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D7D991" w14:textId="77777777" w:rsidR="00F97837" w:rsidRDefault="00F97837" w:rsidP="00747BA3">
      <w:pPr>
        <w:spacing w:after="0"/>
        <w:jc w:val="center"/>
        <w:rPr>
          <w:rFonts w:ascii="Viner Hand ITC" w:hAnsi="Viner Hand ITC" w:cs="Viner Hand ITC"/>
          <w:b/>
          <w:bCs/>
          <w:color w:val="FF6600"/>
          <w:sz w:val="40"/>
          <w:szCs w:val="40"/>
          <w:lang w:val="pl-PL"/>
        </w:rPr>
      </w:pPr>
    </w:p>
    <w:p w14:paraId="740F975F" w14:textId="5013F62C" w:rsidR="00747BA3" w:rsidRDefault="00747BA3" w:rsidP="00747BA3">
      <w:pPr>
        <w:spacing w:after="0"/>
        <w:jc w:val="center"/>
        <w:rPr>
          <w:rFonts w:ascii="Viner Hand ITC" w:hAnsi="Viner Hand ITC" w:cs="Viner Hand ITC"/>
          <w:b/>
          <w:bCs/>
          <w:color w:val="FF6600"/>
          <w:sz w:val="52"/>
          <w:szCs w:val="52"/>
          <w:lang w:val="pl-PL"/>
        </w:rPr>
      </w:pPr>
      <w:r w:rsidRPr="00747BA3">
        <w:rPr>
          <w:rFonts w:ascii="Viner Hand ITC" w:hAnsi="Viner Hand ITC" w:cs="Viner Hand ITC"/>
          <w:b/>
          <w:bCs/>
          <w:color w:val="FF6600"/>
          <w:sz w:val="52"/>
          <w:szCs w:val="52"/>
          <w:lang w:val="pl-PL"/>
        </w:rPr>
        <w:t>OSNOVNA</w:t>
      </w:r>
      <w:r>
        <w:rPr>
          <w:rFonts w:ascii="Viner Hand ITC" w:hAnsi="Viner Hand ITC" w:cs="Viner Hand ITC"/>
          <w:b/>
          <w:bCs/>
          <w:color w:val="FF6600"/>
          <w:sz w:val="52"/>
          <w:szCs w:val="52"/>
          <w:lang w:val="pl-PL"/>
        </w:rPr>
        <w:t xml:space="preserve">  </w:t>
      </w:r>
      <w:r w:rsidRPr="00747BA3">
        <w:rPr>
          <w:rFonts w:ascii="Viner Hand ITC" w:hAnsi="Viner Hand ITC" w:cs="Viner Hand ITC"/>
          <w:b/>
          <w:bCs/>
          <w:color w:val="FF6600"/>
          <w:sz w:val="52"/>
          <w:szCs w:val="52"/>
          <w:lang w:val="pl-PL"/>
        </w:rPr>
        <w:t>ŠKOLA</w:t>
      </w:r>
      <w:r>
        <w:rPr>
          <w:rFonts w:ascii="Viner Hand ITC" w:hAnsi="Viner Hand ITC" w:cs="Viner Hand ITC"/>
          <w:b/>
          <w:bCs/>
          <w:color w:val="FF6600"/>
          <w:sz w:val="52"/>
          <w:szCs w:val="52"/>
          <w:lang w:val="pl-PL"/>
        </w:rPr>
        <w:t xml:space="preserve">  </w:t>
      </w:r>
      <w:r w:rsidRPr="00747BA3">
        <w:rPr>
          <w:rFonts w:ascii="Viner Hand ITC" w:hAnsi="Viner Hand ITC" w:cs="Viner Hand ITC"/>
          <w:b/>
          <w:bCs/>
          <w:color w:val="FF6600"/>
          <w:sz w:val="52"/>
          <w:szCs w:val="52"/>
          <w:lang w:val="pl-PL"/>
        </w:rPr>
        <w:t>BOGUMILA</w:t>
      </w:r>
      <w:r>
        <w:rPr>
          <w:rFonts w:ascii="Viner Hand ITC" w:hAnsi="Viner Hand ITC" w:cs="Viner Hand ITC"/>
          <w:b/>
          <w:bCs/>
          <w:color w:val="FF6600"/>
          <w:sz w:val="52"/>
          <w:szCs w:val="52"/>
          <w:lang w:val="pl-PL"/>
        </w:rPr>
        <w:t xml:space="preserve">  </w:t>
      </w:r>
      <w:r w:rsidRPr="00747BA3">
        <w:rPr>
          <w:rFonts w:ascii="Viner Hand ITC" w:hAnsi="Viner Hand ITC" w:cs="Viner Hand ITC"/>
          <w:b/>
          <w:bCs/>
          <w:color w:val="FF6600"/>
          <w:sz w:val="52"/>
          <w:szCs w:val="52"/>
          <w:lang w:val="pl-PL"/>
        </w:rPr>
        <w:t>TONIJA</w:t>
      </w:r>
    </w:p>
    <w:p w14:paraId="4D7BC55E" w14:textId="77777777" w:rsidR="00E6546C" w:rsidRDefault="00E6546C" w:rsidP="00E6546C">
      <w:pPr>
        <w:spacing w:after="0"/>
        <w:jc w:val="center"/>
        <w:rPr>
          <w:rFonts w:ascii="Viner Hand ITC" w:hAnsi="Viner Hand ITC" w:cs="Viner Hand ITC"/>
          <w:b/>
          <w:bCs/>
          <w:color w:val="00CC00"/>
          <w:sz w:val="60"/>
          <w:szCs w:val="60"/>
          <w:lang w:val="pl-PL"/>
        </w:rPr>
      </w:pPr>
    </w:p>
    <w:p w14:paraId="1BF39F8B" w14:textId="6B0C2F34" w:rsidR="00E6546C" w:rsidRPr="00747BA3" w:rsidRDefault="00E6546C" w:rsidP="00E6546C">
      <w:pPr>
        <w:spacing w:after="0"/>
        <w:jc w:val="center"/>
        <w:rPr>
          <w:rFonts w:ascii="Viner Hand ITC" w:hAnsi="Viner Hand ITC" w:cs="Viner Hand ITC"/>
          <w:b/>
          <w:bCs/>
          <w:color w:val="00B050"/>
          <w:sz w:val="60"/>
          <w:szCs w:val="60"/>
          <w:lang w:val="pl-PL"/>
        </w:rPr>
      </w:pPr>
      <w:r w:rsidRPr="00747BA3">
        <w:rPr>
          <w:rFonts w:ascii="Viner Hand ITC" w:hAnsi="Viner Hand ITC" w:cs="Viner Hand ITC"/>
          <w:b/>
          <w:bCs/>
          <w:color w:val="00B050"/>
          <w:sz w:val="60"/>
          <w:szCs w:val="60"/>
          <w:lang w:val="pl-PL"/>
        </w:rPr>
        <w:t>ŠKOLSKI  KURIKUL</w:t>
      </w:r>
    </w:p>
    <w:p w14:paraId="3FC6F8BA" w14:textId="0D0F3256" w:rsidR="00E6546C" w:rsidRPr="00747BA3" w:rsidRDefault="00E6546C" w:rsidP="00747BA3">
      <w:pPr>
        <w:jc w:val="center"/>
        <w:rPr>
          <w:rFonts w:ascii="Viner Hand ITC" w:hAnsi="Viner Hand ITC" w:cs="Viner Hand ITC"/>
          <w:b/>
          <w:bCs/>
          <w:color w:val="00B050"/>
          <w:sz w:val="72"/>
          <w:szCs w:val="72"/>
          <w:lang w:val="pl-PL"/>
        </w:rPr>
      </w:pPr>
      <w:r w:rsidRPr="00747BA3">
        <w:rPr>
          <w:rFonts w:ascii="Viner Hand ITC" w:hAnsi="Viner Hand ITC" w:cs="Viner Hand ITC"/>
          <w:b/>
          <w:bCs/>
          <w:color w:val="00B050"/>
          <w:sz w:val="72"/>
          <w:szCs w:val="72"/>
          <w:lang w:val="pl-PL"/>
        </w:rPr>
        <w:t>202</w:t>
      </w:r>
      <w:r w:rsidR="00B85CCB" w:rsidRPr="00747BA3">
        <w:rPr>
          <w:rFonts w:ascii="Viner Hand ITC" w:hAnsi="Viner Hand ITC" w:cs="Viner Hand ITC"/>
          <w:b/>
          <w:bCs/>
          <w:color w:val="00B050"/>
          <w:sz w:val="72"/>
          <w:szCs w:val="72"/>
          <w:lang w:val="pl-PL"/>
        </w:rPr>
        <w:t>1</w:t>
      </w:r>
      <w:r w:rsidRPr="00747BA3">
        <w:rPr>
          <w:rFonts w:ascii="Viner Hand ITC" w:hAnsi="Viner Hand ITC" w:cs="Viner Hand ITC"/>
          <w:b/>
          <w:bCs/>
          <w:color w:val="00B050"/>
          <w:sz w:val="72"/>
          <w:szCs w:val="72"/>
          <w:lang w:val="pl-PL"/>
        </w:rPr>
        <w:t>./202</w:t>
      </w:r>
      <w:r w:rsidR="00B85CCB" w:rsidRPr="00747BA3">
        <w:rPr>
          <w:rFonts w:ascii="Viner Hand ITC" w:hAnsi="Viner Hand ITC" w:cs="Viner Hand ITC"/>
          <w:b/>
          <w:bCs/>
          <w:color w:val="00B050"/>
          <w:sz w:val="72"/>
          <w:szCs w:val="72"/>
          <w:lang w:val="pl-PL"/>
        </w:rPr>
        <w:t>2</w:t>
      </w:r>
      <w:r w:rsidRPr="00747BA3">
        <w:rPr>
          <w:rFonts w:ascii="Viner Hand ITC" w:hAnsi="Viner Hand ITC" w:cs="Viner Hand ITC"/>
          <w:b/>
          <w:bCs/>
          <w:color w:val="00B050"/>
          <w:sz w:val="72"/>
          <w:szCs w:val="72"/>
          <w:lang w:val="pl-PL"/>
        </w:rPr>
        <w:t>.</w:t>
      </w:r>
    </w:p>
    <w:p w14:paraId="09DD3E7F" w14:textId="77777777" w:rsidR="00747BA3" w:rsidRPr="00747BA3" w:rsidRDefault="00747BA3" w:rsidP="00747BA3">
      <w:pPr>
        <w:spacing w:after="0"/>
        <w:rPr>
          <w:rFonts w:ascii="Viner Hand ITC" w:hAnsi="Viner Hand ITC" w:cs="Viner Hand ITC"/>
          <w:b/>
          <w:bCs/>
          <w:color w:val="FF6600"/>
          <w:sz w:val="28"/>
          <w:szCs w:val="28"/>
          <w:lang w:val="pl-PL"/>
        </w:rPr>
      </w:pPr>
    </w:p>
    <w:p w14:paraId="243405AC" w14:textId="652F18B2" w:rsidR="00E6546C" w:rsidRPr="002D799B" w:rsidRDefault="00747BA3" w:rsidP="00E6546C">
      <w:pPr>
        <w:spacing w:after="0"/>
        <w:jc w:val="center"/>
        <w:rPr>
          <w:rFonts w:ascii="Viner Hand ITC" w:hAnsi="Viner Hand ITC" w:cs="Viner Hand ITC"/>
          <w:b/>
          <w:bCs/>
          <w:color w:val="FF6600"/>
          <w:sz w:val="60"/>
          <w:szCs w:val="60"/>
          <w:lang w:val="pl-PL"/>
        </w:rPr>
      </w:pPr>
      <w:r>
        <w:rPr>
          <w:rFonts w:ascii="Viner Hand ITC" w:hAnsi="Viner Hand ITC" w:cs="Viner Hand ITC"/>
          <w:b/>
          <w:bCs/>
          <w:noProof/>
          <w:color w:val="FF6600"/>
          <w:sz w:val="60"/>
          <w:szCs w:val="60"/>
          <w:lang w:val="pl-PL"/>
        </w:rPr>
        <w:drawing>
          <wp:inline distT="0" distB="0" distL="0" distR="0" wp14:anchorId="5AD35F2C" wp14:editId="1D647C01">
            <wp:extent cx="4377690" cy="5040630"/>
            <wp:effectExtent l="11430" t="26670" r="15240" b="1524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lika 27"/>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4382289" cy="5045926"/>
                    </a:xfrm>
                    <a:prstGeom prst="rect">
                      <a:avLst/>
                    </a:prstGeom>
                    <a:ln w="6350">
                      <a:solidFill>
                        <a:schemeClr val="accent6">
                          <a:lumMod val="75000"/>
                        </a:schemeClr>
                      </a:solidFill>
                    </a:ln>
                  </pic:spPr>
                </pic:pic>
              </a:graphicData>
            </a:graphic>
          </wp:inline>
        </w:drawing>
      </w:r>
    </w:p>
    <w:p w14:paraId="43FDEBE4" w14:textId="10B61F0D" w:rsidR="00343072" w:rsidRDefault="00343072" w:rsidP="00E6546C">
      <w:pPr>
        <w:jc w:val="center"/>
      </w:pPr>
    </w:p>
    <w:p w14:paraId="22BE23D5" w14:textId="737173D3" w:rsidR="00E6546C" w:rsidRDefault="00E6546C" w:rsidP="00E6546C">
      <w:pPr>
        <w:jc w:val="center"/>
      </w:pPr>
    </w:p>
    <w:p w14:paraId="429B40B7" w14:textId="5C16830C" w:rsidR="00E6546C" w:rsidRPr="00747BA3" w:rsidRDefault="00E6546C" w:rsidP="00572856">
      <w:pPr>
        <w:jc w:val="center"/>
        <w:rPr>
          <w:rFonts w:ascii="Viner Hand ITC" w:hAnsi="Viner Hand ITC" w:cs="Viner Hand ITC"/>
          <w:b/>
          <w:bCs/>
          <w:i/>
          <w:iCs/>
          <w:color w:val="00B050"/>
          <w:sz w:val="32"/>
          <w:szCs w:val="32"/>
          <w:lang w:val="pl-PL"/>
        </w:rPr>
      </w:pPr>
      <w:r w:rsidRPr="00747BA3">
        <w:rPr>
          <w:rFonts w:ascii="Viner Hand ITC" w:hAnsi="Viner Hand ITC" w:cs="Viner Hand ITC"/>
          <w:b/>
          <w:bCs/>
          <w:i/>
          <w:iCs/>
          <w:color w:val="00B050"/>
          <w:sz w:val="32"/>
          <w:szCs w:val="32"/>
          <w:lang w:val="pl-PL"/>
        </w:rPr>
        <w:t>Samobor,  30. rujna  202</w:t>
      </w:r>
      <w:r w:rsidR="00B85CCB" w:rsidRPr="00747BA3">
        <w:rPr>
          <w:rFonts w:ascii="Viner Hand ITC" w:hAnsi="Viner Hand ITC" w:cs="Viner Hand ITC"/>
          <w:b/>
          <w:bCs/>
          <w:i/>
          <w:iCs/>
          <w:color w:val="00B050"/>
          <w:sz w:val="32"/>
          <w:szCs w:val="32"/>
          <w:lang w:val="pl-PL"/>
        </w:rPr>
        <w:t>1</w:t>
      </w:r>
      <w:r w:rsidRPr="00747BA3">
        <w:rPr>
          <w:rFonts w:ascii="Viner Hand ITC" w:hAnsi="Viner Hand ITC" w:cs="Viner Hand ITC"/>
          <w:b/>
          <w:bCs/>
          <w:i/>
          <w:iCs/>
          <w:color w:val="00B050"/>
          <w:sz w:val="32"/>
          <w:szCs w:val="32"/>
          <w:lang w:val="pl-PL"/>
        </w:rPr>
        <w:t>.</w:t>
      </w:r>
    </w:p>
    <w:p w14:paraId="5BA65D5B" w14:textId="2F429260" w:rsidR="00E6546C" w:rsidRDefault="005C6982" w:rsidP="005C6982">
      <w:pPr>
        <w:tabs>
          <w:tab w:val="left" w:pos="912"/>
        </w:tabs>
        <w:rPr>
          <w:rFonts w:ascii="Arial" w:hAnsi="Arial" w:cs="Arial"/>
          <w:bCs/>
          <w:iCs/>
          <w:sz w:val="28"/>
          <w:szCs w:val="32"/>
          <w:lang w:val="pl-PL"/>
        </w:rPr>
      </w:pPr>
      <w:r>
        <w:rPr>
          <w:rFonts w:ascii="Arial" w:hAnsi="Arial" w:cs="Arial"/>
          <w:bCs/>
          <w:iCs/>
          <w:sz w:val="28"/>
          <w:szCs w:val="32"/>
          <w:lang w:val="pl-PL"/>
        </w:rPr>
        <w:tab/>
      </w:r>
    </w:p>
    <w:p w14:paraId="0EAC2CA7" w14:textId="77777777" w:rsidR="00E6546C" w:rsidRDefault="00E6546C" w:rsidP="00E6546C">
      <w:pPr>
        <w:jc w:val="center"/>
        <w:rPr>
          <w:rFonts w:ascii="Arial" w:hAnsi="Arial" w:cs="Arial"/>
          <w:bCs/>
          <w:iCs/>
          <w:sz w:val="28"/>
          <w:szCs w:val="32"/>
          <w:lang w:val="pl-PL"/>
        </w:rPr>
      </w:pPr>
    </w:p>
    <w:p w14:paraId="05612E63" w14:textId="77777777" w:rsidR="00E6546C" w:rsidRDefault="00E6546C" w:rsidP="00E6546C">
      <w:pPr>
        <w:jc w:val="center"/>
        <w:rPr>
          <w:rFonts w:ascii="Arial" w:hAnsi="Arial" w:cs="Arial"/>
          <w:bCs/>
          <w:iCs/>
          <w:sz w:val="28"/>
          <w:szCs w:val="32"/>
          <w:lang w:val="pl-PL"/>
        </w:rPr>
      </w:pPr>
    </w:p>
    <w:p w14:paraId="018ECD38" w14:textId="77777777" w:rsidR="00E6546C" w:rsidRDefault="00E6546C" w:rsidP="00E6546C">
      <w:pPr>
        <w:jc w:val="center"/>
        <w:rPr>
          <w:rFonts w:ascii="Arial" w:hAnsi="Arial" w:cs="Arial"/>
          <w:bCs/>
          <w:iCs/>
          <w:sz w:val="28"/>
          <w:szCs w:val="32"/>
          <w:lang w:val="pl-PL"/>
        </w:rPr>
      </w:pPr>
    </w:p>
    <w:p w14:paraId="2B58E9BE" w14:textId="77777777" w:rsidR="00E6546C" w:rsidRDefault="00E6546C" w:rsidP="00E6546C">
      <w:pPr>
        <w:jc w:val="center"/>
        <w:rPr>
          <w:rFonts w:ascii="Arial" w:hAnsi="Arial" w:cs="Arial"/>
          <w:bCs/>
          <w:iCs/>
          <w:sz w:val="28"/>
          <w:szCs w:val="32"/>
          <w:lang w:val="pl-PL"/>
        </w:rPr>
      </w:pPr>
    </w:p>
    <w:p w14:paraId="167F4BDC" w14:textId="77777777" w:rsidR="00E6546C" w:rsidRDefault="00E6546C" w:rsidP="00E6546C">
      <w:pPr>
        <w:jc w:val="center"/>
        <w:rPr>
          <w:rFonts w:ascii="Arial" w:hAnsi="Arial" w:cs="Arial"/>
          <w:bCs/>
          <w:iCs/>
          <w:sz w:val="28"/>
          <w:szCs w:val="32"/>
          <w:lang w:val="pl-PL"/>
        </w:rPr>
      </w:pPr>
    </w:p>
    <w:p w14:paraId="5C7170B3" w14:textId="77777777" w:rsidR="00E6546C" w:rsidRDefault="00E6546C" w:rsidP="00E6546C">
      <w:pPr>
        <w:jc w:val="center"/>
        <w:rPr>
          <w:rFonts w:ascii="Arial" w:hAnsi="Arial" w:cs="Arial"/>
          <w:bCs/>
          <w:iCs/>
          <w:sz w:val="28"/>
          <w:szCs w:val="32"/>
          <w:lang w:val="pl-PL"/>
        </w:rPr>
      </w:pPr>
    </w:p>
    <w:p w14:paraId="40DDA273" w14:textId="77777777" w:rsidR="00E6546C" w:rsidRDefault="00E6546C" w:rsidP="00E6546C">
      <w:pPr>
        <w:jc w:val="center"/>
        <w:rPr>
          <w:rFonts w:ascii="Arial" w:hAnsi="Arial" w:cs="Arial"/>
          <w:bCs/>
          <w:iCs/>
          <w:sz w:val="28"/>
          <w:szCs w:val="32"/>
          <w:lang w:val="pl-PL"/>
        </w:rPr>
      </w:pPr>
    </w:p>
    <w:p w14:paraId="4E51A0B1" w14:textId="77777777" w:rsidR="00E6546C" w:rsidRDefault="00E6546C" w:rsidP="00E6546C">
      <w:pPr>
        <w:jc w:val="center"/>
        <w:rPr>
          <w:rFonts w:ascii="Arial" w:hAnsi="Arial" w:cs="Arial"/>
          <w:bCs/>
          <w:iCs/>
          <w:sz w:val="40"/>
          <w:szCs w:val="40"/>
          <w:lang w:val="pl-PL"/>
        </w:rPr>
      </w:pPr>
    </w:p>
    <w:p w14:paraId="6E9478C2" w14:textId="030927F6" w:rsidR="00E6546C" w:rsidRPr="00E6546C" w:rsidRDefault="00E6546C" w:rsidP="00E6546C">
      <w:pPr>
        <w:jc w:val="center"/>
        <w:rPr>
          <w:rFonts w:ascii="Arial" w:hAnsi="Arial" w:cs="Arial"/>
          <w:bCs/>
          <w:iCs/>
          <w:sz w:val="40"/>
          <w:szCs w:val="40"/>
          <w:lang w:val="pl-PL"/>
        </w:rPr>
      </w:pPr>
      <w:r w:rsidRPr="00E6546C">
        <w:rPr>
          <w:rFonts w:ascii="Arial" w:hAnsi="Arial" w:cs="Arial"/>
          <w:bCs/>
          <w:iCs/>
          <w:sz w:val="40"/>
          <w:szCs w:val="40"/>
          <w:lang w:val="pl-PL"/>
        </w:rPr>
        <w:t>„</w:t>
      </w:r>
      <w:r w:rsidR="00F97837">
        <w:rPr>
          <w:rFonts w:ascii="Arial" w:hAnsi="Arial" w:cs="Arial"/>
          <w:bCs/>
          <w:i/>
          <w:iCs/>
          <w:sz w:val="40"/>
          <w:szCs w:val="40"/>
          <w:lang w:val="pl-PL"/>
        </w:rPr>
        <w:t>Kad si sretan, i sunce za tobom žuri</w:t>
      </w:r>
      <w:r w:rsidRPr="00E6546C">
        <w:rPr>
          <w:rFonts w:ascii="Arial" w:hAnsi="Arial" w:cs="Arial"/>
          <w:bCs/>
          <w:iCs/>
          <w:sz w:val="40"/>
          <w:szCs w:val="40"/>
          <w:lang w:val="pl-PL"/>
        </w:rPr>
        <w:t>”</w:t>
      </w:r>
    </w:p>
    <w:p w14:paraId="1BB2B32E" w14:textId="77777777" w:rsidR="00E6546C" w:rsidRDefault="00E6546C" w:rsidP="00E6546C">
      <w:pPr>
        <w:jc w:val="center"/>
        <w:rPr>
          <w:rFonts w:ascii="Arial" w:hAnsi="Arial" w:cs="Arial"/>
          <w:bCs/>
          <w:iCs/>
          <w:sz w:val="28"/>
          <w:szCs w:val="32"/>
          <w:lang w:val="pl-PL"/>
        </w:rPr>
      </w:pPr>
    </w:p>
    <w:p w14:paraId="34612C07" w14:textId="114EA871" w:rsidR="00E6546C" w:rsidRDefault="00E6546C" w:rsidP="00E6546C">
      <w:pPr>
        <w:jc w:val="center"/>
        <w:rPr>
          <w:rFonts w:ascii="Arial" w:hAnsi="Arial" w:cs="Arial"/>
          <w:bCs/>
          <w:iCs/>
          <w:sz w:val="28"/>
          <w:szCs w:val="32"/>
          <w:lang w:val="pl-PL"/>
        </w:rPr>
      </w:pPr>
      <w:r>
        <w:rPr>
          <w:rFonts w:ascii="Arial" w:hAnsi="Arial" w:cs="Arial"/>
          <w:bCs/>
          <w:iCs/>
          <w:sz w:val="28"/>
          <w:szCs w:val="32"/>
          <w:lang w:val="pl-PL"/>
        </w:rPr>
        <w:t>s</w:t>
      </w:r>
      <w:r w:rsidRPr="002D799B">
        <w:rPr>
          <w:rFonts w:ascii="Arial" w:hAnsi="Arial" w:cs="Arial"/>
          <w:bCs/>
          <w:iCs/>
          <w:sz w:val="28"/>
          <w:szCs w:val="32"/>
          <w:lang w:val="pl-PL"/>
        </w:rPr>
        <w:t xml:space="preserve">lika s naslovnice </w:t>
      </w:r>
    </w:p>
    <w:p w14:paraId="11A0A0A4" w14:textId="1F7E8D44" w:rsidR="00F97837" w:rsidRPr="002D799B" w:rsidRDefault="00F97837" w:rsidP="00E6546C">
      <w:pPr>
        <w:jc w:val="center"/>
        <w:rPr>
          <w:rFonts w:ascii="Arial" w:hAnsi="Arial" w:cs="Arial"/>
          <w:bCs/>
          <w:iCs/>
          <w:sz w:val="28"/>
          <w:szCs w:val="32"/>
          <w:lang w:val="pl-PL"/>
        </w:rPr>
      </w:pPr>
      <w:r>
        <w:rPr>
          <w:rFonts w:ascii="Arial" w:hAnsi="Arial" w:cs="Arial"/>
          <w:bCs/>
          <w:iCs/>
          <w:sz w:val="28"/>
          <w:szCs w:val="32"/>
          <w:lang w:val="pl-PL"/>
        </w:rPr>
        <w:t>1. nagrada na izložbi likovnih nagrada učenika osnovnih škola Republike Hrvatske u sklopu manifestacije „U svijetu bajki Ivane Brlić Mažuranić”</w:t>
      </w:r>
    </w:p>
    <w:p w14:paraId="0EE2D725" w14:textId="406635FE" w:rsidR="00E6546C" w:rsidRPr="002D799B" w:rsidRDefault="00E6546C" w:rsidP="00E6546C">
      <w:pPr>
        <w:jc w:val="center"/>
        <w:rPr>
          <w:rFonts w:ascii="Arial" w:hAnsi="Arial" w:cs="Arial"/>
          <w:bCs/>
          <w:iCs/>
          <w:sz w:val="28"/>
          <w:szCs w:val="32"/>
          <w:lang w:val="pl-PL"/>
        </w:rPr>
      </w:pPr>
      <w:r w:rsidRPr="002D799B">
        <w:rPr>
          <w:rFonts w:ascii="Arial" w:hAnsi="Arial" w:cs="Arial"/>
          <w:bCs/>
          <w:iCs/>
          <w:sz w:val="28"/>
          <w:szCs w:val="32"/>
          <w:lang w:val="pl-PL"/>
        </w:rPr>
        <w:t xml:space="preserve">autorica: </w:t>
      </w:r>
      <w:r w:rsidR="00F97837">
        <w:rPr>
          <w:rFonts w:ascii="Arial" w:hAnsi="Arial" w:cs="Arial"/>
          <w:bCs/>
          <w:iCs/>
          <w:sz w:val="28"/>
          <w:szCs w:val="32"/>
          <w:lang w:val="pl-PL"/>
        </w:rPr>
        <w:t>Lucija Fresl</w:t>
      </w:r>
    </w:p>
    <w:p w14:paraId="2F646EAC" w14:textId="77777777" w:rsidR="00E6546C" w:rsidRPr="002D799B" w:rsidRDefault="00E6546C" w:rsidP="00E6546C">
      <w:pPr>
        <w:jc w:val="center"/>
        <w:rPr>
          <w:rFonts w:ascii="Arial" w:hAnsi="Arial" w:cs="Arial"/>
          <w:bCs/>
          <w:i/>
          <w:iCs/>
          <w:sz w:val="28"/>
          <w:szCs w:val="32"/>
          <w:lang w:val="pl-PL"/>
        </w:rPr>
      </w:pPr>
      <w:r w:rsidRPr="002D799B">
        <w:rPr>
          <w:rFonts w:ascii="Arial" w:hAnsi="Arial" w:cs="Arial"/>
          <w:bCs/>
          <w:iCs/>
          <w:sz w:val="28"/>
          <w:szCs w:val="32"/>
          <w:lang w:val="pl-PL"/>
        </w:rPr>
        <w:t xml:space="preserve">tehnika: </w:t>
      </w:r>
      <w:r w:rsidRPr="002D799B">
        <w:rPr>
          <w:rFonts w:ascii="Arial" w:hAnsi="Arial" w:cs="Arial"/>
          <w:bCs/>
          <w:i/>
          <w:iCs/>
          <w:sz w:val="28"/>
          <w:szCs w:val="32"/>
          <w:lang w:val="pl-PL"/>
        </w:rPr>
        <w:t>kartonski tisak</w:t>
      </w:r>
    </w:p>
    <w:p w14:paraId="3AF69A38" w14:textId="23AE481F" w:rsidR="00E6546C" w:rsidRDefault="00E6546C" w:rsidP="00E6546C">
      <w:pPr>
        <w:jc w:val="center"/>
        <w:rPr>
          <w:rFonts w:ascii="Arial" w:hAnsi="Arial" w:cs="Arial"/>
          <w:bCs/>
          <w:i/>
          <w:iCs/>
          <w:sz w:val="28"/>
          <w:szCs w:val="32"/>
          <w:lang w:val="pl-PL"/>
        </w:rPr>
      </w:pPr>
      <w:r w:rsidRPr="002D799B">
        <w:rPr>
          <w:rFonts w:ascii="Arial" w:hAnsi="Arial" w:cs="Arial"/>
          <w:bCs/>
          <w:iCs/>
          <w:sz w:val="28"/>
          <w:szCs w:val="32"/>
          <w:lang w:val="pl-PL"/>
        </w:rPr>
        <w:t xml:space="preserve">mentorica: </w:t>
      </w:r>
      <w:r w:rsidRPr="002D799B">
        <w:rPr>
          <w:rFonts w:ascii="Arial" w:hAnsi="Arial" w:cs="Arial"/>
          <w:bCs/>
          <w:i/>
          <w:iCs/>
          <w:sz w:val="28"/>
          <w:szCs w:val="32"/>
          <w:lang w:val="pl-PL"/>
        </w:rPr>
        <w:t>prof.</w:t>
      </w:r>
      <w:r w:rsidRPr="002D799B">
        <w:rPr>
          <w:rFonts w:ascii="Arial" w:hAnsi="Arial" w:cs="Arial"/>
          <w:bCs/>
          <w:iCs/>
          <w:sz w:val="28"/>
          <w:szCs w:val="32"/>
          <w:lang w:val="pl-PL"/>
        </w:rPr>
        <w:t xml:space="preserve"> </w:t>
      </w:r>
      <w:r w:rsidRPr="002D799B">
        <w:rPr>
          <w:rFonts w:ascii="Arial" w:hAnsi="Arial" w:cs="Arial"/>
          <w:bCs/>
          <w:i/>
          <w:iCs/>
          <w:sz w:val="28"/>
          <w:szCs w:val="32"/>
          <w:lang w:val="pl-PL"/>
        </w:rPr>
        <w:t xml:space="preserve">Ruža Barbarić </w:t>
      </w:r>
      <w:r>
        <w:rPr>
          <w:rFonts w:ascii="Arial" w:hAnsi="Arial" w:cs="Arial"/>
          <w:bCs/>
          <w:i/>
          <w:iCs/>
          <w:sz w:val="28"/>
          <w:szCs w:val="32"/>
          <w:lang w:val="pl-PL"/>
        </w:rPr>
        <w:t>–</w:t>
      </w:r>
      <w:r w:rsidRPr="002D799B">
        <w:rPr>
          <w:rFonts w:ascii="Arial" w:hAnsi="Arial" w:cs="Arial"/>
          <w:bCs/>
          <w:i/>
          <w:iCs/>
          <w:sz w:val="28"/>
          <w:szCs w:val="32"/>
          <w:lang w:val="pl-PL"/>
        </w:rPr>
        <w:t xml:space="preserve"> Librić</w:t>
      </w:r>
    </w:p>
    <w:p w14:paraId="7526B099" w14:textId="701195F1" w:rsidR="00E6546C" w:rsidRDefault="00E6546C" w:rsidP="00E6546C">
      <w:pPr>
        <w:jc w:val="center"/>
        <w:rPr>
          <w:rFonts w:ascii="Arial" w:hAnsi="Arial" w:cs="Arial"/>
          <w:bCs/>
          <w:i/>
          <w:iCs/>
          <w:sz w:val="28"/>
          <w:szCs w:val="32"/>
          <w:lang w:val="pl-PL"/>
        </w:rPr>
      </w:pPr>
    </w:p>
    <w:p w14:paraId="6DB21FBB" w14:textId="65783966" w:rsidR="00E6546C" w:rsidRDefault="00E6546C" w:rsidP="00E6546C">
      <w:pPr>
        <w:jc w:val="center"/>
        <w:rPr>
          <w:rFonts w:ascii="Arial" w:hAnsi="Arial" w:cs="Arial"/>
          <w:bCs/>
          <w:i/>
          <w:iCs/>
          <w:sz w:val="28"/>
          <w:szCs w:val="32"/>
          <w:lang w:val="pl-PL"/>
        </w:rPr>
      </w:pPr>
    </w:p>
    <w:p w14:paraId="503EF09F" w14:textId="19A1D330" w:rsidR="00E6546C" w:rsidRDefault="00E6546C" w:rsidP="00E6546C">
      <w:pPr>
        <w:jc w:val="center"/>
        <w:rPr>
          <w:rFonts w:ascii="Arial" w:hAnsi="Arial" w:cs="Arial"/>
          <w:bCs/>
          <w:i/>
          <w:iCs/>
          <w:sz w:val="28"/>
          <w:szCs w:val="32"/>
          <w:lang w:val="pl-PL"/>
        </w:rPr>
      </w:pPr>
    </w:p>
    <w:p w14:paraId="702FA097" w14:textId="6E30BDFC" w:rsidR="00E6546C" w:rsidRDefault="00E6546C" w:rsidP="00E6546C">
      <w:pPr>
        <w:jc w:val="center"/>
        <w:rPr>
          <w:rFonts w:ascii="Arial" w:hAnsi="Arial" w:cs="Arial"/>
          <w:bCs/>
          <w:i/>
          <w:iCs/>
          <w:sz w:val="28"/>
          <w:szCs w:val="32"/>
          <w:lang w:val="pl-PL"/>
        </w:rPr>
      </w:pPr>
    </w:p>
    <w:p w14:paraId="5EF55392" w14:textId="0493FEF4" w:rsidR="00E6546C" w:rsidRDefault="00E6546C" w:rsidP="00E6546C">
      <w:pPr>
        <w:jc w:val="center"/>
        <w:rPr>
          <w:rFonts w:ascii="Arial" w:hAnsi="Arial" w:cs="Arial"/>
          <w:bCs/>
          <w:i/>
          <w:iCs/>
          <w:sz w:val="28"/>
          <w:szCs w:val="32"/>
          <w:lang w:val="pl-PL"/>
        </w:rPr>
      </w:pPr>
    </w:p>
    <w:p w14:paraId="3CA8943B" w14:textId="2A4B811D" w:rsidR="00E6546C" w:rsidRDefault="00E6546C" w:rsidP="00E6546C">
      <w:pPr>
        <w:jc w:val="center"/>
        <w:rPr>
          <w:rFonts w:ascii="Arial" w:hAnsi="Arial" w:cs="Arial"/>
          <w:bCs/>
          <w:i/>
          <w:iCs/>
          <w:sz w:val="28"/>
          <w:szCs w:val="32"/>
          <w:lang w:val="pl-PL"/>
        </w:rPr>
      </w:pPr>
    </w:p>
    <w:p w14:paraId="2DA4FBAB" w14:textId="2D57A990" w:rsidR="00E6546C" w:rsidRDefault="00E6546C" w:rsidP="00E6546C">
      <w:pPr>
        <w:jc w:val="center"/>
        <w:rPr>
          <w:rFonts w:ascii="Arial" w:hAnsi="Arial" w:cs="Arial"/>
          <w:bCs/>
          <w:i/>
          <w:iCs/>
          <w:sz w:val="28"/>
          <w:szCs w:val="32"/>
          <w:lang w:val="pl-PL"/>
        </w:rPr>
      </w:pPr>
    </w:p>
    <w:p w14:paraId="1710B602" w14:textId="77232325" w:rsidR="00E6546C" w:rsidRDefault="00E6546C" w:rsidP="00E6546C">
      <w:pPr>
        <w:jc w:val="center"/>
        <w:rPr>
          <w:rFonts w:ascii="Arial" w:hAnsi="Arial" w:cs="Arial"/>
          <w:bCs/>
          <w:i/>
          <w:iCs/>
          <w:sz w:val="28"/>
          <w:szCs w:val="32"/>
          <w:lang w:val="pl-PL"/>
        </w:rPr>
      </w:pPr>
    </w:p>
    <w:p w14:paraId="1A083A08" w14:textId="48A6F47C" w:rsidR="00E6546C" w:rsidRDefault="00E6546C" w:rsidP="00E6546C">
      <w:pPr>
        <w:jc w:val="center"/>
        <w:rPr>
          <w:rFonts w:ascii="Arial" w:hAnsi="Arial" w:cs="Arial"/>
          <w:bCs/>
          <w:i/>
          <w:iCs/>
          <w:sz w:val="28"/>
          <w:szCs w:val="32"/>
          <w:lang w:val="pl-PL"/>
        </w:rPr>
      </w:pPr>
    </w:p>
    <w:p w14:paraId="47FE2000" w14:textId="7B1E6980" w:rsidR="00E6546C" w:rsidRDefault="00E6546C" w:rsidP="00E6546C">
      <w:pPr>
        <w:jc w:val="center"/>
        <w:rPr>
          <w:rFonts w:ascii="Arial" w:hAnsi="Arial" w:cs="Arial"/>
          <w:bCs/>
          <w:i/>
          <w:iCs/>
          <w:sz w:val="28"/>
          <w:szCs w:val="32"/>
          <w:lang w:val="pl-PL"/>
        </w:rPr>
      </w:pPr>
    </w:p>
    <w:p w14:paraId="58C25AF8" w14:textId="3328C585" w:rsidR="00E6546C" w:rsidRDefault="00E6546C" w:rsidP="00E6546C">
      <w:pPr>
        <w:jc w:val="center"/>
        <w:rPr>
          <w:rFonts w:ascii="Arial" w:hAnsi="Arial" w:cs="Arial"/>
          <w:bCs/>
          <w:i/>
          <w:iCs/>
          <w:sz w:val="28"/>
          <w:szCs w:val="32"/>
          <w:lang w:val="pl-PL"/>
        </w:rPr>
      </w:pPr>
    </w:p>
    <w:sdt>
      <w:sdtPr>
        <w:rPr>
          <w:rFonts w:ascii="Calibri" w:eastAsia="Times New Roman" w:hAnsi="Calibri" w:cs="Calibri"/>
          <w:color w:val="auto"/>
          <w:sz w:val="22"/>
          <w:szCs w:val="22"/>
        </w:rPr>
        <w:id w:val="-2048440156"/>
        <w:docPartObj>
          <w:docPartGallery w:val="Table of Contents"/>
          <w:docPartUnique/>
        </w:docPartObj>
      </w:sdtPr>
      <w:sdtEndPr>
        <w:rPr>
          <w:b/>
          <w:bCs/>
        </w:rPr>
      </w:sdtEndPr>
      <w:sdtContent>
        <w:p w14:paraId="0C7ECDAF" w14:textId="0CF3C6BE" w:rsidR="00ED02AD" w:rsidRPr="00ED02AD" w:rsidRDefault="00ED02AD" w:rsidP="00ED02AD">
          <w:pPr>
            <w:pStyle w:val="TOCNaslov"/>
            <w:spacing w:line="360" w:lineRule="auto"/>
            <w:rPr>
              <w:rFonts w:ascii="Arial" w:hAnsi="Arial" w:cs="Arial"/>
              <w:color w:val="auto"/>
            </w:rPr>
          </w:pPr>
          <w:r w:rsidRPr="00ED02AD">
            <w:rPr>
              <w:rFonts w:ascii="Arial" w:hAnsi="Arial" w:cs="Arial"/>
              <w:color w:val="auto"/>
            </w:rPr>
            <w:t>Sadržaj</w:t>
          </w:r>
        </w:p>
        <w:p w14:paraId="287B3352" w14:textId="39FA281B" w:rsidR="00ED02AD" w:rsidRPr="00ED02AD" w:rsidRDefault="00ED02AD">
          <w:pPr>
            <w:pStyle w:val="Sadraj1"/>
            <w:tabs>
              <w:tab w:val="right" w:leader="dot" w:pos="10456"/>
            </w:tabs>
            <w:rPr>
              <w:rFonts w:ascii="Arial" w:eastAsiaTheme="minorEastAsia" w:hAnsi="Arial" w:cs="Arial"/>
              <w:noProof/>
            </w:rPr>
          </w:pPr>
          <w:r w:rsidRPr="00ED02AD">
            <w:rPr>
              <w:rFonts w:ascii="Arial" w:hAnsi="Arial" w:cs="Arial"/>
            </w:rPr>
            <w:fldChar w:fldCharType="begin"/>
          </w:r>
          <w:r w:rsidRPr="00ED02AD">
            <w:rPr>
              <w:rFonts w:ascii="Arial" w:hAnsi="Arial" w:cs="Arial"/>
            </w:rPr>
            <w:instrText xml:space="preserve"> TOC \o "1-4" \h \z \u </w:instrText>
          </w:r>
          <w:r w:rsidRPr="00ED02AD">
            <w:rPr>
              <w:rFonts w:ascii="Arial" w:hAnsi="Arial" w:cs="Arial"/>
            </w:rPr>
            <w:fldChar w:fldCharType="separate"/>
          </w:r>
          <w:hyperlink w:anchor="_Toc84082423" w:history="1">
            <w:r w:rsidRPr="00ED02AD">
              <w:rPr>
                <w:rStyle w:val="Hiperveza"/>
                <w:rFonts w:ascii="Arial" w:hAnsi="Arial" w:cs="Arial"/>
                <w:noProof/>
                <w:lang w:eastAsia="en-US"/>
              </w:rPr>
              <w:t>1. PODATCI O OSNOVNOJ ŠKOLI</w:t>
            </w:r>
            <w:r w:rsidRPr="00ED02AD">
              <w:rPr>
                <w:rFonts w:ascii="Arial" w:hAnsi="Arial" w:cs="Arial"/>
                <w:noProof/>
                <w:webHidden/>
              </w:rPr>
              <w:tab/>
            </w:r>
            <w:r w:rsidRPr="00ED02AD">
              <w:rPr>
                <w:rFonts w:ascii="Arial" w:hAnsi="Arial" w:cs="Arial"/>
                <w:noProof/>
                <w:webHidden/>
              </w:rPr>
              <w:fldChar w:fldCharType="begin"/>
            </w:r>
            <w:r w:rsidRPr="00ED02AD">
              <w:rPr>
                <w:rFonts w:ascii="Arial" w:hAnsi="Arial" w:cs="Arial"/>
                <w:noProof/>
                <w:webHidden/>
              </w:rPr>
              <w:instrText xml:space="preserve"> PAGEREF _Toc84082423 \h </w:instrText>
            </w:r>
            <w:r w:rsidRPr="00ED02AD">
              <w:rPr>
                <w:rFonts w:ascii="Arial" w:hAnsi="Arial" w:cs="Arial"/>
                <w:noProof/>
                <w:webHidden/>
              </w:rPr>
            </w:r>
            <w:r w:rsidRPr="00ED02AD">
              <w:rPr>
                <w:rFonts w:ascii="Arial" w:hAnsi="Arial" w:cs="Arial"/>
                <w:noProof/>
                <w:webHidden/>
              </w:rPr>
              <w:fldChar w:fldCharType="separate"/>
            </w:r>
            <w:r w:rsidR="000620BE">
              <w:rPr>
                <w:rFonts w:ascii="Arial" w:hAnsi="Arial" w:cs="Arial"/>
                <w:noProof/>
                <w:webHidden/>
              </w:rPr>
              <w:t>7</w:t>
            </w:r>
            <w:r w:rsidRPr="00ED02AD">
              <w:rPr>
                <w:rFonts w:ascii="Arial" w:hAnsi="Arial" w:cs="Arial"/>
                <w:noProof/>
                <w:webHidden/>
              </w:rPr>
              <w:fldChar w:fldCharType="end"/>
            </w:r>
          </w:hyperlink>
        </w:p>
        <w:p w14:paraId="196C8983" w14:textId="731D1B02" w:rsidR="00ED02AD" w:rsidRPr="00ED02AD" w:rsidRDefault="008F2149">
          <w:pPr>
            <w:pStyle w:val="Sadraj2"/>
            <w:tabs>
              <w:tab w:val="right" w:leader="dot" w:pos="10456"/>
            </w:tabs>
            <w:rPr>
              <w:rFonts w:ascii="Arial" w:eastAsiaTheme="minorEastAsia" w:hAnsi="Arial" w:cs="Arial"/>
              <w:noProof/>
            </w:rPr>
          </w:pPr>
          <w:hyperlink w:anchor="_Toc84082424" w:history="1">
            <w:r w:rsidR="00ED02AD" w:rsidRPr="00ED02AD">
              <w:rPr>
                <w:rStyle w:val="Hiperveza"/>
                <w:rFonts w:ascii="Arial" w:hAnsi="Arial" w:cs="Arial"/>
                <w:noProof/>
              </w:rPr>
              <w:t>1.1. Broj učitelja</w:t>
            </w:r>
            <w:r w:rsidR="00ED02AD" w:rsidRPr="00ED02AD">
              <w:rPr>
                <w:rFonts w:ascii="Arial" w:hAnsi="Arial" w:cs="Arial"/>
                <w:noProof/>
                <w:webHidden/>
              </w:rPr>
              <w:tab/>
            </w:r>
            <w:r w:rsidR="00ED02AD" w:rsidRPr="00ED02AD">
              <w:rPr>
                <w:rFonts w:ascii="Arial" w:hAnsi="Arial" w:cs="Arial"/>
                <w:noProof/>
                <w:webHidden/>
              </w:rPr>
              <w:fldChar w:fldCharType="begin"/>
            </w:r>
            <w:r w:rsidR="00ED02AD" w:rsidRPr="00ED02AD">
              <w:rPr>
                <w:rFonts w:ascii="Arial" w:hAnsi="Arial" w:cs="Arial"/>
                <w:noProof/>
                <w:webHidden/>
              </w:rPr>
              <w:instrText xml:space="preserve"> PAGEREF _Toc84082424 \h </w:instrText>
            </w:r>
            <w:r w:rsidR="00ED02AD" w:rsidRPr="00ED02AD">
              <w:rPr>
                <w:rFonts w:ascii="Arial" w:hAnsi="Arial" w:cs="Arial"/>
                <w:noProof/>
                <w:webHidden/>
              </w:rPr>
            </w:r>
            <w:r w:rsidR="00ED02AD" w:rsidRPr="00ED02AD">
              <w:rPr>
                <w:rFonts w:ascii="Arial" w:hAnsi="Arial" w:cs="Arial"/>
                <w:noProof/>
                <w:webHidden/>
              </w:rPr>
              <w:fldChar w:fldCharType="separate"/>
            </w:r>
            <w:r w:rsidR="000620BE">
              <w:rPr>
                <w:rFonts w:ascii="Arial" w:hAnsi="Arial" w:cs="Arial"/>
                <w:noProof/>
                <w:webHidden/>
              </w:rPr>
              <w:t>8</w:t>
            </w:r>
            <w:r w:rsidR="00ED02AD" w:rsidRPr="00ED02AD">
              <w:rPr>
                <w:rFonts w:ascii="Arial" w:hAnsi="Arial" w:cs="Arial"/>
                <w:noProof/>
                <w:webHidden/>
              </w:rPr>
              <w:fldChar w:fldCharType="end"/>
            </w:r>
          </w:hyperlink>
        </w:p>
        <w:p w14:paraId="73E42D52" w14:textId="59DB4183" w:rsidR="00ED02AD" w:rsidRPr="00ED02AD" w:rsidRDefault="008F2149">
          <w:pPr>
            <w:pStyle w:val="Sadraj3"/>
            <w:tabs>
              <w:tab w:val="right" w:leader="dot" w:pos="10456"/>
            </w:tabs>
            <w:rPr>
              <w:rFonts w:ascii="Arial" w:eastAsiaTheme="minorEastAsia" w:hAnsi="Arial" w:cs="Arial"/>
              <w:noProof/>
            </w:rPr>
          </w:pPr>
          <w:hyperlink w:anchor="_Toc84082425" w:history="1">
            <w:r w:rsidR="00ED02AD" w:rsidRPr="00ED02AD">
              <w:rPr>
                <w:rStyle w:val="Hiperveza"/>
                <w:rFonts w:ascii="Arial" w:hAnsi="Arial" w:cs="Arial"/>
                <w:noProof/>
              </w:rPr>
              <w:t>1.1.1. Broj pomoćnika u nastavi</w:t>
            </w:r>
            <w:r w:rsidR="00ED02AD" w:rsidRPr="00ED02AD">
              <w:rPr>
                <w:rFonts w:ascii="Arial" w:hAnsi="Arial" w:cs="Arial"/>
                <w:noProof/>
                <w:webHidden/>
              </w:rPr>
              <w:tab/>
            </w:r>
            <w:r w:rsidR="00ED02AD" w:rsidRPr="00ED02AD">
              <w:rPr>
                <w:rFonts w:ascii="Arial" w:hAnsi="Arial" w:cs="Arial"/>
                <w:noProof/>
                <w:webHidden/>
              </w:rPr>
              <w:fldChar w:fldCharType="begin"/>
            </w:r>
            <w:r w:rsidR="00ED02AD" w:rsidRPr="00ED02AD">
              <w:rPr>
                <w:rFonts w:ascii="Arial" w:hAnsi="Arial" w:cs="Arial"/>
                <w:noProof/>
                <w:webHidden/>
              </w:rPr>
              <w:instrText xml:space="preserve"> PAGEREF _Toc84082425 \h </w:instrText>
            </w:r>
            <w:r w:rsidR="00ED02AD" w:rsidRPr="00ED02AD">
              <w:rPr>
                <w:rFonts w:ascii="Arial" w:hAnsi="Arial" w:cs="Arial"/>
                <w:noProof/>
                <w:webHidden/>
              </w:rPr>
            </w:r>
            <w:r w:rsidR="00ED02AD" w:rsidRPr="00ED02AD">
              <w:rPr>
                <w:rFonts w:ascii="Arial" w:hAnsi="Arial" w:cs="Arial"/>
                <w:noProof/>
                <w:webHidden/>
              </w:rPr>
              <w:fldChar w:fldCharType="separate"/>
            </w:r>
            <w:r w:rsidR="000620BE">
              <w:rPr>
                <w:rFonts w:ascii="Arial" w:hAnsi="Arial" w:cs="Arial"/>
                <w:noProof/>
                <w:webHidden/>
              </w:rPr>
              <w:t>8</w:t>
            </w:r>
            <w:r w:rsidR="00ED02AD" w:rsidRPr="00ED02AD">
              <w:rPr>
                <w:rFonts w:ascii="Arial" w:hAnsi="Arial" w:cs="Arial"/>
                <w:noProof/>
                <w:webHidden/>
              </w:rPr>
              <w:fldChar w:fldCharType="end"/>
            </w:r>
          </w:hyperlink>
        </w:p>
        <w:p w14:paraId="13AB8E9D" w14:textId="773498BF" w:rsidR="00ED02AD" w:rsidRPr="00ED02AD" w:rsidRDefault="008F2149">
          <w:pPr>
            <w:pStyle w:val="Sadraj2"/>
            <w:tabs>
              <w:tab w:val="right" w:leader="dot" w:pos="10456"/>
            </w:tabs>
            <w:rPr>
              <w:rFonts w:ascii="Arial" w:eastAsiaTheme="minorEastAsia" w:hAnsi="Arial" w:cs="Arial"/>
              <w:noProof/>
            </w:rPr>
          </w:pPr>
          <w:hyperlink w:anchor="_Toc84082426" w:history="1">
            <w:r w:rsidR="00ED02AD" w:rsidRPr="00ED02AD">
              <w:rPr>
                <w:rStyle w:val="Hiperveza"/>
                <w:rFonts w:ascii="Arial" w:hAnsi="Arial" w:cs="Arial"/>
                <w:noProof/>
              </w:rPr>
              <w:t>1.2. Broj učenika i razrednih odjela</w:t>
            </w:r>
            <w:r w:rsidR="00ED02AD" w:rsidRPr="00ED02AD">
              <w:rPr>
                <w:rFonts w:ascii="Arial" w:hAnsi="Arial" w:cs="Arial"/>
                <w:noProof/>
                <w:webHidden/>
              </w:rPr>
              <w:tab/>
            </w:r>
            <w:r w:rsidR="00ED02AD" w:rsidRPr="00ED02AD">
              <w:rPr>
                <w:rFonts w:ascii="Arial" w:hAnsi="Arial" w:cs="Arial"/>
                <w:noProof/>
                <w:webHidden/>
              </w:rPr>
              <w:fldChar w:fldCharType="begin"/>
            </w:r>
            <w:r w:rsidR="00ED02AD" w:rsidRPr="00ED02AD">
              <w:rPr>
                <w:rFonts w:ascii="Arial" w:hAnsi="Arial" w:cs="Arial"/>
                <w:noProof/>
                <w:webHidden/>
              </w:rPr>
              <w:instrText xml:space="preserve"> PAGEREF _Toc84082426 \h </w:instrText>
            </w:r>
            <w:r w:rsidR="00ED02AD" w:rsidRPr="00ED02AD">
              <w:rPr>
                <w:rFonts w:ascii="Arial" w:hAnsi="Arial" w:cs="Arial"/>
                <w:noProof/>
                <w:webHidden/>
              </w:rPr>
            </w:r>
            <w:r w:rsidR="00ED02AD" w:rsidRPr="00ED02AD">
              <w:rPr>
                <w:rFonts w:ascii="Arial" w:hAnsi="Arial" w:cs="Arial"/>
                <w:noProof/>
                <w:webHidden/>
              </w:rPr>
              <w:fldChar w:fldCharType="separate"/>
            </w:r>
            <w:r w:rsidR="000620BE">
              <w:rPr>
                <w:rFonts w:ascii="Arial" w:hAnsi="Arial" w:cs="Arial"/>
                <w:noProof/>
                <w:webHidden/>
              </w:rPr>
              <w:t>8</w:t>
            </w:r>
            <w:r w:rsidR="00ED02AD" w:rsidRPr="00ED02AD">
              <w:rPr>
                <w:rFonts w:ascii="Arial" w:hAnsi="Arial" w:cs="Arial"/>
                <w:noProof/>
                <w:webHidden/>
              </w:rPr>
              <w:fldChar w:fldCharType="end"/>
            </w:r>
          </w:hyperlink>
        </w:p>
        <w:p w14:paraId="378ADF33" w14:textId="318AE5E2" w:rsidR="00ED02AD" w:rsidRPr="00ED02AD" w:rsidRDefault="008F2149">
          <w:pPr>
            <w:pStyle w:val="Sadraj1"/>
            <w:tabs>
              <w:tab w:val="right" w:leader="dot" w:pos="10456"/>
            </w:tabs>
            <w:rPr>
              <w:rFonts w:ascii="Arial" w:eastAsiaTheme="minorEastAsia" w:hAnsi="Arial" w:cs="Arial"/>
              <w:noProof/>
            </w:rPr>
          </w:pPr>
          <w:hyperlink w:anchor="_Toc84082427" w:history="1">
            <w:r w:rsidR="00ED02AD" w:rsidRPr="00ED02AD">
              <w:rPr>
                <w:rStyle w:val="Hiperveza"/>
                <w:rFonts w:ascii="Arial" w:hAnsi="Arial" w:cs="Arial"/>
                <w:noProof/>
              </w:rPr>
              <w:t>2. UVJETI RADA</w:t>
            </w:r>
            <w:r w:rsidR="00ED02AD" w:rsidRPr="00ED02AD">
              <w:rPr>
                <w:rFonts w:ascii="Arial" w:hAnsi="Arial" w:cs="Arial"/>
                <w:noProof/>
                <w:webHidden/>
              </w:rPr>
              <w:tab/>
            </w:r>
            <w:r w:rsidR="00ED02AD" w:rsidRPr="00ED02AD">
              <w:rPr>
                <w:rFonts w:ascii="Arial" w:hAnsi="Arial" w:cs="Arial"/>
                <w:noProof/>
                <w:webHidden/>
              </w:rPr>
              <w:fldChar w:fldCharType="begin"/>
            </w:r>
            <w:r w:rsidR="00ED02AD" w:rsidRPr="00ED02AD">
              <w:rPr>
                <w:rFonts w:ascii="Arial" w:hAnsi="Arial" w:cs="Arial"/>
                <w:noProof/>
                <w:webHidden/>
              </w:rPr>
              <w:instrText xml:space="preserve"> PAGEREF _Toc84082427 \h </w:instrText>
            </w:r>
            <w:r w:rsidR="00ED02AD" w:rsidRPr="00ED02AD">
              <w:rPr>
                <w:rFonts w:ascii="Arial" w:hAnsi="Arial" w:cs="Arial"/>
                <w:noProof/>
                <w:webHidden/>
              </w:rPr>
            </w:r>
            <w:r w:rsidR="00ED02AD" w:rsidRPr="00ED02AD">
              <w:rPr>
                <w:rFonts w:ascii="Arial" w:hAnsi="Arial" w:cs="Arial"/>
                <w:noProof/>
                <w:webHidden/>
              </w:rPr>
              <w:fldChar w:fldCharType="separate"/>
            </w:r>
            <w:r w:rsidR="000620BE">
              <w:rPr>
                <w:rFonts w:ascii="Arial" w:hAnsi="Arial" w:cs="Arial"/>
                <w:noProof/>
                <w:webHidden/>
              </w:rPr>
              <w:t>9</w:t>
            </w:r>
            <w:r w:rsidR="00ED02AD" w:rsidRPr="00ED02AD">
              <w:rPr>
                <w:rFonts w:ascii="Arial" w:hAnsi="Arial" w:cs="Arial"/>
                <w:noProof/>
                <w:webHidden/>
              </w:rPr>
              <w:fldChar w:fldCharType="end"/>
            </w:r>
          </w:hyperlink>
        </w:p>
        <w:p w14:paraId="65A169E9" w14:textId="6857D819" w:rsidR="00ED02AD" w:rsidRPr="00ED02AD" w:rsidRDefault="008F2149">
          <w:pPr>
            <w:pStyle w:val="Sadraj2"/>
            <w:tabs>
              <w:tab w:val="right" w:leader="dot" w:pos="10456"/>
            </w:tabs>
            <w:rPr>
              <w:rFonts w:ascii="Arial" w:eastAsiaTheme="minorEastAsia" w:hAnsi="Arial" w:cs="Arial"/>
              <w:noProof/>
            </w:rPr>
          </w:pPr>
          <w:hyperlink w:anchor="_Toc84082428" w:history="1">
            <w:r w:rsidR="00ED02AD" w:rsidRPr="00ED02AD">
              <w:rPr>
                <w:rStyle w:val="Hiperveza"/>
                <w:rFonts w:ascii="Arial" w:hAnsi="Arial" w:cs="Arial"/>
                <w:noProof/>
              </w:rPr>
              <w:t>2.1.  Podatci o školskom području</w:t>
            </w:r>
            <w:r w:rsidR="00ED02AD" w:rsidRPr="00ED02AD">
              <w:rPr>
                <w:rFonts w:ascii="Arial" w:hAnsi="Arial" w:cs="Arial"/>
                <w:noProof/>
                <w:webHidden/>
              </w:rPr>
              <w:tab/>
            </w:r>
            <w:r w:rsidR="00ED02AD" w:rsidRPr="00ED02AD">
              <w:rPr>
                <w:rFonts w:ascii="Arial" w:hAnsi="Arial" w:cs="Arial"/>
                <w:noProof/>
                <w:webHidden/>
              </w:rPr>
              <w:fldChar w:fldCharType="begin"/>
            </w:r>
            <w:r w:rsidR="00ED02AD" w:rsidRPr="00ED02AD">
              <w:rPr>
                <w:rFonts w:ascii="Arial" w:hAnsi="Arial" w:cs="Arial"/>
                <w:noProof/>
                <w:webHidden/>
              </w:rPr>
              <w:instrText xml:space="preserve"> PAGEREF _Toc84082428 \h </w:instrText>
            </w:r>
            <w:r w:rsidR="00ED02AD" w:rsidRPr="00ED02AD">
              <w:rPr>
                <w:rFonts w:ascii="Arial" w:hAnsi="Arial" w:cs="Arial"/>
                <w:noProof/>
                <w:webHidden/>
              </w:rPr>
            </w:r>
            <w:r w:rsidR="00ED02AD" w:rsidRPr="00ED02AD">
              <w:rPr>
                <w:rFonts w:ascii="Arial" w:hAnsi="Arial" w:cs="Arial"/>
                <w:noProof/>
                <w:webHidden/>
              </w:rPr>
              <w:fldChar w:fldCharType="separate"/>
            </w:r>
            <w:r w:rsidR="000620BE">
              <w:rPr>
                <w:rFonts w:ascii="Arial" w:hAnsi="Arial" w:cs="Arial"/>
                <w:noProof/>
                <w:webHidden/>
              </w:rPr>
              <w:t>9</w:t>
            </w:r>
            <w:r w:rsidR="00ED02AD" w:rsidRPr="00ED02AD">
              <w:rPr>
                <w:rFonts w:ascii="Arial" w:hAnsi="Arial" w:cs="Arial"/>
                <w:noProof/>
                <w:webHidden/>
              </w:rPr>
              <w:fldChar w:fldCharType="end"/>
            </w:r>
          </w:hyperlink>
        </w:p>
        <w:p w14:paraId="7C690D4C" w14:textId="50B05221" w:rsidR="00ED02AD" w:rsidRPr="00ED02AD" w:rsidRDefault="008F2149">
          <w:pPr>
            <w:pStyle w:val="Sadraj2"/>
            <w:tabs>
              <w:tab w:val="right" w:leader="dot" w:pos="10456"/>
            </w:tabs>
            <w:rPr>
              <w:rFonts w:ascii="Arial" w:eastAsiaTheme="minorEastAsia" w:hAnsi="Arial" w:cs="Arial"/>
              <w:noProof/>
            </w:rPr>
          </w:pPr>
          <w:hyperlink w:anchor="_Toc84082429" w:history="1">
            <w:r w:rsidR="00ED02AD" w:rsidRPr="00ED02AD">
              <w:rPr>
                <w:rStyle w:val="Hiperveza"/>
                <w:rFonts w:ascii="Arial" w:hAnsi="Arial" w:cs="Arial"/>
                <w:noProof/>
              </w:rPr>
              <w:t>2.2. Prostorni uvjeti</w:t>
            </w:r>
            <w:r w:rsidR="00ED02AD" w:rsidRPr="00ED02AD">
              <w:rPr>
                <w:rFonts w:ascii="Arial" w:hAnsi="Arial" w:cs="Arial"/>
                <w:noProof/>
                <w:webHidden/>
              </w:rPr>
              <w:tab/>
            </w:r>
            <w:r w:rsidR="00ED02AD" w:rsidRPr="00ED02AD">
              <w:rPr>
                <w:rFonts w:ascii="Arial" w:hAnsi="Arial" w:cs="Arial"/>
                <w:noProof/>
                <w:webHidden/>
              </w:rPr>
              <w:fldChar w:fldCharType="begin"/>
            </w:r>
            <w:r w:rsidR="00ED02AD" w:rsidRPr="00ED02AD">
              <w:rPr>
                <w:rFonts w:ascii="Arial" w:hAnsi="Arial" w:cs="Arial"/>
                <w:noProof/>
                <w:webHidden/>
              </w:rPr>
              <w:instrText xml:space="preserve"> PAGEREF _Toc84082429 \h </w:instrText>
            </w:r>
            <w:r w:rsidR="00ED02AD" w:rsidRPr="00ED02AD">
              <w:rPr>
                <w:rFonts w:ascii="Arial" w:hAnsi="Arial" w:cs="Arial"/>
                <w:noProof/>
                <w:webHidden/>
              </w:rPr>
            </w:r>
            <w:r w:rsidR="00ED02AD" w:rsidRPr="00ED02AD">
              <w:rPr>
                <w:rFonts w:ascii="Arial" w:hAnsi="Arial" w:cs="Arial"/>
                <w:noProof/>
                <w:webHidden/>
              </w:rPr>
              <w:fldChar w:fldCharType="separate"/>
            </w:r>
            <w:r w:rsidR="000620BE">
              <w:rPr>
                <w:rFonts w:ascii="Arial" w:hAnsi="Arial" w:cs="Arial"/>
                <w:noProof/>
                <w:webHidden/>
              </w:rPr>
              <w:t>9</w:t>
            </w:r>
            <w:r w:rsidR="00ED02AD" w:rsidRPr="00ED02AD">
              <w:rPr>
                <w:rFonts w:ascii="Arial" w:hAnsi="Arial" w:cs="Arial"/>
                <w:noProof/>
                <w:webHidden/>
              </w:rPr>
              <w:fldChar w:fldCharType="end"/>
            </w:r>
          </w:hyperlink>
        </w:p>
        <w:p w14:paraId="65300DE6" w14:textId="6A6C0F0D" w:rsidR="00ED02AD" w:rsidRPr="00ED02AD" w:rsidRDefault="008F2149">
          <w:pPr>
            <w:pStyle w:val="Sadraj3"/>
            <w:tabs>
              <w:tab w:val="right" w:leader="dot" w:pos="10456"/>
            </w:tabs>
            <w:rPr>
              <w:rFonts w:ascii="Arial" w:eastAsiaTheme="minorEastAsia" w:hAnsi="Arial" w:cs="Arial"/>
              <w:noProof/>
            </w:rPr>
          </w:pPr>
          <w:hyperlink w:anchor="_Toc84082430" w:history="1">
            <w:r w:rsidR="00ED02AD" w:rsidRPr="00ED02AD">
              <w:rPr>
                <w:rStyle w:val="Hiperveza"/>
                <w:rFonts w:ascii="Arial" w:hAnsi="Arial" w:cs="Arial"/>
                <w:noProof/>
              </w:rPr>
              <w:t>2.2.1. Unutarnji školski prostor</w:t>
            </w:r>
            <w:r w:rsidR="00ED02AD" w:rsidRPr="00ED02AD">
              <w:rPr>
                <w:rFonts w:ascii="Arial" w:hAnsi="Arial" w:cs="Arial"/>
                <w:noProof/>
                <w:webHidden/>
              </w:rPr>
              <w:tab/>
            </w:r>
            <w:r w:rsidR="00ED02AD" w:rsidRPr="00ED02AD">
              <w:rPr>
                <w:rFonts w:ascii="Arial" w:hAnsi="Arial" w:cs="Arial"/>
                <w:noProof/>
                <w:webHidden/>
              </w:rPr>
              <w:fldChar w:fldCharType="begin"/>
            </w:r>
            <w:r w:rsidR="00ED02AD" w:rsidRPr="00ED02AD">
              <w:rPr>
                <w:rFonts w:ascii="Arial" w:hAnsi="Arial" w:cs="Arial"/>
                <w:noProof/>
                <w:webHidden/>
              </w:rPr>
              <w:instrText xml:space="preserve"> PAGEREF _Toc84082430 \h </w:instrText>
            </w:r>
            <w:r w:rsidR="00ED02AD" w:rsidRPr="00ED02AD">
              <w:rPr>
                <w:rFonts w:ascii="Arial" w:hAnsi="Arial" w:cs="Arial"/>
                <w:noProof/>
                <w:webHidden/>
              </w:rPr>
            </w:r>
            <w:r w:rsidR="00ED02AD" w:rsidRPr="00ED02AD">
              <w:rPr>
                <w:rFonts w:ascii="Arial" w:hAnsi="Arial" w:cs="Arial"/>
                <w:noProof/>
                <w:webHidden/>
              </w:rPr>
              <w:fldChar w:fldCharType="separate"/>
            </w:r>
            <w:r w:rsidR="000620BE">
              <w:rPr>
                <w:rFonts w:ascii="Arial" w:hAnsi="Arial" w:cs="Arial"/>
                <w:noProof/>
                <w:webHidden/>
              </w:rPr>
              <w:t>9</w:t>
            </w:r>
            <w:r w:rsidR="00ED02AD" w:rsidRPr="00ED02AD">
              <w:rPr>
                <w:rFonts w:ascii="Arial" w:hAnsi="Arial" w:cs="Arial"/>
                <w:noProof/>
                <w:webHidden/>
              </w:rPr>
              <w:fldChar w:fldCharType="end"/>
            </w:r>
          </w:hyperlink>
        </w:p>
        <w:p w14:paraId="7F9222F7" w14:textId="4992A57D" w:rsidR="00ED02AD" w:rsidRPr="00ED02AD" w:rsidRDefault="008F2149">
          <w:pPr>
            <w:pStyle w:val="Sadraj3"/>
            <w:tabs>
              <w:tab w:val="right" w:leader="dot" w:pos="10456"/>
            </w:tabs>
            <w:rPr>
              <w:rFonts w:ascii="Arial" w:eastAsiaTheme="minorEastAsia" w:hAnsi="Arial" w:cs="Arial"/>
              <w:noProof/>
            </w:rPr>
          </w:pPr>
          <w:hyperlink w:anchor="_Toc84082431" w:history="1">
            <w:r w:rsidR="00ED02AD" w:rsidRPr="00ED02AD">
              <w:rPr>
                <w:rStyle w:val="Hiperveza"/>
                <w:rFonts w:ascii="Arial" w:hAnsi="Arial" w:cs="Arial"/>
                <w:bCs/>
                <w:noProof/>
              </w:rPr>
              <w:t xml:space="preserve">2.2.2. </w:t>
            </w:r>
            <w:r w:rsidR="00ED02AD" w:rsidRPr="00ED02AD">
              <w:rPr>
                <w:rStyle w:val="Hiperveza"/>
                <w:rFonts w:ascii="Arial" w:hAnsi="Arial" w:cs="Arial"/>
                <w:noProof/>
              </w:rPr>
              <w:t>Radovi u OŠ Bogumila Tonija na početku školske godine 2020./2021.</w:t>
            </w:r>
            <w:r w:rsidR="00ED02AD" w:rsidRPr="00ED02AD">
              <w:rPr>
                <w:rFonts w:ascii="Arial" w:hAnsi="Arial" w:cs="Arial"/>
                <w:noProof/>
                <w:webHidden/>
              </w:rPr>
              <w:tab/>
            </w:r>
            <w:r w:rsidR="00ED02AD" w:rsidRPr="00ED02AD">
              <w:rPr>
                <w:rFonts w:ascii="Arial" w:hAnsi="Arial" w:cs="Arial"/>
                <w:noProof/>
                <w:webHidden/>
              </w:rPr>
              <w:fldChar w:fldCharType="begin"/>
            </w:r>
            <w:r w:rsidR="00ED02AD" w:rsidRPr="00ED02AD">
              <w:rPr>
                <w:rFonts w:ascii="Arial" w:hAnsi="Arial" w:cs="Arial"/>
                <w:noProof/>
                <w:webHidden/>
              </w:rPr>
              <w:instrText xml:space="preserve"> PAGEREF _Toc84082431 \h </w:instrText>
            </w:r>
            <w:r w:rsidR="00ED02AD" w:rsidRPr="00ED02AD">
              <w:rPr>
                <w:rFonts w:ascii="Arial" w:hAnsi="Arial" w:cs="Arial"/>
                <w:noProof/>
                <w:webHidden/>
              </w:rPr>
            </w:r>
            <w:r w:rsidR="00ED02AD" w:rsidRPr="00ED02AD">
              <w:rPr>
                <w:rFonts w:ascii="Arial" w:hAnsi="Arial" w:cs="Arial"/>
                <w:noProof/>
                <w:webHidden/>
              </w:rPr>
              <w:fldChar w:fldCharType="separate"/>
            </w:r>
            <w:r w:rsidR="000620BE">
              <w:rPr>
                <w:rFonts w:ascii="Arial" w:hAnsi="Arial" w:cs="Arial"/>
                <w:noProof/>
                <w:webHidden/>
              </w:rPr>
              <w:t>10</w:t>
            </w:r>
            <w:r w:rsidR="00ED02AD" w:rsidRPr="00ED02AD">
              <w:rPr>
                <w:rFonts w:ascii="Arial" w:hAnsi="Arial" w:cs="Arial"/>
                <w:noProof/>
                <w:webHidden/>
              </w:rPr>
              <w:fldChar w:fldCharType="end"/>
            </w:r>
          </w:hyperlink>
        </w:p>
        <w:p w14:paraId="24546BF2" w14:textId="2708B2D0" w:rsidR="00ED02AD" w:rsidRPr="00ED02AD" w:rsidRDefault="008F2149">
          <w:pPr>
            <w:pStyle w:val="Sadraj3"/>
            <w:tabs>
              <w:tab w:val="right" w:leader="dot" w:pos="10456"/>
            </w:tabs>
            <w:rPr>
              <w:rFonts w:ascii="Arial" w:eastAsiaTheme="minorEastAsia" w:hAnsi="Arial" w:cs="Arial"/>
              <w:noProof/>
            </w:rPr>
          </w:pPr>
          <w:hyperlink w:anchor="_Toc84082432" w:history="1">
            <w:r w:rsidR="00ED02AD" w:rsidRPr="00ED02AD">
              <w:rPr>
                <w:rStyle w:val="Hiperveza"/>
                <w:rFonts w:ascii="Arial" w:hAnsi="Arial" w:cs="Arial"/>
                <w:noProof/>
              </w:rPr>
              <w:t>2.2.3.  Stanje školskog okoliša</w:t>
            </w:r>
            <w:r w:rsidR="00ED02AD" w:rsidRPr="00ED02AD">
              <w:rPr>
                <w:rFonts w:ascii="Arial" w:hAnsi="Arial" w:cs="Arial"/>
                <w:noProof/>
                <w:webHidden/>
              </w:rPr>
              <w:tab/>
            </w:r>
            <w:r w:rsidR="00ED02AD" w:rsidRPr="00ED02AD">
              <w:rPr>
                <w:rFonts w:ascii="Arial" w:hAnsi="Arial" w:cs="Arial"/>
                <w:noProof/>
                <w:webHidden/>
              </w:rPr>
              <w:fldChar w:fldCharType="begin"/>
            </w:r>
            <w:r w:rsidR="00ED02AD" w:rsidRPr="00ED02AD">
              <w:rPr>
                <w:rFonts w:ascii="Arial" w:hAnsi="Arial" w:cs="Arial"/>
                <w:noProof/>
                <w:webHidden/>
              </w:rPr>
              <w:instrText xml:space="preserve"> PAGEREF _Toc84082432 \h </w:instrText>
            </w:r>
            <w:r w:rsidR="00ED02AD" w:rsidRPr="00ED02AD">
              <w:rPr>
                <w:rFonts w:ascii="Arial" w:hAnsi="Arial" w:cs="Arial"/>
                <w:noProof/>
                <w:webHidden/>
              </w:rPr>
            </w:r>
            <w:r w:rsidR="00ED02AD" w:rsidRPr="00ED02AD">
              <w:rPr>
                <w:rFonts w:ascii="Arial" w:hAnsi="Arial" w:cs="Arial"/>
                <w:noProof/>
                <w:webHidden/>
              </w:rPr>
              <w:fldChar w:fldCharType="separate"/>
            </w:r>
            <w:r w:rsidR="000620BE">
              <w:rPr>
                <w:rFonts w:ascii="Arial" w:hAnsi="Arial" w:cs="Arial"/>
                <w:noProof/>
                <w:webHidden/>
              </w:rPr>
              <w:t>11</w:t>
            </w:r>
            <w:r w:rsidR="00ED02AD" w:rsidRPr="00ED02AD">
              <w:rPr>
                <w:rFonts w:ascii="Arial" w:hAnsi="Arial" w:cs="Arial"/>
                <w:noProof/>
                <w:webHidden/>
              </w:rPr>
              <w:fldChar w:fldCharType="end"/>
            </w:r>
          </w:hyperlink>
        </w:p>
        <w:p w14:paraId="55BDF376" w14:textId="3650A71F" w:rsidR="00ED02AD" w:rsidRPr="00ED02AD" w:rsidRDefault="008F2149">
          <w:pPr>
            <w:pStyle w:val="Sadraj1"/>
            <w:tabs>
              <w:tab w:val="right" w:leader="dot" w:pos="10456"/>
            </w:tabs>
            <w:rPr>
              <w:rFonts w:ascii="Arial" w:eastAsiaTheme="minorEastAsia" w:hAnsi="Arial" w:cs="Arial"/>
              <w:noProof/>
            </w:rPr>
          </w:pPr>
          <w:hyperlink w:anchor="_Toc84082433" w:history="1">
            <w:r w:rsidR="00ED02AD" w:rsidRPr="00ED02AD">
              <w:rPr>
                <w:rStyle w:val="Hiperveza"/>
                <w:rFonts w:ascii="Arial" w:hAnsi="Arial" w:cs="Arial"/>
                <w:noProof/>
              </w:rPr>
              <w:t>3. ORGANIZACIJA RADA</w:t>
            </w:r>
            <w:r w:rsidR="00ED02AD" w:rsidRPr="00ED02AD">
              <w:rPr>
                <w:rFonts w:ascii="Arial" w:hAnsi="Arial" w:cs="Arial"/>
                <w:noProof/>
                <w:webHidden/>
              </w:rPr>
              <w:tab/>
            </w:r>
            <w:r w:rsidR="00ED02AD" w:rsidRPr="00ED02AD">
              <w:rPr>
                <w:rFonts w:ascii="Arial" w:hAnsi="Arial" w:cs="Arial"/>
                <w:noProof/>
                <w:webHidden/>
              </w:rPr>
              <w:fldChar w:fldCharType="begin"/>
            </w:r>
            <w:r w:rsidR="00ED02AD" w:rsidRPr="00ED02AD">
              <w:rPr>
                <w:rFonts w:ascii="Arial" w:hAnsi="Arial" w:cs="Arial"/>
                <w:noProof/>
                <w:webHidden/>
              </w:rPr>
              <w:instrText xml:space="preserve"> PAGEREF _Toc84082433 \h </w:instrText>
            </w:r>
            <w:r w:rsidR="00ED02AD" w:rsidRPr="00ED02AD">
              <w:rPr>
                <w:rFonts w:ascii="Arial" w:hAnsi="Arial" w:cs="Arial"/>
                <w:noProof/>
                <w:webHidden/>
              </w:rPr>
            </w:r>
            <w:r w:rsidR="00ED02AD" w:rsidRPr="00ED02AD">
              <w:rPr>
                <w:rFonts w:ascii="Arial" w:hAnsi="Arial" w:cs="Arial"/>
                <w:noProof/>
                <w:webHidden/>
              </w:rPr>
              <w:fldChar w:fldCharType="separate"/>
            </w:r>
            <w:r w:rsidR="000620BE">
              <w:rPr>
                <w:rFonts w:ascii="Arial" w:hAnsi="Arial" w:cs="Arial"/>
                <w:noProof/>
                <w:webHidden/>
              </w:rPr>
              <w:t>12</w:t>
            </w:r>
            <w:r w:rsidR="00ED02AD" w:rsidRPr="00ED02AD">
              <w:rPr>
                <w:rFonts w:ascii="Arial" w:hAnsi="Arial" w:cs="Arial"/>
                <w:noProof/>
                <w:webHidden/>
              </w:rPr>
              <w:fldChar w:fldCharType="end"/>
            </w:r>
          </w:hyperlink>
        </w:p>
        <w:p w14:paraId="7331D9D2" w14:textId="28C98530" w:rsidR="00ED02AD" w:rsidRPr="00ED02AD" w:rsidRDefault="008F2149">
          <w:pPr>
            <w:pStyle w:val="Sadraj2"/>
            <w:tabs>
              <w:tab w:val="right" w:leader="dot" w:pos="10456"/>
            </w:tabs>
            <w:rPr>
              <w:rFonts w:ascii="Arial" w:eastAsiaTheme="minorEastAsia" w:hAnsi="Arial" w:cs="Arial"/>
              <w:noProof/>
            </w:rPr>
          </w:pPr>
          <w:hyperlink w:anchor="_Toc84082434" w:history="1">
            <w:r w:rsidR="00ED02AD" w:rsidRPr="00ED02AD">
              <w:rPr>
                <w:rStyle w:val="Hiperveza"/>
                <w:rFonts w:ascii="Arial" w:hAnsi="Arial" w:cs="Arial"/>
                <w:noProof/>
              </w:rPr>
              <w:t>3.1.  Kalendar  rada  osnovne  škole  za  2021./2022.  godinu</w:t>
            </w:r>
            <w:r w:rsidR="00ED02AD" w:rsidRPr="00ED02AD">
              <w:rPr>
                <w:rFonts w:ascii="Arial" w:hAnsi="Arial" w:cs="Arial"/>
                <w:noProof/>
                <w:webHidden/>
              </w:rPr>
              <w:tab/>
            </w:r>
            <w:r w:rsidR="00ED02AD" w:rsidRPr="00ED02AD">
              <w:rPr>
                <w:rFonts w:ascii="Arial" w:hAnsi="Arial" w:cs="Arial"/>
                <w:noProof/>
                <w:webHidden/>
              </w:rPr>
              <w:fldChar w:fldCharType="begin"/>
            </w:r>
            <w:r w:rsidR="00ED02AD" w:rsidRPr="00ED02AD">
              <w:rPr>
                <w:rFonts w:ascii="Arial" w:hAnsi="Arial" w:cs="Arial"/>
                <w:noProof/>
                <w:webHidden/>
              </w:rPr>
              <w:instrText xml:space="preserve"> PAGEREF _Toc84082434 \h </w:instrText>
            </w:r>
            <w:r w:rsidR="00ED02AD" w:rsidRPr="00ED02AD">
              <w:rPr>
                <w:rFonts w:ascii="Arial" w:hAnsi="Arial" w:cs="Arial"/>
                <w:noProof/>
                <w:webHidden/>
              </w:rPr>
            </w:r>
            <w:r w:rsidR="00ED02AD" w:rsidRPr="00ED02AD">
              <w:rPr>
                <w:rFonts w:ascii="Arial" w:hAnsi="Arial" w:cs="Arial"/>
                <w:noProof/>
                <w:webHidden/>
              </w:rPr>
              <w:fldChar w:fldCharType="separate"/>
            </w:r>
            <w:r w:rsidR="000620BE">
              <w:rPr>
                <w:rFonts w:ascii="Arial" w:hAnsi="Arial" w:cs="Arial"/>
                <w:noProof/>
                <w:webHidden/>
              </w:rPr>
              <w:t>12</w:t>
            </w:r>
            <w:r w:rsidR="00ED02AD" w:rsidRPr="00ED02AD">
              <w:rPr>
                <w:rFonts w:ascii="Arial" w:hAnsi="Arial" w:cs="Arial"/>
                <w:noProof/>
                <w:webHidden/>
              </w:rPr>
              <w:fldChar w:fldCharType="end"/>
            </w:r>
          </w:hyperlink>
        </w:p>
        <w:p w14:paraId="5A7E32F7" w14:textId="636E761A" w:rsidR="00ED02AD" w:rsidRPr="00ED02AD" w:rsidRDefault="008F2149">
          <w:pPr>
            <w:pStyle w:val="Sadraj2"/>
            <w:tabs>
              <w:tab w:val="right" w:leader="dot" w:pos="10456"/>
            </w:tabs>
            <w:rPr>
              <w:rFonts w:ascii="Arial" w:eastAsiaTheme="minorEastAsia" w:hAnsi="Arial" w:cs="Arial"/>
              <w:noProof/>
            </w:rPr>
          </w:pPr>
          <w:hyperlink w:anchor="_Toc84082435" w:history="1">
            <w:r w:rsidR="00ED02AD" w:rsidRPr="00ED02AD">
              <w:rPr>
                <w:rStyle w:val="Hiperveza"/>
                <w:rFonts w:ascii="Arial" w:hAnsi="Arial" w:cs="Arial"/>
                <w:noProof/>
              </w:rPr>
              <w:t>3.2. Organizacija nastave</w:t>
            </w:r>
            <w:r w:rsidR="00ED02AD" w:rsidRPr="00ED02AD">
              <w:rPr>
                <w:rFonts w:ascii="Arial" w:hAnsi="Arial" w:cs="Arial"/>
                <w:noProof/>
                <w:webHidden/>
              </w:rPr>
              <w:tab/>
            </w:r>
            <w:r w:rsidR="00ED02AD" w:rsidRPr="00ED02AD">
              <w:rPr>
                <w:rFonts w:ascii="Arial" w:hAnsi="Arial" w:cs="Arial"/>
                <w:noProof/>
                <w:webHidden/>
              </w:rPr>
              <w:fldChar w:fldCharType="begin"/>
            </w:r>
            <w:r w:rsidR="00ED02AD" w:rsidRPr="00ED02AD">
              <w:rPr>
                <w:rFonts w:ascii="Arial" w:hAnsi="Arial" w:cs="Arial"/>
                <w:noProof/>
                <w:webHidden/>
              </w:rPr>
              <w:instrText xml:space="preserve"> PAGEREF _Toc84082435 \h </w:instrText>
            </w:r>
            <w:r w:rsidR="00ED02AD" w:rsidRPr="00ED02AD">
              <w:rPr>
                <w:rFonts w:ascii="Arial" w:hAnsi="Arial" w:cs="Arial"/>
                <w:noProof/>
                <w:webHidden/>
              </w:rPr>
            </w:r>
            <w:r w:rsidR="00ED02AD" w:rsidRPr="00ED02AD">
              <w:rPr>
                <w:rFonts w:ascii="Arial" w:hAnsi="Arial" w:cs="Arial"/>
                <w:noProof/>
                <w:webHidden/>
              </w:rPr>
              <w:fldChar w:fldCharType="separate"/>
            </w:r>
            <w:r w:rsidR="000620BE">
              <w:rPr>
                <w:rFonts w:ascii="Arial" w:hAnsi="Arial" w:cs="Arial"/>
                <w:noProof/>
                <w:webHidden/>
              </w:rPr>
              <w:t>12</w:t>
            </w:r>
            <w:r w:rsidR="00ED02AD" w:rsidRPr="00ED02AD">
              <w:rPr>
                <w:rFonts w:ascii="Arial" w:hAnsi="Arial" w:cs="Arial"/>
                <w:noProof/>
                <w:webHidden/>
              </w:rPr>
              <w:fldChar w:fldCharType="end"/>
            </w:r>
          </w:hyperlink>
        </w:p>
        <w:p w14:paraId="36761A4D" w14:textId="10D1CF93" w:rsidR="00ED02AD" w:rsidRPr="00ED02AD" w:rsidRDefault="008F2149">
          <w:pPr>
            <w:pStyle w:val="Sadraj2"/>
            <w:tabs>
              <w:tab w:val="right" w:leader="dot" w:pos="10456"/>
            </w:tabs>
            <w:rPr>
              <w:rFonts w:ascii="Arial" w:eastAsiaTheme="minorEastAsia" w:hAnsi="Arial" w:cs="Arial"/>
              <w:noProof/>
            </w:rPr>
          </w:pPr>
          <w:hyperlink w:anchor="_Toc84082436" w:history="1">
            <w:r w:rsidR="00ED02AD" w:rsidRPr="00ED02AD">
              <w:rPr>
                <w:rStyle w:val="Hiperveza"/>
                <w:rFonts w:ascii="Arial" w:hAnsi="Arial" w:cs="Arial"/>
                <w:noProof/>
              </w:rPr>
              <w:t>3.3. Dežurstvo na porti i u školi</w:t>
            </w:r>
            <w:r w:rsidR="00ED02AD" w:rsidRPr="00ED02AD">
              <w:rPr>
                <w:rFonts w:ascii="Arial" w:hAnsi="Arial" w:cs="Arial"/>
                <w:noProof/>
                <w:webHidden/>
              </w:rPr>
              <w:tab/>
            </w:r>
            <w:r w:rsidR="00ED02AD" w:rsidRPr="00ED02AD">
              <w:rPr>
                <w:rFonts w:ascii="Arial" w:hAnsi="Arial" w:cs="Arial"/>
                <w:noProof/>
                <w:webHidden/>
              </w:rPr>
              <w:fldChar w:fldCharType="begin"/>
            </w:r>
            <w:r w:rsidR="00ED02AD" w:rsidRPr="00ED02AD">
              <w:rPr>
                <w:rFonts w:ascii="Arial" w:hAnsi="Arial" w:cs="Arial"/>
                <w:noProof/>
                <w:webHidden/>
              </w:rPr>
              <w:instrText xml:space="preserve"> PAGEREF _Toc84082436 \h </w:instrText>
            </w:r>
            <w:r w:rsidR="00ED02AD" w:rsidRPr="00ED02AD">
              <w:rPr>
                <w:rFonts w:ascii="Arial" w:hAnsi="Arial" w:cs="Arial"/>
                <w:noProof/>
                <w:webHidden/>
              </w:rPr>
            </w:r>
            <w:r w:rsidR="00ED02AD" w:rsidRPr="00ED02AD">
              <w:rPr>
                <w:rFonts w:ascii="Arial" w:hAnsi="Arial" w:cs="Arial"/>
                <w:noProof/>
                <w:webHidden/>
              </w:rPr>
              <w:fldChar w:fldCharType="separate"/>
            </w:r>
            <w:r w:rsidR="000620BE">
              <w:rPr>
                <w:rFonts w:ascii="Arial" w:hAnsi="Arial" w:cs="Arial"/>
                <w:noProof/>
                <w:webHidden/>
              </w:rPr>
              <w:t>12</w:t>
            </w:r>
            <w:r w:rsidR="00ED02AD" w:rsidRPr="00ED02AD">
              <w:rPr>
                <w:rFonts w:ascii="Arial" w:hAnsi="Arial" w:cs="Arial"/>
                <w:noProof/>
                <w:webHidden/>
              </w:rPr>
              <w:fldChar w:fldCharType="end"/>
            </w:r>
          </w:hyperlink>
        </w:p>
        <w:p w14:paraId="6BDBDD61" w14:textId="0555E75F" w:rsidR="00ED02AD" w:rsidRPr="00ED02AD" w:rsidRDefault="008F2149">
          <w:pPr>
            <w:pStyle w:val="Sadraj2"/>
            <w:tabs>
              <w:tab w:val="right" w:leader="dot" w:pos="10456"/>
            </w:tabs>
            <w:rPr>
              <w:rFonts w:ascii="Arial" w:eastAsiaTheme="minorEastAsia" w:hAnsi="Arial" w:cs="Arial"/>
              <w:noProof/>
            </w:rPr>
          </w:pPr>
          <w:hyperlink w:anchor="_Toc84082437" w:history="1">
            <w:r w:rsidR="00ED02AD" w:rsidRPr="00ED02AD">
              <w:rPr>
                <w:rStyle w:val="Hiperveza"/>
                <w:rFonts w:ascii="Arial" w:hAnsi="Arial" w:cs="Arial"/>
                <w:noProof/>
              </w:rPr>
              <w:t>3.4. Prehrana učenik</w:t>
            </w:r>
            <w:r w:rsidR="00ED02AD" w:rsidRPr="00ED02AD">
              <w:rPr>
                <w:rFonts w:ascii="Arial" w:hAnsi="Arial" w:cs="Arial"/>
                <w:noProof/>
                <w:webHidden/>
              </w:rPr>
              <w:tab/>
            </w:r>
            <w:r w:rsidR="00ED02AD" w:rsidRPr="00ED02AD">
              <w:rPr>
                <w:rFonts w:ascii="Arial" w:hAnsi="Arial" w:cs="Arial"/>
                <w:noProof/>
                <w:webHidden/>
              </w:rPr>
              <w:fldChar w:fldCharType="begin"/>
            </w:r>
            <w:r w:rsidR="00ED02AD" w:rsidRPr="00ED02AD">
              <w:rPr>
                <w:rFonts w:ascii="Arial" w:hAnsi="Arial" w:cs="Arial"/>
                <w:noProof/>
                <w:webHidden/>
              </w:rPr>
              <w:instrText xml:space="preserve"> PAGEREF _Toc84082437 \h </w:instrText>
            </w:r>
            <w:r w:rsidR="00ED02AD" w:rsidRPr="00ED02AD">
              <w:rPr>
                <w:rFonts w:ascii="Arial" w:hAnsi="Arial" w:cs="Arial"/>
                <w:noProof/>
                <w:webHidden/>
              </w:rPr>
            </w:r>
            <w:r w:rsidR="00ED02AD" w:rsidRPr="00ED02AD">
              <w:rPr>
                <w:rFonts w:ascii="Arial" w:hAnsi="Arial" w:cs="Arial"/>
                <w:noProof/>
                <w:webHidden/>
              </w:rPr>
              <w:fldChar w:fldCharType="separate"/>
            </w:r>
            <w:r w:rsidR="000620BE">
              <w:rPr>
                <w:rFonts w:ascii="Arial" w:hAnsi="Arial" w:cs="Arial"/>
                <w:noProof/>
                <w:webHidden/>
              </w:rPr>
              <w:t>13</w:t>
            </w:r>
            <w:r w:rsidR="00ED02AD" w:rsidRPr="00ED02AD">
              <w:rPr>
                <w:rFonts w:ascii="Arial" w:hAnsi="Arial" w:cs="Arial"/>
                <w:noProof/>
                <w:webHidden/>
              </w:rPr>
              <w:fldChar w:fldCharType="end"/>
            </w:r>
          </w:hyperlink>
        </w:p>
        <w:p w14:paraId="6CC8B12C" w14:textId="1881B89B" w:rsidR="00ED02AD" w:rsidRPr="00ED02AD" w:rsidRDefault="008F2149">
          <w:pPr>
            <w:pStyle w:val="Sadraj2"/>
            <w:tabs>
              <w:tab w:val="right" w:leader="dot" w:pos="10456"/>
            </w:tabs>
            <w:rPr>
              <w:rFonts w:ascii="Arial" w:eastAsiaTheme="minorEastAsia" w:hAnsi="Arial" w:cs="Arial"/>
              <w:noProof/>
            </w:rPr>
          </w:pPr>
          <w:hyperlink w:anchor="_Toc84082438" w:history="1">
            <w:r w:rsidR="00ED02AD" w:rsidRPr="00ED02AD">
              <w:rPr>
                <w:rStyle w:val="Hiperveza"/>
                <w:rFonts w:ascii="Arial" w:hAnsi="Arial" w:cs="Arial"/>
                <w:noProof/>
              </w:rPr>
              <w:t>3.5. Suradnja s lokalnom zajednicom</w:t>
            </w:r>
            <w:r w:rsidR="00ED02AD" w:rsidRPr="00ED02AD">
              <w:rPr>
                <w:rFonts w:ascii="Arial" w:hAnsi="Arial" w:cs="Arial"/>
                <w:noProof/>
                <w:webHidden/>
              </w:rPr>
              <w:tab/>
            </w:r>
            <w:r w:rsidR="00ED02AD" w:rsidRPr="00ED02AD">
              <w:rPr>
                <w:rFonts w:ascii="Arial" w:hAnsi="Arial" w:cs="Arial"/>
                <w:noProof/>
                <w:webHidden/>
              </w:rPr>
              <w:fldChar w:fldCharType="begin"/>
            </w:r>
            <w:r w:rsidR="00ED02AD" w:rsidRPr="00ED02AD">
              <w:rPr>
                <w:rFonts w:ascii="Arial" w:hAnsi="Arial" w:cs="Arial"/>
                <w:noProof/>
                <w:webHidden/>
              </w:rPr>
              <w:instrText xml:space="preserve"> PAGEREF _Toc84082438 \h </w:instrText>
            </w:r>
            <w:r w:rsidR="00ED02AD" w:rsidRPr="00ED02AD">
              <w:rPr>
                <w:rFonts w:ascii="Arial" w:hAnsi="Arial" w:cs="Arial"/>
                <w:noProof/>
                <w:webHidden/>
              </w:rPr>
            </w:r>
            <w:r w:rsidR="00ED02AD" w:rsidRPr="00ED02AD">
              <w:rPr>
                <w:rFonts w:ascii="Arial" w:hAnsi="Arial" w:cs="Arial"/>
                <w:noProof/>
                <w:webHidden/>
              </w:rPr>
              <w:fldChar w:fldCharType="separate"/>
            </w:r>
            <w:r w:rsidR="000620BE">
              <w:rPr>
                <w:rFonts w:ascii="Arial" w:hAnsi="Arial" w:cs="Arial"/>
                <w:noProof/>
                <w:webHidden/>
              </w:rPr>
              <w:t>13</w:t>
            </w:r>
            <w:r w:rsidR="00ED02AD" w:rsidRPr="00ED02AD">
              <w:rPr>
                <w:rFonts w:ascii="Arial" w:hAnsi="Arial" w:cs="Arial"/>
                <w:noProof/>
                <w:webHidden/>
              </w:rPr>
              <w:fldChar w:fldCharType="end"/>
            </w:r>
          </w:hyperlink>
        </w:p>
        <w:p w14:paraId="6A41C437" w14:textId="4BE2B220" w:rsidR="00ED02AD" w:rsidRPr="00ED02AD" w:rsidRDefault="008F2149">
          <w:pPr>
            <w:pStyle w:val="Sadraj1"/>
            <w:tabs>
              <w:tab w:val="right" w:leader="dot" w:pos="10456"/>
            </w:tabs>
            <w:rPr>
              <w:rFonts w:ascii="Arial" w:eastAsiaTheme="minorEastAsia" w:hAnsi="Arial" w:cs="Arial"/>
              <w:noProof/>
            </w:rPr>
          </w:pPr>
          <w:hyperlink w:anchor="_Toc84082439" w:history="1">
            <w:r w:rsidR="00ED02AD" w:rsidRPr="00ED02AD">
              <w:rPr>
                <w:rStyle w:val="Hiperveza"/>
                <w:rFonts w:ascii="Arial" w:hAnsi="Arial" w:cs="Arial"/>
                <w:noProof/>
              </w:rPr>
              <w:t>4. ORGANIZACIJA RADA ZA UČENIKE S POSEBNIM ODGOJNO-OBRAZOVNIM POTREBAMA, POREMEĆAJEM U PONAŠANJU I SVE POTREBITE UČENIKE</w:t>
            </w:r>
            <w:r w:rsidR="00ED02AD" w:rsidRPr="00ED02AD">
              <w:rPr>
                <w:rFonts w:ascii="Arial" w:hAnsi="Arial" w:cs="Arial"/>
                <w:noProof/>
                <w:webHidden/>
              </w:rPr>
              <w:tab/>
            </w:r>
            <w:r w:rsidR="00ED02AD" w:rsidRPr="00ED02AD">
              <w:rPr>
                <w:rFonts w:ascii="Arial" w:hAnsi="Arial" w:cs="Arial"/>
                <w:noProof/>
                <w:webHidden/>
              </w:rPr>
              <w:fldChar w:fldCharType="begin"/>
            </w:r>
            <w:r w:rsidR="00ED02AD" w:rsidRPr="00ED02AD">
              <w:rPr>
                <w:rFonts w:ascii="Arial" w:hAnsi="Arial" w:cs="Arial"/>
                <w:noProof/>
                <w:webHidden/>
              </w:rPr>
              <w:instrText xml:space="preserve"> PAGEREF _Toc84082439 \h </w:instrText>
            </w:r>
            <w:r w:rsidR="00ED02AD" w:rsidRPr="00ED02AD">
              <w:rPr>
                <w:rFonts w:ascii="Arial" w:hAnsi="Arial" w:cs="Arial"/>
                <w:noProof/>
                <w:webHidden/>
              </w:rPr>
            </w:r>
            <w:r w:rsidR="00ED02AD" w:rsidRPr="00ED02AD">
              <w:rPr>
                <w:rFonts w:ascii="Arial" w:hAnsi="Arial" w:cs="Arial"/>
                <w:noProof/>
                <w:webHidden/>
              </w:rPr>
              <w:fldChar w:fldCharType="separate"/>
            </w:r>
            <w:r w:rsidR="000620BE">
              <w:rPr>
                <w:rFonts w:ascii="Arial" w:hAnsi="Arial" w:cs="Arial"/>
                <w:noProof/>
                <w:webHidden/>
              </w:rPr>
              <w:t>14</w:t>
            </w:r>
            <w:r w:rsidR="00ED02AD" w:rsidRPr="00ED02AD">
              <w:rPr>
                <w:rFonts w:ascii="Arial" w:hAnsi="Arial" w:cs="Arial"/>
                <w:noProof/>
                <w:webHidden/>
              </w:rPr>
              <w:fldChar w:fldCharType="end"/>
            </w:r>
          </w:hyperlink>
        </w:p>
        <w:p w14:paraId="78116D16" w14:textId="563AA260" w:rsidR="00ED02AD" w:rsidRPr="00ED02AD" w:rsidRDefault="008F2149">
          <w:pPr>
            <w:pStyle w:val="Sadraj2"/>
            <w:tabs>
              <w:tab w:val="right" w:leader="dot" w:pos="10456"/>
            </w:tabs>
            <w:rPr>
              <w:rFonts w:ascii="Arial" w:eastAsiaTheme="minorEastAsia" w:hAnsi="Arial" w:cs="Arial"/>
              <w:noProof/>
            </w:rPr>
          </w:pPr>
          <w:hyperlink w:anchor="_Toc84082440" w:history="1">
            <w:r w:rsidR="00ED02AD" w:rsidRPr="00ED02AD">
              <w:rPr>
                <w:rStyle w:val="Hiperveza"/>
                <w:rFonts w:ascii="Arial" w:hAnsi="Arial" w:cs="Arial"/>
                <w:noProof/>
              </w:rPr>
              <w:t>4.1. Učenici koji se školuju prema redovitom programu uz indvidualizirane postupke</w:t>
            </w:r>
            <w:r w:rsidR="00ED02AD" w:rsidRPr="00ED02AD">
              <w:rPr>
                <w:rFonts w:ascii="Arial" w:hAnsi="Arial" w:cs="Arial"/>
                <w:noProof/>
                <w:webHidden/>
              </w:rPr>
              <w:tab/>
            </w:r>
            <w:r w:rsidR="00ED02AD" w:rsidRPr="00ED02AD">
              <w:rPr>
                <w:rFonts w:ascii="Arial" w:hAnsi="Arial" w:cs="Arial"/>
                <w:noProof/>
                <w:webHidden/>
              </w:rPr>
              <w:fldChar w:fldCharType="begin"/>
            </w:r>
            <w:r w:rsidR="00ED02AD" w:rsidRPr="00ED02AD">
              <w:rPr>
                <w:rFonts w:ascii="Arial" w:hAnsi="Arial" w:cs="Arial"/>
                <w:noProof/>
                <w:webHidden/>
              </w:rPr>
              <w:instrText xml:space="preserve"> PAGEREF _Toc84082440 \h </w:instrText>
            </w:r>
            <w:r w:rsidR="00ED02AD" w:rsidRPr="00ED02AD">
              <w:rPr>
                <w:rFonts w:ascii="Arial" w:hAnsi="Arial" w:cs="Arial"/>
                <w:noProof/>
                <w:webHidden/>
              </w:rPr>
            </w:r>
            <w:r w:rsidR="00ED02AD" w:rsidRPr="00ED02AD">
              <w:rPr>
                <w:rFonts w:ascii="Arial" w:hAnsi="Arial" w:cs="Arial"/>
                <w:noProof/>
                <w:webHidden/>
              </w:rPr>
              <w:fldChar w:fldCharType="separate"/>
            </w:r>
            <w:r w:rsidR="000620BE">
              <w:rPr>
                <w:rFonts w:ascii="Arial" w:hAnsi="Arial" w:cs="Arial"/>
                <w:noProof/>
                <w:webHidden/>
              </w:rPr>
              <w:t>14</w:t>
            </w:r>
            <w:r w:rsidR="00ED02AD" w:rsidRPr="00ED02AD">
              <w:rPr>
                <w:rFonts w:ascii="Arial" w:hAnsi="Arial" w:cs="Arial"/>
                <w:noProof/>
                <w:webHidden/>
              </w:rPr>
              <w:fldChar w:fldCharType="end"/>
            </w:r>
          </w:hyperlink>
        </w:p>
        <w:p w14:paraId="4F92CF8A" w14:textId="055DC6D5" w:rsidR="00ED02AD" w:rsidRPr="00ED02AD" w:rsidRDefault="008F2149">
          <w:pPr>
            <w:pStyle w:val="Sadraj2"/>
            <w:tabs>
              <w:tab w:val="right" w:leader="dot" w:pos="10456"/>
            </w:tabs>
            <w:rPr>
              <w:rFonts w:ascii="Arial" w:eastAsiaTheme="minorEastAsia" w:hAnsi="Arial" w:cs="Arial"/>
              <w:noProof/>
            </w:rPr>
          </w:pPr>
          <w:hyperlink w:anchor="_Toc84082441" w:history="1">
            <w:r w:rsidR="00ED02AD" w:rsidRPr="00ED02AD">
              <w:rPr>
                <w:rStyle w:val="Hiperveza"/>
                <w:rFonts w:ascii="Arial" w:hAnsi="Arial" w:cs="Arial"/>
                <w:noProof/>
              </w:rPr>
              <w:t>4.2. Učenici koji se školuju prema redovitom programu uz prilagodbu sadržaja i indvidualizirane</w:t>
            </w:r>
            <w:r w:rsidR="00ED02AD" w:rsidRPr="00ED02AD">
              <w:rPr>
                <w:rFonts w:ascii="Arial" w:hAnsi="Arial" w:cs="Arial"/>
                <w:noProof/>
                <w:webHidden/>
              </w:rPr>
              <w:tab/>
            </w:r>
            <w:r w:rsidR="00ED02AD" w:rsidRPr="00ED02AD">
              <w:rPr>
                <w:rFonts w:ascii="Arial" w:hAnsi="Arial" w:cs="Arial"/>
                <w:noProof/>
                <w:webHidden/>
              </w:rPr>
              <w:fldChar w:fldCharType="begin"/>
            </w:r>
            <w:r w:rsidR="00ED02AD" w:rsidRPr="00ED02AD">
              <w:rPr>
                <w:rFonts w:ascii="Arial" w:hAnsi="Arial" w:cs="Arial"/>
                <w:noProof/>
                <w:webHidden/>
              </w:rPr>
              <w:instrText xml:space="preserve"> PAGEREF _Toc84082441 \h </w:instrText>
            </w:r>
            <w:r w:rsidR="00ED02AD" w:rsidRPr="00ED02AD">
              <w:rPr>
                <w:rFonts w:ascii="Arial" w:hAnsi="Arial" w:cs="Arial"/>
                <w:noProof/>
                <w:webHidden/>
              </w:rPr>
            </w:r>
            <w:r w:rsidR="00ED02AD" w:rsidRPr="00ED02AD">
              <w:rPr>
                <w:rFonts w:ascii="Arial" w:hAnsi="Arial" w:cs="Arial"/>
                <w:noProof/>
                <w:webHidden/>
              </w:rPr>
              <w:fldChar w:fldCharType="separate"/>
            </w:r>
            <w:r w:rsidR="000620BE">
              <w:rPr>
                <w:rFonts w:ascii="Arial" w:hAnsi="Arial" w:cs="Arial"/>
                <w:noProof/>
                <w:webHidden/>
              </w:rPr>
              <w:t>14</w:t>
            </w:r>
            <w:r w:rsidR="00ED02AD" w:rsidRPr="00ED02AD">
              <w:rPr>
                <w:rFonts w:ascii="Arial" w:hAnsi="Arial" w:cs="Arial"/>
                <w:noProof/>
                <w:webHidden/>
              </w:rPr>
              <w:fldChar w:fldCharType="end"/>
            </w:r>
          </w:hyperlink>
        </w:p>
        <w:p w14:paraId="4E30C65C" w14:textId="30035D1C" w:rsidR="00ED02AD" w:rsidRPr="00ED02AD" w:rsidRDefault="008F2149">
          <w:pPr>
            <w:pStyle w:val="Sadraj2"/>
            <w:tabs>
              <w:tab w:val="right" w:leader="dot" w:pos="10456"/>
            </w:tabs>
            <w:rPr>
              <w:rFonts w:ascii="Arial" w:eastAsiaTheme="minorEastAsia" w:hAnsi="Arial" w:cs="Arial"/>
              <w:noProof/>
            </w:rPr>
          </w:pPr>
          <w:hyperlink w:anchor="_Toc84082442" w:history="1">
            <w:r w:rsidR="00ED02AD" w:rsidRPr="00ED02AD">
              <w:rPr>
                <w:rStyle w:val="Hiperveza"/>
                <w:rFonts w:ascii="Arial" w:hAnsi="Arial" w:cs="Arial"/>
                <w:noProof/>
              </w:rPr>
              <w:t>4.3. Rad s učenicima s poremećajima u ponašanju</w:t>
            </w:r>
            <w:r w:rsidR="00ED02AD" w:rsidRPr="00ED02AD">
              <w:rPr>
                <w:rFonts w:ascii="Arial" w:hAnsi="Arial" w:cs="Arial"/>
                <w:noProof/>
                <w:webHidden/>
              </w:rPr>
              <w:tab/>
            </w:r>
            <w:r w:rsidR="00ED02AD" w:rsidRPr="00ED02AD">
              <w:rPr>
                <w:rFonts w:ascii="Arial" w:hAnsi="Arial" w:cs="Arial"/>
                <w:noProof/>
                <w:webHidden/>
              </w:rPr>
              <w:fldChar w:fldCharType="begin"/>
            </w:r>
            <w:r w:rsidR="00ED02AD" w:rsidRPr="00ED02AD">
              <w:rPr>
                <w:rFonts w:ascii="Arial" w:hAnsi="Arial" w:cs="Arial"/>
                <w:noProof/>
                <w:webHidden/>
              </w:rPr>
              <w:instrText xml:space="preserve"> PAGEREF _Toc84082442 \h </w:instrText>
            </w:r>
            <w:r w:rsidR="00ED02AD" w:rsidRPr="00ED02AD">
              <w:rPr>
                <w:rFonts w:ascii="Arial" w:hAnsi="Arial" w:cs="Arial"/>
                <w:noProof/>
                <w:webHidden/>
              </w:rPr>
            </w:r>
            <w:r w:rsidR="00ED02AD" w:rsidRPr="00ED02AD">
              <w:rPr>
                <w:rFonts w:ascii="Arial" w:hAnsi="Arial" w:cs="Arial"/>
                <w:noProof/>
                <w:webHidden/>
              </w:rPr>
              <w:fldChar w:fldCharType="separate"/>
            </w:r>
            <w:r w:rsidR="000620BE">
              <w:rPr>
                <w:rFonts w:ascii="Arial" w:hAnsi="Arial" w:cs="Arial"/>
                <w:noProof/>
                <w:webHidden/>
              </w:rPr>
              <w:t>14</w:t>
            </w:r>
            <w:r w:rsidR="00ED02AD" w:rsidRPr="00ED02AD">
              <w:rPr>
                <w:rFonts w:ascii="Arial" w:hAnsi="Arial" w:cs="Arial"/>
                <w:noProof/>
                <w:webHidden/>
              </w:rPr>
              <w:fldChar w:fldCharType="end"/>
            </w:r>
          </w:hyperlink>
        </w:p>
        <w:p w14:paraId="4036A079" w14:textId="2A5BCC95" w:rsidR="00ED02AD" w:rsidRPr="00ED02AD" w:rsidRDefault="008F2149">
          <w:pPr>
            <w:pStyle w:val="Sadraj2"/>
            <w:tabs>
              <w:tab w:val="right" w:leader="dot" w:pos="10456"/>
            </w:tabs>
            <w:rPr>
              <w:rFonts w:ascii="Arial" w:eastAsiaTheme="minorEastAsia" w:hAnsi="Arial" w:cs="Arial"/>
              <w:noProof/>
            </w:rPr>
          </w:pPr>
          <w:hyperlink w:anchor="_Toc84082443" w:history="1">
            <w:r w:rsidR="00ED02AD" w:rsidRPr="00ED02AD">
              <w:rPr>
                <w:rStyle w:val="Hiperveza"/>
                <w:rFonts w:ascii="Arial" w:hAnsi="Arial" w:cs="Arial"/>
                <w:noProof/>
              </w:rPr>
              <w:t>4.4. Nastava u kući</w:t>
            </w:r>
            <w:r w:rsidR="00ED02AD" w:rsidRPr="00ED02AD">
              <w:rPr>
                <w:rFonts w:ascii="Arial" w:hAnsi="Arial" w:cs="Arial"/>
                <w:noProof/>
                <w:webHidden/>
              </w:rPr>
              <w:tab/>
            </w:r>
            <w:r w:rsidR="00ED02AD" w:rsidRPr="00ED02AD">
              <w:rPr>
                <w:rFonts w:ascii="Arial" w:hAnsi="Arial" w:cs="Arial"/>
                <w:noProof/>
                <w:webHidden/>
              </w:rPr>
              <w:fldChar w:fldCharType="begin"/>
            </w:r>
            <w:r w:rsidR="00ED02AD" w:rsidRPr="00ED02AD">
              <w:rPr>
                <w:rFonts w:ascii="Arial" w:hAnsi="Arial" w:cs="Arial"/>
                <w:noProof/>
                <w:webHidden/>
              </w:rPr>
              <w:instrText xml:space="preserve"> PAGEREF _Toc84082443 \h </w:instrText>
            </w:r>
            <w:r w:rsidR="00ED02AD" w:rsidRPr="00ED02AD">
              <w:rPr>
                <w:rFonts w:ascii="Arial" w:hAnsi="Arial" w:cs="Arial"/>
                <w:noProof/>
                <w:webHidden/>
              </w:rPr>
            </w:r>
            <w:r w:rsidR="00ED02AD" w:rsidRPr="00ED02AD">
              <w:rPr>
                <w:rFonts w:ascii="Arial" w:hAnsi="Arial" w:cs="Arial"/>
                <w:noProof/>
                <w:webHidden/>
              </w:rPr>
              <w:fldChar w:fldCharType="separate"/>
            </w:r>
            <w:r w:rsidR="000620BE">
              <w:rPr>
                <w:rFonts w:ascii="Arial" w:hAnsi="Arial" w:cs="Arial"/>
                <w:noProof/>
                <w:webHidden/>
              </w:rPr>
              <w:t>14</w:t>
            </w:r>
            <w:r w:rsidR="00ED02AD" w:rsidRPr="00ED02AD">
              <w:rPr>
                <w:rFonts w:ascii="Arial" w:hAnsi="Arial" w:cs="Arial"/>
                <w:noProof/>
                <w:webHidden/>
              </w:rPr>
              <w:fldChar w:fldCharType="end"/>
            </w:r>
          </w:hyperlink>
        </w:p>
        <w:p w14:paraId="0AB70EC3" w14:textId="0C301A58" w:rsidR="00ED02AD" w:rsidRPr="00ED02AD" w:rsidRDefault="008F2149">
          <w:pPr>
            <w:pStyle w:val="Sadraj2"/>
            <w:tabs>
              <w:tab w:val="right" w:leader="dot" w:pos="10456"/>
            </w:tabs>
            <w:rPr>
              <w:rFonts w:ascii="Arial" w:eastAsiaTheme="minorEastAsia" w:hAnsi="Arial" w:cs="Arial"/>
              <w:noProof/>
            </w:rPr>
          </w:pPr>
          <w:hyperlink w:anchor="_Toc84082444" w:history="1">
            <w:r w:rsidR="00ED02AD" w:rsidRPr="00ED02AD">
              <w:rPr>
                <w:rStyle w:val="Hiperveza"/>
                <w:rFonts w:ascii="Arial" w:hAnsi="Arial" w:cs="Arial"/>
                <w:noProof/>
              </w:rPr>
              <w:t>4.5. Pomoćnici u nastavi</w:t>
            </w:r>
            <w:r w:rsidR="00ED02AD" w:rsidRPr="00ED02AD">
              <w:rPr>
                <w:rFonts w:ascii="Arial" w:hAnsi="Arial" w:cs="Arial"/>
                <w:noProof/>
                <w:webHidden/>
              </w:rPr>
              <w:tab/>
            </w:r>
            <w:r w:rsidR="00ED02AD" w:rsidRPr="00ED02AD">
              <w:rPr>
                <w:rFonts w:ascii="Arial" w:hAnsi="Arial" w:cs="Arial"/>
                <w:noProof/>
                <w:webHidden/>
              </w:rPr>
              <w:fldChar w:fldCharType="begin"/>
            </w:r>
            <w:r w:rsidR="00ED02AD" w:rsidRPr="00ED02AD">
              <w:rPr>
                <w:rFonts w:ascii="Arial" w:hAnsi="Arial" w:cs="Arial"/>
                <w:noProof/>
                <w:webHidden/>
              </w:rPr>
              <w:instrText xml:space="preserve"> PAGEREF _Toc84082444 \h </w:instrText>
            </w:r>
            <w:r w:rsidR="00ED02AD" w:rsidRPr="00ED02AD">
              <w:rPr>
                <w:rFonts w:ascii="Arial" w:hAnsi="Arial" w:cs="Arial"/>
                <w:noProof/>
                <w:webHidden/>
              </w:rPr>
            </w:r>
            <w:r w:rsidR="00ED02AD" w:rsidRPr="00ED02AD">
              <w:rPr>
                <w:rFonts w:ascii="Arial" w:hAnsi="Arial" w:cs="Arial"/>
                <w:noProof/>
                <w:webHidden/>
              </w:rPr>
              <w:fldChar w:fldCharType="separate"/>
            </w:r>
            <w:r w:rsidR="000620BE">
              <w:rPr>
                <w:rFonts w:ascii="Arial" w:hAnsi="Arial" w:cs="Arial"/>
                <w:noProof/>
                <w:webHidden/>
              </w:rPr>
              <w:t>14</w:t>
            </w:r>
            <w:r w:rsidR="00ED02AD" w:rsidRPr="00ED02AD">
              <w:rPr>
                <w:rFonts w:ascii="Arial" w:hAnsi="Arial" w:cs="Arial"/>
                <w:noProof/>
                <w:webHidden/>
              </w:rPr>
              <w:fldChar w:fldCharType="end"/>
            </w:r>
          </w:hyperlink>
        </w:p>
        <w:p w14:paraId="2BBE0949" w14:textId="25D8CAFD" w:rsidR="00ED02AD" w:rsidRPr="00ED02AD" w:rsidRDefault="008F2149">
          <w:pPr>
            <w:pStyle w:val="Sadraj1"/>
            <w:tabs>
              <w:tab w:val="right" w:leader="dot" w:pos="10456"/>
            </w:tabs>
            <w:rPr>
              <w:rFonts w:ascii="Arial" w:eastAsiaTheme="minorEastAsia" w:hAnsi="Arial" w:cs="Arial"/>
              <w:noProof/>
            </w:rPr>
          </w:pPr>
          <w:hyperlink w:anchor="_Toc84082445" w:history="1">
            <w:r w:rsidR="00ED02AD" w:rsidRPr="00ED02AD">
              <w:rPr>
                <w:rStyle w:val="Hiperveza"/>
                <w:rFonts w:ascii="Arial" w:hAnsi="Arial" w:cs="Arial"/>
                <w:noProof/>
              </w:rPr>
              <w:t>5. SPECIFIČNOSTI ŠKOLE</w:t>
            </w:r>
            <w:r w:rsidR="00ED02AD" w:rsidRPr="00ED02AD">
              <w:rPr>
                <w:rFonts w:ascii="Arial" w:hAnsi="Arial" w:cs="Arial"/>
                <w:noProof/>
                <w:webHidden/>
              </w:rPr>
              <w:tab/>
            </w:r>
            <w:r w:rsidR="00ED02AD" w:rsidRPr="00ED02AD">
              <w:rPr>
                <w:rFonts w:ascii="Arial" w:hAnsi="Arial" w:cs="Arial"/>
                <w:noProof/>
                <w:webHidden/>
              </w:rPr>
              <w:fldChar w:fldCharType="begin"/>
            </w:r>
            <w:r w:rsidR="00ED02AD" w:rsidRPr="00ED02AD">
              <w:rPr>
                <w:rFonts w:ascii="Arial" w:hAnsi="Arial" w:cs="Arial"/>
                <w:noProof/>
                <w:webHidden/>
              </w:rPr>
              <w:instrText xml:space="preserve"> PAGEREF _Toc84082445 \h </w:instrText>
            </w:r>
            <w:r w:rsidR="00ED02AD" w:rsidRPr="00ED02AD">
              <w:rPr>
                <w:rFonts w:ascii="Arial" w:hAnsi="Arial" w:cs="Arial"/>
                <w:noProof/>
                <w:webHidden/>
              </w:rPr>
            </w:r>
            <w:r w:rsidR="00ED02AD" w:rsidRPr="00ED02AD">
              <w:rPr>
                <w:rFonts w:ascii="Arial" w:hAnsi="Arial" w:cs="Arial"/>
                <w:noProof/>
                <w:webHidden/>
              </w:rPr>
              <w:fldChar w:fldCharType="separate"/>
            </w:r>
            <w:r w:rsidR="000620BE">
              <w:rPr>
                <w:rFonts w:ascii="Arial" w:hAnsi="Arial" w:cs="Arial"/>
                <w:noProof/>
                <w:webHidden/>
              </w:rPr>
              <w:t>15</w:t>
            </w:r>
            <w:r w:rsidR="00ED02AD" w:rsidRPr="00ED02AD">
              <w:rPr>
                <w:rFonts w:ascii="Arial" w:hAnsi="Arial" w:cs="Arial"/>
                <w:noProof/>
                <w:webHidden/>
              </w:rPr>
              <w:fldChar w:fldCharType="end"/>
            </w:r>
          </w:hyperlink>
        </w:p>
        <w:p w14:paraId="34770312" w14:textId="67B66F88" w:rsidR="00ED02AD" w:rsidRPr="00ED02AD" w:rsidRDefault="008F2149">
          <w:pPr>
            <w:pStyle w:val="Sadraj2"/>
            <w:tabs>
              <w:tab w:val="right" w:leader="dot" w:pos="10456"/>
            </w:tabs>
            <w:rPr>
              <w:rFonts w:ascii="Arial" w:eastAsiaTheme="minorEastAsia" w:hAnsi="Arial" w:cs="Arial"/>
              <w:noProof/>
            </w:rPr>
          </w:pPr>
          <w:hyperlink w:anchor="_Toc84082446" w:history="1">
            <w:r w:rsidR="00ED02AD" w:rsidRPr="00ED02AD">
              <w:rPr>
                <w:rStyle w:val="Hiperveza"/>
                <w:rFonts w:ascii="Arial" w:hAnsi="Arial" w:cs="Arial"/>
                <w:noProof/>
              </w:rPr>
              <w:t>5.1. Čime se možemo pohvaliti?</w:t>
            </w:r>
            <w:r w:rsidR="00ED02AD" w:rsidRPr="00ED02AD">
              <w:rPr>
                <w:rFonts w:ascii="Arial" w:hAnsi="Arial" w:cs="Arial"/>
                <w:noProof/>
                <w:webHidden/>
              </w:rPr>
              <w:tab/>
            </w:r>
            <w:r w:rsidR="00ED02AD" w:rsidRPr="00ED02AD">
              <w:rPr>
                <w:rFonts w:ascii="Arial" w:hAnsi="Arial" w:cs="Arial"/>
                <w:noProof/>
                <w:webHidden/>
              </w:rPr>
              <w:fldChar w:fldCharType="begin"/>
            </w:r>
            <w:r w:rsidR="00ED02AD" w:rsidRPr="00ED02AD">
              <w:rPr>
                <w:rFonts w:ascii="Arial" w:hAnsi="Arial" w:cs="Arial"/>
                <w:noProof/>
                <w:webHidden/>
              </w:rPr>
              <w:instrText xml:space="preserve"> PAGEREF _Toc84082446 \h </w:instrText>
            </w:r>
            <w:r w:rsidR="00ED02AD" w:rsidRPr="00ED02AD">
              <w:rPr>
                <w:rFonts w:ascii="Arial" w:hAnsi="Arial" w:cs="Arial"/>
                <w:noProof/>
                <w:webHidden/>
              </w:rPr>
            </w:r>
            <w:r w:rsidR="00ED02AD" w:rsidRPr="00ED02AD">
              <w:rPr>
                <w:rFonts w:ascii="Arial" w:hAnsi="Arial" w:cs="Arial"/>
                <w:noProof/>
                <w:webHidden/>
              </w:rPr>
              <w:fldChar w:fldCharType="separate"/>
            </w:r>
            <w:r w:rsidR="000620BE">
              <w:rPr>
                <w:rFonts w:ascii="Arial" w:hAnsi="Arial" w:cs="Arial"/>
                <w:noProof/>
                <w:webHidden/>
              </w:rPr>
              <w:t>15</w:t>
            </w:r>
            <w:r w:rsidR="00ED02AD" w:rsidRPr="00ED02AD">
              <w:rPr>
                <w:rFonts w:ascii="Arial" w:hAnsi="Arial" w:cs="Arial"/>
                <w:noProof/>
                <w:webHidden/>
              </w:rPr>
              <w:fldChar w:fldCharType="end"/>
            </w:r>
          </w:hyperlink>
        </w:p>
        <w:p w14:paraId="54BDA34D" w14:textId="47AB3CEA" w:rsidR="00ED02AD" w:rsidRPr="00ED02AD" w:rsidRDefault="008F2149">
          <w:pPr>
            <w:pStyle w:val="Sadraj3"/>
            <w:tabs>
              <w:tab w:val="right" w:leader="dot" w:pos="10456"/>
            </w:tabs>
            <w:rPr>
              <w:rFonts w:ascii="Arial" w:eastAsiaTheme="minorEastAsia" w:hAnsi="Arial" w:cs="Arial"/>
              <w:noProof/>
            </w:rPr>
          </w:pPr>
          <w:hyperlink w:anchor="_Toc84082447" w:history="1">
            <w:r w:rsidR="00ED02AD" w:rsidRPr="00ED02AD">
              <w:rPr>
                <w:rStyle w:val="Hiperveza"/>
                <w:rFonts w:ascii="Arial" w:hAnsi="Arial" w:cs="Arial"/>
                <w:noProof/>
              </w:rPr>
              <w:t>5.1.1.</w:t>
            </w:r>
            <w:r w:rsidR="00ED02AD" w:rsidRPr="00ED02AD">
              <w:rPr>
                <w:rStyle w:val="Hiperveza"/>
                <w:rFonts w:ascii="Arial" w:eastAsia="Calibri" w:hAnsi="Arial" w:cs="Arial"/>
                <w:noProof/>
                <w:lang w:eastAsia="en-US"/>
              </w:rPr>
              <w:t xml:space="preserve"> </w:t>
            </w:r>
            <w:r w:rsidR="00ED02AD" w:rsidRPr="00ED02AD">
              <w:rPr>
                <w:rStyle w:val="Hiperveza"/>
                <w:rFonts w:ascii="Arial" w:hAnsi="Arial" w:cs="Arial"/>
                <w:noProof/>
              </w:rPr>
              <w:t>Ponosni na područne škole</w:t>
            </w:r>
            <w:r w:rsidR="00ED02AD" w:rsidRPr="00ED02AD">
              <w:rPr>
                <w:rFonts w:ascii="Arial" w:hAnsi="Arial" w:cs="Arial"/>
                <w:noProof/>
                <w:webHidden/>
              </w:rPr>
              <w:tab/>
            </w:r>
            <w:r w:rsidR="00ED02AD" w:rsidRPr="00ED02AD">
              <w:rPr>
                <w:rFonts w:ascii="Arial" w:hAnsi="Arial" w:cs="Arial"/>
                <w:noProof/>
                <w:webHidden/>
              </w:rPr>
              <w:fldChar w:fldCharType="begin"/>
            </w:r>
            <w:r w:rsidR="00ED02AD" w:rsidRPr="00ED02AD">
              <w:rPr>
                <w:rFonts w:ascii="Arial" w:hAnsi="Arial" w:cs="Arial"/>
                <w:noProof/>
                <w:webHidden/>
              </w:rPr>
              <w:instrText xml:space="preserve"> PAGEREF _Toc84082447 \h </w:instrText>
            </w:r>
            <w:r w:rsidR="00ED02AD" w:rsidRPr="00ED02AD">
              <w:rPr>
                <w:rFonts w:ascii="Arial" w:hAnsi="Arial" w:cs="Arial"/>
                <w:noProof/>
                <w:webHidden/>
              </w:rPr>
            </w:r>
            <w:r w:rsidR="00ED02AD" w:rsidRPr="00ED02AD">
              <w:rPr>
                <w:rFonts w:ascii="Arial" w:hAnsi="Arial" w:cs="Arial"/>
                <w:noProof/>
                <w:webHidden/>
              </w:rPr>
              <w:fldChar w:fldCharType="separate"/>
            </w:r>
            <w:r w:rsidR="000620BE">
              <w:rPr>
                <w:rFonts w:ascii="Arial" w:hAnsi="Arial" w:cs="Arial"/>
                <w:noProof/>
                <w:webHidden/>
              </w:rPr>
              <w:t>15</w:t>
            </w:r>
            <w:r w:rsidR="00ED02AD" w:rsidRPr="00ED02AD">
              <w:rPr>
                <w:rFonts w:ascii="Arial" w:hAnsi="Arial" w:cs="Arial"/>
                <w:noProof/>
                <w:webHidden/>
              </w:rPr>
              <w:fldChar w:fldCharType="end"/>
            </w:r>
          </w:hyperlink>
        </w:p>
        <w:p w14:paraId="0A2EB20B" w14:textId="67725107" w:rsidR="00ED02AD" w:rsidRPr="00ED02AD" w:rsidRDefault="008F2149">
          <w:pPr>
            <w:pStyle w:val="Sadraj3"/>
            <w:tabs>
              <w:tab w:val="right" w:leader="dot" w:pos="10456"/>
            </w:tabs>
            <w:rPr>
              <w:rFonts w:ascii="Arial" w:eastAsiaTheme="minorEastAsia" w:hAnsi="Arial" w:cs="Arial"/>
              <w:noProof/>
            </w:rPr>
          </w:pPr>
          <w:hyperlink w:anchor="_Toc84082448" w:history="1">
            <w:r w:rsidR="00ED02AD" w:rsidRPr="00ED02AD">
              <w:rPr>
                <w:rStyle w:val="Hiperveza"/>
                <w:rFonts w:ascii="Arial" w:hAnsi="Arial" w:cs="Arial"/>
                <w:noProof/>
              </w:rPr>
              <w:t>5.1.2. Rastemo i dalje</w:t>
            </w:r>
            <w:r w:rsidR="00ED02AD" w:rsidRPr="00ED02AD">
              <w:rPr>
                <w:rFonts w:ascii="Arial" w:hAnsi="Arial" w:cs="Arial"/>
                <w:noProof/>
                <w:webHidden/>
              </w:rPr>
              <w:tab/>
            </w:r>
            <w:r w:rsidR="00ED02AD" w:rsidRPr="00ED02AD">
              <w:rPr>
                <w:rFonts w:ascii="Arial" w:hAnsi="Arial" w:cs="Arial"/>
                <w:noProof/>
                <w:webHidden/>
              </w:rPr>
              <w:fldChar w:fldCharType="begin"/>
            </w:r>
            <w:r w:rsidR="00ED02AD" w:rsidRPr="00ED02AD">
              <w:rPr>
                <w:rFonts w:ascii="Arial" w:hAnsi="Arial" w:cs="Arial"/>
                <w:noProof/>
                <w:webHidden/>
              </w:rPr>
              <w:instrText xml:space="preserve"> PAGEREF _Toc84082448 \h </w:instrText>
            </w:r>
            <w:r w:rsidR="00ED02AD" w:rsidRPr="00ED02AD">
              <w:rPr>
                <w:rFonts w:ascii="Arial" w:hAnsi="Arial" w:cs="Arial"/>
                <w:noProof/>
                <w:webHidden/>
              </w:rPr>
            </w:r>
            <w:r w:rsidR="00ED02AD" w:rsidRPr="00ED02AD">
              <w:rPr>
                <w:rFonts w:ascii="Arial" w:hAnsi="Arial" w:cs="Arial"/>
                <w:noProof/>
                <w:webHidden/>
              </w:rPr>
              <w:fldChar w:fldCharType="separate"/>
            </w:r>
            <w:r w:rsidR="000620BE">
              <w:rPr>
                <w:rFonts w:ascii="Arial" w:hAnsi="Arial" w:cs="Arial"/>
                <w:noProof/>
                <w:webHidden/>
              </w:rPr>
              <w:t>16</w:t>
            </w:r>
            <w:r w:rsidR="00ED02AD" w:rsidRPr="00ED02AD">
              <w:rPr>
                <w:rFonts w:ascii="Arial" w:hAnsi="Arial" w:cs="Arial"/>
                <w:noProof/>
                <w:webHidden/>
              </w:rPr>
              <w:fldChar w:fldCharType="end"/>
            </w:r>
          </w:hyperlink>
        </w:p>
        <w:p w14:paraId="3C710725" w14:textId="299DAB9B" w:rsidR="00ED02AD" w:rsidRPr="00ED02AD" w:rsidRDefault="008F2149">
          <w:pPr>
            <w:pStyle w:val="Sadraj3"/>
            <w:tabs>
              <w:tab w:val="right" w:leader="dot" w:pos="10456"/>
            </w:tabs>
            <w:rPr>
              <w:rFonts w:ascii="Arial" w:eastAsiaTheme="minorEastAsia" w:hAnsi="Arial" w:cs="Arial"/>
              <w:noProof/>
            </w:rPr>
          </w:pPr>
          <w:hyperlink w:anchor="_Toc84082449" w:history="1">
            <w:r w:rsidR="00ED02AD" w:rsidRPr="00ED02AD">
              <w:rPr>
                <w:rStyle w:val="Hiperveza"/>
                <w:rFonts w:ascii="Arial" w:hAnsi="Arial" w:cs="Arial"/>
                <w:noProof/>
              </w:rPr>
              <w:t>5.1.4. Obilježili smo HOD – Hrvatski olimpijski dan</w:t>
            </w:r>
            <w:r w:rsidR="00ED02AD" w:rsidRPr="00ED02AD">
              <w:rPr>
                <w:rFonts w:ascii="Arial" w:hAnsi="Arial" w:cs="Arial"/>
                <w:noProof/>
                <w:webHidden/>
              </w:rPr>
              <w:tab/>
            </w:r>
            <w:r w:rsidR="00ED02AD" w:rsidRPr="00ED02AD">
              <w:rPr>
                <w:rFonts w:ascii="Arial" w:hAnsi="Arial" w:cs="Arial"/>
                <w:noProof/>
                <w:webHidden/>
              </w:rPr>
              <w:fldChar w:fldCharType="begin"/>
            </w:r>
            <w:r w:rsidR="00ED02AD" w:rsidRPr="00ED02AD">
              <w:rPr>
                <w:rFonts w:ascii="Arial" w:hAnsi="Arial" w:cs="Arial"/>
                <w:noProof/>
                <w:webHidden/>
              </w:rPr>
              <w:instrText xml:space="preserve"> PAGEREF _Toc84082449 \h </w:instrText>
            </w:r>
            <w:r w:rsidR="00ED02AD" w:rsidRPr="00ED02AD">
              <w:rPr>
                <w:rFonts w:ascii="Arial" w:hAnsi="Arial" w:cs="Arial"/>
                <w:noProof/>
                <w:webHidden/>
              </w:rPr>
            </w:r>
            <w:r w:rsidR="00ED02AD" w:rsidRPr="00ED02AD">
              <w:rPr>
                <w:rFonts w:ascii="Arial" w:hAnsi="Arial" w:cs="Arial"/>
                <w:noProof/>
                <w:webHidden/>
              </w:rPr>
              <w:fldChar w:fldCharType="separate"/>
            </w:r>
            <w:r w:rsidR="000620BE">
              <w:rPr>
                <w:rFonts w:ascii="Arial" w:hAnsi="Arial" w:cs="Arial"/>
                <w:noProof/>
                <w:webHidden/>
              </w:rPr>
              <w:t>19</w:t>
            </w:r>
            <w:r w:rsidR="00ED02AD" w:rsidRPr="00ED02AD">
              <w:rPr>
                <w:rFonts w:ascii="Arial" w:hAnsi="Arial" w:cs="Arial"/>
                <w:noProof/>
                <w:webHidden/>
              </w:rPr>
              <w:fldChar w:fldCharType="end"/>
            </w:r>
          </w:hyperlink>
        </w:p>
        <w:p w14:paraId="572BE44A" w14:textId="525D5E8E" w:rsidR="00ED02AD" w:rsidRPr="00ED02AD" w:rsidRDefault="008F2149">
          <w:pPr>
            <w:pStyle w:val="Sadraj1"/>
            <w:tabs>
              <w:tab w:val="right" w:leader="dot" w:pos="10456"/>
            </w:tabs>
            <w:rPr>
              <w:rFonts w:ascii="Arial" w:eastAsiaTheme="minorEastAsia" w:hAnsi="Arial" w:cs="Arial"/>
              <w:noProof/>
            </w:rPr>
          </w:pPr>
          <w:hyperlink w:anchor="_Toc84082450" w:history="1">
            <w:r w:rsidR="00ED02AD" w:rsidRPr="00ED02AD">
              <w:rPr>
                <w:rStyle w:val="Hiperveza"/>
                <w:rFonts w:ascii="Arial" w:hAnsi="Arial" w:cs="Arial"/>
                <w:noProof/>
              </w:rPr>
              <w:t>5.2. Uključenost škole u programe, projekte i kulturna događanja</w:t>
            </w:r>
            <w:r w:rsidR="00ED02AD" w:rsidRPr="00ED02AD">
              <w:rPr>
                <w:rFonts w:ascii="Arial" w:hAnsi="Arial" w:cs="Arial"/>
                <w:noProof/>
                <w:webHidden/>
              </w:rPr>
              <w:tab/>
            </w:r>
            <w:r w:rsidR="00ED02AD" w:rsidRPr="00ED02AD">
              <w:rPr>
                <w:rFonts w:ascii="Arial" w:hAnsi="Arial" w:cs="Arial"/>
                <w:noProof/>
                <w:webHidden/>
              </w:rPr>
              <w:fldChar w:fldCharType="begin"/>
            </w:r>
            <w:r w:rsidR="00ED02AD" w:rsidRPr="00ED02AD">
              <w:rPr>
                <w:rFonts w:ascii="Arial" w:hAnsi="Arial" w:cs="Arial"/>
                <w:noProof/>
                <w:webHidden/>
              </w:rPr>
              <w:instrText xml:space="preserve"> PAGEREF _Toc84082450 \h </w:instrText>
            </w:r>
            <w:r w:rsidR="00ED02AD" w:rsidRPr="00ED02AD">
              <w:rPr>
                <w:rFonts w:ascii="Arial" w:hAnsi="Arial" w:cs="Arial"/>
                <w:noProof/>
                <w:webHidden/>
              </w:rPr>
            </w:r>
            <w:r w:rsidR="00ED02AD" w:rsidRPr="00ED02AD">
              <w:rPr>
                <w:rFonts w:ascii="Arial" w:hAnsi="Arial" w:cs="Arial"/>
                <w:noProof/>
                <w:webHidden/>
              </w:rPr>
              <w:fldChar w:fldCharType="separate"/>
            </w:r>
            <w:r w:rsidR="000620BE">
              <w:rPr>
                <w:rFonts w:ascii="Arial" w:hAnsi="Arial" w:cs="Arial"/>
                <w:noProof/>
                <w:webHidden/>
              </w:rPr>
              <w:t>21</w:t>
            </w:r>
            <w:r w:rsidR="00ED02AD" w:rsidRPr="00ED02AD">
              <w:rPr>
                <w:rFonts w:ascii="Arial" w:hAnsi="Arial" w:cs="Arial"/>
                <w:noProof/>
                <w:webHidden/>
              </w:rPr>
              <w:fldChar w:fldCharType="end"/>
            </w:r>
          </w:hyperlink>
        </w:p>
        <w:p w14:paraId="49E1E085" w14:textId="081A23B8" w:rsidR="00ED02AD" w:rsidRPr="00ED02AD" w:rsidRDefault="008F2149">
          <w:pPr>
            <w:pStyle w:val="Sadraj2"/>
            <w:tabs>
              <w:tab w:val="right" w:leader="dot" w:pos="10456"/>
            </w:tabs>
            <w:rPr>
              <w:rFonts w:ascii="Arial" w:eastAsiaTheme="minorEastAsia" w:hAnsi="Arial" w:cs="Arial"/>
              <w:noProof/>
            </w:rPr>
          </w:pPr>
          <w:hyperlink w:anchor="_Toc84082451" w:history="1">
            <w:r w:rsidR="00ED02AD" w:rsidRPr="00ED02AD">
              <w:rPr>
                <w:rStyle w:val="Hiperveza"/>
                <w:rFonts w:ascii="Arial" w:hAnsi="Arial" w:cs="Arial"/>
                <w:noProof/>
              </w:rPr>
              <w:t>5.2.1. Programi škole</w:t>
            </w:r>
            <w:r w:rsidR="00ED02AD" w:rsidRPr="00ED02AD">
              <w:rPr>
                <w:rFonts w:ascii="Arial" w:hAnsi="Arial" w:cs="Arial"/>
                <w:noProof/>
                <w:webHidden/>
              </w:rPr>
              <w:tab/>
            </w:r>
            <w:r w:rsidR="00ED02AD" w:rsidRPr="00ED02AD">
              <w:rPr>
                <w:rFonts w:ascii="Arial" w:hAnsi="Arial" w:cs="Arial"/>
                <w:noProof/>
                <w:webHidden/>
              </w:rPr>
              <w:fldChar w:fldCharType="begin"/>
            </w:r>
            <w:r w:rsidR="00ED02AD" w:rsidRPr="00ED02AD">
              <w:rPr>
                <w:rFonts w:ascii="Arial" w:hAnsi="Arial" w:cs="Arial"/>
                <w:noProof/>
                <w:webHidden/>
              </w:rPr>
              <w:instrText xml:space="preserve"> PAGEREF _Toc84082451 \h </w:instrText>
            </w:r>
            <w:r w:rsidR="00ED02AD" w:rsidRPr="00ED02AD">
              <w:rPr>
                <w:rFonts w:ascii="Arial" w:hAnsi="Arial" w:cs="Arial"/>
                <w:noProof/>
                <w:webHidden/>
              </w:rPr>
            </w:r>
            <w:r w:rsidR="00ED02AD" w:rsidRPr="00ED02AD">
              <w:rPr>
                <w:rFonts w:ascii="Arial" w:hAnsi="Arial" w:cs="Arial"/>
                <w:noProof/>
                <w:webHidden/>
              </w:rPr>
              <w:fldChar w:fldCharType="separate"/>
            </w:r>
            <w:r w:rsidR="000620BE">
              <w:rPr>
                <w:rFonts w:ascii="Arial" w:hAnsi="Arial" w:cs="Arial"/>
                <w:noProof/>
                <w:webHidden/>
              </w:rPr>
              <w:t>21</w:t>
            </w:r>
            <w:r w:rsidR="00ED02AD" w:rsidRPr="00ED02AD">
              <w:rPr>
                <w:rFonts w:ascii="Arial" w:hAnsi="Arial" w:cs="Arial"/>
                <w:noProof/>
                <w:webHidden/>
              </w:rPr>
              <w:fldChar w:fldCharType="end"/>
            </w:r>
          </w:hyperlink>
        </w:p>
        <w:p w14:paraId="796F2EE5" w14:textId="022B7D89" w:rsidR="00ED02AD" w:rsidRPr="00ED02AD" w:rsidRDefault="008F2149">
          <w:pPr>
            <w:pStyle w:val="Sadraj4"/>
            <w:tabs>
              <w:tab w:val="right" w:leader="dot" w:pos="10456"/>
            </w:tabs>
            <w:rPr>
              <w:rFonts w:ascii="Arial" w:hAnsi="Arial" w:cs="Arial"/>
              <w:noProof/>
            </w:rPr>
          </w:pPr>
          <w:hyperlink w:anchor="_Toc84082452" w:history="1">
            <w:r w:rsidR="00ED02AD" w:rsidRPr="00ED02AD">
              <w:rPr>
                <w:rStyle w:val="Hiperveza"/>
                <w:rFonts w:ascii="Arial" w:hAnsi="Arial" w:cs="Arial"/>
                <w:noProof/>
              </w:rPr>
              <w:t>5.2.1.1. Produženi boravak</w:t>
            </w:r>
            <w:r w:rsidR="00ED02AD" w:rsidRPr="00ED02AD">
              <w:rPr>
                <w:rFonts w:ascii="Arial" w:hAnsi="Arial" w:cs="Arial"/>
                <w:noProof/>
                <w:webHidden/>
              </w:rPr>
              <w:tab/>
            </w:r>
            <w:r w:rsidR="00ED02AD" w:rsidRPr="00ED02AD">
              <w:rPr>
                <w:rFonts w:ascii="Arial" w:hAnsi="Arial" w:cs="Arial"/>
                <w:noProof/>
                <w:webHidden/>
              </w:rPr>
              <w:fldChar w:fldCharType="begin"/>
            </w:r>
            <w:r w:rsidR="00ED02AD" w:rsidRPr="00ED02AD">
              <w:rPr>
                <w:rFonts w:ascii="Arial" w:hAnsi="Arial" w:cs="Arial"/>
                <w:noProof/>
                <w:webHidden/>
              </w:rPr>
              <w:instrText xml:space="preserve"> PAGEREF _Toc84082452 \h </w:instrText>
            </w:r>
            <w:r w:rsidR="00ED02AD" w:rsidRPr="00ED02AD">
              <w:rPr>
                <w:rFonts w:ascii="Arial" w:hAnsi="Arial" w:cs="Arial"/>
                <w:noProof/>
                <w:webHidden/>
              </w:rPr>
            </w:r>
            <w:r w:rsidR="00ED02AD" w:rsidRPr="00ED02AD">
              <w:rPr>
                <w:rFonts w:ascii="Arial" w:hAnsi="Arial" w:cs="Arial"/>
                <w:noProof/>
                <w:webHidden/>
              </w:rPr>
              <w:fldChar w:fldCharType="separate"/>
            </w:r>
            <w:r w:rsidR="000620BE">
              <w:rPr>
                <w:rFonts w:ascii="Arial" w:hAnsi="Arial" w:cs="Arial"/>
                <w:noProof/>
                <w:webHidden/>
              </w:rPr>
              <w:t>21</w:t>
            </w:r>
            <w:r w:rsidR="00ED02AD" w:rsidRPr="00ED02AD">
              <w:rPr>
                <w:rFonts w:ascii="Arial" w:hAnsi="Arial" w:cs="Arial"/>
                <w:noProof/>
                <w:webHidden/>
              </w:rPr>
              <w:fldChar w:fldCharType="end"/>
            </w:r>
          </w:hyperlink>
        </w:p>
        <w:p w14:paraId="39670C91" w14:textId="1CC8C522" w:rsidR="00ED02AD" w:rsidRPr="00ED02AD" w:rsidRDefault="008F2149">
          <w:pPr>
            <w:pStyle w:val="Sadraj4"/>
            <w:tabs>
              <w:tab w:val="right" w:leader="dot" w:pos="10456"/>
            </w:tabs>
            <w:rPr>
              <w:rFonts w:ascii="Arial" w:hAnsi="Arial" w:cs="Arial"/>
              <w:noProof/>
            </w:rPr>
          </w:pPr>
          <w:hyperlink w:anchor="_Toc84082453" w:history="1">
            <w:r w:rsidR="00ED02AD" w:rsidRPr="00ED02AD">
              <w:rPr>
                <w:rStyle w:val="Hiperveza"/>
                <w:rFonts w:ascii="Arial" w:hAnsi="Arial" w:cs="Arial"/>
                <w:noProof/>
              </w:rPr>
              <w:t>5.2.1.2. Program rada s darovitim učenicima</w:t>
            </w:r>
            <w:r w:rsidR="00ED02AD" w:rsidRPr="00ED02AD">
              <w:rPr>
                <w:rFonts w:ascii="Arial" w:hAnsi="Arial" w:cs="Arial"/>
                <w:noProof/>
                <w:webHidden/>
              </w:rPr>
              <w:tab/>
            </w:r>
            <w:r w:rsidR="00ED02AD" w:rsidRPr="00ED02AD">
              <w:rPr>
                <w:rFonts w:ascii="Arial" w:hAnsi="Arial" w:cs="Arial"/>
                <w:noProof/>
                <w:webHidden/>
              </w:rPr>
              <w:fldChar w:fldCharType="begin"/>
            </w:r>
            <w:r w:rsidR="00ED02AD" w:rsidRPr="00ED02AD">
              <w:rPr>
                <w:rFonts w:ascii="Arial" w:hAnsi="Arial" w:cs="Arial"/>
                <w:noProof/>
                <w:webHidden/>
              </w:rPr>
              <w:instrText xml:space="preserve"> PAGEREF _Toc84082453 \h </w:instrText>
            </w:r>
            <w:r w:rsidR="00ED02AD" w:rsidRPr="00ED02AD">
              <w:rPr>
                <w:rFonts w:ascii="Arial" w:hAnsi="Arial" w:cs="Arial"/>
                <w:noProof/>
                <w:webHidden/>
              </w:rPr>
            </w:r>
            <w:r w:rsidR="00ED02AD" w:rsidRPr="00ED02AD">
              <w:rPr>
                <w:rFonts w:ascii="Arial" w:hAnsi="Arial" w:cs="Arial"/>
                <w:noProof/>
                <w:webHidden/>
              </w:rPr>
              <w:fldChar w:fldCharType="separate"/>
            </w:r>
            <w:r w:rsidR="000620BE">
              <w:rPr>
                <w:rFonts w:ascii="Arial" w:hAnsi="Arial" w:cs="Arial"/>
                <w:noProof/>
                <w:webHidden/>
              </w:rPr>
              <w:t>22</w:t>
            </w:r>
            <w:r w:rsidR="00ED02AD" w:rsidRPr="00ED02AD">
              <w:rPr>
                <w:rFonts w:ascii="Arial" w:hAnsi="Arial" w:cs="Arial"/>
                <w:noProof/>
                <w:webHidden/>
              </w:rPr>
              <w:fldChar w:fldCharType="end"/>
            </w:r>
          </w:hyperlink>
        </w:p>
        <w:p w14:paraId="4159D671" w14:textId="3C2FD764" w:rsidR="00ED02AD" w:rsidRPr="00ED02AD" w:rsidRDefault="008F2149">
          <w:pPr>
            <w:pStyle w:val="Sadraj4"/>
            <w:tabs>
              <w:tab w:val="right" w:leader="dot" w:pos="10456"/>
            </w:tabs>
            <w:rPr>
              <w:rFonts w:ascii="Arial" w:hAnsi="Arial" w:cs="Arial"/>
              <w:noProof/>
            </w:rPr>
          </w:pPr>
          <w:hyperlink w:anchor="_Toc84082454" w:history="1">
            <w:r w:rsidR="00ED02AD" w:rsidRPr="00ED02AD">
              <w:rPr>
                <w:rStyle w:val="Hiperveza"/>
                <w:rFonts w:ascii="Arial" w:hAnsi="Arial" w:cs="Arial"/>
                <w:noProof/>
              </w:rPr>
              <w:t>5.2.1.3. Restitucija školske discipline</w:t>
            </w:r>
            <w:r w:rsidR="00ED02AD" w:rsidRPr="00ED02AD">
              <w:rPr>
                <w:rFonts w:ascii="Arial" w:hAnsi="Arial" w:cs="Arial"/>
                <w:noProof/>
                <w:webHidden/>
              </w:rPr>
              <w:tab/>
            </w:r>
            <w:r w:rsidR="00ED02AD" w:rsidRPr="00ED02AD">
              <w:rPr>
                <w:rFonts w:ascii="Arial" w:hAnsi="Arial" w:cs="Arial"/>
                <w:noProof/>
                <w:webHidden/>
              </w:rPr>
              <w:fldChar w:fldCharType="begin"/>
            </w:r>
            <w:r w:rsidR="00ED02AD" w:rsidRPr="00ED02AD">
              <w:rPr>
                <w:rFonts w:ascii="Arial" w:hAnsi="Arial" w:cs="Arial"/>
                <w:noProof/>
                <w:webHidden/>
              </w:rPr>
              <w:instrText xml:space="preserve"> PAGEREF _Toc84082454 \h </w:instrText>
            </w:r>
            <w:r w:rsidR="00ED02AD" w:rsidRPr="00ED02AD">
              <w:rPr>
                <w:rFonts w:ascii="Arial" w:hAnsi="Arial" w:cs="Arial"/>
                <w:noProof/>
                <w:webHidden/>
              </w:rPr>
            </w:r>
            <w:r w:rsidR="00ED02AD" w:rsidRPr="00ED02AD">
              <w:rPr>
                <w:rFonts w:ascii="Arial" w:hAnsi="Arial" w:cs="Arial"/>
                <w:noProof/>
                <w:webHidden/>
              </w:rPr>
              <w:fldChar w:fldCharType="separate"/>
            </w:r>
            <w:r w:rsidR="000620BE">
              <w:rPr>
                <w:rFonts w:ascii="Arial" w:hAnsi="Arial" w:cs="Arial"/>
                <w:noProof/>
                <w:webHidden/>
              </w:rPr>
              <w:t>22</w:t>
            </w:r>
            <w:r w:rsidR="00ED02AD" w:rsidRPr="00ED02AD">
              <w:rPr>
                <w:rFonts w:ascii="Arial" w:hAnsi="Arial" w:cs="Arial"/>
                <w:noProof/>
                <w:webHidden/>
              </w:rPr>
              <w:fldChar w:fldCharType="end"/>
            </w:r>
          </w:hyperlink>
        </w:p>
        <w:p w14:paraId="2E8476A2" w14:textId="53A9FDE7" w:rsidR="00ED02AD" w:rsidRPr="00ED02AD" w:rsidRDefault="008F2149">
          <w:pPr>
            <w:pStyle w:val="Sadraj4"/>
            <w:tabs>
              <w:tab w:val="right" w:leader="dot" w:pos="10456"/>
            </w:tabs>
            <w:rPr>
              <w:rFonts w:ascii="Arial" w:hAnsi="Arial" w:cs="Arial"/>
              <w:noProof/>
            </w:rPr>
          </w:pPr>
          <w:hyperlink w:anchor="_Toc84082455" w:history="1">
            <w:r w:rsidR="00ED02AD" w:rsidRPr="00ED02AD">
              <w:rPr>
                <w:rStyle w:val="Hiperveza"/>
                <w:rFonts w:ascii="Arial" w:hAnsi="Arial" w:cs="Arial"/>
                <w:noProof/>
              </w:rPr>
              <w:t>5.2.1.4. Školski preventivni program</w:t>
            </w:r>
            <w:r w:rsidR="00ED02AD" w:rsidRPr="00ED02AD">
              <w:rPr>
                <w:rFonts w:ascii="Arial" w:hAnsi="Arial" w:cs="Arial"/>
                <w:noProof/>
                <w:webHidden/>
              </w:rPr>
              <w:tab/>
            </w:r>
            <w:r w:rsidR="00ED02AD" w:rsidRPr="00ED02AD">
              <w:rPr>
                <w:rFonts w:ascii="Arial" w:hAnsi="Arial" w:cs="Arial"/>
                <w:noProof/>
                <w:webHidden/>
              </w:rPr>
              <w:fldChar w:fldCharType="begin"/>
            </w:r>
            <w:r w:rsidR="00ED02AD" w:rsidRPr="00ED02AD">
              <w:rPr>
                <w:rFonts w:ascii="Arial" w:hAnsi="Arial" w:cs="Arial"/>
                <w:noProof/>
                <w:webHidden/>
              </w:rPr>
              <w:instrText xml:space="preserve"> PAGEREF _Toc84082455 \h </w:instrText>
            </w:r>
            <w:r w:rsidR="00ED02AD" w:rsidRPr="00ED02AD">
              <w:rPr>
                <w:rFonts w:ascii="Arial" w:hAnsi="Arial" w:cs="Arial"/>
                <w:noProof/>
                <w:webHidden/>
              </w:rPr>
            </w:r>
            <w:r w:rsidR="00ED02AD" w:rsidRPr="00ED02AD">
              <w:rPr>
                <w:rFonts w:ascii="Arial" w:hAnsi="Arial" w:cs="Arial"/>
                <w:noProof/>
                <w:webHidden/>
              </w:rPr>
              <w:fldChar w:fldCharType="separate"/>
            </w:r>
            <w:r w:rsidR="000620BE">
              <w:rPr>
                <w:rFonts w:ascii="Arial" w:hAnsi="Arial" w:cs="Arial"/>
                <w:noProof/>
                <w:webHidden/>
              </w:rPr>
              <w:t>23</w:t>
            </w:r>
            <w:r w:rsidR="00ED02AD" w:rsidRPr="00ED02AD">
              <w:rPr>
                <w:rFonts w:ascii="Arial" w:hAnsi="Arial" w:cs="Arial"/>
                <w:noProof/>
                <w:webHidden/>
              </w:rPr>
              <w:fldChar w:fldCharType="end"/>
            </w:r>
          </w:hyperlink>
        </w:p>
        <w:p w14:paraId="2AC7E691" w14:textId="67FB5679" w:rsidR="00ED02AD" w:rsidRPr="00ED02AD" w:rsidRDefault="008F2149">
          <w:pPr>
            <w:pStyle w:val="Sadraj4"/>
            <w:tabs>
              <w:tab w:val="right" w:leader="dot" w:pos="10456"/>
            </w:tabs>
            <w:rPr>
              <w:rFonts w:ascii="Arial" w:hAnsi="Arial" w:cs="Arial"/>
              <w:noProof/>
            </w:rPr>
          </w:pPr>
          <w:hyperlink w:anchor="_Toc84082456" w:history="1">
            <w:r w:rsidR="00ED02AD" w:rsidRPr="00ED02AD">
              <w:rPr>
                <w:rStyle w:val="Hiperveza"/>
                <w:rFonts w:ascii="Arial" w:hAnsi="Arial" w:cs="Arial"/>
                <w:noProof/>
              </w:rPr>
              <w:t>5.2.1.5. Program Hrvatske udruge učeničkog zadrugarstva (HUUZ)</w:t>
            </w:r>
            <w:r w:rsidR="00ED02AD" w:rsidRPr="00ED02AD">
              <w:rPr>
                <w:rFonts w:ascii="Arial" w:hAnsi="Arial" w:cs="Arial"/>
                <w:noProof/>
                <w:webHidden/>
              </w:rPr>
              <w:tab/>
            </w:r>
            <w:r w:rsidR="00ED02AD" w:rsidRPr="00ED02AD">
              <w:rPr>
                <w:rFonts w:ascii="Arial" w:hAnsi="Arial" w:cs="Arial"/>
                <w:noProof/>
                <w:webHidden/>
              </w:rPr>
              <w:fldChar w:fldCharType="begin"/>
            </w:r>
            <w:r w:rsidR="00ED02AD" w:rsidRPr="00ED02AD">
              <w:rPr>
                <w:rFonts w:ascii="Arial" w:hAnsi="Arial" w:cs="Arial"/>
                <w:noProof/>
                <w:webHidden/>
              </w:rPr>
              <w:instrText xml:space="preserve"> PAGEREF _Toc84082456 \h </w:instrText>
            </w:r>
            <w:r w:rsidR="00ED02AD" w:rsidRPr="00ED02AD">
              <w:rPr>
                <w:rFonts w:ascii="Arial" w:hAnsi="Arial" w:cs="Arial"/>
                <w:noProof/>
                <w:webHidden/>
              </w:rPr>
            </w:r>
            <w:r w:rsidR="00ED02AD" w:rsidRPr="00ED02AD">
              <w:rPr>
                <w:rFonts w:ascii="Arial" w:hAnsi="Arial" w:cs="Arial"/>
                <w:noProof/>
                <w:webHidden/>
              </w:rPr>
              <w:fldChar w:fldCharType="separate"/>
            </w:r>
            <w:r w:rsidR="000620BE">
              <w:rPr>
                <w:rFonts w:ascii="Arial" w:hAnsi="Arial" w:cs="Arial"/>
                <w:noProof/>
                <w:webHidden/>
              </w:rPr>
              <w:t>23</w:t>
            </w:r>
            <w:r w:rsidR="00ED02AD" w:rsidRPr="00ED02AD">
              <w:rPr>
                <w:rFonts w:ascii="Arial" w:hAnsi="Arial" w:cs="Arial"/>
                <w:noProof/>
                <w:webHidden/>
              </w:rPr>
              <w:fldChar w:fldCharType="end"/>
            </w:r>
          </w:hyperlink>
        </w:p>
        <w:p w14:paraId="51E5079D" w14:textId="3890934E" w:rsidR="00ED02AD" w:rsidRPr="00ED02AD" w:rsidRDefault="008F2149">
          <w:pPr>
            <w:pStyle w:val="Sadraj3"/>
            <w:tabs>
              <w:tab w:val="right" w:leader="dot" w:pos="10456"/>
            </w:tabs>
            <w:rPr>
              <w:rFonts w:ascii="Arial" w:eastAsiaTheme="minorEastAsia" w:hAnsi="Arial" w:cs="Arial"/>
              <w:noProof/>
            </w:rPr>
          </w:pPr>
          <w:hyperlink w:anchor="_Toc84082457" w:history="1">
            <w:r w:rsidR="00ED02AD" w:rsidRPr="00ED02AD">
              <w:rPr>
                <w:rStyle w:val="Hiperveza"/>
                <w:rFonts w:ascii="Arial" w:hAnsi="Arial" w:cs="Arial"/>
                <w:noProof/>
              </w:rPr>
              <w:t>5.2.2 Projekti i kulturna događanja</w:t>
            </w:r>
            <w:r w:rsidR="00ED02AD" w:rsidRPr="00ED02AD">
              <w:rPr>
                <w:rFonts w:ascii="Arial" w:hAnsi="Arial" w:cs="Arial"/>
                <w:noProof/>
                <w:webHidden/>
              </w:rPr>
              <w:tab/>
            </w:r>
            <w:r w:rsidR="00ED02AD" w:rsidRPr="00ED02AD">
              <w:rPr>
                <w:rFonts w:ascii="Arial" w:hAnsi="Arial" w:cs="Arial"/>
                <w:noProof/>
                <w:webHidden/>
              </w:rPr>
              <w:fldChar w:fldCharType="begin"/>
            </w:r>
            <w:r w:rsidR="00ED02AD" w:rsidRPr="00ED02AD">
              <w:rPr>
                <w:rFonts w:ascii="Arial" w:hAnsi="Arial" w:cs="Arial"/>
                <w:noProof/>
                <w:webHidden/>
              </w:rPr>
              <w:instrText xml:space="preserve"> PAGEREF _Toc84082457 \h </w:instrText>
            </w:r>
            <w:r w:rsidR="00ED02AD" w:rsidRPr="00ED02AD">
              <w:rPr>
                <w:rFonts w:ascii="Arial" w:hAnsi="Arial" w:cs="Arial"/>
                <w:noProof/>
                <w:webHidden/>
              </w:rPr>
            </w:r>
            <w:r w:rsidR="00ED02AD" w:rsidRPr="00ED02AD">
              <w:rPr>
                <w:rFonts w:ascii="Arial" w:hAnsi="Arial" w:cs="Arial"/>
                <w:noProof/>
                <w:webHidden/>
              </w:rPr>
              <w:fldChar w:fldCharType="separate"/>
            </w:r>
            <w:r w:rsidR="000620BE">
              <w:rPr>
                <w:rFonts w:ascii="Arial" w:hAnsi="Arial" w:cs="Arial"/>
                <w:noProof/>
                <w:webHidden/>
              </w:rPr>
              <w:t>24</w:t>
            </w:r>
            <w:r w:rsidR="00ED02AD" w:rsidRPr="00ED02AD">
              <w:rPr>
                <w:rFonts w:ascii="Arial" w:hAnsi="Arial" w:cs="Arial"/>
                <w:noProof/>
                <w:webHidden/>
              </w:rPr>
              <w:fldChar w:fldCharType="end"/>
            </w:r>
          </w:hyperlink>
        </w:p>
        <w:p w14:paraId="5A62020D" w14:textId="77650D4B" w:rsidR="00ED02AD" w:rsidRPr="00ED02AD" w:rsidRDefault="008F2149">
          <w:pPr>
            <w:pStyle w:val="Sadraj2"/>
            <w:tabs>
              <w:tab w:val="right" w:leader="dot" w:pos="10456"/>
            </w:tabs>
            <w:rPr>
              <w:rFonts w:ascii="Arial" w:eastAsiaTheme="minorEastAsia" w:hAnsi="Arial" w:cs="Arial"/>
              <w:noProof/>
            </w:rPr>
          </w:pPr>
          <w:hyperlink w:anchor="_Toc84082458" w:history="1">
            <w:r w:rsidR="00ED02AD" w:rsidRPr="00ED02AD">
              <w:rPr>
                <w:rStyle w:val="Hiperveza"/>
                <w:rFonts w:ascii="Arial" w:hAnsi="Arial" w:cs="Arial"/>
                <w:noProof/>
              </w:rPr>
              <w:t>5.</w:t>
            </w:r>
            <w:r w:rsidR="00ED02AD" w:rsidRPr="00ED02AD">
              <w:rPr>
                <w:rStyle w:val="Hiperveza"/>
                <w:rFonts w:ascii="Arial" w:hAnsi="Arial" w:cs="Arial"/>
                <w:iCs/>
                <w:noProof/>
              </w:rPr>
              <w:t>4. Š</w:t>
            </w:r>
            <w:r w:rsidR="00ED02AD" w:rsidRPr="00ED02AD">
              <w:rPr>
                <w:rStyle w:val="Hiperveza"/>
                <w:rFonts w:ascii="Arial" w:hAnsi="Arial" w:cs="Arial"/>
                <w:noProof/>
              </w:rPr>
              <w:t>kolski projekti</w:t>
            </w:r>
            <w:r w:rsidR="00ED02AD" w:rsidRPr="00ED02AD">
              <w:rPr>
                <w:rFonts w:ascii="Arial" w:hAnsi="Arial" w:cs="Arial"/>
                <w:noProof/>
                <w:webHidden/>
              </w:rPr>
              <w:tab/>
            </w:r>
            <w:r w:rsidR="00ED02AD" w:rsidRPr="00ED02AD">
              <w:rPr>
                <w:rFonts w:ascii="Arial" w:hAnsi="Arial" w:cs="Arial"/>
                <w:noProof/>
                <w:webHidden/>
              </w:rPr>
              <w:fldChar w:fldCharType="begin"/>
            </w:r>
            <w:r w:rsidR="00ED02AD" w:rsidRPr="00ED02AD">
              <w:rPr>
                <w:rFonts w:ascii="Arial" w:hAnsi="Arial" w:cs="Arial"/>
                <w:noProof/>
                <w:webHidden/>
              </w:rPr>
              <w:instrText xml:space="preserve"> PAGEREF _Toc84082458 \h </w:instrText>
            </w:r>
            <w:r w:rsidR="00ED02AD" w:rsidRPr="00ED02AD">
              <w:rPr>
                <w:rFonts w:ascii="Arial" w:hAnsi="Arial" w:cs="Arial"/>
                <w:noProof/>
                <w:webHidden/>
              </w:rPr>
            </w:r>
            <w:r w:rsidR="00ED02AD" w:rsidRPr="00ED02AD">
              <w:rPr>
                <w:rFonts w:ascii="Arial" w:hAnsi="Arial" w:cs="Arial"/>
                <w:noProof/>
                <w:webHidden/>
              </w:rPr>
              <w:fldChar w:fldCharType="separate"/>
            </w:r>
            <w:r w:rsidR="000620BE">
              <w:rPr>
                <w:rFonts w:ascii="Arial" w:hAnsi="Arial" w:cs="Arial"/>
                <w:noProof/>
                <w:webHidden/>
              </w:rPr>
              <w:t>24</w:t>
            </w:r>
            <w:r w:rsidR="00ED02AD" w:rsidRPr="00ED02AD">
              <w:rPr>
                <w:rFonts w:ascii="Arial" w:hAnsi="Arial" w:cs="Arial"/>
                <w:noProof/>
                <w:webHidden/>
              </w:rPr>
              <w:fldChar w:fldCharType="end"/>
            </w:r>
          </w:hyperlink>
        </w:p>
        <w:p w14:paraId="7CF59BC3" w14:textId="2596F665" w:rsidR="00ED02AD" w:rsidRPr="00ED02AD" w:rsidRDefault="008F2149">
          <w:pPr>
            <w:pStyle w:val="Sadraj2"/>
            <w:tabs>
              <w:tab w:val="right" w:leader="dot" w:pos="10456"/>
            </w:tabs>
            <w:rPr>
              <w:rFonts w:ascii="Arial" w:eastAsiaTheme="minorEastAsia" w:hAnsi="Arial" w:cs="Arial"/>
              <w:noProof/>
            </w:rPr>
          </w:pPr>
          <w:hyperlink w:anchor="_Toc84082459" w:history="1">
            <w:r w:rsidR="00ED02AD" w:rsidRPr="00ED02AD">
              <w:rPr>
                <w:rStyle w:val="Hiperveza"/>
                <w:rFonts w:ascii="Arial" w:hAnsi="Arial" w:cs="Arial"/>
                <w:noProof/>
              </w:rPr>
              <w:t>5.5. Kulturna događanja</w:t>
            </w:r>
            <w:r w:rsidR="00ED02AD" w:rsidRPr="00ED02AD">
              <w:rPr>
                <w:rFonts w:ascii="Arial" w:hAnsi="Arial" w:cs="Arial"/>
                <w:noProof/>
                <w:webHidden/>
              </w:rPr>
              <w:tab/>
            </w:r>
            <w:r w:rsidR="00ED02AD" w:rsidRPr="00ED02AD">
              <w:rPr>
                <w:rFonts w:ascii="Arial" w:hAnsi="Arial" w:cs="Arial"/>
                <w:noProof/>
                <w:webHidden/>
              </w:rPr>
              <w:fldChar w:fldCharType="begin"/>
            </w:r>
            <w:r w:rsidR="00ED02AD" w:rsidRPr="00ED02AD">
              <w:rPr>
                <w:rFonts w:ascii="Arial" w:hAnsi="Arial" w:cs="Arial"/>
                <w:noProof/>
                <w:webHidden/>
              </w:rPr>
              <w:instrText xml:space="preserve"> PAGEREF _Toc84082459 \h </w:instrText>
            </w:r>
            <w:r w:rsidR="00ED02AD" w:rsidRPr="00ED02AD">
              <w:rPr>
                <w:rFonts w:ascii="Arial" w:hAnsi="Arial" w:cs="Arial"/>
                <w:noProof/>
                <w:webHidden/>
              </w:rPr>
            </w:r>
            <w:r w:rsidR="00ED02AD" w:rsidRPr="00ED02AD">
              <w:rPr>
                <w:rFonts w:ascii="Arial" w:hAnsi="Arial" w:cs="Arial"/>
                <w:noProof/>
                <w:webHidden/>
              </w:rPr>
              <w:fldChar w:fldCharType="separate"/>
            </w:r>
            <w:r w:rsidR="000620BE">
              <w:rPr>
                <w:rFonts w:ascii="Arial" w:hAnsi="Arial" w:cs="Arial"/>
                <w:noProof/>
                <w:webHidden/>
              </w:rPr>
              <w:t>46</w:t>
            </w:r>
            <w:r w:rsidR="00ED02AD" w:rsidRPr="00ED02AD">
              <w:rPr>
                <w:rFonts w:ascii="Arial" w:hAnsi="Arial" w:cs="Arial"/>
                <w:noProof/>
                <w:webHidden/>
              </w:rPr>
              <w:fldChar w:fldCharType="end"/>
            </w:r>
          </w:hyperlink>
        </w:p>
        <w:p w14:paraId="75658F62" w14:textId="1F0E8891" w:rsidR="00ED02AD" w:rsidRPr="00ED02AD" w:rsidRDefault="008F2149">
          <w:pPr>
            <w:pStyle w:val="Sadraj3"/>
            <w:tabs>
              <w:tab w:val="right" w:leader="dot" w:pos="10456"/>
            </w:tabs>
            <w:rPr>
              <w:rFonts w:ascii="Arial" w:eastAsiaTheme="minorEastAsia" w:hAnsi="Arial" w:cs="Arial"/>
              <w:noProof/>
            </w:rPr>
          </w:pPr>
          <w:hyperlink w:anchor="_Toc84082460" w:history="1">
            <w:r w:rsidR="00ED02AD" w:rsidRPr="00ED02AD">
              <w:rPr>
                <w:rStyle w:val="Hiperveza"/>
                <w:rFonts w:ascii="Arial" w:hAnsi="Arial" w:cs="Arial"/>
                <w:noProof/>
              </w:rPr>
              <w:t>5.4.2. Vanjski programi - plan školske djelatnosti</w:t>
            </w:r>
            <w:r w:rsidR="00ED02AD" w:rsidRPr="00ED02AD">
              <w:rPr>
                <w:rFonts w:ascii="Arial" w:hAnsi="Arial" w:cs="Arial"/>
                <w:noProof/>
                <w:webHidden/>
              </w:rPr>
              <w:tab/>
            </w:r>
            <w:r w:rsidR="00ED02AD" w:rsidRPr="00ED02AD">
              <w:rPr>
                <w:rFonts w:ascii="Arial" w:hAnsi="Arial" w:cs="Arial"/>
                <w:noProof/>
                <w:webHidden/>
              </w:rPr>
              <w:fldChar w:fldCharType="begin"/>
            </w:r>
            <w:r w:rsidR="00ED02AD" w:rsidRPr="00ED02AD">
              <w:rPr>
                <w:rFonts w:ascii="Arial" w:hAnsi="Arial" w:cs="Arial"/>
                <w:noProof/>
                <w:webHidden/>
              </w:rPr>
              <w:instrText xml:space="preserve"> PAGEREF _Toc84082460 \h </w:instrText>
            </w:r>
            <w:r w:rsidR="00ED02AD" w:rsidRPr="00ED02AD">
              <w:rPr>
                <w:rFonts w:ascii="Arial" w:hAnsi="Arial" w:cs="Arial"/>
                <w:noProof/>
                <w:webHidden/>
              </w:rPr>
            </w:r>
            <w:r w:rsidR="00ED02AD" w:rsidRPr="00ED02AD">
              <w:rPr>
                <w:rFonts w:ascii="Arial" w:hAnsi="Arial" w:cs="Arial"/>
                <w:noProof/>
                <w:webHidden/>
              </w:rPr>
              <w:fldChar w:fldCharType="separate"/>
            </w:r>
            <w:r w:rsidR="000620BE">
              <w:rPr>
                <w:rFonts w:ascii="Arial" w:hAnsi="Arial" w:cs="Arial"/>
                <w:noProof/>
                <w:webHidden/>
              </w:rPr>
              <w:t>52</w:t>
            </w:r>
            <w:r w:rsidR="00ED02AD" w:rsidRPr="00ED02AD">
              <w:rPr>
                <w:rFonts w:ascii="Arial" w:hAnsi="Arial" w:cs="Arial"/>
                <w:noProof/>
                <w:webHidden/>
              </w:rPr>
              <w:fldChar w:fldCharType="end"/>
            </w:r>
          </w:hyperlink>
        </w:p>
        <w:p w14:paraId="543A9311" w14:textId="3189FA13" w:rsidR="00ED02AD" w:rsidRPr="00ED02AD" w:rsidRDefault="008F2149">
          <w:pPr>
            <w:pStyle w:val="Sadraj4"/>
            <w:tabs>
              <w:tab w:val="right" w:leader="dot" w:pos="10456"/>
            </w:tabs>
            <w:rPr>
              <w:rFonts w:ascii="Arial" w:hAnsi="Arial" w:cs="Arial"/>
              <w:noProof/>
            </w:rPr>
          </w:pPr>
          <w:hyperlink w:anchor="_Toc84082461" w:history="1">
            <w:r w:rsidR="00ED02AD" w:rsidRPr="00ED02AD">
              <w:rPr>
                <w:rStyle w:val="Hiperveza"/>
                <w:rFonts w:ascii="Arial" w:hAnsi="Arial" w:cs="Arial"/>
                <w:noProof/>
              </w:rPr>
              <w:t>5.4.2.1. Jumicar program prenventivnog odgoja djece u cestovnome prometu</w:t>
            </w:r>
            <w:r w:rsidR="00ED02AD" w:rsidRPr="00ED02AD">
              <w:rPr>
                <w:rFonts w:ascii="Arial" w:hAnsi="Arial" w:cs="Arial"/>
                <w:noProof/>
                <w:webHidden/>
              </w:rPr>
              <w:tab/>
            </w:r>
            <w:r w:rsidR="00ED02AD" w:rsidRPr="00ED02AD">
              <w:rPr>
                <w:rFonts w:ascii="Arial" w:hAnsi="Arial" w:cs="Arial"/>
                <w:noProof/>
                <w:webHidden/>
              </w:rPr>
              <w:fldChar w:fldCharType="begin"/>
            </w:r>
            <w:r w:rsidR="00ED02AD" w:rsidRPr="00ED02AD">
              <w:rPr>
                <w:rFonts w:ascii="Arial" w:hAnsi="Arial" w:cs="Arial"/>
                <w:noProof/>
                <w:webHidden/>
              </w:rPr>
              <w:instrText xml:space="preserve"> PAGEREF _Toc84082461 \h </w:instrText>
            </w:r>
            <w:r w:rsidR="00ED02AD" w:rsidRPr="00ED02AD">
              <w:rPr>
                <w:rFonts w:ascii="Arial" w:hAnsi="Arial" w:cs="Arial"/>
                <w:noProof/>
                <w:webHidden/>
              </w:rPr>
            </w:r>
            <w:r w:rsidR="00ED02AD" w:rsidRPr="00ED02AD">
              <w:rPr>
                <w:rFonts w:ascii="Arial" w:hAnsi="Arial" w:cs="Arial"/>
                <w:noProof/>
                <w:webHidden/>
              </w:rPr>
              <w:fldChar w:fldCharType="separate"/>
            </w:r>
            <w:r w:rsidR="000620BE">
              <w:rPr>
                <w:rFonts w:ascii="Arial" w:hAnsi="Arial" w:cs="Arial"/>
                <w:noProof/>
                <w:webHidden/>
              </w:rPr>
              <w:t>53</w:t>
            </w:r>
            <w:r w:rsidR="00ED02AD" w:rsidRPr="00ED02AD">
              <w:rPr>
                <w:rFonts w:ascii="Arial" w:hAnsi="Arial" w:cs="Arial"/>
                <w:noProof/>
                <w:webHidden/>
              </w:rPr>
              <w:fldChar w:fldCharType="end"/>
            </w:r>
          </w:hyperlink>
        </w:p>
        <w:p w14:paraId="6628E5BD" w14:textId="448B42CF" w:rsidR="00ED02AD" w:rsidRPr="00ED02AD" w:rsidRDefault="008F2149">
          <w:pPr>
            <w:pStyle w:val="Sadraj1"/>
            <w:tabs>
              <w:tab w:val="right" w:leader="dot" w:pos="10456"/>
            </w:tabs>
            <w:rPr>
              <w:rFonts w:ascii="Arial" w:eastAsiaTheme="minorEastAsia" w:hAnsi="Arial" w:cs="Arial"/>
              <w:noProof/>
            </w:rPr>
          </w:pPr>
          <w:hyperlink w:anchor="_Toc84082462" w:history="1">
            <w:r w:rsidR="00ED02AD" w:rsidRPr="00ED02AD">
              <w:rPr>
                <w:rStyle w:val="Hiperveza"/>
                <w:rFonts w:ascii="Arial" w:hAnsi="Arial" w:cs="Arial"/>
                <w:noProof/>
              </w:rPr>
              <w:t>6. IZVANŠKOLSKE AKTIVNOSTI</w:t>
            </w:r>
            <w:r w:rsidR="00ED02AD" w:rsidRPr="00ED02AD">
              <w:rPr>
                <w:rFonts w:ascii="Arial" w:hAnsi="Arial" w:cs="Arial"/>
                <w:noProof/>
                <w:webHidden/>
              </w:rPr>
              <w:tab/>
            </w:r>
            <w:r w:rsidR="00ED02AD" w:rsidRPr="00ED02AD">
              <w:rPr>
                <w:rFonts w:ascii="Arial" w:hAnsi="Arial" w:cs="Arial"/>
                <w:noProof/>
                <w:webHidden/>
              </w:rPr>
              <w:fldChar w:fldCharType="begin"/>
            </w:r>
            <w:r w:rsidR="00ED02AD" w:rsidRPr="00ED02AD">
              <w:rPr>
                <w:rFonts w:ascii="Arial" w:hAnsi="Arial" w:cs="Arial"/>
                <w:noProof/>
                <w:webHidden/>
              </w:rPr>
              <w:instrText xml:space="preserve"> PAGEREF _Toc84082462 \h </w:instrText>
            </w:r>
            <w:r w:rsidR="00ED02AD" w:rsidRPr="00ED02AD">
              <w:rPr>
                <w:rFonts w:ascii="Arial" w:hAnsi="Arial" w:cs="Arial"/>
                <w:noProof/>
                <w:webHidden/>
              </w:rPr>
            </w:r>
            <w:r w:rsidR="00ED02AD" w:rsidRPr="00ED02AD">
              <w:rPr>
                <w:rFonts w:ascii="Arial" w:hAnsi="Arial" w:cs="Arial"/>
                <w:noProof/>
                <w:webHidden/>
              </w:rPr>
              <w:fldChar w:fldCharType="separate"/>
            </w:r>
            <w:r w:rsidR="000620BE">
              <w:rPr>
                <w:rFonts w:ascii="Arial" w:hAnsi="Arial" w:cs="Arial"/>
                <w:noProof/>
                <w:webHidden/>
              </w:rPr>
              <w:t>54</w:t>
            </w:r>
            <w:r w:rsidR="00ED02AD" w:rsidRPr="00ED02AD">
              <w:rPr>
                <w:rFonts w:ascii="Arial" w:hAnsi="Arial" w:cs="Arial"/>
                <w:noProof/>
                <w:webHidden/>
              </w:rPr>
              <w:fldChar w:fldCharType="end"/>
            </w:r>
          </w:hyperlink>
        </w:p>
        <w:p w14:paraId="4A027972" w14:textId="1FD6A483" w:rsidR="00ED02AD" w:rsidRPr="00ED02AD" w:rsidRDefault="008F2149">
          <w:pPr>
            <w:pStyle w:val="Sadraj2"/>
            <w:tabs>
              <w:tab w:val="right" w:leader="dot" w:pos="10456"/>
            </w:tabs>
            <w:rPr>
              <w:rFonts w:ascii="Arial" w:eastAsiaTheme="minorEastAsia" w:hAnsi="Arial" w:cs="Arial"/>
              <w:noProof/>
            </w:rPr>
          </w:pPr>
          <w:hyperlink w:anchor="_Toc84082463" w:history="1">
            <w:r w:rsidR="00ED02AD" w:rsidRPr="00ED02AD">
              <w:rPr>
                <w:rStyle w:val="Hiperveza"/>
                <w:rFonts w:ascii="Arial" w:eastAsia="Arial" w:hAnsi="Arial" w:cs="Arial"/>
                <w:noProof/>
              </w:rPr>
              <w:t>6.1. Plan izvanučioničke terenske nastave</w:t>
            </w:r>
            <w:r w:rsidR="00ED02AD" w:rsidRPr="00ED02AD">
              <w:rPr>
                <w:rFonts w:ascii="Arial" w:hAnsi="Arial" w:cs="Arial"/>
                <w:noProof/>
                <w:webHidden/>
              </w:rPr>
              <w:tab/>
            </w:r>
            <w:r w:rsidR="00ED02AD" w:rsidRPr="00ED02AD">
              <w:rPr>
                <w:rFonts w:ascii="Arial" w:hAnsi="Arial" w:cs="Arial"/>
                <w:noProof/>
                <w:webHidden/>
              </w:rPr>
              <w:fldChar w:fldCharType="begin"/>
            </w:r>
            <w:r w:rsidR="00ED02AD" w:rsidRPr="00ED02AD">
              <w:rPr>
                <w:rFonts w:ascii="Arial" w:hAnsi="Arial" w:cs="Arial"/>
                <w:noProof/>
                <w:webHidden/>
              </w:rPr>
              <w:instrText xml:space="preserve"> PAGEREF _Toc84082463 \h </w:instrText>
            </w:r>
            <w:r w:rsidR="00ED02AD" w:rsidRPr="00ED02AD">
              <w:rPr>
                <w:rFonts w:ascii="Arial" w:hAnsi="Arial" w:cs="Arial"/>
                <w:noProof/>
                <w:webHidden/>
              </w:rPr>
            </w:r>
            <w:r w:rsidR="00ED02AD" w:rsidRPr="00ED02AD">
              <w:rPr>
                <w:rFonts w:ascii="Arial" w:hAnsi="Arial" w:cs="Arial"/>
                <w:noProof/>
                <w:webHidden/>
              </w:rPr>
              <w:fldChar w:fldCharType="separate"/>
            </w:r>
            <w:r w:rsidR="000620BE">
              <w:rPr>
                <w:rFonts w:ascii="Arial" w:hAnsi="Arial" w:cs="Arial"/>
                <w:noProof/>
                <w:webHidden/>
              </w:rPr>
              <w:t>54</w:t>
            </w:r>
            <w:r w:rsidR="00ED02AD" w:rsidRPr="00ED02AD">
              <w:rPr>
                <w:rFonts w:ascii="Arial" w:hAnsi="Arial" w:cs="Arial"/>
                <w:noProof/>
                <w:webHidden/>
              </w:rPr>
              <w:fldChar w:fldCharType="end"/>
            </w:r>
          </w:hyperlink>
        </w:p>
        <w:p w14:paraId="5BF9F8EF" w14:textId="2B277B17" w:rsidR="00ED02AD" w:rsidRPr="00ED02AD" w:rsidRDefault="008F2149">
          <w:pPr>
            <w:pStyle w:val="Sadraj3"/>
            <w:tabs>
              <w:tab w:val="right" w:leader="dot" w:pos="10456"/>
            </w:tabs>
            <w:rPr>
              <w:rFonts w:ascii="Arial" w:eastAsiaTheme="minorEastAsia" w:hAnsi="Arial" w:cs="Arial"/>
              <w:noProof/>
            </w:rPr>
          </w:pPr>
          <w:hyperlink w:anchor="_Toc84082464" w:history="1">
            <w:r w:rsidR="00ED02AD" w:rsidRPr="00ED02AD">
              <w:rPr>
                <w:rStyle w:val="Hiperveza"/>
                <w:rFonts w:ascii="Arial" w:eastAsia="Arial" w:hAnsi="Arial" w:cs="Arial"/>
                <w:noProof/>
              </w:rPr>
              <w:t>6.1.1. Razredna nastava</w:t>
            </w:r>
            <w:r w:rsidR="00ED02AD" w:rsidRPr="00ED02AD">
              <w:rPr>
                <w:rFonts w:ascii="Arial" w:hAnsi="Arial" w:cs="Arial"/>
                <w:noProof/>
                <w:webHidden/>
              </w:rPr>
              <w:tab/>
            </w:r>
            <w:r w:rsidR="00ED02AD" w:rsidRPr="00ED02AD">
              <w:rPr>
                <w:rFonts w:ascii="Arial" w:hAnsi="Arial" w:cs="Arial"/>
                <w:noProof/>
                <w:webHidden/>
              </w:rPr>
              <w:fldChar w:fldCharType="begin"/>
            </w:r>
            <w:r w:rsidR="00ED02AD" w:rsidRPr="00ED02AD">
              <w:rPr>
                <w:rFonts w:ascii="Arial" w:hAnsi="Arial" w:cs="Arial"/>
                <w:noProof/>
                <w:webHidden/>
              </w:rPr>
              <w:instrText xml:space="preserve"> PAGEREF _Toc84082464 \h </w:instrText>
            </w:r>
            <w:r w:rsidR="00ED02AD" w:rsidRPr="00ED02AD">
              <w:rPr>
                <w:rFonts w:ascii="Arial" w:hAnsi="Arial" w:cs="Arial"/>
                <w:noProof/>
                <w:webHidden/>
              </w:rPr>
            </w:r>
            <w:r w:rsidR="00ED02AD" w:rsidRPr="00ED02AD">
              <w:rPr>
                <w:rFonts w:ascii="Arial" w:hAnsi="Arial" w:cs="Arial"/>
                <w:noProof/>
                <w:webHidden/>
              </w:rPr>
              <w:fldChar w:fldCharType="separate"/>
            </w:r>
            <w:r w:rsidR="000620BE">
              <w:rPr>
                <w:rFonts w:ascii="Arial" w:hAnsi="Arial" w:cs="Arial"/>
                <w:noProof/>
                <w:webHidden/>
              </w:rPr>
              <w:t>54</w:t>
            </w:r>
            <w:r w:rsidR="00ED02AD" w:rsidRPr="00ED02AD">
              <w:rPr>
                <w:rFonts w:ascii="Arial" w:hAnsi="Arial" w:cs="Arial"/>
                <w:noProof/>
                <w:webHidden/>
              </w:rPr>
              <w:fldChar w:fldCharType="end"/>
            </w:r>
          </w:hyperlink>
        </w:p>
        <w:p w14:paraId="1FCFBF98" w14:textId="0E6EF260" w:rsidR="00ED02AD" w:rsidRPr="00ED02AD" w:rsidRDefault="008F2149">
          <w:pPr>
            <w:pStyle w:val="Sadraj3"/>
            <w:tabs>
              <w:tab w:val="right" w:leader="dot" w:pos="10456"/>
            </w:tabs>
            <w:rPr>
              <w:rFonts w:ascii="Arial" w:eastAsiaTheme="minorEastAsia" w:hAnsi="Arial" w:cs="Arial"/>
              <w:noProof/>
            </w:rPr>
          </w:pPr>
          <w:hyperlink w:anchor="_Toc84082465" w:history="1">
            <w:r w:rsidR="00ED02AD" w:rsidRPr="00ED02AD">
              <w:rPr>
                <w:rStyle w:val="Hiperveza"/>
                <w:rFonts w:ascii="Arial" w:eastAsia="Arial" w:hAnsi="Arial" w:cs="Arial"/>
                <w:noProof/>
              </w:rPr>
              <w:t>6.1.2. Predmetna nastava</w:t>
            </w:r>
            <w:r w:rsidR="00ED02AD" w:rsidRPr="00ED02AD">
              <w:rPr>
                <w:rFonts w:ascii="Arial" w:hAnsi="Arial" w:cs="Arial"/>
                <w:noProof/>
                <w:webHidden/>
              </w:rPr>
              <w:tab/>
            </w:r>
            <w:r w:rsidR="00ED02AD" w:rsidRPr="00ED02AD">
              <w:rPr>
                <w:rFonts w:ascii="Arial" w:hAnsi="Arial" w:cs="Arial"/>
                <w:noProof/>
                <w:webHidden/>
              </w:rPr>
              <w:fldChar w:fldCharType="begin"/>
            </w:r>
            <w:r w:rsidR="00ED02AD" w:rsidRPr="00ED02AD">
              <w:rPr>
                <w:rFonts w:ascii="Arial" w:hAnsi="Arial" w:cs="Arial"/>
                <w:noProof/>
                <w:webHidden/>
              </w:rPr>
              <w:instrText xml:space="preserve"> PAGEREF _Toc84082465 \h </w:instrText>
            </w:r>
            <w:r w:rsidR="00ED02AD" w:rsidRPr="00ED02AD">
              <w:rPr>
                <w:rFonts w:ascii="Arial" w:hAnsi="Arial" w:cs="Arial"/>
                <w:noProof/>
                <w:webHidden/>
              </w:rPr>
            </w:r>
            <w:r w:rsidR="00ED02AD" w:rsidRPr="00ED02AD">
              <w:rPr>
                <w:rFonts w:ascii="Arial" w:hAnsi="Arial" w:cs="Arial"/>
                <w:noProof/>
                <w:webHidden/>
              </w:rPr>
              <w:fldChar w:fldCharType="separate"/>
            </w:r>
            <w:r w:rsidR="000620BE">
              <w:rPr>
                <w:rFonts w:ascii="Arial" w:hAnsi="Arial" w:cs="Arial"/>
                <w:noProof/>
                <w:webHidden/>
              </w:rPr>
              <w:t>60</w:t>
            </w:r>
            <w:r w:rsidR="00ED02AD" w:rsidRPr="00ED02AD">
              <w:rPr>
                <w:rFonts w:ascii="Arial" w:hAnsi="Arial" w:cs="Arial"/>
                <w:noProof/>
                <w:webHidden/>
              </w:rPr>
              <w:fldChar w:fldCharType="end"/>
            </w:r>
          </w:hyperlink>
        </w:p>
        <w:p w14:paraId="7FF5EABA" w14:textId="17BEC6BD" w:rsidR="00ED02AD" w:rsidRPr="00ED02AD" w:rsidRDefault="008F2149">
          <w:pPr>
            <w:pStyle w:val="Sadraj1"/>
            <w:tabs>
              <w:tab w:val="right" w:leader="dot" w:pos="10456"/>
            </w:tabs>
            <w:rPr>
              <w:rFonts w:ascii="Arial" w:eastAsiaTheme="minorEastAsia" w:hAnsi="Arial" w:cs="Arial"/>
              <w:noProof/>
            </w:rPr>
          </w:pPr>
          <w:hyperlink w:anchor="_Toc84082466" w:history="1">
            <w:r w:rsidR="00ED02AD" w:rsidRPr="00ED02AD">
              <w:rPr>
                <w:rStyle w:val="Hiperveza"/>
                <w:rFonts w:ascii="Arial" w:eastAsia="Arial" w:hAnsi="Arial" w:cs="Arial"/>
                <w:noProof/>
              </w:rPr>
              <w:t>7. IZVANNASTAVNE AKTIVNOSTI</w:t>
            </w:r>
            <w:r w:rsidR="00ED02AD" w:rsidRPr="00ED02AD">
              <w:rPr>
                <w:rFonts w:ascii="Arial" w:hAnsi="Arial" w:cs="Arial"/>
                <w:noProof/>
                <w:webHidden/>
              </w:rPr>
              <w:tab/>
            </w:r>
            <w:r w:rsidR="00ED02AD" w:rsidRPr="00ED02AD">
              <w:rPr>
                <w:rFonts w:ascii="Arial" w:hAnsi="Arial" w:cs="Arial"/>
                <w:noProof/>
                <w:webHidden/>
              </w:rPr>
              <w:fldChar w:fldCharType="begin"/>
            </w:r>
            <w:r w:rsidR="00ED02AD" w:rsidRPr="00ED02AD">
              <w:rPr>
                <w:rFonts w:ascii="Arial" w:hAnsi="Arial" w:cs="Arial"/>
                <w:noProof/>
                <w:webHidden/>
              </w:rPr>
              <w:instrText xml:space="preserve"> PAGEREF _Toc84082466 \h </w:instrText>
            </w:r>
            <w:r w:rsidR="00ED02AD" w:rsidRPr="00ED02AD">
              <w:rPr>
                <w:rFonts w:ascii="Arial" w:hAnsi="Arial" w:cs="Arial"/>
                <w:noProof/>
                <w:webHidden/>
              </w:rPr>
            </w:r>
            <w:r w:rsidR="00ED02AD" w:rsidRPr="00ED02AD">
              <w:rPr>
                <w:rFonts w:ascii="Arial" w:hAnsi="Arial" w:cs="Arial"/>
                <w:noProof/>
                <w:webHidden/>
              </w:rPr>
              <w:fldChar w:fldCharType="separate"/>
            </w:r>
            <w:r w:rsidR="000620BE">
              <w:rPr>
                <w:rFonts w:ascii="Arial" w:hAnsi="Arial" w:cs="Arial"/>
                <w:noProof/>
                <w:webHidden/>
              </w:rPr>
              <w:t>69</w:t>
            </w:r>
            <w:r w:rsidR="00ED02AD" w:rsidRPr="00ED02AD">
              <w:rPr>
                <w:rFonts w:ascii="Arial" w:hAnsi="Arial" w:cs="Arial"/>
                <w:noProof/>
                <w:webHidden/>
              </w:rPr>
              <w:fldChar w:fldCharType="end"/>
            </w:r>
          </w:hyperlink>
        </w:p>
        <w:p w14:paraId="183AF0D6" w14:textId="5CF50C54" w:rsidR="00ED02AD" w:rsidRPr="00ED02AD" w:rsidRDefault="008F2149">
          <w:pPr>
            <w:pStyle w:val="Sadraj2"/>
            <w:tabs>
              <w:tab w:val="right" w:leader="dot" w:pos="10456"/>
            </w:tabs>
            <w:rPr>
              <w:rFonts w:ascii="Arial" w:eastAsiaTheme="minorEastAsia" w:hAnsi="Arial" w:cs="Arial"/>
              <w:noProof/>
            </w:rPr>
          </w:pPr>
          <w:hyperlink w:anchor="_Toc84082467" w:history="1">
            <w:r w:rsidR="00ED02AD" w:rsidRPr="00ED02AD">
              <w:rPr>
                <w:rStyle w:val="Hiperveza"/>
                <w:rFonts w:ascii="Arial" w:eastAsia="Calibri" w:hAnsi="Arial" w:cs="Arial"/>
                <w:noProof/>
                <w:lang w:eastAsia="en-US"/>
              </w:rPr>
              <w:t>7.1. Razredna nastava</w:t>
            </w:r>
            <w:r w:rsidR="00ED02AD" w:rsidRPr="00ED02AD">
              <w:rPr>
                <w:rFonts w:ascii="Arial" w:hAnsi="Arial" w:cs="Arial"/>
                <w:noProof/>
                <w:webHidden/>
              </w:rPr>
              <w:tab/>
            </w:r>
            <w:r w:rsidR="00ED02AD" w:rsidRPr="00ED02AD">
              <w:rPr>
                <w:rFonts w:ascii="Arial" w:hAnsi="Arial" w:cs="Arial"/>
                <w:noProof/>
                <w:webHidden/>
              </w:rPr>
              <w:fldChar w:fldCharType="begin"/>
            </w:r>
            <w:r w:rsidR="00ED02AD" w:rsidRPr="00ED02AD">
              <w:rPr>
                <w:rFonts w:ascii="Arial" w:hAnsi="Arial" w:cs="Arial"/>
                <w:noProof/>
                <w:webHidden/>
              </w:rPr>
              <w:instrText xml:space="preserve"> PAGEREF _Toc84082467 \h </w:instrText>
            </w:r>
            <w:r w:rsidR="00ED02AD" w:rsidRPr="00ED02AD">
              <w:rPr>
                <w:rFonts w:ascii="Arial" w:hAnsi="Arial" w:cs="Arial"/>
                <w:noProof/>
                <w:webHidden/>
              </w:rPr>
            </w:r>
            <w:r w:rsidR="00ED02AD" w:rsidRPr="00ED02AD">
              <w:rPr>
                <w:rFonts w:ascii="Arial" w:hAnsi="Arial" w:cs="Arial"/>
                <w:noProof/>
                <w:webHidden/>
              </w:rPr>
              <w:fldChar w:fldCharType="separate"/>
            </w:r>
            <w:r w:rsidR="000620BE">
              <w:rPr>
                <w:rFonts w:ascii="Arial" w:hAnsi="Arial" w:cs="Arial"/>
                <w:noProof/>
                <w:webHidden/>
              </w:rPr>
              <w:t>72</w:t>
            </w:r>
            <w:r w:rsidR="00ED02AD" w:rsidRPr="00ED02AD">
              <w:rPr>
                <w:rFonts w:ascii="Arial" w:hAnsi="Arial" w:cs="Arial"/>
                <w:noProof/>
                <w:webHidden/>
              </w:rPr>
              <w:fldChar w:fldCharType="end"/>
            </w:r>
          </w:hyperlink>
        </w:p>
        <w:p w14:paraId="2836009C" w14:textId="17A52721" w:rsidR="00ED02AD" w:rsidRPr="00ED02AD" w:rsidRDefault="008F2149">
          <w:pPr>
            <w:pStyle w:val="Sadraj2"/>
            <w:tabs>
              <w:tab w:val="right" w:leader="dot" w:pos="10456"/>
            </w:tabs>
            <w:rPr>
              <w:rFonts w:ascii="Arial" w:eastAsiaTheme="minorEastAsia" w:hAnsi="Arial" w:cs="Arial"/>
              <w:noProof/>
            </w:rPr>
          </w:pPr>
          <w:hyperlink w:anchor="_Toc84082468" w:history="1">
            <w:r w:rsidR="00ED02AD" w:rsidRPr="00ED02AD">
              <w:rPr>
                <w:rStyle w:val="Hiperveza"/>
                <w:rFonts w:ascii="Arial" w:eastAsia="NSimSun" w:hAnsi="Arial" w:cs="Arial"/>
                <w:noProof/>
                <w:lang w:eastAsia="zh-CN" w:bidi="hi-IN"/>
              </w:rPr>
              <w:t>7.2. Predmetna nastava</w:t>
            </w:r>
            <w:r w:rsidR="00ED02AD" w:rsidRPr="00ED02AD">
              <w:rPr>
                <w:rFonts w:ascii="Arial" w:hAnsi="Arial" w:cs="Arial"/>
                <w:noProof/>
                <w:webHidden/>
              </w:rPr>
              <w:tab/>
            </w:r>
            <w:r w:rsidR="00ED02AD" w:rsidRPr="00ED02AD">
              <w:rPr>
                <w:rFonts w:ascii="Arial" w:hAnsi="Arial" w:cs="Arial"/>
                <w:noProof/>
                <w:webHidden/>
              </w:rPr>
              <w:fldChar w:fldCharType="begin"/>
            </w:r>
            <w:r w:rsidR="00ED02AD" w:rsidRPr="00ED02AD">
              <w:rPr>
                <w:rFonts w:ascii="Arial" w:hAnsi="Arial" w:cs="Arial"/>
                <w:noProof/>
                <w:webHidden/>
              </w:rPr>
              <w:instrText xml:space="preserve"> PAGEREF _Toc84082468 \h </w:instrText>
            </w:r>
            <w:r w:rsidR="00ED02AD" w:rsidRPr="00ED02AD">
              <w:rPr>
                <w:rFonts w:ascii="Arial" w:hAnsi="Arial" w:cs="Arial"/>
                <w:noProof/>
                <w:webHidden/>
              </w:rPr>
            </w:r>
            <w:r w:rsidR="00ED02AD" w:rsidRPr="00ED02AD">
              <w:rPr>
                <w:rFonts w:ascii="Arial" w:hAnsi="Arial" w:cs="Arial"/>
                <w:noProof/>
                <w:webHidden/>
              </w:rPr>
              <w:fldChar w:fldCharType="separate"/>
            </w:r>
            <w:r w:rsidR="000620BE">
              <w:rPr>
                <w:rFonts w:ascii="Arial" w:hAnsi="Arial" w:cs="Arial"/>
                <w:noProof/>
                <w:webHidden/>
              </w:rPr>
              <w:t>85</w:t>
            </w:r>
            <w:r w:rsidR="00ED02AD" w:rsidRPr="00ED02AD">
              <w:rPr>
                <w:rFonts w:ascii="Arial" w:hAnsi="Arial" w:cs="Arial"/>
                <w:noProof/>
                <w:webHidden/>
              </w:rPr>
              <w:fldChar w:fldCharType="end"/>
            </w:r>
          </w:hyperlink>
        </w:p>
        <w:p w14:paraId="3AC2235C" w14:textId="6E0B0741" w:rsidR="00ED02AD" w:rsidRPr="00ED02AD" w:rsidRDefault="008F2149">
          <w:pPr>
            <w:pStyle w:val="Sadraj1"/>
            <w:tabs>
              <w:tab w:val="right" w:leader="dot" w:pos="10456"/>
            </w:tabs>
            <w:rPr>
              <w:rFonts w:ascii="Arial" w:eastAsiaTheme="minorEastAsia" w:hAnsi="Arial" w:cs="Arial"/>
              <w:noProof/>
            </w:rPr>
          </w:pPr>
          <w:hyperlink w:anchor="_Toc84082469" w:history="1">
            <w:r w:rsidR="00ED02AD" w:rsidRPr="00ED02AD">
              <w:rPr>
                <w:rStyle w:val="Hiperveza"/>
                <w:rFonts w:ascii="Arial" w:hAnsi="Arial" w:cs="Arial"/>
                <w:noProof/>
              </w:rPr>
              <w:t>8. IZBORNA NASTAVA</w:t>
            </w:r>
            <w:r w:rsidR="00ED02AD" w:rsidRPr="00ED02AD">
              <w:rPr>
                <w:rFonts w:ascii="Arial" w:hAnsi="Arial" w:cs="Arial"/>
                <w:noProof/>
                <w:webHidden/>
              </w:rPr>
              <w:tab/>
            </w:r>
            <w:r w:rsidR="00ED02AD" w:rsidRPr="00ED02AD">
              <w:rPr>
                <w:rFonts w:ascii="Arial" w:hAnsi="Arial" w:cs="Arial"/>
                <w:noProof/>
                <w:webHidden/>
              </w:rPr>
              <w:fldChar w:fldCharType="begin"/>
            </w:r>
            <w:r w:rsidR="00ED02AD" w:rsidRPr="00ED02AD">
              <w:rPr>
                <w:rFonts w:ascii="Arial" w:hAnsi="Arial" w:cs="Arial"/>
                <w:noProof/>
                <w:webHidden/>
              </w:rPr>
              <w:instrText xml:space="preserve"> PAGEREF _Toc84082469 \h </w:instrText>
            </w:r>
            <w:r w:rsidR="00ED02AD" w:rsidRPr="00ED02AD">
              <w:rPr>
                <w:rFonts w:ascii="Arial" w:hAnsi="Arial" w:cs="Arial"/>
                <w:noProof/>
                <w:webHidden/>
              </w:rPr>
            </w:r>
            <w:r w:rsidR="00ED02AD" w:rsidRPr="00ED02AD">
              <w:rPr>
                <w:rFonts w:ascii="Arial" w:hAnsi="Arial" w:cs="Arial"/>
                <w:noProof/>
                <w:webHidden/>
              </w:rPr>
              <w:fldChar w:fldCharType="separate"/>
            </w:r>
            <w:r w:rsidR="000620BE">
              <w:rPr>
                <w:rFonts w:ascii="Arial" w:hAnsi="Arial" w:cs="Arial"/>
                <w:noProof/>
                <w:webHidden/>
              </w:rPr>
              <w:t>96</w:t>
            </w:r>
            <w:r w:rsidR="00ED02AD" w:rsidRPr="00ED02AD">
              <w:rPr>
                <w:rFonts w:ascii="Arial" w:hAnsi="Arial" w:cs="Arial"/>
                <w:noProof/>
                <w:webHidden/>
              </w:rPr>
              <w:fldChar w:fldCharType="end"/>
            </w:r>
          </w:hyperlink>
        </w:p>
        <w:p w14:paraId="44D34D39" w14:textId="3CEB4A9D" w:rsidR="00ED02AD" w:rsidRPr="00ED02AD" w:rsidRDefault="008F2149">
          <w:pPr>
            <w:pStyle w:val="Sadraj2"/>
            <w:tabs>
              <w:tab w:val="right" w:leader="dot" w:pos="10456"/>
            </w:tabs>
            <w:rPr>
              <w:rFonts w:ascii="Arial" w:eastAsiaTheme="minorEastAsia" w:hAnsi="Arial" w:cs="Arial"/>
              <w:noProof/>
            </w:rPr>
          </w:pPr>
          <w:hyperlink w:anchor="_Toc84082470" w:history="1">
            <w:r w:rsidR="00ED02AD" w:rsidRPr="00ED02AD">
              <w:rPr>
                <w:rStyle w:val="Hiperveza"/>
                <w:rFonts w:ascii="Arial" w:eastAsia="Calibri" w:hAnsi="Arial" w:cs="Arial"/>
                <w:noProof/>
                <w:lang w:eastAsia="en-US"/>
              </w:rPr>
              <w:t>8.1. Razredna nastava</w:t>
            </w:r>
            <w:r w:rsidR="00ED02AD" w:rsidRPr="00ED02AD">
              <w:rPr>
                <w:rFonts w:ascii="Arial" w:hAnsi="Arial" w:cs="Arial"/>
                <w:noProof/>
                <w:webHidden/>
              </w:rPr>
              <w:tab/>
            </w:r>
            <w:r w:rsidR="00ED02AD" w:rsidRPr="00ED02AD">
              <w:rPr>
                <w:rFonts w:ascii="Arial" w:hAnsi="Arial" w:cs="Arial"/>
                <w:noProof/>
                <w:webHidden/>
              </w:rPr>
              <w:fldChar w:fldCharType="begin"/>
            </w:r>
            <w:r w:rsidR="00ED02AD" w:rsidRPr="00ED02AD">
              <w:rPr>
                <w:rFonts w:ascii="Arial" w:hAnsi="Arial" w:cs="Arial"/>
                <w:noProof/>
                <w:webHidden/>
              </w:rPr>
              <w:instrText xml:space="preserve"> PAGEREF _Toc84082470 \h </w:instrText>
            </w:r>
            <w:r w:rsidR="00ED02AD" w:rsidRPr="00ED02AD">
              <w:rPr>
                <w:rFonts w:ascii="Arial" w:hAnsi="Arial" w:cs="Arial"/>
                <w:noProof/>
                <w:webHidden/>
              </w:rPr>
            </w:r>
            <w:r w:rsidR="00ED02AD" w:rsidRPr="00ED02AD">
              <w:rPr>
                <w:rFonts w:ascii="Arial" w:hAnsi="Arial" w:cs="Arial"/>
                <w:noProof/>
                <w:webHidden/>
              </w:rPr>
              <w:fldChar w:fldCharType="separate"/>
            </w:r>
            <w:r w:rsidR="000620BE">
              <w:rPr>
                <w:rFonts w:ascii="Arial" w:hAnsi="Arial" w:cs="Arial"/>
                <w:noProof/>
                <w:webHidden/>
              </w:rPr>
              <w:t>96</w:t>
            </w:r>
            <w:r w:rsidR="00ED02AD" w:rsidRPr="00ED02AD">
              <w:rPr>
                <w:rFonts w:ascii="Arial" w:hAnsi="Arial" w:cs="Arial"/>
                <w:noProof/>
                <w:webHidden/>
              </w:rPr>
              <w:fldChar w:fldCharType="end"/>
            </w:r>
          </w:hyperlink>
        </w:p>
        <w:p w14:paraId="79466483" w14:textId="6D33A8E8" w:rsidR="00ED02AD" w:rsidRPr="00ED02AD" w:rsidRDefault="008F2149">
          <w:pPr>
            <w:pStyle w:val="Sadraj1"/>
            <w:tabs>
              <w:tab w:val="right" w:leader="dot" w:pos="10456"/>
            </w:tabs>
            <w:rPr>
              <w:rFonts w:ascii="Arial" w:eastAsiaTheme="minorEastAsia" w:hAnsi="Arial" w:cs="Arial"/>
              <w:noProof/>
            </w:rPr>
          </w:pPr>
          <w:hyperlink w:anchor="_Toc84082471" w:history="1">
            <w:r w:rsidR="00ED02AD" w:rsidRPr="00ED02AD">
              <w:rPr>
                <w:rStyle w:val="Hiperveza"/>
                <w:rFonts w:ascii="Arial" w:hAnsi="Arial" w:cs="Arial"/>
                <w:noProof/>
              </w:rPr>
              <w:t>9. DODATNA I DOPUNSKA NASTAVA</w:t>
            </w:r>
            <w:r w:rsidR="00ED02AD" w:rsidRPr="00ED02AD">
              <w:rPr>
                <w:rFonts w:ascii="Arial" w:hAnsi="Arial" w:cs="Arial"/>
                <w:noProof/>
                <w:webHidden/>
              </w:rPr>
              <w:tab/>
            </w:r>
            <w:r w:rsidR="00ED02AD" w:rsidRPr="00ED02AD">
              <w:rPr>
                <w:rFonts w:ascii="Arial" w:hAnsi="Arial" w:cs="Arial"/>
                <w:noProof/>
                <w:webHidden/>
              </w:rPr>
              <w:fldChar w:fldCharType="begin"/>
            </w:r>
            <w:r w:rsidR="00ED02AD" w:rsidRPr="00ED02AD">
              <w:rPr>
                <w:rFonts w:ascii="Arial" w:hAnsi="Arial" w:cs="Arial"/>
                <w:noProof/>
                <w:webHidden/>
              </w:rPr>
              <w:instrText xml:space="preserve"> PAGEREF _Toc84082471 \h </w:instrText>
            </w:r>
            <w:r w:rsidR="00ED02AD" w:rsidRPr="00ED02AD">
              <w:rPr>
                <w:rFonts w:ascii="Arial" w:hAnsi="Arial" w:cs="Arial"/>
                <w:noProof/>
                <w:webHidden/>
              </w:rPr>
            </w:r>
            <w:r w:rsidR="00ED02AD" w:rsidRPr="00ED02AD">
              <w:rPr>
                <w:rFonts w:ascii="Arial" w:hAnsi="Arial" w:cs="Arial"/>
                <w:noProof/>
                <w:webHidden/>
              </w:rPr>
              <w:fldChar w:fldCharType="separate"/>
            </w:r>
            <w:r w:rsidR="000620BE">
              <w:rPr>
                <w:rFonts w:ascii="Arial" w:hAnsi="Arial" w:cs="Arial"/>
                <w:noProof/>
                <w:webHidden/>
              </w:rPr>
              <w:t>103</w:t>
            </w:r>
            <w:r w:rsidR="00ED02AD" w:rsidRPr="00ED02AD">
              <w:rPr>
                <w:rFonts w:ascii="Arial" w:hAnsi="Arial" w:cs="Arial"/>
                <w:noProof/>
                <w:webHidden/>
              </w:rPr>
              <w:fldChar w:fldCharType="end"/>
            </w:r>
          </w:hyperlink>
        </w:p>
        <w:p w14:paraId="1C8AE982" w14:textId="7281A3C6" w:rsidR="00ED02AD" w:rsidRPr="00ED02AD" w:rsidRDefault="008F2149">
          <w:pPr>
            <w:pStyle w:val="Sadraj2"/>
            <w:tabs>
              <w:tab w:val="right" w:leader="dot" w:pos="10456"/>
            </w:tabs>
            <w:rPr>
              <w:rFonts w:ascii="Arial" w:eastAsiaTheme="minorEastAsia" w:hAnsi="Arial" w:cs="Arial"/>
              <w:noProof/>
            </w:rPr>
          </w:pPr>
          <w:hyperlink w:anchor="_Toc84082472" w:history="1">
            <w:r w:rsidR="00ED02AD" w:rsidRPr="00ED02AD">
              <w:rPr>
                <w:rStyle w:val="Hiperveza"/>
                <w:rFonts w:ascii="Arial" w:hAnsi="Arial" w:cs="Arial"/>
                <w:noProof/>
              </w:rPr>
              <w:t>9.1. Razredna nastava</w:t>
            </w:r>
            <w:r w:rsidR="00ED02AD" w:rsidRPr="00ED02AD">
              <w:rPr>
                <w:rFonts w:ascii="Arial" w:hAnsi="Arial" w:cs="Arial"/>
                <w:noProof/>
                <w:webHidden/>
              </w:rPr>
              <w:tab/>
            </w:r>
            <w:r w:rsidR="00ED02AD" w:rsidRPr="00ED02AD">
              <w:rPr>
                <w:rFonts w:ascii="Arial" w:hAnsi="Arial" w:cs="Arial"/>
                <w:noProof/>
                <w:webHidden/>
              </w:rPr>
              <w:fldChar w:fldCharType="begin"/>
            </w:r>
            <w:r w:rsidR="00ED02AD" w:rsidRPr="00ED02AD">
              <w:rPr>
                <w:rFonts w:ascii="Arial" w:hAnsi="Arial" w:cs="Arial"/>
                <w:noProof/>
                <w:webHidden/>
              </w:rPr>
              <w:instrText xml:space="preserve"> PAGEREF _Toc84082472 \h </w:instrText>
            </w:r>
            <w:r w:rsidR="00ED02AD" w:rsidRPr="00ED02AD">
              <w:rPr>
                <w:rFonts w:ascii="Arial" w:hAnsi="Arial" w:cs="Arial"/>
                <w:noProof/>
                <w:webHidden/>
              </w:rPr>
            </w:r>
            <w:r w:rsidR="00ED02AD" w:rsidRPr="00ED02AD">
              <w:rPr>
                <w:rFonts w:ascii="Arial" w:hAnsi="Arial" w:cs="Arial"/>
                <w:noProof/>
                <w:webHidden/>
              </w:rPr>
              <w:fldChar w:fldCharType="separate"/>
            </w:r>
            <w:r w:rsidR="000620BE">
              <w:rPr>
                <w:rFonts w:ascii="Arial" w:hAnsi="Arial" w:cs="Arial"/>
                <w:noProof/>
                <w:webHidden/>
              </w:rPr>
              <w:t>104</w:t>
            </w:r>
            <w:r w:rsidR="00ED02AD" w:rsidRPr="00ED02AD">
              <w:rPr>
                <w:rFonts w:ascii="Arial" w:hAnsi="Arial" w:cs="Arial"/>
                <w:noProof/>
                <w:webHidden/>
              </w:rPr>
              <w:fldChar w:fldCharType="end"/>
            </w:r>
          </w:hyperlink>
        </w:p>
        <w:p w14:paraId="182CD3B4" w14:textId="41985BDC" w:rsidR="00ED02AD" w:rsidRPr="00ED02AD" w:rsidRDefault="008F2149">
          <w:pPr>
            <w:pStyle w:val="Sadraj2"/>
            <w:tabs>
              <w:tab w:val="right" w:leader="dot" w:pos="10456"/>
            </w:tabs>
            <w:rPr>
              <w:rFonts w:ascii="Arial" w:eastAsiaTheme="minorEastAsia" w:hAnsi="Arial" w:cs="Arial"/>
              <w:noProof/>
            </w:rPr>
          </w:pPr>
          <w:hyperlink w:anchor="_Toc84082473" w:history="1">
            <w:r w:rsidR="00ED02AD" w:rsidRPr="00ED02AD">
              <w:rPr>
                <w:rStyle w:val="Hiperveza"/>
                <w:rFonts w:ascii="Arial" w:hAnsi="Arial" w:cs="Arial"/>
                <w:noProof/>
              </w:rPr>
              <w:t>9.2. Predmetna nastava</w:t>
            </w:r>
            <w:r w:rsidR="00ED02AD" w:rsidRPr="00ED02AD">
              <w:rPr>
                <w:rFonts w:ascii="Arial" w:hAnsi="Arial" w:cs="Arial"/>
                <w:noProof/>
                <w:webHidden/>
              </w:rPr>
              <w:tab/>
            </w:r>
            <w:r w:rsidR="00ED02AD" w:rsidRPr="00ED02AD">
              <w:rPr>
                <w:rFonts w:ascii="Arial" w:hAnsi="Arial" w:cs="Arial"/>
                <w:noProof/>
                <w:webHidden/>
              </w:rPr>
              <w:fldChar w:fldCharType="begin"/>
            </w:r>
            <w:r w:rsidR="00ED02AD" w:rsidRPr="00ED02AD">
              <w:rPr>
                <w:rFonts w:ascii="Arial" w:hAnsi="Arial" w:cs="Arial"/>
                <w:noProof/>
                <w:webHidden/>
              </w:rPr>
              <w:instrText xml:space="preserve"> PAGEREF _Toc84082473 \h </w:instrText>
            </w:r>
            <w:r w:rsidR="00ED02AD" w:rsidRPr="00ED02AD">
              <w:rPr>
                <w:rFonts w:ascii="Arial" w:hAnsi="Arial" w:cs="Arial"/>
                <w:noProof/>
                <w:webHidden/>
              </w:rPr>
            </w:r>
            <w:r w:rsidR="00ED02AD" w:rsidRPr="00ED02AD">
              <w:rPr>
                <w:rFonts w:ascii="Arial" w:hAnsi="Arial" w:cs="Arial"/>
                <w:noProof/>
                <w:webHidden/>
              </w:rPr>
              <w:fldChar w:fldCharType="separate"/>
            </w:r>
            <w:r w:rsidR="000620BE">
              <w:rPr>
                <w:rFonts w:ascii="Arial" w:hAnsi="Arial" w:cs="Arial"/>
                <w:noProof/>
                <w:webHidden/>
              </w:rPr>
              <w:t>112</w:t>
            </w:r>
            <w:r w:rsidR="00ED02AD" w:rsidRPr="00ED02AD">
              <w:rPr>
                <w:rFonts w:ascii="Arial" w:hAnsi="Arial" w:cs="Arial"/>
                <w:noProof/>
                <w:webHidden/>
              </w:rPr>
              <w:fldChar w:fldCharType="end"/>
            </w:r>
          </w:hyperlink>
        </w:p>
        <w:p w14:paraId="0AC27211" w14:textId="58F64D38" w:rsidR="00ED02AD" w:rsidRPr="00ED02AD" w:rsidRDefault="008F2149">
          <w:pPr>
            <w:pStyle w:val="Sadraj1"/>
            <w:tabs>
              <w:tab w:val="right" w:leader="dot" w:pos="10456"/>
            </w:tabs>
            <w:rPr>
              <w:rFonts w:ascii="Arial" w:eastAsiaTheme="minorEastAsia" w:hAnsi="Arial" w:cs="Arial"/>
              <w:noProof/>
            </w:rPr>
          </w:pPr>
          <w:hyperlink w:anchor="_Toc84082474" w:history="1">
            <w:r w:rsidR="00ED02AD" w:rsidRPr="00ED02AD">
              <w:rPr>
                <w:rStyle w:val="Hiperveza"/>
                <w:rFonts w:ascii="Arial" w:eastAsia="Arial" w:hAnsi="Arial" w:cs="Arial"/>
                <w:noProof/>
              </w:rPr>
              <w:t>10. PRODUŽENI BORAVAK</w:t>
            </w:r>
            <w:r w:rsidR="00ED02AD" w:rsidRPr="00ED02AD">
              <w:rPr>
                <w:rFonts w:ascii="Arial" w:hAnsi="Arial" w:cs="Arial"/>
                <w:noProof/>
                <w:webHidden/>
              </w:rPr>
              <w:tab/>
            </w:r>
            <w:r w:rsidR="00ED02AD" w:rsidRPr="00ED02AD">
              <w:rPr>
                <w:rFonts w:ascii="Arial" w:hAnsi="Arial" w:cs="Arial"/>
                <w:noProof/>
                <w:webHidden/>
              </w:rPr>
              <w:fldChar w:fldCharType="begin"/>
            </w:r>
            <w:r w:rsidR="00ED02AD" w:rsidRPr="00ED02AD">
              <w:rPr>
                <w:rFonts w:ascii="Arial" w:hAnsi="Arial" w:cs="Arial"/>
                <w:noProof/>
                <w:webHidden/>
              </w:rPr>
              <w:instrText xml:space="preserve"> PAGEREF _Toc84082474 \h </w:instrText>
            </w:r>
            <w:r w:rsidR="00ED02AD" w:rsidRPr="00ED02AD">
              <w:rPr>
                <w:rFonts w:ascii="Arial" w:hAnsi="Arial" w:cs="Arial"/>
                <w:noProof/>
                <w:webHidden/>
              </w:rPr>
            </w:r>
            <w:r w:rsidR="00ED02AD" w:rsidRPr="00ED02AD">
              <w:rPr>
                <w:rFonts w:ascii="Arial" w:hAnsi="Arial" w:cs="Arial"/>
                <w:noProof/>
                <w:webHidden/>
              </w:rPr>
              <w:fldChar w:fldCharType="separate"/>
            </w:r>
            <w:r w:rsidR="000620BE">
              <w:rPr>
                <w:rFonts w:ascii="Arial" w:hAnsi="Arial" w:cs="Arial"/>
                <w:noProof/>
                <w:webHidden/>
              </w:rPr>
              <w:t>122</w:t>
            </w:r>
            <w:r w:rsidR="00ED02AD" w:rsidRPr="00ED02AD">
              <w:rPr>
                <w:rFonts w:ascii="Arial" w:hAnsi="Arial" w:cs="Arial"/>
                <w:noProof/>
                <w:webHidden/>
              </w:rPr>
              <w:fldChar w:fldCharType="end"/>
            </w:r>
          </w:hyperlink>
        </w:p>
        <w:p w14:paraId="609EA933" w14:textId="02AB4011" w:rsidR="00ED02AD" w:rsidRPr="00ED02AD" w:rsidRDefault="008F2149">
          <w:pPr>
            <w:pStyle w:val="Sadraj1"/>
            <w:tabs>
              <w:tab w:val="right" w:leader="dot" w:pos="10456"/>
            </w:tabs>
            <w:rPr>
              <w:rFonts w:ascii="Arial" w:eastAsiaTheme="minorEastAsia" w:hAnsi="Arial" w:cs="Arial"/>
              <w:noProof/>
            </w:rPr>
          </w:pPr>
          <w:hyperlink w:anchor="_Toc84082475" w:history="1">
            <w:r w:rsidR="00ED02AD" w:rsidRPr="00ED02AD">
              <w:rPr>
                <w:rStyle w:val="Hiperveza"/>
                <w:rFonts w:ascii="Arial" w:eastAsia="Arial" w:hAnsi="Arial" w:cs="Arial"/>
                <w:noProof/>
              </w:rPr>
              <w:t>11. STRUČNA SLUŽBA</w:t>
            </w:r>
            <w:r w:rsidR="00ED02AD" w:rsidRPr="00ED02AD">
              <w:rPr>
                <w:rFonts w:ascii="Arial" w:hAnsi="Arial" w:cs="Arial"/>
                <w:noProof/>
                <w:webHidden/>
              </w:rPr>
              <w:tab/>
            </w:r>
            <w:r w:rsidR="00ED02AD" w:rsidRPr="00ED02AD">
              <w:rPr>
                <w:rFonts w:ascii="Arial" w:hAnsi="Arial" w:cs="Arial"/>
                <w:noProof/>
                <w:webHidden/>
              </w:rPr>
              <w:fldChar w:fldCharType="begin"/>
            </w:r>
            <w:r w:rsidR="00ED02AD" w:rsidRPr="00ED02AD">
              <w:rPr>
                <w:rFonts w:ascii="Arial" w:hAnsi="Arial" w:cs="Arial"/>
                <w:noProof/>
                <w:webHidden/>
              </w:rPr>
              <w:instrText xml:space="preserve"> PAGEREF _Toc84082475 \h </w:instrText>
            </w:r>
            <w:r w:rsidR="00ED02AD" w:rsidRPr="00ED02AD">
              <w:rPr>
                <w:rFonts w:ascii="Arial" w:hAnsi="Arial" w:cs="Arial"/>
                <w:noProof/>
                <w:webHidden/>
              </w:rPr>
            </w:r>
            <w:r w:rsidR="00ED02AD" w:rsidRPr="00ED02AD">
              <w:rPr>
                <w:rFonts w:ascii="Arial" w:hAnsi="Arial" w:cs="Arial"/>
                <w:noProof/>
                <w:webHidden/>
              </w:rPr>
              <w:fldChar w:fldCharType="separate"/>
            </w:r>
            <w:r w:rsidR="000620BE">
              <w:rPr>
                <w:rFonts w:ascii="Arial" w:hAnsi="Arial" w:cs="Arial"/>
                <w:noProof/>
                <w:webHidden/>
              </w:rPr>
              <w:t>124</w:t>
            </w:r>
            <w:r w:rsidR="00ED02AD" w:rsidRPr="00ED02AD">
              <w:rPr>
                <w:rFonts w:ascii="Arial" w:hAnsi="Arial" w:cs="Arial"/>
                <w:noProof/>
                <w:webHidden/>
              </w:rPr>
              <w:fldChar w:fldCharType="end"/>
            </w:r>
          </w:hyperlink>
        </w:p>
        <w:p w14:paraId="41CDFE1E" w14:textId="55DF003D" w:rsidR="00ED02AD" w:rsidRPr="00ED02AD" w:rsidRDefault="008F2149">
          <w:pPr>
            <w:pStyle w:val="Sadraj1"/>
            <w:tabs>
              <w:tab w:val="right" w:leader="dot" w:pos="10456"/>
            </w:tabs>
            <w:rPr>
              <w:rFonts w:ascii="Arial" w:eastAsiaTheme="minorEastAsia" w:hAnsi="Arial" w:cs="Arial"/>
              <w:noProof/>
            </w:rPr>
          </w:pPr>
          <w:hyperlink w:anchor="_Toc84082476" w:history="1">
            <w:r w:rsidR="00ED02AD" w:rsidRPr="00ED02AD">
              <w:rPr>
                <w:rStyle w:val="Hiperveza"/>
                <w:rFonts w:ascii="Arial" w:hAnsi="Arial" w:cs="Arial"/>
                <w:noProof/>
              </w:rPr>
              <w:t>12. ZAKLJUČNA RIJEČ</w:t>
            </w:r>
            <w:r w:rsidR="00ED02AD" w:rsidRPr="00ED02AD">
              <w:rPr>
                <w:rFonts w:ascii="Arial" w:hAnsi="Arial" w:cs="Arial"/>
                <w:noProof/>
                <w:webHidden/>
              </w:rPr>
              <w:tab/>
            </w:r>
            <w:r w:rsidR="00ED02AD" w:rsidRPr="00ED02AD">
              <w:rPr>
                <w:rFonts w:ascii="Arial" w:hAnsi="Arial" w:cs="Arial"/>
                <w:noProof/>
                <w:webHidden/>
              </w:rPr>
              <w:fldChar w:fldCharType="begin"/>
            </w:r>
            <w:r w:rsidR="00ED02AD" w:rsidRPr="00ED02AD">
              <w:rPr>
                <w:rFonts w:ascii="Arial" w:hAnsi="Arial" w:cs="Arial"/>
                <w:noProof/>
                <w:webHidden/>
              </w:rPr>
              <w:instrText xml:space="preserve"> PAGEREF _Toc84082476 \h </w:instrText>
            </w:r>
            <w:r w:rsidR="00ED02AD" w:rsidRPr="00ED02AD">
              <w:rPr>
                <w:rFonts w:ascii="Arial" w:hAnsi="Arial" w:cs="Arial"/>
                <w:noProof/>
                <w:webHidden/>
              </w:rPr>
            </w:r>
            <w:r w:rsidR="00ED02AD" w:rsidRPr="00ED02AD">
              <w:rPr>
                <w:rFonts w:ascii="Arial" w:hAnsi="Arial" w:cs="Arial"/>
                <w:noProof/>
                <w:webHidden/>
              </w:rPr>
              <w:fldChar w:fldCharType="separate"/>
            </w:r>
            <w:r w:rsidR="000620BE">
              <w:rPr>
                <w:rFonts w:ascii="Arial" w:hAnsi="Arial" w:cs="Arial"/>
                <w:noProof/>
                <w:webHidden/>
              </w:rPr>
              <w:t>129</w:t>
            </w:r>
            <w:r w:rsidR="00ED02AD" w:rsidRPr="00ED02AD">
              <w:rPr>
                <w:rFonts w:ascii="Arial" w:hAnsi="Arial" w:cs="Arial"/>
                <w:noProof/>
                <w:webHidden/>
              </w:rPr>
              <w:fldChar w:fldCharType="end"/>
            </w:r>
          </w:hyperlink>
        </w:p>
        <w:p w14:paraId="77A55DCE" w14:textId="169A90A7" w:rsidR="00ED02AD" w:rsidRDefault="00ED02AD">
          <w:r w:rsidRPr="00ED02AD">
            <w:rPr>
              <w:rFonts w:ascii="Arial" w:hAnsi="Arial" w:cs="Arial"/>
            </w:rPr>
            <w:fldChar w:fldCharType="end"/>
          </w:r>
        </w:p>
      </w:sdtContent>
    </w:sdt>
    <w:p w14:paraId="69DE83CE" w14:textId="3F823488" w:rsidR="00D32DCC" w:rsidRPr="00D32DCC" w:rsidRDefault="00D32DCC" w:rsidP="00D32DCC">
      <w:pPr>
        <w:spacing w:after="160" w:line="259" w:lineRule="auto"/>
        <w:rPr>
          <w:rFonts w:ascii="Arial" w:hAnsi="Arial" w:cs="Arial"/>
          <w:lang w:val="pl-PL"/>
        </w:rPr>
        <w:sectPr w:rsidR="00D32DCC" w:rsidRPr="00D32DCC" w:rsidSect="00040B49">
          <w:footerReference w:type="first" r:id="rId9"/>
          <w:pgSz w:w="11906" w:h="16838"/>
          <w:pgMar w:top="720" w:right="720" w:bottom="720" w:left="720" w:header="708" w:footer="283" w:gutter="0"/>
          <w:pgNumType w:start="6"/>
          <w:cols w:space="708"/>
          <w:titlePg/>
          <w:docGrid w:linePitch="360"/>
        </w:sectPr>
      </w:pPr>
    </w:p>
    <w:p w14:paraId="11414EFE" w14:textId="44BEE185" w:rsidR="00E6546C" w:rsidRPr="0026261C" w:rsidRDefault="00E6546C" w:rsidP="00050760">
      <w:pPr>
        <w:shd w:val="clear" w:color="auto" w:fill="C5E0B3" w:themeFill="accent6" w:themeFillTint="66"/>
        <w:spacing w:after="160" w:line="259" w:lineRule="auto"/>
        <w:jc w:val="center"/>
        <w:rPr>
          <w:rFonts w:ascii="Viner Hand ITC" w:hAnsi="Viner Hand ITC" w:cs="Viner Hand ITC"/>
          <w:b/>
          <w:bCs/>
          <w:i/>
          <w:iCs/>
          <w:sz w:val="32"/>
          <w:szCs w:val="32"/>
          <w:lang w:val="pl-PL"/>
        </w:rPr>
      </w:pPr>
      <w:r w:rsidRPr="002D799B">
        <w:rPr>
          <w:rFonts w:ascii="Arial" w:hAnsi="Arial" w:cs="Arial"/>
          <w:b/>
          <w:bCs/>
          <w:sz w:val="24"/>
          <w:szCs w:val="24"/>
        </w:rPr>
        <w:lastRenderedPageBreak/>
        <w:t>BOGUMIL TONI</w:t>
      </w:r>
    </w:p>
    <w:p w14:paraId="11801029" w14:textId="77777777" w:rsidR="00E6546C" w:rsidRPr="002D799B" w:rsidRDefault="00E6546C" w:rsidP="00E6546C">
      <w:pPr>
        <w:jc w:val="center"/>
        <w:rPr>
          <w:rFonts w:ascii="Arial" w:hAnsi="Arial" w:cs="Arial"/>
          <w:b/>
          <w:bCs/>
          <w:sz w:val="4"/>
          <w:szCs w:val="4"/>
        </w:rPr>
      </w:pPr>
    </w:p>
    <w:p w14:paraId="78F8BCF9" w14:textId="77777777" w:rsidR="00E6546C" w:rsidRPr="002D799B" w:rsidRDefault="00E6546C" w:rsidP="00E6546C">
      <w:pPr>
        <w:jc w:val="center"/>
        <w:rPr>
          <w:rFonts w:ascii="Arial" w:hAnsi="Arial" w:cs="Arial"/>
          <w:b/>
          <w:bCs/>
          <w:sz w:val="24"/>
          <w:szCs w:val="24"/>
        </w:rPr>
      </w:pPr>
      <w:r w:rsidRPr="002D799B">
        <w:rPr>
          <w:rFonts w:ascii="Arial" w:hAnsi="Arial" w:cs="Arial"/>
          <w:b/>
          <w:bCs/>
          <w:sz w:val="24"/>
          <w:szCs w:val="24"/>
        </w:rPr>
        <w:t>Pjesnik i učitelj</w:t>
      </w:r>
    </w:p>
    <w:p w14:paraId="7976929E" w14:textId="77777777" w:rsidR="00E6546C" w:rsidRPr="002D799B" w:rsidRDefault="00E6546C" w:rsidP="00E6546C">
      <w:pPr>
        <w:spacing w:after="0"/>
        <w:jc w:val="center"/>
        <w:rPr>
          <w:sz w:val="24"/>
          <w:szCs w:val="24"/>
        </w:rPr>
      </w:pPr>
      <w:r w:rsidRPr="002D799B">
        <w:rPr>
          <w:sz w:val="24"/>
          <w:szCs w:val="24"/>
        </w:rPr>
        <w:object w:dxaOrig="8925" w:dyaOrig="12631" w14:anchorId="727518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2pt;height:114.6pt" o:ole="" o:bordertopcolor="this" o:borderleftcolor="this" o:borderbottomcolor="this" o:borderrightcolor="this">
            <v:imagedata r:id="rId10" o:title=""/>
            <w10:bordertop type="double" width="4"/>
            <w10:borderleft type="double" width="4"/>
            <w10:borderbottom type="double" width="4"/>
            <w10:borderright type="double" width="4"/>
          </v:shape>
          <o:OLEObject Type="Embed" ProgID="AcroExch.Document.DC" ShapeID="_x0000_i1025" DrawAspect="Content" ObjectID="_1694856674" r:id="rId11"/>
        </w:object>
      </w:r>
    </w:p>
    <w:p w14:paraId="54E3A278" w14:textId="77777777" w:rsidR="00E6546C" w:rsidRPr="002D799B" w:rsidRDefault="00E6546C" w:rsidP="00E6546C">
      <w:pPr>
        <w:spacing w:after="0"/>
        <w:jc w:val="center"/>
        <w:rPr>
          <w:sz w:val="4"/>
          <w:szCs w:val="4"/>
        </w:rPr>
      </w:pPr>
    </w:p>
    <w:p w14:paraId="3BDCC52A" w14:textId="6C58FC87" w:rsidR="00E6546C" w:rsidRPr="002D799B" w:rsidRDefault="00E6546C" w:rsidP="00E6546C">
      <w:pPr>
        <w:spacing w:after="0"/>
        <w:jc w:val="center"/>
        <w:rPr>
          <w:rFonts w:ascii="Arial" w:hAnsi="Arial" w:cs="Arial"/>
          <w:sz w:val="16"/>
          <w:szCs w:val="16"/>
          <w:lang w:val="pl-PL"/>
        </w:rPr>
      </w:pPr>
      <w:r w:rsidRPr="00D63A49">
        <w:rPr>
          <w:rFonts w:ascii="Arial" w:hAnsi="Arial" w:cs="Arial"/>
          <w:sz w:val="16"/>
          <w:szCs w:val="16"/>
          <w:lang w:val="pl-PL"/>
        </w:rPr>
        <w:t>Slika 2</w:t>
      </w:r>
      <w:r w:rsidR="00D63A49">
        <w:rPr>
          <w:rFonts w:ascii="Arial" w:hAnsi="Arial" w:cs="Arial"/>
          <w:b/>
          <w:bCs/>
          <w:sz w:val="16"/>
          <w:szCs w:val="16"/>
          <w:lang w:val="pl-PL"/>
        </w:rPr>
        <w:t xml:space="preserve">: </w:t>
      </w:r>
      <w:r w:rsidR="00D63A49">
        <w:rPr>
          <w:rFonts w:ascii="Arial" w:hAnsi="Arial" w:cs="Arial"/>
          <w:sz w:val="16"/>
          <w:szCs w:val="16"/>
          <w:lang w:val="pl-PL"/>
        </w:rPr>
        <w:t>b</w:t>
      </w:r>
      <w:r w:rsidRPr="002D799B">
        <w:rPr>
          <w:rFonts w:ascii="Arial" w:hAnsi="Arial" w:cs="Arial"/>
          <w:sz w:val="16"/>
          <w:szCs w:val="16"/>
          <w:lang w:val="pl-PL"/>
        </w:rPr>
        <w:t>ista Bogumila Tonija; kiparski rad, vlasništvo OŠ B</w:t>
      </w:r>
      <w:r>
        <w:rPr>
          <w:rFonts w:ascii="Arial" w:hAnsi="Arial" w:cs="Arial"/>
          <w:sz w:val="16"/>
          <w:szCs w:val="16"/>
          <w:lang w:val="pl-PL"/>
        </w:rPr>
        <w:t>ogumila Tonija</w:t>
      </w:r>
    </w:p>
    <w:p w14:paraId="1F84A17E" w14:textId="77777777" w:rsidR="00E6546C" w:rsidRPr="002D799B" w:rsidRDefault="00E6546C" w:rsidP="00E6546C">
      <w:pPr>
        <w:spacing w:after="0"/>
        <w:jc w:val="center"/>
        <w:rPr>
          <w:rFonts w:ascii="Arial" w:hAnsi="Arial" w:cs="Arial"/>
          <w:b/>
          <w:bCs/>
          <w:color w:val="FF0000"/>
          <w:sz w:val="16"/>
          <w:szCs w:val="16"/>
          <w:lang w:val="pl-PL"/>
        </w:rPr>
      </w:pPr>
    </w:p>
    <w:p w14:paraId="3E343252" w14:textId="77777777" w:rsidR="00E6546C" w:rsidRPr="002D799B" w:rsidRDefault="00E6546C" w:rsidP="00E6546C">
      <w:pPr>
        <w:spacing w:after="0"/>
        <w:jc w:val="both"/>
        <w:rPr>
          <w:rFonts w:ascii="Arial" w:hAnsi="Arial" w:cs="Arial"/>
        </w:rPr>
      </w:pPr>
      <w:r w:rsidRPr="002D799B">
        <w:rPr>
          <w:rFonts w:ascii="Arial" w:hAnsi="Arial" w:cs="Arial"/>
        </w:rPr>
        <w:t xml:space="preserve">Rodio se 12. veljače 1874. u Samoboru. Pučku je školu završio u Samoboru, a gimnaziju i učiteljsku školu u Zagrebu. Kao samoborski učitelj radio je od 1895. do 1930. godine. Školski nadzornik za kotar Samobor postao je 1924., a za kotar Zagreb 1930. godine. Uz savjestan pedagoški rad u školi organizirao je i završne školske svečanosti s recitacijama, kazališnim predstavama i gimnastičkim vježbama. Umirovljen je 1932. godine. </w:t>
      </w:r>
    </w:p>
    <w:p w14:paraId="737B3B91" w14:textId="77777777" w:rsidR="00E6546C" w:rsidRPr="002D799B" w:rsidRDefault="00E6546C" w:rsidP="00E6546C">
      <w:pPr>
        <w:spacing w:after="0"/>
        <w:jc w:val="both"/>
        <w:rPr>
          <w:rFonts w:ascii="Arial" w:hAnsi="Arial" w:cs="Arial"/>
        </w:rPr>
      </w:pPr>
      <w:r w:rsidRPr="002D799B">
        <w:rPr>
          <w:rFonts w:ascii="Arial" w:hAnsi="Arial" w:cs="Arial"/>
        </w:rPr>
        <w:t>Napisao je stotine pjesmica, crtica, dječjih igrokaza, kulturnih bilježaka i povijesnih osvrta u raznim časopisima, revijama i novinama. Tijekom 60 godina mnogo je pisao za djecu pa je svojim stihovima poznat u cijeloj domovini. Osim za djecu, pisao je i pjesme o svom rodnom Samoboru, kojemu je posvetio knjigu pisanu kajkavskim narječjem. Kao samostalna izdanja objavljene su njegove zbirke pjesama „Jagode“ (1906.), „Pod krošnjama“ (1922.), „Vatrogasne pjesme“ (1920. i 1930.), „Proljetna jutra“ i „Zvončići“ (1924.), „Živko Vrapčić“ (1926.), „Iskre i plameni“ (1939.), „Po stazama djetinjstva“ (1935.), „</w:t>
      </w:r>
      <w:proofErr w:type="spellStart"/>
      <w:r w:rsidRPr="002D799B">
        <w:rPr>
          <w:rFonts w:ascii="Arial" w:hAnsi="Arial" w:cs="Arial"/>
        </w:rPr>
        <w:t>Popevke</w:t>
      </w:r>
      <w:proofErr w:type="spellEnd"/>
      <w:r w:rsidRPr="002D799B">
        <w:rPr>
          <w:rFonts w:ascii="Arial" w:hAnsi="Arial" w:cs="Arial"/>
        </w:rPr>
        <w:t xml:space="preserve"> od </w:t>
      </w:r>
      <w:proofErr w:type="spellStart"/>
      <w:r w:rsidRPr="002D799B">
        <w:rPr>
          <w:rFonts w:ascii="Arial" w:hAnsi="Arial" w:cs="Arial"/>
        </w:rPr>
        <w:t>Sanobora</w:t>
      </w:r>
      <w:proofErr w:type="spellEnd"/>
      <w:r w:rsidRPr="002D799B">
        <w:rPr>
          <w:rFonts w:ascii="Arial" w:hAnsi="Arial" w:cs="Arial"/>
        </w:rPr>
        <w:t>“ (1943.), „Priče u pjesmi“ (1951.), „Lan“ (1955.) i „Samoborska narodna garda“.</w:t>
      </w:r>
    </w:p>
    <w:p w14:paraId="59A92A54" w14:textId="77777777" w:rsidR="00E6546C" w:rsidRPr="002D799B" w:rsidRDefault="00E6546C" w:rsidP="00E6546C">
      <w:pPr>
        <w:spacing w:after="0"/>
        <w:jc w:val="both"/>
        <w:rPr>
          <w:rFonts w:ascii="Arial" w:hAnsi="Arial" w:cs="Arial"/>
        </w:rPr>
      </w:pPr>
      <w:r w:rsidRPr="002D799B">
        <w:rPr>
          <w:rFonts w:ascii="Arial" w:hAnsi="Arial" w:cs="Arial"/>
        </w:rPr>
        <w:t>Bogumil Toni mnogo je radio i na unaprjeđivanju hrvatskog vatrogastva. Bio je počasni predsjednik Dobrovoljnog vatrogasnog društva u Samoboru. Više je godina bio glavni suradnik „Vatrogasnog vjesnika“. Od 1909. do 1915. godine bio je glavni urednik tjednika „Samoborski list“.</w:t>
      </w:r>
    </w:p>
    <w:p w14:paraId="49C9ADB5" w14:textId="77777777" w:rsidR="00E6546C" w:rsidRPr="002D799B" w:rsidRDefault="00E6546C" w:rsidP="00E6546C">
      <w:pPr>
        <w:spacing w:after="0"/>
        <w:jc w:val="both"/>
        <w:rPr>
          <w:rFonts w:ascii="Arial" w:hAnsi="Arial" w:cs="Arial"/>
        </w:rPr>
      </w:pPr>
      <w:r w:rsidRPr="002D799B">
        <w:rPr>
          <w:rFonts w:ascii="Arial" w:hAnsi="Arial" w:cs="Arial"/>
        </w:rPr>
        <w:t xml:space="preserve">Velik dio Tonijeve književne ostavštine čuva se u Hrvatskom školskom muzeju, u knjižnici Hrvatskog pedagoško-književnog zbora, u Gradskoj knjižnici Samobor te u Samoborskom muzeju. </w:t>
      </w:r>
    </w:p>
    <w:p w14:paraId="5919E6BF" w14:textId="77777777" w:rsidR="00E6546C" w:rsidRPr="002D799B" w:rsidRDefault="00E6546C" w:rsidP="00E6546C">
      <w:pPr>
        <w:spacing w:after="0"/>
        <w:jc w:val="both"/>
        <w:rPr>
          <w:rFonts w:ascii="Arial" w:hAnsi="Arial" w:cs="Arial"/>
        </w:rPr>
      </w:pPr>
      <w:r w:rsidRPr="002D799B">
        <w:rPr>
          <w:rFonts w:ascii="Arial" w:hAnsi="Arial" w:cs="Arial"/>
        </w:rPr>
        <w:t>Bogumil Toni umro je 14. ožujka 1951. godine u Samoboru, a na posljednje počivalište na samoborskom groblju ispratilo ga je mnoštvo Samoboraca, naročito djece.</w:t>
      </w:r>
    </w:p>
    <w:p w14:paraId="51B6201A" w14:textId="77777777" w:rsidR="00E6546C" w:rsidRPr="002D799B" w:rsidRDefault="00E6546C" w:rsidP="00E6546C">
      <w:pPr>
        <w:jc w:val="both"/>
        <w:rPr>
          <w:rFonts w:ascii="Arial" w:hAnsi="Arial" w:cs="Arial"/>
        </w:rPr>
      </w:pPr>
      <w:r w:rsidRPr="002D799B">
        <w:rPr>
          <w:rFonts w:ascii="Arial" w:hAnsi="Arial" w:cs="Arial"/>
        </w:rPr>
        <w:t xml:space="preserve">U znak poštovanja prema svom vrijednom kulturnom djelatniku Skupština općine Samobor 1969. godine jednu je ulicu imenovala Ulicom Bogumila Tonija. A kad je novoizgrađena školska zgrada u </w:t>
      </w:r>
      <w:proofErr w:type="spellStart"/>
      <w:r w:rsidRPr="002D799B">
        <w:rPr>
          <w:rFonts w:ascii="Arial" w:hAnsi="Arial" w:cs="Arial"/>
        </w:rPr>
        <w:t>Perkovčevoj</w:t>
      </w:r>
      <w:proofErr w:type="spellEnd"/>
      <w:r w:rsidRPr="002D799B">
        <w:rPr>
          <w:rFonts w:ascii="Arial" w:hAnsi="Arial" w:cs="Arial"/>
        </w:rPr>
        <w:t xml:space="preserve"> ulici 90, dotad dio stare samoborske OŠ Janka Mišića, 7. prosinca 1971. postala samostalna ustanova, 1. siječnja 1972. nazvana je Osnovnom školom Bogumila Tonija.</w:t>
      </w:r>
    </w:p>
    <w:p w14:paraId="52FA62CE" w14:textId="77777777" w:rsidR="00E6546C" w:rsidRPr="002D799B" w:rsidRDefault="00E6546C" w:rsidP="00E6546C">
      <w:pPr>
        <w:jc w:val="both"/>
        <w:rPr>
          <w:rFonts w:ascii="Arial" w:hAnsi="Arial" w:cs="Arial"/>
          <w:sz w:val="23"/>
          <w:szCs w:val="23"/>
        </w:rPr>
      </w:pPr>
    </w:p>
    <w:p w14:paraId="6AAD5F1C" w14:textId="77777777" w:rsidR="00E6546C" w:rsidRPr="002D799B" w:rsidRDefault="00E6546C" w:rsidP="00E6546C">
      <w:pPr>
        <w:jc w:val="both"/>
        <w:rPr>
          <w:rFonts w:ascii="Arial" w:hAnsi="Arial" w:cs="Arial"/>
          <w:b/>
          <w:bCs/>
        </w:rPr>
      </w:pPr>
    </w:p>
    <w:p w14:paraId="1826B30E" w14:textId="77777777" w:rsidR="00E6546C" w:rsidRDefault="00E6546C" w:rsidP="00E6546C">
      <w:pPr>
        <w:jc w:val="both"/>
        <w:rPr>
          <w:rFonts w:ascii="Arial" w:hAnsi="Arial" w:cs="Arial"/>
          <w:b/>
          <w:bCs/>
        </w:rPr>
      </w:pPr>
    </w:p>
    <w:p w14:paraId="1FAFD98F" w14:textId="77777777" w:rsidR="00E6546C" w:rsidRPr="002D799B" w:rsidRDefault="00E6546C" w:rsidP="00E6546C">
      <w:pPr>
        <w:jc w:val="both"/>
        <w:rPr>
          <w:rFonts w:ascii="Arial" w:hAnsi="Arial" w:cs="Arial"/>
          <w:b/>
          <w:bCs/>
        </w:rPr>
      </w:pPr>
    </w:p>
    <w:p w14:paraId="383A02A4" w14:textId="77777777" w:rsidR="00E6546C" w:rsidRPr="002D799B" w:rsidRDefault="00E6546C" w:rsidP="00E6546C">
      <w:pPr>
        <w:jc w:val="both"/>
        <w:rPr>
          <w:rFonts w:ascii="Arial" w:hAnsi="Arial" w:cs="Arial"/>
          <w:b/>
          <w:bCs/>
        </w:rPr>
      </w:pPr>
    </w:p>
    <w:p w14:paraId="24841031" w14:textId="76C84C0F" w:rsidR="00E6546C" w:rsidRDefault="00E6546C" w:rsidP="00E6546C">
      <w:pPr>
        <w:jc w:val="both"/>
        <w:rPr>
          <w:rFonts w:ascii="Arial" w:hAnsi="Arial" w:cs="Arial"/>
          <w:b/>
          <w:bCs/>
        </w:rPr>
      </w:pPr>
      <w:r w:rsidRPr="002D799B">
        <w:rPr>
          <w:rFonts w:ascii="Arial" w:hAnsi="Arial" w:cs="Arial"/>
          <w:b/>
          <w:bCs/>
        </w:rPr>
        <w:t xml:space="preserve">Na temelju članka 8. st. 5. Zakona o odgoju i obrazovanju u osnovnoj i srednjoj školi Školski odbor Osnovne škole </w:t>
      </w:r>
      <w:r w:rsidRPr="002D799B">
        <w:rPr>
          <w:rFonts w:ascii="Arial" w:hAnsi="Arial" w:cs="Arial"/>
          <w:b/>
          <w:bCs/>
          <w:i/>
          <w:iCs/>
        </w:rPr>
        <w:t>Bogumila Tonija</w:t>
      </w:r>
      <w:r w:rsidRPr="002D799B">
        <w:rPr>
          <w:rFonts w:ascii="Arial" w:hAnsi="Arial" w:cs="Arial"/>
          <w:b/>
          <w:bCs/>
        </w:rPr>
        <w:t xml:space="preserve">, Ivana Perkovca 90, 10 430 Samobor, na sjednici održanoj </w:t>
      </w:r>
      <w:r w:rsidR="0042313D" w:rsidRPr="0042313D">
        <w:rPr>
          <w:rFonts w:ascii="Arial" w:hAnsi="Arial" w:cs="Arial"/>
          <w:b/>
          <w:bCs/>
        </w:rPr>
        <w:t>7</w:t>
      </w:r>
      <w:r w:rsidRPr="0042313D">
        <w:rPr>
          <w:rFonts w:ascii="Arial" w:hAnsi="Arial" w:cs="Arial"/>
          <w:b/>
          <w:bCs/>
        </w:rPr>
        <w:t>.10. 202</w:t>
      </w:r>
      <w:r w:rsidR="0042313D" w:rsidRPr="0042313D">
        <w:rPr>
          <w:rFonts w:ascii="Arial" w:hAnsi="Arial" w:cs="Arial"/>
          <w:b/>
          <w:bCs/>
        </w:rPr>
        <w:t>1</w:t>
      </w:r>
      <w:r w:rsidRPr="0042313D">
        <w:rPr>
          <w:rFonts w:ascii="Arial" w:hAnsi="Arial" w:cs="Arial"/>
          <w:b/>
          <w:bCs/>
        </w:rPr>
        <w:t xml:space="preserve">. </w:t>
      </w:r>
      <w:r w:rsidRPr="002D799B">
        <w:rPr>
          <w:rFonts w:ascii="Arial" w:hAnsi="Arial" w:cs="Arial"/>
          <w:b/>
          <w:bCs/>
        </w:rPr>
        <w:t>godine, a na prijedlog ravnateljice donosi:</w:t>
      </w:r>
    </w:p>
    <w:p w14:paraId="5784D44C" w14:textId="1DD140B4" w:rsidR="00E6546C" w:rsidRDefault="00E6546C" w:rsidP="00D32DCC">
      <w:pPr>
        <w:jc w:val="right"/>
        <w:rPr>
          <w:rFonts w:ascii="Arial" w:hAnsi="Arial" w:cs="Arial"/>
          <w:b/>
          <w:bCs/>
        </w:rPr>
      </w:pPr>
    </w:p>
    <w:p w14:paraId="7FABEBBD" w14:textId="017FB444" w:rsidR="00E6546C" w:rsidRDefault="00E6546C" w:rsidP="00E6546C">
      <w:pPr>
        <w:jc w:val="both"/>
        <w:rPr>
          <w:rFonts w:ascii="Arial" w:hAnsi="Arial" w:cs="Arial"/>
          <w:b/>
          <w:bCs/>
        </w:rPr>
      </w:pPr>
    </w:p>
    <w:tbl>
      <w:tblPr>
        <w:tblpPr w:leftFromText="180" w:rightFromText="180" w:vertAnchor="text" w:tblpXSpec="center" w:tblpY="226"/>
        <w:tblW w:w="0" w:type="auto"/>
        <w:tblBorders>
          <w:top w:val="thinThickLargeGap" w:sz="18" w:space="0" w:color="8496B0" w:themeColor="text2" w:themeTint="99"/>
          <w:left w:val="thinThickLargeGap" w:sz="18" w:space="0" w:color="8496B0" w:themeColor="text2" w:themeTint="99"/>
          <w:bottom w:val="thickThinLargeGap" w:sz="18" w:space="0" w:color="8496B0" w:themeColor="text2" w:themeTint="99"/>
          <w:right w:val="thickThinLargeGap" w:sz="18" w:space="0" w:color="8496B0" w:themeColor="text2" w:themeTint="99"/>
          <w:insideH w:val="single" w:sz="6" w:space="0" w:color="8496B0" w:themeColor="text2" w:themeTint="99"/>
          <w:insideV w:val="single" w:sz="6" w:space="0" w:color="8496B0" w:themeColor="text2" w:themeTint="99"/>
        </w:tblBorders>
        <w:shd w:val="clear" w:color="auto" w:fill="C5E0B3" w:themeFill="accent6" w:themeFillTint="66"/>
        <w:tblLook w:val="0000" w:firstRow="0" w:lastRow="0" w:firstColumn="0" w:lastColumn="0" w:noHBand="0" w:noVBand="0"/>
      </w:tblPr>
      <w:tblGrid>
        <w:gridCol w:w="9105"/>
      </w:tblGrid>
      <w:tr w:rsidR="00E6546C" w:rsidRPr="002D799B" w14:paraId="61B6CE31" w14:textId="77777777" w:rsidTr="00050760">
        <w:trPr>
          <w:trHeight w:val="930"/>
        </w:trPr>
        <w:tc>
          <w:tcPr>
            <w:tcW w:w="9105" w:type="dxa"/>
            <w:shd w:val="clear" w:color="auto" w:fill="C5E0B3" w:themeFill="accent6" w:themeFillTint="66"/>
          </w:tcPr>
          <w:p w14:paraId="7AE1C5CF" w14:textId="77777777" w:rsidR="00E6546C" w:rsidRPr="002D799B" w:rsidRDefault="00E6546C" w:rsidP="00D36C46">
            <w:pPr>
              <w:spacing w:after="0"/>
              <w:jc w:val="center"/>
              <w:rPr>
                <w:rFonts w:ascii="Arial" w:hAnsi="Arial" w:cs="Arial"/>
                <w:b/>
                <w:bCs/>
                <w:sz w:val="26"/>
                <w:szCs w:val="26"/>
              </w:rPr>
            </w:pPr>
            <w:r w:rsidRPr="002D799B">
              <w:rPr>
                <w:rFonts w:ascii="Arial" w:hAnsi="Arial" w:cs="Arial"/>
                <w:b/>
                <w:bCs/>
                <w:sz w:val="26"/>
                <w:szCs w:val="26"/>
              </w:rPr>
              <w:lastRenderedPageBreak/>
              <w:t>ŠKOLSKI KURIKUL</w:t>
            </w:r>
          </w:p>
          <w:p w14:paraId="426E8D2F" w14:textId="77777777" w:rsidR="00E6546C" w:rsidRPr="002D799B" w:rsidRDefault="00E6546C" w:rsidP="00D36C46">
            <w:pPr>
              <w:spacing w:after="0"/>
              <w:jc w:val="center"/>
              <w:rPr>
                <w:rFonts w:ascii="Arial" w:hAnsi="Arial" w:cs="Arial"/>
                <w:b/>
                <w:bCs/>
                <w:sz w:val="26"/>
                <w:szCs w:val="26"/>
              </w:rPr>
            </w:pPr>
            <w:r w:rsidRPr="002D799B">
              <w:rPr>
                <w:rFonts w:ascii="Arial" w:hAnsi="Arial" w:cs="Arial"/>
                <w:b/>
                <w:bCs/>
                <w:sz w:val="26"/>
                <w:szCs w:val="26"/>
              </w:rPr>
              <w:t xml:space="preserve">za </w:t>
            </w:r>
          </w:p>
          <w:p w14:paraId="262B2F00" w14:textId="7DA46930" w:rsidR="00E6546C" w:rsidRPr="002D799B" w:rsidRDefault="00E6546C" w:rsidP="00D36C46">
            <w:pPr>
              <w:spacing w:after="0"/>
              <w:jc w:val="center"/>
              <w:rPr>
                <w:rFonts w:ascii="Arial" w:hAnsi="Arial" w:cs="Arial"/>
                <w:b/>
                <w:bCs/>
                <w:color w:val="00B0F0"/>
                <w:sz w:val="28"/>
                <w:szCs w:val="28"/>
              </w:rPr>
            </w:pPr>
            <w:r w:rsidRPr="002D799B">
              <w:rPr>
                <w:rFonts w:ascii="Arial" w:hAnsi="Arial" w:cs="Arial"/>
                <w:b/>
                <w:bCs/>
                <w:sz w:val="26"/>
                <w:szCs w:val="26"/>
              </w:rPr>
              <w:t>školsku godinu 202</w:t>
            </w:r>
            <w:r w:rsidR="008C090F">
              <w:rPr>
                <w:rFonts w:ascii="Arial" w:hAnsi="Arial" w:cs="Arial"/>
                <w:b/>
                <w:bCs/>
                <w:sz w:val="26"/>
                <w:szCs w:val="26"/>
              </w:rPr>
              <w:t>1</w:t>
            </w:r>
            <w:r w:rsidRPr="002D799B">
              <w:rPr>
                <w:rFonts w:ascii="Arial" w:hAnsi="Arial" w:cs="Arial"/>
                <w:b/>
                <w:bCs/>
                <w:sz w:val="26"/>
                <w:szCs w:val="26"/>
              </w:rPr>
              <w:t>./202</w:t>
            </w:r>
            <w:r w:rsidR="008C090F">
              <w:rPr>
                <w:rFonts w:ascii="Arial" w:hAnsi="Arial" w:cs="Arial"/>
                <w:b/>
                <w:bCs/>
                <w:sz w:val="26"/>
                <w:szCs w:val="26"/>
              </w:rPr>
              <w:t>2</w:t>
            </w:r>
            <w:r w:rsidRPr="002D799B">
              <w:rPr>
                <w:rFonts w:ascii="Arial" w:hAnsi="Arial" w:cs="Arial"/>
                <w:b/>
                <w:bCs/>
                <w:sz w:val="26"/>
                <w:szCs w:val="26"/>
              </w:rPr>
              <w:t>.</w:t>
            </w:r>
          </w:p>
        </w:tc>
      </w:tr>
    </w:tbl>
    <w:p w14:paraId="1B3338E5" w14:textId="77777777" w:rsidR="00E6546C" w:rsidRPr="002D799B" w:rsidRDefault="00E6546C" w:rsidP="00E6546C">
      <w:pPr>
        <w:jc w:val="both"/>
        <w:rPr>
          <w:rFonts w:ascii="Arial" w:hAnsi="Arial" w:cs="Arial"/>
          <w:b/>
          <w:bCs/>
        </w:rPr>
      </w:pPr>
    </w:p>
    <w:p w14:paraId="7C84B152" w14:textId="77777777" w:rsidR="00E6546C" w:rsidRPr="002D799B" w:rsidRDefault="00E6546C" w:rsidP="00E6546C">
      <w:pPr>
        <w:rPr>
          <w:rFonts w:ascii="Arial" w:hAnsi="Arial" w:cs="Arial"/>
          <w:b/>
          <w:bCs/>
          <w:i/>
          <w:iCs/>
          <w:sz w:val="28"/>
          <w:szCs w:val="32"/>
          <w:lang w:val="pl-PL"/>
        </w:rPr>
      </w:pPr>
    </w:p>
    <w:p w14:paraId="14906FBC" w14:textId="3D111AAC" w:rsidR="00E6546C" w:rsidRDefault="00E6546C" w:rsidP="00E6546C"/>
    <w:p w14:paraId="54390F66" w14:textId="2C10B0DF" w:rsidR="00E6546C" w:rsidRDefault="00E6546C" w:rsidP="00E6546C"/>
    <w:p w14:paraId="123109F1" w14:textId="10E0577F" w:rsidR="00E6546C" w:rsidRPr="002D799B" w:rsidRDefault="00E6546C" w:rsidP="00E6546C">
      <w:pPr>
        <w:spacing w:before="100" w:beforeAutospacing="1" w:after="240"/>
        <w:jc w:val="both"/>
        <w:rPr>
          <w:rFonts w:ascii="Arial" w:hAnsi="Arial" w:cs="Arial"/>
        </w:rPr>
      </w:pPr>
      <w:r w:rsidRPr="008C090F">
        <w:rPr>
          <w:rFonts w:ascii="Arial" w:hAnsi="Arial" w:cs="Arial"/>
        </w:rPr>
        <w:t xml:space="preserve">Školski </w:t>
      </w:r>
      <w:proofErr w:type="spellStart"/>
      <w:r w:rsidRPr="008C090F">
        <w:rPr>
          <w:rFonts w:ascii="Arial" w:hAnsi="Arial" w:cs="Arial"/>
        </w:rPr>
        <w:t>kurikul</w:t>
      </w:r>
      <w:proofErr w:type="spellEnd"/>
      <w:r w:rsidRPr="008C090F">
        <w:rPr>
          <w:rFonts w:ascii="Arial" w:hAnsi="Arial" w:cs="Arial"/>
        </w:rPr>
        <w:t xml:space="preserve"> obuhvaća preciznu i sustavnu ukupnost planiranog odgoja i </w:t>
      </w:r>
      <w:hyperlink r:id="rId12" w:tooltip="Obrazovanje" w:history="1">
        <w:r w:rsidRPr="008C090F">
          <w:rPr>
            <w:rFonts w:ascii="Arial" w:hAnsi="Arial" w:cs="Arial"/>
          </w:rPr>
          <w:t>obrazovanja</w:t>
        </w:r>
      </w:hyperlink>
      <w:r w:rsidRPr="008C090F">
        <w:rPr>
          <w:rFonts w:ascii="Arial" w:hAnsi="Arial" w:cs="Arial"/>
        </w:rPr>
        <w:t xml:space="preserve"> (cilj, zadaće, sadržaji, organizacija, </w:t>
      </w:r>
      <w:hyperlink r:id="rId13" w:tooltip="Nastavne metode" w:history="1">
        <w:r w:rsidRPr="008C090F">
          <w:rPr>
            <w:rFonts w:ascii="Arial" w:hAnsi="Arial" w:cs="Arial"/>
          </w:rPr>
          <w:t>metode</w:t>
        </w:r>
      </w:hyperlink>
      <w:r w:rsidRPr="008C090F">
        <w:rPr>
          <w:rFonts w:ascii="Arial" w:hAnsi="Arial" w:cs="Arial"/>
        </w:rPr>
        <w:t>, strategije i</w:t>
      </w:r>
      <w:r w:rsidR="008C090F" w:rsidRPr="008C090F">
        <w:rPr>
          <w:rFonts w:ascii="Arial" w:hAnsi="Arial" w:cs="Arial"/>
        </w:rPr>
        <w:t xml:space="preserve"> </w:t>
      </w:r>
      <w:r w:rsidRPr="008C090F">
        <w:rPr>
          <w:rFonts w:ascii="Arial" w:hAnsi="Arial" w:cs="Arial"/>
        </w:rPr>
        <w:t>vrjednovanje).</w:t>
      </w:r>
      <w:r w:rsidR="008C090F" w:rsidRPr="008C090F">
        <w:rPr>
          <w:rFonts w:ascii="Arial" w:hAnsi="Arial" w:cs="Arial"/>
        </w:rPr>
        <w:t xml:space="preserve"> </w:t>
      </w:r>
      <w:r w:rsidRPr="008C090F">
        <w:rPr>
          <w:rFonts w:ascii="Arial" w:hAnsi="Arial" w:cs="Arial"/>
        </w:rPr>
        <w:t xml:space="preserve">Temeljna mu je karakteristika </w:t>
      </w:r>
      <w:hyperlink r:id="rId14" w:tooltip="Učenik" w:history="1">
        <w:r w:rsidRPr="008C090F">
          <w:rPr>
            <w:rFonts w:ascii="Arial" w:hAnsi="Arial" w:cs="Arial"/>
          </w:rPr>
          <w:t>učeniku</w:t>
        </w:r>
      </w:hyperlink>
      <w:r w:rsidRPr="008C090F">
        <w:rPr>
          <w:rFonts w:ascii="Arial" w:hAnsi="Arial" w:cs="Arial"/>
        </w:rPr>
        <w:t xml:space="preserve"> orijentirano učenje koje je precizno</w:t>
      </w:r>
      <w:r w:rsidRPr="002D799B">
        <w:rPr>
          <w:rFonts w:ascii="Arial" w:hAnsi="Arial" w:cs="Arial"/>
        </w:rPr>
        <w:t xml:space="preserve"> artikulirano. </w:t>
      </w:r>
    </w:p>
    <w:p w14:paraId="7E571F3E" w14:textId="77777777" w:rsidR="00E6546C" w:rsidRPr="002D799B" w:rsidRDefault="00E6546C" w:rsidP="00E6546C">
      <w:pPr>
        <w:jc w:val="both"/>
        <w:rPr>
          <w:rFonts w:ascii="Arial" w:hAnsi="Arial" w:cs="Arial"/>
        </w:rPr>
      </w:pPr>
      <w:proofErr w:type="spellStart"/>
      <w:r w:rsidRPr="008C090F">
        <w:rPr>
          <w:rFonts w:ascii="Arial" w:hAnsi="Arial" w:cs="Arial"/>
        </w:rPr>
        <w:t>Kurikulski</w:t>
      </w:r>
      <w:proofErr w:type="spellEnd"/>
      <w:r w:rsidRPr="008C090F">
        <w:rPr>
          <w:rFonts w:ascii="Arial" w:hAnsi="Arial" w:cs="Arial"/>
        </w:rPr>
        <w:t xml:space="preserve"> sustav</w:t>
      </w:r>
      <w:r w:rsidRPr="002D799B">
        <w:rPr>
          <w:rFonts w:ascii="Arial" w:hAnsi="Arial" w:cs="Arial"/>
        </w:rPr>
        <w:t xml:space="preserve"> korak je u novom smjeru, a projektira školski sustav mnogo cjelovitije nego što to čini nastav</w:t>
      </w:r>
      <w:r w:rsidRPr="002D799B">
        <w:rPr>
          <w:rFonts w:ascii="Arial" w:hAnsi="Arial" w:cs="Arial"/>
          <w:color w:val="000000"/>
        </w:rPr>
        <w:t>n</w:t>
      </w:r>
      <w:r w:rsidRPr="002D799B">
        <w:rPr>
          <w:rFonts w:ascii="Arial" w:hAnsi="Arial" w:cs="Arial"/>
        </w:rPr>
        <w:t>i plan i program. Zasnovan je na ishodima učenja i standardima, iziskuje pristup planiranju koji omogućava učenicima stjecanje znanja, razvijanje sposobnosti i vještina te razumijevanje naučenog kroz smislene i uzajamno integrirane aktivnosti unutar jedinstvenog logičkog konteksta. Novine se očituju i u postizanju valorizacije i unaprjeđenja svih njegovih sastavnica, usuglašavanju i standardizaciji nastavnih ciljeva te osiguravanju njihove provedbe kroz rad svih učitelja.</w:t>
      </w:r>
    </w:p>
    <w:p w14:paraId="6F56834F" w14:textId="77777777" w:rsidR="00E6546C" w:rsidRPr="002D799B" w:rsidRDefault="00E6546C" w:rsidP="00E6546C">
      <w:pPr>
        <w:jc w:val="both"/>
        <w:rPr>
          <w:rFonts w:ascii="Arial" w:hAnsi="Arial" w:cs="Arial"/>
          <w:b/>
          <w:bCs/>
        </w:rPr>
      </w:pPr>
      <w:r w:rsidRPr="002D799B">
        <w:rPr>
          <w:rFonts w:ascii="Arial" w:hAnsi="Arial" w:cs="Arial"/>
          <w:b/>
          <w:bCs/>
        </w:rPr>
        <w:t xml:space="preserve">Osnovna škola </w:t>
      </w:r>
      <w:r w:rsidRPr="002D799B">
        <w:rPr>
          <w:rFonts w:ascii="Arial" w:hAnsi="Arial" w:cs="Arial"/>
          <w:b/>
          <w:bCs/>
          <w:i/>
          <w:iCs/>
        </w:rPr>
        <w:t>Bogumila Tonija</w:t>
      </w:r>
      <w:r w:rsidRPr="002D799B">
        <w:rPr>
          <w:rFonts w:ascii="Arial" w:hAnsi="Arial" w:cs="Arial"/>
          <w:b/>
          <w:bCs/>
        </w:rPr>
        <w:t xml:space="preserve"> školskim </w:t>
      </w:r>
      <w:proofErr w:type="spellStart"/>
      <w:r w:rsidRPr="002D799B">
        <w:rPr>
          <w:rFonts w:ascii="Arial" w:hAnsi="Arial" w:cs="Arial"/>
          <w:b/>
          <w:bCs/>
        </w:rPr>
        <w:t>kurikulom</w:t>
      </w:r>
      <w:proofErr w:type="spellEnd"/>
      <w:r w:rsidRPr="002D799B">
        <w:rPr>
          <w:rFonts w:ascii="Arial" w:hAnsi="Arial" w:cs="Arial"/>
          <w:b/>
          <w:bCs/>
        </w:rPr>
        <w:t xml:space="preserve"> utvrđuje primarno dugoročni i kratkoročni plan i program izvannastavnih i izvanškolskih aktivnosti, a sekundarno i ostale oblike nastave – dodatnu i dopunsku nastavu te nastavu izbornih predmeta, ali i druge odgojno-obrazovne aktivnosti, programe i projekte prema smjernicama Hrvatskog obrazovnog nacionalnog standarda.</w:t>
      </w:r>
    </w:p>
    <w:p w14:paraId="64F85C37" w14:textId="77777777" w:rsidR="00E6546C" w:rsidRPr="002D799B" w:rsidRDefault="00E6546C" w:rsidP="00E6546C">
      <w:pPr>
        <w:spacing w:after="0"/>
        <w:ind w:left="567"/>
        <w:jc w:val="both"/>
        <w:rPr>
          <w:rFonts w:ascii="Arial" w:hAnsi="Arial" w:cs="Arial"/>
          <w:b/>
          <w:bCs/>
        </w:rPr>
      </w:pPr>
      <w:r w:rsidRPr="002D799B">
        <w:rPr>
          <w:rFonts w:ascii="Arial" w:hAnsi="Arial" w:cs="Arial"/>
          <w:b/>
          <w:bCs/>
        </w:rPr>
        <w:t xml:space="preserve">Školski </w:t>
      </w:r>
      <w:proofErr w:type="spellStart"/>
      <w:r w:rsidRPr="002D799B">
        <w:rPr>
          <w:rFonts w:ascii="Arial" w:hAnsi="Arial" w:cs="Arial"/>
          <w:b/>
          <w:bCs/>
        </w:rPr>
        <w:t>kurikul</w:t>
      </w:r>
      <w:proofErr w:type="spellEnd"/>
      <w:r w:rsidRPr="002D799B">
        <w:rPr>
          <w:rFonts w:ascii="Arial" w:hAnsi="Arial" w:cs="Arial"/>
          <w:b/>
          <w:bCs/>
        </w:rPr>
        <w:t xml:space="preserve"> utvrđuje:</w:t>
      </w:r>
    </w:p>
    <w:p w14:paraId="26F6A730" w14:textId="77777777" w:rsidR="00E6546C" w:rsidRPr="002D799B" w:rsidRDefault="00E6546C" w:rsidP="00E6546C">
      <w:pPr>
        <w:spacing w:after="0"/>
        <w:ind w:left="567"/>
        <w:jc w:val="both"/>
        <w:rPr>
          <w:rFonts w:ascii="Arial" w:hAnsi="Arial" w:cs="Arial"/>
          <w:b/>
          <w:bCs/>
          <w:sz w:val="10"/>
          <w:szCs w:val="10"/>
        </w:rPr>
      </w:pPr>
    </w:p>
    <w:p w14:paraId="5F78A3EB" w14:textId="77777777" w:rsidR="00E6546C" w:rsidRPr="002D799B" w:rsidRDefault="00E6546C" w:rsidP="00E6546C">
      <w:pPr>
        <w:numPr>
          <w:ilvl w:val="0"/>
          <w:numId w:val="2"/>
        </w:numPr>
        <w:spacing w:after="0"/>
        <w:jc w:val="both"/>
        <w:rPr>
          <w:rFonts w:ascii="Arial" w:hAnsi="Arial" w:cs="Arial"/>
        </w:rPr>
      </w:pPr>
      <w:r w:rsidRPr="002D799B">
        <w:rPr>
          <w:rFonts w:ascii="Arial" w:hAnsi="Arial" w:cs="Arial"/>
        </w:rPr>
        <w:t>aktivnost, program, projekt</w:t>
      </w:r>
    </w:p>
    <w:p w14:paraId="32355327" w14:textId="0989592A" w:rsidR="00E6546C" w:rsidRPr="002D799B" w:rsidRDefault="00E6546C" w:rsidP="00E6546C">
      <w:pPr>
        <w:numPr>
          <w:ilvl w:val="0"/>
          <w:numId w:val="2"/>
        </w:numPr>
        <w:spacing w:after="0"/>
        <w:jc w:val="both"/>
        <w:rPr>
          <w:rFonts w:ascii="Arial" w:hAnsi="Arial" w:cs="Arial"/>
        </w:rPr>
      </w:pPr>
      <w:r w:rsidRPr="002D799B">
        <w:rPr>
          <w:rFonts w:ascii="Arial" w:hAnsi="Arial" w:cs="Arial"/>
        </w:rPr>
        <w:t>ciljeve aktivnosti, programa, projek</w:t>
      </w:r>
      <w:r w:rsidR="008C090F">
        <w:rPr>
          <w:rFonts w:ascii="Arial" w:hAnsi="Arial" w:cs="Arial"/>
        </w:rPr>
        <w:t>a</w:t>
      </w:r>
      <w:r w:rsidRPr="002D799B">
        <w:rPr>
          <w:rFonts w:ascii="Arial" w:hAnsi="Arial" w:cs="Arial"/>
        </w:rPr>
        <w:t>ta</w:t>
      </w:r>
    </w:p>
    <w:p w14:paraId="42C3BE68" w14:textId="752E524F" w:rsidR="00E6546C" w:rsidRPr="002D799B" w:rsidRDefault="00E6546C" w:rsidP="00E6546C">
      <w:pPr>
        <w:numPr>
          <w:ilvl w:val="0"/>
          <w:numId w:val="2"/>
        </w:numPr>
        <w:spacing w:after="0"/>
        <w:jc w:val="both"/>
        <w:rPr>
          <w:rFonts w:ascii="Arial" w:hAnsi="Arial" w:cs="Arial"/>
        </w:rPr>
      </w:pPr>
      <w:r w:rsidRPr="002D799B">
        <w:rPr>
          <w:rFonts w:ascii="Arial" w:hAnsi="Arial" w:cs="Arial"/>
        </w:rPr>
        <w:t>namjenu aktivnosti, programa, projek</w:t>
      </w:r>
      <w:r w:rsidR="008C090F">
        <w:rPr>
          <w:rFonts w:ascii="Arial" w:hAnsi="Arial" w:cs="Arial"/>
        </w:rPr>
        <w:t>a</w:t>
      </w:r>
      <w:r w:rsidRPr="002D799B">
        <w:rPr>
          <w:rFonts w:ascii="Arial" w:hAnsi="Arial" w:cs="Arial"/>
        </w:rPr>
        <w:t>ta</w:t>
      </w:r>
    </w:p>
    <w:p w14:paraId="6A6C814F" w14:textId="0D18876E" w:rsidR="00E6546C" w:rsidRPr="002D799B" w:rsidRDefault="00E6546C" w:rsidP="00E6546C">
      <w:pPr>
        <w:numPr>
          <w:ilvl w:val="0"/>
          <w:numId w:val="2"/>
        </w:numPr>
        <w:spacing w:after="0"/>
        <w:jc w:val="both"/>
        <w:rPr>
          <w:rFonts w:ascii="Arial" w:hAnsi="Arial" w:cs="Arial"/>
        </w:rPr>
      </w:pPr>
      <w:r w:rsidRPr="002D799B">
        <w:rPr>
          <w:rFonts w:ascii="Arial" w:hAnsi="Arial" w:cs="Arial"/>
        </w:rPr>
        <w:t>način realizacije aktivnosti, programa, projek</w:t>
      </w:r>
      <w:r w:rsidR="008C090F">
        <w:rPr>
          <w:rFonts w:ascii="Arial" w:hAnsi="Arial" w:cs="Arial"/>
        </w:rPr>
        <w:t>a</w:t>
      </w:r>
      <w:r w:rsidRPr="002D799B">
        <w:rPr>
          <w:rFonts w:ascii="Arial" w:hAnsi="Arial" w:cs="Arial"/>
        </w:rPr>
        <w:t>ta</w:t>
      </w:r>
    </w:p>
    <w:p w14:paraId="5FA99242" w14:textId="51BD928E" w:rsidR="00E6546C" w:rsidRPr="002D799B" w:rsidRDefault="00E6546C" w:rsidP="00E6546C">
      <w:pPr>
        <w:numPr>
          <w:ilvl w:val="0"/>
          <w:numId w:val="2"/>
        </w:numPr>
        <w:spacing w:after="0"/>
        <w:jc w:val="both"/>
        <w:rPr>
          <w:rFonts w:ascii="Arial" w:hAnsi="Arial" w:cs="Arial"/>
        </w:rPr>
      </w:pPr>
      <w:proofErr w:type="spellStart"/>
      <w:r w:rsidRPr="002D799B">
        <w:rPr>
          <w:rFonts w:ascii="Arial" w:hAnsi="Arial" w:cs="Arial"/>
        </w:rPr>
        <w:t>vrem</w:t>
      </w:r>
      <w:r w:rsidR="000D6855">
        <w:rPr>
          <w:rFonts w:ascii="Arial" w:hAnsi="Arial" w:cs="Arial"/>
        </w:rPr>
        <w:t>enik</w:t>
      </w:r>
      <w:proofErr w:type="spellEnd"/>
      <w:r w:rsidRPr="002D799B">
        <w:rPr>
          <w:rFonts w:ascii="Arial" w:hAnsi="Arial" w:cs="Arial"/>
        </w:rPr>
        <w:t xml:space="preserve"> aktivnosti, programa, projek</w:t>
      </w:r>
      <w:r w:rsidR="008C090F">
        <w:rPr>
          <w:rFonts w:ascii="Arial" w:hAnsi="Arial" w:cs="Arial"/>
        </w:rPr>
        <w:t>a</w:t>
      </w:r>
      <w:r w:rsidRPr="002D799B">
        <w:rPr>
          <w:rFonts w:ascii="Arial" w:hAnsi="Arial" w:cs="Arial"/>
        </w:rPr>
        <w:t>ta</w:t>
      </w:r>
    </w:p>
    <w:p w14:paraId="075CD0A9" w14:textId="66CCAA4A" w:rsidR="00E6546C" w:rsidRPr="002D799B" w:rsidRDefault="00E6546C" w:rsidP="00E6546C">
      <w:pPr>
        <w:numPr>
          <w:ilvl w:val="0"/>
          <w:numId w:val="2"/>
        </w:numPr>
        <w:spacing w:after="0"/>
        <w:jc w:val="both"/>
        <w:rPr>
          <w:rFonts w:ascii="Arial" w:hAnsi="Arial" w:cs="Arial"/>
        </w:rPr>
      </w:pPr>
      <w:r w:rsidRPr="002D799B">
        <w:rPr>
          <w:rFonts w:ascii="Arial" w:hAnsi="Arial" w:cs="Arial"/>
        </w:rPr>
        <w:t>detaljan troškovnik aktivnosti, programa, projek</w:t>
      </w:r>
      <w:r w:rsidR="008C090F">
        <w:rPr>
          <w:rFonts w:ascii="Arial" w:hAnsi="Arial" w:cs="Arial"/>
        </w:rPr>
        <w:t>a</w:t>
      </w:r>
      <w:r w:rsidRPr="002D799B">
        <w:rPr>
          <w:rFonts w:ascii="Arial" w:hAnsi="Arial" w:cs="Arial"/>
        </w:rPr>
        <w:t>ta</w:t>
      </w:r>
    </w:p>
    <w:p w14:paraId="0EBD9F57" w14:textId="77777777" w:rsidR="00E6546C" w:rsidRPr="002D799B" w:rsidRDefault="00E6546C" w:rsidP="00E6546C">
      <w:pPr>
        <w:numPr>
          <w:ilvl w:val="0"/>
          <w:numId w:val="2"/>
        </w:numPr>
        <w:spacing w:after="0"/>
        <w:jc w:val="both"/>
        <w:rPr>
          <w:rFonts w:ascii="Arial" w:hAnsi="Arial" w:cs="Arial"/>
        </w:rPr>
      </w:pPr>
      <w:r w:rsidRPr="002D799B">
        <w:rPr>
          <w:rFonts w:ascii="Arial" w:hAnsi="Arial" w:cs="Arial"/>
        </w:rPr>
        <w:t>način vrjednovanja aktivnosti</w:t>
      </w:r>
    </w:p>
    <w:p w14:paraId="1B968C13" w14:textId="77777777" w:rsidR="00E6546C" w:rsidRPr="002D799B" w:rsidRDefault="00E6546C" w:rsidP="00E6546C">
      <w:pPr>
        <w:numPr>
          <w:ilvl w:val="0"/>
          <w:numId w:val="2"/>
        </w:numPr>
        <w:spacing w:after="0"/>
        <w:jc w:val="both"/>
        <w:rPr>
          <w:rFonts w:ascii="Arial" w:hAnsi="Arial" w:cs="Arial"/>
        </w:rPr>
      </w:pPr>
      <w:r w:rsidRPr="002D799B">
        <w:rPr>
          <w:rFonts w:ascii="Arial" w:hAnsi="Arial" w:cs="Arial"/>
        </w:rPr>
        <w:t>način korištenja rezultata vrjednovanja aktivnosti.</w:t>
      </w:r>
    </w:p>
    <w:p w14:paraId="7988629B" w14:textId="77777777" w:rsidR="00E6546C" w:rsidRPr="002D799B" w:rsidRDefault="00E6546C" w:rsidP="00E6546C">
      <w:pPr>
        <w:spacing w:after="0"/>
        <w:jc w:val="both"/>
        <w:rPr>
          <w:rFonts w:ascii="Arial" w:hAnsi="Arial" w:cs="Arial"/>
          <w:b/>
          <w:bCs/>
        </w:rPr>
      </w:pPr>
    </w:p>
    <w:p w14:paraId="003BCCDF" w14:textId="77777777" w:rsidR="00E6546C" w:rsidRPr="002D799B" w:rsidRDefault="00E6546C" w:rsidP="00E6546C">
      <w:pPr>
        <w:spacing w:after="0"/>
        <w:ind w:left="567"/>
        <w:jc w:val="both"/>
        <w:rPr>
          <w:rFonts w:ascii="Arial" w:hAnsi="Arial" w:cs="Arial"/>
          <w:b/>
          <w:bCs/>
        </w:rPr>
      </w:pPr>
      <w:r w:rsidRPr="002D799B">
        <w:rPr>
          <w:rFonts w:ascii="Arial" w:hAnsi="Arial" w:cs="Arial"/>
          <w:b/>
          <w:bCs/>
        </w:rPr>
        <w:t xml:space="preserve">Ciljevi i zadaće školskog </w:t>
      </w:r>
      <w:proofErr w:type="spellStart"/>
      <w:r w:rsidRPr="002D799B">
        <w:rPr>
          <w:rFonts w:ascii="Arial" w:hAnsi="Arial" w:cs="Arial"/>
          <w:b/>
          <w:bCs/>
        </w:rPr>
        <w:t>kurikula</w:t>
      </w:r>
      <w:proofErr w:type="spellEnd"/>
      <w:r w:rsidRPr="002D799B">
        <w:rPr>
          <w:rFonts w:ascii="Arial" w:hAnsi="Arial" w:cs="Arial"/>
          <w:b/>
          <w:bCs/>
        </w:rPr>
        <w:t xml:space="preserve"> jesu:</w:t>
      </w:r>
    </w:p>
    <w:p w14:paraId="112F4488" w14:textId="77777777" w:rsidR="00E6546C" w:rsidRPr="002D799B" w:rsidRDefault="00E6546C" w:rsidP="00E6546C">
      <w:pPr>
        <w:spacing w:after="0"/>
        <w:ind w:left="567"/>
        <w:jc w:val="both"/>
        <w:rPr>
          <w:rFonts w:ascii="Arial" w:hAnsi="Arial" w:cs="Arial"/>
          <w:b/>
          <w:bCs/>
          <w:sz w:val="10"/>
          <w:szCs w:val="10"/>
        </w:rPr>
      </w:pPr>
    </w:p>
    <w:p w14:paraId="5D64CDC1" w14:textId="54ADBD10" w:rsidR="00E6546C" w:rsidRPr="002D799B" w:rsidRDefault="00E6546C" w:rsidP="00E6546C">
      <w:pPr>
        <w:numPr>
          <w:ilvl w:val="0"/>
          <w:numId w:val="1"/>
        </w:numPr>
        <w:spacing w:after="0"/>
        <w:jc w:val="both"/>
        <w:rPr>
          <w:rFonts w:ascii="Arial" w:hAnsi="Arial" w:cs="Arial"/>
        </w:rPr>
      </w:pPr>
      <w:r w:rsidRPr="002D799B">
        <w:rPr>
          <w:rFonts w:ascii="Arial" w:hAnsi="Arial" w:cs="Arial"/>
        </w:rPr>
        <w:t>osigurati sustavan način učenja o svijetu, prirodi, društvu, ljudskim dostignućima, o sebi i drugima</w:t>
      </w:r>
    </w:p>
    <w:p w14:paraId="7F363DBB" w14:textId="77DC5640" w:rsidR="00E6546C" w:rsidRPr="002D799B" w:rsidRDefault="00E6546C" w:rsidP="00E6546C">
      <w:pPr>
        <w:numPr>
          <w:ilvl w:val="0"/>
          <w:numId w:val="1"/>
        </w:numPr>
        <w:spacing w:after="0"/>
        <w:jc w:val="both"/>
        <w:rPr>
          <w:rFonts w:ascii="Arial" w:hAnsi="Arial" w:cs="Arial"/>
        </w:rPr>
      </w:pPr>
      <w:r w:rsidRPr="002D799B">
        <w:rPr>
          <w:rFonts w:ascii="Arial" w:hAnsi="Arial" w:cs="Arial"/>
        </w:rPr>
        <w:t>poticati i kontinuirano unaprjeđivati intelektualni, tjelesni, estetski, društveni, moralni i duhovni razvoj učenika u skladu s njegovim sposobnostima i sklonostima</w:t>
      </w:r>
    </w:p>
    <w:p w14:paraId="5EEB326E" w14:textId="5AE5C677" w:rsidR="00E6546C" w:rsidRPr="002D799B" w:rsidRDefault="00E6546C" w:rsidP="00E6546C">
      <w:pPr>
        <w:numPr>
          <w:ilvl w:val="0"/>
          <w:numId w:val="1"/>
        </w:numPr>
        <w:spacing w:after="0"/>
        <w:jc w:val="both"/>
        <w:rPr>
          <w:rFonts w:ascii="Arial" w:hAnsi="Arial" w:cs="Arial"/>
        </w:rPr>
      </w:pPr>
      <w:r w:rsidRPr="002D799B">
        <w:rPr>
          <w:rFonts w:ascii="Arial" w:hAnsi="Arial" w:cs="Arial"/>
        </w:rPr>
        <w:t>stvoriti uvjete da svako dijete uči i bude uspješno</w:t>
      </w:r>
    </w:p>
    <w:p w14:paraId="7FFA9DC5" w14:textId="3BFBAEC1" w:rsidR="00E6546C" w:rsidRPr="002D799B" w:rsidRDefault="00E6546C" w:rsidP="00E6546C">
      <w:pPr>
        <w:numPr>
          <w:ilvl w:val="0"/>
          <w:numId w:val="1"/>
        </w:numPr>
        <w:spacing w:after="0"/>
        <w:jc w:val="both"/>
        <w:rPr>
          <w:rFonts w:ascii="Arial" w:hAnsi="Arial" w:cs="Arial"/>
        </w:rPr>
      </w:pPr>
      <w:r w:rsidRPr="002D799B">
        <w:rPr>
          <w:rFonts w:ascii="Arial" w:hAnsi="Arial" w:cs="Arial"/>
        </w:rPr>
        <w:t>osposobiti učenike za učenje, naučiti ih kako učiti i pomoći im u učenju</w:t>
      </w:r>
    </w:p>
    <w:p w14:paraId="4C83796A" w14:textId="416BEEB1" w:rsidR="00E6546C" w:rsidRPr="002D799B" w:rsidRDefault="00E6546C" w:rsidP="00E6546C">
      <w:pPr>
        <w:numPr>
          <w:ilvl w:val="0"/>
          <w:numId w:val="1"/>
        </w:numPr>
        <w:spacing w:after="0"/>
        <w:jc w:val="both"/>
        <w:rPr>
          <w:rFonts w:ascii="Arial" w:hAnsi="Arial" w:cs="Arial"/>
        </w:rPr>
      </w:pPr>
      <w:r w:rsidRPr="002D799B">
        <w:rPr>
          <w:rFonts w:ascii="Arial" w:hAnsi="Arial" w:cs="Arial"/>
        </w:rPr>
        <w:t>pripremiti učenike za mogućnost iskušenja koja ih čekaju u životu</w:t>
      </w:r>
    </w:p>
    <w:p w14:paraId="6AD5B23E" w14:textId="64B0C834" w:rsidR="00E6546C" w:rsidRPr="002D799B" w:rsidRDefault="00E6546C" w:rsidP="00E6546C">
      <w:pPr>
        <w:numPr>
          <w:ilvl w:val="0"/>
          <w:numId w:val="1"/>
        </w:numPr>
        <w:spacing w:after="0"/>
        <w:jc w:val="both"/>
        <w:rPr>
          <w:rFonts w:ascii="Arial" w:hAnsi="Arial" w:cs="Arial"/>
        </w:rPr>
      </w:pPr>
      <w:r w:rsidRPr="002D799B">
        <w:rPr>
          <w:rFonts w:ascii="Arial" w:hAnsi="Arial" w:cs="Arial"/>
        </w:rPr>
        <w:t>poučiti učenike vrijednostima dostojnih čovjeka</w:t>
      </w:r>
    </w:p>
    <w:p w14:paraId="2323F374" w14:textId="6CFD4CCD" w:rsidR="00E6546C" w:rsidRPr="002D799B" w:rsidRDefault="00E6546C" w:rsidP="00E6546C">
      <w:pPr>
        <w:numPr>
          <w:ilvl w:val="0"/>
          <w:numId w:val="1"/>
        </w:numPr>
        <w:spacing w:after="0"/>
        <w:jc w:val="both"/>
        <w:rPr>
          <w:rFonts w:ascii="Arial" w:hAnsi="Arial" w:cs="Arial"/>
        </w:rPr>
      </w:pPr>
      <w:r w:rsidRPr="002D799B">
        <w:rPr>
          <w:rFonts w:ascii="Arial" w:hAnsi="Arial" w:cs="Arial"/>
        </w:rPr>
        <w:t>uključivanje obitelji i zajednice u proces poučavanja i učenja</w:t>
      </w:r>
    </w:p>
    <w:p w14:paraId="353F7797" w14:textId="2C1625CE" w:rsidR="00E6546C" w:rsidRPr="009933A6" w:rsidRDefault="00E6546C" w:rsidP="00E6546C">
      <w:pPr>
        <w:numPr>
          <w:ilvl w:val="0"/>
          <w:numId w:val="1"/>
        </w:numPr>
        <w:spacing w:after="0"/>
        <w:jc w:val="both"/>
        <w:rPr>
          <w:rFonts w:ascii="Arial" w:hAnsi="Arial" w:cs="Arial"/>
          <w:sz w:val="24"/>
          <w:szCs w:val="24"/>
        </w:rPr>
      </w:pPr>
      <w:r w:rsidRPr="002D799B">
        <w:rPr>
          <w:rFonts w:ascii="Arial" w:hAnsi="Arial" w:cs="Arial"/>
        </w:rPr>
        <w:t>pozitivno školsko ozračje kojemu je zadaća prilagođavanje različitim potrebama učenika, ono sadrži sve odgojne elemente koji odražavaju samostalnost, kooperativno učenje, interakciju s materijalima, rad u grupi, paru i individualno, a uključuje i brigu o estetskom uređenju prostora unutar i izvan škole.</w:t>
      </w:r>
    </w:p>
    <w:p w14:paraId="68B52840" w14:textId="08D605FB" w:rsidR="009933A6" w:rsidRDefault="009933A6" w:rsidP="009933A6">
      <w:pPr>
        <w:spacing w:after="0"/>
        <w:ind w:left="720"/>
        <w:jc w:val="both"/>
        <w:rPr>
          <w:rFonts w:ascii="Arial" w:hAnsi="Arial" w:cs="Arial"/>
        </w:rPr>
      </w:pPr>
    </w:p>
    <w:p w14:paraId="15B022C9" w14:textId="21334021" w:rsidR="009933A6" w:rsidRDefault="009933A6" w:rsidP="009933A6">
      <w:pPr>
        <w:spacing w:after="0"/>
        <w:ind w:left="720"/>
        <w:jc w:val="both"/>
        <w:rPr>
          <w:rFonts w:ascii="Arial" w:hAnsi="Arial" w:cs="Arial"/>
        </w:rPr>
      </w:pPr>
    </w:p>
    <w:p w14:paraId="462FF3ED" w14:textId="38AD9EF1" w:rsidR="009933A6" w:rsidRDefault="009933A6" w:rsidP="009933A6">
      <w:pPr>
        <w:spacing w:after="0"/>
        <w:ind w:left="720"/>
        <w:jc w:val="both"/>
        <w:rPr>
          <w:rFonts w:ascii="Arial" w:hAnsi="Arial" w:cs="Arial"/>
        </w:rPr>
      </w:pPr>
    </w:p>
    <w:p w14:paraId="77B76734" w14:textId="51FF260F" w:rsidR="009933A6" w:rsidRDefault="009933A6" w:rsidP="009933A6">
      <w:pPr>
        <w:spacing w:after="0"/>
        <w:ind w:left="720"/>
        <w:jc w:val="both"/>
        <w:rPr>
          <w:rFonts w:ascii="Arial" w:hAnsi="Arial" w:cs="Arial"/>
        </w:rPr>
      </w:pPr>
    </w:p>
    <w:p w14:paraId="4463E424" w14:textId="473418FC" w:rsidR="009933A6" w:rsidRDefault="009933A6" w:rsidP="009933A6">
      <w:pPr>
        <w:spacing w:after="0"/>
        <w:ind w:left="720"/>
        <w:jc w:val="both"/>
        <w:rPr>
          <w:rFonts w:ascii="Arial" w:hAnsi="Arial" w:cs="Arial"/>
        </w:rPr>
      </w:pPr>
    </w:p>
    <w:p w14:paraId="34AF6892" w14:textId="484B6787" w:rsidR="009933A6" w:rsidRDefault="009933A6" w:rsidP="009933A6">
      <w:pPr>
        <w:spacing w:after="0"/>
        <w:ind w:left="720"/>
        <w:jc w:val="both"/>
        <w:rPr>
          <w:rFonts w:ascii="Arial" w:hAnsi="Arial" w:cs="Arial"/>
        </w:rPr>
      </w:pPr>
    </w:p>
    <w:p w14:paraId="0FCF929E" w14:textId="29387272" w:rsidR="009933A6" w:rsidRDefault="009933A6" w:rsidP="009933A6">
      <w:pPr>
        <w:spacing w:after="0"/>
        <w:ind w:left="720"/>
        <w:jc w:val="both"/>
        <w:rPr>
          <w:rFonts w:ascii="Arial" w:hAnsi="Arial" w:cs="Arial"/>
        </w:rPr>
      </w:pPr>
    </w:p>
    <w:p w14:paraId="1B81F69B" w14:textId="169424D8" w:rsidR="009933A6" w:rsidRPr="002D799B" w:rsidRDefault="006333D1" w:rsidP="000411FC">
      <w:pPr>
        <w:pStyle w:val="Naslov1"/>
        <w:shd w:val="clear" w:color="auto" w:fill="C5E0B3" w:themeFill="accent6" w:themeFillTint="66"/>
        <w:rPr>
          <w:b w:val="0"/>
          <w:lang w:eastAsia="en-US"/>
        </w:rPr>
      </w:pPr>
      <w:bookmarkStart w:id="0" w:name="_Toc84082423"/>
      <w:r>
        <w:rPr>
          <w:lang w:eastAsia="en-US"/>
        </w:rPr>
        <w:lastRenderedPageBreak/>
        <w:t xml:space="preserve">1. </w:t>
      </w:r>
      <w:r w:rsidR="009933A6" w:rsidRPr="002D799B">
        <w:rPr>
          <w:lang w:eastAsia="en-US"/>
        </w:rPr>
        <w:t>PODATCI O OSNOVNOJ ŠKOLI</w:t>
      </w:r>
      <w:bookmarkEnd w:id="0"/>
    </w:p>
    <w:p w14:paraId="758B37FB" w14:textId="77777777" w:rsidR="009933A6" w:rsidRPr="002D799B" w:rsidRDefault="009933A6" w:rsidP="009933A6">
      <w:pPr>
        <w:spacing w:after="0"/>
        <w:ind w:left="720"/>
        <w:jc w:val="both"/>
        <w:rPr>
          <w:rFonts w:ascii="Arial" w:hAnsi="Arial" w:cs="Arial"/>
          <w:sz w:val="24"/>
          <w:szCs w:val="24"/>
        </w:rPr>
      </w:pPr>
    </w:p>
    <w:p w14:paraId="5EDBBC83" w14:textId="77777777" w:rsidR="00E6546C" w:rsidRDefault="00E6546C" w:rsidP="00E6546C">
      <w:pPr>
        <w:jc w:val="both"/>
        <w:rPr>
          <w:rFonts w:ascii="Arial" w:hAnsi="Arial" w:cs="Arial"/>
        </w:rPr>
      </w:pPr>
    </w:p>
    <w:p w14:paraId="4B83BC6E" w14:textId="77777777" w:rsidR="009933A6" w:rsidRPr="009933A6" w:rsidRDefault="009933A6" w:rsidP="009933A6">
      <w:pPr>
        <w:spacing w:before="240" w:after="60"/>
        <w:jc w:val="center"/>
        <w:outlineLvl w:val="5"/>
        <w:rPr>
          <w:rFonts w:ascii="Arial" w:hAnsi="Arial" w:cs="Arial"/>
          <w:b/>
          <w:bCs/>
          <w:sz w:val="32"/>
          <w:szCs w:val="32"/>
        </w:rPr>
      </w:pPr>
      <w:r w:rsidRPr="009933A6">
        <w:rPr>
          <w:rFonts w:ascii="Arial" w:hAnsi="Arial" w:cs="Arial"/>
          <w:b/>
          <w:bCs/>
          <w:sz w:val="32"/>
          <w:szCs w:val="32"/>
        </w:rPr>
        <w:t>Osnovna škola Bogumila Tonija</w:t>
      </w:r>
    </w:p>
    <w:p w14:paraId="17E0B56F" w14:textId="24A9ACAB" w:rsidR="009933A6" w:rsidRPr="009933A6" w:rsidRDefault="009933A6" w:rsidP="009933A6">
      <w:pPr>
        <w:spacing w:before="240" w:after="60"/>
        <w:jc w:val="center"/>
        <w:outlineLvl w:val="5"/>
        <w:rPr>
          <w:rFonts w:ascii="Arial" w:hAnsi="Arial" w:cs="Arial"/>
        </w:rPr>
      </w:pPr>
      <w:r>
        <w:rPr>
          <w:rFonts w:ascii="Arial" w:hAnsi="Arial" w:cs="Arial"/>
        </w:rPr>
        <w:t>a</w:t>
      </w:r>
      <w:r w:rsidRPr="009933A6">
        <w:rPr>
          <w:rFonts w:ascii="Arial" w:hAnsi="Arial" w:cs="Arial"/>
        </w:rPr>
        <w:t>dresa: Ivana Perkovca 90</w:t>
      </w:r>
    </w:p>
    <w:p w14:paraId="229D2543" w14:textId="77777777" w:rsidR="009933A6" w:rsidRPr="009933A6" w:rsidRDefault="009933A6" w:rsidP="009933A6">
      <w:pPr>
        <w:spacing w:after="0"/>
        <w:rPr>
          <w:sz w:val="16"/>
          <w:szCs w:val="16"/>
        </w:rPr>
      </w:pPr>
    </w:p>
    <w:p w14:paraId="01AB4F30" w14:textId="0E9238D6" w:rsidR="009933A6" w:rsidRPr="009933A6" w:rsidRDefault="009933A6" w:rsidP="009933A6">
      <w:pPr>
        <w:jc w:val="center"/>
        <w:rPr>
          <w:rFonts w:ascii="Arial" w:hAnsi="Arial" w:cs="Arial"/>
        </w:rPr>
      </w:pPr>
      <w:r>
        <w:rPr>
          <w:rFonts w:ascii="Arial" w:hAnsi="Arial" w:cs="Arial"/>
        </w:rPr>
        <w:t>b</w:t>
      </w:r>
      <w:r w:rsidRPr="009933A6">
        <w:rPr>
          <w:rFonts w:ascii="Arial" w:hAnsi="Arial" w:cs="Arial"/>
        </w:rPr>
        <w:t>roj i naziv pošte: 10 430 Samobor</w:t>
      </w:r>
    </w:p>
    <w:p w14:paraId="2409A1BB" w14:textId="4D6BEB9E" w:rsidR="009933A6" w:rsidRPr="009933A6" w:rsidRDefault="009933A6" w:rsidP="009933A6">
      <w:pPr>
        <w:jc w:val="center"/>
        <w:rPr>
          <w:rFonts w:ascii="Arial" w:hAnsi="Arial" w:cs="Arial"/>
        </w:rPr>
      </w:pPr>
      <w:r>
        <w:rPr>
          <w:rFonts w:ascii="Arial" w:hAnsi="Arial" w:cs="Arial"/>
        </w:rPr>
        <w:t>ž</w:t>
      </w:r>
      <w:r w:rsidRPr="009933A6">
        <w:rPr>
          <w:rFonts w:ascii="Arial" w:hAnsi="Arial" w:cs="Arial"/>
        </w:rPr>
        <w:t>upanija: Zagrebačka</w:t>
      </w:r>
    </w:p>
    <w:p w14:paraId="208E4CBE" w14:textId="73D415CB" w:rsidR="009933A6" w:rsidRPr="009933A6" w:rsidRDefault="009933A6" w:rsidP="009933A6">
      <w:pPr>
        <w:tabs>
          <w:tab w:val="left" w:pos="567"/>
        </w:tabs>
        <w:spacing w:after="240"/>
        <w:jc w:val="center"/>
        <w:rPr>
          <w:rFonts w:ascii="Arial" w:hAnsi="Arial" w:cs="Arial"/>
          <w:lang w:eastAsia="en-US"/>
        </w:rPr>
      </w:pPr>
      <w:r>
        <w:rPr>
          <w:rFonts w:ascii="Arial" w:hAnsi="Arial" w:cs="Arial"/>
          <w:lang w:eastAsia="en-US"/>
        </w:rPr>
        <w:t>b</w:t>
      </w:r>
      <w:r w:rsidRPr="009933A6">
        <w:rPr>
          <w:rFonts w:ascii="Arial" w:hAnsi="Arial" w:cs="Arial"/>
          <w:lang w:eastAsia="en-US"/>
        </w:rPr>
        <w:t xml:space="preserve">roj tel.: </w:t>
      </w:r>
      <w:r w:rsidRPr="009933A6">
        <w:rPr>
          <w:sz w:val="24"/>
          <w:szCs w:val="24"/>
          <w:lang w:eastAsia="en-US"/>
        </w:rPr>
        <w:t>3360-151</w:t>
      </w:r>
      <w:r w:rsidRPr="009933A6">
        <w:rPr>
          <w:rFonts w:ascii="Arial" w:hAnsi="Arial" w:cs="Arial"/>
          <w:lang w:eastAsia="en-US"/>
        </w:rPr>
        <w:t xml:space="preserve">; Broj faxa: </w:t>
      </w:r>
      <w:r w:rsidRPr="009933A6">
        <w:rPr>
          <w:sz w:val="24"/>
          <w:szCs w:val="24"/>
          <w:lang w:eastAsia="en-US"/>
        </w:rPr>
        <w:t>336</w:t>
      </w:r>
      <w:r w:rsidR="00421F7D">
        <w:rPr>
          <w:sz w:val="24"/>
          <w:szCs w:val="24"/>
          <w:lang w:eastAsia="en-US"/>
        </w:rPr>
        <w:t>0-151</w:t>
      </w:r>
    </w:p>
    <w:p w14:paraId="0E22DC49" w14:textId="77777777" w:rsidR="009933A6" w:rsidRPr="002D799B" w:rsidRDefault="009933A6" w:rsidP="009933A6">
      <w:pPr>
        <w:tabs>
          <w:tab w:val="left" w:pos="567"/>
        </w:tabs>
        <w:spacing w:after="240"/>
        <w:jc w:val="center"/>
        <w:rPr>
          <w:rFonts w:ascii="Arial" w:hAnsi="Arial" w:cs="Arial"/>
          <w:i/>
          <w:iCs/>
          <w:color w:val="FF0000"/>
          <w:sz w:val="24"/>
          <w:szCs w:val="24"/>
          <w:lang w:eastAsia="en-US"/>
        </w:rPr>
      </w:pPr>
      <w:r w:rsidRPr="002D799B">
        <w:rPr>
          <w:rFonts w:ascii="Arial" w:hAnsi="Arial" w:cs="Arial"/>
          <w:color w:val="FF0000"/>
          <w:sz w:val="24"/>
          <w:szCs w:val="24"/>
          <w:lang w:eastAsia="en-US"/>
        </w:rPr>
        <w:t xml:space="preserve">e-mail: </w:t>
      </w:r>
      <w:r w:rsidRPr="002D799B">
        <w:rPr>
          <w:rFonts w:ascii="Verdana" w:hAnsi="Verdana"/>
          <w:color w:val="FF0000"/>
          <w:sz w:val="24"/>
          <w:szCs w:val="24"/>
          <w:shd w:val="clear" w:color="auto" w:fill="F2FCFC"/>
          <w:lang w:val="en-US" w:eastAsia="en-US"/>
        </w:rPr>
        <w:t>ured@os-bogumil-toni-samobor.skole.hr</w:t>
      </w:r>
    </w:p>
    <w:p w14:paraId="6A698607" w14:textId="77777777" w:rsidR="009933A6" w:rsidRPr="002D799B" w:rsidRDefault="009933A6" w:rsidP="009933A6">
      <w:pPr>
        <w:tabs>
          <w:tab w:val="left" w:pos="567"/>
        </w:tabs>
        <w:spacing w:after="240"/>
        <w:rPr>
          <w:rFonts w:ascii="Arial" w:hAnsi="Arial" w:cs="Arial"/>
          <w:i/>
          <w:iCs/>
          <w:color w:val="FF0000"/>
          <w:sz w:val="6"/>
          <w:szCs w:val="6"/>
          <w:lang w:eastAsia="en-US"/>
        </w:rPr>
      </w:pPr>
    </w:p>
    <w:p w14:paraId="6D47AC82" w14:textId="77777777" w:rsidR="009933A6" w:rsidRPr="002D799B" w:rsidRDefault="009933A6" w:rsidP="009933A6">
      <w:pPr>
        <w:spacing w:after="0"/>
        <w:rPr>
          <w:rFonts w:ascii="Arial" w:hAnsi="Arial" w:cs="Arial"/>
        </w:rPr>
      </w:pPr>
      <w:r w:rsidRPr="002D799B">
        <w:rPr>
          <w:rFonts w:ascii="Arial" w:hAnsi="Arial" w:cs="Arial"/>
          <w:b/>
          <w:bCs/>
          <w:sz w:val="24"/>
          <w:szCs w:val="24"/>
        </w:rPr>
        <w:t xml:space="preserve">Upis u sudski registar: </w:t>
      </w:r>
      <w:r w:rsidRPr="002D799B">
        <w:rPr>
          <w:rFonts w:ascii="Arial" w:hAnsi="Arial" w:cs="Arial"/>
        </w:rPr>
        <w:t>US - 57 / 72 - 2 i US 143 / 79, Okružni privredni sud u Zagrebu</w:t>
      </w:r>
    </w:p>
    <w:p w14:paraId="71B1DBA1" w14:textId="77777777" w:rsidR="009933A6" w:rsidRPr="002D799B" w:rsidRDefault="009933A6" w:rsidP="009933A6">
      <w:pPr>
        <w:spacing w:after="0"/>
        <w:rPr>
          <w:rFonts w:ascii="Arial" w:hAnsi="Arial" w:cs="Arial"/>
          <w:b/>
          <w:bCs/>
          <w:sz w:val="16"/>
          <w:szCs w:val="16"/>
        </w:rPr>
      </w:pPr>
    </w:p>
    <w:p w14:paraId="4F43989D" w14:textId="77777777" w:rsidR="009933A6" w:rsidRPr="002D799B" w:rsidRDefault="009933A6" w:rsidP="009933A6">
      <w:pPr>
        <w:spacing w:after="0"/>
        <w:rPr>
          <w:rFonts w:ascii="Arial" w:hAnsi="Arial" w:cs="Arial"/>
          <w:b/>
          <w:bCs/>
          <w:sz w:val="24"/>
          <w:szCs w:val="24"/>
        </w:rPr>
      </w:pPr>
    </w:p>
    <w:p w14:paraId="6F4292E1" w14:textId="60E6ADC4" w:rsidR="009933A6" w:rsidRPr="00903D2E" w:rsidRDefault="009933A6" w:rsidP="009933A6">
      <w:pPr>
        <w:spacing w:after="0" w:line="360" w:lineRule="auto"/>
        <w:rPr>
          <w:rFonts w:ascii="Arial" w:hAnsi="Arial" w:cs="Arial"/>
          <w:sz w:val="24"/>
          <w:szCs w:val="24"/>
        </w:rPr>
      </w:pPr>
      <w:r w:rsidRPr="00903D2E">
        <w:rPr>
          <w:rFonts w:ascii="Arial" w:hAnsi="Arial" w:cs="Arial"/>
          <w:b/>
          <w:bCs/>
          <w:sz w:val="24"/>
          <w:szCs w:val="24"/>
        </w:rPr>
        <w:t xml:space="preserve">Ravnateljica: </w:t>
      </w:r>
      <w:r w:rsidRPr="00903D2E">
        <w:rPr>
          <w:rFonts w:ascii="Arial" w:hAnsi="Arial" w:cs="Arial"/>
          <w:sz w:val="24"/>
          <w:szCs w:val="24"/>
        </w:rPr>
        <w:t xml:space="preserve">Milena </w:t>
      </w:r>
      <w:proofErr w:type="spellStart"/>
      <w:r w:rsidRPr="00903D2E">
        <w:rPr>
          <w:rFonts w:ascii="Arial" w:hAnsi="Arial" w:cs="Arial"/>
          <w:sz w:val="24"/>
          <w:szCs w:val="24"/>
        </w:rPr>
        <w:t>Kolarec</w:t>
      </w:r>
      <w:proofErr w:type="spellEnd"/>
      <w:r w:rsidRPr="00903D2E">
        <w:rPr>
          <w:rFonts w:ascii="Arial" w:hAnsi="Arial" w:cs="Arial"/>
          <w:sz w:val="24"/>
          <w:szCs w:val="24"/>
        </w:rPr>
        <w:t>, prof.</w:t>
      </w:r>
    </w:p>
    <w:p w14:paraId="6809A564" w14:textId="77777777" w:rsidR="009933A6" w:rsidRPr="0042313D" w:rsidRDefault="009933A6" w:rsidP="009933A6">
      <w:pPr>
        <w:spacing w:after="0" w:line="360" w:lineRule="auto"/>
        <w:rPr>
          <w:rFonts w:ascii="Arial" w:hAnsi="Arial" w:cs="Arial"/>
          <w:b/>
          <w:bCs/>
          <w:sz w:val="24"/>
          <w:szCs w:val="24"/>
        </w:rPr>
      </w:pPr>
      <w:r w:rsidRPr="0042313D">
        <w:rPr>
          <w:rFonts w:ascii="Arial" w:hAnsi="Arial" w:cs="Arial"/>
          <w:b/>
          <w:bCs/>
          <w:sz w:val="24"/>
          <w:szCs w:val="24"/>
        </w:rPr>
        <w:t xml:space="preserve">Zamjenik ravnateljice: </w:t>
      </w:r>
      <w:r w:rsidRPr="0042313D">
        <w:rPr>
          <w:rFonts w:ascii="Arial" w:hAnsi="Arial" w:cs="Arial"/>
          <w:sz w:val="24"/>
          <w:szCs w:val="24"/>
        </w:rPr>
        <w:t>Vjekoslav Jakopec, prof.</w:t>
      </w:r>
    </w:p>
    <w:p w14:paraId="551ADDA5" w14:textId="77777777" w:rsidR="009933A6" w:rsidRPr="00903D2E" w:rsidRDefault="009933A6" w:rsidP="009933A6">
      <w:pPr>
        <w:spacing w:after="0" w:line="360" w:lineRule="auto"/>
        <w:rPr>
          <w:rFonts w:ascii="Arial" w:hAnsi="Arial" w:cs="Arial"/>
          <w:b/>
          <w:bCs/>
          <w:color w:val="FF0000"/>
          <w:sz w:val="24"/>
          <w:szCs w:val="24"/>
        </w:rPr>
      </w:pPr>
    </w:p>
    <w:p w14:paraId="02B5E780" w14:textId="7C3CAB65" w:rsidR="009933A6" w:rsidRPr="00903D2E" w:rsidRDefault="009933A6" w:rsidP="009933A6">
      <w:pPr>
        <w:spacing w:after="0" w:line="360" w:lineRule="auto"/>
        <w:rPr>
          <w:rFonts w:ascii="Arial" w:hAnsi="Arial" w:cs="Arial"/>
          <w:sz w:val="24"/>
          <w:szCs w:val="24"/>
        </w:rPr>
      </w:pPr>
      <w:r w:rsidRPr="00903D2E">
        <w:rPr>
          <w:rFonts w:ascii="Arial" w:hAnsi="Arial" w:cs="Arial"/>
          <w:b/>
          <w:bCs/>
          <w:sz w:val="24"/>
          <w:szCs w:val="24"/>
        </w:rPr>
        <w:t xml:space="preserve">Pedagog: </w:t>
      </w:r>
      <w:r w:rsidRPr="00903D2E">
        <w:rPr>
          <w:rFonts w:ascii="Arial" w:hAnsi="Arial" w:cs="Arial"/>
          <w:sz w:val="24"/>
          <w:szCs w:val="24"/>
        </w:rPr>
        <w:t xml:space="preserve"> Zrinko Blažeković, mag. </w:t>
      </w:r>
      <w:proofErr w:type="spellStart"/>
      <w:r w:rsidRPr="00903D2E">
        <w:rPr>
          <w:rFonts w:ascii="Arial" w:hAnsi="Arial" w:cs="Arial"/>
          <w:sz w:val="24"/>
          <w:szCs w:val="24"/>
        </w:rPr>
        <w:t>soc</w:t>
      </w:r>
      <w:proofErr w:type="spellEnd"/>
      <w:r w:rsidRPr="00903D2E">
        <w:rPr>
          <w:rFonts w:ascii="Arial" w:hAnsi="Arial" w:cs="Arial"/>
          <w:sz w:val="24"/>
          <w:szCs w:val="24"/>
        </w:rPr>
        <w:t xml:space="preserve">. i mag. </w:t>
      </w:r>
      <w:proofErr w:type="spellStart"/>
      <w:r w:rsidRPr="00903D2E">
        <w:rPr>
          <w:rFonts w:ascii="Arial" w:hAnsi="Arial" w:cs="Arial"/>
          <w:sz w:val="24"/>
          <w:szCs w:val="24"/>
        </w:rPr>
        <w:t>paed</w:t>
      </w:r>
      <w:proofErr w:type="spellEnd"/>
      <w:r w:rsidRPr="00903D2E">
        <w:rPr>
          <w:rFonts w:ascii="Arial" w:hAnsi="Arial" w:cs="Arial"/>
          <w:sz w:val="24"/>
          <w:szCs w:val="24"/>
        </w:rPr>
        <w:t>.</w:t>
      </w:r>
    </w:p>
    <w:p w14:paraId="177EC3D6" w14:textId="6BE0ED48" w:rsidR="009933A6" w:rsidRPr="00903D2E" w:rsidRDefault="009933A6" w:rsidP="009933A6">
      <w:pPr>
        <w:spacing w:after="0" w:line="360" w:lineRule="auto"/>
        <w:rPr>
          <w:rFonts w:ascii="Arial" w:hAnsi="Arial" w:cs="Arial"/>
          <w:b/>
          <w:bCs/>
          <w:color w:val="FF0000"/>
          <w:sz w:val="24"/>
          <w:szCs w:val="24"/>
        </w:rPr>
      </w:pPr>
      <w:r w:rsidRPr="00903D2E">
        <w:rPr>
          <w:rFonts w:ascii="Arial" w:hAnsi="Arial" w:cs="Arial"/>
          <w:b/>
          <w:bCs/>
          <w:sz w:val="24"/>
          <w:szCs w:val="24"/>
        </w:rPr>
        <w:t xml:space="preserve">Psihologinja: </w:t>
      </w:r>
      <w:r w:rsidRPr="00903D2E">
        <w:rPr>
          <w:rFonts w:ascii="Arial" w:hAnsi="Arial" w:cs="Arial"/>
          <w:sz w:val="24"/>
          <w:szCs w:val="24"/>
        </w:rPr>
        <w:t xml:space="preserve">Jasmina </w:t>
      </w:r>
      <w:proofErr w:type="spellStart"/>
      <w:r w:rsidRPr="00903D2E">
        <w:rPr>
          <w:rFonts w:ascii="Arial" w:hAnsi="Arial" w:cs="Arial"/>
          <w:sz w:val="24"/>
          <w:szCs w:val="24"/>
        </w:rPr>
        <w:t>Vizler</w:t>
      </w:r>
      <w:proofErr w:type="spellEnd"/>
      <w:r w:rsidRPr="00903D2E">
        <w:rPr>
          <w:rFonts w:ascii="Arial" w:hAnsi="Arial" w:cs="Arial"/>
          <w:sz w:val="24"/>
          <w:szCs w:val="24"/>
        </w:rPr>
        <w:t xml:space="preserve"> Zorko, prof.</w:t>
      </w:r>
    </w:p>
    <w:p w14:paraId="752BB445" w14:textId="544E1B2C" w:rsidR="009933A6" w:rsidRPr="0042313D" w:rsidRDefault="009933A6" w:rsidP="009933A6">
      <w:pPr>
        <w:spacing w:after="0" w:line="360" w:lineRule="auto"/>
        <w:rPr>
          <w:rFonts w:ascii="Arial" w:hAnsi="Arial" w:cs="Arial"/>
          <w:sz w:val="24"/>
          <w:szCs w:val="24"/>
        </w:rPr>
      </w:pPr>
      <w:proofErr w:type="spellStart"/>
      <w:r w:rsidRPr="0042313D">
        <w:rPr>
          <w:rFonts w:ascii="Arial" w:hAnsi="Arial" w:cs="Arial"/>
          <w:b/>
          <w:bCs/>
          <w:sz w:val="24"/>
          <w:szCs w:val="24"/>
        </w:rPr>
        <w:t>Logopedinja</w:t>
      </w:r>
      <w:proofErr w:type="spellEnd"/>
      <w:r w:rsidRPr="0042313D">
        <w:rPr>
          <w:rFonts w:ascii="Arial" w:hAnsi="Arial" w:cs="Arial"/>
          <w:b/>
          <w:bCs/>
          <w:sz w:val="24"/>
          <w:szCs w:val="24"/>
        </w:rPr>
        <w:t xml:space="preserve">: </w:t>
      </w:r>
      <w:r w:rsidR="009145CC" w:rsidRPr="0042313D">
        <w:rPr>
          <w:rFonts w:ascii="Arial" w:hAnsi="Arial" w:cs="Arial"/>
          <w:sz w:val="24"/>
          <w:szCs w:val="24"/>
        </w:rPr>
        <w:t>Barbara Klarić,</w:t>
      </w:r>
      <w:r w:rsidRPr="0042313D">
        <w:rPr>
          <w:rFonts w:ascii="Arial" w:hAnsi="Arial" w:cs="Arial"/>
          <w:sz w:val="24"/>
          <w:szCs w:val="24"/>
        </w:rPr>
        <w:t xml:space="preserve"> mag. logoped</w:t>
      </w:r>
    </w:p>
    <w:p w14:paraId="28AFAF82" w14:textId="251FD429" w:rsidR="009933A6" w:rsidRPr="00903D2E" w:rsidRDefault="009933A6" w:rsidP="009933A6">
      <w:pPr>
        <w:spacing w:after="0" w:line="360" w:lineRule="auto"/>
        <w:rPr>
          <w:rFonts w:ascii="Arial" w:hAnsi="Arial" w:cs="Arial"/>
          <w:sz w:val="24"/>
          <w:szCs w:val="24"/>
        </w:rPr>
      </w:pPr>
      <w:r w:rsidRPr="00903D2E">
        <w:rPr>
          <w:rFonts w:ascii="Arial" w:hAnsi="Arial" w:cs="Arial"/>
          <w:b/>
          <w:bCs/>
          <w:sz w:val="24"/>
          <w:szCs w:val="24"/>
        </w:rPr>
        <w:t xml:space="preserve">Knjižničarke: </w:t>
      </w:r>
      <w:r w:rsidRPr="00903D2E">
        <w:rPr>
          <w:rFonts w:ascii="Arial" w:hAnsi="Arial" w:cs="Arial"/>
          <w:sz w:val="24"/>
          <w:szCs w:val="24"/>
        </w:rPr>
        <w:t>Sandra Rimac, prof./</w:t>
      </w:r>
      <w:proofErr w:type="spellStart"/>
      <w:r w:rsidRPr="00903D2E">
        <w:rPr>
          <w:rFonts w:ascii="Arial" w:hAnsi="Arial" w:cs="Arial"/>
          <w:sz w:val="24"/>
          <w:szCs w:val="24"/>
        </w:rPr>
        <w:t>dipl.bibl</w:t>
      </w:r>
      <w:proofErr w:type="spellEnd"/>
      <w:r w:rsidRPr="00903D2E">
        <w:rPr>
          <w:rFonts w:ascii="Arial" w:hAnsi="Arial" w:cs="Arial"/>
          <w:sz w:val="24"/>
          <w:szCs w:val="24"/>
        </w:rPr>
        <w:t>.</w:t>
      </w:r>
    </w:p>
    <w:p w14:paraId="76ECCC30" w14:textId="26A2859C" w:rsidR="009933A6" w:rsidRPr="00903D2E" w:rsidRDefault="009933A6" w:rsidP="009933A6">
      <w:pPr>
        <w:spacing w:after="0" w:line="360" w:lineRule="auto"/>
        <w:rPr>
          <w:rFonts w:ascii="Arial" w:hAnsi="Arial" w:cs="Arial"/>
          <w:sz w:val="24"/>
          <w:szCs w:val="24"/>
        </w:rPr>
      </w:pPr>
      <w:r w:rsidRPr="00903D2E">
        <w:rPr>
          <w:rFonts w:ascii="Arial" w:hAnsi="Arial" w:cs="Arial"/>
          <w:sz w:val="24"/>
          <w:szCs w:val="24"/>
        </w:rPr>
        <w:t xml:space="preserve">                       Maja </w:t>
      </w:r>
      <w:proofErr w:type="spellStart"/>
      <w:r w:rsidRPr="00903D2E">
        <w:rPr>
          <w:rFonts w:ascii="Arial" w:hAnsi="Arial" w:cs="Arial"/>
          <w:sz w:val="24"/>
          <w:szCs w:val="24"/>
        </w:rPr>
        <w:t>Brajčić</w:t>
      </w:r>
      <w:proofErr w:type="spellEnd"/>
      <w:r w:rsidRPr="00903D2E">
        <w:rPr>
          <w:rFonts w:ascii="Arial" w:hAnsi="Arial" w:cs="Arial"/>
          <w:sz w:val="24"/>
          <w:szCs w:val="24"/>
        </w:rPr>
        <w:t xml:space="preserve"> Baković, </w:t>
      </w:r>
      <w:proofErr w:type="spellStart"/>
      <w:r w:rsidRPr="00903D2E">
        <w:rPr>
          <w:rFonts w:ascii="Arial" w:hAnsi="Arial" w:cs="Arial"/>
          <w:sz w:val="24"/>
          <w:szCs w:val="24"/>
        </w:rPr>
        <w:t>dipl.bibl</w:t>
      </w:r>
      <w:proofErr w:type="spellEnd"/>
      <w:r w:rsidRPr="00903D2E">
        <w:rPr>
          <w:rFonts w:ascii="Arial" w:hAnsi="Arial" w:cs="Arial"/>
          <w:sz w:val="24"/>
          <w:szCs w:val="24"/>
        </w:rPr>
        <w:t>.</w:t>
      </w:r>
    </w:p>
    <w:p w14:paraId="756255F4" w14:textId="77777777" w:rsidR="009933A6" w:rsidRPr="00903D2E" w:rsidRDefault="009933A6" w:rsidP="009933A6">
      <w:pPr>
        <w:spacing w:after="0"/>
        <w:rPr>
          <w:rFonts w:ascii="Arial" w:hAnsi="Arial" w:cs="Arial"/>
          <w:b/>
          <w:bCs/>
          <w:sz w:val="24"/>
          <w:szCs w:val="24"/>
        </w:rPr>
      </w:pPr>
    </w:p>
    <w:p w14:paraId="44790A7D" w14:textId="3EBA4C1E" w:rsidR="00903D2E" w:rsidRPr="00903D2E" w:rsidRDefault="00903D2E" w:rsidP="00903D2E">
      <w:pPr>
        <w:spacing w:after="0" w:line="360" w:lineRule="auto"/>
        <w:rPr>
          <w:rFonts w:ascii="Arial" w:hAnsi="Arial" w:cs="Arial"/>
          <w:sz w:val="24"/>
          <w:szCs w:val="24"/>
        </w:rPr>
      </w:pPr>
      <w:r w:rsidRPr="00903D2E">
        <w:rPr>
          <w:rFonts w:ascii="Arial" w:hAnsi="Arial" w:cs="Arial"/>
          <w:b/>
          <w:bCs/>
          <w:sz w:val="24"/>
          <w:szCs w:val="24"/>
        </w:rPr>
        <w:t>Tajnik</w:t>
      </w:r>
      <w:r w:rsidRPr="00903D2E">
        <w:rPr>
          <w:rFonts w:ascii="Arial" w:hAnsi="Arial" w:cs="Arial"/>
          <w:sz w:val="24"/>
          <w:szCs w:val="24"/>
        </w:rPr>
        <w:t>: Dalibor Petrina</w:t>
      </w:r>
    </w:p>
    <w:p w14:paraId="7294396B" w14:textId="7719C04E" w:rsidR="00903D2E" w:rsidRPr="00903D2E" w:rsidRDefault="00903D2E" w:rsidP="00903D2E">
      <w:pPr>
        <w:spacing w:after="0" w:line="360" w:lineRule="auto"/>
        <w:rPr>
          <w:rFonts w:ascii="Arial" w:hAnsi="Arial" w:cs="Arial"/>
          <w:sz w:val="24"/>
          <w:szCs w:val="24"/>
        </w:rPr>
      </w:pPr>
      <w:r w:rsidRPr="00903D2E">
        <w:rPr>
          <w:rFonts w:ascii="Arial" w:hAnsi="Arial" w:cs="Arial"/>
          <w:b/>
          <w:bCs/>
          <w:sz w:val="24"/>
          <w:szCs w:val="24"/>
        </w:rPr>
        <w:t>Računovotkinja</w:t>
      </w:r>
      <w:r w:rsidRPr="00903D2E">
        <w:rPr>
          <w:rFonts w:ascii="Arial" w:hAnsi="Arial" w:cs="Arial"/>
          <w:sz w:val="24"/>
          <w:szCs w:val="24"/>
        </w:rPr>
        <w:t>: Ljiljana Mihelić</w:t>
      </w:r>
    </w:p>
    <w:p w14:paraId="3B6BC02C" w14:textId="70C23AAC" w:rsidR="00903D2E" w:rsidRPr="00903D2E" w:rsidRDefault="00903D2E" w:rsidP="00903D2E">
      <w:pPr>
        <w:spacing w:after="0" w:line="360" w:lineRule="auto"/>
        <w:rPr>
          <w:rFonts w:ascii="Arial" w:hAnsi="Arial" w:cs="Arial"/>
          <w:sz w:val="24"/>
          <w:szCs w:val="24"/>
        </w:rPr>
      </w:pPr>
      <w:r w:rsidRPr="00903D2E">
        <w:rPr>
          <w:rFonts w:ascii="Arial" w:hAnsi="Arial" w:cs="Arial"/>
          <w:b/>
          <w:bCs/>
          <w:sz w:val="24"/>
          <w:szCs w:val="24"/>
        </w:rPr>
        <w:t>Blagajnica:</w:t>
      </w:r>
      <w:r w:rsidRPr="00903D2E">
        <w:rPr>
          <w:rFonts w:ascii="Arial" w:hAnsi="Arial" w:cs="Arial"/>
          <w:sz w:val="24"/>
          <w:szCs w:val="24"/>
        </w:rPr>
        <w:t xml:space="preserve"> Ljiljana </w:t>
      </w:r>
      <w:proofErr w:type="spellStart"/>
      <w:r w:rsidRPr="00903D2E">
        <w:rPr>
          <w:rFonts w:ascii="Arial" w:hAnsi="Arial" w:cs="Arial"/>
          <w:sz w:val="24"/>
          <w:szCs w:val="24"/>
        </w:rPr>
        <w:t>Šikac</w:t>
      </w:r>
      <w:proofErr w:type="spellEnd"/>
    </w:p>
    <w:p w14:paraId="2FB82D08" w14:textId="645F8012" w:rsidR="00903D2E" w:rsidRPr="00903D2E" w:rsidRDefault="00903D2E" w:rsidP="00903D2E">
      <w:pPr>
        <w:spacing w:after="0" w:line="360" w:lineRule="auto"/>
        <w:rPr>
          <w:rFonts w:ascii="Arial" w:hAnsi="Arial" w:cs="Arial"/>
          <w:sz w:val="24"/>
          <w:szCs w:val="24"/>
        </w:rPr>
      </w:pPr>
      <w:r w:rsidRPr="00903D2E">
        <w:rPr>
          <w:rFonts w:ascii="Arial" w:hAnsi="Arial" w:cs="Arial"/>
          <w:b/>
          <w:bCs/>
          <w:sz w:val="24"/>
          <w:szCs w:val="24"/>
        </w:rPr>
        <w:t xml:space="preserve">Predsjednica Školskog odbora: </w:t>
      </w:r>
      <w:r w:rsidRPr="00903D2E">
        <w:rPr>
          <w:rFonts w:ascii="Arial" w:hAnsi="Arial" w:cs="Arial"/>
          <w:sz w:val="24"/>
          <w:szCs w:val="24"/>
        </w:rPr>
        <w:t xml:space="preserve">Gordana </w:t>
      </w:r>
      <w:proofErr w:type="spellStart"/>
      <w:r w:rsidRPr="00903D2E">
        <w:rPr>
          <w:rFonts w:ascii="Arial" w:hAnsi="Arial" w:cs="Arial"/>
          <w:sz w:val="24"/>
          <w:szCs w:val="24"/>
        </w:rPr>
        <w:t>Vrzić</w:t>
      </w:r>
      <w:proofErr w:type="spellEnd"/>
    </w:p>
    <w:p w14:paraId="5888700B" w14:textId="77777777" w:rsidR="009933A6" w:rsidRPr="00903D2E" w:rsidRDefault="009933A6" w:rsidP="009933A6">
      <w:pPr>
        <w:spacing w:after="0"/>
        <w:rPr>
          <w:rFonts w:ascii="Arial" w:hAnsi="Arial" w:cs="Arial"/>
          <w:b/>
          <w:bCs/>
          <w:sz w:val="24"/>
          <w:szCs w:val="24"/>
        </w:rPr>
      </w:pPr>
    </w:p>
    <w:p w14:paraId="053F4053" w14:textId="77777777" w:rsidR="009933A6" w:rsidRPr="00903D2E" w:rsidRDefault="009933A6" w:rsidP="009933A6">
      <w:pPr>
        <w:ind w:right="-846"/>
        <w:rPr>
          <w:rFonts w:ascii="Arial" w:hAnsi="Arial" w:cs="Arial"/>
          <w:sz w:val="24"/>
          <w:szCs w:val="24"/>
        </w:rPr>
      </w:pPr>
      <w:r w:rsidRPr="00903D2E">
        <w:rPr>
          <w:rFonts w:ascii="Arial" w:hAnsi="Arial" w:cs="Arial"/>
          <w:b/>
          <w:bCs/>
          <w:sz w:val="24"/>
          <w:szCs w:val="24"/>
        </w:rPr>
        <w:t>Broj područnih odjela (škola)</w:t>
      </w:r>
      <w:r w:rsidRPr="00903D2E">
        <w:rPr>
          <w:rFonts w:ascii="Arial" w:hAnsi="Arial" w:cs="Arial"/>
          <w:sz w:val="24"/>
          <w:szCs w:val="24"/>
        </w:rPr>
        <w:t xml:space="preserve">: </w:t>
      </w:r>
      <w:r w:rsidRPr="00903D2E">
        <w:rPr>
          <w:rFonts w:ascii="Arial" w:hAnsi="Arial" w:cs="Arial"/>
          <w:b/>
          <w:bCs/>
          <w:sz w:val="24"/>
          <w:szCs w:val="24"/>
        </w:rPr>
        <w:t xml:space="preserve">2 - PŠ </w:t>
      </w:r>
      <w:proofErr w:type="spellStart"/>
      <w:r w:rsidRPr="00903D2E">
        <w:rPr>
          <w:rFonts w:ascii="Arial" w:hAnsi="Arial" w:cs="Arial"/>
          <w:b/>
          <w:bCs/>
          <w:sz w:val="24"/>
          <w:szCs w:val="24"/>
        </w:rPr>
        <w:t>Farkaševac</w:t>
      </w:r>
      <w:proofErr w:type="spellEnd"/>
      <w:r w:rsidRPr="00903D2E">
        <w:rPr>
          <w:rFonts w:ascii="Arial" w:hAnsi="Arial" w:cs="Arial"/>
          <w:b/>
          <w:bCs/>
          <w:sz w:val="24"/>
          <w:szCs w:val="24"/>
        </w:rPr>
        <w:t xml:space="preserve"> i PŠ </w:t>
      </w:r>
      <w:proofErr w:type="spellStart"/>
      <w:r w:rsidRPr="00903D2E">
        <w:rPr>
          <w:rFonts w:ascii="Arial" w:hAnsi="Arial" w:cs="Arial"/>
          <w:b/>
          <w:bCs/>
          <w:sz w:val="24"/>
          <w:szCs w:val="24"/>
        </w:rPr>
        <w:t>Mirnovec</w:t>
      </w:r>
      <w:proofErr w:type="spellEnd"/>
    </w:p>
    <w:p w14:paraId="669359F6" w14:textId="77777777" w:rsidR="009933A6" w:rsidRPr="00903D2E" w:rsidRDefault="009933A6" w:rsidP="009933A6">
      <w:pPr>
        <w:rPr>
          <w:rFonts w:ascii="Arial" w:hAnsi="Arial" w:cs="Arial"/>
        </w:rPr>
      </w:pPr>
      <w:r w:rsidRPr="00903D2E">
        <w:rPr>
          <w:rFonts w:ascii="Arial" w:hAnsi="Arial" w:cs="Arial"/>
          <w:b/>
          <w:bCs/>
          <w:sz w:val="24"/>
          <w:szCs w:val="24"/>
        </w:rPr>
        <w:t>Voditeljice područnih razrednih odjela:</w:t>
      </w:r>
      <w:r w:rsidRPr="00903D2E">
        <w:rPr>
          <w:rFonts w:ascii="Arial" w:hAnsi="Arial" w:cs="Arial"/>
        </w:rPr>
        <w:t xml:space="preserve"> </w:t>
      </w:r>
      <w:r w:rsidRPr="0042313D">
        <w:rPr>
          <w:rFonts w:ascii="Arial" w:hAnsi="Arial" w:cs="Arial"/>
          <w:sz w:val="24"/>
          <w:szCs w:val="24"/>
        </w:rPr>
        <w:t>učiteljice Anita Raić i Vesna Bašić</w:t>
      </w:r>
    </w:p>
    <w:p w14:paraId="3DEF19D8" w14:textId="77777777" w:rsidR="009933A6" w:rsidRPr="002D799B" w:rsidRDefault="009933A6" w:rsidP="009933A6">
      <w:pPr>
        <w:spacing w:after="0"/>
        <w:rPr>
          <w:rFonts w:ascii="Arial" w:hAnsi="Arial" w:cs="Arial"/>
          <w:b/>
          <w:bCs/>
          <w:color w:val="FF0000"/>
          <w:sz w:val="24"/>
          <w:szCs w:val="24"/>
        </w:rPr>
      </w:pPr>
    </w:p>
    <w:p w14:paraId="41260A51" w14:textId="6B66A867" w:rsidR="009933A6" w:rsidRDefault="009933A6" w:rsidP="009933A6">
      <w:pPr>
        <w:spacing w:after="0" w:line="360" w:lineRule="auto"/>
        <w:rPr>
          <w:rFonts w:ascii="Arial" w:hAnsi="Arial" w:cs="Arial"/>
          <w:i/>
          <w:iCs/>
          <w:sz w:val="24"/>
          <w:szCs w:val="24"/>
        </w:rPr>
      </w:pPr>
    </w:p>
    <w:p w14:paraId="5C577599" w14:textId="224743ED" w:rsidR="009933A6" w:rsidRDefault="009933A6" w:rsidP="009933A6">
      <w:pPr>
        <w:spacing w:after="0" w:line="360" w:lineRule="auto"/>
        <w:rPr>
          <w:rFonts w:ascii="Arial" w:hAnsi="Arial" w:cs="Arial"/>
          <w:i/>
          <w:iCs/>
          <w:sz w:val="24"/>
          <w:szCs w:val="24"/>
        </w:rPr>
      </w:pPr>
    </w:p>
    <w:p w14:paraId="2305B0AB" w14:textId="2C57543C" w:rsidR="009933A6" w:rsidRDefault="009933A6" w:rsidP="009933A6">
      <w:pPr>
        <w:spacing w:after="0" w:line="360" w:lineRule="auto"/>
        <w:rPr>
          <w:rFonts w:ascii="Arial" w:hAnsi="Arial" w:cs="Arial"/>
          <w:i/>
          <w:iCs/>
          <w:sz w:val="24"/>
          <w:szCs w:val="24"/>
        </w:rPr>
      </w:pPr>
    </w:p>
    <w:p w14:paraId="2D47398C" w14:textId="207768BB" w:rsidR="009933A6" w:rsidRDefault="009933A6" w:rsidP="009933A6">
      <w:pPr>
        <w:spacing w:after="0" w:line="360" w:lineRule="auto"/>
        <w:rPr>
          <w:rFonts w:ascii="Arial" w:hAnsi="Arial" w:cs="Arial"/>
          <w:i/>
          <w:iCs/>
          <w:sz w:val="24"/>
          <w:szCs w:val="24"/>
        </w:rPr>
      </w:pPr>
    </w:p>
    <w:p w14:paraId="1FF9A29B" w14:textId="46DFD186" w:rsidR="009933A6" w:rsidRDefault="009933A6" w:rsidP="009933A6">
      <w:pPr>
        <w:spacing w:after="0" w:line="360" w:lineRule="auto"/>
        <w:rPr>
          <w:rFonts w:ascii="Arial" w:hAnsi="Arial" w:cs="Arial"/>
          <w:i/>
          <w:iCs/>
          <w:sz w:val="24"/>
          <w:szCs w:val="24"/>
        </w:rPr>
      </w:pPr>
    </w:p>
    <w:p w14:paraId="1375EAE2" w14:textId="2DC0947A" w:rsidR="009933A6" w:rsidRDefault="009933A6" w:rsidP="009933A6">
      <w:pPr>
        <w:spacing w:after="0" w:line="360" w:lineRule="auto"/>
        <w:rPr>
          <w:rFonts w:ascii="Arial" w:hAnsi="Arial" w:cs="Arial"/>
          <w:i/>
          <w:iCs/>
          <w:sz w:val="24"/>
          <w:szCs w:val="24"/>
        </w:rPr>
      </w:pPr>
    </w:p>
    <w:p w14:paraId="50C58EAE" w14:textId="77777777" w:rsidR="00B424F9" w:rsidRDefault="00B424F9" w:rsidP="009933A6">
      <w:pPr>
        <w:spacing w:after="0"/>
        <w:ind w:left="284"/>
        <w:jc w:val="center"/>
        <w:rPr>
          <w:rFonts w:ascii="Arial" w:hAnsi="Arial" w:cs="Arial"/>
          <w:b/>
        </w:rPr>
      </w:pPr>
    </w:p>
    <w:p w14:paraId="0F1F722F" w14:textId="61DC0556" w:rsidR="009933A6" w:rsidRPr="002D799B" w:rsidRDefault="009933A6" w:rsidP="006333D1">
      <w:pPr>
        <w:pStyle w:val="Naslov2"/>
        <w:rPr>
          <w:b w:val="0"/>
        </w:rPr>
      </w:pPr>
      <w:bookmarkStart w:id="1" w:name="_Toc84082424"/>
      <w:r w:rsidRPr="002D799B">
        <w:t>1.</w:t>
      </w:r>
      <w:r w:rsidR="00D24479">
        <w:t>1.</w:t>
      </w:r>
      <w:r w:rsidRPr="002D799B">
        <w:t xml:space="preserve"> Broj učitelja</w:t>
      </w:r>
      <w:bookmarkEnd w:id="1"/>
      <w:r w:rsidR="00903D2E" w:rsidRPr="00903D2E">
        <w:rPr>
          <w:color w:val="FF0000"/>
          <w:u w:val="single"/>
        </w:rPr>
        <w:t xml:space="preserve"> </w:t>
      </w:r>
    </w:p>
    <w:p w14:paraId="446C3E5B" w14:textId="77777777" w:rsidR="009933A6" w:rsidRPr="002D799B" w:rsidRDefault="009933A6" w:rsidP="009933A6">
      <w:pPr>
        <w:spacing w:after="0"/>
        <w:ind w:left="709"/>
        <w:rPr>
          <w:rFonts w:ascii="Arial" w:hAnsi="Arial" w:cs="Arial"/>
          <w:b/>
          <w:color w:val="FF0000"/>
          <w:sz w:val="16"/>
          <w:szCs w:val="16"/>
        </w:rPr>
      </w:pPr>
    </w:p>
    <w:tbl>
      <w:tblPr>
        <w:tblW w:w="9357" w:type="dxa"/>
        <w:jc w:val="center"/>
        <w:tblBorders>
          <w:top w:val="double" w:sz="4" w:space="0" w:color="70AD47" w:themeColor="accent6"/>
          <w:left w:val="double" w:sz="4" w:space="0" w:color="70AD47" w:themeColor="accent6"/>
          <w:bottom w:val="double" w:sz="4" w:space="0" w:color="70AD47" w:themeColor="accent6"/>
          <w:right w:val="double" w:sz="4" w:space="0" w:color="70AD47" w:themeColor="accent6"/>
          <w:insideH w:val="double" w:sz="4" w:space="0" w:color="70AD47" w:themeColor="accent6"/>
          <w:insideV w:val="double" w:sz="4" w:space="0" w:color="70AD47" w:themeColor="accent6"/>
        </w:tblBorders>
        <w:tblLook w:val="01E0" w:firstRow="1" w:lastRow="1" w:firstColumn="1" w:lastColumn="1" w:noHBand="0" w:noVBand="0"/>
      </w:tblPr>
      <w:tblGrid>
        <w:gridCol w:w="2553"/>
        <w:gridCol w:w="1701"/>
        <w:gridCol w:w="1701"/>
        <w:gridCol w:w="1701"/>
        <w:gridCol w:w="1701"/>
      </w:tblGrid>
      <w:tr w:rsidR="00B424F9" w:rsidRPr="002D799B" w14:paraId="0DA6065E" w14:textId="77777777" w:rsidTr="00B424F9">
        <w:trPr>
          <w:trHeight w:val="605"/>
          <w:jc w:val="center"/>
        </w:trPr>
        <w:tc>
          <w:tcPr>
            <w:tcW w:w="2553" w:type="dxa"/>
            <w:shd w:val="clear" w:color="auto" w:fill="E2EFD9" w:themeFill="accent6" w:themeFillTint="33"/>
            <w:vAlign w:val="center"/>
            <w:hideMark/>
          </w:tcPr>
          <w:p w14:paraId="07A0F544" w14:textId="56E54F5C" w:rsidR="009933A6" w:rsidRPr="002D799B" w:rsidRDefault="009933A6" w:rsidP="00050760">
            <w:pPr>
              <w:spacing w:after="0" w:line="240" w:lineRule="auto"/>
              <w:jc w:val="center"/>
              <w:rPr>
                <w:rFonts w:ascii="Arial" w:hAnsi="Arial" w:cs="Arial"/>
                <w:b/>
                <w:sz w:val="18"/>
                <w:szCs w:val="18"/>
              </w:rPr>
            </w:pPr>
            <w:r w:rsidRPr="002D799B">
              <w:rPr>
                <w:rFonts w:ascii="Arial" w:hAnsi="Arial" w:cs="Arial"/>
                <w:b/>
                <w:sz w:val="18"/>
                <w:szCs w:val="18"/>
              </w:rPr>
              <w:t>UČITELJI</w:t>
            </w:r>
          </w:p>
        </w:tc>
        <w:tc>
          <w:tcPr>
            <w:tcW w:w="1701" w:type="dxa"/>
            <w:shd w:val="clear" w:color="auto" w:fill="A8D08D" w:themeFill="accent6" w:themeFillTint="99"/>
            <w:vAlign w:val="center"/>
          </w:tcPr>
          <w:p w14:paraId="44EDDAC4" w14:textId="77777777" w:rsidR="009933A6" w:rsidRPr="002D799B" w:rsidRDefault="009933A6" w:rsidP="00050760">
            <w:pPr>
              <w:spacing w:line="240" w:lineRule="auto"/>
              <w:jc w:val="center"/>
              <w:rPr>
                <w:rFonts w:ascii="Arial" w:hAnsi="Arial" w:cs="Arial"/>
                <w:b/>
                <w:sz w:val="4"/>
                <w:szCs w:val="4"/>
              </w:rPr>
            </w:pPr>
          </w:p>
          <w:p w14:paraId="73EE595B" w14:textId="77777777" w:rsidR="009933A6" w:rsidRPr="002D799B" w:rsidRDefault="009933A6" w:rsidP="00050760">
            <w:pPr>
              <w:spacing w:line="240" w:lineRule="auto"/>
              <w:jc w:val="center"/>
              <w:rPr>
                <w:rFonts w:ascii="Arial" w:hAnsi="Arial" w:cs="Arial"/>
                <w:b/>
                <w:sz w:val="18"/>
                <w:szCs w:val="18"/>
              </w:rPr>
            </w:pPr>
            <w:r w:rsidRPr="002D799B">
              <w:rPr>
                <w:rFonts w:ascii="Arial" w:hAnsi="Arial" w:cs="Arial"/>
                <w:b/>
                <w:sz w:val="18"/>
                <w:szCs w:val="18"/>
              </w:rPr>
              <w:t>MATIČNA ŠKOLA</w:t>
            </w:r>
          </w:p>
        </w:tc>
        <w:tc>
          <w:tcPr>
            <w:tcW w:w="1701" w:type="dxa"/>
            <w:shd w:val="clear" w:color="auto" w:fill="A8D08D" w:themeFill="accent6" w:themeFillTint="99"/>
            <w:vAlign w:val="center"/>
          </w:tcPr>
          <w:p w14:paraId="1132BAB5" w14:textId="625A32A7" w:rsidR="009933A6" w:rsidRPr="002D799B" w:rsidRDefault="009933A6" w:rsidP="00050760">
            <w:pPr>
              <w:spacing w:after="0" w:line="240" w:lineRule="auto"/>
              <w:jc w:val="center"/>
              <w:rPr>
                <w:rFonts w:ascii="Arial" w:hAnsi="Arial" w:cs="Arial"/>
                <w:b/>
                <w:sz w:val="18"/>
                <w:szCs w:val="18"/>
              </w:rPr>
            </w:pPr>
            <w:r w:rsidRPr="002D799B">
              <w:rPr>
                <w:rFonts w:ascii="Arial" w:hAnsi="Arial" w:cs="Arial"/>
                <w:b/>
                <w:sz w:val="18"/>
                <w:szCs w:val="18"/>
              </w:rPr>
              <w:t>FARKAŠEVAC</w:t>
            </w:r>
          </w:p>
        </w:tc>
        <w:tc>
          <w:tcPr>
            <w:tcW w:w="1701" w:type="dxa"/>
            <w:shd w:val="clear" w:color="auto" w:fill="A8D08D" w:themeFill="accent6" w:themeFillTint="99"/>
            <w:vAlign w:val="center"/>
          </w:tcPr>
          <w:p w14:paraId="2BEBF69C" w14:textId="77777777" w:rsidR="009933A6" w:rsidRPr="002D799B" w:rsidRDefault="009933A6" w:rsidP="00050760">
            <w:pPr>
              <w:spacing w:after="0" w:line="240" w:lineRule="auto"/>
              <w:jc w:val="center"/>
              <w:rPr>
                <w:rFonts w:ascii="Arial" w:hAnsi="Arial" w:cs="Arial"/>
                <w:b/>
                <w:sz w:val="18"/>
                <w:szCs w:val="18"/>
              </w:rPr>
            </w:pPr>
            <w:r w:rsidRPr="002D799B">
              <w:rPr>
                <w:rFonts w:ascii="Arial" w:hAnsi="Arial" w:cs="Arial"/>
                <w:b/>
                <w:sz w:val="18"/>
                <w:szCs w:val="18"/>
              </w:rPr>
              <w:t>MIRNOVEC</w:t>
            </w:r>
          </w:p>
        </w:tc>
        <w:tc>
          <w:tcPr>
            <w:tcW w:w="1701" w:type="dxa"/>
            <w:shd w:val="clear" w:color="auto" w:fill="A8D08D" w:themeFill="accent6" w:themeFillTint="99"/>
            <w:vAlign w:val="center"/>
            <w:hideMark/>
          </w:tcPr>
          <w:p w14:paraId="16607646" w14:textId="1E66555B" w:rsidR="009933A6" w:rsidRPr="002D799B" w:rsidRDefault="009933A6" w:rsidP="00050760">
            <w:pPr>
              <w:spacing w:after="0" w:line="240" w:lineRule="auto"/>
              <w:jc w:val="center"/>
              <w:rPr>
                <w:rFonts w:ascii="Arial" w:hAnsi="Arial" w:cs="Arial"/>
                <w:b/>
                <w:sz w:val="18"/>
                <w:szCs w:val="18"/>
              </w:rPr>
            </w:pPr>
            <w:r w:rsidRPr="002D799B">
              <w:rPr>
                <w:rFonts w:ascii="Arial" w:hAnsi="Arial" w:cs="Arial"/>
                <w:b/>
                <w:color w:val="000000"/>
                <w:sz w:val="18"/>
                <w:szCs w:val="18"/>
              </w:rPr>
              <w:t>UKUPAN BROJ</w:t>
            </w:r>
          </w:p>
        </w:tc>
      </w:tr>
      <w:tr w:rsidR="00B424F9" w:rsidRPr="002D799B" w14:paraId="3C716B4B" w14:textId="77777777" w:rsidTr="00B424F9">
        <w:trPr>
          <w:trHeight w:val="567"/>
          <w:jc w:val="center"/>
        </w:trPr>
        <w:tc>
          <w:tcPr>
            <w:tcW w:w="2553" w:type="dxa"/>
            <w:shd w:val="clear" w:color="auto" w:fill="A8D08D" w:themeFill="accent6" w:themeFillTint="99"/>
            <w:vAlign w:val="center"/>
            <w:hideMark/>
          </w:tcPr>
          <w:p w14:paraId="354EFAB2" w14:textId="637C718C" w:rsidR="009933A6" w:rsidRPr="002D799B" w:rsidRDefault="009933A6" w:rsidP="00050760">
            <w:pPr>
              <w:tabs>
                <w:tab w:val="center" w:pos="4320"/>
                <w:tab w:val="right" w:pos="8640"/>
              </w:tabs>
              <w:spacing w:after="0" w:line="240" w:lineRule="auto"/>
              <w:jc w:val="center"/>
              <w:rPr>
                <w:rFonts w:ascii="Arial" w:hAnsi="Arial" w:cs="Arial"/>
                <w:b/>
                <w:color w:val="000000"/>
                <w:sz w:val="18"/>
                <w:szCs w:val="18"/>
                <w:lang w:val="en-US" w:eastAsia="en-US"/>
              </w:rPr>
            </w:pPr>
            <w:r w:rsidRPr="002D799B">
              <w:rPr>
                <w:rFonts w:ascii="Arial" w:hAnsi="Arial" w:cs="Arial"/>
                <w:b/>
                <w:color w:val="000000"/>
                <w:sz w:val="18"/>
                <w:szCs w:val="18"/>
                <w:lang w:eastAsia="en-US"/>
              </w:rPr>
              <w:t>RAZREDN</w:t>
            </w:r>
            <w:r w:rsidR="00050760">
              <w:rPr>
                <w:rFonts w:ascii="Arial" w:hAnsi="Arial" w:cs="Arial"/>
                <w:b/>
                <w:color w:val="000000"/>
                <w:sz w:val="18"/>
                <w:szCs w:val="18"/>
                <w:lang w:eastAsia="en-US"/>
              </w:rPr>
              <w:t xml:space="preserve">A </w:t>
            </w:r>
            <w:r w:rsidRPr="002D799B">
              <w:rPr>
                <w:rFonts w:ascii="Arial" w:hAnsi="Arial" w:cs="Arial"/>
                <w:b/>
                <w:color w:val="000000"/>
                <w:sz w:val="18"/>
                <w:szCs w:val="18"/>
                <w:lang w:eastAsia="en-US"/>
              </w:rPr>
              <w:t>NASTAV</w:t>
            </w:r>
            <w:r w:rsidR="00050760">
              <w:rPr>
                <w:rFonts w:ascii="Arial" w:hAnsi="Arial" w:cs="Arial"/>
                <w:b/>
                <w:color w:val="000000"/>
                <w:sz w:val="18"/>
                <w:szCs w:val="18"/>
                <w:lang w:eastAsia="en-US"/>
              </w:rPr>
              <w:t>A</w:t>
            </w:r>
          </w:p>
        </w:tc>
        <w:tc>
          <w:tcPr>
            <w:tcW w:w="1701" w:type="dxa"/>
            <w:vAlign w:val="center"/>
            <w:hideMark/>
          </w:tcPr>
          <w:p w14:paraId="31F4617F" w14:textId="77777777" w:rsidR="009933A6" w:rsidRPr="002D799B" w:rsidRDefault="009933A6" w:rsidP="00050760">
            <w:pPr>
              <w:spacing w:after="0" w:line="240" w:lineRule="auto"/>
              <w:jc w:val="center"/>
              <w:rPr>
                <w:rFonts w:ascii="Arial" w:hAnsi="Arial" w:cs="Arial"/>
                <w:b/>
              </w:rPr>
            </w:pPr>
            <w:r w:rsidRPr="002D799B">
              <w:rPr>
                <w:rFonts w:ascii="Arial" w:hAnsi="Arial" w:cs="Arial"/>
                <w:b/>
              </w:rPr>
              <w:t>29</w:t>
            </w:r>
          </w:p>
        </w:tc>
        <w:tc>
          <w:tcPr>
            <w:tcW w:w="1701" w:type="dxa"/>
            <w:vAlign w:val="center"/>
            <w:hideMark/>
          </w:tcPr>
          <w:p w14:paraId="074D0F05" w14:textId="77777777" w:rsidR="009933A6" w:rsidRPr="002D799B" w:rsidRDefault="009933A6" w:rsidP="00050760">
            <w:pPr>
              <w:spacing w:after="0" w:line="240" w:lineRule="auto"/>
              <w:jc w:val="center"/>
              <w:rPr>
                <w:rFonts w:ascii="Arial" w:hAnsi="Arial" w:cs="Arial"/>
                <w:b/>
              </w:rPr>
            </w:pPr>
            <w:r w:rsidRPr="002D799B">
              <w:rPr>
                <w:rFonts w:ascii="Arial" w:hAnsi="Arial" w:cs="Arial"/>
                <w:b/>
              </w:rPr>
              <w:t>4</w:t>
            </w:r>
          </w:p>
        </w:tc>
        <w:tc>
          <w:tcPr>
            <w:tcW w:w="1701" w:type="dxa"/>
            <w:vAlign w:val="center"/>
            <w:hideMark/>
          </w:tcPr>
          <w:p w14:paraId="3245EA0A" w14:textId="77777777" w:rsidR="009933A6" w:rsidRPr="002D799B" w:rsidRDefault="009933A6" w:rsidP="00050760">
            <w:pPr>
              <w:spacing w:after="0" w:line="240" w:lineRule="auto"/>
              <w:jc w:val="center"/>
              <w:rPr>
                <w:rFonts w:ascii="Arial" w:hAnsi="Arial" w:cs="Arial"/>
                <w:b/>
              </w:rPr>
            </w:pPr>
            <w:r w:rsidRPr="002D799B">
              <w:rPr>
                <w:rFonts w:ascii="Arial" w:hAnsi="Arial" w:cs="Arial"/>
                <w:b/>
              </w:rPr>
              <w:t>4</w:t>
            </w:r>
          </w:p>
        </w:tc>
        <w:tc>
          <w:tcPr>
            <w:tcW w:w="1701" w:type="dxa"/>
            <w:vAlign w:val="center"/>
            <w:hideMark/>
          </w:tcPr>
          <w:p w14:paraId="3F305674" w14:textId="77777777" w:rsidR="009933A6" w:rsidRPr="002D799B" w:rsidRDefault="009933A6" w:rsidP="00050760">
            <w:pPr>
              <w:spacing w:after="0" w:line="240" w:lineRule="auto"/>
              <w:jc w:val="center"/>
              <w:rPr>
                <w:rFonts w:ascii="Arial" w:hAnsi="Arial" w:cs="Arial"/>
                <w:b/>
              </w:rPr>
            </w:pPr>
            <w:r w:rsidRPr="002D799B">
              <w:rPr>
                <w:rFonts w:ascii="Arial" w:hAnsi="Arial" w:cs="Arial"/>
                <w:b/>
              </w:rPr>
              <w:t>37</w:t>
            </w:r>
          </w:p>
        </w:tc>
      </w:tr>
      <w:tr w:rsidR="00B424F9" w:rsidRPr="002D799B" w14:paraId="6D8AA35A" w14:textId="77777777" w:rsidTr="00B424F9">
        <w:trPr>
          <w:trHeight w:val="567"/>
          <w:jc w:val="center"/>
        </w:trPr>
        <w:tc>
          <w:tcPr>
            <w:tcW w:w="2553" w:type="dxa"/>
            <w:shd w:val="clear" w:color="auto" w:fill="A8D08D" w:themeFill="accent6" w:themeFillTint="99"/>
            <w:vAlign w:val="center"/>
            <w:hideMark/>
          </w:tcPr>
          <w:p w14:paraId="662DFD34" w14:textId="6138EA88" w:rsidR="009933A6" w:rsidRPr="002D799B" w:rsidRDefault="009933A6" w:rsidP="00050760">
            <w:pPr>
              <w:spacing w:after="0" w:line="240" w:lineRule="auto"/>
              <w:jc w:val="center"/>
              <w:rPr>
                <w:rFonts w:ascii="Arial" w:hAnsi="Arial" w:cs="Arial"/>
                <w:b/>
                <w:color w:val="000000"/>
                <w:sz w:val="18"/>
                <w:szCs w:val="18"/>
              </w:rPr>
            </w:pPr>
            <w:r w:rsidRPr="002D799B">
              <w:rPr>
                <w:rFonts w:ascii="Arial" w:hAnsi="Arial" w:cs="Arial"/>
                <w:b/>
                <w:color w:val="000000"/>
                <w:sz w:val="18"/>
                <w:szCs w:val="18"/>
              </w:rPr>
              <w:t>PREDMETN</w:t>
            </w:r>
            <w:r w:rsidR="00050760">
              <w:rPr>
                <w:rFonts w:ascii="Arial" w:hAnsi="Arial" w:cs="Arial"/>
                <w:b/>
                <w:color w:val="000000"/>
                <w:sz w:val="18"/>
                <w:szCs w:val="18"/>
              </w:rPr>
              <w:t xml:space="preserve">A </w:t>
            </w:r>
            <w:r w:rsidRPr="002D799B">
              <w:rPr>
                <w:rFonts w:ascii="Arial" w:hAnsi="Arial" w:cs="Arial"/>
                <w:b/>
                <w:color w:val="000000"/>
                <w:sz w:val="18"/>
                <w:szCs w:val="18"/>
              </w:rPr>
              <w:t>NASTAV</w:t>
            </w:r>
            <w:r w:rsidR="00050760">
              <w:rPr>
                <w:rFonts w:ascii="Arial" w:hAnsi="Arial" w:cs="Arial"/>
                <w:b/>
                <w:color w:val="000000"/>
                <w:sz w:val="18"/>
                <w:szCs w:val="18"/>
              </w:rPr>
              <w:t>A</w:t>
            </w:r>
          </w:p>
        </w:tc>
        <w:tc>
          <w:tcPr>
            <w:tcW w:w="1701" w:type="dxa"/>
            <w:vAlign w:val="center"/>
            <w:hideMark/>
          </w:tcPr>
          <w:p w14:paraId="0D578F62" w14:textId="75B35B0D" w:rsidR="009933A6" w:rsidRPr="002D799B" w:rsidRDefault="009933A6" w:rsidP="00050760">
            <w:pPr>
              <w:tabs>
                <w:tab w:val="center" w:pos="4320"/>
                <w:tab w:val="right" w:pos="8640"/>
              </w:tabs>
              <w:spacing w:after="0" w:line="240" w:lineRule="auto"/>
              <w:jc w:val="center"/>
              <w:rPr>
                <w:rFonts w:ascii="Arial" w:hAnsi="Arial" w:cs="Arial"/>
                <w:b/>
                <w:lang w:val="en-US" w:eastAsia="en-US"/>
              </w:rPr>
            </w:pPr>
            <w:r w:rsidRPr="002D799B">
              <w:rPr>
                <w:rFonts w:ascii="Arial" w:hAnsi="Arial" w:cs="Arial"/>
                <w:b/>
                <w:lang w:val="en-US" w:eastAsia="en-US"/>
              </w:rPr>
              <w:t>5</w:t>
            </w:r>
            <w:r w:rsidR="0042313D">
              <w:rPr>
                <w:rFonts w:ascii="Arial" w:hAnsi="Arial" w:cs="Arial"/>
                <w:b/>
                <w:lang w:val="en-US" w:eastAsia="en-US"/>
              </w:rPr>
              <w:t>9</w:t>
            </w:r>
          </w:p>
        </w:tc>
        <w:tc>
          <w:tcPr>
            <w:tcW w:w="1701" w:type="dxa"/>
            <w:vAlign w:val="center"/>
            <w:hideMark/>
          </w:tcPr>
          <w:p w14:paraId="73244DC2" w14:textId="77777777" w:rsidR="009933A6" w:rsidRPr="002D799B" w:rsidRDefault="009933A6" w:rsidP="00050760">
            <w:pPr>
              <w:tabs>
                <w:tab w:val="center" w:pos="4320"/>
                <w:tab w:val="right" w:pos="8640"/>
              </w:tabs>
              <w:spacing w:after="0" w:line="240" w:lineRule="auto"/>
              <w:jc w:val="center"/>
              <w:rPr>
                <w:rFonts w:ascii="Arial" w:hAnsi="Arial" w:cs="Arial"/>
                <w:b/>
                <w:lang w:val="en-US" w:eastAsia="en-US"/>
              </w:rPr>
            </w:pPr>
            <w:r w:rsidRPr="002D799B">
              <w:rPr>
                <w:rFonts w:ascii="Arial" w:hAnsi="Arial" w:cs="Arial"/>
                <w:b/>
                <w:lang w:val="en-US" w:eastAsia="en-US"/>
              </w:rPr>
              <w:t>-</w:t>
            </w:r>
          </w:p>
        </w:tc>
        <w:tc>
          <w:tcPr>
            <w:tcW w:w="1701" w:type="dxa"/>
            <w:vAlign w:val="center"/>
            <w:hideMark/>
          </w:tcPr>
          <w:p w14:paraId="52C7FD4B" w14:textId="77777777" w:rsidR="009933A6" w:rsidRPr="002D799B" w:rsidRDefault="009933A6" w:rsidP="00050760">
            <w:pPr>
              <w:tabs>
                <w:tab w:val="center" w:pos="4320"/>
                <w:tab w:val="right" w:pos="8640"/>
              </w:tabs>
              <w:spacing w:after="0" w:line="240" w:lineRule="auto"/>
              <w:jc w:val="center"/>
              <w:rPr>
                <w:rFonts w:ascii="Arial" w:hAnsi="Arial" w:cs="Arial"/>
                <w:b/>
                <w:lang w:val="en-US" w:eastAsia="en-US"/>
              </w:rPr>
            </w:pPr>
            <w:r w:rsidRPr="002D799B">
              <w:rPr>
                <w:rFonts w:ascii="Arial" w:hAnsi="Arial" w:cs="Arial"/>
                <w:b/>
                <w:lang w:val="en-US" w:eastAsia="en-US"/>
              </w:rPr>
              <w:t>-</w:t>
            </w:r>
          </w:p>
        </w:tc>
        <w:tc>
          <w:tcPr>
            <w:tcW w:w="1701" w:type="dxa"/>
            <w:vAlign w:val="center"/>
            <w:hideMark/>
          </w:tcPr>
          <w:p w14:paraId="5D4CFCC9" w14:textId="6D07A5E0" w:rsidR="009933A6" w:rsidRPr="002D799B" w:rsidRDefault="009933A6" w:rsidP="00050760">
            <w:pPr>
              <w:tabs>
                <w:tab w:val="center" w:pos="4320"/>
                <w:tab w:val="right" w:pos="8640"/>
              </w:tabs>
              <w:spacing w:after="0" w:line="240" w:lineRule="auto"/>
              <w:jc w:val="center"/>
              <w:rPr>
                <w:rFonts w:ascii="Arial" w:hAnsi="Arial" w:cs="Arial"/>
                <w:b/>
                <w:lang w:val="en-US" w:eastAsia="en-US"/>
              </w:rPr>
            </w:pPr>
            <w:r w:rsidRPr="002D799B">
              <w:rPr>
                <w:rFonts w:ascii="Arial" w:hAnsi="Arial" w:cs="Arial"/>
                <w:b/>
                <w:lang w:val="en-US" w:eastAsia="en-US"/>
              </w:rPr>
              <w:t>5</w:t>
            </w:r>
            <w:r w:rsidR="0042313D">
              <w:rPr>
                <w:rFonts w:ascii="Arial" w:hAnsi="Arial" w:cs="Arial"/>
                <w:b/>
                <w:lang w:val="en-US" w:eastAsia="en-US"/>
              </w:rPr>
              <w:t>9</w:t>
            </w:r>
          </w:p>
        </w:tc>
      </w:tr>
      <w:tr w:rsidR="00B424F9" w:rsidRPr="002D799B" w14:paraId="7883683D" w14:textId="77777777" w:rsidTr="00B424F9">
        <w:trPr>
          <w:trHeight w:val="567"/>
          <w:jc w:val="center"/>
        </w:trPr>
        <w:tc>
          <w:tcPr>
            <w:tcW w:w="2553" w:type="dxa"/>
            <w:shd w:val="clear" w:color="auto" w:fill="A8D08D" w:themeFill="accent6" w:themeFillTint="99"/>
            <w:vAlign w:val="center"/>
            <w:hideMark/>
          </w:tcPr>
          <w:p w14:paraId="7AA9A8F4" w14:textId="5F8A52D3" w:rsidR="009933A6" w:rsidRPr="002D799B" w:rsidRDefault="009933A6" w:rsidP="00050760">
            <w:pPr>
              <w:spacing w:after="0" w:line="240" w:lineRule="auto"/>
              <w:jc w:val="center"/>
              <w:rPr>
                <w:rFonts w:ascii="Arial" w:hAnsi="Arial" w:cs="Arial"/>
                <w:b/>
                <w:color w:val="000000"/>
                <w:sz w:val="18"/>
                <w:szCs w:val="18"/>
              </w:rPr>
            </w:pPr>
            <w:r w:rsidRPr="002D799B">
              <w:rPr>
                <w:rFonts w:ascii="Arial" w:hAnsi="Arial" w:cs="Arial"/>
                <w:b/>
                <w:color w:val="000000"/>
                <w:sz w:val="18"/>
                <w:szCs w:val="18"/>
              </w:rPr>
              <w:t>STRUČNI SURADNICI</w:t>
            </w:r>
          </w:p>
        </w:tc>
        <w:tc>
          <w:tcPr>
            <w:tcW w:w="1701" w:type="dxa"/>
            <w:vAlign w:val="center"/>
            <w:hideMark/>
          </w:tcPr>
          <w:p w14:paraId="59C3A32F" w14:textId="77777777" w:rsidR="009933A6" w:rsidRPr="002D799B" w:rsidRDefault="009933A6" w:rsidP="00050760">
            <w:pPr>
              <w:spacing w:after="0" w:line="240" w:lineRule="auto"/>
              <w:jc w:val="center"/>
              <w:rPr>
                <w:rFonts w:ascii="Arial" w:hAnsi="Arial" w:cs="Arial"/>
                <w:b/>
              </w:rPr>
            </w:pPr>
            <w:r w:rsidRPr="002D799B">
              <w:rPr>
                <w:rFonts w:ascii="Arial" w:hAnsi="Arial" w:cs="Arial"/>
                <w:b/>
              </w:rPr>
              <w:t>5</w:t>
            </w:r>
          </w:p>
        </w:tc>
        <w:tc>
          <w:tcPr>
            <w:tcW w:w="1701" w:type="dxa"/>
            <w:vAlign w:val="center"/>
            <w:hideMark/>
          </w:tcPr>
          <w:p w14:paraId="4158165E" w14:textId="77777777" w:rsidR="009933A6" w:rsidRPr="002D799B" w:rsidRDefault="009933A6" w:rsidP="00050760">
            <w:pPr>
              <w:spacing w:line="240" w:lineRule="auto"/>
              <w:jc w:val="center"/>
              <w:rPr>
                <w:rFonts w:ascii="Arial" w:hAnsi="Arial" w:cs="Arial"/>
                <w:b/>
              </w:rPr>
            </w:pPr>
            <w:r w:rsidRPr="002D799B">
              <w:rPr>
                <w:rFonts w:ascii="Arial" w:hAnsi="Arial" w:cs="Arial"/>
                <w:b/>
              </w:rPr>
              <w:t>-</w:t>
            </w:r>
          </w:p>
        </w:tc>
        <w:tc>
          <w:tcPr>
            <w:tcW w:w="1701" w:type="dxa"/>
            <w:vAlign w:val="center"/>
            <w:hideMark/>
          </w:tcPr>
          <w:p w14:paraId="6B5EFB3F" w14:textId="77777777" w:rsidR="009933A6" w:rsidRPr="002D799B" w:rsidRDefault="009933A6" w:rsidP="00050760">
            <w:pPr>
              <w:spacing w:line="240" w:lineRule="auto"/>
              <w:jc w:val="center"/>
              <w:rPr>
                <w:rFonts w:ascii="Arial" w:hAnsi="Arial" w:cs="Arial"/>
                <w:b/>
              </w:rPr>
            </w:pPr>
            <w:r w:rsidRPr="002D799B">
              <w:rPr>
                <w:rFonts w:ascii="Arial" w:hAnsi="Arial" w:cs="Arial"/>
                <w:b/>
              </w:rPr>
              <w:t>-</w:t>
            </w:r>
          </w:p>
        </w:tc>
        <w:tc>
          <w:tcPr>
            <w:tcW w:w="1701" w:type="dxa"/>
            <w:vAlign w:val="center"/>
            <w:hideMark/>
          </w:tcPr>
          <w:p w14:paraId="35D99DB1" w14:textId="77777777" w:rsidR="009933A6" w:rsidRPr="002D799B" w:rsidRDefault="009933A6" w:rsidP="00050760">
            <w:pPr>
              <w:spacing w:after="0" w:line="240" w:lineRule="auto"/>
              <w:jc w:val="center"/>
              <w:rPr>
                <w:rFonts w:ascii="Arial" w:hAnsi="Arial" w:cs="Arial"/>
                <w:b/>
              </w:rPr>
            </w:pPr>
            <w:r w:rsidRPr="002D799B">
              <w:rPr>
                <w:rFonts w:ascii="Arial" w:hAnsi="Arial" w:cs="Arial"/>
                <w:b/>
              </w:rPr>
              <w:t>5</w:t>
            </w:r>
          </w:p>
        </w:tc>
      </w:tr>
      <w:tr w:rsidR="00B424F9" w:rsidRPr="002D799B" w14:paraId="2A9F0D6E" w14:textId="77777777" w:rsidTr="00B424F9">
        <w:trPr>
          <w:trHeight w:val="567"/>
          <w:jc w:val="center"/>
        </w:trPr>
        <w:tc>
          <w:tcPr>
            <w:tcW w:w="2553" w:type="dxa"/>
            <w:shd w:val="clear" w:color="auto" w:fill="A8D08D" w:themeFill="accent6" w:themeFillTint="99"/>
            <w:vAlign w:val="center"/>
            <w:hideMark/>
          </w:tcPr>
          <w:p w14:paraId="6442DD4D" w14:textId="58984650" w:rsidR="009933A6" w:rsidRPr="002D799B" w:rsidRDefault="009933A6" w:rsidP="00050760">
            <w:pPr>
              <w:spacing w:after="0" w:line="240" w:lineRule="auto"/>
              <w:jc w:val="center"/>
              <w:rPr>
                <w:rFonts w:ascii="Arial" w:hAnsi="Arial" w:cs="Arial"/>
                <w:b/>
                <w:color w:val="000000"/>
                <w:sz w:val="18"/>
                <w:szCs w:val="18"/>
              </w:rPr>
            </w:pPr>
            <w:r w:rsidRPr="002D799B">
              <w:rPr>
                <w:rFonts w:ascii="Arial" w:hAnsi="Arial" w:cs="Arial"/>
                <w:b/>
                <w:color w:val="000000"/>
                <w:sz w:val="18"/>
                <w:szCs w:val="18"/>
              </w:rPr>
              <w:t>UKUPNO</w:t>
            </w:r>
          </w:p>
        </w:tc>
        <w:tc>
          <w:tcPr>
            <w:tcW w:w="1701" w:type="dxa"/>
            <w:vAlign w:val="center"/>
            <w:hideMark/>
          </w:tcPr>
          <w:p w14:paraId="7430B799" w14:textId="7C07C0A5" w:rsidR="009933A6" w:rsidRPr="002D799B" w:rsidRDefault="0042313D" w:rsidP="00050760">
            <w:pPr>
              <w:spacing w:after="0" w:line="240" w:lineRule="auto"/>
              <w:jc w:val="center"/>
              <w:rPr>
                <w:rFonts w:ascii="Arial" w:hAnsi="Arial" w:cs="Arial"/>
                <w:b/>
              </w:rPr>
            </w:pPr>
            <w:r>
              <w:rPr>
                <w:rFonts w:ascii="Arial" w:hAnsi="Arial" w:cs="Arial"/>
                <w:b/>
              </w:rPr>
              <w:t>93</w:t>
            </w:r>
          </w:p>
        </w:tc>
        <w:tc>
          <w:tcPr>
            <w:tcW w:w="1701" w:type="dxa"/>
            <w:vAlign w:val="center"/>
            <w:hideMark/>
          </w:tcPr>
          <w:p w14:paraId="0C00669D" w14:textId="77777777" w:rsidR="009933A6" w:rsidRPr="002D799B" w:rsidRDefault="009933A6" w:rsidP="00050760">
            <w:pPr>
              <w:spacing w:after="0" w:line="240" w:lineRule="auto"/>
              <w:jc w:val="center"/>
              <w:rPr>
                <w:rFonts w:ascii="Arial" w:hAnsi="Arial" w:cs="Arial"/>
                <w:b/>
              </w:rPr>
            </w:pPr>
            <w:r w:rsidRPr="002D799B">
              <w:rPr>
                <w:rFonts w:ascii="Arial" w:hAnsi="Arial" w:cs="Arial"/>
                <w:b/>
              </w:rPr>
              <w:t>4</w:t>
            </w:r>
          </w:p>
        </w:tc>
        <w:tc>
          <w:tcPr>
            <w:tcW w:w="1701" w:type="dxa"/>
            <w:vAlign w:val="center"/>
            <w:hideMark/>
          </w:tcPr>
          <w:p w14:paraId="066D5C98" w14:textId="77777777" w:rsidR="009933A6" w:rsidRPr="002D799B" w:rsidRDefault="009933A6" w:rsidP="00050760">
            <w:pPr>
              <w:spacing w:after="0" w:line="240" w:lineRule="auto"/>
              <w:jc w:val="center"/>
              <w:rPr>
                <w:rFonts w:ascii="Arial" w:hAnsi="Arial" w:cs="Arial"/>
                <w:b/>
              </w:rPr>
            </w:pPr>
            <w:r w:rsidRPr="002D799B">
              <w:rPr>
                <w:rFonts w:ascii="Arial" w:hAnsi="Arial" w:cs="Arial"/>
                <w:b/>
              </w:rPr>
              <w:t>4</w:t>
            </w:r>
          </w:p>
        </w:tc>
        <w:tc>
          <w:tcPr>
            <w:tcW w:w="1701" w:type="dxa"/>
            <w:vAlign w:val="center"/>
            <w:hideMark/>
          </w:tcPr>
          <w:p w14:paraId="2C85F89B" w14:textId="28B0F44B" w:rsidR="009933A6" w:rsidRPr="002D799B" w:rsidRDefault="0042313D" w:rsidP="00050760">
            <w:pPr>
              <w:spacing w:after="0" w:line="240" w:lineRule="auto"/>
              <w:jc w:val="center"/>
              <w:rPr>
                <w:rFonts w:ascii="Arial" w:hAnsi="Arial" w:cs="Arial"/>
                <w:b/>
              </w:rPr>
            </w:pPr>
            <w:r>
              <w:rPr>
                <w:rFonts w:ascii="Arial" w:hAnsi="Arial" w:cs="Arial"/>
                <w:b/>
              </w:rPr>
              <w:t>101</w:t>
            </w:r>
          </w:p>
        </w:tc>
      </w:tr>
    </w:tbl>
    <w:p w14:paraId="77B4EB7C" w14:textId="77777777" w:rsidR="00B424F9" w:rsidRDefault="00B424F9" w:rsidP="00B424F9">
      <w:pPr>
        <w:spacing w:after="0"/>
        <w:rPr>
          <w:rFonts w:ascii="Arial" w:hAnsi="Arial" w:cs="Arial"/>
          <w:b/>
        </w:rPr>
      </w:pPr>
    </w:p>
    <w:p w14:paraId="0105D3D0" w14:textId="5470E77E" w:rsidR="0042313D" w:rsidRPr="002D799B" w:rsidRDefault="0042313D" w:rsidP="006333D1">
      <w:pPr>
        <w:pStyle w:val="Naslov3"/>
        <w:rPr>
          <w:b w:val="0"/>
        </w:rPr>
      </w:pPr>
      <w:bookmarkStart w:id="2" w:name="_Toc84082425"/>
      <w:r w:rsidRPr="002D799B">
        <w:t>1.</w:t>
      </w:r>
      <w:r>
        <w:t>1.1.</w:t>
      </w:r>
      <w:r w:rsidRPr="002D799B">
        <w:t xml:space="preserve"> Broj </w:t>
      </w:r>
      <w:r>
        <w:t>pomoćnika u nastavi</w:t>
      </w:r>
      <w:bookmarkEnd w:id="2"/>
    </w:p>
    <w:p w14:paraId="579B9147" w14:textId="77777777" w:rsidR="0042313D" w:rsidRPr="002D799B" w:rsidRDefault="0042313D" w:rsidP="0042313D">
      <w:pPr>
        <w:spacing w:after="0"/>
        <w:ind w:left="709"/>
        <w:rPr>
          <w:rFonts w:ascii="Arial" w:hAnsi="Arial" w:cs="Arial"/>
          <w:b/>
          <w:color w:val="FF0000"/>
          <w:sz w:val="16"/>
          <w:szCs w:val="16"/>
        </w:rPr>
      </w:pPr>
    </w:p>
    <w:tbl>
      <w:tblPr>
        <w:tblW w:w="9355" w:type="dxa"/>
        <w:jc w:val="center"/>
        <w:tblBorders>
          <w:top w:val="double" w:sz="4" w:space="0" w:color="70AD47" w:themeColor="accent6"/>
          <w:left w:val="double" w:sz="4" w:space="0" w:color="70AD47" w:themeColor="accent6"/>
          <w:bottom w:val="double" w:sz="4" w:space="0" w:color="70AD47" w:themeColor="accent6"/>
          <w:right w:val="double" w:sz="4" w:space="0" w:color="70AD47" w:themeColor="accent6"/>
          <w:insideH w:val="double" w:sz="4" w:space="0" w:color="70AD47" w:themeColor="accent6"/>
          <w:insideV w:val="double" w:sz="4" w:space="0" w:color="70AD47" w:themeColor="accent6"/>
        </w:tblBorders>
        <w:tblLook w:val="01E0" w:firstRow="1" w:lastRow="1" w:firstColumn="1" w:lastColumn="1" w:noHBand="0" w:noVBand="0"/>
      </w:tblPr>
      <w:tblGrid>
        <w:gridCol w:w="2551"/>
        <w:gridCol w:w="1701"/>
        <w:gridCol w:w="1701"/>
        <w:gridCol w:w="1701"/>
        <w:gridCol w:w="1701"/>
      </w:tblGrid>
      <w:tr w:rsidR="00B424F9" w:rsidRPr="002D799B" w14:paraId="78D80B4D" w14:textId="77777777" w:rsidTr="00B424F9">
        <w:trPr>
          <w:trHeight w:val="605"/>
          <w:jc w:val="center"/>
        </w:trPr>
        <w:tc>
          <w:tcPr>
            <w:tcW w:w="2551" w:type="dxa"/>
            <w:shd w:val="clear" w:color="auto" w:fill="E2EFD9" w:themeFill="accent6" w:themeFillTint="33"/>
            <w:vAlign w:val="center"/>
            <w:hideMark/>
          </w:tcPr>
          <w:p w14:paraId="06212BE9" w14:textId="77777777" w:rsidR="0042313D" w:rsidRPr="002D799B" w:rsidRDefault="0042313D" w:rsidP="00D162A2">
            <w:pPr>
              <w:spacing w:after="0" w:line="240" w:lineRule="auto"/>
              <w:jc w:val="center"/>
              <w:rPr>
                <w:rFonts w:ascii="Arial" w:hAnsi="Arial" w:cs="Arial"/>
                <w:b/>
                <w:sz w:val="18"/>
                <w:szCs w:val="18"/>
              </w:rPr>
            </w:pPr>
            <w:r w:rsidRPr="002D799B">
              <w:rPr>
                <w:rFonts w:ascii="Arial" w:hAnsi="Arial" w:cs="Arial"/>
                <w:b/>
                <w:sz w:val="18"/>
                <w:szCs w:val="18"/>
              </w:rPr>
              <w:t>UČITELJI</w:t>
            </w:r>
          </w:p>
        </w:tc>
        <w:tc>
          <w:tcPr>
            <w:tcW w:w="1701" w:type="dxa"/>
            <w:shd w:val="clear" w:color="auto" w:fill="A8D08D" w:themeFill="accent6" w:themeFillTint="99"/>
            <w:vAlign w:val="center"/>
          </w:tcPr>
          <w:p w14:paraId="419E43CA" w14:textId="77777777" w:rsidR="0042313D" w:rsidRPr="002D799B" w:rsidRDefault="0042313D" w:rsidP="00D162A2">
            <w:pPr>
              <w:spacing w:line="240" w:lineRule="auto"/>
              <w:rPr>
                <w:rFonts w:ascii="Arial" w:hAnsi="Arial" w:cs="Arial"/>
                <w:b/>
                <w:sz w:val="4"/>
                <w:szCs w:val="4"/>
              </w:rPr>
            </w:pPr>
          </w:p>
          <w:p w14:paraId="6F9B746C" w14:textId="77777777" w:rsidR="0042313D" w:rsidRPr="002D799B" w:rsidRDefault="0042313D" w:rsidP="00D162A2">
            <w:pPr>
              <w:spacing w:line="240" w:lineRule="auto"/>
              <w:jc w:val="center"/>
              <w:rPr>
                <w:rFonts w:ascii="Arial" w:hAnsi="Arial" w:cs="Arial"/>
                <w:b/>
                <w:sz w:val="18"/>
                <w:szCs w:val="18"/>
              </w:rPr>
            </w:pPr>
            <w:r w:rsidRPr="002D799B">
              <w:rPr>
                <w:rFonts w:ascii="Arial" w:hAnsi="Arial" w:cs="Arial"/>
                <w:b/>
                <w:sz w:val="18"/>
                <w:szCs w:val="18"/>
              </w:rPr>
              <w:t>MATIČNA ŠKOLA</w:t>
            </w:r>
          </w:p>
        </w:tc>
        <w:tc>
          <w:tcPr>
            <w:tcW w:w="1701" w:type="dxa"/>
            <w:shd w:val="clear" w:color="auto" w:fill="A8D08D" w:themeFill="accent6" w:themeFillTint="99"/>
            <w:vAlign w:val="center"/>
          </w:tcPr>
          <w:p w14:paraId="39CE3D7C" w14:textId="77777777" w:rsidR="0042313D" w:rsidRPr="002D799B" w:rsidRDefault="0042313D" w:rsidP="00D162A2">
            <w:pPr>
              <w:spacing w:after="0" w:line="240" w:lineRule="auto"/>
              <w:jc w:val="center"/>
              <w:rPr>
                <w:rFonts w:ascii="Arial" w:hAnsi="Arial" w:cs="Arial"/>
                <w:b/>
                <w:sz w:val="8"/>
                <w:szCs w:val="8"/>
              </w:rPr>
            </w:pPr>
          </w:p>
          <w:p w14:paraId="38198767" w14:textId="77777777" w:rsidR="0042313D" w:rsidRPr="002D799B" w:rsidRDefault="0042313D" w:rsidP="00D162A2">
            <w:pPr>
              <w:spacing w:after="0" w:line="240" w:lineRule="auto"/>
              <w:jc w:val="center"/>
              <w:rPr>
                <w:rFonts w:ascii="Arial" w:hAnsi="Arial" w:cs="Arial"/>
                <w:b/>
                <w:sz w:val="18"/>
                <w:szCs w:val="18"/>
              </w:rPr>
            </w:pPr>
            <w:r w:rsidRPr="002D799B">
              <w:rPr>
                <w:rFonts w:ascii="Arial" w:hAnsi="Arial" w:cs="Arial"/>
                <w:b/>
                <w:sz w:val="18"/>
                <w:szCs w:val="18"/>
              </w:rPr>
              <w:t>PODRUČNA ŠKOLA</w:t>
            </w:r>
          </w:p>
          <w:p w14:paraId="466C4D97" w14:textId="77777777" w:rsidR="0042313D" w:rsidRPr="002D799B" w:rsidRDefault="0042313D" w:rsidP="00D162A2">
            <w:pPr>
              <w:spacing w:after="0" w:line="240" w:lineRule="auto"/>
              <w:jc w:val="center"/>
              <w:rPr>
                <w:rFonts w:ascii="Arial" w:hAnsi="Arial" w:cs="Arial"/>
                <w:b/>
                <w:sz w:val="18"/>
                <w:szCs w:val="18"/>
              </w:rPr>
            </w:pPr>
            <w:r w:rsidRPr="002D799B">
              <w:rPr>
                <w:rFonts w:ascii="Arial" w:hAnsi="Arial" w:cs="Arial"/>
                <w:b/>
                <w:sz w:val="18"/>
                <w:szCs w:val="18"/>
              </w:rPr>
              <w:t>MIRNOVEC</w:t>
            </w:r>
          </w:p>
        </w:tc>
        <w:tc>
          <w:tcPr>
            <w:tcW w:w="1701" w:type="dxa"/>
            <w:shd w:val="clear" w:color="auto" w:fill="A8D08D" w:themeFill="accent6" w:themeFillTint="99"/>
          </w:tcPr>
          <w:p w14:paraId="43E96529" w14:textId="77777777" w:rsidR="0042313D" w:rsidRPr="002D799B" w:rsidRDefault="0042313D" w:rsidP="00D162A2">
            <w:pPr>
              <w:spacing w:after="0" w:line="240" w:lineRule="auto"/>
              <w:jc w:val="center"/>
              <w:rPr>
                <w:rFonts w:ascii="Arial" w:hAnsi="Arial" w:cs="Arial"/>
                <w:b/>
                <w:sz w:val="8"/>
                <w:szCs w:val="8"/>
              </w:rPr>
            </w:pPr>
          </w:p>
          <w:p w14:paraId="73716FD4" w14:textId="77777777" w:rsidR="00B424F9" w:rsidRDefault="00B424F9" w:rsidP="00B424F9">
            <w:pPr>
              <w:spacing w:after="0" w:line="240" w:lineRule="auto"/>
              <w:jc w:val="center"/>
              <w:rPr>
                <w:rFonts w:ascii="Arial" w:hAnsi="Arial" w:cs="Arial"/>
                <w:b/>
                <w:sz w:val="18"/>
                <w:szCs w:val="18"/>
              </w:rPr>
            </w:pPr>
          </w:p>
          <w:p w14:paraId="3CFC8ED8" w14:textId="77903C97" w:rsidR="0042313D" w:rsidRPr="002D799B" w:rsidRDefault="0042313D" w:rsidP="00B424F9">
            <w:pPr>
              <w:spacing w:after="0" w:line="240" w:lineRule="auto"/>
              <w:jc w:val="center"/>
              <w:rPr>
                <w:rFonts w:ascii="Arial" w:hAnsi="Arial" w:cs="Arial"/>
                <w:b/>
                <w:sz w:val="18"/>
                <w:szCs w:val="18"/>
              </w:rPr>
            </w:pPr>
            <w:r>
              <w:rPr>
                <w:rFonts w:ascii="Arial" w:hAnsi="Arial" w:cs="Arial"/>
                <w:b/>
                <w:sz w:val="18"/>
                <w:szCs w:val="18"/>
              </w:rPr>
              <w:t>PRODIŽENI BORAVAK</w:t>
            </w:r>
          </w:p>
        </w:tc>
        <w:tc>
          <w:tcPr>
            <w:tcW w:w="1701" w:type="dxa"/>
            <w:shd w:val="clear" w:color="auto" w:fill="A8D08D" w:themeFill="accent6" w:themeFillTint="99"/>
            <w:vAlign w:val="center"/>
            <w:hideMark/>
          </w:tcPr>
          <w:p w14:paraId="4000C6D1" w14:textId="77777777" w:rsidR="0042313D" w:rsidRPr="002D799B" w:rsidRDefault="0042313D" w:rsidP="00D162A2">
            <w:pPr>
              <w:spacing w:line="240" w:lineRule="auto"/>
              <w:jc w:val="center"/>
              <w:rPr>
                <w:rFonts w:ascii="Arial" w:hAnsi="Arial" w:cs="Arial"/>
                <w:b/>
                <w:sz w:val="18"/>
                <w:szCs w:val="18"/>
              </w:rPr>
            </w:pPr>
            <w:r w:rsidRPr="002D799B">
              <w:rPr>
                <w:rFonts w:ascii="Arial" w:hAnsi="Arial" w:cs="Arial"/>
                <w:b/>
                <w:color w:val="000000"/>
                <w:sz w:val="18"/>
                <w:szCs w:val="18"/>
              </w:rPr>
              <w:t>UKUPAN BROJ</w:t>
            </w:r>
          </w:p>
        </w:tc>
      </w:tr>
      <w:tr w:rsidR="0042313D" w:rsidRPr="002D799B" w14:paraId="5CAFA5D0" w14:textId="77777777" w:rsidTr="00B424F9">
        <w:trPr>
          <w:trHeight w:val="567"/>
          <w:jc w:val="center"/>
        </w:trPr>
        <w:tc>
          <w:tcPr>
            <w:tcW w:w="2551" w:type="dxa"/>
            <w:shd w:val="clear" w:color="auto" w:fill="A8D08D" w:themeFill="accent6" w:themeFillTint="99"/>
            <w:vAlign w:val="center"/>
            <w:hideMark/>
          </w:tcPr>
          <w:p w14:paraId="13367ED7" w14:textId="6EDD6E08" w:rsidR="0042313D" w:rsidRPr="002D799B" w:rsidRDefault="0042313D" w:rsidP="00D162A2">
            <w:pPr>
              <w:tabs>
                <w:tab w:val="center" w:pos="4320"/>
                <w:tab w:val="right" w:pos="8640"/>
              </w:tabs>
              <w:spacing w:after="0" w:line="240" w:lineRule="auto"/>
              <w:jc w:val="center"/>
              <w:rPr>
                <w:rFonts w:ascii="Arial" w:hAnsi="Arial" w:cs="Arial"/>
                <w:b/>
                <w:color w:val="000000"/>
                <w:sz w:val="18"/>
                <w:szCs w:val="18"/>
                <w:lang w:val="en-US" w:eastAsia="en-US"/>
              </w:rPr>
            </w:pPr>
            <w:r w:rsidRPr="002D799B">
              <w:rPr>
                <w:rFonts w:ascii="Arial" w:hAnsi="Arial" w:cs="Arial"/>
                <w:b/>
                <w:color w:val="000000"/>
                <w:sz w:val="18"/>
                <w:szCs w:val="18"/>
                <w:lang w:eastAsia="en-US"/>
              </w:rPr>
              <w:t>RAZREDN</w:t>
            </w:r>
            <w:r w:rsidR="00B424F9">
              <w:rPr>
                <w:rFonts w:ascii="Arial" w:hAnsi="Arial" w:cs="Arial"/>
                <w:b/>
                <w:color w:val="000000"/>
                <w:sz w:val="18"/>
                <w:szCs w:val="18"/>
                <w:lang w:eastAsia="en-US"/>
              </w:rPr>
              <w:t>A</w:t>
            </w:r>
            <w:r w:rsidRPr="002D799B">
              <w:rPr>
                <w:rFonts w:ascii="Arial" w:hAnsi="Arial" w:cs="Arial"/>
                <w:b/>
                <w:color w:val="000000"/>
                <w:sz w:val="18"/>
                <w:szCs w:val="18"/>
                <w:lang w:eastAsia="en-US"/>
              </w:rPr>
              <w:t xml:space="preserve"> NASTAV</w:t>
            </w:r>
            <w:r w:rsidR="00B424F9">
              <w:rPr>
                <w:rFonts w:ascii="Arial" w:hAnsi="Arial" w:cs="Arial"/>
                <w:b/>
                <w:color w:val="000000"/>
                <w:sz w:val="18"/>
                <w:szCs w:val="18"/>
                <w:lang w:eastAsia="en-US"/>
              </w:rPr>
              <w:t>A</w:t>
            </w:r>
          </w:p>
        </w:tc>
        <w:tc>
          <w:tcPr>
            <w:tcW w:w="1701" w:type="dxa"/>
            <w:vAlign w:val="center"/>
            <w:hideMark/>
          </w:tcPr>
          <w:p w14:paraId="2CACA6F1" w14:textId="77777777" w:rsidR="0042313D" w:rsidRPr="002D799B" w:rsidRDefault="0042313D" w:rsidP="00D162A2">
            <w:pPr>
              <w:spacing w:after="0" w:line="240" w:lineRule="auto"/>
              <w:jc w:val="center"/>
              <w:rPr>
                <w:rFonts w:ascii="Arial" w:hAnsi="Arial" w:cs="Arial"/>
                <w:b/>
              </w:rPr>
            </w:pPr>
            <w:r>
              <w:rPr>
                <w:rFonts w:ascii="Arial" w:hAnsi="Arial" w:cs="Arial"/>
                <w:b/>
              </w:rPr>
              <w:t>18</w:t>
            </w:r>
          </w:p>
        </w:tc>
        <w:tc>
          <w:tcPr>
            <w:tcW w:w="1701" w:type="dxa"/>
            <w:vAlign w:val="center"/>
            <w:hideMark/>
          </w:tcPr>
          <w:p w14:paraId="768D4529" w14:textId="77777777" w:rsidR="0042313D" w:rsidRPr="002D799B" w:rsidRDefault="0042313D" w:rsidP="00B424F9">
            <w:pPr>
              <w:spacing w:after="0" w:line="240" w:lineRule="auto"/>
              <w:jc w:val="center"/>
              <w:rPr>
                <w:rFonts w:ascii="Arial" w:hAnsi="Arial" w:cs="Arial"/>
                <w:b/>
              </w:rPr>
            </w:pPr>
            <w:r>
              <w:rPr>
                <w:rFonts w:ascii="Arial" w:hAnsi="Arial" w:cs="Arial"/>
                <w:b/>
              </w:rPr>
              <w:t>1</w:t>
            </w:r>
          </w:p>
        </w:tc>
        <w:tc>
          <w:tcPr>
            <w:tcW w:w="1701" w:type="dxa"/>
            <w:vAlign w:val="center"/>
            <w:hideMark/>
          </w:tcPr>
          <w:p w14:paraId="24A33F64" w14:textId="77777777" w:rsidR="0042313D" w:rsidRPr="002D799B" w:rsidRDefault="0042313D" w:rsidP="00B424F9">
            <w:pPr>
              <w:spacing w:after="0" w:line="240" w:lineRule="auto"/>
              <w:jc w:val="center"/>
              <w:rPr>
                <w:rFonts w:ascii="Arial" w:hAnsi="Arial" w:cs="Arial"/>
                <w:b/>
              </w:rPr>
            </w:pPr>
            <w:r>
              <w:rPr>
                <w:rFonts w:ascii="Arial" w:hAnsi="Arial" w:cs="Arial"/>
                <w:b/>
              </w:rPr>
              <w:t>3</w:t>
            </w:r>
          </w:p>
        </w:tc>
        <w:tc>
          <w:tcPr>
            <w:tcW w:w="1701" w:type="dxa"/>
            <w:vAlign w:val="center"/>
            <w:hideMark/>
          </w:tcPr>
          <w:p w14:paraId="25C39ECB" w14:textId="77777777" w:rsidR="0042313D" w:rsidRPr="002D799B" w:rsidRDefault="0042313D" w:rsidP="00B424F9">
            <w:pPr>
              <w:spacing w:after="0" w:line="240" w:lineRule="auto"/>
              <w:jc w:val="center"/>
              <w:rPr>
                <w:rFonts w:ascii="Arial" w:hAnsi="Arial" w:cs="Arial"/>
                <w:b/>
              </w:rPr>
            </w:pPr>
            <w:r>
              <w:rPr>
                <w:rFonts w:ascii="Arial" w:hAnsi="Arial" w:cs="Arial"/>
                <w:b/>
              </w:rPr>
              <w:t>22</w:t>
            </w:r>
          </w:p>
        </w:tc>
      </w:tr>
    </w:tbl>
    <w:p w14:paraId="61FAAD89" w14:textId="616F8662" w:rsidR="009933A6" w:rsidRPr="006333D1" w:rsidRDefault="009933A6" w:rsidP="006333D1">
      <w:pPr>
        <w:pStyle w:val="Naslov2"/>
      </w:pPr>
      <w:bookmarkStart w:id="3" w:name="_Toc84082426"/>
      <w:r w:rsidRPr="006333D1">
        <w:t>1.2</w:t>
      </w:r>
      <w:r w:rsidR="00D24479" w:rsidRPr="006333D1">
        <w:t>.</w:t>
      </w:r>
      <w:r w:rsidRPr="006333D1">
        <w:t xml:space="preserve"> Broj učenika i razrednih odjela</w:t>
      </w:r>
      <w:bookmarkEnd w:id="3"/>
    </w:p>
    <w:tbl>
      <w:tblPr>
        <w:tblStyle w:val="Tablicareetke4-isticanje6"/>
        <w:tblW w:w="0" w:type="auto"/>
        <w:jc w:val="center"/>
        <w:tblBorders>
          <w:top w:val="double" w:sz="4" w:space="0" w:color="70AD47" w:themeColor="accent6"/>
          <w:left w:val="double" w:sz="4" w:space="0" w:color="70AD47" w:themeColor="accent6"/>
          <w:bottom w:val="double" w:sz="4" w:space="0" w:color="70AD47" w:themeColor="accent6"/>
          <w:right w:val="double" w:sz="4" w:space="0" w:color="70AD47" w:themeColor="accent6"/>
          <w:insideH w:val="double" w:sz="4" w:space="0" w:color="70AD47" w:themeColor="accent6"/>
          <w:insideV w:val="double" w:sz="4" w:space="0" w:color="70AD47" w:themeColor="accent6"/>
        </w:tblBorders>
        <w:tblLook w:val="04A0" w:firstRow="1" w:lastRow="0" w:firstColumn="1" w:lastColumn="0" w:noHBand="0" w:noVBand="1"/>
      </w:tblPr>
      <w:tblGrid>
        <w:gridCol w:w="2552"/>
        <w:gridCol w:w="3557"/>
        <w:gridCol w:w="3232"/>
      </w:tblGrid>
      <w:tr w:rsidR="00883733" w14:paraId="66BE27CD" w14:textId="77777777" w:rsidTr="0027607F">
        <w:trPr>
          <w:cnfStyle w:val="100000000000" w:firstRow="1" w:lastRow="0" w:firstColumn="0" w:lastColumn="0" w:oddVBand="0" w:evenVBand="0" w:oddHBand="0"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9341" w:type="dxa"/>
            <w:gridSpan w:val="3"/>
            <w:tcBorders>
              <w:top w:val="none" w:sz="0" w:space="0" w:color="auto"/>
              <w:left w:val="none" w:sz="0" w:space="0" w:color="auto"/>
              <w:bottom w:val="none" w:sz="0" w:space="0" w:color="auto"/>
              <w:right w:val="none" w:sz="0" w:space="0" w:color="auto"/>
            </w:tcBorders>
            <w:shd w:val="clear" w:color="auto" w:fill="A8D08D" w:themeFill="accent6" w:themeFillTint="99"/>
            <w:vAlign w:val="center"/>
          </w:tcPr>
          <w:p w14:paraId="2BA15171" w14:textId="31D7CE23" w:rsidR="00883733" w:rsidRPr="00E07ED1" w:rsidRDefault="00883733" w:rsidP="0027607F">
            <w:pPr>
              <w:spacing w:after="0" w:line="240" w:lineRule="auto"/>
              <w:jc w:val="center"/>
              <w:rPr>
                <w:rFonts w:ascii="Arial" w:hAnsi="Arial" w:cs="Arial"/>
                <w:bCs w:val="0"/>
              </w:rPr>
            </w:pPr>
            <w:r w:rsidRPr="00E07ED1">
              <w:rPr>
                <w:rFonts w:ascii="Arial" w:hAnsi="Arial" w:cs="Arial"/>
                <w:bCs w:val="0"/>
                <w:color w:val="auto"/>
              </w:rPr>
              <w:t>OSNOVNA ŠKOLA BOGUMILA TONIJA</w:t>
            </w:r>
          </w:p>
        </w:tc>
      </w:tr>
      <w:tr w:rsidR="00883733" w:rsidRPr="00E07ED1" w14:paraId="04E626AD" w14:textId="77777777" w:rsidTr="0027607F">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552" w:type="dxa"/>
            <w:shd w:val="clear" w:color="auto" w:fill="FFFFFF" w:themeFill="background1"/>
          </w:tcPr>
          <w:p w14:paraId="2809D5D1" w14:textId="63F2DF3F" w:rsidR="0027607F" w:rsidRPr="0027607F" w:rsidRDefault="00E07ED1" w:rsidP="0027607F">
            <w:pPr>
              <w:spacing w:after="0" w:line="240" w:lineRule="auto"/>
              <w:rPr>
                <w:rFonts w:ascii="Arial" w:hAnsi="Arial" w:cs="Arial"/>
                <w:b w:val="0"/>
              </w:rPr>
            </w:pPr>
            <w:r w:rsidRPr="00E07ED1">
              <w:rPr>
                <w:rFonts w:ascii="Arial" w:hAnsi="Arial" w:cs="Arial"/>
                <w:bCs w:val="0"/>
              </w:rPr>
              <w:t>razredni odjel</w:t>
            </w:r>
          </w:p>
        </w:tc>
        <w:tc>
          <w:tcPr>
            <w:tcW w:w="3557" w:type="dxa"/>
            <w:shd w:val="clear" w:color="auto" w:fill="FFFFFF" w:themeFill="background1"/>
          </w:tcPr>
          <w:p w14:paraId="1C5C6D73" w14:textId="07457266" w:rsidR="0027607F" w:rsidRPr="00E07ED1" w:rsidRDefault="00E07ED1" w:rsidP="0027607F">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E07ED1">
              <w:rPr>
                <w:rFonts w:ascii="Arial" w:hAnsi="Arial" w:cs="Arial"/>
                <w:b/>
              </w:rPr>
              <w:t>broj učenika</w:t>
            </w:r>
          </w:p>
        </w:tc>
        <w:tc>
          <w:tcPr>
            <w:tcW w:w="3232" w:type="dxa"/>
            <w:shd w:val="clear" w:color="auto" w:fill="FFFFFF" w:themeFill="background1"/>
          </w:tcPr>
          <w:p w14:paraId="20DF82EF" w14:textId="7E7E9A6C" w:rsidR="00883733" w:rsidRPr="00E07ED1" w:rsidRDefault="00E07ED1" w:rsidP="0027607F">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E07ED1">
              <w:rPr>
                <w:rFonts w:ascii="Arial" w:hAnsi="Arial" w:cs="Arial"/>
                <w:b/>
              </w:rPr>
              <w:t>broj razrednih odjela</w:t>
            </w:r>
          </w:p>
        </w:tc>
      </w:tr>
      <w:tr w:rsidR="00883733" w14:paraId="3F797459" w14:textId="77777777" w:rsidTr="0027607F">
        <w:trPr>
          <w:trHeight w:val="340"/>
          <w:jc w:val="center"/>
        </w:trPr>
        <w:tc>
          <w:tcPr>
            <w:cnfStyle w:val="001000000000" w:firstRow="0" w:lastRow="0" w:firstColumn="1" w:lastColumn="0" w:oddVBand="0" w:evenVBand="0" w:oddHBand="0" w:evenHBand="0" w:firstRowFirstColumn="0" w:firstRowLastColumn="0" w:lastRowFirstColumn="0" w:lastRowLastColumn="0"/>
            <w:tcW w:w="2552" w:type="dxa"/>
            <w:shd w:val="clear" w:color="auto" w:fill="FFFFFF" w:themeFill="background1"/>
          </w:tcPr>
          <w:p w14:paraId="0C666E7A" w14:textId="09180241" w:rsidR="00883733" w:rsidRDefault="00E07ED1" w:rsidP="0027607F">
            <w:pPr>
              <w:spacing w:after="0" w:line="240" w:lineRule="auto"/>
              <w:rPr>
                <w:rFonts w:ascii="Arial" w:hAnsi="Arial" w:cs="Arial"/>
                <w:b w:val="0"/>
              </w:rPr>
            </w:pPr>
            <w:r>
              <w:rPr>
                <w:rFonts w:ascii="Arial" w:hAnsi="Arial" w:cs="Arial"/>
                <w:b w:val="0"/>
              </w:rPr>
              <w:t xml:space="preserve">1. </w:t>
            </w:r>
            <w:r w:rsidR="000411FC">
              <w:rPr>
                <w:rFonts w:ascii="Arial" w:hAnsi="Arial" w:cs="Arial"/>
                <w:b w:val="0"/>
              </w:rPr>
              <w:t>-</w:t>
            </w:r>
            <w:r>
              <w:rPr>
                <w:rFonts w:ascii="Arial" w:hAnsi="Arial" w:cs="Arial"/>
                <w:b w:val="0"/>
              </w:rPr>
              <w:t xml:space="preserve"> 4. razred</w:t>
            </w:r>
          </w:p>
        </w:tc>
        <w:tc>
          <w:tcPr>
            <w:tcW w:w="3557" w:type="dxa"/>
            <w:shd w:val="clear" w:color="auto" w:fill="FFFFFF" w:themeFill="background1"/>
          </w:tcPr>
          <w:p w14:paraId="50A8F791" w14:textId="15FED7C3" w:rsidR="00883733" w:rsidRPr="00E07ED1" w:rsidRDefault="00E07ED1" w:rsidP="0027607F">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E07ED1">
              <w:rPr>
                <w:rFonts w:ascii="Arial" w:hAnsi="Arial" w:cs="Arial"/>
                <w:bCs/>
              </w:rPr>
              <w:t>556</w:t>
            </w:r>
          </w:p>
        </w:tc>
        <w:tc>
          <w:tcPr>
            <w:tcW w:w="3232" w:type="dxa"/>
            <w:shd w:val="clear" w:color="auto" w:fill="FFFFFF" w:themeFill="background1"/>
          </w:tcPr>
          <w:p w14:paraId="7D2E46D2" w14:textId="07D101B6" w:rsidR="00883733" w:rsidRPr="00E07ED1" w:rsidRDefault="00E07ED1" w:rsidP="0027607F">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E07ED1">
              <w:rPr>
                <w:rFonts w:ascii="Arial" w:hAnsi="Arial" w:cs="Arial"/>
                <w:bCs/>
              </w:rPr>
              <w:t>26</w:t>
            </w:r>
          </w:p>
        </w:tc>
      </w:tr>
      <w:tr w:rsidR="00883733" w14:paraId="63997156" w14:textId="77777777" w:rsidTr="0027607F">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552" w:type="dxa"/>
            <w:shd w:val="clear" w:color="auto" w:fill="FFFFFF" w:themeFill="background1"/>
          </w:tcPr>
          <w:p w14:paraId="3171517A" w14:textId="183F6F0A" w:rsidR="00883733" w:rsidRDefault="00E07ED1" w:rsidP="0027607F">
            <w:pPr>
              <w:spacing w:after="0" w:line="240" w:lineRule="auto"/>
              <w:rPr>
                <w:rFonts w:ascii="Arial" w:hAnsi="Arial" w:cs="Arial"/>
                <w:b w:val="0"/>
              </w:rPr>
            </w:pPr>
            <w:r>
              <w:rPr>
                <w:rFonts w:ascii="Arial" w:hAnsi="Arial" w:cs="Arial"/>
                <w:b w:val="0"/>
              </w:rPr>
              <w:t xml:space="preserve">5. </w:t>
            </w:r>
            <w:r w:rsidR="000411FC">
              <w:rPr>
                <w:rFonts w:ascii="Arial" w:hAnsi="Arial" w:cs="Arial"/>
                <w:b w:val="0"/>
              </w:rPr>
              <w:t>-</w:t>
            </w:r>
            <w:r>
              <w:rPr>
                <w:rFonts w:ascii="Arial" w:hAnsi="Arial" w:cs="Arial"/>
                <w:b w:val="0"/>
              </w:rPr>
              <w:t xml:space="preserve"> 8</w:t>
            </w:r>
            <w:r w:rsidR="000411FC">
              <w:rPr>
                <w:rFonts w:ascii="Arial" w:hAnsi="Arial" w:cs="Arial"/>
                <w:b w:val="0"/>
              </w:rPr>
              <w:t>.</w:t>
            </w:r>
            <w:r>
              <w:rPr>
                <w:rFonts w:ascii="Arial" w:hAnsi="Arial" w:cs="Arial"/>
                <w:b w:val="0"/>
              </w:rPr>
              <w:t xml:space="preserve"> razred</w:t>
            </w:r>
          </w:p>
        </w:tc>
        <w:tc>
          <w:tcPr>
            <w:tcW w:w="3557" w:type="dxa"/>
            <w:shd w:val="clear" w:color="auto" w:fill="FFFFFF" w:themeFill="background1"/>
          </w:tcPr>
          <w:p w14:paraId="634F724F" w14:textId="59B270FB" w:rsidR="00883733" w:rsidRPr="00E07ED1" w:rsidRDefault="00E07ED1" w:rsidP="0027607F">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E07ED1">
              <w:rPr>
                <w:rFonts w:ascii="Arial" w:hAnsi="Arial" w:cs="Arial"/>
                <w:bCs/>
              </w:rPr>
              <w:t>613</w:t>
            </w:r>
          </w:p>
        </w:tc>
        <w:tc>
          <w:tcPr>
            <w:tcW w:w="3232" w:type="dxa"/>
            <w:shd w:val="clear" w:color="auto" w:fill="FFFFFF" w:themeFill="background1"/>
          </w:tcPr>
          <w:p w14:paraId="79E13B5B" w14:textId="35DF2B72" w:rsidR="00883733" w:rsidRPr="00E07ED1" w:rsidRDefault="00E07ED1" w:rsidP="0027607F">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E07ED1">
              <w:rPr>
                <w:rFonts w:ascii="Arial" w:hAnsi="Arial" w:cs="Arial"/>
                <w:bCs/>
              </w:rPr>
              <w:t>26</w:t>
            </w:r>
          </w:p>
        </w:tc>
      </w:tr>
      <w:tr w:rsidR="00883733" w14:paraId="1C69CD1F" w14:textId="77777777" w:rsidTr="0027607F">
        <w:trPr>
          <w:trHeight w:val="340"/>
          <w:jc w:val="center"/>
        </w:trPr>
        <w:tc>
          <w:tcPr>
            <w:cnfStyle w:val="001000000000" w:firstRow="0" w:lastRow="0" w:firstColumn="1" w:lastColumn="0" w:oddVBand="0" w:evenVBand="0" w:oddHBand="0" w:evenHBand="0" w:firstRowFirstColumn="0" w:firstRowLastColumn="0" w:lastRowFirstColumn="0" w:lastRowLastColumn="0"/>
            <w:tcW w:w="2552" w:type="dxa"/>
            <w:shd w:val="clear" w:color="auto" w:fill="E2EFD9" w:themeFill="accent6" w:themeFillTint="33"/>
          </w:tcPr>
          <w:p w14:paraId="109DC91C" w14:textId="07CA636C" w:rsidR="00883733" w:rsidRPr="00E07ED1" w:rsidRDefault="00E07ED1" w:rsidP="0027607F">
            <w:pPr>
              <w:spacing w:after="0" w:line="240" w:lineRule="auto"/>
              <w:rPr>
                <w:rFonts w:ascii="Arial" w:hAnsi="Arial" w:cs="Arial"/>
                <w:bCs w:val="0"/>
              </w:rPr>
            </w:pPr>
            <w:r w:rsidRPr="00E07ED1">
              <w:rPr>
                <w:rFonts w:ascii="Arial" w:hAnsi="Arial" w:cs="Arial"/>
                <w:bCs w:val="0"/>
              </w:rPr>
              <w:t>ukupno</w:t>
            </w:r>
          </w:p>
        </w:tc>
        <w:tc>
          <w:tcPr>
            <w:tcW w:w="3557" w:type="dxa"/>
            <w:shd w:val="clear" w:color="auto" w:fill="E2EFD9" w:themeFill="accent6" w:themeFillTint="33"/>
          </w:tcPr>
          <w:p w14:paraId="1038FAFC" w14:textId="244ACBA1" w:rsidR="00883733" w:rsidRDefault="00E07ED1" w:rsidP="0027607F">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1169</w:t>
            </w:r>
          </w:p>
        </w:tc>
        <w:tc>
          <w:tcPr>
            <w:tcW w:w="3232" w:type="dxa"/>
            <w:shd w:val="clear" w:color="auto" w:fill="E2EFD9" w:themeFill="accent6" w:themeFillTint="33"/>
          </w:tcPr>
          <w:p w14:paraId="750157C8" w14:textId="1A9F5DDA" w:rsidR="00883733" w:rsidRDefault="00E07ED1" w:rsidP="0027607F">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52</w:t>
            </w:r>
          </w:p>
        </w:tc>
      </w:tr>
      <w:tr w:rsidR="00883733" w14:paraId="5E8342E0" w14:textId="77777777" w:rsidTr="0027607F">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9341" w:type="dxa"/>
            <w:gridSpan w:val="3"/>
            <w:shd w:val="clear" w:color="auto" w:fill="A8D08D" w:themeFill="accent6" w:themeFillTint="99"/>
            <w:vAlign w:val="center"/>
          </w:tcPr>
          <w:p w14:paraId="7D4F191C" w14:textId="6765BFD6" w:rsidR="00883733" w:rsidRPr="00E07ED1" w:rsidRDefault="00E07ED1" w:rsidP="0027607F">
            <w:pPr>
              <w:spacing w:after="0" w:line="240" w:lineRule="auto"/>
              <w:jc w:val="center"/>
              <w:rPr>
                <w:rFonts w:ascii="Arial" w:hAnsi="Arial" w:cs="Arial"/>
                <w:bCs w:val="0"/>
              </w:rPr>
            </w:pPr>
            <w:r w:rsidRPr="00E07ED1">
              <w:rPr>
                <w:rFonts w:ascii="Arial" w:hAnsi="Arial" w:cs="Arial"/>
                <w:bCs w:val="0"/>
              </w:rPr>
              <w:t>MATIČNA ŠKOLA</w:t>
            </w:r>
          </w:p>
        </w:tc>
      </w:tr>
      <w:tr w:rsidR="00883733" w14:paraId="5A52377F" w14:textId="77777777" w:rsidTr="0027607F">
        <w:trPr>
          <w:trHeight w:val="340"/>
          <w:jc w:val="center"/>
        </w:trPr>
        <w:tc>
          <w:tcPr>
            <w:cnfStyle w:val="001000000000" w:firstRow="0" w:lastRow="0" w:firstColumn="1" w:lastColumn="0" w:oddVBand="0" w:evenVBand="0" w:oddHBand="0" w:evenHBand="0" w:firstRowFirstColumn="0" w:firstRowLastColumn="0" w:lastRowFirstColumn="0" w:lastRowLastColumn="0"/>
            <w:tcW w:w="2552" w:type="dxa"/>
          </w:tcPr>
          <w:p w14:paraId="270959CB" w14:textId="123FC71D" w:rsidR="00883733" w:rsidRPr="00E07ED1" w:rsidRDefault="00E07ED1" w:rsidP="0027607F">
            <w:pPr>
              <w:spacing w:after="0" w:line="240" w:lineRule="auto"/>
              <w:rPr>
                <w:rFonts w:ascii="Arial" w:hAnsi="Arial" w:cs="Arial"/>
                <w:bCs w:val="0"/>
              </w:rPr>
            </w:pPr>
            <w:r w:rsidRPr="00E07ED1">
              <w:rPr>
                <w:rFonts w:ascii="Arial" w:hAnsi="Arial" w:cs="Arial"/>
                <w:bCs w:val="0"/>
              </w:rPr>
              <w:t>razredni odjel</w:t>
            </w:r>
          </w:p>
        </w:tc>
        <w:tc>
          <w:tcPr>
            <w:tcW w:w="3557" w:type="dxa"/>
          </w:tcPr>
          <w:p w14:paraId="2CC68AED" w14:textId="6B8ADEA7" w:rsidR="00883733" w:rsidRDefault="00E07ED1" w:rsidP="0027607F">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broj učenika</w:t>
            </w:r>
          </w:p>
        </w:tc>
        <w:tc>
          <w:tcPr>
            <w:tcW w:w="3232" w:type="dxa"/>
          </w:tcPr>
          <w:p w14:paraId="57CC7931" w14:textId="06B3CD0B" w:rsidR="00883733" w:rsidRDefault="00E07ED1" w:rsidP="0027607F">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broj razrednih odjela</w:t>
            </w:r>
          </w:p>
        </w:tc>
      </w:tr>
      <w:tr w:rsidR="00883733" w14:paraId="6DA07EB4" w14:textId="77777777" w:rsidTr="0027607F">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552" w:type="dxa"/>
            <w:shd w:val="clear" w:color="auto" w:fill="FFFFFF" w:themeFill="background1"/>
          </w:tcPr>
          <w:p w14:paraId="58930D70" w14:textId="479BFDFF" w:rsidR="00883733" w:rsidRDefault="00E07ED1" w:rsidP="0027607F">
            <w:pPr>
              <w:spacing w:after="0" w:line="240" w:lineRule="auto"/>
              <w:rPr>
                <w:rFonts w:ascii="Arial" w:hAnsi="Arial" w:cs="Arial"/>
                <w:b w:val="0"/>
              </w:rPr>
            </w:pPr>
            <w:r>
              <w:rPr>
                <w:rFonts w:ascii="Arial" w:hAnsi="Arial" w:cs="Arial"/>
                <w:b w:val="0"/>
              </w:rPr>
              <w:t>1. - 4. razred</w:t>
            </w:r>
          </w:p>
        </w:tc>
        <w:tc>
          <w:tcPr>
            <w:tcW w:w="3557" w:type="dxa"/>
            <w:shd w:val="clear" w:color="auto" w:fill="FFFFFF" w:themeFill="background1"/>
          </w:tcPr>
          <w:p w14:paraId="1C776C17" w14:textId="35E73F29" w:rsidR="00883733" w:rsidRPr="00E07ED1" w:rsidRDefault="00E07ED1" w:rsidP="0027607F">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E07ED1">
              <w:rPr>
                <w:rFonts w:ascii="Arial" w:hAnsi="Arial" w:cs="Arial"/>
                <w:bCs/>
              </w:rPr>
              <w:t>405</w:t>
            </w:r>
          </w:p>
        </w:tc>
        <w:tc>
          <w:tcPr>
            <w:tcW w:w="3232" w:type="dxa"/>
            <w:shd w:val="clear" w:color="auto" w:fill="FFFFFF" w:themeFill="background1"/>
          </w:tcPr>
          <w:p w14:paraId="2C7A5F23" w14:textId="4C7B41A3" w:rsidR="00883733" w:rsidRPr="00E07ED1" w:rsidRDefault="00E07ED1" w:rsidP="0027607F">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E07ED1">
              <w:rPr>
                <w:rFonts w:ascii="Arial" w:hAnsi="Arial" w:cs="Arial"/>
                <w:bCs/>
              </w:rPr>
              <w:t>18</w:t>
            </w:r>
          </w:p>
        </w:tc>
      </w:tr>
      <w:tr w:rsidR="00883733" w14:paraId="52F0F591" w14:textId="77777777" w:rsidTr="0027607F">
        <w:trPr>
          <w:trHeight w:val="340"/>
          <w:jc w:val="center"/>
        </w:trPr>
        <w:tc>
          <w:tcPr>
            <w:cnfStyle w:val="001000000000" w:firstRow="0" w:lastRow="0" w:firstColumn="1" w:lastColumn="0" w:oddVBand="0" w:evenVBand="0" w:oddHBand="0" w:evenHBand="0" w:firstRowFirstColumn="0" w:firstRowLastColumn="0" w:lastRowFirstColumn="0" w:lastRowLastColumn="0"/>
            <w:tcW w:w="2552" w:type="dxa"/>
            <w:shd w:val="clear" w:color="auto" w:fill="FFFFFF" w:themeFill="background1"/>
          </w:tcPr>
          <w:p w14:paraId="3E2BF475" w14:textId="61584654" w:rsidR="00883733" w:rsidRDefault="00E07ED1" w:rsidP="0027607F">
            <w:pPr>
              <w:spacing w:after="0" w:line="240" w:lineRule="auto"/>
              <w:rPr>
                <w:rFonts w:ascii="Arial" w:hAnsi="Arial" w:cs="Arial"/>
                <w:b w:val="0"/>
              </w:rPr>
            </w:pPr>
            <w:r>
              <w:rPr>
                <w:rFonts w:ascii="Arial" w:hAnsi="Arial" w:cs="Arial"/>
                <w:b w:val="0"/>
              </w:rPr>
              <w:t xml:space="preserve">5. </w:t>
            </w:r>
            <w:r w:rsidR="000411FC">
              <w:rPr>
                <w:rFonts w:ascii="Arial" w:hAnsi="Arial" w:cs="Arial"/>
                <w:b w:val="0"/>
              </w:rPr>
              <w:t>-</w:t>
            </w:r>
            <w:r>
              <w:rPr>
                <w:rFonts w:ascii="Arial" w:hAnsi="Arial" w:cs="Arial"/>
                <w:b w:val="0"/>
              </w:rPr>
              <w:t xml:space="preserve"> 8. razred</w:t>
            </w:r>
          </w:p>
        </w:tc>
        <w:tc>
          <w:tcPr>
            <w:tcW w:w="3557" w:type="dxa"/>
            <w:shd w:val="clear" w:color="auto" w:fill="FFFFFF" w:themeFill="background1"/>
          </w:tcPr>
          <w:p w14:paraId="374DF0B1" w14:textId="23FDF3AF" w:rsidR="00883733" w:rsidRPr="00E07ED1" w:rsidRDefault="00E07ED1" w:rsidP="0027607F">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E07ED1">
              <w:rPr>
                <w:rFonts w:ascii="Arial" w:hAnsi="Arial" w:cs="Arial"/>
                <w:bCs/>
              </w:rPr>
              <w:t>613</w:t>
            </w:r>
          </w:p>
        </w:tc>
        <w:tc>
          <w:tcPr>
            <w:tcW w:w="3232" w:type="dxa"/>
            <w:shd w:val="clear" w:color="auto" w:fill="FFFFFF" w:themeFill="background1"/>
          </w:tcPr>
          <w:p w14:paraId="44177504" w14:textId="4F0E3BA6" w:rsidR="00883733" w:rsidRPr="00E07ED1" w:rsidRDefault="00E07ED1" w:rsidP="0027607F">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E07ED1">
              <w:rPr>
                <w:rFonts w:ascii="Arial" w:hAnsi="Arial" w:cs="Arial"/>
                <w:bCs/>
              </w:rPr>
              <w:t>26</w:t>
            </w:r>
          </w:p>
        </w:tc>
      </w:tr>
      <w:tr w:rsidR="0027607F" w14:paraId="2B60F08F" w14:textId="77777777" w:rsidTr="0027607F">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552" w:type="dxa"/>
          </w:tcPr>
          <w:p w14:paraId="44CF209D" w14:textId="2915CE03" w:rsidR="00883733" w:rsidRPr="00E07ED1" w:rsidRDefault="00E07ED1" w:rsidP="0027607F">
            <w:pPr>
              <w:spacing w:after="0" w:line="240" w:lineRule="auto"/>
              <w:rPr>
                <w:rFonts w:ascii="Arial" w:hAnsi="Arial" w:cs="Arial"/>
                <w:bCs w:val="0"/>
              </w:rPr>
            </w:pPr>
            <w:r w:rsidRPr="00E07ED1">
              <w:rPr>
                <w:rFonts w:ascii="Arial" w:hAnsi="Arial" w:cs="Arial"/>
                <w:bCs w:val="0"/>
              </w:rPr>
              <w:t>ukupno</w:t>
            </w:r>
          </w:p>
        </w:tc>
        <w:tc>
          <w:tcPr>
            <w:tcW w:w="3557" w:type="dxa"/>
          </w:tcPr>
          <w:p w14:paraId="5922F8C8" w14:textId="74C9DE68" w:rsidR="00883733" w:rsidRDefault="00E07ED1" w:rsidP="0027607F">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1018</w:t>
            </w:r>
          </w:p>
        </w:tc>
        <w:tc>
          <w:tcPr>
            <w:tcW w:w="3232" w:type="dxa"/>
          </w:tcPr>
          <w:p w14:paraId="2DAEF104" w14:textId="0F4ECD5A" w:rsidR="00883733" w:rsidRDefault="00E07ED1" w:rsidP="0027607F">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44</w:t>
            </w:r>
          </w:p>
        </w:tc>
      </w:tr>
      <w:tr w:rsidR="00883733" w14:paraId="1E658FCA" w14:textId="77777777" w:rsidTr="0027607F">
        <w:trPr>
          <w:trHeight w:val="454"/>
          <w:jc w:val="center"/>
        </w:trPr>
        <w:tc>
          <w:tcPr>
            <w:cnfStyle w:val="001000000000" w:firstRow="0" w:lastRow="0" w:firstColumn="1" w:lastColumn="0" w:oddVBand="0" w:evenVBand="0" w:oddHBand="0" w:evenHBand="0" w:firstRowFirstColumn="0" w:firstRowLastColumn="0" w:lastRowFirstColumn="0" w:lastRowLastColumn="0"/>
            <w:tcW w:w="9341" w:type="dxa"/>
            <w:gridSpan w:val="3"/>
            <w:shd w:val="clear" w:color="auto" w:fill="A8D08D" w:themeFill="accent6" w:themeFillTint="99"/>
            <w:vAlign w:val="center"/>
          </w:tcPr>
          <w:p w14:paraId="1BA4DAAB" w14:textId="28498CE0" w:rsidR="00883733" w:rsidRPr="00E07ED1" w:rsidRDefault="00883733" w:rsidP="0027607F">
            <w:pPr>
              <w:spacing w:after="0" w:line="240" w:lineRule="auto"/>
              <w:jc w:val="center"/>
              <w:rPr>
                <w:rFonts w:ascii="Arial" w:hAnsi="Arial" w:cs="Arial"/>
                <w:bCs w:val="0"/>
              </w:rPr>
            </w:pPr>
            <w:r w:rsidRPr="00E07ED1">
              <w:rPr>
                <w:rFonts w:ascii="Arial" w:hAnsi="Arial" w:cs="Arial"/>
                <w:bCs w:val="0"/>
              </w:rPr>
              <w:t>PODRUČNA ŠKOLA FARKAŠEVAC</w:t>
            </w:r>
          </w:p>
        </w:tc>
      </w:tr>
      <w:tr w:rsidR="00883733" w14:paraId="49A978F6" w14:textId="77777777" w:rsidTr="0027607F">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552" w:type="dxa"/>
            <w:shd w:val="clear" w:color="auto" w:fill="FFFFFF" w:themeFill="background1"/>
          </w:tcPr>
          <w:p w14:paraId="72FC2956" w14:textId="0F20B291" w:rsidR="00883733" w:rsidRPr="00E07ED1" w:rsidRDefault="00E07ED1" w:rsidP="0027607F">
            <w:pPr>
              <w:spacing w:after="0" w:line="240" w:lineRule="auto"/>
              <w:rPr>
                <w:rFonts w:ascii="Arial" w:hAnsi="Arial" w:cs="Arial"/>
                <w:bCs w:val="0"/>
              </w:rPr>
            </w:pPr>
            <w:r w:rsidRPr="00E07ED1">
              <w:rPr>
                <w:rFonts w:ascii="Arial" w:hAnsi="Arial" w:cs="Arial"/>
                <w:bCs w:val="0"/>
              </w:rPr>
              <w:t>razredni odjel</w:t>
            </w:r>
          </w:p>
        </w:tc>
        <w:tc>
          <w:tcPr>
            <w:tcW w:w="3557" w:type="dxa"/>
            <w:shd w:val="clear" w:color="auto" w:fill="FFFFFF" w:themeFill="background1"/>
          </w:tcPr>
          <w:p w14:paraId="4ECAC96B" w14:textId="28CFFB12" w:rsidR="00883733" w:rsidRPr="00E07ED1" w:rsidRDefault="00E07ED1" w:rsidP="0027607F">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E07ED1">
              <w:rPr>
                <w:rFonts w:ascii="Arial" w:hAnsi="Arial" w:cs="Arial"/>
                <w:b/>
              </w:rPr>
              <w:t>broj učenika</w:t>
            </w:r>
          </w:p>
        </w:tc>
        <w:tc>
          <w:tcPr>
            <w:tcW w:w="3232" w:type="dxa"/>
            <w:shd w:val="clear" w:color="auto" w:fill="FFFFFF" w:themeFill="background1"/>
          </w:tcPr>
          <w:p w14:paraId="549DED67" w14:textId="1B078B35" w:rsidR="00883733" w:rsidRPr="00E07ED1" w:rsidRDefault="00E07ED1" w:rsidP="0027607F">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E07ED1">
              <w:rPr>
                <w:rFonts w:ascii="Arial" w:hAnsi="Arial" w:cs="Arial"/>
                <w:b/>
              </w:rPr>
              <w:t>br</w:t>
            </w:r>
            <w:r>
              <w:rPr>
                <w:rFonts w:ascii="Arial" w:hAnsi="Arial" w:cs="Arial"/>
                <w:b/>
              </w:rPr>
              <w:t>oj</w:t>
            </w:r>
            <w:r w:rsidRPr="00E07ED1">
              <w:rPr>
                <w:rFonts w:ascii="Arial" w:hAnsi="Arial" w:cs="Arial"/>
                <w:b/>
              </w:rPr>
              <w:t xml:space="preserve"> razrednih odjela</w:t>
            </w:r>
          </w:p>
        </w:tc>
      </w:tr>
      <w:tr w:rsidR="00883733" w14:paraId="34B54685" w14:textId="77777777" w:rsidTr="0027607F">
        <w:trPr>
          <w:trHeight w:val="340"/>
          <w:jc w:val="center"/>
        </w:trPr>
        <w:tc>
          <w:tcPr>
            <w:cnfStyle w:val="001000000000" w:firstRow="0" w:lastRow="0" w:firstColumn="1" w:lastColumn="0" w:oddVBand="0" w:evenVBand="0" w:oddHBand="0" w:evenHBand="0" w:firstRowFirstColumn="0" w:firstRowLastColumn="0" w:lastRowFirstColumn="0" w:lastRowLastColumn="0"/>
            <w:tcW w:w="2552" w:type="dxa"/>
            <w:shd w:val="clear" w:color="auto" w:fill="FFFFFF" w:themeFill="background1"/>
          </w:tcPr>
          <w:p w14:paraId="5BC4FD63" w14:textId="12FA00ED" w:rsidR="00883733" w:rsidRDefault="00E07ED1" w:rsidP="0027607F">
            <w:pPr>
              <w:spacing w:after="0" w:line="240" w:lineRule="auto"/>
              <w:rPr>
                <w:rFonts w:ascii="Arial" w:hAnsi="Arial" w:cs="Arial"/>
                <w:b w:val="0"/>
              </w:rPr>
            </w:pPr>
            <w:r>
              <w:rPr>
                <w:rFonts w:ascii="Arial" w:hAnsi="Arial" w:cs="Arial"/>
                <w:b w:val="0"/>
              </w:rPr>
              <w:t xml:space="preserve">1. </w:t>
            </w:r>
            <w:r w:rsidR="000411FC">
              <w:rPr>
                <w:rFonts w:ascii="Arial" w:hAnsi="Arial" w:cs="Arial"/>
                <w:b w:val="0"/>
              </w:rPr>
              <w:t>-</w:t>
            </w:r>
            <w:r>
              <w:rPr>
                <w:rFonts w:ascii="Arial" w:hAnsi="Arial" w:cs="Arial"/>
                <w:b w:val="0"/>
              </w:rPr>
              <w:t xml:space="preserve"> 4. razred</w:t>
            </w:r>
          </w:p>
        </w:tc>
        <w:tc>
          <w:tcPr>
            <w:tcW w:w="3557" w:type="dxa"/>
            <w:shd w:val="clear" w:color="auto" w:fill="FFFFFF" w:themeFill="background1"/>
          </w:tcPr>
          <w:p w14:paraId="2F3994C2" w14:textId="751A2FA5" w:rsidR="00883733" w:rsidRPr="00E07ED1" w:rsidRDefault="00E07ED1" w:rsidP="0027607F">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E07ED1">
              <w:rPr>
                <w:rFonts w:ascii="Arial" w:hAnsi="Arial" w:cs="Arial"/>
                <w:bCs/>
              </w:rPr>
              <w:t>79</w:t>
            </w:r>
          </w:p>
        </w:tc>
        <w:tc>
          <w:tcPr>
            <w:tcW w:w="3232" w:type="dxa"/>
            <w:shd w:val="clear" w:color="auto" w:fill="FFFFFF" w:themeFill="background1"/>
          </w:tcPr>
          <w:p w14:paraId="4F0CAF7E" w14:textId="64BF62FD" w:rsidR="00883733" w:rsidRPr="00E07ED1" w:rsidRDefault="00E07ED1" w:rsidP="0027607F">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E07ED1">
              <w:rPr>
                <w:rFonts w:ascii="Arial" w:hAnsi="Arial" w:cs="Arial"/>
                <w:bCs/>
              </w:rPr>
              <w:t>4</w:t>
            </w:r>
          </w:p>
        </w:tc>
      </w:tr>
      <w:tr w:rsidR="00883733" w14:paraId="68F51F96" w14:textId="77777777" w:rsidTr="0027607F">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552" w:type="dxa"/>
            <w:shd w:val="clear" w:color="auto" w:fill="FFFFFF" w:themeFill="background1"/>
          </w:tcPr>
          <w:p w14:paraId="293FCC06" w14:textId="0AAE6EF7" w:rsidR="00883733" w:rsidRPr="00E07ED1" w:rsidRDefault="00E07ED1" w:rsidP="0027607F">
            <w:pPr>
              <w:spacing w:after="0" w:line="240" w:lineRule="auto"/>
              <w:rPr>
                <w:rFonts w:ascii="Arial" w:hAnsi="Arial" w:cs="Arial"/>
                <w:bCs w:val="0"/>
              </w:rPr>
            </w:pPr>
            <w:r w:rsidRPr="00E07ED1">
              <w:rPr>
                <w:rFonts w:ascii="Arial" w:hAnsi="Arial" w:cs="Arial"/>
                <w:bCs w:val="0"/>
              </w:rPr>
              <w:t>ukupno</w:t>
            </w:r>
          </w:p>
        </w:tc>
        <w:tc>
          <w:tcPr>
            <w:tcW w:w="3557" w:type="dxa"/>
            <w:shd w:val="clear" w:color="auto" w:fill="FFFFFF" w:themeFill="background1"/>
          </w:tcPr>
          <w:p w14:paraId="0F82CE76" w14:textId="1C445BBA" w:rsidR="00883733" w:rsidRDefault="00E07ED1" w:rsidP="0027607F">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79</w:t>
            </w:r>
          </w:p>
        </w:tc>
        <w:tc>
          <w:tcPr>
            <w:tcW w:w="3232" w:type="dxa"/>
            <w:shd w:val="clear" w:color="auto" w:fill="FFFFFF" w:themeFill="background1"/>
          </w:tcPr>
          <w:p w14:paraId="283734E6" w14:textId="0DDA0821" w:rsidR="00883733" w:rsidRDefault="00E07ED1" w:rsidP="0027607F">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4</w:t>
            </w:r>
          </w:p>
        </w:tc>
      </w:tr>
      <w:tr w:rsidR="00E07ED1" w14:paraId="64613B44" w14:textId="77777777" w:rsidTr="0027607F">
        <w:trPr>
          <w:trHeight w:val="454"/>
          <w:jc w:val="center"/>
        </w:trPr>
        <w:tc>
          <w:tcPr>
            <w:cnfStyle w:val="001000000000" w:firstRow="0" w:lastRow="0" w:firstColumn="1" w:lastColumn="0" w:oddVBand="0" w:evenVBand="0" w:oddHBand="0" w:evenHBand="0" w:firstRowFirstColumn="0" w:firstRowLastColumn="0" w:lastRowFirstColumn="0" w:lastRowLastColumn="0"/>
            <w:tcW w:w="9341" w:type="dxa"/>
            <w:gridSpan w:val="3"/>
            <w:shd w:val="clear" w:color="auto" w:fill="A8D08D" w:themeFill="accent6" w:themeFillTint="99"/>
            <w:vAlign w:val="center"/>
          </w:tcPr>
          <w:p w14:paraId="66F87304" w14:textId="709105F1" w:rsidR="00E07ED1" w:rsidRPr="00E07ED1" w:rsidRDefault="00E07ED1" w:rsidP="0027607F">
            <w:pPr>
              <w:spacing w:after="0" w:line="240" w:lineRule="auto"/>
              <w:jc w:val="center"/>
              <w:rPr>
                <w:rFonts w:ascii="Arial" w:hAnsi="Arial" w:cs="Arial"/>
                <w:bCs w:val="0"/>
              </w:rPr>
            </w:pPr>
            <w:r w:rsidRPr="00E07ED1">
              <w:rPr>
                <w:rFonts w:ascii="Arial" w:hAnsi="Arial" w:cs="Arial"/>
                <w:bCs w:val="0"/>
              </w:rPr>
              <w:t>PODRUČNA ŠKOLA MIRNOVEC</w:t>
            </w:r>
          </w:p>
        </w:tc>
      </w:tr>
      <w:tr w:rsidR="00E07ED1" w14:paraId="7CB0BBBF" w14:textId="77777777" w:rsidTr="0027607F">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552" w:type="dxa"/>
            <w:shd w:val="clear" w:color="auto" w:fill="FFFFFF" w:themeFill="background1"/>
          </w:tcPr>
          <w:p w14:paraId="7F340E56" w14:textId="16733295" w:rsidR="00E07ED1" w:rsidRPr="00E07ED1" w:rsidRDefault="00E07ED1" w:rsidP="0027607F">
            <w:pPr>
              <w:spacing w:after="0" w:line="240" w:lineRule="auto"/>
              <w:rPr>
                <w:rFonts w:ascii="Arial" w:hAnsi="Arial" w:cs="Arial"/>
                <w:bCs w:val="0"/>
              </w:rPr>
            </w:pPr>
            <w:r w:rsidRPr="00E07ED1">
              <w:rPr>
                <w:rFonts w:ascii="Arial" w:hAnsi="Arial" w:cs="Arial"/>
                <w:bCs w:val="0"/>
              </w:rPr>
              <w:t>razredni odjel</w:t>
            </w:r>
          </w:p>
        </w:tc>
        <w:tc>
          <w:tcPr>
            <w:tcW w:w="3557" w:type="dxa"/>
            <w:shd w:val="clear" w:color="auto" w:fill="FFFFFF" w:themeFill="background1"/>
          </w:tcPr>
          <w:p w14:paraId="0B16F241" w14:textId="5B6555F8" w:rsidR="00E07ED1" w:rsidRDefault="00E07ED1" w:rsidP="0027607F">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broj učenika</w:t>
            </w:r>
          </w:p>
        </w:tc>
        <w:tc>
          <w:tcPr>
            <w:tcW w:w="3232" w:type="dxa"/>
            <w:shd w:val="clear" w:color="auto" w:fill="FFFFFF" w:themeFill="background1"/>
          </w:tcPr>
          <w:p w14:paraId="0A586894" w14:textId="1D5AB81A" w:rsidR="00E07ED1" w:rsidRDefault="00E07ED1" w:rsidP="0027607F">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br</w:t>
            </w:r>
            <w:r w:rsidR="0027607F">
              <w:rPr>
                <w:rFonts w:ascii="Arial" w:hAnsi="Arial" w:cs="Arial"/>
                <w:b/>
              </w:rPr>
              <w:t>oj</w:t>
            </w:r>
            <w:r>
              <w:rPr>
                <w:rFonts w:ascii="Arial" w:hAnsi="Arial" w:cs="Arial"/>
                <w:b/>
              </w:rPr>
              <w:t xml:space="preserve"> razrednih odjela</w:t>
            </w:r>
          </w:p>
        </w:tc>
      </w:tr>
      <w:tr w:rsidR="00E07ED1" w14:paraId="5A340C25" w14:textId="77777777" w:rsidTr="0027607F">
        <w:trPr>
          <w:trHeight w:val="340"/>
          <w:jc w:val="center"/>
        </w:trPr>
        <w:tc>
          <w:tcPr>
            <w:cnfStyle w:val="001000000000" w:firstRow="0" w:lastRow="0" w:firstColumn="1" w:lastColumn="0" w:oddVBand="0" w:evenVBand="0" w:oddHBand="0" w:evenHBand="0" w:firstRowFirstColumn="0" w:firstRowLastColumn="0" w:lastRowFirstColumn="0" w:lastRowLastColumn="0"/>
            <w:tcW w:w="2552" w:type="dxa"/>
            <w:shd w:val="clear" w:color="auto" w:fill="FFFFFF" w:themeFill="background1"/>
          </w:tcPr>
          <w:p w14:paraId="6ADCA258" w14:textId="1BEFB604" w:rsidR="00E07ED1" w:rsidRDefault="00E07ED1" w:rsidP="0027607F">
            <w:pPr>
              <w:spacing w:after="0" w:line="240" w:lineRule="auto"/>
              <w:rPr>
                <w:rFonts w:ascii="Arial" w:hAnsi="Arial" w:cs="Arial"/>
                <w:b w:val="0"/>
              </w:rPr>
            </w:pPr>
            <w:r>
              <w:rPr>
                <w:rFonts w:ascii="Arial" w:hAnsi="Arial" w:cs="Arial"/>
                <w:b w:val="0"/>
              </w:rPr>
              <w:t xml:space="preserve">1. </w:t>
            </w:r>
            <w:r w:rsidR="000411FC">
              <w:rPr>
                <w:rFonts w:ascii="Arial" w:hAnsi="Arial" w:cs="Arial"/>
                <w:b w:val="0"/>
              </w:rPr>
              <w:t>-</w:t>
            </w:r>
            <w:r>
              <w:rPr>
                <w:rFonts w:ascii="Arial" w:hAnsi="Arial" w:cs="Arial"/>
                <w:b w:val="0"/>
              </w:rPr>
              <w:t xml:space="preserve"> 4. razred</w:t>
            </w:r>
          </w:p>
        </w:tc>
        <w:tc>
          <w:tcPr>
            <w:tcW w:w="3557" w:type="dxa"/>
            <w:shd w:val="clear" w:color="auto" w:fill="FFFFFF" w:themeFill="background1"/>
          </w:tcPr>
          <w:p w14:paraId="2D4D0980" w14:textId="44053929" w:rsidR="00E07ED1" w:rsidRPr="00E07ED1" w:rsidRDefault="00E07ED1" w:rsidP="0027607F">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E07ED1">
              <w:rPr>
                <w:rFonts w:ascii="Arial" w:hAnsi="Arial" w:cs="Arial"/>
                <w:bCs/>
              </w:rPr>
              <w:t>72</w:t>
            </w:r>
          </w:p>
        </w:tc>
        <w:tc>
          <w:tcPr>
            <w:tcW w:w="3232" w:type="dxa"/>
            <w:shd w:val="clear" w:color="auto" w:fill="FFFFFF" w:themeFill="background1"/>
          </w:tcPr>
          <w:p w14:paraId="7F722CF7" w14:textId="0CAA2835" w:rsidR="00E07ED1" w:rsidRPr="00E07ED1" w:rsidRDefault="00E07ED1" w:rsidP="0027607F">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E07ED1">
              <w:rPr>
                <w:rFonts w:ascii="Arial" w:hAnsi="Arial" w:cs="Arial"/>
                <w:bCs/>
              </w:rPr>
              <w:t>4</w:t>
            </w:r>
          </w:p>
        </w:tc>
      </w:tr>
      <w:tr w:rsidR="0027607F" w14:paraId="4BD387C9" w14:textId="77777777" w:rsidTr="0027607F">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552" w:type="dxa"/>
          </w:tcPr>
          <w:p w14:paraId="4D232B5F" w14:textId="6941C933" w:rsidR="00E07ED1" w:rsidRPr="00E07ED1" w:rsidRDefault="00E07ED1" w:rsidP="0027607F">
            <w:pPr>
              <w:spacing w:after="0" w:line="240" w:lineRule="auto"/>
              <w:rPr>
                <w:rFonts w:ascii="Arial" w:hAnsi="Arial" w:cs="Arial"/>
                <w:bCs w:val="0"/>
              </w:rPr>
            </w:pPr>
            <w:r w:rsidRPr="00E07ED1">
              <w:rPr>
                <w:rFonts w:ascii="Arial" w:hAnsi="Arial" w:cs="Arial"/>
                <w:bCs w:val="0"/>
              </w:rPr>
              <w:t>ukupno</w:t>
            </w:r>
          </w:p>
        </w:tc>
        <w:tc>
          <w:tcPr>
            <w:tcW w:w="3557" w:type="dxa"/>
          </w:tcPr>
          <w:p w14:paraId="5943B1C1" w14:textId="2EA4C143" w:rsidR="00E07ED1" w:rsidRDefault="00E07ED1" w:rsidP="0027607F">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72</w:t>
            </w:r>
          </w:p>
        </w:tc>
        <w:tc>
          <w:tcPr>
            <w:tcW w:w="3232" w:type="dxa"/>
          </w:tcPr>
          <w:p w14:paraId="15071594" w14:textId="18405CF5" w:rsidR="00E07ED1" w:rsidRDefault="00E07ED1" w:rsidP="0027607F">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4</w:t>
            </w:r>
          </w:p>
        </w:tc>
      </w:tr>
    </w:tbl>
    <w:p w14:paraId="2EDBD392" w14:textId="77777777" w:rsidR="00E6546C" w:rsidRDefault="00E6546C" w:rsidP="00E6546C">
      <w:pPr>
        <w:jc w:val="both"/>
        <w:rPr>
          <w:rFonts w:ascii="Arial" w:hAnsi="Arial" w:cs="Arial"/>
        </w:rPr>
      </w:pPr>
    </w:p>
    <w:p w14:paraId="175E154F" w14:textId="40E7026B" w:rsidR="00E6546C" w:rsidRDefault="00E6546C" w:rsidP="00E6546C"/>
    <w:p w14:paraId="7954A4CD" w14:textId="2AA686BC" w:rsidR="00D24479" w:rsidRDefault="00D24479" w:rsidP="000411FC">
      <w:pPr>
        <w:pStyle w:val="Naslov1"/>
        <w:shd w:val="clear" w:color="auto" w:fill="C5E0B3" w:themeFill="accent6" w:themeFillTint="66"/>
      </w:pPr>
      <w:bookmarkStart w:id="4" w:name="_Toc84082427"/>
      <w:r>
        <w:lastRenderedPageBreak/>
        <w:t xml:space="preserve">2. </w:t>
      </w:r>
      <w:r w:rsidRPr="00761D88">
        <w:t>UVJETI RADA</w:t>
      </w:r>
      <w:bookmarkEnd w:id="4"/>
    </w:p>
    <w:p w14:paraId="58730497" w14:textId="493B4E91" w:rsidR="00E6546C" w:rsidRDefault="00E6546C" w:rsidP="00E6546C"/>
    <w:p w14:paraId="4973D0D6" w14:textId="77777777" w:rsidR="00D24479" w:rsidRPr="002D799B" w:rsidRDefault="00D24479" w:rsidP="006333D1">
      <w:pPr>
        <w:pStyle w:val="Naslov2"/>
      </w:pPr>
      <w:bookmarkStart w:id="5" w:name="_Toc84082428"/>
      <w:r w:rsidRPr="002D799B">
        <w:t>2.1.  Podatci o školskom području</w:t>
      </w:r>
      <w:bookmarkEnd w:id="5"/>
    </w:p>
    <w:p w14:paraId="66DF17EB" w14:textId="784A0C76" w:rsidR="00D24479" w:rsidRPr="002D799B" w:rsidRDefault="00D24479" w:rsidP="00903D2E">
      <w:pPr>
        <w:spacing w:after="0"/>
        <w:jc w:val="both"/>
        <w:rPr>
          <w:rFonts w:ascii="Arial" w:hAnsi="Arial" w:cs="Arial"/>
        </w:rPr>
      </w:pPr>
      <w:r w:rsidRPr="002D799B">
        <w:rPr>
          <w:rFonts w:ascii="Arial" w:hAnsi="Arial" w:cs="Arial"/>
        </w:rPr>
        <w:t xml:space="preserve">Odlukom o mreži osnovnih škola Ministarstva kulture i prosvjete i Ureda Zagrebačke županije za prosvjetu i kulturu školsko područje obuhvaća grad Samobor, dio Samobora desno od granice koja prolazi </w:t>
      </w:r>
      <w:proofErr w:type="spellStart"/>
      <w:r w:rsidRPr="002D799B">
        <w:rPr>
          <w:rFonts w:ascii="Arial" w:hAnsi="Arial" w:cs="Arial"/>
        </w:rPr>
        <w:t>Giznikom</w:t>
      </w:r>
      <w:proofErr w:type="spellEnd"/>
      <w:r w:rsidRPr="002D799B">
        <w:rPr>
          <w:rFonts w:ascii="Arial" w:hAnsi="Arial" w:cs="Arial"/>
        </w:rPr>
        <w:t xml:space="preserve">, </w:t>
      </w:r>
      <w:proofErr w:type="spellStart"/>
      <w:r w:rsidRPr="002D799B">
        <w:rPr>
          <w:rFonts w:ascii="Arial" w:hAnsi="Arial" w:cs="Arial"/>
        </w:rPr>
        <w:t>Perkovčevom</w:t>
      </w:r>
      <w:proofErr w:type="spellEnd"/>
      <w:r w:rsidRPr="002D799B">
        <w:rPr>
          <w:rFonts w:ascii="Arial" w:hAnsi="Arial" w:cs="Arial"/>
        </w:rPr>
        <w:t xml:space="preserve"> ulicom do Zagrebačke ulice, Zagrebačkom ulicom i Hrastinskom cestom</w:t>
      </w:r>
      <w:r>
        <w:rPr>
          <w:rFonts w:ascii="Arial" w:hAnsi="Arial" w:cs="Arial"/>
        </w:rPr>
        <w:t xml:space="preserve">, </w:t>
      </w:r>
      <w:r w:rsidRPr="002D799B">
        <w:rPr>
          <w:rFonts w:ascii="Arial" w:hAnsi="Arial" w:cs="Arial"/>
        </w:rPr>
        <w:t>a unutar kojeg su naselja:</w:t>
      </w:r>
      <w:r w:rsidR="00903D2E">
        <w:rPr>
          <w:rFonts w:ascii="Arial" w:hAnsi="Arial" w:cs="Arial"/>
        </w:rPr>
        <w:t xml:space="preserve"> </w:t>
      </w:r>
      <w:r w:rsidRPr="002D799B">
        <w:rPr>
          <w:rFonts w:ascii="Arial" w:hAnsi="Arial" w:cs="Arial"/>
        </w:rPr>
        <w:t>Velika Rakovica s ulicama</w:t>
      </w:r>
      <w:r w:rsidR="00903D2E">
        <w:rPr>
          <w:rFonts w:ascii="Arial" w:hAnsi="Arial" w:cs="Arial"/>
        </w:rPr>
        <w:t xml:space="preserve">, </w:t>
      </w:r>
      <w:r w:rsidRPr="002D799B">
        <w:rPr>
          <w:rFonts w:ascii="Arial" w:hAnsi="Arial" w:cs="Arial"/>
        </w:rPr>
        <w:t>Mala Rakovica s ulicama</w:t>
      </w:r>
      <w:r w:rsidR="00903D2E">
        <w:rPr>
          <w:rFonts w:ascii="Arial" w:hAnsi="Arial" w:cs="Arial"/>
        </w:rPr>
        <w:t xml:space="preserve">, </w:t>
      </w:r>
      <w:proofErr w:type="spellStart"/>
      <w:r w:rsidRPr="002D799B">
        <w:rPr>
          <w:rFonts w:ascii="Arial" w:hAnsi="Arial" w:cs="Arial"/>
        </w:rPr>
        <w:t>Kladje</w:t>
      </w:r>
      <w:proofErr w:type="spellEnd"/>
      <w:r w:rsidRPr="002D799B">
        <w:rPr>
          <w:rFonts w:ascii="Arial" w:hAnsi="Arial" w:cs="Arial"/>
        </w:rPr>
        <w:t xml:space="preserve"> i ulice unutar njega</w:t>
      </w:r>
      <w:r w:rsidR="00903D2E">
        <w:rPr>
          <w:rFonts w:ascii="Arial" w:hAnsi="Arial" w:cs="Arial"/>
        </w:rPr>
        <w:t xml:space="preserve">, </w:t>
      </w:r>
      <w:proofErr w:type="spellStart"/>
      <w:r w:rsidRPr="002D799B">
        <w:rPr>
          <w:rFonts w:ascii="Arial" w:hAnsi="Arial" w:cs="Arial"/>
        </w:rPr>
        <w:t>Farkaševac</w:t>
      </w:r>
      <w:proofErr w:type="spellEnd"/>
      <w:r w:rsidR="00903D2E">
        <w:rPr>
          <w:rFonts w:ascii="Arial" w:hAnsi="Arial" w:cs="Arial"/>
        </w:rPr>
        <w:t xml:space="preserve">, </w:t>
      </w:r>
      <w:proofErr w:type="spellStart"/>
      <w:r w:rsidRPr="002D799B">
        <w:rPr>
          <w:rFonts w:ascii="Arial" w:hAnsi="Arial" w:cs="Arial"/>
        </w:rPr>
        <w:t>Hrastina</w:t>
      </w:r>
      <w:proofErr w:type="spellEnd"/>
      <w:r w:rsidRPr="002D799B">
        <w:rPr>
          <w:rFonts w:ascii="Arial" w:hAnsi="Arial" w:cs="Arial"/>
        </w:rPr>
        <w:t xml:space="preserve"> i</w:t>
      </w:r>
      <w:r w:rsidR="00903D2E">
        <w:rPr>
          <w:rFonts w:ascii="Arial" w:hAnsi="Arial" w:cs="Arial"/>
        </w:rPr>
        <w:t xml:space="preserve"> </w:t>
      </w:r>
      <w:proofErr w:type="spellStart"/>
      <w:r w:rsidRPr="002D799B">
        <w:rPr>
          <w:rFonts w:ascii="Arial" w:hAnsi="Arial" w:cs="Arial"/>
        </w:rPr>
        <w:t>Domaslovec</w:t>
      </w:r>
      <w:proofErr w:type="spellEnd"/>
      <w:r w:rsidR="00903D2E">
        <w:rPr>
          <w:rFonts w:ascii="Arial" w:hAnsi="Arial" w:cs="Arial"/>
        </w:rPr>
        <w:t xml:space="preserve">. </w:t>
      </w:r>
    </w:p>
    <w:p w14:paraId="43FAF9D6" w14:textId="77777777" w:rsidR="00D24479" w:rsidRPr="002D799B" w:rsidRDefault="00D24479" w:rsidP="00D24479">
      <w:pPr>
        <w:spacing w:after="0"/>
        <w:jc w:val="both"/>
        <w:rPr>
          <w:rFonts w:ascii="Arial" w:hAnsi="Arial" w:cs="Arial"/>
        </w:rPr>
      </w:pPr>
      <w:r w:rsidRPr="002D799B">
        <w:rPr>
          <w:rFonts w:ascii="Arial" w:hAnsi="Arial" w:cs="Arial"/>
        </w:rPr>
        <w:t>Školsko područje raspršeno je na području oko 5 km, ali je veoma dobro povezano javnim prijevozom u odnosu na područne odjele i samu matičnu školu.</w:t>
      </w:r>
    </w:p>
    <w:p w14:paraId="0E4F5C8A" w14:textId="77777777" w:rsidR="00D24479" w:rsidRPr="002D799B" w:rsidRDefault="00D24479" w:rsidP="00D24479">
      <w:pPr>
        <w:spacing w:after="0"/>
        <w:jc w:val="both"/>
        <w:rPr>
          <w:rFonts w:ascii="Arial" w:hAnsi="Arial" w:cs="Arial"/>
          <w:sz w:val="16"/>
          <w:szCs w:val="16"/>
        </w:rPr>
      </w:pPr>
    </w:p>
    <w:p w14:paraId="159DCCCA" w14:textId="77777777" w:rsidR="00D24479" w:rsidRPr="002D799B" w:rsidRDefault="00D24479" w:rsidP="006333D1">
      <w:pPr>
        <w:pStyle w:val="Naslov2"/>
      </w:pPr>
      <w:bookmarkStart w:id="6" w:name="_Toc84082429"/>
      <w:r w:rsidRPr="002D799B">
        <w:t>2.2. Prostorni uvjeti</w:t>
      </w:r>
      <w:bookmarkEnd w:id="6"/>
    </w:p>
    <w:p w14:paraId="61C60CC4" w14:textId="61F96DC8" w:rsidR="00D24479" w:rsidRPr="002D799B" w:rsidRDefault="00D24479" w:rsidP="006333D1">
      <w:pPr>
        <w:pStyle w:val="Naslov3"/>
        <w:rPr>
          <w:b w:val="0"/>
        </w:rPr>
      </w:pPr>
      <w:bookmarkStart w:id="7" w:name="_Toc84082430"/>
      <w:r w:rsidRPr="002D799B">
        <w:t>2.2.1. Unut</w:t>
      </w:r>
      <w:r w:rsidR="0047209E">
        <w:t>arnji</w:t>
      </w:r>
      <w:r w:rsidRPr="002D799B">
        <w:t xml:space="preserve"> školski prostor</w:t>
      </w:r>
      <w:bookmarkEnd w:id="7"/>
    </w:p>
    <w:p w14:paraId="05E49B91" w14:textId="77777777" w:rsidR="00D24479" w:rsidRPr="002D799B" w:rsidRDefault="00D24479" w:rsidP="00D24479">
      <w:pPr>
        <w:spacing w:after="0"/>
        <w:jc w:val="both"/>
        <w:rPr>
          <w:rFonts w:ascii="Arial" w:hAnsi="Arial" w:cs="Arial"/>
          <w:b/>
          <w:bCs/>
          <w:sz w:val="6"/>
          <w:szCs w:val="6"/>
        </w:rPr>
      </w:pPr>
    </w:p>
    <w:p w14:paraId="2E30AD6B" w14:textId="15B571B3" w:rsidR="00D24479" w:rsidRPr="002D799B" w:rsidRDefault="00D24479" w:rsidP="00D24479">
      <w:pPr>
        <w:spacing w:after="0"/>
        <w:jc w:val="both"/>
        <w:rPr>
          <w:rFonts w:ascii="Arial" w:hAnsi="Arial" w:cs="Arial"/>
        </w:rPr>
      </w:pPr>
      <w:r w:rsidRPr="002D799B">
        <w:rPr>
          <w:rFonts w:ascii="Arial" w:hAnsi="Arial" w:cs="Arial"/>
        </w:rPr>
        <w:t xml:space="preserve">Gradnja školskog prostora završena je 1969. godine. Prostor je naknadno dograđivan 1977. </w:t>
      </w:r>
      <w:r w:rsidR="00903D2E">
        <w:rPr>
          <w:rFonts w:ascii="Arial" w:hAnsi="Arial" w:cs="Arial"/>
        </w:rPr>
        <w:t>G</w:t>
      </w:r>
      <w:r w:rsidRPr="002D799B">
        <w:rPr>
          <w:rFonts w:ascii="Arial" w:hAnsi="Arial" w:cs="Arial"/>
        </w:rPr>
        <w:t xml:space="preserve">odine sa šest novih učionica, 1983. izgrađene su nove zgrade područnih odjela </w:t>
      </w:r>
      <w:proofErr w:type="spellStart"/>
      <w:r w:rsidRPr="002D799B">
        <w:rPr>
          <w:rFonts w:ascii="Arial" w:hAnsi="Arial" w:cs="Arial"/>
        </w:rPr>
        <w:t>Farkaševca</w:t>
      </w:r>
      <w:proofErr w:type="spellEnd"/>
      <w:r w:rsidRPr="002D799B">
        <w:rPr>
          <w:rFonts w:ascii="Arial" w:hAnsi="Arial" w:cs="Arial"/>
        </w:rPr>
        <w:t xml:space="preserve"> i </w:t>
      </w:r>
      <w:proofErr w:type="spellStart"/>
      <w:r w:rsidRPr="002D799B">
        <w:rPr>
          <w:rFonts w:ascii="Arial" w:hAnsi="Arial" w:cs="Arial"/>
        </w:rPr>
        <w:t>Mirnovca</w:t>
      </w:r>
      <w:proofErr w:type="spellEnd"/>
      <w:r w:rsidRPr="002D799B">
        <w:rPr>
          <w:rFonts w:ascii="Arial" w:hAnsi="Arial" w:cs="Arial"/>
        </w:rPr>
        <w:t>, a 1988. godine sportska dvorana u centralnom odjelu. Godine 1992. završeni su i svi sportski objekti na vanjskim površinama.</w:t>
      </w:r>
    </w:p>
    <w:p w14:paraId="1C79AE00" w14:textId="77777777" w:rsidR="00D24479" w:rsidRPr="002D799B" w:rsidRDefault="00D24479" w:rsidP="00D24479">
      <w:pPr>
        <w:jc w:val="both"/>
        <w:rPr>
          <w:rFonts w:ascii="Arial" w:hAnsi="Arial" w:cs="Arial"/>
        </w:rPr>
      </w:pPr>
      <w:r w:rsidRPr="002D799B">
        <w:rPr>
          <w:rFonts w:ascii="Arial" w:hAnsi="Arial" w:cs="Arial"/>
        </w:rPr>
        <w:t>Zahvaljujući dobrom održavanju, kao i izgrađenom novom školskom prostoru, matična škola s područnim odjelima u veoma je dobrom stanju.</w:t>
      </w:r>
    </w:p>
    <w:p w14:paraId="0314FE76" w14:textId="77777777" w:rsidR="00D24479" w:rsidRPr="002D799B" w:rsidRDefault="00D24479" w:rsidP="00D24479">
      <w:pPr>
        <w:tabs>
          <w:tab w:val="left" w:pos="1560"/>
        </w:tabs>
        <w:spacing w:after="0"/>
        <w:rPr>
          <w:rFonts w:ascii="Arial" w:hAnsi="Arial" w:cs="Arial"/>
        </w:rPr>
      </w:pPr>
      <w:r w:rsidRPr="002D799B">
        <w:rPr>
          <w:rFonts w:ascii="Arial" w:hAnsi="Arial" w:cs="Arial"/>
          <w:b/>
          <w:bCs/>
        </w:rPr>
        <w:t>Matična škola</w:t>
      </w:r>
      <w:r w:rsidRPr="002D799B">
        <w:rPr>
          <w:rFonts w:ascii="Arial" w:hAnsi="Arial" w:cs="Arial"/>
        </w:rPr>
        <w:t xml:space="preserve"> ima sljedeće učionice i kabinete:</w:t>
      </w:r>
    </w:p>
    <w:p w14:paraId="57729AC8" w14:textId="77777777" w:rsidR="00D24479" w:rsidRPr="0042313D" w:rsidRDefault="00D24479" w:rsidP="00E15548">
      <w:pPr>
        <w:numPr>
          <w:ilvl w:val="0"/>
          <w:numId w:val="3"/>
        </w:numPr>
        <w:tabs>
          <w:tab w:val="left" w:pos="1560"/>
        </w:tabs>
        <w:spacing w:after="0"/>
        <w:ind w:left="2694" w:hanging="426"/>
        <w:rPr>
          <w:rFonts w:ascii="Arial" w:hAnsi="Arial" w:cs="Arial"/>
        </w:rPr>
      </w:pPr>
      <w:r w:rsidRPr="0042313D">
        <w:rPr>
          <w:rFonts w:ascii="Arial" w:hAnsi="Arial" w:cs="Arial"/>
        </w:rPr>
        <w:t>devet učionica razredne nastave</w:t>
      </w:r>
    </w:p>
    <w:p w14:paraId="62A8C10D" w14:textId="77777777" w:rsidR="00D24479" w:rsidRPr="0042313D" w:rsidRDefault="00D24479" w:rsidP="00E15548">
      <w:pPr>
        <w:numPr>
          <w:ilvl w:val="0"/>
          <w:numId w:val="3"/>
        </w:numPr>
        <w:tabs>
          <w:tab w:val="left" w:pos="1560"/>
        </w:tabs>
        <w:spacing w:after="0"/>
        <w:ind w:left="2694" w:hanging="426"/>
        <w:rPr>
          <w:rFonts w:ascii="Arial" w:hAnsi="Arial" w:cs="Arial"/>
        </w:rPr>
      </w:pPr>
      <w:r w:rsidRPr="0042313D">
        <w:rPr>
          <w:rFonts w:ascii="Arial" w:hAnsi="Arial" w:cs="Arial"/>
        </w:rPr>
        <w:t>četrnaest učionica predmetne nastave</w:t>
      </w:r>
    </w:p>
    <w:p w14:paraId="7F02EAC2" w14:textId="77777777" w:rsidR="00D24479" w:rsidRPr="002D799B" w:rsidRDefault="00D24479" w:rsidP="00E15548">
      <w:pPr>
        <w:numPr>
          <w:ilvl w:val="0"/>
          <w:numId w:val="3"/>
        </w:numPr>
        <w:tabs>
          <w:tab w:val="left" w:pos="1560"/>
        </w:tabs>
        <w:spacing w:after="0"/>
        <w:ind w:left="2694" w:hanging="426"/>
        <w:rPr>
          <w:rFonts w:ascii="Arial" w:hAnsi="Arial" w:cs="Arial"/>
        </w:rPr>
      </w:pPr>
      <w:r w:rsidRPr="002D799B">
        <w:rPr>
          <w:rFonts w:ascii="Arial" w:hAnsi="Arial" w:cs="Arial"/>
        </w:rPr>
        <w:t>kabinet i učionicu likovne kulture</w:t>
      </w:r>
    </w:p>
    <w:p w14:paraId="2DF508EB" w14:textId="77777777" w:rsidR="00D24479" w:rsidRPr="002D799B" w:rsidRDefault="00D24479" w:rsidP="00E15548">
      <w:pPr>
        <w:numPr>
          <w:ilvl w:val="0"/>
          <w:numId w:val="3"/>
        </w:numPr>
        <w:tabs>
          <w:tab w:val="left" w:pos="1560"/>
        </w:tabs>
        <w:spacing w:after="0"/>
        <w:ind w:left="2694" w:hanging="426"/>
        <w:rPr>
          <w:rFonts w:ascii="Arial" w:hAnsi="Arial" w:cs="Arial"/>
        </w:rPr>
      </w:pPr>
      <w:r w:rsidRPr="002D799B">
        <w:rPr>
          <w:rFonts w:ascii="Arial" w:hAnsi="Arial" w:cs="Arial"/>
        </w:rPr>
        <w:t>kabinet i učionicu glazbene kulture</w:t>
      </w:r>
    </w:p>
    <w:p w14:paraId="2C63DD57" w14:textId="77777777" w:rsidR="00D24479" w:rsidRPr="002D799B" w:rsidRDefault="00D24479" w:rsidP="00E15548">
      <w:pPr>
        <w:numPr>
          <w:ilvl w:val="0"/>
          <w:numId w:val="3"/>
        </w:numPr>
        <w:tabs>
          <w:tab w:val="left" w:pos="1560"/>
        </w:tabs>
        <w:spacing w:after="0"/>
        <w:ind w:left="2694" w:hanging="426"/>
        <w:rPr>
          <w:rFonts w:ascii="Arial" w:hAnsi="Arial" w:cs="Arial"/>
        </w:rPr>
      </w:pPr>
      <w:r w:rsidRPr="002D799B">
        <w:rPr>
          <w:rFonts w:ascii="Arial" w:hAnsi="Arial" w:cs="Arial"/>
        </w:rPr>
        <w:t>kabinet i dvije učionice hrvatskog jezika</w:t>
      </w:r>
    </w:p>
    <w:p w14:paraId="0E2F0E67" w14:textId="77777777" w:rsidR="00D24479" w:rsidRPr="002D799B" w:rsidRDefault="00D24479" w:rsidP="00E15548">
      <w:pPr>
        <w:numPr>
          <w:ilvl w:val="0"/>
          <w:numId w:val="3"/>
        </w:numPr>
        <w:tabs>
          <w:tab w:val="left" w:pos="1560"/>
        </w:tabs>
        <w:spacing w:after="0"/>
        <w:ind w:left="2694" w:hanging="426"/>
        <w:rPr>
          <w:rFonts w:ascii="Arial" w:hAnsi="Arial" w:cs="Arial"/>
        </w:rPr>
      </w:pPr>
      <w:r w:rsidRPr="002D799B">
        <w:rPr>
          <w:rFonts w:ascii="Arial" w:hAnsi="Arial" w:cs="Arial"/>
        </w:rPr>
        <w:t>kabinet i učionicu stranih jezika</w:t>
      </w:r>
    </w:p>
    <w:p w14:paraId="3E4836F2" w14:textId="77777777" w:rsidR="00D24479" w:rsidRPr="002D799B" w:rsidRDefault="00D24479" w:rsidP="00E15548">
      <w:pPr>
        <w:numPr>
          <w:ilvl w:val="0"/>
          <w:numId w:val="3"/>
        </w:numPr>
        <w:tabs>
          <w:tab w:val="left" w:pos="1560"/>
        </w:tabs>
        <w:spacing w:after="0"/>
        <w:ind w:left="2694" w:hanging="426"/>
        <w:rPr>
          <w:rFonts w:ascii="Arial" w:hAnsi="Arial" w:cs="Arial"/>
        </w:rPr>
      </w:pPr>
      <w:r w:rsidRPr="002D799B">
        <w:rPr>
          <w:rFonts w:ascii="Arial" w:hAnsi="Arial" w:cs="Arial"/>
        </w:rPr>
        <w:t>kabinet i učionicu biologije</w:t>
      </w:r>
    </w:p>
    <w:p w14:paraId="7370BE39" w14:textId="77777777" w:rsidR="00D24479" w:rsidRPr="002D799B" w:rsidRDefault="00D24479" w:rsidP="00E15548">
      <w:pPr>
        <w:numPr>
          <w:ilvl w:val="0"/>
          <w:numId w:val="3"/>
        </w:numPr>
        <w:tabs>
          <w:tab w:val="left" w:pos="1560"/>
        </w:tabs>
        <w:spacing w:after="0"/>
        <w:ind w:left="2694" w:hanging="426"/>
        <w:rPr>
          <w:rFonts w:ascii="Arial" w:hAnsi="Arial" w:cs="Arial"/>
        </w:rPr>
      </w:pPr>
      <w:r w:rsidRPr="002D799B">
        <w:rPr>
          <w:rFonts w:ascii="Arial" w:hAnsi="Arial" w:cs="Arial"/>
        </w:rPr>
        <w:t>kabinet i učionicu kemije i fizike</w:t>
      </w:r>
    </w:p>
    <w:p w14:paraId="473E8884" w14:textId="77777777" w:rsidR="00D24479" w:rsidRPr="002D799B" w:rsidRDefault="00D24479" w:rsidP="00E15548">
      <w:pPr>
        <w:numPr>
          <w:ilvl w:val="0"/>
          <w:numId w:val="3"/>
        </w:numPr>
        <w:tabs>
          <w:tab w:val="left" w:pos="1560"/>
        </w:tabs>
        <w:spacing w:after="0"/>
        <w:ind w:left="2694" w:hanging="426"/>
        <w:rPr>
          <w:rFonts w:ascii="Arial" w:hAnsi="Arial" w:cs="Arial"/>
        </w:rPr>
      </w:pPr>
      <w:r w:rsidRPr="002D799B">
        <w:rPr>
          <w:rFonts w:ascii="Arial" w:hAnsi="Arial" w:cs="Arial"/>
        </w:rPr>
        <w:t>kabinet i dvije učionice matematike</w:t>
      </w:r>
    </w:p>
    <w:p w14:paraId="45081AE0" w14:textId="77777777" w:rsidR="00D24479" w:rsidRPr="002D799B" w:rsidRDefault="00D24479" w:rsidP="00E15548">
      <w:pPr>
        <w:numPr>
          <w:ilvl w:val="0"/>
          <w:numId w:val="3"/>
        </w:numPr>
        <w:tabs>
          <w:tab w:val="left" w:pos="1560"/>
        </w:tabs>
        <w:spacing w:after="0"/>
        <w:ind w:left="2694" w:hanging="426"/>
        <w:rPr>
          <w:rFonts w:ascii="Arial" w:hAnsi="Arial" w:cs="Arial"/>
        </w:rPr>
      </w:pPr>
      <w:r w:rsidRPr="002D799B">
        <w:rPr>
          <w:rFonts w:ascii="Arial" w:hAnsi="Arial" w:cs="Arial"/>
        </w:rPr>
        <w:t>kabinet i dvije učionice informatike</w:t>
      </w:r>
    </w:p>
    <w:p w14:paraId="62FBE4EE" w14:textId="77777777" w:rsidR="00D24479" w:rsidRPr="002D799B" w:rsidRDefault="00D24479" w:rsidP="00E15548">
      <w:pPr>
        <w:numPr>
          <w:ilvl w:val="0"/>
          <w:numId w:val="3"/>
        </w:numPr>
        <w:tabs>
          <w:tab w:val="left" w:pos="1560"/>
        </w:tabs>
        <w:spacing w:after="0"/>
        <w:ind w:left="2694" w:hanging="426"/>
        <w:rPr>
          <w:rFonts w:ascii="Arial" w:hAnsi="Arial" w:cs="Arial"/>
        </w:rPr>
      </w:pPr>
      <w:r w:rsidRPr="002D799B">
        <w:rPr>
          <w:rFonts w:ascii="Arial" w:hAnsi="Arial" w:cs="Arial"/>
        </w:rPr>
        <w:t>učionicu tehničke kulture, povijesti i geografije</w:t>
      </w:r>
    </w:p>
    <w:p w14:paraId="748A6B54" w14:textId="77777777" w:rsidR="00D24479" w:rsidRPr="002D799B" w:rsidRDefault="00D24479" w:rsidP="00E15548">
      <w:pPr>
        <w:numPr>
          <w:ilvl w:val="0"/>
          <w:numId w:val="3"/>
        </w:numPr>
        <w:tabs>
          <w:tab w:val="left" w:pos="1560"/>
        </w:tabs>
        <w:spacing w:after="0"/>
        <w:ind w:left="2694" w:hanging="426"/>
        <w:rPr>
          <w:rFonts w:ascii="Arial" w:hAnsi="Arial" w:cs="Arial"/>
        </w:rPr>
      </w:pPr>
      <w:r w:rsidRPr="002D799B">
        <w:rPr>
          <w:rFonts w:ascii="Arial" w:hAnsi="Arial" w:cs="Arial"/>
        </w:rPr>
        <w:t>školsku knjižicu</w:t>
      </w:r>
    </w:p>
    <w:p w14:paraId="7D4472CB" w14:textId="77777777" w:rsidR="00D24479" w:rsidRPr="002D799B" w:rsidRDefault="00D24479" w:rsidP="00E15548">
      <w:pPr>
        <w:numPr>
          <w:ilvl w:val="0"/>
          <w:numId w:val="3"/>
        </w:numPr>
        <w:tabs>
          <w:tab w:val="left" w:pos="1560"/>
        </w:tabs>
        <w:spacing w:after="0"/>
        <w:ind w:left="2694" w:hanging="426"/>
        <w:rPr>
          <w:rFonts w:ascii="Arial" w:hAnsi="Arial" w:cs="Arial"/>
        </w:rPr>
      </w:pPr>
      <w:r w:rsidRPr="002D799B">
        <w:rPr>
          <w:rFonts w:ascii="Arial" w:hAnsi="Arial" w:cs="Arial"/>
        </w:rPr>
        <w:t>šest svlačionica, tri kabineta i dvije sportske dvorane za TZK</w:t>
      </w:r>
    </w:p>
    <w:p w14:paraId="45F4CA8F" w14:textId="77777777" w:rsidR="00D24479" w:rsidRPr="002D799B" w:rsidRDefault="00D24479" w:rsidP="00E15548">
      <w:pPr>
        <w:numPr>
          <w:ilvl w:val="0"/>
          <w:numId w:val="3"/>
        </w:numPr>
        <w:tabs>
          <w:tab w:val="left" w:pos="1560"/>
        </w:tabs>
        <w:spacing w:after="0"/>
        <w:ind w:left="2694" w:hanging="426"/>
        <w:rPr>
          <w:rFonts w:ascii="Arial" w:hAnsi="Arial" w:cs="Arial"/>
        </w:rPr>
      </w:pPr>
      <w:r w:rsidRPr="002D799B">
        <w:rPr>
          <w:rFonts w:ascii="Arial" w:hAnsi="Arial" w:cs="Arial"/>
        </w:rPr>
        <w:t>prostorije produženog boravka</w:t>
      </w:r>
    </w:p>
    <w:p w14:paraId="5B0BB0AE" w14:textId="77777777" w:rsidR="00D24479" w:rsidRPr="002D799B" w:rsidRDefault="00D24479" w:rsidP="00D24479">
      <w:pPr>
        <w:tabs>
          <w:tab w:val="left" w:pos="567"/>
          <w:tab w:val="left" w:pos="1560"/>
          <w:tab w:val="left" w:pos="1985"/>
          <w:tab w:val="left" w:pos="2268"/>
        </w:tabs>
        <w:spacing w:after="0"/>
        <w:rPr>
          <w:rFonts w:ascii="Arial" w:hAnsi="Arial" w:cs="Arial"/>
          <w:b/>
          <w:bCs/>
        </w:rPr>
      </w:pPr>
      <w:r w:rsidRPr="002D799B">
        <w:rPr>
          <w:rFonts w:ascii="Arial" w:hAnsi="Arial" w:cs="Arial"/>
          <w:b/>
          <w:bCs/>
        </w:rPr>
        <w:t>Ostali radni i drugi prostori:</w:t>
      </w:r>
    </w:p>
    <w:p w14:paraId="6A85F028" w14:textId="77777777" w:rsidR="00D24479" w:rsidRPr="002D799B" w:rsidRDefault="00D24479" w:rsidP="00D24479">
      <w:pPr>
        <w:tabs>
          <w:tab w:val="left" w:pos="567"/>
          <w:tab w:val="left" w:pos="1560"/>
          <w:tab w:val="left" w:pos="2268"/>
        </w:tabs>
        <w:spacing w:after="0"/>
        <w:rPr>
          <w:rFonts w:ascii="Arial" w:hAnsi="Arial" w:cs="Arial"/>
          <w:sz w:val="4"/>
          <w:szCs w:val="4"/>
        </w:rPr>
      </w:pPr>
    </w:p>
    <w:p w14:paraId="2F5B0C6B" w14:textId="77777777" w:rsidR="00D24479" w:rsidRPr="002D799B" w:rsidRDefault="00D24479" w:rsidP="00E15548">
      <w:pPr>
        <w:numPr>
          <w:ilvl w:val="1"/>
          <w:numId w:val="4"/>
        </w:numPr>
        <w:tabs>
          <w:tab w:val="left" w:pos="567"/>
          <w:tab w:val="left" w:pos="1560"/>
          <w:tab w:val="left" w:pos="2268"/>
        </w:tabs>
        <w:spacing w:after="0"/>
        <w:ind w:left="2694" w:hanging="426"/>
        <w:jc w:val="both"/>
        <w:rPr>
          <w:rFonts w:ascii="Arial" w:hAnsi="Arial" w:cs="Arial"/>
        </w:rPr>
      </w:pPr>
      <w:r w:rsidRPr="002D799B">
        <w:rPr>
          <w:rFonts w:ascii="Arial" w:hAnsi="Arial" w:cs="Arial"/>
        </w:rPr>
        <w:t>kuhinja i blagovaonica</w:t>
      </w:r>
    </w:p>
    <w:p w14:paraId="52F82F33" w14:textId="77777777" w:rsidR="00D24479" w:rsidRPr="002D799B" w:rsidRDefault="00D24479" w:rsidP="00E15548">
      <w:pPr>
        <w:numPr>
          <w:ilvl w:val="1"/>
          <w:numId w:val="4"/>
        </w:numPr>
        <w:tabs>
          <w:tab w:val="left" w:pos="567"/>
          <w:tab w:val="left" w:pos="1560"/>
          <w:tab w:val="left" w:pos="2268"/>
        </w:tabs>
        <w:spacing w:after="0"/>
        <w:ind w:left="2694" w:hanging="426"/>
        <w:jc w:val="both"/>
        <w:rPr>
          <w:rFonts w:ascii="Arial" w:hAnsi="Arial" w:cs="Arial"/>
        </w:rPr>
      </w:pPr>
      <w:r w:rsidRPr="002D799B">
        <w:rPr>
          <w:rFonts w:ascii="Arial" w:hAnsi="Arial" w:cs="Arial"/>
        </w:rPr>
        <w:t>zbornica</w:t>
      </w:r>
    </w:p>
    <w:p w14:paraId="16379890" w14:textId="77777777" w:rsidR="00D24479" w:rsidRPr="002D799B" w:rsidRDefault="00D24479" w:rsidP="00E15548">
      <w:pPr>
        <w:numPr>
          <w:ilvl w:val="1"/>
          <w:numId w:val="4"/>
        </w:numPr>
        <w:tabs>
          <w:tab w:val="left" w:pos="567"/>
          <w:tab w:val="left" w:pos="1560"/>
          <w:tab w:val="left" w:pos="2268"/>
        </w:tabs>
        <w:spacing w:after="0"/>
        <w:ind w:left="2694" w:hanging="426"/>
        <w:jc w:val="both"/>
        <w:rPr>
          <w:rFonts w:ascii="Arial" w:hAnsi="Arial" w:cs="Arial"/>
        </w:rPr>
      </w:pPr>
      <w:r w:rsidRPr="002D799B">
        <w:rPr>
          <w:rFonts w:ascii="Arial" w:hAnsi="Arial" w:cs="Arial"/>
        </w:rPr>
        <w:t xml:space="preserve">uredi ravnateljice, pedagoga, psihologinje, </w:t>
      </w:r>
      <w:proofErr w:type="spellStart"/>
      <w:r w:rsidRPr="002D799B">
        <w:rPr>
          <w:rFonts w:ascii="Arial" w:hAnsi="Arial" w:cs="Arial"/>
        </w:rPr>
        <w:t>logopedinje</w:t>
      </w:r>
      <w:proofErr w:type="spellEnd"/>
      <w:r w:rsidRPr="002D799B">
        <w:rPr>
          <w:rFonts w:ascii="Arial" w:hAnsi="Arial" w:cs="Arial"/>
        </w:rPr>
        <w:t>,</w:t>
      </w:r>
    </w:p>
    <w:p w14:paraId="6DE48867" w14:textId="278C06FB" w:rsidR="00D24479" w:rsidRPr="002D799B" w:rsidRDefault="00D24479" w:rsidP="00D24479">
      <w:pPr>
        <w:tabs>
          <w:tab w:val="left" w:pos="567"/>
          <w:tab w:val="left" w:pos="1560"/>
          <w:tab w:val="left" w:pos="2694"/>
        </w:tabs>
        <w:spacing w:after="0"/>
        <w:ind w:left="2694"/>
        <w:jc w:val="both"/>
        <w:rPr>
          <w:rFonts w:ascii="Arial" w:hAnsi="Arial" w:cs="Arial"/>
        </w:rPr>
      </w:pPr>
      <w:r w:rsidRPr="002D799B">
        <w:rPr>
          <w:rFonts w:ascii="Arial" w:hAnsi="Arial" w:cs="Arial"/>
        </w:rPr>
        <w:t>tajni</w:t>
      </w:r>
      <w:r w:rsidR="00421F7D">
        <w:rPr>
          <w:rFonts w:ascii="Arial" w:hAnsi="Arial" w:cs="Arial"/>
        </w:rPr>
        <w:t>ka</w:t>
      </w:r>
      <w:r w:rsidRPr="002D799B">
        <w:rPr>
          <w:rFonts w:ascii="Arial" w:hAnsi="Arial" w:cs="Arial"/>
        </w:rPr>
        <w:t>, računovotkinje i blagajnice</w:t>
      </w:r>
    </w:p>
    <w:p w14:paraId="7351CB2E" w14:textId="77777777" w:rsidR="00D24479" w:rsidRPr="002D799B" w:rsidRDefault="00D24479" w:rsidP="00E15548">
      <w:pPr>
        <w:numPr>
          <w:ilvl w:val="1"/>
          <w:numId w:val="4"/>
        </w:numPr>
        <w:tabs>
          <w:tab w:val="left" w:pos="567"/>
          <w:tab w:val="left" w:pos="1560"/>
          <w:tab w:val="left" w:pos="2268"/>
        </w:tabs>
        <w:spacing w:after="0"/>
        <w:ind w:left="2694" w:hanging="426"/>
        <w:jc w:val="both"/>
        <w:rPr>
          <w:rFonts w:ascii="Arial" w:hAnsi="Arial" w:cs="Arial"/>
        </w:rPr>
      </w:pPr>
      <w:r w:rsidRPr="002D799B">
        <w:rPr>
          <w:rFonts w:ascii="Arial" w:hAnsi="Arial" w:cs="Arial"/>
        </w:rPr>
        <w:t>arhiv</w:t>
      </w:r>
    </w:p>
    <w:p w14:paraId="23EC95FB" w14:textId="77777777" w:rsidR="00D24479" w:rsidRPr="002D799B" w:rsidRDefault="00D24479" w:rsidP="00E15548">
      <w:pPr>
        <w:numPr>
          <w:ilvl w:val="1"/>
          <w:numId w:val="4"/>
        </w:numPr>
        <w:tabs>
          <w:tab w:val="left" w:pos="567"/>
          <w:tab w:val="left" w:pos="1560"/>
          <w:tab w:val="left" w:pos="2268"/>
        </w:tabs>
        <w:spacing w:after="0"/>
        <w:ind w:left="2694" w:hanging="426"/>
        <w:jc w:val="both"/>
        <w:rPr>
          <w:rFonts w:ascii="Arial" w:hAnsi="Arial" w:cs="Arial"/>
        </w:rPr>
      </w:pPr>
      <w:r w:rsidRPr="002D799B">
        <w:rPr>
          <w:rFonts w:ascii="Arial" w:hAnsi="Arial" w:cs="Arial"/>
        </w:rPr>
        <w:t xml:space="preserve">sanitarni čvorovi posebno za učenike, a posebno za radnike škole  </w:t>
      </w:r>
    </w:p>
    <w:p w14:paraId="464271CF" w14:textId="77777777" w:rsidR="00D24479" w:rsidRPr="002D799B" w:rsidRDefault="00D24479" w:rsidP="00D24479">
      <w:pPr>
        <w:spacing w:after="0"/>
        <w:ind w:left="3141"/>
        <w:jc w:val="both"/>
        <w:rPr>
          <w:rFonts w:ascii="Arial" w:hAnsi="Arial" w:cs="Arial"/>
          <w:sz w:val="16"/>
          <w:szCs w:val="16"/>
        </w:rPr>
      </w:pPr>
    </w:p>
    <w:p w14:paraId="048D635A" w14:textId="77777777" w:rsidR="00D24479" w:rsidRPr="002D799B" w:rsidRDefault="00D24479" w:rsidP="00D24479">
      <w:pPr>
        <w:spacing w:after="0"/>
        <w:jc w:val="both"/>
        <w:rPr>
          <w:rFonts w:ascii="Arial" w:hAnsi="Arial" w:cs="Arial"/>
        </w:rPr>
      </w:pPr>
    </w:p>
    <w:p w14:paraId="3F291C62" w14:textId="77777777" w:rsidR="00D24479" w:rsidRPr="002D799B" w:rsidRDefault="00D24479" w:rsidP="00D24479">
      <w:pPr>
        <w:spacing w:after="0"/>
        <w:rPr>
          <w:rFonts w:ascii="Arial" w:hAnsi="Arial" w:cs="Arial"/>
          <w:b/>
          <w:bCs/>
        </w:rPr>
      </w:pPr>
      <w:r w:rsidRPr="002D799B">
        <w:rPr>
          <w:rFonts w:ascii="Arial" w:hAnsi="Arial" w:cs="Arial"/>
          <w:b/>
          <w:bCs/>
        </w:rPr>
        <w:t xml:space="preserve">Područna škola </w:t>
      </w:r>
      <w:proofErr w:type="spellStart"/>
      <w:r w:rsidRPr="002D799B">
        <w:rPr>
          <w:rFonts w:ascii="Arial" w:hAnsi="Arial" w:cs="Arial"/>
          <w:b/>
          <w:bCs/>
        </w:rPr>
        <w:t>Farkaševac</w:t>
      </w:r>
      <w:proofErr w:type="spellEnd"/>
      <w:r w:rsidRPr="002D799B">
        <w:rPr>
          <w:rFonts w:ascii="Arial" w:hAnsi="Arial" w:cs="Arial"/>
          <w:b/>
          <w:bCs/>
        </w:rPr>
        <w:t xml:space="preserve"> </w:t>
      </w:r>
      <w:r w:rsidRPr="002D799B">
        <w:rPr>
          <w:rFonts w:ascii="Arial" w:hAnsi="Arial" w:cs="Arial"/>
        </w:rPr>
        <w:t>prostorno sadrži:</w:t>
      </w:r>
    </w:p>
    <w:p w14:paraId="2732A748" w14:textId="77777777" w:rsidR="00D24479" w:rsidRPr="002D799B" w:rsidRDefault="00D24479" w:rsidP="00D24479">
      <w:pPr>
        <w:spacing w:after="0"/>
        <w:rPr>
          <w:rFonts w:ascii="Arial" w:hAnsi="Arial" w:cs="Arial"/>
        </w:rPr>
      </w:pPr>
      <w:r w:rsidRPr="002D799B">
        <w:rPr>
          <w:rFonts w:ascii="Arial" w:hAnsi="Arial" w:cs="Arial"/>
        </w:rPr>
        <w:t>3 učionice, malu zbornicu, kuhinju, blagovaonicu i sanitarni čvor te dvorišni školski prostor.</w:t>
      </w:r>
    </w:p>
    <w:p w14:paraId="419C8096" w14:textId="77777777" w:rsidR="00D36C46" w:rsidRDefault="00D36C46" w:rsidP="00D24479">
      <w:pPr>
        <w:spacing w:after="0"/>
        <w:rPr>
          <w:rFonts w:ascii="Arial" w:hAnsi="Arial" w:cs="Arial"/>
          <w:b/>
          <w:bCs/>
        </w:rPr>
      </w:pPr>
    </w:p>
    <w:p w14:paraId="36EC4243" w14:textId="326757B5" w:rsidR="00D24479" w:rsidRPr="002D799B" w:rsidRDefault="00D24479" w:rsidP="00D24479">
      <w:pPr>
        <w:spacing w:after="0"/>
        <w:rPr>
          <w:rFonts w:ascii="Arial" w:hAnsi="Arial" w:cs="Arial"/>
          <w:b/>
          <w:bCs/>
        </w:rPr>
      </w:pPr>
      <w:r w:rsidRPr="002D799B">
        <w:rPr>
          <w:rFonts w:ascii="Arial" w:hAnsi="Arial" w:cs="Arial"/>
          <w:b/>
          <w:bCs/>
        </w:rPr>
        <w:t xml:space="preserve">Područna škola </w:t>
      </w:r>
      <w:proofErr w:type="spellStart"/>
      <w:r w:rsidRPr="002D799B">
        <w:rPr>
          <w:rFonts w:ascii="Arial" w:hAnsi="Arial" w:cs="Arial"/>
          <w:b/>
          <w:bCs/>
        </w:rPr>
        <w:t>Mirnovec</w:t>
      </w:r>
      <w:proofErr w:type="spellEnd"/>
      <w:r w:rsidRPr="002D799B">
        <w:rPr>
          <w:rFonts w:ascii="Arial" w:hAnsi="Arial" w:cs="Arial"/>
        </w:rPr>
        <w:t xml:space="preserve"> prostorno sadrži:</w:t>
      </w:r>
    </w:p>
    <w:p w14:paraId="567BFDFF" w14:textId="77777777" w:rsidR="006333D1" w:rsidRDefault="00D24479" w:rsidP="006333D1">
      <w:pPr>
        <w:spacing w:after="0"/>
        <w:rPr>
          <w:rFonts w:ascii="Arial" w:hAnsi="Arial" w:cs="Arial"/>
        </w:rPr>
      </w:pPr>
      <w:r w:rsidRPr="002D799B">
        <w:rPr>
          <w:rFonts w:ascii="Arial" w:hAnsi="Arial" w:cs="Arial"/>
        </w:rPr>
        <w:t>2 učionice, malu zbornicu, kuhinju, blagovaonicu i sanitarni čvor te dvorišni školski prostor.</w:t>
      </w:r>
    </w:p>
    <w:p w14:paraId="49B6567A" w14:textId="4811306F" w:rsidR="00D24479" w:rsidRPr="006333D1" w:rsidRDefault="00D24479" w:rsidP="006333D1">
      <w:pPr>
        <w:pStyle w:val="Naslov3"/>
        <w:rPr>
          <w:b w:val="0"/>
        </w:rPr>
      </w:pPr>
      <w:bookmarkStart w:id="8" w:name="_Toc84082431"/>
      <w:r w:rsidRPr="0042313D">
        <w:rPr>
          <w:bCs/>
        </w:rPr>
        <w:lastRenderedPageBreak/>
        <w:t xml:space="preserve">2.2.2. </w:t>
      </w:r>
      <w:r w:rsidRPr="0042313D">
        <w:t>Radovi u OŠ Bogumila Tonija na početku školske godine 20</w:t>
      </w:r>
      <w:r w:rsidR="00421F7D" w:rsidRPr="0042313D">
        <w:t>20</w:t>
      </w:r>
      <w:r w:rsidRPr="0042313D">
        <w:t>./202</w:t>
      </w:r>
      <w:r w:rsidR="00421F7D" w:rsidRPr="0042313D">
        <w:t>1</w:t>
      </w:r>
      <w:r w:rsidRPr="0042313D">
        <w:t>.</w:t>
      </w:r>
      <w:bookmarkEnd w:id="8"/>
    </w:p>
    <w:p w14:paraId="66322745" w14:textId="77777777" w:rsidR="00D36C46" w:rsidRPr="002D799B" w:rsidRDefault="00D36C46" w:rsidP="00D36C46">
      <w:pPr>
        <w:jc w:val="center"/>
        <w:rPr>
          <w:rFonts w:ascii="Arial" w:hAnsi="Arial" w:cs="Arial"/>
          <w:b/>
        </w:rPr>
      </w:pPr>
    </w:p>
    <w:tbl>
      <w:tblPr>
        <w:tblStyle w:val="ivopisnatablicareetke6-isticanje6"/>
        <w:tblW w:w="0" w:type="auto"/>
        <w:tblInd w:w="-5" w:type="dxa"/>
        <w:tblBorders>
          <w:top w:val="double" w:sz="4" w:space="0" w:color="70AD47" w:themeColor="accent6"/>
          <w:left w:val="double" w:sz="4" w:space="0" w:color="70AD47" w:themeColor="accent6"/>
          <w:bottom w:val="double" w:sz="4" w:space="0" w:color="70AD47" w:themeColor="accent6"/>
          <w:right w:val="double" w:sz="4" w:space="0" w:color="70AD47" w:themeColor="accent6"/>
          <w:insideH w:val="double" w:sz="4" w:space="0" w:color="70AD47" w:themeColor="accent6"/>
          <w:insideV w:val="double" w:sz="4" w:space="0" w:color="70AD47" w:themeColor="accent6"/>
        </w:tblBorders>
        <w:tblLook w:val="04A0" w:firstRow="1" w:lastRow="0" w:firstColumn="1" w:lastColumn="0" w:noHBand="0" w:noVBand="1"/>
      </w:tblPr>
      <w:tblGrid>
        <w:gridCol w:w="851"/>
        <w:gridCol w:w="9590"/>
      </w:tblGrid>
      <w:tr w:rsidR="00C87623" w:rsidRPr="00C87623" w14:paraId="2F562CE7" w14:textId="77777777" w:rsidTr="00E72EAB">
        <w:trPr>
          <w:cnfStyle w:val="100000000000" w:firstRow="1" w:lastRow="0" w:firstColumn="0" w:lastColumn="0" w:oddVBand="0" w:evenVBand="0" w:oddHBand="0"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851" w:type="dxa"/>
            <w:vAlign w:val="center"/>
          </w:tcPr>
          <w:p w14:paraId="05B9EEB4" w14:textId="36FCA125" w:rsidR="00C87623" w:rsidRPr="00C87623" w:rsidRDefault="00C87623" w:rsidP="00E72EAB">
            <w:pPr>
              <w:spacing w:line="360" w:lineRule="auto"/>
              <w:jc w:val="center"/>
              <w:rPr>
                <w:rFonts w:ascii="Arial" w:hAnsi="Arial" w:cs="Arial"/>
                <w:color w:val="auto"/>
              </w:rPr>
            </w:pPr>
            <w:r w:rsidRPr="00C87623">
              <w:rPr>
                <w:rFonts w:ascii="Arial" w:hAnsi="Arial" w:cs="Arial"/>
                <w:color w:val="auto"/>
              </w:rPr>
              <w:t>r</w:t>
            </w:r>
            <w:r>
              <w:rPr>
                <w:rFonts w:ascii="Arial" w:hAnsi="Arial" w:cs="Arial"/>
                <w:color w:val="auto"/>
              </w:rPr>
              <w:t>.br.</w:t>
            </w:r>
          </w:p>
        </w:tc>
        <w:tc>
          <w:tcPr>
            <w:tcW w:w="9605" w:type="dxa"/>
            <w:vAlign w:val="center"/>
          </w:tcPr>
          <w:p w14:paraId="4907124F" w14:textId="2D72779D" w:rsidR="00C87623" w:rsidRPr="00C87623" w:rsidRDefault="00C87623" w:rsidP="00C87623">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C87623">
              <w:rPr>
                <w:rFonts w:ascii="Arial" w:hAnsi="Arial" w:cs="Arial"/>
                <w:color w:val="auto"/>
              </w:rPr>
              <w:t>radovi</w:t>
            </w:r>
          </w:p>
        </w:tc>
      </w:tr>
      <w:tr w:rsidR="00C87623" w:rsidRPr="00C87623" w14:paraId="00152B65" w14:textId="77777777" w:rsidTr="00C876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vAlign w:val="center"/>
          </w:tcPr>
          <w:p w14:paraId="18056958" w14:textId="7043F7D1" w:rsidR="00C87623" w:rsidRPr="00C87623" w:rsidRDefault="00C87623" w:rsidP="00C87623">
            <w:pPr>
              <w:spacing w:after="0" w:line="360" w:lineRule="auto"/>
              <w:jc w:val="center"/>
              <w:rPr>
                <w:rFonts w:ascii="Arial" w:hAnsi="Arial" w:cs="Arial"/>
                <w:color w:val="auto"/>
              </w:rPr>
            </w:pPr>
            <w:r w:rsidRPr="00C87623">
              <w:rPr>
                <w:rFonts w:ascii="Arial" w:hAnsi="Arial" w:cs="Arial"/>
                <w:color w:val="auto"/>
              </w:rPr>
              <w:t>1.</w:t>
            </w:r>
          </w:p>
        </w:tc>
        <w:tc>
          <w:tcPr>
            <w:tcW w:w="9605" w:type="dxa"/>
          </w:tcPr>
          <w:p w14:paraId="38E1F484" w14:textId="77777777" w:rsidR="00C87623" w:rsidRPr="00C87623" w:rsidRDefault="00C87623" w:rsidP="00C87623">
            <w:pPr>
              <w:spacing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C87623">
              <w:rPr>
                <w:rFonts w:ascii="Arial" w:hAnsi="Arial" w:cs="Arial"/>
                <w:color w:val="auto"/>
              </w:rPr>
              <w:t xml:space="preserve">uređenje kuhinje u PŠ </w:t>
            </w:r>
            <w:proofErr w:type="spellStart"/>
            <w:r w:rsidRPr="00C87623">
              <w:rPr>
                <w:rFonts w:ascii="Arial" w:hAnsi="Arial" w:cs="Arial"/>
                <w:color w:val="auto"/>
              </w:rPr>
              <w:t>Mirnovec</w:t>
            </w:r>
            <w:proofErr w:type="spellEnd"/>
          </w:p>
          <w:p w14:paraId="4F6E4C3C" w14:textId="77777777" w:rsidR="00C87623" w:rsidRPr="00C87623" w:rsidRDefault="00C87623" w:rsidP="00C87623">
            <w:pPr>
              <w:spacing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C87623">
              <w:rPr>
                <w:rFonts w:ascii="Arial" w:hAnsi="Arial" w:cs="Arial"/>
                <w:color w:val="auto"/>
              </w:rPr>
              <w:t>- keramičarski, soboslikarski, vodoinstalaterski radovi</w:t>
            </w:r>
          </w:p>
          <w:p w14:paraId="22A71D20" w14:textId="556F834C" w:rsidR="00C87623" w:rsidRPr="00C87623" w:rsidRDefault="00C87623" w:rsidP="00C87623">
            <w:pPr>
              <w:spacing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C87623">
              <w:rPr>
                <w:rFonts w:ascii="Arial" w:hAnsi="Arial" w:cs="Arial"/>
                <w:color w:val="auto"/>
              </w:rPr>
              <w:t>- novi namještaj</w:t>
            </w:r>
          </w:p>
        </w:tc>
      </w:tr>
      <w:tr w:rsidR="00C87623" w:rsidRPr="00C87623" w14:paraId="3BC05140" w14:textId="77777777" w:rsidTr="00C87623">
        <w:tc>
          <w:tcPr>
            <w:cnfStyle w:val="001000000000" w:firstRow="0" w:lastRow="0" w:firstColumn="1" w:lastColumn="0" w:oddVBand="0" w:evenVBand="0" w:oddHBand="0" w:evenHBand="0" w:firstRowFirstColumn="0" w:firstRowLastColumn="0" w:lastRowFirstColumn="0" w:lastRowLastColumn="0"/>
            <w:tcW w:w="851" w:type="dxa"/>
            <w:vAlign w:val="center"/>
          </w:tcPr>
          <w:p w14:paraId="472E8234" w14:textId="2671E661" w:rsidR="00C87623" w:rsidRPr="00C87623" w:rsidRDefault="00C87623" w:rsidP="00C87623">
            <w:pPr>
              <w:spacing w:after="0" w:line="360" w:lineRule="auto"/>
              <w:jc w:val="center"/>
              <w:rPr>
                <w:rFonts w:ascii="Arial" w:hAnsi="Arial" w:cs="Arial"/>
                <w:color w:val="auto"/>
              </w:rPr>
            </w:pPr>
            <w:r w:rsidRPr="00C87623">
              <w:rPr>
                <w:rFonts w:ascii="Arial" w:hAnsi="Arial" w:cs="Arial"/>
                <w:color w:val="auto"/>
              </w:rPr>
              <w:t>2.</w:t>
            </w:r>
          </w:p>
        </w:tc>
        <w:tc>
          <w:tcPr>
            <w:tcW w:w="9605" w:type="dxa"/>
          </w:tcPr>
          <w:p w14:paraId="30A537FE" w14:textId="77777777" w:rsidR="00C87623" w:rsidRPr="00C87623" w:rsidRDefault="00C87623" w:rsidP="00C87623">
            <w:pPr>
              <w:spacing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87623">
              <w:rPr>
                <w:rFonts w:ascii="Arial" w:hAnsi="Arial" w:cs="Arial"/>
                <w:color w:val="auto"/>
              </w:rPr>
              <w:t>postavljanje tople vode u sanitarnim čvorovima škole</w:t>
            </w:r>
          </w:p>
          <w:p w14:paraId="4D61E470" w14:textId="6150CC52" w:rsidR="00C87623" w:rsidRPr="00C87623" w:rsidRDefault="00C87623" w:rsidP="00C87623">
            <w:pPr>
              <w:spacing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87623">
              <w:rPr>
                <w:rFonts w:ascii="Arial" w:hAnsi="Arial" w:cs="Arial"/>
                <w:color w:val="auto"/>
              </w:rPr>
              <w:t>-</w:t>
            </w:r>
            <w:r>
              <w:rPr>
                <w:rFonts w:ascii="Arial" w:hAnsi="Arial" w:cs="Arial"/>
                <w:color w:val="auto"/>
              </w:rPr>
              <w:t xml:space="preserve"> </w:t>
            </w:r>
            <w:r w:rsidRPr="00C87623">
              <w:rPr>
                <w:rFonts w:ascii="Arial" w:hAnsi="Arial" w:cs="Arial"/>
                <w:color w:val="auto"/>
              </w:rPr>
              <w:t>postavljanje bojlera i sušila za ruke u 11 sanitarnih prostorija za učenike u matičnoj školi</w:t>
            </w:r>
          </w:p>
          <w:p w14:paraId="3F857C5F" w14:textId="77777777" w:rsidR="00C87623" w:rsidRPr="00C87623" w:rsidRDefault="00C87623" w:rsidP="00C87623">
            <w:pPr>
              <w:spacing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87623">
              <w:rPr>
                <w:rFonts w:ascii="Arial" w:hAnsi="Arial" w:cs="Arial"/>
                <w:color w:val="auto"/>
              </w:rPr>
              <w:t>-</w:t>
            </w:r>
            <w:r w:rsidRPr="00C87623">
              <w:rPr>
                <w:rFonts w:ascii="Arial" w:hAnsi="Arial" w:cs="Arial"/>
                <w:color w:val="auto"/>
              </w:rPr>
              <w:tab/>
              <w:t xml:space="preserve">                           „                            u 2  sanitarna čvora u PŠ </w:t>
            </w:r>
            <w:proofErr w:type="spellStart"/>
            <w:r w:rsidRPr="00C87623">
              <w:rPr>
                <w:rFonts w:ascii="Arial" w:hAnsi="Arial" w:cs="Arial"/>
                <w:color w:val="auto"/>
              </w:rPr>
              <w:t>Farkaševac</w:t>
            </w:r>
            <w:proofErr w:type="spellEnd"/>
          </w:p>
          <w:p w14:paraId="5E45EDCA" w14:textId="7F0120A0" w:rsidR="00C87623" w:rsidRPr="00C87623" w:rsidRDefault="00C87623" w:rsidP="00C87623">
            <w:pPr>
              <w:spacing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87623">
              <w:rPr>
                <w:rFonts w:ascii="Arial" w:hAnsi="Arial" w:cs="Arial"/>
                <w:color w:val="auto"/>
              </w:rPr>
              <w:t>-</w:t>
            </w:r>
            <w:r w:rsidRPr="00C87623">
              <w:rPr>
                <w:rFonts w:ascii="Arial" w:hAnsi="Arial" w:cs="Arial"/>
                <w:color w:val="auto"/>
              </w:rPr>
              <w:tab/>
              <w:t xml:space="preserve">                           „                            u 2 sanitarna čvora u PŠ </w:t>
            </w:r>
            <w:proofErr w:type="spellStart"/>
            <w:r w:rsidRPr="00C87623">
              <w:rPr>
                <w:rFonts w:ascii="Arial" w:hAnsi="Arial" w:cs="Arial"/>
                <w:color w:val="auto"/>
              </w:rPr>
              <w:t>Mirnovec</w:t>
            </w:r>
            <w:proofErr w:type="spellEnd"/>
          </w:p>
        </w:tc>
      </w:tr>
      <w:tr w:rsidR="00C87623" w:rsidRPr="00C87623" w14:paraId="7D66806F" w14:textId="77777777" w:rsidTr="00C876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vAlign w:val="center"/>
          </w:tcPr>
          <w:p w14:paraId="5BF9C92F" w14:textId="6391ADB7" w:rsidR="00C87623" w:rsidRPr="00C87623" w:rsidRDefault="00C87623" w:rsidP="00C87623">
            <w:pPr>
              <w:spacing w:after="0" w:line="360" w:lineRule="auto"/>
              <w:jc w:val="center"/>
              <w:rPr>
                <w:rFonts w:ascii="Arial" w:hAnsi="Arial" w:cs="Arial"/>
                <w:color w:val="auto"/>
              </w:rPr>
            </w:pPr>
            <w:r w:rsidRPr="00C87623">
              <w:rPr>
                <w:rFonts w:ascii="Arial" w:hAnsi="Arial" w:cs="Arial"/>
                <w:color w:val="auto"/>
              </w:rPr>
              <w:t>3.</w:t>
            </w:r>
          </w:p>
        </w:tc>
        <w:tc>
          <w:tcPr>
            <w:tcW w:w="9605" w:type="dxa"/>
          </w:tcPr>
          <w:p w14:paraId="24E8F06F" w14:textId="77777777" w:rsidR="00C87623" w:rsidRPr="00C87623" w:rsidRDefault="00C87623" w:rsidP="00C87623">
            <w:pPr>
              <w:spacing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C87623">
              <w:rPr>
                <w:rFonts w:ascii="Arial" w:hAnsi="Arial" w:cs="Arial"/>
                <w:color w:val="auto"/>
              </w:rPr>
              <w:t>uređenje sanitarnog čvora za djelatnike škole</w:t>
            </w:r>
          </w:p>
          <w:p w14:paraId="175C85E1" w14:textId="77777777" w:rsidR="00C87623" w:rsidRPr="00C87623" w:rsidRDefault="00C87623" w:rsidP="00C87623">
            <w:pPr>
              <w:spacing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C87623">
              <w:rPr>
                <w:rFonts w:ascii="Arial" w:hAnsi="Arial" w:cs="Arial"/>
                <w:color w:val="auto"/>
              </w:rPr>
              <w:t>- prostor dviju kabina prenamijenit će se u dva zasebna čvora</w:t>
            </w:r>
          </w:p>
          <w:p w14:paraId="18A7EE1D" w14:textId="5388BB04" w:rsidR="00C87623" w:rsidRPr="00C87623" w:rsidRDefault="00C87623" w:rsidP="00C87623">
            <w:pPr>
              <w:spacing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C87623">
              <w:rPr>
                <w:rFonts w:ascii="Arial" w:hAnsi="Arial" w:cs="Arial"/>
                <w:color w:val="auto"/>
              </w:rPr>
              <w:t>- planirano u 2020. g.</w:t>
            </w:r>
          </w:p>
        </w:tc>
      </w:tr>
      <w:tr w:rsidR="00C87623" w:rsidRPr="00C87623" w14:paraId="31B1D493" w14:textId="77777777" w:rsidTr="00C87623">
        <w:tc>
          <w:tcPr>
            <w:cnfStyle w:val="001000000000" w:firstRow="0" w:lastRow="0" w:firstColumn="1" w:lastColumn="0" w:oddVBand="0" w:evenVBand="0" w:oddHBand="0" w:evenHBand="0" w:firstRowFirstColumn="0" w:firstRowLastColumn="0" w:lastRowFirstColumn="0" w:lastRowLastColumn="0"/>
            <w:tcW w:w="851" w:type="dxa"/>
            <w:vAlign w:val="center"/>
          </w:tcPr>
          <w:p w14:paraId="27963CF9" w14:textId="40C25841" w:rsidR="00C87623" w:rsidRPr="00C87623" w:rsidRDefault="00C87623" w:rsidP="00C87623">
            <w:pPr>
              <w:spacing w:after="0" w:line="360" w:lineRule="auto"/>
              <w:jc w:val="center"/>
              <w:rPr>
                <w:rFonts w:ascii="Arial" w:hAnsi="Arial" w:cs="Arial"/>
                <w:color w:val="auto"/>
              </w:rPr>
            </w:pPr>
            <w:r w:rsidRPr="00C87623">
              <w:rPr>
                <w:rFonts w:ascii="Arial" w:hAnsi="Arial" w:cs="Arial"/>
                <w:color w:val="auto"/>
              </w:rPr>
              <w:t>4.</w:t>
            </w:r>
          </w:p>
        </w:tc>
        <w:tc>
          <w:tcPr>
            <w:tcW w:w="9605" w:type="dxa"/>
          </w:tcPr>
          <w:p w14:paraId="49ADF58C" w14:textId="0C1F7281" w:rsidR="00C87623" w:rsidRPr="00C87623" w:rsidRDefault="00C87623" w:rsidP="00C87623">
            <w:pPr>
              <w:spacing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87623">
              <w:rPr>
                <w:rFonts w:ascii="Arial" w:hAnsi="Arial" w:cs="Arial"/>
                <w:color w:val="auto"/>
              </w:rPr>
              <w:t>izmjena staklene stijene u učionici br. 23: umjesto tri bloka staklenih stijena, ugradit će se prozori</w:t>
            </w:r>
          </w:p>
        </w:tc>
      </w:tr>
      <w:tr w:rsidR="00C87623" w:rsidRPr="00C87623" w14:paraId="65F96945" w14:textId="77777777" w:rsidTr="00C876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vAlign w:val="center"/>
          </w:tcPr>
          <w:p w14:paraId="605A217A" w14:textId="4754F1EF" w:rsidR="00C87623" w:rsidRPr="00C87623" w:rsidRDefault="00C87623" w:rsidP="00C87623">
            <w:pPr>
              <w:spacing w:after="0" w:line="360" w:lineRule="auto"/>
              <w:jc w:val="center"/>
              <w:rPr>
                <w:rFonts w:ascii="Arial" w:hAnsi="Arial" w:cs="Arial"/>
                <w:color w:val="auto"/>
              </w:rPr>
            </w:pPr>
            <w:r w:rsidRPr="00C87623">
              <w:rPr>
                <w:rFonts w:ascii="Arial" w:hAnsi="Arial" w:cs="Arial"/>
                <w:color w:val="auto"/>
              </w:rPr>
              <w:t>5.</w:t>
            </w:r>
          </w:p>
        </w:tc>
        <w:tc>
          <w:tcPr>
            <w:tcW w:w="9605" w:type="dxa"/>
          </w:tcPr>
          <w:p w14:paraId="7CC32899" w14:textId="4233E6CB" w:rsidR="00C87623" w:rsidRPr="00C87623" w:rsidRDefault="00C87623" w:rsidP="00C87623">
            <w:pPr>
              <w:spacing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C87623">
              <w:rPr>
                <w:rFonts w:ascii="Arial" w:hAnsi="Arial" w:cs="Arial"/>
                <w:color w:val="auto"/>
              </w:rPr>
              <w:t xml:space="preserve">izmjena ulaznih vrata na područnoj školi </w:t>
            </w:r>
            <w:proofErr w:type="spellStart"/>
            <w:r w:rsidRPr="00C87623">
              <w:rPr>
                <w:rFonts w:ascii="Arial" w:hAnsi="Arial" w:cs="Arial"/>
                <w:color w:val="auto"/>
              </w:rPr>
              <w:t>Mirnovec</w:t>
            </w:r>
            <w:proofErr w:type="spellEnd"/>
          </w:p>
        </w:tc>
      </w:tr>
      <w:tr w:rsidR="00C87623" w:rsidRPr="00C87623" w14:paraId="11F43EAB" w14:textId="77777777" w:rsidTr="00C87623">
        <w:tc>
          <w:tcPr>
            <w:cnfStyle w:val="001000000000" w:firstRow="0" w:lastRow="0" w:firstColumn="1" w:lastColumn="0" w:oddVBand="0" w:evenVBand="0" w:oddHBand="0" w:evenHBand="0" w:firstRowFirstColumn="0" w:firstRowLastColumn="0" w:lastRowFirstColumn="0" w:lastRowLastColumn="0"/>
            <w:tcW w:w="851" w:type="dxa"/>
            <w:vAlign w:val="center"/>
          </w:tcPr>
          <w:p w14:paraId="2C48674A" w14:textId="3CFBB76E" w:rsidR="00C87623" w:rsidRPr="00C87623" w:rsidRDefault="00C87623" w:rsidP="00C87623">
            <w:pPr>
              <w:spacing w:after="0" w:line="360" w:lineRule="auto"/>
              <w:jc w:val="center"/>
              <w:rPr>
                <w:rFonts w:ascii="Arial" w:hAnsi="Arial" w:cs="Arial"/>
                <w:color w:val="auto"/>
              </w:rPr>
            </w:pPr>
            <w:r w:rsidRPr="00C87623">
              <w:rPr>
                <w:rFonts w:ascii="Arial" w:hAnsi="Arial" w:cs="Arial"/>
                <w:color w:val="auto"/>
              </w:rPr>
              <w:t>6.</w:t>
            </w:r>
          </w:p>
        </w:tc>
        <w:tc>
          <w:tcPr>
            <w:tcW w:w="9605" w:type="dxa"/>
          </w:tcPr>
          <w:p w14:paraId="70AF58F2" w14:textId="71BE1115" w:rsidR="00C87623" w:rsidRPr="00C87623" w:rsidRDefault="00C87623" w:rsidP="00C87623">
            <w:pPr>
              <w:spacing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87623">
              <w:rPr>
                <w:rFonts w:ascii="Arial" w:hAnsi="Arial" w:cs="Arial"/>
                <w:color w:val="auto"/>
              </w:rPr>
              <w:t xml:space="preserve">izmjena pločica u holu područne škole </w:t>
            </w:r>
            <w:proofErr w:type="spellStart"/>
            <w:r w:rsidRPr="00C87623">
              <w:rPr>
                <w:rFonts w:ascii="Arial" w:hAnsi="Arial" w:cs="Arial"/>
                <w:color w:val="auto"/>
              </w:rPr>
              <w:t>Mirnovec</w:t>
            </w:r>
            <w:proofErr w:type="spellEnd"/>
            <w:r w:rsidRPr="00C87623">
              <w:rPr>
                <w:rFonts w:ascii="Arial" w:hAnsi="Arial" w:cs="Arial"/>
                <w:color w:val="auto"/>
              </w:rPr>
              <w:t>, postava vinil-poda</w:t>
            </w:r>
          </w:p>
        </w:tc>
      </w:tr>
      <w:tr w:rsidR="00C87623" w:rsidRPr="00C87623" w14:paraId="520CE8F8" w14:textId="77777777" w:rsidTr="00C876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vAlign w:val="center"/>
          </w:tcPr>
          <w:p w14:paraId="6214D83F" w14:textId="0D777972" w:rsidR="00C87623" w:rsidRPr="00C87623" w:rsidRDefault="00C87623" w:rsidP="00C87623">
            <w:pPr>
              <w:spacing w:after="0" w:line="360" w:lineRule="auto"/>
              <w:jc w:val="center"/>
              <w:rPr>
                <w:rFonts w:ascii="Arial" w:hAnsi="Arial" w:cs="Arial"/>
                <w:color w:val="auto"/>
              </w:rPr>
            </w:pPr>
            <w:r w:rsidRPr="00C87623">
              <w:rPr>
                <w:rFonts w:ascii="Arial" w:hAnsi="Arial" w:cs="Arial"/>
                <w:color w:val="auto"/>
              </w:rPr>
              <w:t>7.</w:t>
            </w:r>
          </w:p>
        </w:tc>
        <w:tc>
          <w:tcPr>
            <w:tcW w:w="9605" w:type="dxa"/>
          </w:tcPr>
          <w:p w14:paraId="54B8D695" w14:textId="6AAB9728" w:rsidR="00C87623" w:rsidRPr="00C87623" w:rsidRDefault="00C87623" w:rsidP="00C87623">
            <w:pPr>
              <w:spacing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C87623">
              <w:rPr>
                <w:rFonts w:ascii="Arial" w:hAnsi="Arial" w:cs="Arial"/>
                <w:color w:val="auto"/>
              </w:rPr>
              <w:t>postavljanje spremišta za kontejnere u matičnoj školi</w:t>
            </w:r>
          </w:p>
        </w:tc>
      </w:tr>
      <w:tr w:rsidR="00C87623" w:rsidRPr="00C87623" w14:paraId="22430F56" w14:textId="77777777" w:rsidTr="00C87623">
        <w:tc>
          <w:tcPr>
            <w:cnfStyle w:val="001000000000" w:firstRow="0" w:lastRow="0" w:firstColumn="1" w:lastColumn="0" w:oddVBand="0" w:evenVBand="0" w:oddHBand="0" w:evenHBand="0" w:firstRowFirstColumn="0" w:firstRowLastColumn="0" w:lastRowFirstColumn="0" w:lastRowLastColumn="0"/>
            <w:tcW w:w="851" w:type="dxa"/>
            <w:vAlign w:val="center"/>
          </w:tcPr>
          <w:p w14:paraId="54525FF0" w14:textId="6EBCA688" w:rsidR="00C87623" w:rsidRPr="00C87623" w:rsidRDefault="00C87623" w:rsidP="00C87623">
            <w:pPr>
              <w:spacing w:after="0" w:line="360" w:lineRule="auto"/>
              <w:jc w:val="center"/>
              <w:rPr>
                <w:rFonts w:ascii="Arial" w:hAnsi="Arial" w:cs="Arial"/>
                <w:color w:val="auto"/>
              </w:rPr>
            </w:pPr>
            <w:r w:rsidRPr="00C87623">
              <w:rPr>
                <w:rFonts w:ascii="Arial" w:hAnsi="Arial" w:cs="Arial"/>
                <w:color w:val="auto"/>
              </w:rPr>
              <w:t>8.</w:t>
            </w:r>
          </w:p>
        </w:tc>
        <w:tc>
          <w:tcPr>
            <w:tcW w:w="9605" w:type="dxa"/>
          </w:tcPr>
          <w:p w14:paraId="77375EF7" w14:textId="79598AD9" w:rsidR="00C87623" w:rsidRPr="00C87623" w:rsidRDefault="00C87623" w:rsidP="00C87623">
            <w:pPr>
              <w:spacing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87623">
              <w:rPr>
                <w:rFonts w:ascii="Arial" w:hAnsi="Arial" w:cs="Arial"/>
                <w:color w:val="auto"/>
              </w:rPr>
              <w:t xml:space="preserve">izmjena pločica u holu područne škole </w:t>
            </w:r>
            <w:proofErr w:type="spellStart"/>
            <w:r w:rsidRPr="00C87623">
              <w:rPr>
                <w:rFonts w:ascii="Arial" w:hAnsi="Arial" w:cs="Arial"/>
                <w:color w:val="auto"/>
              </w:rPr>
              <w:t>Farkaševac</w:t>
            </w:r>
            <w:proofErr w:type="spellEnd"/>
            <w:r w:rsidRPr="00C87623">
              <w:rPr>
                <w:rFonts w:ascii="Arial" w:hAnsi="Arial" w:cs="Arial"/>
                <w:color w:val="auto"/>
              </w:rPr>
              <w:t>, postava vinil-poda</w:t>
            </w:r>
          </w:p>
        </w:tc>
      </w:tr>
      <w:tr w:rsidR="00C87623" w:rsidRPr="00C87623" w14:paraId="7FAAC18E" w14:textId="77777777" w:rsidTr="00C876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vAlign w:val="center"/>
          </w:tcPr>
          <w:p w14:paraId="356AFBC7" w14:textId="7C768F81" w:rsidR="00C87623" w:rsidRPr="00C87623" w:rsidRDefault="00C87623" w:rsidP="00C87623">
            <w:pPr>
              <w:spacing w:after="0" w:line="360" w:lineRule="auto"/>
              <w:jc w:val="center"/>
              <w:rPr>
                <w:rFonts w:ascii="Arial" w:hAnsi="Arial" w:cs="Arial"/>
                <w:color w:val="auto"/>
              </w:rPr>
            </w:pPr>
            <w:r w:rsidRPr="00C87623">
              <w:rPr>
                <w:rFonts w:ascii="Arial" w:hAnsi="Arial" w:cs="Arial"/>
                <w:color w:val="auto"/>
              </w:rPr>
              <w:t>9.</w:t>
            </w:r>
          </w:p>
        </w:tc>
        <w:tc>
          <w:tcPr>
            <w:tcW w:w="9605" w:type="dxa"/>
          </w:tcPr>
          <w:p w14:paraId="6449D62F" w14:textId="387CB49D" w:rsidR="00C87623" w:rsidRPr="00C87623" w:rsidRDefault="00C87623" w:rsidP="00C87623">
            <w:pPr>
              <w:spacing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C87623">
              <w:rPr>
                <w:rFonts w:ascii="Arial" w:hAnsi="Arial" w:cs="Arial"/>
                <w:color w:val="auto"/>
              </w:rPr>
              <w:t xml:space="preserve">opremanje dviju učionica novim namještajem </w:t>
            </w:r>
          </w:p>
        </w:tc>
      </w:tr>
      <w:tr w:rsidR="00C87623" w:rsidRPr="00C87623" w14:paraId="3AEE9FF6" w14:textId="77777777" w:rsidTr="00C87623">
        <w:tc>
          <w:tcPr>
            <w:cnfStyle w:val="001000000000" w:firstRow="0" w:lastRow="0" w:firstColumn="1" w:lastColumn="0" w:oddVBand="0" w:evenVBand="0" w:oddHBand="0" w:evenHBand="0" w:firstRowFirstColumn="0" w:firstRowLastColumn="0" w:lastRowFirstColumn="0" w:lastRowLastColumn="0"/>
            <w:tcW w:w="851" w:type="dxa"/>
            <w:vAlign w:val="center"/>
          </w:tcPr>
          <w:p w14:paraId="7DED8D55" w14:textId="69085CAF" w:rsidR="00C87623" w:rsidRPr="00C87623" w:rsidRDefault="00C87623" w:rsidP="00C87623">
            <w:pPr>
              <w:spacing w:after="0" w:line="360" w:lineRule="auto"/>
              <w:jc w:val="center"/>
              <w:rPr>
                <w:rFonts w:ascii="Arial" w:hAnsi="Arial" w:cs="Arial"/>
                <w:color w:val="auto"/>
              </w:rPr>
            </w:pPr>
            <w:r w:rsidRPr="00C87623">
              <w:rPr>
                <w:rFonts w:ascii="Arial" w:hAnsi="Arial" w:cs="Arial"/>
                <w:color w:val="auto"/>
              </w:rPr>
              <w:t>10.</w:t>
            </w:r>
          </w:p>
        </w:tc>
        <w:tc>
          <w:tcPr>
            <w:tcW w:w="9605" w:type="dxa"/>
          </w:tcPr>
          <w:p w14:paraId="67003528" w14:textId="2FCF0083" w:rsidR="00C87623" w:rsidRPr="00C87623" w:rsidRDefault="00C87623" w:rsidP="00C87623">
            <w:pPr>
              <w:spacing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87623">
              <w:rPr>
                <w:rFonts w:ascii="Arial" w:hAnsi="Arial" w:cs="Arial"/>
                <w:color w:val="auto"/>
              </w:rPr>
              <w:t>uređenje prostora u sklopu Bunkera</w:t>
            </w:r>
            <w:r>
              <w:rPr>
                <w:rFonts w:ascii="Arial" w:hAnsi="Arial" w:cs="Arial"/>
                <w:color w:val="auto"/>
              </w:rPr>
              <w:t xml:space="preserve"> -</w:t>
            </w:r>
          </w:p>
          <w:p w14:paraId="1D540272" w14:textId="135EA377" w:rsidR="00C87623" w:rsidRPr="00C87623" w:rsidRDefault="00C87623" w:rsidP="00C87623">
            <w:pPr>
              <w:spacing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87623">
              <w:rPr>
                <w:rFonts w:ascii="Arial" w:hAnsi="Arial" w:cs="Arial"/>
                <w:color w:val="auto"/>
              </w:rPr>
              <w:t>opremanje didaktičkim materijalom i preuređenje prostora kako bi se u njemu izvodio program produženog boravka za četiri grupe</w:t>
            </w:r>
          </w:p>
        </w:tc>
      </w:tr>
      <w:tr w:rsidR="00C87623" w:rsidRPr="00C87623" w14:paraId="1889438C" w14:textId="77777777" w:rsidTr="00C876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vAlign w:val="center"/>
          </w:tcPr>
          <w:p w14:paraId="64AD78CD" w14:textId="3443B742" w:rsidR="00C87623" w:rsidRPr="00C87623" w:rsidRDefault="00C87623" w:rsidP="00C87623">
            <w:pPr>
              <w:spacing w:after="0" w:line="360" w:lineRule="auto"/>
              <w:jc w:val="center"/>
              <w:rPr>
                <w:rFonts w:ascii="Arial" w:hAnsi="Arial" w:cs="Arial"/>
                <w:color w:val="auto"/>
              </w:rPr>
            </w:pPr>
            <w:r w:rsidRPr="00C87623">
              <w:rPr>
                <w:rFonts w:ascii="Arial" w:hAnsi="Arial" w:cs="Arial"/>
                <w:color w:val="auto"/>
              </w:rPr>
              <w:t>11.</w:t>
            </w:r>
          </w:p>
        </w:tc>
        <w:tc>
          <w:tcPr>
            <w:tcW w:w="9605" w:type="dxa"/>
          </w:tcPr>
          <w:p w14:paraId="6E0031F4" w14:textId="480E5478" w:rsidR="00C87623" w:rsidRPr="00C87623" w:rsidRDefault="00C87623" w:rsidP="00C87623">
            <w:pPr>
              <w:spacing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C87623">
              <w:rPr>
                <w:rFonts w:ascii="Arial" w:hAnsi="Arial" w:cs="Arial"/>
                <w:color w:val="auto"/>
              </w:rPr>
              <w:t>izvršeni radovi popravka nadstrešnice u sportskoj dvorani (ulaz u učionicu 23)</w:t>
            </w:r>
          </w:p>
        </w:tc>
      </w:tr>
      <w:tr w:rsidR="00C87623" w:rsidRPr="00C87623" w14:paraId="520CB9D0" w14:textId="77777777" w:rsidTr="00C87623">
        <w:tc>
          <w:tcPr>
            <w:cnfStyle w:val="001000000000" w:firstRow="0" w:lastRow="0" w:firstColumn="1" w:lastColumn="0" w:oddVBand="0" w:evenVBand="0" w:oddHBand="0" w:evenHBand="0" w:firstRowFirstColumn="0" w:firstRowLastColumn="0" w:lastRowFirstColumn="0" w:lastRowLastColumn="0"/>
            <w:tcW w:w="851" w:type="dxa"/>
            <w:vAlign w:val="center"/>
          </w:tcPr>
          <w:p w14:paraId="1592D9A7" w14:textId="2ECF0DD7" w:rsidR="00C87623" w:rsidRPr="00C87623" w:rsidRDefault="00C87623" w:rsidP="00C87623">
            <w:pPr>
              <w:spacing w:after="0" w:line="360" w:lineRule="auto"/>
              <w:jc w:val="center"/>
              <w:rPr>
                <w:rFonts w:ascii="Arial" w:hAnsi="Arial" w:cs="Arial"/>
                <w:color w:val="auto"/>
              </w:rPr>
            </w:pPr>
            <w:r w:rsidRPr="00C87623">
              <w:rPr>
                <w:rFonts w:ascii="Arial" w:hAnsi="Arial" w:cs="Arial"/>
                <w:color w:val="auto"/>
              </w:rPr>
              <w:t>12.</w:t>
            </w:r>
          </w:p>
        </w:tc>
        <w:tc>
          <w:tcPr>
            <w:tcW w:w="9605" w:type="dxa"/>
          </w:tcPr>
          <w:p w14:paraId="3DB48986" w14:textId="327DD510" w:rsidR="00C87623" w:rsidRPr="00C87623" w:rsidRDefault="00C87623" w:rsidP="00C87623">
            <w:pPr>
              <w:spacing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87623">
              <w:rPr>
                <w:rFonts w:ascii="Arial" w:hAnsi="Arial" w:cs="Arial"/>
                <w:color w:val="auto"/>
              </w:rPr>
              <w:t xml:space="preserve">izvršeni </w:t>
            </w:r>
            <w:proofErr w:type="spellStart"/>
            <w:r w:rsidRPr="00C87623">
              <w:rPr>
                <w:rFonts w:ascii="Arial" w:hAnsi="Arial" w:cs="Arial"/>
                <w:color w:val="auto"/>
              </w:rPr>
              <w:t>ličilački</w:t>
            </w:r>
            <w:proofErr w:type="spellEnd"/>
            <w:r w:rsidRPr="00C87623">
              <w:rPr>
                <w:rFonts w:ascii="Arial" w:hAnsi="Arial" w:cs="Arial"/>
                <w:color w:val="auto"/>
              </w:rPr>
              <w:t xml:space="preserve"> radovi: zidovi u  učionicama i hodnicima škole</w:t>
            </w:r>
          </w:p>
        </w:tc>
      </w:tr>
      <w:tr w:rsidR="00C87623" w:rsidRPr="00C87623" w14:paraId="31E7C747" w14:textId="77777777" w:rsidTr="00C876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vAlign w:val="center"/>
          </w:tcPr>
          <w:p w14:paraId="2455F63B" w14:textId="0D869E1B" w:rsidR="00C87623" w:rsidRPr="00C87623" w:rsidRDefault="00C87623" w:rsidP="00C87623">
            <w:pPr>
              <w:spacing w:after="0" w:line="360" w:lineRule="auto"/>
              <w:jc w:val="center"/>
              <w:rPr>
                <w:rFonts w:ascii="Arial" w:hAnsi="Arial" w:cs="Arial"/>
                <w:color w:val="auto"/>
              </w:rPr>
            </w:pPr>
            <w:r w:rsidRPr="00C87623">
              <w:rPr>
                <w:rFonts w:ascii="Arial" w:hAnsi="Arial" w:cs="Arial"/>
                <w:color w:val="auto"/>
              </w:rPr>
              <w:t>13.</w:t>
            </w:r>
          </w:p>
        </w:tc>
        <w:tc>
          <w:tcPr>
            <w:tcW w:w="9605" w:type="dxa"/>
          </w:tcPr>
          <w:p w14:paraId="10D40C47" w14:textId="0C15213A" w:rsidR="00C87623" w:rsidRPr="00C87623" w:rsidRDefault="00C87623" w:rsidP="00C87623">
            <w:pPr>
              <w:spacing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C87623">
              <w:rPr>
                <w:rFonts w:ascii="Arial" w:hAnsi="Arial" w:cs="Arial"/>
                <w:color w:val="auto"/>
              </w:rPr>
              <w:t>uređenje okoliša matične i područnih škola</w:t>
            </w:r>
          </w:p>
        </w:tc>
      </w:tr>
      <w:tr w:rsidR="00C87623" w:rsidRPr="00C87623" w14:paraId="19115FE8" w14:textId="77777777" w:rsidTr="00C87623">
        <w:tc>
          <w:tcPr>
            <w:cnfStyle w:val="001000000000" w:firstRow="0" w:lastRow="0" w:firstColumn="1" w:lastColumn="0" w:oddVBand="0" w:evenVBand="0" w:oddHBand="0" w:evenHBand="0" w:firstRowFirstColumn="0" w:firstRowLastColumn="0" w:lastRowFirstColumn="0" w:lastRowLastColumn="0"/>
            <w:tcW w:w="851" w:type="dxa"/>
            <w:vAlign w:val="center"/>
          </w:tcPr>
          <w:p w14:paraId="42384A16" w14:textId="32EF0751" w:rsidR="00C87623" w:rsidRPr="00C87623" w:rsidRDefault="00C87623" w:rsidP="00C87623">
            <w:pPr>
              <w:spacing w:after="0" w:line="360" w:lineRule="auto"/>
              <w:jc w:val="center"/>
              <w:rPr>
                <w:rFonts w:ascii="Arial" w:hAnsi="Arial" w:cs="Arial"/>
                <w:color w:val="auto"/>
              </w:rPr>
            </w:pPr>
            <w:r w:rsidRPr="00C87623">
              <w:rPr>
                <w:rFonts w:ascii="Arial" w:hAnsi="Arial" w:cs="Arial"/>
                <w:color w:val="auto"/>
              </w:rPr>
              <w:t>14.</w:t>
            </w:r>
          </w:p>
        </w:tc>
        <w:tc>
          <w:tcPr>
            <w:tcW w:w="9605" w:type="dxa"/>
          </w:tcPr>
          <w:p w14:paraId="047F0C8E" w14:textId="24ED0FF5" w:rsidR="00C87623" w:rsidRPr="00C87623" w:rsidRDefault="00C87623" w:rsidP="00C87623">
            <w:pPr>
              <w:spacing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87623">
              <w:rPr>
                <w:rFonts w:ascii="Arial" w:hAnsi="Arial" w:cs="Arial"/>
                <w:color w:val="auto"/>
              </w:rPr>
              <w:t>kupljena didaktička, audiovizualna pomagala</w:t>
            </w:r>
          </w:p>
        </w:tc>
      </w:tr>
      <w:tr w:rsidR="00C87623" w:rsidRPr="00C87623" w14:paraId="6A61E584" w14:textId="77777777" w:rsidTr="00C876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vAlign w:val="center"/>
          </w:tcPr>
          <w:p w14:paraId="66E566D6" w14:textId="38C1761C" w:rsidR="00C87623" w:rsidRPr="00C87623" w:rsidRDefault="00C87623" w:rsidP="00C87623">
            <w:pPr>
              <w:spacing w:after="0" w:line="360" w:lineRule="auto"/>
              <w:jc w:val="center"/>
              <w:rPr>
                <w:rFonts w:ascii="Arial" w:hAnsi="Arial" w:cs="Arial"/>
                <w:color w:val="auto"/>
              </w:rPr>
            </w:pPr>
            <w:r w:rsidRPr="00C87623">
              <w:rPr>
                <w:rFonts w:ascii="Arial" w:hAnsi="Arial" w:cs="Arial"/>
                <w:color w:val="auto"/>
              </w:rPr>
              <w:t>15.</w:t>
            </w:r>
          </w:p>
        </w:tc>
        <w:tc>
          <w:tcPr>
            <w:tcW w:w="9605" w:type="dxa"/>
          </w:tcPr>
          <w:p w14:paraId="09A71875" w14:textId="0D9DB56A" w:rsidR="00C87623" w:rsidRPr="00C87623" w:rsidRDefault="00C87623" w:rsidP="00C87623">
            <w:pPr>
              <w:spacing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C87623">
              <w:rPr>
                <w:rFonts w:ascii="Arial" w:hAnsi="Arial" w:cs="Arial"/>
                <w:color w:val="auto"/>
              </w:rPr>
              <w:t>redovno održavanje objekata i okoliša centralne škole i područnih škola</w:t>
            </w:r>
          </w:p>
        </w:tc>
      </w:tr>
      <w:tr w:rsidR="00C87623" w:rsidRPr="00C87623" w14:paraId="43BB974E" w14:textId="77777777" w:rsidTr="00C87623">
        <w:tc>
          <w:tcPr>
            <w:cnfStyle w:val="001000000000" w:firstRow="0" w:lastRow="0" w:firstColumn="1" w:lastColumn="0" w:oddVBand="0" w:evenVBand="0" w:oddHBand="0" w:evenHBand="0" w:firstRowFirstColumn="0" w:firstRowLastColumn="0" w:lastRowFirstColumn="0" w:lastRowLastColumn="0"/>
            <w:tcW w:w="851" w:type="dxa"/>
            <w:vAlign w:val="center"/>
          </w:tcPr>
          <w:p w14:paraId="500BA05E" w14:textId="46E9FA7A" w:rsidR="00C87623" w:rsidRPr="00C87623" w:rsidRDefault="00C87623" w:rsidP="00C87623">
            <w:pPr>
              <w:spacing w:after="0" w:line="360" w:lineRule="auto"/>
              <w:jc w:val="center"/>
              <w:rPr>
                <w:rFonts w:ascii="Arial" w:hAnsi="Arial" w:cs="Arial"/>
                <w:color w:val="auto"/>
              </w:rPr>
            </w:pPr>
            <w:r w:rsidRPr="00C87623">
              <w:rPr>
                <w:rFonts w:ascii="Arial" w:hAnsi="Arial" w:cs="Arial"/>
                <w:color w:val="auto"/>
              </w:rPr>
              <w:t>16.</w:t>
            </w:r>
          </w:p>
        </w:tc>
        <w:tc>
          <w:tcPr>
            <w:tcW w:w="9605" w:type="dxa"/>
          </w:tcPr>
          <w:p w14:paraId="220DDB8F" w14:textId="77777777" w:rsidR="00C87623" w:rsidRPr="00C87623" w:rsidRDefault="00C87623" w:rsidP="00C87623">
            <w:pPr>
              <w:spacing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87623">
              <w:rPr>
                <w:rFonts w:ascii="Arial" w:hAnsi="Arial" w:cs="Arial"/>
                <w:color w:val="auto"/>
              </w:rPr>
              <w:t xml:space="preserve">kupnja laptopa za potrebe izvođenja nastave informatike od 1. do 4. razreda - </w:t>
            </w:r>
          </w:p>
          <w:p w14:paraId="69141D79" w14:textId="08ACC183" w:rsidR="00C87623" w:rsidRPr="00C87623" w:rsidRDefault="00C87623" w:rsidP="00C87623">
            <w:pPr>
              <w:spacing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87623">
              <w:rPr>
                <w:rFonts w:ascii="Arial" w:hAnsi="Arial" w:cs="Arial"/>
                <w:color w:val="auto"/>
              </w:rPr>
              <w:t xml:space="preserve">15 za centralu, 14 za PŠ </w:t>
            </w:r>
            <w:proofErr w:type="spellStart"/>
            <w:r w:rsidRPr="00C87623">
              <w:rPr>
                <w:rFonts w:ascii="Arial" w:hAnsi="Arial" w:cs="Arial"/>
                <w:color w:val="auto"/>
              </w:rPr>
              <w:t>Farkaševac</w:t>
            </w:r>
            <w:proofErr w:type="spellEnd"/>
            <w:r w:rsidRPr="00C87623">
              <w:rPr>
                <w:rFonts w:ascii="Arial" w:hAnsi="Arial" w:cs="Arial"/>
                <w:color w:val="auto"/>
              </w:rPr>
              <w:t xml:space="preserve">, 12 za PŠ </w:t>
            </w:r>
            <w:proofErr w:type="spellStart"/>
            <w:r w:rsidRPr="00C87623">
              <w:rPr>
                <w:rFonts w:ascii="Arial" w:hAnsi="Arial" w:cs="Arial"/>
                <w:color w:val="auto"/>
              </w:rPr>
              <w:t>Mirnovec</w:t>
            </w:r>
            <w:proofErr w:type="spellEnd"/>
          </w:p>
        </w:tc>
      </w:tr>
      <w:tr w:rsidR="00C87623" w:rsidRPr="00C87623" w14:paraId="30D123A0" w14:textId="77777777" w:rsidTr="00C876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vAlign w:val="center"/>
          </w:tcPr>
          <w:p w14:paraId="5B5B95AB" w14:textId="500C43B6" w:rsidR="00C87623" w:rsidRPr="00C87623" w:rsidRDefault="00C87623" w:rsidP="00C87623">
            <w:pPr>
              <w:spacing w:after="0" w:line="360" w:lineRule="auto"/>
              <w:jc w:val="center"/>
              <w:rPr>
                <w:rFonts w:ascii="Arial" w:hAnsi="Arial" w:cs="Arial"/>
                <w:color w:val="auto"/>
              </w:rPr>
            </w:pPr>
            <w:r w:rsidRPr="00C87623">
              <w:rPr>
                <w:rFonts w:ascii="Arial" w:hAnsi="Arial" w:cs="Arial"/>
                <w:color w:val="auto"/>
              </w:rPr>
              <w:t>17.</w:t>
            </w:r>
          </w:p>
        </w:tc>
        <w:tc>
          <w:tcPr>
            <w:tcW w:w="9605" w:type="dxa"/>
          </w:tcPr>
          <w:p w14:paraId="63899976" w14:textId="48904D12" w:rsidR="00C87623" w:rsidRPr="00C87623" w:rsidRDefault="00C87623" w:rsidP="00C87623">
            <w:pPr>
              <w:spacing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Pr>
                <w:rFonts w:ascii="Arial" w:hAnsi="Arial" w:cs="Arial"/>
                <w:color w:val="auto"/>
              </w:rPr>
              <w:t>u</w:t>
            </w:r>
            <w:r w:rsidRPr="00C87623">
              <w:rPr>
                <w:rFonts w:ascii="Arial" w:hAnsi="Arial" w:cs="Arial"/>
                <w:color w:val="auto"/>
              </w:rPr>
              <w:t>ređenje vanjskog igrališta</w:t>
            </w:r>
            <w:r>
              <w:rPr>
                <w:rFonts w:ascii="Arial" w:hAnsi="Arial" w:cs="Arial"/>
                <w:color w:val="auto"/>
              </w:rPr>
              <w:t xml:space="preserve"> </w:t>
            </w:r>
            <w:r w:rsidRPr="00C87623">
              <w:rPr>
                <w:rFonts w:ascii="Arial" w:hAnsi="Arial" w:cs="Arial"/>
                <w:color w:val="auto"/>
              </w:rPr>
              <w:t>- postava zaštitne mreže visine 14 m  na jednoj strani i 10 m na dvije strane igrališta</w:t>
            </w:r>
          </w:p>
        </w:tc>
      </w:tr>
    </w:tbl>
    <w:p w14:paraId="7422CF5A" w14:textId="6DCBFA26" w:rsidR="00D36C46" w:rsidRDefault="00D36C46" w:rsidP="00D24479"/>
    <w:p w14:paraId="45486DD4" w14:textId="06AA38C2" w:rsidR="006333D1" w:rsidRDefault="006333D1" w:rsidP="00D24479"/>
    <w:p w14:paraId="4B501CAE" w14:textId="5B690D82" w:rsidR="006333D1" w:rsidRDefault="006333D1" w:rsidP="00D24479"/>
    <w:p w14:paraId="68382D4F" w14:textId="4E2F1DEB" w:rsidR="006333D1" w:rsidRDefault="006333D1" w:rsidP="00D24479"/>
    <w:p w14:paraId="009BA1A2" w14:textId="77777777" w:rsidR="006333D1" w:rsidRDefault="006333D1" w:rsidP="00D24479"/>
    <w:p w14:paraId="6411E401" w14:textId="77777777" w:rsidR="006D1832" w:rsidRDefault="006D1832" w:rsidP="00C617C9">
      <w:pPr>
        <w:jc w:val="center"/>
        <w:rPr>
          <w:rFonts w:ascii="Arial" w:hAnsi="Arial" w:cs="Arial"/>
          <w:b/>
        </w:rPr>
      </w:pPr>
    </w:p>
    <w:p w14:paraId="506D8621" w14:textId="14142666" w:rsidR="00D36C46" w:rsidRPr="00C617C9" w:rsidRDefault="00D36C46" w:rsidP="00C617C9">
      <w:pPr>
        <w:jc w:val="center"/>
        <w:rPr>
          <w:rFonts w:ascii="Arial" w:hAnsi="Arial" w:cs="Arial"/>
          <w:b/>
        </w:rPr>
      </w:pPr>
      <w:r w:rsidRPr="00C617C9">
        <w:rPr>
          <w:rFonts w:ascii="Arial" w:hAnsi="Arial" w:cs="Arial"/>
          <w:b/>
        </w:rPr>
        <w:t>Planovi do kraja školske godine</w:t>
      </w:r>
    </w:p>
    <w:tbl>
      <w:tblPr>
        <w:tblStyle w:val="ivopisnatablicareetke6-isticanje6"/>
        <w:tblW w:w="0" w:type="auto"/>
        <w:tblInd w:w="-5" w:type="dxa"/>
        <w:tblBorders>
          <w:top w:val="double" w:sz="4" w:space="0" w:color="70AD47" w:themeColor="accent6"/>
          <w:left w:val="double" w:sz="4" w:space="0" w:color="70AD47" w:themeColor="accent6"/>
          <w:bottom w:val="double" w:sz="4" w:space="0" w:color="70AD47" w:themeColor="accent6"/>
          <w:right w:val="double" w:sz="4" w:space="0" w:color="70AD47" w:themeColor="accent6"/>
          <w:insideH w:val="double" w:sz="4" w:space="0" w:color="70AD47" w:themeColor="accent6"/>
          <w:insideV w:val="double" w:sz="4" w:space="0" w:color="70AD47" w:themeColor="accent6"/>
        </w:tblBorders>
        <w:tblLook w:val="04A0" w:firstRow="1" w:lastRow="0" w:firstColumn="1" w:lastColumn="0" w:noHBand="0" w:noVBand="1"/>
      </w:tblPr>
      <w:tblGrid>
        <w:gridCol w:w="851"/>
        <w:gridCol w:w="9590"/>
      </w:tblGrid>
      <w:tr w:rsidR="00C617C9" w:rsidRPr="00C87623" w14:paraId="11F59708" w14:textId="77777777" w:rsidTr="006D1832">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851" w:type="dxa"/>
            <w:vAlign w:val="center"/>
          </w:tcPr>
          <w:p w14:paraId="4D317124" w14:textId="77777777" w:rsidR="00C617C9" w:rsidRPr="00C87623" w:rsidRDefault="00C617C9" w:rsidP="006D1832">
            <w:pPr>
              <w:spacing w:line="360" w:lineRule="auto"/>
              <w:jc w:val="center"/>
              <w:rPr>
                <w:rFonts w:ascii="Arial" w:hAnsi="Arial" w:cs="Arial"/>
                <w:color w:val="auto"/>
              </w:rPr>
            </w:pPr>
            <w:r w:rsidRPr="00C87623">
              <w:rPr>
                <w:rFonts w:ascii="Arial" w:hAnsi="Arial" w:cs="Arial"/>
                <w:color w:val="auto"/>
              </w:rPr>
              <w:t>r</w:t>
            </w:r>
            <w:r>
              <w:rPr>
                <w:rFonts w:ascii="Arial" w:hAnsi="Arial" w:cs="Arial"/>
                <w:color w:val="auto"/>
              </w:rPr>
              <w:t>.br.</w:t>
            </w:r>
          </w:p>
        </w:tc>
        <w:tc>
          <w:tcPr>
            <w:tcW w:w="9590" w:type="dxa"/>
            <w:vAlign w:val="center"/>
          </w:tcPr>
          <w:p w14:paraId="7CCE5090" w14:textId="77777777" w:rsidR="00C617C9" w:rsidRPr="00C87623" w:rsidRDefault="00C617C9" w:rsidP="00D162A2">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C87623">
              <w:rPr>
                <w:rFonts w:ascii="Arial" w:hAnsi="Arial" w:cs="Arial"/>
                <w:color w:val="auto"/>
              </w:rPr>
              <w:t>radovi</w:t>
            </w:r>
          </w:p>
        </w:tc>
      </w:tr>
      <w:tr w:rsidR="00C617C9" w:rsidRPr="00C87623" w14:paraId="5707FF6B" w14:textId="77777777" w:rsidTr="00C617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vAlign w:val="center"/>
          </w:tcPr>
          <w:p w14:paraId="15AFC4FB" w14:textId="77777777" w:rsidR="00C617C9" w:rsidRPr="00C87623" w:rsidRDefault="00C617C9" w:rsidP="00D162A2">
            <w:pPr>
              <w:spacing w:after="0" w:line="360" w:lineRule="auto"/>
              <w:jc w:val="center"/>
              <w:rPr>
                <w:rFonts w:ascii="Arial" w:hAnsi="Arial" w:cs="Arial"/>
                <w:color w:val="auto"/>
              </w:rPr>
            </w:pPr>
            <w:r w:rsidRPr="00C87623">
              <w:rPr>
                <w:rFonts w:ascii="Arial" w:hAnsi="Arial" w:cs="Arial"/>
                <w:color w:val="auto"/>
              </w:rPr>
              <w:t>1.</w:t>
            </w:r>
          </w:p>
        </w:tc>
        <w:tc>
          <w:tcPr>
            <w:tcW w:w="9590" w:type="dxa"/>
          </w:tcPr>
          <w:p w14:paraId="5E4F7185" w14:textId="390E02F3" w:rsidR="00C617C9" w:rsidRPr="00C617C9" w:rsidRDefault="00C617C9" w:rsidP="00C617C9">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C617C9">
              <w:rPr>
                <w:rFonts w:ascii="Arial" w:hAnsi="Arial" w:cs="Arial"/>
                <w:color w:val="auto"/>
              </w:rPr>
              <w:t xml:space="preserve">Područna škola </w:t>
            </w:r>
            <w:proofErr w:type="spellStart"/>
            <w:r w:rsidRPr="00C617C9">
              <w:rPr>
                <w:rFonts w:ascii="Arial" w:hAnsi="Arial" w:cs="Arial"/>
                <w:color w:val="auto"/>
              </w:rPr>
              <w:t>Mirnovec</w:t>
            </w:r>
            <w:proofErr w:type="spellEnd"/>
            <w:r w:rsidR="00E72EAB">
              <w:rPr>
                <w:rFonts w:ascii="Arial" w:hAnsi="Arial" w:cs="Arial"/>
                <w:color w:val="auto"/>
              </w:rPr>
              <w:t xml:space="preserve"> - </w:t>
            </w:r>
          </w:p>
          <w:p w14:paraId="2BC59C40" w14:textId="6CE79DCF" w:rsidR="00C617C9" w:rsidRPr="00C617C9" w:rsidRDefault="00E72EAB" w:rsidP="00C617C9">
            <w:pPr>
              <w:spacing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Pr>
                <w:rFonts w:ascii="Arial" w:hAnsi="Arial" w:cs="Arial"/>
                <w:color w:val="auto"/>
              </w:rPr>
              <w:t>i</w:t>
            </w:r>
            <w:r w:rsidR="00C617C9" w:rsidRPr="00C617C9">
              <w:rPr>
                <w:rFonts w:ascii="Arial" w:hAnsi="Arial" w:cs="Arial"/>
                <w:color w:val="auto"/>
              </w:rPr>
              <w:t>skop starih stepenica za ulaz na sportsko igralište i postava novih</w:t>
            </w:r>
          </w:p>
        </w:tc>
      </w:tr>
      <w:tr w:rsidR="00C617C9" w:rsidRPr="00C87623" w14:paraId="501A5253" w14:textId="77777777" w:rsidTr="00C617C9">
        <w:tc>
          <w:tcPr>
            <w:cnfStyle w:val="001000000000" w:firstRow="0" w:lastRow="0" w:firstColumn="1" w:lastColumn="0" w:oddVBand="0" w:evenVBand="0" w:oddHBand="0" w:evenHBand="0" w:firstRowFirstColumn="0" w:firstRowLastColumn="0" w:lastRowFirstColumn="0" w:lastRowLastColumn="0"/>
            <w:tcW w:w="851" w:type="dxa"/>
            <w:vAlign w:val="center"/>
          </w:tcPr>
          <w:p w14:paraId="68DE803D" w14:textId="77777777" w:rsidR="00C617C9" w:rsidRPr="00C87623" w:rsidRDefault="00C617C9" w:rsidP="00D162A2">
            <w:pPr>
              <w:spacing w:after="0" w:line="360" w:lineRule="auto"/>
              <w:jc w:val="center"/>
              <w:rPr>
                <w:rFonts w:ascii="Arial" w:hAnsi="Arial" w:cs="Arial"/>
                <w:color w:val="auto"/>
              </w:rPr>
            </w:pPr>
            <w:r w:rsidRPr="00C87623">
              <w:rPr>
                <w:rFonts w:ascii="Arial" w:hAnsi="Arial" w:cs="Arial"/>
                <w:color w:val="auto"/>
              </w:rPr>
              <w:t>2.</w:t>
            </w:r>
          </w:p>
        </w:tc>
        <w:tc>
          <w:tcPr>
            <w:tcW w:w="9590" w:type="dxa"/>
          </w:tcPr>
          <w:p w14:paraId="03AE485A" w14:textId="4F01BB01" w:rsidR="00C617C9" w:rsidRPr="00C617C9" w:rsidRDefault="00E72EAB" w:rsidP="00D162A2">
            <w:pPr>
              <w:spacing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w:t>
            </w:r>
            <w:r w:rsidR="00C617C9" w:rsidRPr="00C617C9">
              <w:rPr>
                <w:rFonts w:ascii="Arial" w:hAnsi="Arial" w:cs="Arial"/>
                <w:color w:val="auto"/>
              </w:rPr>
              <w:t xml:space="preserve">tavljanje ograde u Područnoj školo </w:t>
            </w:r>
            <w:proofErr w:type="spellStart"/>
            <w:r w:rsidR="00C617C9" w:rsidRPr="00C617C9">
              <w:rPr>
                <w:rFonts w:ascii="Arial" w:hAnsi="Arial" w:cs="Arial"/>
                <w:color w:val="auto"/>
              </w:rPr>
              <w:t>Farkaševac</w:t>
            </w:r>
            <w:proofErr w:type="spellEnd"/>
          </w:p>
        </w:tc>
      </w:tr>
      <w:tr w:rsidR="00C617C9" w:rsidRPr="00C87623" w14:paraId="693F8309" w14:textId="77777777" w:rsidTr="00C617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vAlign w:val="center"/>
          </w:tcPr>
          <w:p w14:paraId="1CD52BBF" w14:textId="77777777" w:rsidR="00C617C9" w:rsidRPr="00C87623" w:rsidRDefault="00C617C9" w:rsidP="00D162A2">
            <w:pPr>
              <w:spacing w:after="0" w:line="360" w:lineRule="auto"/>
              <w:jc w:val="center"/>
              <w:rPr>
                <w:rFonts w:ascii="Arial" w:hAnsi="Arial" w:cs="Arial"/>
                <w:color w:val="auto"/>
              </w:rPr>
            </w:pPr>
            <w:r w:rsidRPr="00C87623">
              <w:rPr>
                <w:rFonts w:ascii="Arial" w:hAnsi="Arial" w:cs="Arial"/>
                <w:color w:val="auto"/>
              </w:rPr>
              <w:t>3.</w:t>
            </w:r>
          </w:p>
        </w:tc>
        <w:tc>
          <w:tcPr>
            <w:tcW w:w="9590" w:type="dxa"/>
          </w:tcPr>
          <w:p w14:paraId="55CE5FD6" w14:textId="24421941" w:rsidR="00C617C9" w:rsidRPr="00C617C9" w:rsidRDefault="00C617C9" w:rsidP="00D162A2">
            <w:pPr>
              <w:spacing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C617C9">
              <w:rPr>
                <w:rFonts w:ascii="Arial" w:hAnsi="Arial" w:cs="Arial"/>
                <w:color w:val="auto"/>
              </w:rPr>
              <w:t>izmjena vanjske stolarije u matičnoj školi</w:t>
            </w:r>
          </w:p>
        </w:tc>
      </w:tr>
      <w:tr w:rsidR="00C617C9" w:rsidRPr="00C87623" w14:paraId="17FF53DE" w14:textId="77777777" w:rsidTr="00C617C9">
        <w:tc>
          <w:tcPr>
            <w:cnfStyle w:val="001000000000" w:firstRow="0" w:lastRow="0" w:firstColumn="1" w:lastColumn="0" w:oddVBand="0" w:evenVBand="0" w:oddHBand="0" w:evenHBand="0" w:firstRowFirstColumn="0" w:firstRowLastColumn="0" w:lastRowFirstColumn="0" w:lastRowLastColumn="0"/>
            <w:tcW w:w="851" w:type="dxa"/>
            <w:vAlign w:val="center"/>
          </w:tcPr>
          <w:p w14:paraId="4492D87F" w14:textId="77777777" w:rsidR="00C617C9" w:rsidRPr="00C87623" w:rsidRDefault="00C617C9" w:rsidP="00D162A2">
            <w:pPr>
              <w:spacing w:after="0" w:line="360" w:lineRule="auto"/>
              <w:jc w:val="center"/>
              <w:rPr>
                <w:rFonts w:ascii="Arial" w:hAnsi="Arial" w:cs="Arial"/>
                <w:color w:val="auto"/>
              </w:rPr>
            </w:pPr>
            <w:r w:rsidRPr="00C87623">
              <w:rPr>
                <w:rFonts w:ascii="Arial" w:hAnsi="Arial" w:cs="Arial"/>
                <w:color w:val="auto"/>
              </w:rPr>
              <w:t>4.</w:t>
            </w:r>
          </w:p>
        </w:tc>
        <w:tc>
          <w:tcPr>
            <w:tcW w:w="9590" w:type="dxa"/>
          </w:tcPr>
          <w:p w14:paraId="50884D03" w14:textId="6A1A3BF6" w:rsidR="00C617C9" w:rsidRPr="00C617C9" w:rsidRDefault="00C617C9" w:rsidP="00D162A2">
            <w:pPr>
              <w:spacing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617C9">
              <w:rPr>
                <w:rFonts w:ascii="Arial" w:hAnsi="Arial" w:cs="Arial"/>
                <w:color w:val="auto"/>
              </w:rPr>
              <w:t>redovno održavanje objekata i okoliša centralne škole i područnih škola</w:t>
            </w:r>
          </w:p>
        </w:tc>
      </w:tr>
    </w:tbl>
    <w:p w14:paraId="60883127" w14:textId="77777777" w:rsidR="00D36C46" w:rsidRDefault="00D36C46" w:rsidP="00D36C46">
      <w:pPr>
        <w:spacing w:after="0"/>
        <w:rPr>
          <w:rFonts w:ascii="Arial" w:hAnsi="Arial" w:cs="Arial"/>
          <w:b/>
          <w:bCs/>
        </w:rPr>
      </w:pPr>
    </w:p>
    <w:p w14:paraId="30177433" w14:textId="2108E386" w:rsidR="00D36C46" w:rsidRDefault="00D36C46" w:rsidP="006333D1">
      <w:pPr>
        <w:pStyle w:val="Naslov3"/>
        <w:rPr>
          <w:b w:val="0"/>
        </w:rPr>
      </w:pPr>
      <w:bookmarkStart w:id="9" w:name="_Toc84082432"/>
      <w:r w:rsidRPr="00E72EAB">
        <w:t>2.2.3.  Stanje školskog okoliša</w:t>
      </w:r>
      <w:bookmarkEnd w:id="9"/>
    </w:p>
    <w:p w14:paraId="31B2C089" w14:textId="33626C57" w:rsidR="00D36C46" w:rsidRDefault="00D36C46" w:rsidP="00D24479"/>
    <w:tbl>
      <w:tblPr>
        <w:tblStyle w:val="Tablicapopisa2-isticanje6"/>
        <w:tblW w:w="0" w:type="auto"/>
        <w:jc w:val="center"/>
        <w:tblBorders>
          <w:top w:val="double" w:sz="4" w:space="0" w:color="70AD47" w:themeColor="accent6"/>
          <w:left w:val="double" w:sz="4" w:space="0" w:color="70AD47" w:themeColor="accent6"/>
          <w:bottom w:val="double" w:sz="4" w:space="0" w:color="70AD47" w:themeColor="accent6"/>
          <w:right w:val="double" w:sz="4" w:space="0" w:color="70AD47" w:themeColor="accent6"/>
          <w:insideH w:val="double" w:sz="4" w:space="0" w:color="70AD47" w:themeColor="accent6"/>
          <w:insideV w:val="double" w:sz="4" w:space="0" w:color="70AD47" w:themeColor="accent6"/>
        </w:tblBorders>
        <w:tblLayout w:type="fixed"/>
        <w:tblLook w:val="0000" w:firstRow="0" w:lastRow="0" w:firstColumn="0" w:lastColumn="0" w:noHBand="0" w:noVBand="0"/>
      </w:tblPr>
      <w:tblGrid>
        <w:gridCol w:w="491"/>
        <w:gridCol w:w="3544"/>
        <w:gridCol w:w="1701"/>
        <w:gridCol w:w="2552"/>
      </w:tblGrid>
      <w:tr w:rsidR="00D36C46" w:rsidRPr="002D799B" w14:paraId="1A5B6901" w14:textId="77777777" w:rsidTr="00E72EAB">
        <w:trPr>
          <w:cnfStyle w:val="000000100000" w:firstRow="0" w:lastRow="0" w:firstColumn="0" w:lastColumn="0" w:oddVBand="0" w:evenVBand="0" w:oddHBand="1" w:evenHBand="0" w:firstRowFirstColumn="0" w:firstRowLastColumn="0" w:lastRowFirstColumn="0" w:lastRowLastColumn="0"/>
          <w:trHeight w:val="397"/>
          <w:jc w:val="center"/>
        </w:trPr>
        <w:tc>
          <w:tcPr>
            <w:cnfStyle w:val="000010000000" w:firstRow="0" w:lastRow="0" w:firstColumn="0" w:lastColumn="0" w:oddVBand="1" w:evenVBand="0" w:oddHBand="0" w:evenHBand="0" w:firstRowFirstColumn="0" w:firstRowLastColumn="0" w:lastRowFirstColumn="0" w:lastRowLastColumn="0"/>
            <w:tcW w:w="4035" w:type="dxa"/>
            <w:gridSpan w:val="2"/>
          </w:tcPr>
          <w:p w14:paraId="0CD48538" w14:textId="77777777" w:rsidR="00D36C46" w:rsidRPr="002D799B" w:rsidRDefault="00D36C46" w:rsidP="00D36C46">
            <w:pPr>
              <w:spacing w:after="0" w:line="240" w:lineRule="auto"/>
              <w:jc w:val="center"/>
              <w:rPr>
                <w:rFonts w:ascii="Arial" w:hAnsi="Arial" w:cs="Arial"/>
                <w:b/>
                <w:bCs/>
                <w:sz w:val="24"/>
                <w:szCs w:val="24"/>
              </w:rPr>
            </w:pPr>
          </w:p>
          <w:p w14:paraId="50076526" w14:textId="77777777" w:rsidR="00D36C46" w:rsidRPr="002D799B" w:rsidRDefault="00D36C46" w:rsidP="00D36C46">
            <w:pPr>
              <w:spacing w:after="0" w:line="240" w:lineRule="auto"/>
              <w:jc w:val="center"/>
              <w:rPr>
                <w:rFonts w:ascii="Arial" w:hAnsi="Arial" w:cs="Arial"/>
                <w:b/>
                <w:bCs/>
              </w:rPr>
            </w:pPr>
            <w:r w:rsidRPr="002D799B">
              <w:rPr>
                <w:rFonts w:ascii="Arial" w:hAnsi="Arial" w:cs="Arial"/>
                <w:b/>
                <w:bCs/>
              </w:rPr>
              <w:t>NAZIV POVRŠINE</w:t>
            </w:r>
          </w:p>
        </w:tc>
        <w:tc>
          <w:tcPr>
            <w:tcW w:w="1701" w:type="dxa"/>
          </w:tcPr>
          <w:p w14:paraId="46C0384C" w14:textId="77777777" w:rsidR="00D36C46" w:rsidRPr="002D799B" w:rsidRDefault="00D36C46" w:rsidP="00D36C4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p>
          <w:p w14:paraId="573C9F1D" w14:textId="77777777" w:rsidR="00D36C46" w:rsidRPr="002D799B" w:rsidRDefault="00D36C46" w:rsidP="00D36C4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2D799B">
              <w:rPr>
                <w:rFonts w:ascii="Arial" w:hAnsi="Arial" w:cs="Arial"/>
                <w:b/>
                <w:bCs/>
              </w:rPr>
              <w:t>VELIČINA</w:t>
            </w:r>
          </w:p>
        </w:tc>
        <w:tc>
          <w:tcPr>
            <w:cnfStyle w:val="000010000000" w:firstRow="0" w:lastRow="0" w:firstColumn="0" w:lastColumn="0" w:oddVBand="1" w:evenVBand="0" w:oddHBand="0" w:evenHBand="0" w:firstRowFirstColumn="0" w:firstRowLastColumn="0" w:lastRowFirstColumn="0" w:lastRowLastColumn="0"/>
            <w:tcW w:w="2552" w:type="dxa"/>
          </w:tcPr>
          <w:p w14:paraId="4BB0FDC4" w14:textId="77777777" w:rsidR="00D36C46" w:rsidRPr="002D799B" w:rsidRDefault="00D36C46" w:rsidP="00D36C46">
            <w:pPr>
              <w:spacing w:after="0" w:line="240" w:lineRule="auto"/>
              <w:jc w:val="center"/>
              <w:rPr>
                <w:rFonts w:ascii="Arial" w:hAnsi="Arial" w:cs="Arial"/>
                <w:b/>
                <w:bCs/>
              </w:rPr>
            </w:pPr>
          </w:p>
          <w:p w14:paraId="60042710" w14:textId="77777777" w:rsidR="00D36C46" w:rsidRPr="002D799B" w:rsidRDefault="00D36C46" w:rsidP="00D36C46">
            <w:pPr>
              <w:spacing w:line="240" w:lineRule="auto"/>
              <w:jc w:val="center"/>
              <w:rPr>
                <w:rFonts w:ascii="Arial" w:hAnsi="Arial" w:cs="Arial"/>
                <w:b/>
                <w:bCs/>
              </w:rPr>
            </w:pPr>
            <w:r w:rsidRPr="002D799B">
              <w:rPr>
                <w:rFonts w:ascii="Arial" w:hAnsi="Arial" w:cs="Arial"/>
                <w:b/>
                <w:bCs/>
              </w:rPr>
              <w:t>OCJENA STANJA</w:t>
            </w:r>
          </w:p>
        </w:tc>
      </w:tr>
      <w:tr w:rsidR="00D36C46" w:rsidRPr="002D799B" w14:paraId="120895AC" w14:textId="77777777" w:rsidTr="00D36C46">
        <w:trPr>
          <w:trHeight w:val="454"/>
          <w:jc w:val="center"/>
        </w:trPr>
        <w:tc>
          <w:tcPr>
            <w:cnfStyle w:val="000010000000" w:firstRow="0" w:lastRow="0" w:firstColumn="0" w:lastColumn="0" w:oddVBand="1" w:evenVBand="0" w:oddHBand="0" w:evenHBand="0" w:firstRowFirstColumn="0" w:firstRowLastColumn="0" w:lastRowFirstColumn="0" w:lastRowLastColumn="0"/>
            <w:tcW w:w="491" w:type="dxa"/>
            <w:vAlign w:val="center"/>
          </w:tcPr>
          <w:p w14:paraId="3FD81D2F" w14:textId="77777777" w:rsidR="00D36C46" w:rsidRPr="002D799B" w:rsidRDefault="00D36C46" w:rsidP="00D36C46">
            <w:pPr>
              <w:spacing w:after="0" w:line="240" w:lineRule="auto"/>
              <w:ind w:left="-181" w:firstLine="181"/>
              <w:jc w:val="center"/>
              <w:rPr>
                <w:rFonts w:ascii="Arial" w:hAnsi="Arial" w:cs="Arial"/>
              </w:rPr>
            </w:pPr>
            <w:r w:rsidRPr="002D799B">
              <w:rPr>
                <w:rFonts w:ascii="Arial" w:hAnsi="Arial" w:cs="Arial"/>
              </w:rPr>
              <w:t>1.</w:t>
            </w:r>
          </w:p>
        </w:tc>
        <w:tc>
          <w:tcPr>
            <w:tcW w:w="3544" w:type="dxa"/>
          </w:tcPr>
          <w:p w14:paraId="60E47B66" w14:textId="7438A486" w:rsidR="00D36C46" w:rsidRPr="002D799B" w:rsidRDefault="00D36C46" w:rsidP="00D36C46">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2D799B">
              <w:rPr>
                <w:rFonts w:ascii="Arial" w:hAnsi="Arial" w:cs="Arial"/>
              </w:rPr>
              <w:t>ukupne zelene i ostale površine</w:t>
            </w:r>
          </w:p>
        </w:tc>
        <w:tc>
          <w:tcPr>
            <w:cnfStyle w:val="000010000000" w:firstRow="0" w:lastRow="0" w:firstColumn="0" w:lastColumn="0" w:oddVBand="1" w:evenVBand="0" w:oddHBand="0" w:evenHBand="0" w:firstRowFirstColumn="0" w:firstRowLastColumn="0" w:lastRowFirstColumn="0" w:lastRowLastColumn="0"/>
            <w:tcW w:w="1701" w:type="dxa"/>
          </w:tcPr>
          <w:p w14:paraId="385EE467" w14:textId="77777777" w:rsidR="00D36C46" w:rsidRPr="002D799B" w:rsidRDefault="00D36C46" w:rsidP="00D36C46">
            <w:pPr>
              <w:spacing w:before="120" w:after="120" w:line="240" w:lineRule="auto"/>
              <w:jc w:val="center"/>
              <w:rPr>
                <w:rFonts w:ascii="Arial" w:hAnsi="Arial" w:cs="Arial"/>
              </w:rPr>
            </w:pPr>
            <w:r w:rsidRPr="002D799B">
              <w:rPr>
                <w:rFonts w:ascii="Arial" w:hAnsi="Arial" w:cs="Arial"/>
              </w:rPr>
              <w:t>19 658 m</w:t>
            </w:r>
          </w:p>
        </w:tc>
        <w:tc>
          <w:tcPr>
            <w:tcW w:w="2552" w:type="dxa"/>
          </w:tcPr>
          <w:p w14:paraId="2B6D0FEC" w14:textId="77777777" w:rsidR="00D36C46" w:rsidRPr="002D799B" w:rsidRDefault="00D36C46" w:rsidP="00D36C46">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D799B">
              <w:rPr>
                <w:rFonts w:ascii="Arial" w:hAnsi="Arial" w:cs="Arial"/>
              </w:rPr>
              <w:t>zadovoljava</w:t>
            </w:r>
          </w:p>
        </w:tc>
      </w:tr>
      <w:tr w:rsidR="00D36C46" w:rsidRPr="002D799B" w14:paraId="24A9BBFB" w14:textId="77777777" w:rsidTr="00D36C46">
        <w:trPr>
          <w:cnfStyle w:val="000000100000" w:firstRow="0" w:lastRow="0" w:firstColumn="0" w:lastColumn="0" w:oddVBand="0" w:evenVBand="0" w:oddHBand="1" w:evenHBand="0" w:firstRowFirstColumn="0" w:firstRowLastColumn="0" w:lastRowFirstColumn="0" w:lastRowLastColumn="0"/>
          <w:trHeight w:val="454"/>
          <w:jc w:val="center"/>
        </w:trPr>
        <w:tc>
          <w:tcPr>
            <w:cnfStyle w:val="000010000000" w:firstRow="0" w:lastRow="0" w:firstColumn="0" w:lastColumn="0" w:oddVBand="1" w:evenVBand="0" w:oddHBand="0" w:evenHBand="0" w:firstRowFirstColumn="0" w:firstRowLastColumn="0" w:lastRowFirstColumn="0" w:lastRowLastColumn="0"/>
            <w:tcW w:w="491" w:type="dxa"/>
            <w:vAlign w:val="center"/>
          </w:tcPr>
          <w:p w14:paraId="6E629F27" w14:textId="77777777" w:rsidR="00D36C46" w:rsidRPr="002D799B" w:rsidRDefault="00D36C46" w:rsidP="00D36C46">
            <w:pPr>
              <w:spacing w:after="0" w:line="240" w:lineRule="auto"/>
              <w:ind w:left="-181" w:firstLine="181"/>
              <w:jc w:val="center"/>
              <w:rPr>
                <w:rFonts w:ascii="Arial" w:hAnsi="Arial" w:cs="Arial"/>
              </w:rPr>
            </w:pPr>
            <w:r w:rsidRPr="002D799B">
              <w:rPr>
                <w:rFonts w:ascii="Arial" w:hAnsi="Arial" w:cs="Arial"/>
              </w:rPr>
              <w:t>2.</w:t>
            </w:r>
          </w:p>
        </w:tc>
        <w:tc>
          <w:tcPr>
            <w:tcW w:w="3544" w:type="dxa"/>
          </w:tcPr>
          <w:p w14:paraId="588099CC" w14:textId="4D7B2F0E" w:rsidR="00D36C46" w:rsidRPr="002D799B" w:rsidRDefault="00D36C46" w:rsidP="00D36C46">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2D799B">
              <w:rPr>
                <w:rFonts w:ascii="Arial" w:hAnsi="Arial" w:cs="Arial"/>
              </w:rPr>
              <w:t>zelene površine sportskog parka</w:t>
            </w:r>
          </w:p>
        </w:tc>
        <w:tc>
          <w:tcPr>
            <w:cnfStyle w:val="000010000000" w:firstRow="0" w:lastRow="0" w:firstColumn="0" w:lastColumn="0" w:oddVBand="1" w:evenVBand="0" w:oddHBand="0" w:evenHBand="0" w:firstRowFirstColumn="0" w:firstRowLastColumn="0" w:lastRowFirstColumn="0" w:lastRowLastColumn="0"/>
            <w:tcW w:w="1701" w:type="dxa"/>
          </w:tcPr>
          <w:p w14:paraId="5899000C" w14:textId="77777777" w:rsidR="00D36C46" w:rsidRPr="002D799B" w:rsidRDefault="00D36C46" w:rsidP="00D36C46">
            <w:pPr>
              <w:spacing w:before="120" w:after="120" w:line="240" w:lineRule="auto"/>
              <w:jc w:val="center"/>
              <w:rPr>
                <w:rFonts w:ascii="Arial" w:hAnsi="Arial" w:cs="Arial"/>
              </w:rPr>
            </w:pPr>
            <w:r w:rsidRPr="002D799B">
              <w:rPr>
                <w:rFonts w:ascii="Arial" w:hAnsi="Arial" w:cs="Arial"/>
              </w:rPr>
              <w:t>14 417 m</w:t>
            </w:r>
          </w:p>
        </w:tc>
        <w:tc>
          <w:tcPr>
            <w:tcW w:w="2552" w:type="dxa"/>
          </w:tcPr>
          <w:p w14:paraId="00A3BD81" w14:textId="77777777" w:rsidR="00D36C46" w:rsidRPr="002D799B" w:rsidRDefault="00D36C46" w:rsidP="00D36C46">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2D799B">
              <w:rPr>
                <w:rFonts w:ascii="Arial" w:hAnsi="Arial" w:cs="Arial"/>
              </w:rPr>
              <w:t>zadovoljava</w:t>
            </w:r>
          </w:p>
        </w:tc>
      </w:tr>
      <w:tr w:rsidR="00D36C46" w:rsidRPr="002D799B" w14:paraId="6FCE3A62" w14:textId="77777777" w:rsidTr="00D36C46">
        <w:trPr>
          <w:trHeight w:val="454"/>
          <w:jc w:val="center"/>
        </w:trPr>
        <w:tc>
          <w:tcPr>
            <w:cnfStyle w:val="000010000000" w:firstRow="0" w:lastRow="0" w:firstColumn="0" w:lastColumn="0" w:oddVBand="1" w:evenVBand="0" w:oddHBand="0" w:evenHBand="0" w:firstRowFirstColumn="0" w:firstRowLastColumn="0" w:lastRowFirstColumn="0" w:lastRowLastColumn="0"/>
            <w:tcW w:w="491" w:type="dxa"/>
            <w:vAlign w:val="center"/>
          </w:tcPr>
          <w:p w14:paraId="1E9D55EB" w14:textId="77777777" w:rsidR="00D36C46" w:rsidRPr="002D799B" w:rsidRDefault="00D36C46" w:rsidP="00D36C46">
            <w:pPr>
              <w:spacing w:after="0" w:line="240" w:lineRule="auto"/>
              <w:ind w:left="-181" w:firstLine="181"/>
              <w:jc w:val="center"/>
              <w:rPr>
                <w:rFonts w:ascii="Arial" w:hAnsi="Arial" w:cs="Arial"/>
              </w:rPr>
            </w:pPr>
            <w:r w:rsidRPr="002D799B">
              <w:rPr>
                <w:rFonts w:ascii="Arial" w:hAnsi="Arial" w:cs="Arial"/>
              </w:rPr>
              <w:t>3.</w:t>
            </w:r>
          </w:p>
        </w:tc>
        <w:tc>
          <w:tcPr>
            <w:tcW w:w="3544" w:type="dxa"/>
          </w:tcPr>
          <w:p w14:paraId="14F5CD29" w14:textId="7F2ECFB0" w:rsidR="00D36C46" w:rsidRPr="002D799B" w:rsidRDefault="00D36C46" w:rsidP="00D36C46">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2D799B">
              <w:rPr>
                <w:rFonts w:ascii="Arial" w:hAnsi="Arial" w:cs="Arial"/>
              </w:rPr>
              <w:t>asfaltne površine - igrališta</w:t>
            </w:r>
          </w:p>
        </w:tc>
        <w:tc>
          <w:tcPr>
            <w:cnfStyle w:val="000010000000" w:firstRow="0" w:lastRow="0" w:firstColumn="0" w:lastColumn="0" w:oddVBand="1" w:evenVBand="0" w:oddHBand="0" w:evenHBand="0" w:firstRowFirstColumn="0" w:firstRowLastColumn="0" w:lastRowFirstColumn="0" w:lastRowLastColumn="0"/>
            <w:tcW w:w="1701" w:type="dxa"/>
          </w:tcPr>
          <w:p w14:paraId="34CC633E" w14:textId="77777777" w:rsidR="00D36C46" w:rsidRPr="002D799B" w:rsidRDefault="00D36C46" w:rsidP="00D36C46">
            <w:pPr>
              <w:spacing w:before="120" w:after="120" w:line="240" w:lineRule="auto"/>
              <w:jc w:val="center"/>
              <w:rPr>
                <w:rFonts w:ascii="Arial" w:hAnsi="Arial" w:cs="Arial"/>
              </w:rPr>
            </w:pPr>
            <w:r w:rsidRPr="002D799B">
              <w:rPr>
                <w:rFonts w:ascii="Arial" w:hAnsi="Arial" w:cs="Arial"/>
              </w:rPr>
              <w:t>1 536 m</w:t>
            </w:r>
          </w:p>
        </w:tc>
        <w:tc>
          <w:tcPr>
            <w:tcW w:w="2552" w:type="dxa"/>
          </w:tcPr>
          <w:p w14:paraId="20080C57" w14:textId="77777777" w:rsidR="00D36C46" w:rsidRPr="002D799B" w:rsidRDefault="00D36C46" w:rsidP="00D36C46">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D799B">
              <w:rPr>
                <w:rFonts w:ascii="Arial" w:hAnsi="Arial" w:cs="Arial"/>
              </w:rPr>
              <w:t>zadovoljava</w:t>
            </w:r>
          </w:p>
        </w:tc>
      </w:tr>
      <w:tr w:rsidR="00D36C46" w:rsidRPr="002D799B" w14:paraId="155C3DAB" w14:textId="77777777" w:rsidTr="00D36C46">
        <w:trPr>
          <w:cnfStyle w:val="000000100000" w:firstRow="0" w:lastRow="0" w:firstColumn="0" w:lastColumn="0" w:oddVBand="0" w:evenVBand="0" w:oddHBand="1" w:evenHBand="0" w:firstRowFirstColumn="0" w:firstRowLastColumn="0" w:lastRowFirstColumn="0" w:lastRowLastColumn="0"/>
          <w:trHeight w:val="454"/>
          <w:jc w:val="center"/>
        </w:trPr>
        <w:tc>
          <w:tcPr>
            <w:cnfStyle w:val="000010000000" w:firstRow="0" w:lastRow="0" w:firstColumn="0" w:lastColumn="0" w:oddVBand="1" w:evenVBand="0" w:oddHBand="0" w:evenHBand="0" w:firstRowFirstColumn="0" w:firstRowLastColumn="0" w:lastRowFirstColumn="0" w:lastRowLastColumn="0"/>
            <w:tcW w:w="491" w:type="dxa"/>
            <w:vAlign w:val="center"/>
          </w:tcPr>
          <w:p w14:paraId="55A2C2D0" w14:textId="77777777" w:rsidR="00D36C46" w:rsidRPr="002D799B" w:rsidRDefault="00D36C46" w:rsidP="00D36C46">
            <w:pPr>
              <w:spacing w:after="0" w:line="240" w:lineRule="auto"/>
              <w:ind w:left="-181" w:firstLine="181"/>
              <w:jc w:val="center"/>
              <w:rPr>
                <w:rFonts w:ascii="Arial" w:hAnsi="Arial" w:cs="Arial"/>
              </w:rPr>
            </w:pPr>
            <w:r w:rsidRPr="002D799B">
              <w:rPr>
                <w:rFonts w:ascii="Arial" w:hAnsi="Arial" w:cs="Arial"/>
              </w:rPr>
              <w:t>4.</w:t>
            </w:r>
          </w:p>
        </w:tc>
        <w:tc>
          <w:tcPr>
            <w:tcW w:w="3544" w:type="dxa"/>
          </w:tcPr>
          <w:p w14:paraId="60189BDF" w14:textId="2E80E33D" w:rsidR="00D36C46" w:rsidRPr="002D799B" w:rsidRDefault="00D36C46" w:rsidP="00D36C46">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2D799B">
              <w:rPr>
                <w:rFonts w:ascii="Arial" w:hAnsi="Arial" w:cs="Arial"/>
              </w:rPr>
              <w:t xml:space="preserve">površine prekrivene </w:t>
            </w:r>
            <w:proofErr w:type="spellStart"/>
            <w:r w:rsidRPr="002D799B">
              <w:rPr>
                <w:rFonts w:ascii="Arial" w:hAnsi="Arial" w:cs="Arial"/>
              </w:rPr>
              <w:t>tenisitom</w:t>
            </w:r>
            <w:proofErr w:type="spellEnd"/>
          </w:p>
        </w:tc>
        <w:tc>
          <w:tcPr>
            <w:cnfStyle w:val="000010000000" w:firstRow="0" w:lastRow="0" w:firstColumn="0" w:lastColumn="0" w:oddVBand="1" w:evenVBand="0" w:oddHBand="0" w:evenHBand="0" w:firstRowFirstColumn="0" w:firstRowLastColumn="0" w:lastRowFirstColumn="0" w:lastRowLastColumn="0"/>
            <w:tcW w:w="1701" w:type="dxa"/>
          </w:tcPr>
          <w:p w14:paraId="2B20B2F3" w14:textId="77777777" w:rsidR="00D36C46" w:rsidRPr="002D799B" w:rsidRDefault="00D36C46" w:rsidP="00D36C46">
            <w:pPr>
              <w:spacing w:before="120" w:after="120" w:line="240" w:lineRule="auto"/>
              <w:jc w:val="center"/>
              <w:rPr>
                <w:rFonts w:ascii="Arial" w:hAnsi="Arial" w:cs="Arial"/>
              </w:rPr>
            </w:pPr>
            <w:r w:rsidRPr="002D799B">
              <w:rPr>
                <w:rFonts w:ascii="Arial" w:hAnsi="Arial" w:cs="Arial"/>
              </w:rPr>
              <w:t>2 796 m</w:t>
            </w:r>
          </w:p>
        </w:tc>
        <w:tc>
          <w:tcPr>
            <w:tcW w:w="2552" w:type="dxa"/>
          </w:tcPr>
          <w:p w14:paraId="207DCE33" w14:textId="77777777" w:rsidR="00D36C46" w:rsidRPr="002D799B" w:rsidRDefault="00D36C46" w:rsidP="00D36C46">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2D799B">
              <w:rPr>
                <w:rFonts w:ascii="Arial" w:hAnsi="Arial" w:cs="Arial"/>
              </w:rPr>
              <w:t>zadovoljava</w:t>
            </w:r>
          </w:p>
        </w:tc>
      </w:tr>
      <w:tr w:rsidR="00D36C46" w:rsidRPr="002D799B" w14:paraId="76A5E760" w14:textId="77777777" w:rsidTr="00D36C46">
        <w:trPr>
          <w:trHeight w:val="454"/>
          <w:jc w:val="center"/>
        </w:trPr>
        <w:tc>
          <w:tcPr>
            <w:cnfStyle w:val="000010000000" w:firstRow="0" w:lastRow="0" w:firstColumn="0" w:lastColumn="0" w:oddVBand="1" w:evenVBand="0" w:oddHBand="0" w:evenHBand="0" w:firstRowFirstColumn="0" w:firstRowLastColumn="0" w:lastRowFirstColumn="0" w:lastRowLastColumn="0"/>
            <w:tcW w:w="491" w:type="dxa"/>
            <w:vAlign w:val="center"/>
          </w:tcPr>
          <w:p w14:paraId="0EB67302" w14:textId="77777777" w:rsidR="00D36C46" w:rsidRPr="002D799B" w:rsidRDefault="00D36C46" w:rsidP="00D36C46">
            <w:pPr>
              <w:spacing w:after="0" w:line="240" w:lineRule="auto"/>
              <w:ind w:left="-181" w:firstLine="181"/>
              <w:jc w:val="center"/>
              <w:rPr>
                <w:rFonts w:ascii="Arial" w:hAnsi="Arial" w:cs="Arial"/>
              </w:rPr>
            </w:pPr>
            <w:r w:rsidRPr="002D799B">
              <w:rPr>
                <w:rFonts w:ascii="Arial" w:hAnsi="Arial" w:cs="Arial"/>
              </w:rPr>
              <w:t>5.</w:t>
            </w:r>
          </w:p>
        </w:tc>
        <w:tc>
          <w:tcPr>
            <w:tcW w:w="3544" w:type="dxa"/>
          </w:tcPr>
          <w:p w14:paraId="0866DBD0" w14:textId="3D5674DF" w:rsidR="00D36C46" w:rsidRPr="002D799B" w:rsidRDefault="00D36C46" w:rsidP="00D36C46">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2D799B">
              <w:rPr>
                <w:rFonts w:ascii="Arial" w:hAnsi="Arial" w:cs="Arial"/>
              </w:rPr>
              <w:t>parkirališta - asfalt</w:t>
            </w:r>
          </w:p>
        </w:tc>
        <w:tc>
          <w:tcPr>
            <w:cnfStyle w:val="000010000000" w:firstRow="0" w:lastRow="0" w:firstColumn="0" w:lastColumn="0" w:oddVBand="1" w:evenVBand="0" w:oddHBand="0" w:evenHBand="0" w:firstRowFirstColumn="0" w:firstRowLastColumn="0" w:lastRowFirstColumn="0" w:lastRowLastColumn="0"/>
            <w:tcW w:w="1701" w:type="dxa"/>
          </w:tcPr>
          <w:p w14:paraId="6D0B63FF" w14:textId="77777777" w:rsidR="00D36C46" w:rsidRPr="002D799B" w:rsidRDefault="00D36C46" w:rsidP="00D36C46">
            <w:pPr>
              <w:spacing w:before="120" w:after="120" w:line="240" w:lineRule="auto"/>
              <w:jc w:val="center"/>
              <w:rPr>
                <w:rFonts w:ascii="Arial" w:hAnsi="Arial" w:cs="Arial"/>
              </w:rPr>
            </w:pPr>
            <w:r w:rsidRPr="002D799B">
              <w:rPr>
                <w:rFonts w:ascii="Arial" w:hAnsi="Arial" w:cs="Arial"/>
              </w:rPr>
              <w:t>909  m</w:t>
            </w:r>
          </w:p>
        </w:tc>
        <w:tc>
          <w:tcPr>
            <w:tcW w:w="2552" w:type="dxa"/>
          </w:tcPr>
          <w:p w14:paraId="690818A2" w14:textId="77777777" w:rsidR="00D36C46" w:rsidRPr="002D799B" w:rsidRDefault="00D36C46" w:rsidP="00D36C46">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D799B">
              <w:rPr>
                <w:rFonts w:ascii="Arial" w:hAnsi="Arial" w:cs="Arial"/>
              </w:rPr>
              <w:t>zadovoljava</w:t>
            </w:r>
          </w:p>
        </w:tc>
      </w:tr>
    </w:tbl>
    <w:p w14:paraId="61E30332" w14:textId="71BB16DC" w:rsidR="00D36C46" w:rsidRDefault="00D36C46" w:rsidP="00D24479"/>
    <w:p w14:paraId="3168E198" w14:textId="1FA35ECF" w:rsidR="00D36C46" w:rsidRDefault="00D36C46" w:rsidP="00D24479"/>
    <w:p w14:paraId="5978F5D4" w14:textId="107B9C90" w:rsidR="00D36C46" w:rsidRDefault="00D36C46" w:rsidP="00D24479"/>
    <w:p w14:paraId="7131EBEB" w14:textId="23348BA3" w:rsidR="00D36C46" w:rsidRDefault="00D36C46" w:rsidP="00D24479"/>
    <w:p w14:paraId="31DDAA08" w14:textId="3F37AEC6" w:rsidR="00D36C46" w:rsidRDefault="00D36C46" w:rsidP="00D24479"/>
    <w:p w14:paraId="5638C536" w14:textId="5AF28168" w:rsidR="00903D2E" w:rsidRDefault="00903D2E" w:rsidP="00D24479"/>
    <w:p w14:paraId="245B55FD" w14:textId="5EFE9144" w:rsidR="00903D2E" w:rsidRDefault="00903D2E" w:rsidP="00D24479"/>
    <w:p w14:paraId="6717CD0B" w14:textId="17221C0E" w:rsidR="00903D2E" w:rsidRDefault="00903D2E" w:rsidP="00D24479"/>
    <w:p w14:paraId="129AFEA2" w14:textId="2209F183" w:rsidR="00903D2E" w:rsidRDefault="00903D2E" w:rsidP="00D24479"/>
    <w:p w14:paraId="7282F04D" w14:textId="0F47D3C5" w:rsidR="0027607F" w:rsidRDefault="0027607F" w:rsidP="00D24479"/>
    <w:p w14:paraId="5193EFED" w14:textId="77777777" w:rsidR="006333D1" w:rsidRDefault="006333D1" w:rsidP="00D24479"/>
    <w:p w14:paraId="37703073" w14:textId="65FF7475" w:rsidR="0027607F" w:rsidRDefault="0027607F" w:rsidP="00D24479"/>
    <w:p w14:paraId="14238DB0" w14:textId="32FF62F8" w:rsidR="0027607F" w:rsidRDefault="0027607F" w:rsidP="00D24479"/>
    <w:p w14:paraId="0A848942" w14:textId="77777777" w:rsidR="0027607F" w:rsidRDefault="0027607F" w:rsidP="00D24479"/>
    <w:p w14:paraId="05747BF0" w14:textId="77777777" w:rsidR="00D36C46" w:rsidRPr="002D799B" w:rsidRDefault="00D36C46" w:rsidP="000411FC">
      <w:pPr>
        <w:pStyle w:val="Naslov1"/>
        <w:shd w:val="clear" w:color="auto" w:fill="C5E0B3" w:themeFill="accent6" w:themeFillTint="66"/>
      </w:pPr>
      <w:bookmarkStart w:id="10" w:name="_Toc84082433"/>
      <w:r w:rsidRPr="002D799B">
        <w:lastRenderedPageBreak/>
        <w:t>3. ORGANIZACIJA RADA</w:t>
      </w:r>
      <w:bookmarkEnd w:id="10"/>
    </w:p>
    <w:p w14:paraId="785C05D8" w14:textId="5DBEBB2A" w:rsidR="00D36C46" w:rsidRDefault="00D36C46" w:rsidP="00D24479"/>
    <w:p w14:paraId="412C2986" w14:textId="1DBF5127" w:rsidR="00D36C46" w:rsidRPr="002D799B" w:rsidRDefault="00D36C46" w:rsidP="006333D1">
      <w:pPr>
        <w:pStyle w:val="Naslov2"/>
      </w:pPr>
      <w:bookmarkStart w:id="11" w:name="_Toc84082434"/>
      <w:r w:rsidRPr="002D799B">
        <w:t>3.1.  Kalendar  rada  osnovne  škole  za  202</w:t>
      </w:r>
      <w:r w:rsidR="00903D2E">
        <w:t>1</w:t>
      </w:r>
      <w:r w:rsidRPr="002D799B">
        <w:t>./202</w:t>
      </w:r>
      <w:r w:rsidR="00903D2E">
        <w:t>2</w:t>
      </w:r>
      <w:r w:rsidRPr="002D799B">
        <w:t>.  godinu</w:t>
      </w:r>
      <w:bookmarkEnd w:id="11"/>
    </w:p>
    <w:p w14:paraId="5641DB03" w14:textId="77777777" w:rsidR="00D36C46" w:rsidRPr="002D799B" w:rsidRDefault="00D36C46" w:rsidP="00D36C46">
      <w:pPr>
        <w:spacing w:after="0"/>
        <w:jc w:val="both"/>
        <w:rPr>
          <w:rFonts w:ascii="Arial" w:hAnsi="Arial" w:cs="Arial"/>
          <w:b/>
          <w:bCs/>
        </w:rPr>
      </w:pPr>
    </w:p>
    <w:p w14:paraId="377BDA0E" w14:textId="0B38BD00" w:rsidR="00D36C46" w:rsidRPr="002D799B" w:rsidRDefault="00D36C46" w:rsidP="00D36C46">
      <w:pPr>
        <w:spacing w:after="0"/>
        <w:jc w:val="both"/>
        <w:rPr>
          <w:rFonts w:ascii="Arial" w:hAnsi="Arial" w:cs="Arial"/>
        </w:rPr>
      </w:pPr>
      <w:r w:rsidRPr="002D799B">
        <w:rPr>
          <w:rFonts w:ascii="Arial" w:hAnsi="Arial" w:cs="Arial"/>
          <w:b/>
          <w:bCs/>
        </w:rPr>
        <w:t>Školska godina</w:t>
      </w:r>
      <w:r w:rsidRPr="002D799B">
        <w:rPr>
          <w:rFonts w:ascii="Arial" w:hAnsi="Arial" w:cs="Arial"/>
        </w:rPr>
        <w:t xml:space="preserve"> počinje 1. rujna 202</w:t>
      </w:r>
      <w:r w:rsidR="00903D2E">
        <w:rPr>
          <w:rFonts w:ascii="Arial" w:hAnsi="Arial" w:cs="Arial"/>
        </w:rPr>
        <w:t>1</w:t>
      </w:r>
      <w:r w:rsidRPr="002D799B">
        <w:rPr>
          <w:rFonts w:ascii="Arial" w:hAnsi="Arial" w:cs="Arial"/>
        </w:rPr>
        <w:t>. godine, a završava 31. kolovoza 202</w:t>
      </w:r>
      <w:r w:rsidR="00903D2E">
        <w:rPr>
          <w:rFonts w:ascii="Arial" w:hAnsi="Arial" w:cs="Arial"/>
        </w:rPr>
        <w:t>2</w:t>
      </w:r>
      <w:r w:rsidRPr="002D799B">
        <w:rPr>
          <w:rFonts w:ascii="Arial" w:hAnsi="Arial" w:cs="Arial"/>
        </w:rPr>
        <w:t>. godine.</w:t>
      </w:r>
    </w:p>
    <w:p w14:paraId="25692E5E" w14:textId="00ACB851" w:rsidR="00D36C46" w:rsidRPr="002D799B" w:rsidRDefault="00D36C46" w:rsidP="00D36C46">
      <w:pPr>
        <w:spacing w:after="0"/>
        <w:jc w:val="both"/>
        <w:rPr>
          <w:rFonts w:ascii="Arial" w:hAnsi="Arial" w:cs="Arial"/>
        </w:rPr>
      </w:pPr>
      <w:r w:rsidRPr="002D799B">
        <w:rPr>
          <w:rFonts w:ascii="Arial" w:hAnsi="Arial" w:cs="Arial"/>
          <w:b/>
          <w:bCs/>
        </w:rPr>
        <w:t>Nastavna godina</w:t>
      </w:r>
      <w:r w:rsidRPr="002D799B">
        <w:rPr>
          <w:rFonts w:ascii="Arial" w:hAnsi="Arial" w:cs="Arial"/>
        </w:rPr>
        <w:t xml:space="preserve"> počinje </w:t>
      </w:r>
      <w:r w:rsidR="00903D2E">
        <w:rPr>
          <w:rFonts w:ascii="Arial" w:hAnsi="Arial" w:cs="Arial"/>
        </w:rPr>
        <w:t>6</w:t>
      </w:r>
      <w:r w:rsidRPr="002D799B">
        <w:rPr>
          <w:rFonts w:ascii="Arial" w:hAnsi="Arial" w:cs="Arial"/>
        </w:rPr>
        <w:t>. rujna 202</w:t>
      </w:r>
      <w:r w:rsidR="00903D2E">
        <w:rPr>
          <w:rFonts w:ascii="Arial" w:hAnsi="Arial" w:cs="Arial"/>
        </w:rPr>
        <w:t>1</w:t>
      </w:r>
      <w:r w:rsidRPr="002D799B">
        <w:rPr>
          <w:rFonts w:ascii="Arial" w:hAnsi="Arial" w:cs="Arial"/>
        </w:rPr>
        <w:t xml:space="preserve">. godine i završava </w:t>
      </w:r>
      <w:r w:rsidR="00903D2E">
        <w:rPr>
          <w:rFonts w:ascii="Arial" w:hAnsi="Arial" w:cs="Arial"/>
        </w:rPr>
        <w:t>21</w:t>
      </w:r>
      <w:r w:rsidRPr="002D799B">
        <w:rPr>
          <w:rFonts w:ascii="Arial" w:hAnsi="Arial" w:cs="Arial"/>
        </w:rPr>
        <w:t>. lipnja 202</w:t>
      </w:r>
      <w:r w:rsidR="00903D2E">
        <w:rPr>
          <w:rFonts w:ascii="Arial" w:hAnsi="Arial" w:cs="Arial"/>
        </w:rPr>
        <w:t>2</w:t>
      </w:r>
      <w:r w:rsidRPr="002D799B">
        <w:rPr>
          <w:rFonts w:ascii="Arial" w:hAnsi="Arial" w:cs="Arial"/>
        </w:rPr>
        <w:t>. godine.</w:t>
      </w:r>
    </w:p>
    <w:p w14:paraId="4F249979" w14:textId="10B25737" w:rsidR="00D36C46" w:rsidRPr="002D799B" w:rsidRDefault="00D36C46" w:rsidP="00D36C46">
      <w:pPr>
        <w:spacing w:after="0"/>
        <w:jc w:val="both"/>
        <w:rPr>
          <w:rFonts w:ascii="Arial" w:hAnsi="Arial" w:cs="Arial"/>
        </w:rPr>
      </w:pPr>
      <w:r w:rsidRPr="002D799B">
        <w:rPr>
          <w:rFonts w:ascii="Arial" w:hAnsi="Arial" w:cs="Arial"/>
        </w:rPr>
        <w:t>Nastava će se u školskoj godini 202</w:t>
      </w:r>
      <w:r w:rsidR="00903D2E">
        <w:rPr>
          <w:rFonts w:ascii="Arial" w:hAnsi="Arial" w:cs="Arial"/>
        </w:rPr>
        <w:t>1</w:t>
      </w:r>
      <w:r w:rsidRPr="002D799B">
        <w:rPr>
          <w:rFonts w:ascii="Arial" w:hAnsi="Arial" w:cs="Arial"/>
        </w:rPr>
        <w:t>./202</w:t>
      </w:r>
      <w:r w:rsidR="00903D2E">
        <w:rPr>
          <w:rFonts w:ascii="Arial" w:hAnsi="Arial" w:cs="Arial"/>
        </w:rPr>
        <w:t>2</w:t>
      </w:r>
      <w:r w:rsidRPr="002D799B">
        <w:rPr>
          <w:rFonts w:ascii="Arial" w:hAnsi="Arial" w:cs="Arial"/>
        </w:rPr>
        <w:t>. realizirati  u dva obrazovna razdoblja.</w:t>
      </w:r>
    </w:p>
    <w:p w14:paraId="4A20A22E" w14:textId="77777777" w:rsidR="00D36C46" w:rsidRPr="002D799B" w:rsidRDefault="00D36C46" w:rsidP="00D36C46">
      <w:pPr>
        <w:spacing w:after="0"/>
        <w:jc w:val="both"/>
        <w:rPr>
          <w:rFonts w:ascii="Arial" w:hAnsi="Arial" w:cs="Arial"/>
          <w:sz w:val="2"/>
          <w:szCs w:val="2"/>
        </w:rPr>
      </w:pPr>
    </w:p>
    <w:p w14:paraId="60FA95C7" w14:textId="5FA99910" w:rsidR="00D36C46" w:rsidRPr="002D799B" w:rsidRDefault="00D36C46" w:rsidP="00D36C46">
      <w:pPr>
        <w:spacing w:after="0"/>
        <w:jc w:val="both"/>
        <w:rPr>
          <w:rFonts w:ascii="Arial" w:hAnsi="Arial" w:cs="Arial"/>
        </w:rPr>
      </w:pPr>
      <w:r w:rsidRPr="002D799B">
        <w:rPr>
          <w:rFonts w:ascii="Arial" w:hAnsi="Arial" w:cs="Arial"/>
          <w:b/>
          <w:bCs/>
        </w:rPr>
        <w:t>Prvo obrazovno razdoblje</w:t>
      </w:r>
      <w:r w:rsidRPr="002D799B">
        <w:rPr>
          <w:rFonts w:ascii="Arial" w:hAnsi="Arial" w:cs="Arial"/>
        </w:rPr>
        <w:t xml:space="preserve">  počinje </w:t>
      </w:r>
      <w:r w:rsidR="00A67251">
        <w:rPr>
          <w:rFonts w:ascii="Arial" w:hAnsi="Arial" w:cs="Arial"/>
        </w:rPr>
        <w:t>6</w:t>
      </w:r>
      <w:r w:rsidRPr="002D799B">
        <w:rPr>
          <w:rFonts w:ascii="Arial" w:hAnsi="Arial" w:cs="Arial"/>
        </w:rPr>
        <w:t>.</w:t>
      </w:r>
      <w:r w:rsidR="00A67251">
        <w:rPr>
          <w:rFonts w:ascii="Arial" w:hAnsi="Arial" w:cs="Arial"/>
        </w:rPr>
        <w:t xml:space="preserve"> rujna</w:t>
      </w:r>
      <w:r w:rsidRPr="002D799B">
        <w:rPr>
          <w:rFonts w:ascii="Arial" w:hAnsi="Arial" w:cs="Arial"/>
        </w:rPr>
        <w:t xml:space="preserve"> 202</w:t>
      </w:r>
      <w:r w:rsidR="00A67251">
        <w:rPr>
          <w:rFonts w:ascii="Arial" w:hAnsi="Arial" w:cs="Arial"/>
        </w:rPr>
        <w:t>1</w:t>
      </w:r>
      <w:r w:rsidRPr="002D799B">
        <w:rPr>
          <w:rFonts w:ascii="Arial" w:hAnsi="Arial" w:cs="Arial"/>
        </w:rPr>
        <w:t>., a završava 2</w:t>
      </w:r>
      <w:r w:rsidR="00421F7D">
        <w:rPr>
          <w:rFonts w:ascii="Arial" w:hAnsi="Arial" w:cs="Arial"/>
        </w:rPr>
        <w:t>3</w:t>
      </w:r>
      <w:r w:rsidRPr="002D799B">
        <w:rPr>
          <w:rFonts w:ascii="Arial" w:hAnsi="Arial" w:cs="Arial"/>
        </w:rPr>
        <w:t>.</w:t>
      </w:r>
      <w:r w:rsidR="00A67251">
        <w:rPr>
          <w:rFonts w:ascii="Arial" w:hAnsi="Arial" w:cs="Arial"/>
        </w:rPr>
        <w:t xml:space="preserve"> prosinca </w:t>
      </w:r>
      <w:r w:rsidRPr="002D799B">
        <w:rPr>
          <w:rFonts w:ascii="Arial" w:hAnsi="Arial" w:cs="Arial"/>
        </w:rPr>
        <w:t>2021. godine.</w:t>
      </w:r>
    </w:p>
    <w:p w14:paraId="0850CFAF" w14:textId="77777777" w:rsidR="00D36C46" w:rsidRPr="002D799B" w:rsidRDefault="00D36C46" w:rsidP="00D36C46">
      <w:pPr>
        <w:spacing w:after="0"/>
        <w:jc w:val="both"/>
        <w:rPr>
          <w:rFonts w:ascii="Arial" w:hAnsi="Arial" w:cs="Arial"/>
          <w:sz w:val="2"/>
          <w:szCs w:val="2"/>
        </w:rPr>
      </w:pPr>
    </w:p>
    <w:p w14:paraId="1F3C1EA1" w14:textId="39C73224" w:rsidR="00D36C46" w:rsidRPr="002D799B" w:rsidRDefault="00D36C46" w:rsidP="00D36C46">
      <w:pPr>
        <w:spacing w:after="0"/>
        <w:jc w:val="both"/>
        <w:rPr>
          <w:rFonts w:ascii="Arial" w:hAnsi="Arial" w:cs="Arial"/>
        </w:rPr>
      </w:pPr>
      <w:r w:rsidRPr="002D799B">
        <w:rPr>
          <w:rFonts w:ascii="Arial" w:hAnsi="Arial" w:cs="Arial"/>
          <w:b/>
          <w:bCs/>
        </w:rPr>
        <w:t>Drugo obrazovno razdoblje</w:t>
      </w:r>
      <w:r w:rsidRPr="002D799B">
        <w:rPr>
          <w:rFonts w:ascii="Arial" w:hAnsi="Arial" w:cs="Arial"/>
        </w:rPr>
        <w:t xml:space="preserve">  počinje 1</w:t>
      </w:r>
      <w:r w:rsidR="00A67251">
        <w:rPr>
          <w:rFonts w:ascii="Arial" w:hAnsi="Arial" w:cs="Arial"/>
        </w:rPr>
        <w:t>0</w:t>
      </w:r>
      <w:r w:rsidRPr="002D799B">
        <w:rPr>
          <w:rFonts w:ascii="Arial" w:hAnsi="Arial" w:cs="Arial"/>
        </w:rPr>
        <w:t>.</w:t>
      </w:r>
      <w:r w:rsidR="00A67251">
        <w:rPr>
          <w:rFonts w:ascii="Arial" w:hAnsi="Arial" w:cs="Arial"/>
        </w:rPr>
        <w:t xml:space="preserve"> siječnja</w:t>
      </w:r>
      <w:r w:rsidRPr="002D799B">
        <w:rPr>
          <w:rFonts w:ascii="Arial" w:hAnsi="Arial" w:cs="Arial"/>
        </w:rPr>
        <w:t xml:space="preserve"> 202</w:t>
      </w:r>
      <w:r w:rsidR="00A67251">
        <w:rPr>
          <w:rFonts w:ascii="Arial" w:hAnsi="Arial" w:cs="Arial"/>
        </w:rPr>
        <w:t>2</w:t>
      </w:r>
      <w:r w:rsidRPr="002D799B">
        <w:rPr>
          <w:rFonts w:ascii="Arial" w:hAnsi="Arial" w:cs="Arial"/>
        </w:rPr>
        <w:t xml:space="preserve">., a završava </w:t>
      </w:r>
      <w:r w:rsidR="00A67251">
        <w:rPr>
          <w:rFonts w:ascii="Arial" w:hAnsi="Arial" w:cs="Arial"/>
        </w:rPr>
        <w:t>21. lipnja</w:t>
      </w:r>
      <w:r w:rsidRPr="002D799B">
        <w:rPr>
          <w:rFonts w:ascii="Arial" w:hAnsi="Arial" w:cs="Arial"/>
        </w:rPr>
        <w:t xml:space="preserve"> 202</w:t>
      </w:r>
      <w:r w:rsidR="00A67251">
        <w:rPr>
          <w:rFonts w:ascii="Arial" w:hAnsi="Arial" w:cs="Arial"/>
        </w:rPr>
        <w:t>2</w:t>
      </w:r>
      <w:r w:rsidRPr="002D799B">
        <w:rPr>
          <w:rFonts w:ascii="Arial" w:hAnsi="Arial" w:cs="Arial"/>
        </w:rPr>
        <w:t>. godine.</w:t>
      </w:r>
    </w:p>
    <w:p w14:paraId="606FC6DA" w14:textId="77777777" w:rsidR="00D36C46" w:rsidRPr="002D799B" w:rsidRDefault="00D36C46" w:rsidP="00D36C46">
      <w:pPr>
        <w:spacing w:after="0"/>
        <w:jc w:val="both"/>
        <w:rPr>
          <w:rFonts w:ascii="Arial" w:hAnsi="Arial" w:cs="Arial"/>
        </w:rPr>
      </w:pPr>
      <w:r w:rsidRPr="002D799B">
        <w:rPr>
          <w:rFonts w:ascii="Arial" w:hAnsi="Arial" w:cs="Arial"/>
        </w:rPr>
        <w:t>Tijekom školske godine osnovna je škola obvezna ostvariti najmanje 175 nastavnih radnih dana u petodnevnom nastavnom radnom tjednu.</w:t>
      </w:r>
    </w:p>
    <w:p w14:paraId="3B2C7429" w14:textId="77777777" w:rsidR="00D36C46" w:rsidRPr="002D799B" w:rsidRDefault="00D36C46" w:rsidP="00D36C46">
      <w:pPr>
        <w:spacing w:after="0"/>
        <w:jc w:val="both"/>
        <w:rPr>
          <w:rFonts w:ascii="Arial" w:hAnsi="Arial" w:cs="Arial"/>
          <w:sz w:val="28"/>
          <w:szCs w:val="28"/>
        </w:rPr>
      </w:pPr>
    </w:p>
    <w:p w14:paraId="33711001" w14:textId="29DB6818" w:rsidR="00D36C46" w:rsidRPr="002D799B" w:rsidRDefault="00D36C46" w:rsidP="00D36C46">
      <w:pPr>
        <w:spacing w:after="0"/>
        <w:jc w:val="both"/>
        <w:rPr>
          <w:rFonts w:ascii="Arial" w:hAnsi="Arial" w:cs="Arial"/>
          <w:b/>
          <w:bCs/>
        </w:rPr>
      </w:pPr>
      <w:r w:rsidRPr="002D799B">
        <w:rPr>
          <w:rFonts w:ascii="Arial" w:hAnsi="Arial" w:cs="Arial"/>
          <w:b/>
          <w:bCs/>
        </w:rPr>
        <w:t>Raspored učeničkih odmora</w:t>
      </w:r>
    </w:p>
    <w:p w14:paraId="137FB84E" w14:textId="238CF835" w:rsidR="00D36C46" w:rsidRPr="002D799B" w:rsidRDefault="00D36C46" w:rsidP="00D36C46">
      <w:pPr>
        <w:spacing w:after="0"/>
        <w:jc w:val="both"/>
        <w:rPr>
          <w:rFonts w:ascii="Arial" w:hAnsi="Arial" w:cs="Arial"/>
          <w:bCs/>
        </w:rPr>
      </w:pPr>
      <w:r w:rsidRPr="00A67251">
        <w:rPr>
          <w:rFonts w:ascii="Arial" w:hAnsi="Arial" w:cs="Arial"/>
          <w:b/>
        </w:rPr>
        <w:t>Jesenski odmor</w:t>
      </w:r>
      <w:r w:rsidRPr="002D799B">
        <w:rPr>
          <w:rFonts w:ascii="Arial" w:hAnsi="Arial" w:cs="Arial"/>
          <w:bCs/>
        </w:rPr>
        <w:t xml:space="preserve"> za učenike počinje 2. studenoga 202</w:t>
      </w:r>
      <w:r w:rsidR="00A67251">
        <w:rPr>
          <w:rFonts w:ascii="Arial" w:hAnsi="Arial" w:cs="Arial"/>
          <w:bCs/>
        </w:rPr>
        <w:t>1</w:t>
      </w:r>
      <w:r w:rsidRPr="002D799B">
        <w:rPr>
          <w:rFonts w:ascii="Arial" w:hAnsi="Arial" w:cs="Arial"/>
          <w:bCs/>
        </w:rPr>
        <w:t>. i traje do 3. studenoga 202</w:t>
      </w:r>
      <w:r w:rsidR="00A67251">
        <w:rPr>
          <w:rFonts w:ascii="Arial" w:hAnsi="Arial" w:cs="Arial"/>
          <w:bCs/>
        </w:rPr>
        <w:t>1</w:t>
      </w:r>
      <w:r w:rsidRPr="002D799B">
        <w:rPr>
          <w:rFonts w:ascii="Arial" w:hAnsi="Arial" w:cs="Arial"/>
          <w:bCs/>
        </w:rPr>
        <w:t xml:space="preserve">., </w:t>
      </w:r>
      <w:r w:rsidR="00A67251">
        <w:rPr>
          <w:rFonts w:ascii="Arial" w:hAnsi="Arial" w:cs="Arial"/>
          <w:bCs/>
        </w:rPr>
        <w:t>a</w:t>
      </w:r>
      <w:r w:rsidRPr="002D799B">
        <w:rPr>
          <w:rFonts w:ascii="Arial" w:hAnsi="Arial" w:cs="Arial"/>
          <w:bCs/>
        </w:rPr>
        <w:t xml:space="preserve"> nastava počinje 4. studenoga 202</w:t>
      </w:r>
      <w:r w:rsidR="00A67251">
        <w:rPr>
          <w:rFonts w:ascii="Arial" w:hAnsi="Arial" w:cs="Arial"/>
          <w:bCs/>
        </w:rPr>
        <w:t>1</w:t>
      </w:r>
      <w:r w:rsidRPr="002D799B">
        <w:rPr>
          <w:rFonts w:ascii="Arial" w:hAnsi="Arial" w:cs="Arial"/>
          <w:bCs/>
        </w:rPr>
        <w:t xml:space="preserve">. </w:t>
      </w:r>
    </w:p>
    <w:p w14:paraId="25CE35D2" w14:textId="721AC74B" w:rsidR="00D36C46" w:rsidRPr="002D799B" w:rsidRDefault="00D36C46" w:rsidP="00D36C46">
      <w:pPr>
        <w:spacing w:after="0"/>
        <w:jc w:val="both"/>
        <w:rPr>
          <w:rFonts w:ascii="Arial" w:hAnsi="Arial" w:cs="Arial"/>
        </w:rPr>
      </w:pPr>
      <w:r w:rsidRPr="00A67251">
        <w:rPr>
          <w:rFonts w:ascii="Arial" w:hAnsi="Arial" w:cs="Arial"/>
          <w:b/>
          <w:bCs/>
        </w:rPr>
        <w:t>Prvi dio zimskoga odmora</w:t>
      </w:r>
      <w:r w:rsidRPr="002D799B">
        <w:rPr>
          <w:rFonts w:ascii="Arial" w:hAnsi="Arial" w:cs="Arial"/>
        </w:rPr>
        <w:t xml:space="preserve"> za učenike počinje 24. prosinca 202</w:t>
      </w:r>
      <w:r w:rsidR="00A67251">
        <w:rPr>
          <w:rFonts w:ascii="Arial" w:hAnsi="Arial" w:cs="Arial"/>
        </w:rPr>
        <w:t>1</w:t>
      </w:r>
      <w:r w:rsidRPr="002D799B">
        <w:rPr>
          <w:rFonts w:ascii="Arial" w:hAnsi="Arial" w:cs="Arial"/>
        </w:rPr>
        <w:t xml:space="preserve">. i traje do </w:t>
      </w:r>
      <w:r w:rsidR="00A67251">
        <w:rPr>
          <w:rFonts w:ascii="Arial" w:hAnsi="Arial" w:cs="Arial"/>
        </w:rPr>
        <w:t>7</w:t>
      </w:r>
      <w:r w:rsidRPr="002D799B">
        <w:rPr>
          <w:rFonts w:ascii="Arial" w:hAnsi="Arial" w:cs="Arial"/>
        </w:rPr>
        <w:t>. siječnja 202</w:t>
      </w:r>
      <w:r w:rsidR="00A67251">
        <w:rPr>
          <w:rFonts w:ascii="Arial" w:hAnsi="Arial" w:cs="Arial"/>
        </w:rPr>
        <w:t>2</w:t>
      </w:r>
      <w:r w:rsidRPr="002D799B">
        <w:rPr>
          <w:rFonts w:ascii="Arial" w:hAnsi="Arial" w:cs="Arial"/>
        </w:rPr>
        <w:t>. godine, nastava počinje 1</w:t>
      </w:r>
      <w:r w:rsidR="00A67251">
        <w:rPr>
          <w:rFonts w:ascii="Arial" w:hAnsi="Arial" w:cs="Arial"/>
        </w:rPr>
        <w:t>0</w:t>
      </w:r>
      <w:r w:rsidRPr="002D799B">
        <w:rPr>
          <w:rFonts w:ascii="Arial" w:hAnsi="Arial" w:cs="Arial"/>
        </w:rPr>
        <w:t>. siječnja 202</w:t>
      </w:r>
      <w:r w:rsidR="00A67251">
        <w:rPr>
          <w:rFonts w:ascii="Arial" w:hAnsi="Arial" w:cs="Arial"/>
        </w:rPr>
        <w:t>2</w:t>
      </w:r>
      <w:r w:rsidRPr="002D799B">
        <w:rPr>
          <w:rFonts w:ascii="Arial" w:hAnsi="Arial" w:cs="Arial"/>
        </w:rPr>
        <w:t xml:space="preserve">. </w:t>
      </w:r>
    </w:p>
    <w:p w14:paraId="72F37694" w14:textId="1BD4A94A" w:rsidR="00D36C46" w:rsidRPr="002D799B" w:rsidRDefault="00D36C46" w:rsidP="00D36C46">
      <w:pPr>
        <w:spacing w:after="0"/>
        <w:jc w:val="both"/>
        <w:rPr>
          <w:rFonts w:ascii="Arial" w:hAnsi="Arial" w:cs="Arial"/>
        </w:rPr>
      </w:pPr>
      <w:r w:rsidRPr="00A67251">
        <w:rPr>
          <w:rFonts w:ascii="Arial" w:hAnsi="Arial" w:cs="Arial"/>
          <w:b/>
          <w:bCs/>
        </w:rPr>
        <w:t>Drugi dio zimskoga odmora</w:t>
      </w:r>
      <w:r w:rsidRPr="002D799B">
        <w:rPr>
          <w:rFonts w:ascii="Arial" w:hAnsi="Arial" w:cs="Arial"/>
        </w:rPr>
        <w:t xml:space="preserve"> za učenike počinje 2</w:t>
      </w:r>
      <w:r w:rsidR="00A67251">
        <w:rPr>
          <w:rFonts w:ascii="Arial" w:hAnsi="Arial" w:cs="Arial"/>
        </w:rPr>
        <w:t>1</w:t>
      </w:r>
      <w:r w:rsidRPr="002D799B">
        <w:rPr>
          <w:rFonts w:ascii="Arial" w:hAnsi="Arial" w:cs="Arial"/>
        </w:rPr>
        <w:t>. veljače 202</w:t>
      </w:r>
      <w:r w:rsidR="00A67251">
        <w:rPr>
          <w:rFonts w:ascii="Arial" w:hAnsi="Arial" w:cs="Arial"/>
        </w:rPr>
        <w:t>2</w:t>
      </w:r>
      <w:r w:rsidRPr="002D799B">
        <w:rPr>
          <w:rFonts w:ascii="Arial" w:hAnsi="Arial" w:cs="Arial"/>
        </w:rPr>
        <w:t>. i traje do 2</w:t>
      </w:r>
      <w:r w:rsidR="00A67251">
        <w:rPr>
          <w:rFonts w:ascii="Arial" w:hAnsi="Arial" w:cs="Arial"/>
        </w:rPr>
        <w:t>5</w:t>
      </w:r>
      <w:r w:rsidRPr="002D799B">
        <w:rPr>
          <w:rFonts w:ascii="Arial" w:hAnsi="Arial" w:cs="Arial"/>
        </w:rPr>
        <w:t>. veljače 202</w:t>
      </w:r>
      <w:r w:rsidR="00A67251">
        <w:rPr>
          <w:rFonts w:ascii="Arial" w:hAnsi="Arial" w:cs="Arial"/>
        </w:rPr>
        <w:t>2</w:t>
      </w:r>
      <w:r w:rsidRPr="002D799B">
        <w:rPr>
          <w:rFonts w:ascii="Arial" w:hAnsi="Arial" w:cs="Arial"/>
        </w:rPr>
        <w:t>. godine</w:t>
      </w:r>
      <w:r w:rsidR="00A67251">
        <w:rPr>
          <w:rFonts w:ascii="Arial" w:hAnsi="Arial" w:cs="Arial"/>
        </w:rPr>
        <w:t>, a</w:t>
      </w:r>
      <w:r w:rsidRPr="002D799B">
        <w:rPr>
          <w:rFonts w:ascii="Arial" w:hAnsi="Arial" w:cs="Arial"/>
        </w:rPr>
        <w:t xml:space="preserve"> nastava počinje </w:t>
      </w:r>
      <w:r w:rsidR="00A67251">
        <w:rPr>
          <w:rFonts w:ascii="Arial" w:hAnsi="Arial" w:cs="Arial"/>
        </w:rPr>
        <w:t>28</w:t>
      </w:r>
      <w:r w:rsidRPr="002D799B">
        <w:rPr>
          <w:rFonts w:ascii="Arial" w:hAnsi="Arial" w:cs="Arial"/>
        </w:rPr>
        <w:t xml:space="preserve">. </w:t>
      </w:r>
      <w:r w:rsidR="00A67251">
        <w:rPr>
          <w:rFonts w:ascii="Arial" w:hAnsi="Arial" w:cs="Arial"/>
        </w:rPr>
        <w:t>veljače</w:t>
      </w:r>
      <w:r w:rsidRPr="002D799B">
        <w:rPr>
          <w:rFonts w:ascii="Arial" w:hAnsi="Arial" w:cs="Arial"/>
        </w:rPr>
        <w:t xml:space="preserve"> 202</w:t>
      </w:r>
      <w:r w:rsidR="00A67251">
        <w:rPr>
          <w:rFonts w:ascii="Arial" w:hAnsi="Arial" w:cs="Arial"/>
        </w:rPr>
        <w:t>2</w:t>
      </w:r>
      <w:r w:rsidRPr="002D799B">
        <w:rPr>
          <w:rFonts w:ascii="Arial" w:hAnsi="Arial" w:cs="Arial"/>
        </w:rPr>
        <w:t xml:space="preserve">. </w:t>
      </w:r>
    </w:p>
    <w:p w14:paraId="0118FBF0" w14:textId="24BFBB6A" w:rsidR="00D36C46" w:rsidRPr="002D799B" w:rsidRDefault="00D36C46" w:rsidP="00D36C46">
      <w:pPr>
        <w:spacing w:after="0"/>
        <w:jc w:val="both"/>
        <w:rPr>
          <w:rFonts w:ascii="Arial" w:hAnsi="Arial" w:cs="Arial"/>
        </w:rPr>
      </w:pPr>
      <w:r w:rsidRPr="00A67251">
        <w:rPr>
          <w:rFonts w:ascii="Arial" w:hAnsi="Arial" w:cs="Arial"/>
          <w:b/>
          <w:bCs/>
        </w:rPr>
        <w:t>Proljetni odmor</w:t>
      </w:r>
      <w:r w:rsidRPr="002D799B">
        <w:rPr>
          <w:rFonts w:ascii="Arial" w:hAnsi="Arial" w:cs="Arial"/>
        </w:rPr>
        <w:t xml:space="preserve"> učenika počinje </w:t>
      </w:r>
      <w:r w:rsidR="00A67251">
        <w:rPr>
          <w:rFonts w:ascii="Arial" w:hAnsi="Arial" w:cs="Arial"/>
        </w:rPr>
        <w:t>14</w:t>
      </w:r>
      <w:r w:rsidRPr="002D799B">
        <w:rPr>
          <w:rFonts w:ascii="Arial" w:hAnsi="Arial" w:cs="Arial"/>
        </w:rPr>
        <w:t>. travnja 202</w:t>
      </w:r>
      <w:r w:rsidR="00A67251">
        <w:rPr>
          <w:rFonts w:ascii="Arial" w:hAnsi="Arial" w:cs="Arial"/>
        </w:rPr>
        <w:t>2</w:t>
      </w:r>
      <w:r w:rsidRPr="002D799B">
        <w:rPr>
          <w:rFonts w:ascii="Arial" w:hAnsi="Arial" w:cs="Arial"/>
        </w:rPr>
        <w:t xml:space="preserve">. godine i završava </w:t>
      </w:r>
      <w:r w:rsidR="00A67251">
        <w:rPr>
          <w:rFonts w:ascii="Arial" w:hAnsi="Arial" w:cs="Arial"/>
        </w:rPr>
        <w:t>22</w:t>
      </w:r>
      <w:r w:rsidRPr="002D799B">
        <w:rPr>
          <w:rFonts w:ascii="Arial" w:hAnsi="Arial" w:cs="Arial"/>
        </w:rPr>
        <w:t>. travnja 202</w:t>
      </w:r>
      <w:r w:rsidR="00A67251">
        <w:rPr>
          <w:rFonts w:ascii="Arial" w:hAnsi="Arial" w:cs="Arial"/>
        </w:rPr>
        <w:t>2</w:t>
      </w:r>
      <w:r w:rsidRPr="002D799B">
        <w:rPr>
          <w:rFonts w:ascii="Arial" w:hAnsi="Arial" w:cs="Arial"/>
        </w:rPr>
        <w:t xml:space="preserve">. godine, s tim da nastava počinje </w:t>
      </w:r>
      <w:r w:rsidR="00A67251">
        <w:rPr>
          <w:rFonts w:ascii="Arial" w:hAnsi="Arial" w:cs="Arial"/>
        </w:rPr>
        <w:t>25</w:t>
      </w:r>
      <w:r w:rsidRPr="002D799B">
        <w:rPr>
          <w:rFonts w:ascii="Arial" w:hAnsi="Arial" w:cs="Arial"/>
        </w:rPr>
        <w:t>. travnja 202</w:t>
      </w:r>
      <w:r w:rsidR="00A67251">
        <w:rPr>
          <w:rFonts w:ascii="Arial" w:hAnsi="Arial" w:cs="Arial"/>
        </w:rPr>
        <w:t>2</w:t>
      </w:r>
      <w:r w:rsidRPr="002D799B">
        <w:rPr>
          <w:rFonts w:ascii="Arial" w:hAnsi="Arial" w:cs="Arial"/>
        </w:rPr>
        <w:t xml:space="preserve">. </w:t>
      </w:r>
    </w:p>
    <w:p w14:paraId="3685D684" w14:textId="77777777" w:rsidR="00D36C46" w:rsidRPr="002D799B" w:rsidRDefault="00D36C46" w:rsidP="00D36C46">
      <w:pPr>
        <w:spacing w:after="0"/>
        <w:jc w:val="both"/>
        <w:rPr>
          <w:rFonts w:ascii="Arial" w:hAnsi="Arial" w:cs="Arial"/>
          <w:sz w:val="16"/>
          <w:szCs w:val="16"/>
        </w:rPr>
      </w:pPr>
    </w:p>
    <w:p w14:paraId="163A3EC2" w14:textId="77777777" w:rsidR="00D36C46" w:rsidRDefault="00D36C46" w:rsidP="00D36C46">
      <w:pPr>
        <w:spacing w:after="0" w:line="240" w:lineRule="auto"/>
        <w:rPr>
          <w:rFonts w:ascii="Arial" w:hAnsi="Arial" w:cs="Arial"/>
          <w:b/>
          <w:bCs/>
        </w:rPr>
      </w:pPr>
    </w:p>
    <w:p w14:paraId="478365DD" w14:textId="54C149D4" w:rsidR="00D36C46" w:rsidRPr="002D799B" w:rsidRDefault="00D36C46" w:rsidP="006333D1">
      <w:pPr>
        <w:pStyle w:val="Naslov2"/>
      </w:pPr>
      <w:bookmarkStart w:id="12" w:name="_Toc84082435"/>
      <w:r w:rsidRPr="002D799B">
        <w:t>3.2. Organizacija nastave</w:t>
      </w:r>
      <w:bookmarkEnd w:id="12"/>
    </w:p>
    <w:p w14:paraId="16E7A169" w14:textId="77777777" w:rsidR="00D36C46" w:rsidRPr="002D799B" w:rsidRDefault="00D36C46" w:rsidP="00D36C46">
      <w:pPr>
        <w:spacing w:after="0" w:line="240" w:lineRule="auto"/>
        <w:jc w:val="both"/>
        <w:rPr>
          <w:rFonts w:ascii="Arial" w:hAnsi="Arial" w:cs="Arial"/>
          <w:b/>
          <w:bCs/>
        </w:rPr>
      </w:pPr>
    </w:p>
    <w:p w14:paraId="3A36B52D" w14:textId="77777777" w:rsidR="00E72EAB" w:rsidRPr="00FD12FA" w:rsidRDefault="00E72EAB" w:rsidP="00E72EAB">
      <w:pPr>
        <w:spacing w:after="0" w:line="240" w:lineRule="auto"/>
        <w:jc w:val="both"/>
        <w:rPr>
          <w:rFonts w:ascii="Arial" w:hAnsi="Arial" w:cs="Arial"/>
        </w:rPr>
      </w:pPr>
      <w:r w:rsidRPr="00FD12FA">
        <w:rPr>
          <w:rFonts w:ascii="Arial" w:hAnsi="Arial" w:cs="Arial"/>
        </w:rPr>
        <w:t xml:space="preserve">Ove školske godine školu pohađa </w:t>
      </w:r>
      <w:r w:rsidRPr="00FD12FA">
        <w:rPr>
          <w:rFonts w:ascii="Arial" w:hAnsi="Arial" w:cs="Arial"/>
          <w:b/>
        </w:rPr>
        <w:t>1169</w:t>
      </w:r>
      <w:r w:rsidRPr="00FD12FA">
        <w:rPr>
          <w:rFonts w:ascii="Arial" w:hAnsi="Arial" w:cs="Arial"/>
        </w:rPr>
        <w:t xml:space="preserve"> učenika raspoređenih u 52 razredni odjel, 26 odjela razredne nastave i 26 razredna odjela predmetne nastave. Škola ima organiziran produženi boravak u 1. i 2.  razredu. Cjelodnevne nastave i </w:t>
      </w:r>
      <w:proofErr w:type="spellStart"/>
      <w:r w:rsidRPr="00FD12FA">
        <w:rPr>
          <w:rFonts w:ascii="Arial" w:hAnsi="Arial" w:cs="Arial"/>
        </w:rPr>
        <w:t>međusmjene</w:t>
      </w:r>
      <w:proofErr w:type="spellEnd"/>
      <w:r w:rsidRPr="00FD12FA">
        <w:rPr>
          <w:rFonts w:ascii="Arial" w:hAnsi="Arial" w:cs="Arial"/>
        </w:rPr>
        <w:t xml:space="preserve"> nema.</w:t>
      </w:r>
    </w:p>
    <w:p w14:paraId="4A205C43" w14:textId="5A11C1FE" w:rsidR="00D36C46" w:rsidRPr="002D799B" w:rsidRDefault="00D36C46" w:rsidP="00D36C46">
      <w:pPr>
        <w:spacing w:after="0"/>
        <w:jc w:val="both"/>
        <w:rPr>
          <w:rFonts w:ascii="Arial" w:hAnsi="Arial" w:cs="Arial"/>
        </w:rPr>
      </w:pPr>
      <w:r w:rsidRPr="002D799B">
        <w:rPr>
          <w:rFonts w:ascii="Arial" w:hAnsi="Arial" w:cs="Arial"/>
          <w:b/>
          <w:bCs/>
        </w:rPr>
        <w:t xml:space="preserve">Nastava </w:t>
      </w:r>
      <w:r w:rsidRPr="002D799B">
        <w:rPr>
          <w:rFonts w:ascii="Arial" w:hAnsi="Arial" w:cs="Arial"/>
        </w:rPr>
        <w:t>se odvija u 2 smjene. Prva smjena počinje u 8 sati, a druga smjena u 14 sati (1. i 2. smjena svakog tjedna mijenjaju turnus). Početak nastave mijenja se nakon završenog radnog tjedna, tj. suprotan je početku nastave u prvom tjednu. Učenici 1. i 2. razreda počinju nastavni dan u 13</w:t>
      </w:r>
      <w:r w:rsidR="00A67251">
        <w:rPr>
          <w:rFonts w:ascii="Arial" w:hAnsi="Arial" w:cs="Arial"/>
        </w:rPr>
        <w:t>.</w:t>
      </w:r>
      <w:r w:rsidRPr="002D799B">
        <w:rPr>
          <w:rFonts w:ascii="Arial" w:hAnsi="Arial" w:cs="Arial"/>
        </w:rPr>
        <w:t xml:space="preserve">10 </w:t>
      </w:r>
      <w:r w:rsidR="00A67251">
        <w:rPr>
          <w:rFonts w:ascii="Arial" w:hAnsi="Arial" w:cs="Arial"/>
        </w:rPr>
        <w:t>sati</w:t>
      </w:r>
      <w:r w:rsidRPr="002D799B">
        <w:rPr>
          <w:rFonts w:ascii="Arial" w:hAnsi="Arial" w:cs="Arial"/>
        </w:rPr>
        <w:t>.</w:t>
      </w:r>
    </w:p>
    <w:p w14:paraId="56804457" w14:textId="601B19CA" w:rsidR="00D36C46" w:rsidRPr="002D799B" w:rsidRDefault="00D36C46" w:rsidP="00D36C46">
      <w:pPr>
        <w:spacing w:after="0"/>
        <w:jc w:val="both"/>
        <w:rPr>
          <w:rFonts w:ascii="Arial" w:hAnsi="Arial" w:cs="Arial"/>
        </w:rPr>
      </w:pPr>
      <w:r w:rsidRPr="002D799B">
        <w:rPr>
          <w:rFonts w:ascii="Arial" w:hAnsi="Arial" w:cs="Arial"/>
          <w:b/>
          <w:bCs/>
        </w:rPr>
        <w:t>Nastavni sat</w:t>
      </w:r>
      <w:r w:rsidRPr="002D799B">
        <w:rPr>
          <w:rFonts w:ascii="Arial" w:hAnsi="Arial" w:cs="Arial"/>
        </w:rPr>
        <w:t xml:space="preserve"> u prijepodnevnoj i u poslijepodnevnoj smjeni traje 45 minuta, nakon svakog je sata mali odmor u trajanju od 5 minuta, a nakon drugog nastavnog sata veliki je odmor u trajanju od 15 minuta. </w:t>
      </w:r>
    </w:p>
    <w:p w14:paraId="11CA9AD2" w14:textId="1648352E" w:rsidR="00D36C46" w:rsidRPr="00A67251" w:rsidRDefault="00D36C46" w:rsidP="00D36C46">
      <w:pPr>
        <w:spacing w:after="0"/>
        <w:jc w:val="both"/>
        <w:rPr>
          <w:rFonts w:ascii="Arial" w:hAnsi="Arial" w:cs="Arial"/>
          <w:color w:val="FF0000"/>
          <w:u w:val="single"/>
        </w:rPr>
      </w:pPr>
      <w:r w:rsidRPr="002D799B">
        <w:rPr>
          <w:rFonts w:ascii="Arial" w:hAnsi="Arial" w:cs="Arial"/>
          <w:b/>
          <w:bCs/>
        </w:rPr>
        <w:t>Raspored sati</w:t>
      </w:r>
      <w:r w:rsidRPr="002D799B">
        <w:rPr>
          <w:rFonts w:ascii="Arial" w:hAnsi="Arial" w:cs="Arial"/>
        </w:rPr>
        <w:t xml:space="preserve"> organizira </w:t>
      </w:r>
      <w:proofErr w:type="spellStart"/>
      <w:r w:rsidRPr="002D799B">
        <w:rPr>
          <w:rFonts w:ascii="Arial" w:hAnsi="Arial" w:cs="Arial"/>
        </w:rPr>
        <w:t>satničarka</w:t>
      </w:r>
      <w:proofErr w:type="spellEnd"/>
      <w:r w:rsidRPr="002D799B">
        <w:rPr>
          <w:rFonts w:ascii="Arial" w:hAnsi="Arial" w:cs="Arial"/>
        </w:rPr>
        <w:t xml:space="preserve"> Maja Begović</w:t>
      </w:r>
      <w:r w:rsidR="00A67251">
        <w:rPr>
          <w:rFonts w:ascii="Arial" w:hAnsi="Arial" w:cs="Arial"/>
        </w:rPr>
        <w:t xml:space="preserve"> </w:t>
      </w:r>
      <w:r w:rsidRPr="002D799B">
        <w:rPr>
          <w:rFonts w:ascii="Arial" w:hAnsi="Arial" w:cs="Arial"/>
        </w:rPr>
        <w:t>prema predviđenom fondu sati za razrednu i predmetnu nastavu, u suradnji s učiteljima, shodno prostornim kapacitetima za odvijanje nastave.</w:t>
      </w:r>
      <w:r w:rsidRPr="00F61DF2">
        <w:rPr>
          <w:rFonts w:ascii="Arial" w:hAnsi="Arial" w:cs="Arial"/>
        </w:rPr>
        <w:t xml:space="preserve"> Voditelj plavog turnusa je </w:t>
      </w:r>
      <w:r w:rsidR="00F61DF2" w:rsidRPr="00F61DF2">
        <w:rPr>
          <w:rFonts w:ascii="Arial" w:hAnsi="Arial" w:cs="Arial"/>
        </w:rPr>
        <w:t>Vjekoslav Jakopec</w:t>
      </w:r>
      <w:r w:rsidR="00A67251" w:rsidRPr="00F61DF2">
        <w:rPr>
          <w:rFonts w:ascii="Arial" w:hAnsi="Arial" w:cs="Arial"/>
        </w:rPr>
        <w:t>,</w:t>
      </w:r>
      <w:r w:rsidRPr="00F61DF2">
        <w:rPr>
          <w:rFonts w:ascii="Arial" w:hAnsi="Arial" w:cs="Arial"/>
          <w:u w:val="single"/>
        </w:rPr>
        <w:t xml:space="preserve"> </w:t>
      </w:r>
      <w:r w:rsidR="00E72EAB" w:rsidRPr="00FD12FA">
        <w:rPr>
          <w:rFonts w:ascii="Arial" w:hAnsi="Arial" w:cs="Arial"/>
        </w:rPr>
        <w:t>a crvenog turnusa je Sandra Sinković.</w:t>
      </w:r>
    </w:p>
    <w:p w14:paraId="24A21C45" w14:textId="77777777" w:rsidR="00D36C46" w:rsidRPr="002D799B" w:rsidRDefault="00D36C46" w:rsidP="00D36C46">
      <w:pPr>
        <w:spacing w:after="0"/>
        <w:jc w:val="both"/>
        <w:rPr>
          <w:rFonts w:ascii="Arial" w:hAnsi="Arial" w:cs="Arial"/>
        </w:rPr>
      </w:pPr>
      <w:r w:rsidRPr="00E72EAB">
        <w:rPr>
          <w:rFonts w:ascii="Arial" w:hAnsi="Arial" w:cs="Arial"/>
          <w:b/>
          <w:bCs/>
        </w:rPr>
        <w:t>Produženi boravak</w:t>
      </w:r>
      <w:r w:rsidRPr="00E72EAB">
        <w:rPr>
          <w:rFonts w:ascii="Arial" w:hAnsi="Arial" w:cs="Arial"/>
        </w:rPr>
        <w:t xml:space="preserve"> odvija se u 8 grupa. </w:t>
      </w:r>
      <w:r w:rsidRPr="002D799B">
        <w:rPr>
          <w:rFonts w:ascii="Arial" w:hAnsi="Arial" w:cs="Arial"/>
        </w:rPr>
        <w:t xml:space="preserve">Rad produženog boravka organiziran je u dvjema smjenama. </w:t>
      </w:r>
    </w:p>
    <w:p w14:paraId="34D359F4" w14:textId="098C3F54" w:rsidR="00D36C46" w:rsidRPr="00A67251" w:rsidRDefault="00D36C46" w:rsidP="00D36C46">
      <w:pPr>
        <w:spacing w:after="0"/>
        <w:jc w:val="both"/>
        <w:rPr>
          <w:rFonts w:ascii="Arial" w:hAnsi="Arial" w:cs="Arial"/>
          <w:color w:val="FF0000"/>
          <w:u w:val="single"/>
        </w:rPr>
      </w:pPr>
      <w:r w:rsidRPr="002D799B">
        <w:rPr>
          <w:rFonts w:ascii="Arial" w:hAnsi="Arial" w:cs="Arial"/>
        </w:rPr>
        <w:t xml:space="preserve">Dežurstva učitelja koji rade u </w:t>
      </w:r>
      <w:r w:rsidR="00A67251">
        <w:rPr>
          <w:rFonts w:ascii="Arial" w:hAnsi="Arial" w:cs="Arial"/>
        </w:rPr>
        <w:t>p</w:t>
      </w:r>
      <w:r w:rsidRPr="002D799B">
        <w:rPr>
          <w:rFonts w:ascii="Arial" w:hAnsi="Arial" w:cs="Arial"/>
        </w:rPr>
        <w:t xml:space="preserve">roduženom boravku organizirana su od </w:t>
      </w:r>
      <w:r w:rsidRPr="00421F7D">
        <w:rPr>
          <w:rFonts w:ascii="Arial" w:hAnsi="Arial" w:cs="Arial"/>
        </w:rPr>
        <w:t>8</w:t>
      </w:r>
      <w:r w:rsidRPr="002D799B">
        <w:rPr>
          <w:rFonts w:ascii="Arial" w:hAnsi="Arial" w:cs="Arial"/>
        </w:rPr>
        <w:t xml:space="preserve"> do 17 sati, što podrazumijeva organiziran program rada. Radi se tijekom cijele školske godine, svih pet dana u tjednu, osim nenastavnih dana kada zbog blagdana ili praznika nema nastave, što podrazumijeva neradne dane i za boravak</w:t>
      </w:r>
      <w:r w:rsidR="00421F7D">
        <w:rPr>
          <w:rFonts w:ascii="Arial" w:hAnsi="Arial" w:cs="Arial"/>
        </w:rPr>
        <w:t>.</w:t>
      </w:r>
      <w:r w:rsidR="00421F7D" w:rsidRPr="00E72EAB">
        <w:rPr>
          <w:rFonts w:ascii="Arial" w:hAnsi="Arial" w:cs="Arial"/>
        </w:rPr>
        <w:t xml:space="preserve"> </w:t>
      </w:r>
      <w:r w:rsidR="00E72EAB" w:rsidRPr="00E72EAB">
        <w:rPr>
          <w:rFonts w:ascii="Arial" w:hAnsi="Arial" w:cs="Arial"/>
        </w:rPr>
        <w:t>U</w:t>
      </w:r>
      <w:r w:rsidR="00421F7D" w:rsidRPr="00E72EAB">
        <w:rPr>
          <w:rFonts w:ascii="Arial" w:hAnsi="Arial" w:cs="Arial"/>
          <w:u w:val="single"/>
        </w:rPr>
        <w:t xml:space="preserve"> </w:t>
      </w:r>
      <w:r w:rsidR="00E72EAB" w:rsidRPr="00FD12FA">
        <w:rPr>
          <w:rFonts w:ascii="Arial" w:hAnsi="Arial" w:cs="Arial"/>
        </w:rPr>
        <w:t>crvenom turnusu rade četiri učiteljice, a u plavom radi pet učiteljica.</w:t>
      </w:r>
    </w:p>
    <w:p w14:paraId="2B2EAC73" w14:textId="77777777" w:rsidR="00D36C46" w:rsidRPr="002D799B" w:rsidRDefault="00D36C46" w:rsidP="00D36C46">
      <w:pPr>
        <w:spacing w:after="0"/>
        <w:jc w:val="both"/>
        <w:rPr>
          <w:rFonts w:ascii="Arial" w:hAnsi="Arial" w:cs="Arial"/>
          <w:b/>
          <w:bCs/>
        </w:rPr>
      </w:pPr>
    </w:p>
    <w:p w14:paraId="389A8434" w14:textId="77777777" w:rsidR="00D36C46" w:rsidRPr="002D799B" w:rsidRDefault="00D36C46" w:rsidP="006333D1">
      <w:pPr>
        <w:pStyle w:val="Naslov2"/>
      </w:pPr>
      <w:bookmarkStart w:id="13" w:name="_Toc84082436"/>
      <w:r w:rsidRPr="002D799B">
        <w:t>3.3. Dežurstvo na porti i u školi</w:t>
      </w:r>
      <w:bookmarkEnd w:id="13"/>
    </w:p>
    <w:p w14:paraId="1ACEA339" w14:textId="77777777" w:rsidR="00D36C46" w:rsidRPr="002D799B" w:rsidRDefault="00D36C46" w:rsidP="00D36C46">
      <w:pPr>
        <w:spacing w:after="0"/>
        <w:jc w:val="both"/>
        <w:rPr>
          <w:rFonts w:ascii="Arial" w:hAnsi="Arial" w:cs="Arial"/>
          <w:sz w:val="8"/>
          <w:szCs w:val="8"/>
        </w:rPr>
      </w:pPr>
    </w:p>
    <w:p w14:paraId="04587D81" w14:textId="34B08D4D" w:rsidR="00D36C46" w:rsidRPr="002D799B" w:rsidRDefault="00D36C46" w:rsidP="00D36C46">
      <w:pPr>
        <w:spacing w:after="0"/>
        <w:jc w:val="both"/>
        <w:rPr>
          <w:rFonts w:ascii="Arial" w:hAnsi="Arial" w:cs="Arial"/>
        </w:rPr>
      </w:pPr>
      <w:r w:rsidRPr="002D799B">
        <w:rPr>
          <w:rFonts w:ascii="Arial" w:hAnsi="Arial" w:cs="Arial"/>
        </w:rPr>
        <w:t>Na hodnicima prije nastave, za vrijeme malog i velikog odmora učenika do odlaska učenika iz škole dežuraju svi učitelji, a tijekom cijelog dana dežura tehničko osoblje o čemu se vodi evidencija. Evidencijski list, odnosno njegove sastavnice, bilježe se u obrazac koji svakodnevno popunjava svaki učitelj u svakoj smjeni</w:t>
      </w:r>
      <w:r w:rsidR="00421F7D">
        <w:rPr>
          <w:rFonts w:ascii="Arial" w:hAnsi="Arial" w:cs="Arial"/>
        </w:rPr>
        <w:t>; bilježi se vrijeme dolaska i odlaska iz škole te tjelesna temperatura u oba navrata.</w:t>
      </w:r>
    </w:p>
    <w:p w14:paraId="51D36F64" w14:textId="0F8586A7" w:rsidR="00D36C46" w:rsidRPr="002D799B" w:rsidRDefault="00D36C46" w:rsidP="00D36C46">
      <w:pPr>
        <w:spacing w:after="0"/>
        <w:jc w:val="both"/>
        <w:rPr>
          <w:rFonts w:ascii="Arial" w:hAnsi="Arial" w:cs="Arial"/>
        </w:rPr>
      </w:pPr>
      <w:r w:rsidRPr="002D799B">
        <w:rPr>
          <w:rFonts w:ascii="Arial" w:hAnsi="Arial" w:cs="Arial"/>
        </w:rPr>
        <w:lastRenderedPageBreak/>
        <w:t>Dužnost tehničkog osoblja jest da da ne puštaju učenike koji ne pohađaju našu ško</w:t>
      </w:r>
      <w:r w:rsidR="00A67251">
        <w:rPr>
          <w:rFonts w:ascii="Arial" w:hAnsi="Arial" w:cs="Arial"/>
        </w:rPr>
        <w:t>lu</w:t>
      </w:r>
      <w:r w:rsidRPr="002D799B">
        <w:rPr>
          <w:rFonts w:ascii="Arial" w:hAnsi="Arial" w:cs="Arial"/>
        </w:rPr>
        <w:t xml:space="preserve">. Dužnost im je i evidentirati sve ulaske stranaka u školu, uz dobrodošlicu i pomoć </w:t>
      </w:r>
    </w:p>
    <w:p w14:paraId="3F480407" w14:textId="77777777" w:rsidR="00D36C46" w:rsidRDefault="00D36C46" w:rsidP="00D36C46">
      <w:pPr>
        <w:spacing w:after="0"/>
        <w:jc w:val="both"/>
        <w:rPr>
          <w:rFonts w:ascii="Arial" w:hAnsi="Arial" w:cs="Arial"/>
          <w:b/>
          <w:bCs/>
        </w:rPr>
      </w:pPr>
    </w:p>
    <w:p w14:paraId="5297F821" w14:textId="261AF7AF" w:rsidR="00D36C46" w:rsidRPr="00E72EAB" w:rsidRDefault="00D36C46" w:rsidP="006333D1">
      <w:pPr>
        <w:pStyle w:val="Naslov2"/>
        <w:rPr>
          <w:sz w:val="22"/>
          <w:szCs w:val="22"/>
        </w:rPr>
      </w:pPr>
      <w:bookmarkStart w:id="14" w:name="_Toc84082437"/>
      <w:r w:rsidRPr="002D799B">
        <w:t>3.4. Prehrana učenik</w:t>
      </w:r>
      <w:bookmarkEnd w:id="14"/>
    </w:p>
    <w:p w14:paraId="2B16FAFB" w14:textId="0B7589E7" w:rsidR="00D36C46" w:rsidRPr="00A67251" w:rsidRDefault="00D36C46" w:rsidP="00D36C46">
      <w:pPr>
        <w:spacing w:after="0"/>
        <w:jc w:val="both"/>
        <w:rPr>
          <w:rFonts w:ascii="Arial" w:hAnsi="Arial" w:cs="Arial"/>
          <w:color w:val="FF0000"/>
          <w:u w:val="single"/>
        </w:rPr>
      </w:pPr>
      <w:r w:rsidRPr="002D799B">
        <w:rPr>
          <w:rFonts w:ascii="Arial" w:hAnsi="Arial" w:cs="Arial"/>
        </w:rPr>
        <w:t xml:space="preserve">Škola je u mogućnosti osigurati učenicima topli </w:t>
      </w:r>
      <w:r w:rsidRPr="00E72EAB">
        <w:rPr>
          <w:rFonts w:ascii="Arial" w:hAnsi="Arial" w:cs="Arial"/>
        </w:rPr>
        <w:t>obrok</w:t>
      </w:r>
      <w:r w:rsidR="00E72EAB">
        <w:rPr>
          <w:rFonts w:ascii="Arial" w:hAnsi="Arial" w:cs="Arial"/>
        </w:rPr>
        <w:t xml:space="preserve">. </w:t>
      </w:r>
      <w:r w:rsidR="00E72EAB" w:rsidRPr="00E72EAB">
        <w:rPr>
          <w:rFonts w:ascii="Arial" w:hAnsi="Arial" w:cs="Arial"/>
        </w:rPr>
        <w:t>U</w:t>
      </w:r>
      <w:r w:rsidR="00E72EAB" w:rsidRPr="00FD12FA">
        <w:rPr>
          <w:rFonts w:ascii="Arial" w:hAnsi="Arial" w:cs="Arial"/>
        </w:rPr>
        <w:t xml:space="preserve"> školi mliječni obrok uzima 752 učenika. Ukupno oko 110 učenika iz produženog boravka ima osiguran ručak i užinu</w:t>
      </w:r>
      <w:r w:rsidR="00E72EAB">
        <w:rPr>
          <w:rFonts w:ascii="Arial" w:hAnsi="Arial" w:cs="Arial"/>
        </w:rPr>
        <w:t>.</w:t>
      </w:r>
    </w:p>
    <w:p w14:paraId="2BA745BA" w14:textId="77777777" w:rsidR="00D36C46" w:rsidRPr="002D799B" w:rsidRDefault="00D36C46" w:rsidP="00D36C46">
      <w:pPr>
        <w:spacing w:after="0"/>
        <w:jc w:val="both"/>
        <w:rPr>
          <w:rFonts w:ascii="Arial" w:hAnsi="Arial" w:cs="Arial"/>
          <w:color w:val="FF0000"/>
          <w:sz w:val="10"/>
          <w:szCs w:val="10"/>
        </w:rPr>
      </w:pPr>
    </w:p>
    <w:p w14:paraId="4B2AC28B" w14:textId="77777777" w:rsidR="00D36C46" w:rsidRPr="002D799B" w:rsidRDefault="00D36C46" w:rsidP="00D36C46">
      <w:pPr>
        <w:spacing w:after="0"/>
        <w:jc w:val="both"/>
        <w:rPr>
          <w:rFonts w:ascii="Arial" w:hAnsi="Arial" w:cs="Arial"/>
          <w:b/>
          <w:bCs/>
          <w:sz w:val="24"/>
          <w:szCs w:val="24"/>
        </w:rPr>
      </w:pPr>
    </w:p>
    <w:p w14:paraId="42761D65" w14:textId="77777777" w:rsidR="00D36C46" w:rsidRPr="002D799B" w:rsidRDefault="00D36C46" w:rsidP="006333D1">
      <w:pPr>
        <w:pStyle w:val="Naslov2"/>
      </w:pPr>
      <w:bookmarkStart w:id="15" w:name="_Toc84082438"/>
      <w:r w:rsidRPr="002D799B">
        <w:t>3.5. Suradnja s lokalnom zajednicom</w:t>
      </w:r>
      <w:bookmarkEnd w:id="15"/>
    </w:p>
    <w:p w14:paraId="48528FCC" w14:textId="77777777" w:rsidR="00D36C46" w:rsidRPr="002D799B" w:rsidRDefault="00D36C46" w:rsidP="00D36C46">
      <w:pPr>
        <w:spacing w:after="0"/>
        <w:jc w:val="both"/>
        <w:rPr>
          <w:rFonts w:ascii="Arial" w:hAnsi="Arial" w:cs="Arial"/>
          <w:sz w:val="8"/>
          <w:szCs w:val="8"/>
        </w:rPr>
      </w:pPr>
    </w:p>
    <w:p w14:paraId="2263525D" w14:textId="77777777" w:rsidR="00D36C46" w:rsidRPr="00421F7D" w:rsidRDefault="008F2149" w:rsidP="00E15548">
      <w:pPr>
        <w:numPr>
          <w:ilvl w:val="0"/>
          <w:numId w:val="5"/>
        </w:numPr>
        <w:spacing w:after="0"/>
        <w:jc w:val="both"/>
        <w:rPr>
          <w:rFonts w:ascii="Arial" w:hAnsi="Arial" w:cs="Arial"/>
        </w:rPr>
      </w:pPr>
      <w:hyperlink r:id="rId15" w:history="1">
        <w:r w:rsidR="00D36C46" w:rsidRPr="00421F7D">
          <w:rPr>
            <w:rFonts w:ascii="Arial" w:hAnsi="Arial" w:cs="Arial"/>
          </w:rPr>
          <w:t xml:space="preserve">GRADSKO POGLAVARSTVO GRADA SAMOBORA, </w:t>
        </w:r>
      </w:hyperlink>
      <w:r w:rsidR="00D36C46" w:rsidRPr="00421F7D">
        <w:rPr>
          <w:rFonts w:ascii="Arial" w:hAnsi="Arial" w:cs="Arial"/>
        </w:rPr>
        <w:t>Trg kralja Tomislava 5; Upravni odjel za društvene djelatnosti: imovinsko-pravni odnosi, uređivanje školskog okoliša, uređivanje i sanacija unutarnjeg prostora škole</w:t>
      </w:r>
    </w:p>
    <w:p w14:paraId="575B77AD" w14:textId="0B0EACD2" w:rsidR="00D36C46" w:rsidRPr="00421F7D" w:rsidRDefault="008F2149" w:rsidP="00E15548">
      <w:pPr>
        <w:numPr>
          <w:ilvl w:val="0"/>
          <w:numId w:val="5"/>
        </w:numPr>
        <w:spacing w:after="0"/>
        <w:jc w:val="both"/>
        <w:rPr>
          <w:rFonts w:ascii="Arial" w:hAnsi="Arial" w:cs="Arial"/>
        </w:rPr>
      </w:pPr>
      <w:hyperlink r:id="rId16" w:history="1">
        <w:r w:rsidR="00D36C46" w:rsidRPr="00421F7D">
          <w:rPr>
            <w:rFonts w:ascii="Arial" w:hAnsi="Arial" w:cs="Arial"/>
          </w:rPr>
          <w:t>CENTAR ZA SOCIJALNU SKRB SAMOBOR,</w:t>
        </w:r>
      </w:hyperlink>
      <w:r w:rsidR="00D36C46" w:rsidRPr="00421F7D">
        <w:rPr>
          <w:rFonts w:ascii="Arial" w:hAnsi="Arial" w:cs="Arial"/>
        </w:rPr>
        <w:t xml:space="preserve"> </w:t>
      </w:r>
      <w:r w:rsidR="00421F7D">
        <w:rPr>
          <w:rFonts w:ascii="Arial" w:hAnsi="Arial" w:cs="Arial"/>
        </w:rPr>
        <w:t>Zagorska 1</w:t>
      </w:r>
      <w:r w:rsidR="00D36C46" w:rsidRPr="00421F7D">
        <w:rPr>
          <w:rFonts w:ascii="Arial" w:hAnsi="Arial" w:cs="Arial"/>
        </w:rPr>
        <w:t xml:space="preserve">; briga o učenicima koji žive u </w:t>
      </w:r>
      <w:proofErr w:type="spellStart"/>
      <w:r w:rsidR="00D36C46" w:rsidRPr="00421F7D">
        <w:rPr>
          <w:rFonts w:ascii="Arial" w:hAnsi="Arial" w:cs="Arial"/>
        </w:rPr>
        <w:t>ugrožavajućim</w:t>
      </w:r>
      <w:proofErr w:type="spellEnd"/>
      <w:r w:rsidR="00D36C46" w:rsidRPr="00421F7D">
        <w:rPr>
          <w:rFonts w:ascii="Arial" w:hAnsi="Arial" w:cs="Arial"/>
        </w:rPr>
        <w:t xml:space="preserve"> </w:t>
      </w:r>
      <w:proofErr w:type="spellStart"/>
      <w:r w:rsidR="00D36C46" w:rsidRPr="00421F7D">
        <w:rPr>
          <w:rFonts w:ascii="Arial" w:hAnsi="Arial" w:cs="Arial"/>
        </w:rPr>
        <w:t>socioemocionalnim</w:t>
      </w:r>
      <w:proofErr w:type="spellEnd"/>
      <w:r w:rsidR="00D36C46" w:rsidRPr="00421F7D">
        <w:rPr>
          <w:rFonts w:ascii="Arial" w:hAnsi="Arial" w:cs="Arial"/>
        </w:rPr>
        <w:t xml:space="preserve"> uvjetima i o onima koji su zbog drugih razloga rizični za razvoj društveno neprihvatljivih ponašanja</w:t>
      </w:r>
    </w:p>
    <w:p w14:paraId="6B0B0308" w14:textId="3DA87B0E" w:rsidR="00D36C46" w:rsidRPr="00421F7D" w:rsidRDefault="00D36C46" w:rsidP="00E15548">
      <w:pPr>
        <w:numPr>
          <w:ilvl w:val="0"/>
          <w:numId w:val="5"/>
        </w:numPr>
        <w:spacing w:after="0"/>
        <w:jc w:val="both"/>
        <w:rPr>
          <w:rFonts w:ascii="Arial" w:hAnsi="Arial" w:cs="Arial"/>
        </w:rPr>
      </w:pPr>
      <w:r w:rsidRPr="00421F7D">
        <w:rPr>
          <w:rFonts w:ascii="Arial" w:hAnsi="Arial" w:cs="Arial"/>
        </w:rPr>
        <w:t xml:space="preserve">UDRUGA NOVA BUDUĆNOST- </w:t>
      </w:r>
      <w:hyperlink r:id="rId17" w:history="1">
        <w:r w:rsidRPr="00421F7D">
          <w:rPr>
            <w:rFonts w:ascii="Arial" w:hAnsi="Arial" w:cs="Arial"/>
          </w:rPr>
          <w:t>zbrinjavanje djece bez odgovarajuće roditeljske skrbi izvan vlastite obitelji</w:t>
        </w:r>
        <w:r w:rsidRPr="00421F7D">
          <w:rPr>
            <w:rFonts w:ascii="Arial" w:hAnsi="Arial" w:cs="Arial"/>
            <w:i/>
            <w:iCs/>
          </w:rPr>
          <w:t>,</w:t>
        </w:r>
      </w:hyperlink>
      <w:r w:rsidR="005A1E47">
        <w:rPr>
          <w:rFonts w:ascii="Arial" w:hAnsi="Arial" w:cs="Arial"/>
          <w:i/>
          <w:iCs/>
        </w:rPr>
        <w:t xml:space="preserve"> </w:t>
      </w:r>
      <w:r w:rsidRPr="00421F7D">
        <w:rPr>
          <w:rFonts w:ascii="Arial" w:hAnsi="Arial" w:cs="Arial"/>
        </w:rPr>
        <w:t xml:space="preserve">na lokacijama Stjepana Držislava 5 i </w:t>
      </w:r>
      <w:proofErr w:type="spellStart"/>
      <w:r w:rsidRPr="00421F7D">
        <w:rPr>
          <w:rFonts w:ascii="Arial" w:hAnsi="Arial" w:cs="Arial"/>
        </w:rPr>
        <w:t>Mirnovečka</w:t>
      </w:r>
      <w:proofErr w:type="spellEnd"/>
      <w:r w:rsidRPr="00421F7D">
        <w:rPr>
          <w:rFonts w:ascii="Arial" w:hAnsi="Arial" w:cs="Arial"/>
        </w:rPr>
        <w:t xml:space="preserve"> cesta 23; djeca/učenici polaznici naše škole</w:t>
      </w:r>
    </w:p>
    <w:p w14:paraId="20804C49" w14:textId="4D08BE2B" w:rsidR="00D36C46" w:rsidRPr="00421F7D" w:rsidRDefault="00D36C46" w:rsidP="00E15548">
      <w:pPr>
        <w:numPr>
          <w:ilvl w:val="0"/>
          <w:numId w:val="5"/>
        </w:numPr>
        <w:spacing w:after="0"/>
        <w:jc w:val="both"/>
        <w:rPr>
          <w:rFonts w:ascii="Arial" w:hAnsi="Arial" w:cs="Arial"/>
        </w:rPr>
      </w:pPr>
      <w:r w:rsidRPr="00421F7D">
        <w:rPr>
          <w:rFonts w:ascii="Arial" w:hAnsi="Arial" w:cs="Arial"/>
        </w:rPr>
        <w:t xml:space="preserve">ZAVOD ZA JAVNO ZDRAVSTVO ZAGREBAČKE ŽUPANIJE, SLUŽBA ZA ŠKOLSKU I SVEUČILIŠNU MEDICINU, Gajeva 37, Samobor: briga o zdravlju učenika, briga o učenicima s posebnim potrebama, prevencija DNP – dr. med. </w:t>
      </w:r>
      <w:r w:rsidR="00421F7D">
        <w:rPr>
          <w:rFonts w:ascii="Arial" w:hAnsi="Arial" w:cs="Arial"/>
        </w:rPr>
        <w:t xml:space="preserve">Angelika </w:t>
      </w:r>
      <w:proofErr w:type="spellStart"/>
      <w:r w:rsidR="00421F7D">
        <w:rPr>
          <w:rFonts w:ascii="Arial" w:hAnsi="Arial" w:cs="Arial"/>
        </w:rPr>
        <w:t>Tičinović</w:t>
      </w:r>
      <w:proofErr w:type="spellEnd"/>
      <w:r w:rsidR="00421F7D">
        <w:rPr>
          <w:rFonts w:ascii="Arial" w:hAnsi="Arial" w:cs="Arial"/>
        </w:rPr>
        <w:t xml:space="preserve"> Ivančić</w:t>
      </w:r>
    </w:p>
    <w:p w14:paraId="74FB4217" w14:textId="1660C586" w:rsidR="00D36C46" w:rsidRPr="00421F7D" w:rsidRDefault="00D36C46" w:rsidP="00E15548">
      <w:pPr>
        <w:numPr>
          <w:ilvl w:val="0"/>
          <w:numId w:val="5"/>
        </w:numPr>
        <w:spacing w:after="0"/>
        <w:jc w:val="both"/>
        <w:rPr>
          <w:rFonts w:ascii="Arial" w:hAnsi="Arial" w:cs="Arial"/>
        </w:rPr>
      </w:pPr>
      <w:r w:rsidRPr="00421F7D">
        <w:rPr>
          <w:rFonts w:ascii="Arial" w:hAnsi="Arial" w:cs="Arial"/>
        </w:rPr>
        <w:t>POLICIJSKA UPRAVA ZAGREBAČKA - SAMOBOR,</w:t>
      </w:r>
      <w:r w:rsidR="005A1E47">
        <w:rPr>
          <w:rFonts w:ascii="Arial" w:hAnsi="Arial" w:cs="Arial"/>
        </w:rPr>
        <w:t xml:space="preserve"> </w:t>
      </w:r>
      <w:proofErr w:type="spellStart"/>
      <w:r w:rsidR="005A1E47">
        <w:rPr>
          <w:rFonts w:ascii="Arial" w:hAnsi="Arial" w:cs="Arial"/>
        </w:rPr>
        <w:t>Mirnovečka</w:t>
      </w:r>
      <w:proofErr w:type="spellEnd"/>
      <w:r w:rsidR="005A1E47">
        <w:rPr>
          <w:rFonts w:ascii="Arial" w:hAnsi="Arial" w:cs="Arial"/>
        </w:rPr>
        <w:t xml:space="preserve"> 23a</w:t>
      </w:r>
      <w:r w:rsidRPr="00421F7D">
        <w:rPr>
          <w:rFonts w:ascii="Arial" w:hAnsi="Arial" w:cs="Arial"/>
        </w:rPr>
        <w:t xml:space="preserve">; provedba nacionalnih programa: sigurnost cestovnog prometa i suzbijanje zloporabe opojnih droga, čuvanje sigurnosti djelatnika i učenika škole i šk. imovine – kontakt policajac S. </w:t>
      </w:r>
      <w:proofErr w:type="spellStart"/>
      <w:r w:rsidRPr="00421F7D">
        <w:rPr>
          <w:rFonts w:ascii="Arial" w:hAnsi="Arial" w:cs="Arial"/>
        </w:rPr>
        <w:t>Fadljević</w:t>
      </w:r>
      <w:proofErr w:type="spellEnd"/>
      <w:r w:rsidRPr="00421F7D">
        <w:rPr>
          <w:rFonts w:ascii="Arial" w:hAnsi="Arial" w:cs="Arial"/>
        </w:rPr>
        <w:t>.</w:t>
      </w:r>
    </w:p>
    <w:p w14:paraId="662367AF" w14:textId="00F5A714" w:rsidR="00D36C46" w:rsidRPr="00421F7D" w:rsidRDefault="008F2149" w:rsidP="00E15548">
      <w:pPr>
        <w:numPr>
          <w:ilvl w:val="0"/>
          <w:numId w:val="5"/>
        </w:numPr>
        <w:spacing w:after="0"/>
        <w:jc w:val="both"/>
        <w:rPr>
          <w:rFonts w:ascii="Arial" w:hAnsi="Arial" w:cs="Arial"/>
        </w:rPr>
      </w:pPr>
      <w:hyperlink r:id="rId18" w:history="1">
        <w:r w:rsidR="00D36C46" w:rsidRPr="00421F7D">
          <w:rPr>
            <w:rFonts w:ascii="Arial" w:hAnsi="Arial" w:cs="Arial"/>
          </w:rPr>
          <w:t xml:space="preserve">PUČKO OTVORENO UČILIŠTE SAMOBOR, </w:t>
        </w:r>
      </w:hyperlink>
      <w:r w:rsidR="00D36C46" w:rsidRPr="00421F7D">
        <w:rPr>
          <w:rFonts w:ascii="Arial" w:hAnsi="Arial" w:cs="Arial"/>
        </w:rPr>
        <w:t xml:space="preserve">Trg Matice hrvatske 3: kulturna i društvena djelatnost (kazališne i </w:t>
      </w:r>
      <w:proofErr w:type="spellStart"/>
      <w:r w:rsidR="00D36C46" w:rsidRPr="00421F7D">
        <w:rPr>
          <w:rFonts w:ascii="Arial" w:hAnsi="Arial" w:cs="Arial"/>
        </w:rPr>
        <w:t>kinopredstave</w:t>
      </w:r>
      <w:proofErr w:type="spellEnd"/>
      <w:r w:rsidR="00D36C46" w:rsidRPr="00421F7D">
        <w:rPr>
          <w:rFonts w:ascii="Arial" w:hAnsi="Arial" w:cs="Arial"/>
        </w:rPr>
        <w:t>) te razvoj neakademskih kompetencija učenika  (izložbe, predstave, sajmovi, radionice za djecu)</w:t>
      </w:r>
    </w:p>
    <w:p w14:paraId="774DA42D" w14:textId="4F3CACC2" w:rsidR="00D36C46" w:rsidRPr="00421F7D" w:rsidRDefault="008F2149" w:rsidP="00E15548">
      <w:pPr>
        <w:numPr>
          <w:ilvl w:val="0"/>
          <w:numId w:val="5"/>
        </w:numPr>
        <w:spacing w:after="0"/>
        <w:jc w:val="both"/>
        <w:rPr>
          <w:rFonts w:ascii="Arial" w:hAnsi="Arial" w:cs="Arial"/>
        </w:rPr>
      </w:pPr>
      <w:hyperlink r:id="rId19" w:history="1">
        <w:r w:rsidR="00D36C46" w:rsidRPr="00421F7D">
          <w:rPr>
            <w:rFonts w:ascii="Arial" w:hAnsi="Arial" w:cs="Arial"/>
          </w:rPr>
          <w:t>GRADSKA KNJIŽNICA SAMOBOR,</w:t>
        </w:r>
      </w:hyperlink>
      <w:r w:rsidR="00D36C46" w:rsidRPr="00421F7D">
        <w:rPr>
          <w:rFonts w:ascii="Arial" w:hAnsi="Arial" w:cs="Arial"/>
        </w:rPr>
        <w:t xml:space="preserve"> Miroslava Krleže 9: održavanje satova lektire, sudjelovanje u raznim natjeca</w:t>
      </w:r>
      <w:r w:rsidR="005A1E47">
        <w:rPr>
          <w:rFonts w:ascii="Arial" w:hAnsi="Arial" w:cs="Arial"/>
        </w:rPr>
        <w:t xml:space="preserve">njima, </w:t>
      </w:r>
      <w:r w:rsidR="00D36C46" w:rsidRPr="00421F7D">
        <w:rPr>
          <w:rFonts w:ascii="Arial" w:hAnsi="Arial" w:cs="Arial"/>
        </w:rPr>
        <w:t>izložbama</w:t>
      </w:r>
      <w:r w:rsidR="005A1E47">
        <w:rPr>
          <w:rFonts w:ascii="Arial" w:hAnsi="Arial" w:cs="Arial"/>
        </w:rPr>
        <w:t xml:space="preserve"> i sl.</w:t>
      </w:r>
    </w:p>
    <w:p w14:paraId="78A038FF" w14:textId="7840AD0B" w:rsidR="00D36C46" w:rsidRPr="00421F7D" w:rsidRDefault="008F2149" w:rsidP="00E15548">
      <w:pPr>
        <w:numPr>
          <w:ilvl w:val="0"/>
          <w:numId w:val="5"/>
        </w:numPr>
        <w:spacing w:after="0"/>
        <w:rPr>
          <w:rFonts w:ascii="Arial" w:hAnsi="Arial" w:cs="Arial"/>
        </w:rPr>
      </w:pPr>
      <w:hyperlink r:id="rId20" w:history="1">
        <w:r w:rsidR="00D36C46" w:rsidRPr="00421F7D">
          <w:rPr>
            <w:rFonts w:ascii="Arial" w:hAnsi="Arial" w:cs="Arial"/>
          </w:rPr>
          <w:t xml:space="preserve">UDRUGA HVIDRA SAMOBOR I SV.NEDJELJA, </w:t>
        </w:r>
      </w:hyperlink>
      <w:r w:rsidR="00D36C46" w:rsidRPr="00421F7D">
        <w:rPr>
          <w:rFonts w:ascii="Arial" w:hAnsi="Arial" w:cs="Arial"/>
        </w:rPr>
        <w:t>Trg Matice hrvatske 5: njegovanje tekovina Domovinskog rata</w:t>
      </w:r>
    </w:p>
    <w:p w14:paraId="35B78925" w14:textId="65BC737A" w:rsidR="00D36C46" w:rsidRPr="00421F7D" w:rsidRDefault="00D36C46" w:rsidP="00E15548">
      <w:pPr>
        <w:numPr>
          <w:ilvl w:val="0"/>
          <w:numId w:val="5"/>
        </w:numPr>
        <w:spacing w:after="0"/>
        <w:jc w:val="both"/>
        <w:rPr>
          <w:rFonts w:ascii="Arial" w:hAnsi="Arial" w:cs="Arial"/>
        </w:rPr>
      </w:pPr>
      <w:r w:rsidRPr="00421F7D">
        <w:rPr>
          <w:rFonts w:ascii="Arial" w:hAnsi="Arial" w:cs="Arial"/>
        </w:rPr>
        <w:t>ŽUPNI URED sv. Anastazije, Sv. Ane 2, Samobor: obilježavanje Dana kruha, božićni blagoslov Škole, obilježavanje Dana župe, primanje sakramenata (Sveta pričest i Sveta potvrda), vjerski odgoj i kultura</w:t>
      </w:r>
    </w:p>
    <w:p w14:paraId="5D1529AE" w14:textId="643B6605" w:rsidR="00D36C46" w:rsidRPr="00421F7D" w:rsidRDefault="008F2149" w:rsidP="00E15548">
      <w:pPr>
        <w:numPr>
          <w:ilvl w:val="0"/>
          <w:numId w:val="5"/>
        </w:numPr>
        <w:spacing w:after="0"/>
        <w:jc w:val="both"/>
        <w:rPr>
          <w:rFonts w:ascii="Arial" w:hAnsi="Arial" w:cs="Arial"/>
        </w:rPr>
      </w:pPr>
      <w:hyperlink r:id="rId21" w:history="1">
        <w:r w:rsidR="00D36C46" w:rsidRPr="00421F7D">
          <w:rPr>
            <w:rFonts w:ascii="Arial" w:hAnsi="Arial" w:cs="Arial"/>
          </w:rPr>
          <w:t xml:space="preserve">SAMOBOR-TURIST d.o.o., </w:t>
        </w:r>
      </w:hyperlink>
      <w:r w:rsidR="00D36C46" w:rsidRPr="00421F7D">
        <w:rPr>
          <w:rFonts w:ascii="Arial" w:hAnsi="Arial" w:cs="Arial"/>
        </w:rPr>
        <w:t>Ferde Livadića 1: autobusni prijevoznik za prijevoz i realizaciju gotovo svih izvanškolskih aktivnosti</w:t>
      </w:r>
    </w:p>
    <w:p w14:paraId="0FECDEDE" w14:textId="77337F9A" w:rsidR="00D36C46" w:rsidRPr="00D36C46" w:rsidRDefault="00D36C46" w:rsidP="00E15548">
      <w:pPr>
        <w:numPr>
          <w:ilvl w:val="0"/>
          <w:numId w:val="5"/>
        </w:numPr>
        <w:spacing w:after="0"/>
        <w:jc w:val="both"/>
        <w:rPr>
          <w:rFonts w:ascii="Arial" w:hAnsi="Arial" w:cs="Arial"/>
          <w:color w:val="FF0000"/>
        </w:rPr>
      </w:pPr>
      <w:r w:rsidRPr="00421F7D">
        <w:rPr>
          <w:rFonts w:ascii="Arial" w:hAnsi="Arial" w:cs="Arial"/>
        </w:rPr>
        <w:t xml:space="preserve">SPORTSKI KLUB </w:t>
      </w:r>
      <w:r w:rsidR="005A1E47" w:rsidRPr="00421F7D">
        <w:rPr>
          <w:rFonts w:ascii="Arial" w:hAnsi="Arial" w:cs="Arial"/>
        </w:rPr>
        <w:t xml:space="preserve">„BOGUMILAC“: </w:t>
      </w:r>
      <w:r w:rsidRPr="00421F7D">
        <w:rPr>
          <w:rFonts w:ascii="Arial" w:hAnsi="Arial" w:cs="Arial"/>
        </w:rPr>
        <w:t>SAMOBOR navedeni su u tablici INA u nastavku školskog kurikuluma</w:t>
      </w:r>
    </w:p>
    <w:p w14:paraId="22D87FAC" w14:textId="66A6B6F5" w:rsidR="00D36C46" w:rsidRDefault="00D36C46" w:rsidP="00D36C46">
      <w:pPr>
        <w:spacing w:after="0"/>
        <w:jc w:val="both"/>
        <w:rPr>
          <w:rFonts w:ascii="Arial" w:hAnsi="Arial" w:cs="Arial"/>
          <w:color w:val="FF0000"/>
        </w:rPr>
      </w:pPr>
    </w:p>
    <w:p w14:paraId="24C5CE2A" w14:textId="5382F015" w:rsidR="00D36C46" w:rsidRDefault="00D36C46" w:rsidP="00D36C46">
      <w:pPr>
        <w:spacing w:after="0"/>
        <w:jc w:val="both"/>
        <w:rPr>
          <w:rFonts w:ascii="Arial" w:hAnsi="Arial" w:cs="Arial"/>
          <w:color w:val="FF0000"/>
        </w:rPr>
      </w:pPr>
    </w:p>
    <w:p w14:paraId="614132C3" w14:textId="1D455A94" w:rsidR="00D36C46" w:rsidRDefault="00D36C46" w:rsidP="00D36C46">
      <w:pPr>
        <w:spacing w:after="0"/>
        <w:jc w:val="both"/>
        <w:rPr>
          <w:rFonts w:ascii="Arial" w:hAnsi="Arial" w:cs="Arial"/>
          <w:color w:val="FF0000"/>
        </w:rPr>
      </w:pPr>
    </w:p>
    <w:p w14:paraId="08B09D49" w14:textId="7A8EB1DD" w:rsidR="00D36C46" w:rsidRDefault="00D36C46" w:rsidP="00D36C46">
      <w:pPr>
        <w:spacing w:after="0"/>
        <w:jc w:val="both"/>
        <w:rPr>
          <w:rFonts w:ascii="Arial" w:hAnsi="Arial" w:cs="Arial"/>
          <w:color w:val="FF0000"/>
        </w:rPr>
      </w:pPr>
    </w:p>
    <w:p w14:paraId="4F4A5BE7" w14:textId="72B4870E" w:rsidR="00D36C46" w:rsidRDefault="00D36C46" w:rsidP="00D36C46">
      <w:pPr>
        <w:spacing w:after="0"/>
        <w:jc w:val="both"/>
        <w:rPr>
          <w:rFonts w:ascii="Arial" w:hAnsi="Arial" w:cs="Arial"/>
          <w:color w:val="FF0000"/>
        </w:rPr>
      </w:pPr>
    </w:p>
    <w:p w14:paraId="12AE11A2" w14:textId="3AE73CE8" w:rsidR="00D36C46" w:rsidRDefault="00D36C46" w:rsidP="00D36C46">
      <w:pPr>
        <w:spacing w:after="0"/>
        <w:jc w:val="both"/>
        <w:rPr>
          <w:rFonts w:ascii="Arial" w:hAnsi="Arial" w:cs="Arial"/>
          <w:color w:val="FF0000"/>
        </w:rPr>
      </w:pPr>
    </w:p>
    <w:p w14:paraId="54186DF1" w14:textId="483E9256" w:rsidR="00D36C46" w:rsidRDefault="00D36C46" w:rsidP="00D36C46">
      <w:pPr>
        <w:spacing w:after="0"/>
        <w:jc w:val="both"/>
        <w:rPr>
          <w:rFonts w:ascii="Arial" w:hAnsi="Arial" w:cs="Arial"/>
          <w:color w:val="FF0000"/>
        </w:rPr>
      </w:pPr>
    </w:p>
    <w:p w14:paraId="2380DAA4" w14:textId="2150808D" w:rsidR="00D36C46" w:rsidRDefault="00D36C46" w:rsidP="00D36C46">
      <w:pPr>
        <w:spacing w:after="0"/>
        <w:jc w:val="both"/>
        <w:rPr>
          <w:rFonts w:ascii="Arial" w:hAnsi="Arial" w:cs="Arial"/>
          <w:color w:val="FF0000"/>
        </w:rPr>
      </w:pPr>
    </w:p>
    <w:p w14:paraId="286052D4" w14:textId="12564BEF" w:rsidR="00D36C46" w:rsidRDefault="00D36C46" w:rsidP="00D36C46">
      <w:pPr>
        <w:spacing w:after="0"/>
        <w:jc w:val="both"/>
        <w:rPr>
          <w:rFonts w:ascii="Arial" w:hAnsi="Arial" w:cs="Arial"/>
          <w:color w:val="FF0000"/>
        </w:rPr>
      </w:pPr>
    </w:p>
    <w:p w14:paraId="13ABDD27" w14:textId="434FE607" w:rsidR="00D36C46" w:rsidRDefault="00D36C46" w:rsidP="00D36C46">
      <w:pPr>
        <w:spacing w:after="0"/>
        <w:jc w:val="both"/>
        <w:rPr>
          <w:rFonts w:ascii="Arial" w:hAnsi="Arial" w:cs="Arial"/>
          <w:color w:val="FF0000"/>
        </w:rPr>
      </w:pPr>
    </w:p>
    <w:p w14:paraId="6B38719B" w14:textId="6F6B4A0E" w:rsidR="00D36C46" w:rsidRDefault="00D36C46" w:rsidP="00D36C46">
      <w:pPr>
        <w:spacing w:after="0"/>
        <w:jc w:val="both"/>
        <w:rPr>
          <w:rFonts w:ascii="Arial" w:hAnsi="Arial" w:cs="Arial"/>
          <w:color w:val="FF0000"/>
        </w:rPr>
      </w:pPr>
    </w:p>
    <w:p w14:paraId="0204F9F2" w14:textId="66AD338B" w:rsidR="00D36C46" w:rsidRDefault="00D36C46" w:rsidP="00D36C46">
      <w:pPr>
        <w:spacing w:after="0"/>
        <w:jc w:val="both"/>
        <w:rPr>
          <w:rFonts w:ascii="Arial" w:hAnsi="Arial" w:cs="Arial"/>
          <w:color w:val="FF0000"/>
        </w:rPr>
      </w:pPr>
    </w:p>
    <w:p w14:paraId="1D9F4DFD" w14:textId="037FAB5F" w:rsidR="00A12ADC" w:rsidRDefault="00A12ADC" w:rsidP="00D36C46">
      <w:pPr>
        <w:spacing w:after="0"/>
        <w:jc w:val="both"/>
        <w:rPr>
          <w:rFonts w:ascii="Arial" w:hAnsi="Arial" w:cs="Arial"/>
          <w:color w:val="FF0000"/>
        </w:rPr>
      </w:pPr>
    </w:p>
    <w:p w14:paraId="53DE016D" w14:textId="06E988FE" w:rsidR="00A12ADC" w:rsidRDefault="00A12ADC" w:rsidP="00D36C46">
      <w:pPr>
        <w:spacing w:after="0"/>
        <w:jc w:val="both"/>
        <w:rPr>
          <w:rFonts w:ascii="Arial" w:hAnsi="Arial" w:cs="Arial"/>
          <w:color w:val="FF0000"/>
        </w:rPr>
      </w:pPr>
    </w:p>
    <w:p w14:paraId="162518AF" w14:textId="2830B204" w:rsidR="00D36C46" w:rsidRDefault="00D36C46" w:rsidP="00D36C46">
      <w:pPr>
        <w:spacing w:after="0"/>
        <w:jc w:val="both"/>
        <w:rPr>
          <w:rFonts w:ascii="Arial" w:hAnsi="Arial" w:cs="Arial"/>
          <w:color w:val="FF0000"/>
        </w:rPr>
      </w:pPr>
    </w:p>
    <w:p w14:paraId="4F94CD62" w14:textId="3D0C9667" w:rsidR="00D36C46" w:rsidRPr="006333D1" w:rsidRDefault="006333D1" w:rsidP="000411FC">
      <w:pPr>
        <w:pStyle w:val="Naslov1"/>
        <w:shd w:val="clear" w:color="auto" w:fill="C5E0B3" w:themeFill="accent6" w:themeFillTint="66"/>
      </w:pPr>
      <w:bookmarkStart w:id="16" w:name="_Toc84082439"/>
      <w:r>
        <w:lastRenderedPageBreak/>
        <w:t xml:space="preserve">4. </w:t>
      </w:r>
      <w:r w:rsidR="00D36C46" w:rsidRPr="002D799B">
        <w:t>ORGANIZACIJA RADA ZA UČENIKE S POSEBNIM ODGOJNO-OBRAZOVNIM POTREBAMA, POREMEĆAJEM U PONAŠANJU I SVE POTREBITE UČENIKE</w:t>
      </w:r>
      <w:bookmarkEnd w:id="16"/>
    </w:p>
    <w:p w14:paraId="057094A2" w14:textId="4A9EC795" w:rsidR="00D36C46" w:rsidRDefault="00D36C46" w:rsidP="005A1E47">
      <w:pPr>
        <w:spacing w:after="0"/>
        <w:jc w:val="both"/>
        <w:rPr>
          <w:rFonts w:ascii="Arial" w:hAnsi="Arial" w:cs="Arial"/>
          <w:sz w:val="21"/>
          <w:szCs w:val="21"/>
        </w:rPr>
      </w:pPr>
      <w:r w:rsidRPr="002D799B">
        <w:rPr>
          <w:rFonts w:ascii="Arial" w:hAnsi="Arial" w:cs="Arial"/>
          <w:sz w:val="21"/>
          <w:szCs w:val="21"/>
        </w:rPr>
        <w:t xml:space="preserve">Učiteljsko vijeće prošlo je edukaciju izrade individualiziranog i prilagođenog programa kojom su učitelji unaprijedili kompetencije za prepoznavanje i individualizaciju pristupa, kao i izradu prilagođenih programa za učenike s raznim posebnim potrebama. Cilj je svake edukacije senzibiliziranost učitelja za potrebe učenika s posebnim potrebama u želji za kvalitetnijom individualizacijom nastave i vrjednovanja te stjecanje viših akademskih i </w:t>
      </w:r>
      <w:proofErr w:type="spellStart"/>
      <w:r w:rsidRPr="002D799B">
        <w:rPr>
          <w:rFonts w:ascii="Arial" w:hAnsi="Arial" w:cs="Arial"/>
          <w:sz w:val="21"/>
          <w:szCs w:val="21"/>
        </w:rPr>
        <w:t>socioemocionalnih</w:t>
      </w:r>
      <w:proofErr w:type="spellEnd"/>
      <w:r w:rsidRPr="002D799B">
        <w:rPr>
          <w:rFonts w:ascii="Arial" w:hAnsi="Arial" w:cs="Arial"/>
          <w:sz w:val="21"/>
          <w:szCs w:val="21"/>
        </w:rPr>
        <w:t xml:space="preserve"> postignuća tih učenika.</w:t>
      </w:r>
    </w:p>
    <w:p w14:paraId="485B693C" w14:textId="77777777" w:rsidR="005A1E47" w:rsidRPr="005A1E47" w:rsidRDefault="005A1E47" w:rsidP="005A1E47">
      <w:pPr>
        <w:spacing w:after="0"/>
        <w:jc w:val="both"/>
        <w:rPr>
          <w:rFonts w:ascii="Arial" w:hAnsi="Arial" w:cs="Arial"/>
          <w:sz w:val="21"/>
          <w:szCs w:val="21"/>
        </w:rPr>
      </w:pPr>
    </w:p>
    <w:p w14:paraId="01495006" w14:textId="6FFAD955" w:rsidR="00D36C46" w:rsidRPr="002D799B" w:rsidRDefault="00D36C46" w:rsidP="006333D1">
      <w:pPr>
        <w:pStyle w:val="Naslov2"/>
      </w:pPr>
      <w:bookmarkStart w:id="17" w:name="_Toc84082440"/>
      <w:r w:rsidRPr="002D799B">
        <w:t xml:space="preserve">4.1. Učenici koji se školuju prema redovitom programu uz </w:t>
      </w:r>
      <w:proofErr w:type="spellStart"/>
      <w:r w:rsidRPr="002D799B">
        <w:t>indvidualizirane</w:t>
      </w:r>
      <w:proofErr w:type="spellEnd"/>
      <w:r w:rsidRPr="002D799B">
        <w:t xml:space="preserve"> postupke</w:t>
      </w:r>
      <w:bookmarkEnd w:id="17"/>
    </w:p>
    <w:p w14:paraId="142A084F" w14:textId="2B8D7F24" w:rsidR="005A1E47" w:rsidRPr="00A6442A" w:rsidRDefault="00D36C46" w:rsidP="00D36C46">
      <w:pPr>
        <w:spacing w:after="0"/>
        <w:jc w:val="both"/>
        <w:rPr>
          <w:rFonts w:ascii="Arial" w:hAnsi="Arial" w:cs="Arial"/>
          <w:sz w:val="21"/>
          <w:szCs w:val="21"/>
        </w:rPr>
      </w:pPr>
      <w:r w:rsidRPr="00A6442A">
        <w:rPr>
          <w:rFonts w:ascii="Arial" w:hAnsi="Arial" w:cs="Arial"/>
          <w:sz w:val="21"/>
          <w:szCs w:val="21"/>
        </w:rPr>
        <w:t>U ovoj školskoj godini 202</w:t>
      </w:r>
      <w:r w:rsidR="005A1E47" w:rsidRPr="00A6442A">
        <w:rPr>
          <w:rFonts w:ascii="Arial" w:hAnsi="Arial" w:cs="Arial"/>
          <w:sz w:val="21"/>
          <w:szCs w:val="21"/>
        </w:rPr>
        <w:t>1</w:t>
      </w:r>
      <w:r w:rsidRPr="00A6442A">
        <w:rPr>
          <w:rFonts w:ascii="Arial" w:hAnsi="Arial" w:cs="Arial"/>
          <w:sz w:val="21"/>
          <w:szCs w:val="21"/>
        </w:rPr>
        <w:t>./2</w:t>
      </w:r>
      <w:r w:rsidR="005A1E47" w:rsidRPr="00A6442A">
        <w:rPr>
          <w:rFonts w:ascii="Arial" w:hAnsi="Arial" w:cs="Arial"/>
          <w:sz w:val="21"/>
          <w:szCs w:val="21"/>
        </w:rPr>
        <w:t>2</w:t>
      </w:r>
      <w:r w:rsidRPr="00A6442A">
        <w:rPr>
          <w:rFonts w:ascii="Arial" w:hAnsi="Arial" w:cs="Arial"/>
          <w:sz w:val="21"/>
          <w:szCs w:val="21"/>
        </w:rPr>
        <w:t xml:space="preserve">. 55 učenika se školuje prema redovitom programu uz individualizirane postupke. Dvoje učenika u drugom, troje učenika je u trećem, devet učenika u četvrtom, sedam učenika u petom, trinaest učenika u šestom, trinaest učenika u sedmom i osam učenika u osmom. </w:t>
      </w:r>
    </w:p>
    <w:p w14:paraId="748FB651" w14:textId="41D49A23" w:rsidR="00D36C46" w:rsidRPr="002D799B" w:rsidRDefault="00D36C46" w:rsidP="00D36C46">
      <w:pPr>
        <w:spacing w:after="0"/>
        <w:jc w:val="both"/>
        <w:rPr>
          <w:rFonts w:ascii="Arial" w:hAnsi="Arial" w:cs="Arial"/>
          <w:sz w:val="21"/>
          <w:szCs w:val="21"/>
        </w:rPr>
      </w:pPr>
      <w:r w:rsidRPr="002D799B">
        <w:rPr>
          <w:rFonts w:ascii="Arial" w:hAnsi="Arial" w:cs="Arial"/>
          <w:sz w:val="21"/>
          <w:szCs w:val="21"/>
        </w:rPr>
        <w:t>Postoji još identificiranih učenika kojima se preporučuje obrada, nakon koje će biti određen odgovarajući program.</w:t>
      </w:r>
    </w:p>
    <w:p w14:paraId="4318B084" w14:textId="77777777" w:rsidR="00D36C46" w:rsidRDefault="00D36C46" w:rsidP="00D36C46">
      <w:pPr>
        <w:spacing w:after="0"/>
        <w:rPr>
          <w:rFonts w:ascii="Arial" w:hAnsi="Arial" w:cs="Arial"/>
          <w:b/>
          <w:bCs/>
          <w:sz w:val="21"/>
          <w:szCs w:val="21"/>
        </w:rPr>
      </w:pPr>
    </w:p>
    <w:p w14:paraId="1727F035" w14:textId="4B02BCFA" w:rsidR="00D36C46" w:rsidRPr="006333D1" w:rsidRDefault="00D36C46" w:rsidP="00D36C46">
      <w:pPr>
        <w:spacing w:after="0"/>
        <w:rPr>
          <w:rStyle w:val="Naslov2Char"/>
        </w:rPr>
      </w:pPr>
      <w:bookmarkStart w:id="18" w:name="_Toc84082441"/>
      <w:r w:rsidRPr="006333D1">
        <w:rPr>
          <w:rStyle w:val="Naslov2Char"/>
        </w:rPr>
        <w:t xml:space="preserve">4.2. Učenici koji se školuju prema redovitom programu uz prilagodbu sadržaja i </w:t>
      </w:r>
      <w:proofErr w:type="spellStart"/>
      <w:r w:rsidRPr="006333D1">
        <w:rPr>
          <w:rStyle w:val="Naslov2Char"/>
        </w:rPr>
        <w:t>indvidualizirane</w:t>
      </w:r>
      <w:bookmarkEnd w:id="18"/>
      <w:proofErr w:type="spellEnd"/>
      <w:r w:rsidRPr="002D799B">
        <w:rPr>
          <w:rFonts w:ascii="Arial" w:hAnsi="Arial" w:cs="Arial"/>
          <w:b/>
          <w:bCs/>
          <w:sz w:val="21"/>
          <w:szCs w:val="21"/>
        </w:rPr>
        <w:t xml:space="preserve"> </w:t>
      </w:r>
      <w:r w:rsidRPr="006333D1">
        <w:rPr>
          <w:rStyle w:val="Naslov2Char"/>
        </w:rPr>
        <w:t>postupke</w:t>
      </w:r>
    </w:p>
    <w:p w14:paraId="7236DDA5" w14:textId="77777777" w:rsidR="00D36C46" w:rsidRPr="002D799B" w:rsidRDefault="00D36C46" w:rsidP="00D36C46">
      <w:pPr>
        <w:spacing w:after="0"/>
        <w:ind w:left="1146"/>
        <w:rPr>
          <w:rFonts w:ascii="Arial" w:hAnsi="Arial" w:cs="Arial"/>
          <w:b/>
          <w:bCs/>
          <w:sz w:val="21"/>
          <w:szCs w:val="21"/>
        </w:rPr>
      </w:pPr>
    </w:p>
    <w:p w14:paraId="1F2FDBC4" w14:textId="0B56FA4B" w:rsidR="00D36C46" w:rsidRPr="002D799B" w:rsidRDefault="00D36C46" w:rsidP="00D36C46">
      <w:pPr>
        <w:spacing w:after="0"/>
        <w:ind w:right="-285"/>
        <w:jc w:val="both"/>
        <w:rPr>
          <w:rFonts w:ascii="Arial" w:hAnsi="Arial" w:cs="Arial"/>
          <w:sz w:val="21"/>
          <w:szCs w:val="21"/>
        </w:rPr>
      </w:pPr>
      <w:r w:rsidRPr="002D799B">
        <w:rPr>
          <w:rFonts w:ascii="Arial" w:hAnsi="Arial" w:cs="Arial"/>
          <w:sz w:val="21"/>
          <w:szCs w:val="21"/>
        </w:rPr>
        <w:t xml:space="preserve">Na osnovi praćenja rezultata odgoja i obrazovanja i utvrđivanja psihofizičkog statusa </w:t>
      </w:r>
      <w:r w:rsidRPr="00A6442A">
        <w:rPr>
          <w:rFonts w:ascii="Arial" w:hAnsi="Arial" w:cs="Arial"/>
          <w:sz w:val="21"/>
          <w:szCs w:val="21"/>
        </w:rPr>
        <w:t xml:space="preserve">osamnaest učenika </w:t>
      </w:r>
      <w:r w:rsidRPr="002D799B">
        <w:rPr>
          <w:rFonts w:ascii="Arial" w:hAnsi="Arial" w:cs="Arial"/>
          <w:sz w:val="21"/>
          <w:szCs w:val="21"/>
        </w:rPr>
        <w:t xml:space="preserve">upućeno je na opservaciju i na temelju rješenja se školuju prema redovitom programu uz prilagodbu sadržaja i </w:t>
      </w:r>
      <w:proofErr w:type="spellStart"/>
      <w:r w:rsidRPr="002D799B">
        <w:rPr>
          <w:rFonts w:ascii="Arial" w:hAnsi="Arial" w:cs="Arial"/>
          <w:sz w:val="21"/>
          <w:szCs w:val="21"/>
        </w:rPr>
        <w:t>indvidualizirane</w:t>
      </w:r>
      <w:proofErr w:type="spellEnd"/>
      <w:r w:rsidRPr="002D799B">
        <w:rPr>
          <w:rFonts w:ascii="Arial" w:hAnsi="Arial" w:cs="Arial"/>
          <w:sz w:val="21"/>
          <w:szCs w:val="21"/>
        </w:rPr>
        <w:t xml:space="preserve"> postupke.</w:t>
      </w:r>
      <w:r w:rsidR="005A1E47">
        <w:rPr>
          <w:rFonts w:ascii="Arial" w:hAnsi="Arial" w:cs="Arial"/>
          <w:sz w:val="21"/>
          <w:szCs w:val="21"/>
        </w:rPr>
        <w:t xml:space="preserve"> </w:t>
      </w:r>
      <w:r w:rsidRPr="00A6442A">
        <w:rPr>
          <w:rFonts w:ascii="Arial" w:hAnsi="Arial" w:cs="Arial"/>
          <w:sz w:val="21"/>
          <w:szCs w:val="21"/>
        </w:rPr>
        <w:t xml:space="preserve">Troje učenika u je četvrtom razredu, četvero učenika u petom razredu, četvero u šestom razredu, dva učenika u sedmom razredu i petero učenika u osmom razredu. </w:t>
      </w:r>
    </w:p>
    <w:p w14:paraId="05CAEF98" w14:textId="77777777" w:rsidR="00D36C46" w:rsidRDefault="00D36C46" w:rsidP="00D36C46">
      <w:pPr>
        <w:spacing w:after="0"/>
        <w:jc w:val="both"/>
        <w:rPr>
          <w:rFonts w:ascii="Arial" w:hAnsi="Arial" w:cs="Arial"/>
          <w:b/>
          <w:iCs/>
          <w:sz w:val="21"/>
          <w:szCs w:val="21"/>
        </w:rPr>
      </w:pPr>
    </w:p>
    <w:p w14:paraId="6E99BF2A" w14:textId="25388ECC" w:rsidR="00D36C46" w:rsidRPr="002D799B" w:rsidRDefault="00D36C46" w:rsidP="006333D1">
      <w:pPr>
        <w:pStyle w:val="Naslov2"/>
        <w:rPr>
          <w:bCs/>
        </w:rPr>
      </w:pPr>
      <w:bookmarkStart w:id="19" w:name="_Toc84082442"/>
      <w:r w:rsidRPr="002D799B">
        <w:t>4.3. Rad s učenicima s poremećajima u ponašanju</w:t>
      </w:r>
      <w:bookmarkEnd w:id="19"/>
      <w:r w:rsidRPr="002D799B">
        <w:t xml:space="preserve"> </w:t>
      </w:r>
    </w:p>
    <w:p w14:paraId="1B47A433" w14:textId="77777777" w:rsidR="00D36C46" w:rsidRPr="002D799B" w:rsidRDefault="00D36C46" w:rsidP="00D36C46">
      <w:pPr>
        <w:spacing w:after="0"/>
        <w:ind w:left="1146"/>
        <w:jc w:val="both"/>
        <w:rPr>
          <w:rFonts w:ascii="Arial" w:hAnsi="Arial" w:cs="Arial"/>
          <w:b/>
          <w:bCs/>
          <w:sz w:val="21"/>
          <w:szCs w:val="21"/>
        </w:rPr>
      </w:pPr>
    </w:p>
    <w:p w14:paraId="2672E869" w14:textId="77777777" w:rsidR="00D36C46" w:rsidRPr="002D799B" w:rsidRDefault="00D36C46" w:rsidP="00D36C46">
      <w:pPr>
        <w:spacing w:after="0"/>
        <w:jc w:val="both"/>
        <w:rPr>
          <w:rFonts w:ascii="Arial" w:hAnsi="Arial" w:cs="Arial"/>
          <w:sz w:val="21"/>
          <w:szCs w:val="21"/>
        </w:rPr>
      </w:pPr>
      <w:r w:rsidRPr="002D799B">
        <w:rPr>
          <w:rFonts w:ascii="Arial" w:hAnsi="Arial" w:cs="Arial"/>
          <w:sz w:val="21"/>
          <w:szCs w:val="21"/>
        </w:rPr>
        <w:t xml:space="preserve">Dio učenika s poremećajima u ponašanju, s kojima je u pravilu povezan i školski neuspjeh, uključen je u psihološki i pedagoški tretman kod psihologinje i pedagoga škole. Neposredan rad organiziran je individualno i grupno te se radi na savladavanju nastavnog gradiva i razvijanju radnih navika, korekciji društveno neprihvatljivih ponašanja i učenju socijalnih vještina te usvajanju  prihvatljivih i korisnih načina ispunjavanja slobodnog vremena (sportske aktivnosti). </w:t>
      </w:r>
    </w:p>
    <w:p w14:paraId="214ABA3F" w14:textId="77777777" w:rsidR="00D36C46" w:rsidRPr="002D799B" w:rsidRDefault="00D36C46" w:rsidP="00D36C46">
      <w:pPr>
        <w:spacing w:after="0"/>
        <w:jc w:val="both"/>
        <w:rPr>
          <w:rFonts w:ascii="Arial" w:hAnsi="Arial" w:cs="Arial"/>
          <w:sz w:val="21"/>
          <w:szCs w:val="21"/>
        </w:rPr>
      </w:pPr>
      <w:r w:rsidRPr="002D799B">
        <w:rPr>
          <w:rFonts w:ascii="Arial" w:hAnsi="Arial" w:cs="Arial"/>
          <w:sz w:val="21"/>
          <w:szCs w:val="21"/>
        </w:rPr>
        <w:t xml:space="preserve">Opažljivi rezultati restitucije s učenicima uključenima u pojačano praćenje psiho-emocionalnog stanja, učenja i poštivanja kućnog reda, kao i suradnja s Psihijatrijskom bolnicom za djecu i mladež, Zagreb te Centrom za socijalnu skrb, </w:t>
      </w:r>
      <w:proofErr w:type="spellStart"/>
      <w:r w:rsidRPr="002D799B">
        <w:rPr>
          <w:rFonts w:ascii="Arial" w:hAnsi="Arial" w:cs="Arial"/>
          <w:sz w:val="21"/>
          <w:szCs w:val="21"/>
        </w:rPr>
        <w:t>polučuju</w:t>
      </w:r>
      <w:proofErr w:type="spellEnd"/>
      <w:r w:rsidRPr="002D799B">
        <w:rPr>
          <w:rFonts w:ascii="Arial" w:hAnsi="Arial" w:cs="Arial"/>
          <w:sz w:val="21"/>
          <w:szCs w:val="21"/>
        </w:rPr>
        <w:t xml:space="preserve"> dobre rezultate i može se zaključiti da su u potpunosti ispunjeni svi ciljevi takvog tretmana učenika s poremećajima u ponašanju.</w:t>
      </w:r>
    </w:p>
    <w:p w14:paraId="6C932474" w14:textId="77777777" w:rsidR="00D36C46" w:rsidRDefault="00D36C46" w:rsidP="00D36C46">
      <w:pPr>
        <w:spacing w:after="0"/>
        <w:jc w:val="both"/>
        <w:rPr>
          <w:rFonts w:ascii="Arial" w:hAnsi="Arial" w:cs="Arial"/>
          <w:b/>
          <w:iCs/>
          <w:sz w:val="21"/>
          <w:szCs w:val="21"/>
        </w:rPr>
      </w:pPr>
    </w:p>
    <w:p w14:paraId="515095E3" w14:textId="555658A2" w:rsidR="00D36C46" w:rsidRPr="002D799B" w:rsidRDefault="00D36C46" w:rsidP="006333D1">
      <w:pPr>
        <w:pStyle w:val="Naslov2"/>
      </w:pPr>
      <w:bookmarkStart w:id="20" w:name="_Toc84082443"/>
      <w:r w:rsidRPr="002D799B">
        <w:t>4.4. Nastava u kući</w:t>
      </w:r>
      <w:bookmarkEnd w:id="20"/>
    </w:p>
    <w:p w14:paraId="1B9300CE" w14:textId="77777777" w:rsidR="00D36C46" w:rsidRPr="002D799B" w:rsidRDefault="00D36C46" w:rsidP="00D36C46">
      <w:pPr>
        <w:spacing w:after="0"/>
        <w:ind w:left="1146"/>
        <w:jc w:val="both"/>
        <w:rPr>
          <w:rFonts w:ascii="Arial" w:hAnsi="Arial" w:cs="Arial"/>
          <w:b/>
          <w:iCs/>
          <w:sz w:val="21"/>
          <w:szCs w:val="21"/>
        </w:rPr>
      </w:pPr>
      <w:r w:rsidRPr="002D799B">
        <w:rPr>
          <w:rFonts w:ascii="Arial" w:hAnsi="Arial" w:cs="Arial"/>
          <w:b/>
          <w:iCs/>
          <w:sz w:val="21"/>
          <w:szCs w:val="21"/>
        </w:rPr>
        <w:t xml:space="preserve"> </w:t>
      </w:r>
    </w:p>
    <w:p w14:paraId="58BC1DD3" w14:textId="77777777" w:rsidR="00A6442A" w:rsidRPr="002D799B" w:rsidRDefault="00A6442A" w:rsidP="00A6442A">
      <w:pPr>
        <w:jc w:val="both"/>
        <w:rPr>
          <w:rFonts w:ascii="Arial" w:hAnsi="Arial" w:cs="Arial"/>
          <w:bCs/>
          <w:color w:val="000000"/>
          <w:sz w:val="16"/>
          <w:szCs w:val="16"/>
        </w:rPr>
      </w:pPr>
      <w:r w:rsidRPr="00FD12FA">
        <w:rPr>
          <w:rFonts w:ascii="Arial" w:hAnsi="Arial" w:cs="Arial"/>
          <w:bCs/>
          <w:sz w:val="21"/>
          <w:szCs w:val="21"/>
        </w:rPr>
        <w:t xml:space="preserve">Obzirom na epidemiološku situaciju, online nastava do kraja školske godine realizirat će se za jednog učenika. </w:t>
      </w:r>
      <w:r>
        <w:rPr>
          <w:rFonts w:ascii="Arial" w:hAnsi="Arial" w:cs="Arial"/>
          <w:bCs/>
          <w:color w:val="000000"/>
          <w:sz w:val="21"/>
          <w:szCs w:val="21"/>
        </w:rPr>
        <w:t xml:space="preserve">Online nastava organizirat će se periodično, a obzirom na izrečene epidemiološke mjere, za učenike kojima bude određena samoizolacija. </w:t>
      </w:r>
    </w:p>
    <w:p w14:paraId="216DDCEE" w14:textId="77777777" w:rsidR="00D36C46" w:rsidRPr="002D799B" w:rsidRDefault="00D36C46" w:rsidP="00D36C46">
      <w:pPr>
        <w:spacing w:after="0"/>
        <w:jc w:val="both"/>
        <w:rPr>
          <w:rFonts w:ascii="Arial" w:hAnsi="Arial" w:cs="Arial"/>
          <w:b/>
          <w:iCs/>
          <w:sz w:val="21"/>
          <w:szCs w:val="21"/>
        </w:rPr>
      </w:pPr>
    </w:p>
    <w:p w14:paraId="0EC16C42" w14:textId="63EA5BAB" w:rsidR="00D36C46" w:rsidRPr="002D799B" w:rsidRDefault="00D36C46" w:rsidP="006333D1">
      <w:pPr>
        <w:pStyle w:val="Naslov2"/>
      </w:pPr>
      <w:bookmarkStart w:id="21" w:name="_Toc84082444"/>
      <w:r w:rsidRPr="002D799B">
        <w:t>4.5. Pomoćnici u nastavi</w:t>
      </w:r>
      <w:bookmarkEnd w:id="21"/>
      <w:r w:rsidRPr="002D799B">
        <w:t xml:space="preserve"> </w:t>
      </w:r>
    </w:p>
    <w:p w14:paraId="2D62D2A1" w14:textId="77777777" w:rsidR="00D36C46" w:rsidRPr="002D799B" w:rsidRDefault="00D36C46" w:rsidP="00D36C46">
      <w:pPr>
        <w:spacing w:after="0"/>
        <w:jc w:val="both"/>
        <w:rPr>
          <w:rFonts w:ascii="Arial" w:hAnsi="Arial" w:cs="Arial"/>
          <w:iCs/>
          <w:sz w:val="21"/>
          <w:szCs w:val="21"/>
        </w:rPr>
      </w:pPr>
    </w:p>
    <w:p w14:paraId="1516AA8C" w14:textId="26F2B38D" w:rsidR="001F568D" w:rsidRDefault="00A6442A" w:rsidP="00D36C46">
      <w:pPr>
        <w:rPr>
          <w:rFonts w:ascii="Arial" w:hAnsi="Arial" w:cs="Arial"/>
          <w:sz w:val="21"/>
          <w:szCs w:val="21"/>
        </w:rPr>
      </w:pPr>
      <w:r w:rsidRPr="002D799B">
        <w:rPr>
          <w:rFonts w:ascii="Arial" w:hAnsi="Arial" w:cs="Arial"/>
          <w:sz w:val="21"/>
          <w:szCs w:val="21"/>
        </w:rPr>
        <w:t xml:space="preserve">Ukupno je osigurano </w:t>
      </w:r>
      <w:r w:rsidRPr="001877F6">
        <w:rPr>
          <w:rFonts w:ascii="Arial" w:hAnsi="Arial" w:cs="Arial"/>
          <w:sz w:val="21"/>
          <w:szCs w:val="21"/>
        </w:rPr>
        <w:t xml:space="preserve">devetnaest pomoćnika </w:t>
      </w:r>
      <w:r w:rsidRPr="002D799B">
        <w:rPr>
          <w:rFonts w:ascii="Arial" w:hAnsi="Arial" w:cs="Arial"/>
          <w:sz w:val="21"/>
          <w:szCs w:val="21"/>
        </w:rPr>
        <w:t>u nastavi financiranih od projekta EU „Vjetar u leđa“</w:t>
      </w:r>
      <w:r>
        <w:rPr>
          <w:rFonts w:ascii="Arial" w:hAnsi="Arial" w:cs="Arial"/>
          <w:sz w:val="21"/>
          <w:szCs w:val="21"/>
        </w:rPr>
        <w:t>, faza 4, te troje pomoćnika od strane</w:t>
      </w:r>
      <w:r w:rsidRPr="002D799B">
        <w:rPr>
          <w:rFonts w:ascii="Arial" w:hAnsi="Arial" w:cs="Arial"/>
          <w:sz w:val="21"/>
          <w:szCs w:val="21"/>
        </w:rPr>
        <w:t xml:space="preserve"> grada Samobora</w:t>
      </w:r>
      <w:r>
        <w:rPr>
          <w:rFonts w:ascii="Arial" w:hAnsi="Arial" w:cs="Arial"/>
          <w:sz w:val="21"/>
          <w:szCs w:val="21"/>
        </w:rPr>
        <w:t xml:space="preserve"> za učenike polaznike produženog boravka.</w:t>
      </w:r>
    </w:p>
    <w:p w14:paraId="65F0D535" w14:textId="20F79CFD" w:rsidR="00D36C46" w:rsidRPr="002D799B" w:rsidRDefault="00D36C46" w:rsidP="000411FC">
      <w:pPr>
        <w:pStyle w:val="Naslov1"/>
        <w:shd w:val="clear" w:color="auto" w:fill="C5E0B3" w:themeFill="accent6" w:themeFillTint="66"/>
      </w:pPr>
      <w:bookmarkStart w:id="22" w:name="_Toc84082445"/>
      <w:r w:rsidRPr="002D799B">
        <w:lastRenderedPageBreak/>
        <w:t>5. SPECIFIČNOSTI ŠKOLE</w:t>
      </w:r>
      <w:bookmarkEnd w:id="22"/>
    </w:p>
    <w:p w14:paraId="43F95228" w14:textId="1112A496" w:rsidR="00D36C46" w:rsidRDefault="00D36C46" w:rsidP="00D36C46">
      <w:pPr>
        <w:rPr>
          <w:rFonts w:ascii="Arial" w:hAnsi="Arial" w:cs="Arial"/>
          <w:sz w:val="21"/>
          <w:szCs w:val="21"/>
        </w:rPr>
      </w:pPr>
    </w:p>
    <w:p w14:paraId="24168598" w14:textId="1471B8B1" w:rsidR="00683966" w:rsidRPr="002D799B" w:rsidRDefault="00683966" w:rsidP="006333D1">
      <w:pPr>
        <w:pStyle w:val="Naslov2"/>
      </w:pPr>
      <w:bookmarkStart w:id="23" w:name="_Toc84082446"/>
      <w:r w:rsidRPr="002D799B">
        <w:t>5.1. Čime se možemo pohvaliti?</w:t>
      </w:r>
      <w:bookmarkEnd w:id="23"/>
    </w:p>
    <w:p w14:paraId="0F0FCCBF" w14:textId="77777777" w:rsidR="00683966" w:rsidRPr="002D799B" w:rsidRDefault="00683966" w:rsidP="00683966">
      <w:pPr>
        <w:spacing w:after="0" w:line="240" w:lineRule="auto"/>
        <w:jc w:val="both"/>
        <w:rPr>
          <w:rFonts w:ascii="Arial" w:hAnsi="Arial" w:cs="Arial"/>
          <w:b/>
          <w:bCs/>
        </w:rPr>
      </w:pPr>
    </w:p>
    <w:p w14:paraId="6C2E7B86" w14:textId="193C6104" w:rsidR="00683966" w:rsidRPr="002D799B" w:rsidRDefault="00683966" w:rsidP="00683966">
      <w:pPr>
        <w:spacing w:after="0"/>
        <w:jc w:val="both"/>
        <w:rPr>
          <w:rFonts w:ascii="Arial" w:hAnsi="Arial" w:cs="Arial"/>
          <w:sz w:val="23"/>
          <w:szCs w:val="23"/>
        </w:rPr>
      </w:pPr>
      <w:r w:rsidRPr="002D799B">
        <w:rPr>
          <w:rFonts w:ascii="Arial" w:hAnsi="Arial" w:cs="Arial"/>
          <w:sz w:val="23"/>
          <w:szCs w:val="23"/>
        </w:rPr>
        <w:t xml:space="preserve">Samobor se može pohvaliti da pripada među ona hrvatska mjesta koja su se među prvima pobrinula za obrazovanje svoje djece (bilo je to već u 16. st.). </w:t>
      </w:r>
      <w:r w:rsidR="004965EC">
        <w:rPr>
          <w:rFonts w:ascii="Arial" w:hAnsi="Arial" w:cs="Arial"/>
          <w:sz w:val="23"/>
          <w:szCs w:val="23"/>
        </w:rPr>
        <w:t>Š</w:t>
      </w:r>
      <w:r w:rsidRPr="002D799B">
        <w:rPr>
          <w:rFonts w:ascii="Arial" w:hAnsi="Arial" w:cs="Arial"/>
          <w:sz w:val="23"/>
          <w:szCs w:val="23"/>
        </w:rPr>
        <w:t>kolstvo u Samoboru ima dugu tradiciju, a jedan od učitelja koji je ostavio značajan trag u Samoboru bio je Bogumil Toni. Ime toga samoborskog učitelja, dječjeg pisca i pjesnika, koji se isticao i u radu na unaprjeđenju hrvatskoga vatrogastva, naša škola s ponosom nosi.</w:t>
      </w:r>
    </w:p>
    <w:p w14:paraId="4E45B01A" w14:textId="456226D6" w:rsidR="00683966" w:rsidRPr="002D799B" w:rsidRDefault="00683966" w:rsidP="00683966">
      <w:pPr>
        <w:spacing w:after="0"/>
        <w:jc w:val="both"/>
        <w:rPr>
          <w:rFonts w:ascii="Arial" w:hAnsi="Arial" w:cs="Arial"/>
          <w:sz w:val="23"/>
          <w:szCs w:val="23"/>
        </w:rPr>
      </w:pPr>
      <w:r w:rsidRPr="002D799B">
        <w:rPr>
          <w:rFonts w:ascii="Arial" w:hAnsi="Arial" w:cs="Arial"/>
          <w:sz w:val="23"/>
          <w:szCs w:val="23"/>
        </w:rPr>
        <w:t xml:space="preserve">Škola smo kao i svaka druga. Dani teku uobičajeno – redovito odvijanje nastave ponekad se prekida različitim priredbama, integriranim i projektnim danima, odlascima na terensku nastavu, susretima s poznatim i manje poznatim osobama... Na početku školske godine dočekujemo nove </w:t>
      </w:r>
      <w:proofErr w:type="spellStart"/>
      <w:r w:rsidRPr="002D799B">
        <w:rPr>
          <w:rFonts w:ascii="Arial" w:hAnsi="Arial" w:cs="Arial"/>
          <w:sz w:val="23"/>
          <w:szCs w:val="23"/>
        </w:rPr>
        <w:t>prvašiće</w:t>
      </w:r>
      <w:proofErr w:type="spellEnd"/>
      <w:r w:rsidRPr="002D799B">
        <w:rPr>
          <w:rFonts w:ascii="Arial" w:hAnsi="Arial" w:cs="Arial"/>
          <w:sz w:val="23"/>
          <w:szCs w:val="23"/>
        </w:rPr>
        <w:t xml:space="preserve">, na kraju se opraštamo od još jedne generacije </w:t>
      </w:r>
      <w:proofErr w:type="spellStart"/>
      <w:r w:rsidRPr="002D799B">
        <w:rPr>
          <w:rFonts w:ascii="Arial" w:hAnsi="Arial" w:cs="Arial"/>
          <w:sz w:val="23"/>
          <w:szCs w:val="23"/>
        </w:rPr>
        <w:t>osmaša</w:t>
      </w:r>
      <w:proofErr w:type="spellEnd"/>
      <w:r w:rsidRPr="002D799B">
        <w:rPr>
          <w:rFonts w:ascii="Arial" w:hAnsi="Arial" w:cs="Arial"/>
          <w:sz w:val="23"/>
          <w:szCs w:val="23"/>
        </w:rPr>
        <w:t xml:space="preserve">. Tako je i u drugim školama. Ipak, neke posebnosti postoje, jer svaka je škola dio šire društvene zajednice u kojoj djeluje i dio njezina djelovanja povezan je s njom. </w:t>
      </w:r>
    </w:p>
    <w:p w14:paraId="6281A8FD" w14:textId="77777777" w:rsidR="00683966" w:rsidRPr="002D799B" w:rsidRDefault="00683966" w:rsidP="00683966">
      <w:pPr>
        <w:rPr>
          <w:rFonts w:ascii="Times New Roman" w:hAnsi="Times New Roman" w:cs="Times New Roman"/>
          <w:sz w:val="24"/>
          <w:szCs w:val="24"/>
        </w:rPr>
      </w:pPr>
    </w:p>
    <w:p w14:paraId="233CE00F" w14:textId="064028B7" w:rsidR="00683966" w:rsidRPr="00A6442A" w:rsidRDefault="00683966" w:rsidP="006333D1">
      <w:pPr>
        <w:pStyle w:val="Naslov3"/>
      </w:pPr>
      <w:bookmarkStart w:id="24" w:name="_Toc84082447"/>
      <w:r w:rsidRPr="00A6442A">
        <w:rPr>
          <w:sz w:val="23"/>
          <w:szCs w:val="23"/>
        </w:rPr>
        <w:t>5.1.1.</w:t>
      </w:r>
      <w:r w:rsidRPr="00A6442A">
        <w:rPr>
          <w:rFonts w:eastAsia="Calibri"/>
          <w:lang w:eastAsia="en-US"/>
        </w:rPr>
        <w:t xml:space="preserve"> </w:t>
      </w:r>
      <w:r w:rsidRPr="00A6442A">
        <w:t>Ponosni na područne škole</w:t>
      </w:r>
      <w:bookmarkEnd w:id="24"/>
      <w:r w:rsidR="001F568D" w:rsidRPr="00A6442A">
        <w:t xml:space="preserve">                </w:t>
      </w:r>
    </w:p>
    <w:p w14:paraId="421C7722" w14:textId="62AFB46F" w:rsidR="00B37271" w:rsidRDefault="00B37271" w:rsidP="00B37271">
      <w:pPr>
        <w:spacing w:after="0"/>
        <w:jc w:val="both"/>
        <w:rPr>
          <w:rFonts w:ascii="Arial" w:hAnsi="Arial" w:cs="Arial"/>
        </w:rPr>
      </w:pPr>
      <w:r>
        <w:rPr>
          <w:rFonts w:ascii="Arial" w:hAnsi="Arial" w:cs="Arial"/>
        </w:rPr>
        <w:t>N</w:t>
      </w:r>
      <w:r w:rsidRPr="002D799B">
        <w:rPr>
          <w:rFonts w:ascii="Arial" w:hAnsi="Arial" w:cs="Arial"/>
        </w:rPr>
        <w:t xml:space="preserve">aše </w:t>
      </w:r>
      <w:r>
        <w:rPr>
          <w:rFonts w:ascii="Arial" w:hAnsi="Arial" w:cs="Arial"/>
        </w:rPr>
        <w:t xml:space="preserve">dvije područne </w:t>
      </w:r>
      <w:r w:rsidRPr="002D799B">
        <w:rPr>
          <w:rFonts w:ascii="Arial" w:hAnsi="Arial" w:cs="Arial"/>
        </w:rPr>
        <w:t>škole</w:t>
      </w:r>
      <w:r>
        <w:rPr>
          <w:rFonts w:ascii="Arial" w:hAnsi="Arial" w:cs="Arial"/>
        </w:rPr>
        <w:t xml:space="preserve"> </w:t>
      </w:r>
      <w:r w:rsidR="005C1CB7">
        <w:rPr>
          <w:rFonts w:ascii="Arial" w:hAnsi="Arial" w:cs="Arial"/>
        </w:rPr>
        <w:t xml:space="preserve">- </w:t>
      </w:r>
      <w:proofErr w:type="spellStart"/>
      <w:r w:rsidRPr="002D799B">
        <w:rPr>
          <w:rFonts w:ascii="Arial" w:hAnsi="Arial" w:cs="Arial"/>
        </w:rPr>
        <w:t>Farkaševac</w:t>
      </w:r>
      <w:proofErr w:type="spellEnd"/>
      <w:r w:rsidRPr="002D799B">
        <w:rPr>
          <w:rFonts w:ascii="Arial" w:hAnsi="Arial" w:cs="Arial"/>
        </w:rPr>
        <w:t xml:space="preserve">, osnovana 1909. i </w:t>
      </w:r>
      <w:proofErr w:type="spellStart"/>
      <w:r w:rsidRPr="002D799B">
        <w:rPr>
          <w:rFonts w:ascii="Arial" w:hAnsi="Arial" w:cs="Arial"/>
        </w:rPr>
        <w:t>Mirnovec</w:t>
      </w:r>
      <w:proofErr w:type="spellEnd"/>
      <w:r w:rsidRPr="002D799B">
        <w:rPr>
          <w:rFonts w:ascii="Arial" w:hAnsi="Arial" w:cs="Arial"/>
        </w:rPr>
        <w:t>, osnovana 1911.</w:t>
      </w:r>
      <w:r w:rsidR="005C1CB7">
        <w:rPr>
          <w:rFonts w:ascii="Arial" w:hAnsi="Arial" w:cs="Arial"/>
        </w:rPr>
        <w:t xml:space="preserve"> - </w:t>
      </w:r>
      <w:r w:rsidRPr="002D799B">
        <w:rPr>
          <w:rFonts w:ascii="Arial" w:hAnsi="Arial" w:cs="Arial"/>
        </w:rPr>
        <w:t>koje su u početku djelovale kao samostalne škole,</w:t>
      </w:r>
      <w:r w:rsidR="005C1CB7">
        <w:rPr>
          <w:rFonts w:ascii="Arial" w:hAnsi="Arial" w:cs="Arial"/>
        </w:rPr>
        <w:t xml:space="preserve"> </w:t>
      </w:r>
      <w:r w:rsidRPr="002D799B">
        <w:rPr>
          <w:rFonts w:ascii="Arial" w:hAnsi="Arial" w:cs="Arial"/>
        </w:rPr>
        <w:t xml:space="preserve">1972. godine pripojene </w:t>
      </w:r>
      <w:r w:rsidR="005C1CB7">
        <w:rPr>
          <w:rFonts w:ascii="Arial" w:hAnsi="Arial" w:cs="Arial"/>
        </w:rPr>
        <w:t xml:space="preserve">su </w:t>
      </w:r>
      <w:r w:rsidRPr="002D799B">
        <w:rPr>
          <w:rFonts w:ascii="Arial" w:hAnsi="Arial" w:cs="Arial"/>
        </w:rPr>
        <w:t xml:space="preserve">matičnoj školi Bogumila Tonija. Od 1983. godine rade u novim zgradama s lijepo uređenim školskim dvorišnim prostorom za igru, za razvoj tjelesne, zdravstvene i ekološke kulture učenika. Unutar škola odvija se razredna nastava u intimnoj atmosferi učenja i rada, gdje se zbog malog broja učenika otvara veća mogućnost provođenja projektne nastave </w:t>
      </w:r>
      <w:r>
        <w:rPr>
          <w:rFonts w:ascii="Arial" w:hAnsi="Arial" w:cs="Arial"/>
        </w:rPr>
        <w:t xml:space="preserve">i </w:t>
      </w:r>
      <w:r w:rsidRPr="002D799B">
        <w:rPr>
          <w:rFonts w:ascii="Arial" w:hAnsi="Arial" w:cs="Arial"/>
        </w:rPr>
        <w:t>individualiziranog pristupa. Škole su to posebnog duha i stvaralaštva.</w:t>
      </w:r>
    </w:p>
    <w:p w14:paraId="36B6E398" w14:textId="21461F97" w:rsidR="0064394D" w:rsidRDefault="0064394D" w:rsidP="00B37271">
      <w:pPr>
        <w:spacing w:after="0"/>
        <w:jc w:val="both"/>
        <w:rPr>
          <w:rFonts w:ascii="Arial" w:hAnsi="Arial" w:cs="Arial"/>
        </w:rPr>
      </w:pPr>
    </w:p>
    <w:p w14:paraId="1A36AC17" w14:textId="626678B6" w:rsidR="0064394D" w:rsidRPr="00F27797" w:rsidRDefault="0064394D" w:rsidP="00F27797">
      <w:pPr>
        <w:spacing w:after="0"/>
        <w:jc w:val="center"/>
        <w:rPr>
          <w:rFonts w:ascii="Arial" w:hAnsi="Arial" w:cs="Arial"/>
          <w:b/>
          <w:bCs/>
        </w:rPr>
      </w:pPr>
      <w:r w:rsidRPr="00F27797">
        <w:rPr>
          <w:rFonts w:ascii="Arial" w:hAnsi="Arial" w:cs="Arial"/>
          <w:b/>
          <w:bCs/>
        </w:rPr>
        <w:t>PODRUČNA ŠKOLA MIRNOVEC</w:t>
      </w:r>
      <w:r w:rsidR="004965EC">
        <w:rPr>
          <w:rFonts w:ascii="Arial" w:hAnsi="Arial" w:cs="Arial"/>
          <w:b/>
          <w:bCs/>
        </w:rPr>
        <w:t xml:space="preserve">                </w:t>
      </w:r>
    </w:p>
    <w:p w14:paraId="6CD9F076" w14:textId="0CC6F043" w:rsidR="00F27797" w:rsidRDefault="00F27797" w:rsidP="00B37271">
      <w:pPr>
        <w:spacing w:after="0"/>
        <w:jc w:val="both"/>
        <w:rPr>
          <w:rFonts w:ascii="Arial" w:hAnsi="Arial" w:cs="Arial"/>
        </w:rPr>
      </w:pPr>
    </w:p>
    <w:p w14:paraId="03B5DCAD" w14:textId="27772505" w:rsidR="0064394D" w:rsidRDefault="0064394D" w:rsidP="00B37271">
      <w:pPr>
        <w:spacing w:after="0"/>
        <w:jc w:val="both"/>
        <w:rPr>
          <w:rFonts w:ascii="Arial" w:hAnsi="Arial" w:cs="Arial"/>
        </w:rPr>
      </w:pPr>
      <w:r>
        <w:rPr>
          <w:rFonts w:ascii="Arial" w:hAnsi="Arial" w:cs="Arial"/>
        </w:rPr>
        <w:t xml:space="preserve">Područna škola u </w:t>
      </w:r>
      <w:proofErr w:type="spellStart"/>
      <w:r>
        <w:rPr>
          <w:rFonts w:ascii="Arial" w:hAnsi="Arial" w:cs="Arial"/>
        </w:rPr>
        <w:t>Mirnovcu</w:t>
      </w:r>
      <w:proofErr w:type="spellEnd"/>
      <w:r>
        <w:rPr>
          <w:rFonts w:ascii="Arial" w:hAnsi="Arial" w:cs="Arial"/>
        </w:rPr>
        <w:t xml:space="preserve"> ima vrijedne male ekologe koji se već niz godina bave uzgojem bilja. U rujnu su imali bogatu berbu grožđa. Učenje kroz rad, igru i druženje usađuje učenicima trajne vrijednosti kojima će lakše i uspješnije oblikovati svoju budućnost.</w:t>
      </w:r>
      <w:r w:rsidR="00F27797">
        <w:rPr>
          <w:rFonts w:ascii="Arial" w:hAnsi="Arial" w:cs="Arial"/>
        </w:rPr>
        <w:t xml:space="preserve"> Proljeće u </w:t>
      </w:r>
      <w:proofErr w:type="spellStart"/>
      <w:r w:rsidR="00F27797">
        <w:rPr>
          <w:rFonts w:ascii="Arial" w:hAnsi="Arial" w:cs="Arial"/>
        </w:rPr>
        <w:t>mirnovečkom</w:t>
      </w:r>
      <w:proofErr w:type="spellEnd"/>
      <w:r w:rsidR="00F27797">
        <w:rPr>
          <w:rFonts w:ascii="Arial" w:hAnsi="Arial" w:cs="Arial"/>
        </w:rPr>
        <w:t xml:space="preserve"> vrtu obilježeno je uobičajenim vrtlarskim radovima za to doba godine. Učenici su, između ostaloga, uređivali i svoje lijepe cvjetnjake.</w:t>
      </w:r>
    </w:p>
    <w:p w14:paraId="7EC4E37D" w14:textId="7C62B55E" w:rsidR="006333D1" w:rsidRDefault="002211E4" w:rsidP="00B37271">
      <w:pPr>
        <w:spacing w:after="0"/>
        <w:jc w:val="both"/>
        <w:rPr>
          <w:rFonts w:ascii="Arial" w:hAnsi="Arial" w:cs="Arial"/>
        </w:rPr>
      </w:pPr>
      <w:r>
        <w:rPr>
          <w:noProof/>
        </w:rPr>
        <mc:AlternateContent>
          <mc:Choice Requires="wps">
            <w:drawing>
              <wp:anchor distT="0" distB="0" distL="114300" distR="114300" simplePos="0" relativeHeight="251701248" behindDoc="0" locked="0" layoutInCell="1" allowOverlap="1" wp14:anchorId="046D68DD" wp14:editId="64A5FC5E">
                <wp:simplePos x="0" y="0"/>
                <wp:positionH relativeFrom="column">
                  <wp:posOffset>3451860</wp:posOffset>
                </wp:positionH>
                <wp:positionV relativeFrom="paragraph">
                  <wp:posOffset>2296795</wp:posOffset>
                </wp:positionV>
                <wp:extent cx="3074035" cy="121920"/>
                <wp:effectExtent l="0" t="0" r="0" b="0"/>
                <wp:wrapSquare wrapText="bothSides"/>
                <wp:docPr id="25" name="Tekstni okvir 25"/>
                <wp:cNvGraphicFramePr/>
                <a:graphic xmlns:a="http://schemas.openxmlformats.org/drawingml/2006/main">
                  <a:graphicData uri="http://schemas.microsoft.com/office/word/2010/wordprocessingShape">
                    <wps:wsp>
                      <wps:cNvSpPr txBox="1"/>
                      <wps:spPr>
                        <a:xfrm>
                          <a:off x="0" y="0"/>
                          <a:ext cx="3074035" cy="121920"/>
                        </a:xfrm>
                        <a:prstGeom prst="rect">
                          <a:avLst/>
                        </a:prstGeom>
                        <a:solidFill>
                          <a:prstClr val="white"/>
                        </a:solidFill>
                        <a:ln>
                          <a:noFill/>
                        </a:ln>
                      </wps:spPr>
                      <wps:txbx>
                        <w:txbxContent>
                          <w:p w14:paraId="20529C98" w14:textId="7934BCA8" w:rsidR="000411FC" w:rsidRPr="000411FC" w:rsidRDefault="000411FC" w:rsidP="002211E4">
                            <w:pPr>
                              <w:pStyle w:val="Opisslike"/>
                              <w:jc w:val="center"/>
                              <w:rPr>
                                <w:rFonts w:ascii="Arial" w:hAnsi="Arial" w:cs="Arial"/>
                                <w:i w:val="0"/>
                                <w:iCs w:val="0"/>
                                <w:noProof/>
                                <w:color w:val="auto"/>
                                <w:sz w:val="16"/>
                                <w:szCs w:val="16"/>
                              </w:rPr>
                            </w:pPr>
                            <w:r w:rsidRPr="000411FC">
                              <w:rPr>
                                <w:rFonts w:ascii="Arial" w:hAnsi="Arial" w:cs="Arial"/>
                                <w:i w:val="0"/>
                                <w:iCs w:val="0"/>
                                <w:color w:val="auto"/>
                                <w:sz w:val="16"/>
                                <w:szCs w:val="16"/>
                              </w:rPr>
                              <w:t xml:space="preserve">Slika </w:t>
                            </w:r>
                            <w:r>
                              <w:rPr>
                                <w:rFonts w:ascii="Arial" w:hAnsi="Arial" w:cs="Arial"/>
                                <w:i w:val="0"/>
                                <w:iCs w:val="0"/>
                                <w:color w:val="auto"/>
                                <w:sz w:val="16"/>
                                <w:szCs w:val="16"/>
                              </w:rPr>
                              <w:t>4</w:t>
                            </w:r>
                            <w:r w:rsidRPr="000411FC">
                              <w:rPr>
                                <w:rFonts w:ascii="Arial" w:hAnsi="Arial" w:cs="Arial"/>
                                <w:i w:val="0"/>
                                <w:iCs w:val="0"/>
                                <w:color w:val="auto"/>
                                <w:sz w:val="16"/>
                                <w:szCs w:val="16"/>
                              </w:rPr>
                              <w:t>: proljetni radovi u Mirnovcu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46D68DD" id="_x0000_t202" coordsize="21600,21600" o:spt="202" path="m,l,21600r21600,l21600,xe">
                <v:stroke joinstyle="miter"/>
                <v:path gradientshapeok="t" o:connecttype="rect"/>
              </v:shapetype>
              <v:shape id="Tekstni okvir 25" o:spid="_x0000_s1026" type="#_x0000_t202" style="position:absolute;left:0;text-align:left;margin-left:271.8pt;margin-top:180.85pt;width:242.05pt;height:9.6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" stroked="f">
                <v:textbox inset="0,0,0,0">
                  <w:txbxContent>
                    <w:p w14:paraId="20529C98" w14:textId="7934BCA8" w:rsidR="000411FC" w:rsidRPr="000411FC" w:rsidRDefault="000411FC" w:rsidP="002211E4">
                      <w:pPr>
                        <w:pStyle w:val="Opisslike"/>
                        <w:jc w:val="center"/>
                        <w:rPr>
                          <w:rFonts w:ascii="Arial" w:hAnsi="Arial" w:cs="Arial"/>
                          <w:i w:val="0"/>
                          <w:iCs w:val="0"/>
                          <w:noProof/>
                          <w:color w:val="auto"/>
                          <w:sz w:val="16"/>
                          <w:szCs w:val="16"/>
                        </w:rPr>
                      </w:pPr>
                      <w:r w:rsidRPr="000411FC">
                        <w:rPr>
                          <w:rFonts w:ascii="Arial" w:hAnsi="Arial" w:cs="Arial"/>
                          <w:i w:val="0"/>
                          <w:iCs w:val="0"/>
                          <w:color w:val="auto"/>
                          <w:sz w:val="16"/>
                          <w:szCs w:val="16"/>
                        </w:rPr>
                        <w:t xml:space="preserve">Slika </w:t>
                      </w:r>
                      <w:r>
                        <w:rPr>
                          <w:rFonts w:ascii="Arial" w:hAnsi="Arial" w:cs="Arial"/>
                          <w:i w:val="0"/>
                          <w:iCs w:val="0"/>
                          <w:color w:val="auto"/>
                          <w:sz w:val="16"/>
                          <w:szCs w:val="16"/>
                        </w:rPr>
                        <w:t>4</w:t>
                      </w:r>
                      <w:r w:rsidRPr="000411FC">
                        <w:rPr>
                          <w:rFonts w:ascii="Arial" w:hAnsi="Arial" w:cs="Arial"/>
                          <w:i w:val="0"/>
                          <w:iCs w:val="0"/>
                          <w:color w:val="auto"/>
                          <w:sz w:val="16"/>
                          <w:szCs w:val="16"/>
                        </w:rPr>
                        <w:t xml:space="preserve">: proljetni radovi u </w:t>
                      </w:r>
                      <w:proofErr w:type="spellStart"/>
                      <w:r w:rsidRPr="000411FC">
                        <w:rPr>
                          <w:rFonts w:ascii="Arial" w:hAnsi="Arial" w:cs="Arial"/>
                          <w:i w:val="0"/>
                          <w:iCs w:val="0"/>
                          <w:color w:val="auto"/>
                          <w:sz w:val="16"/>
                          <w:szCs w:val="16"/>
                        </w:rPr>
                        <w:t>Mirnovcu</w:t>
                      </w:r>
                      <w:proofErr w:type="spellEnd"/>
                    </w:p>
                  </w:txbxContent>
                </v:textbox>
                <w10:wrap type="square"/>
              </v:shape>
            </w:pict>
          </mc:Fallback>
        </mc:AlternateContent>
      </w:r>
    </w:p>
    <w:p w14:paraId="69BAA3E3" w14:textId="6E3BECB4" w:rsidR="006333D1" w:rsidRDefault="002211E4" w:rsidP="00B37271">
      <w:pPr>
        <w:spacing w:after="0"/>
        <w:jc w:val="both"/>
        <w:rPr>
          <w:rFonts w:ascii="Arial" w:hAnsi="Arial" w:cs="Arial"/>
        </w:rPr>
      </w:pPr>
      <w:r>
        <w:rPr>
          <w:noProof/>
        </w:rPr>
        <mc:AlternateContent>
          <mc:Choice Requires="wps">
            <w:drawing>
              <wp:anchor distT="0" distB="0" distL="114300" distR="114300" simplePos="0" relativeHeight="251699200" behindDoc="0" locked="0" layoutInCell="1" allowOverlap="1" wp14:anchorId="4E55CA4A" wp14:editId="20EAAFE6">
                <wp:simplePos x="0" y="0"/>
                <wp:positionH relativeFrom="column">
                  <wp:posOffset>0</wp:posOffset>
                </wp:positionH>
                <wp:positionV relativeFrom="paragraph">
                  <wp:posOffset>2112010</wp:posOffset>
                </wp:positionV>
                <wp:extent cx="3230880" cy="121920"/>
                <wp:effectExtent l="0" t="0" r="7620" b="0"/>
                <wp:wrapSquare wrapText="bothSides"/>
                <wp:docPr id="2" name="Tekstni okvir 2"/>
                <wp:cNvGraphicFramePr/>
                <a:graphic xmlns:a="http://schemas.openxmlformats.org/drawingml/2006/main">
                  <a:graphicData uri="http://schemas.microsoft.com/office/word/2010/wordprocessingShape">
                    <wps:wsp>
                      <wps:cNvSpPr txBox="1"/>
                      <wps:spPr>
                        <a:xfrm>
                          <a:off x="0" y="0"/>
                          <a:ext cx="3230880" cy="121920"/>
                        </a:xfrm>
                        <a:prstGeom prst="rect">
                          <a:avLst/>
                        </a:prstGeom>
                        <a:solidFill>
                          <a:prstClr val="white"/>
                        </a:solidFill>
                        <a:ln>
                          <a:noFill/>
                        </a:ln>
                      </wps:spPr>
                      <wps:txbx>
                        <w:txbxContent>
                          <w:p w14:paraId="03371C06" w14:textId="2CDCBF4E" w:rsidR="000411FC" w:rsidRPr="000411FC" w:rsidRDefault="000411FC" w:rsidP="002211E4">
                            <w:pPr>
                              <w:pStyle w:val="Opisslike"/>
                              <w:jc w:val="center"/>
                              <w:rPr>
                                <w:rFonts w:ascii="Arial" w:hAnsi="Arial" w:cs="Arial"/>
                                <w:i w:val="0"/>
                                <w:iCs w:val="0"/>
                                <w:noProof/>
                                <w:color w:val="auto"/>
                                <w:sz w:val="16"/>
                                <w:szCs w:val="16"/>
                              </w:rPr>
                            </w:pPr>
                            <w:r w:rsidRPr="000411FC">
                              <w:rPr>
                                <w:rFonts w:ascii="Arial" w:hAnsi="Arial" w:cs="Arial"/>
                                <w:i w:val="0"/>
                                <w:iCs w:val="0"/>
                                <w:color w:val="auto"/>
                                <w:sz w:val="16"/>
                                <w:szCs w:val="16"/>
                              </w:rPr>
                              <w:t xml:space="preserve">Slika </w:t>
                            </w:r>
                            <w:r>
                              <w:rPr>
                                <w:rFonts w:ascii="Arial" w:hAnsi="Arial" w:cs="Arial"/>
                                <w:i w:val="0"/>
                                <w:iCs w:val="0"/>
                                <w:color w:val="auto"/>
                                <w:sz w:val="16"/>
                                <w:szCs w:val="16"/>
                              </w:rPr>
                              <w:t>3</w:t>
                            </w:r>
                            <w:r w:rsidRPr="000411FC">
                              <w:rPr>
                                <w:rFonts w:ascii="Arial" w:hAnsi="Arial" w:cs="Arial"/>
                                <w:i w:val="0"/>
                                <w:iCs w:val="0"/>
                                <w:color w:val="auto"/>
                                <w:sz w:val="16"/>
                                <w:szCs w:val="16"/>
                              </w:rPr>
                              <w:t xml:space="preserve">: berba grožđa u </w:t>
                            </w:r>
                            <w:r w:rsidRPr="000411FC">
                              <w:rPr>
                                <w:rFonts w:ascii="Arial" w:hAnsi="Arial" w:cs="Arial"/>
                                <w:i w:val="0"/>
                                <w:iCs w:val="0"/>
                                <w:color w:val="auto"/>
                                <w:sz w:val="16"/>
                                <w:szCs w:val="16"/>
                              </w:rPr>
                              <w:t>Mirnovcu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55CA4A" id="Tekstni okvir 2" o:spid="_x0000_s1027" type="#_x0000_t202" style="position:absolute;left:0;text-align:left;margin-left:0;margin-top:166.3pt;width:254.4pt;height:9.6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" stroked="f">
                <v:textbox inset="0,0,0,0">
                  <w:txbxContent>
                    <w:p w14:paraId="03371C06" w14:textId="2CDCBF4E" w:rsidR="000411FC" w:rsidRPr="000411FC" w:rsidRDefault="000411FC" w:rsidP="002211E4">
                      <w:pPr>
                        <w:pStyle w:val="Opisslike"/>
                        <w:jc w:val="center"/>
                        <w:rPr>
                          <w:rFonts w:ascii="Arial" w:hAnsi="Arial" w:cs="Arial"/>
                          <w:i w:val="0"/>
                          <w:iCs w:val="0"/>
                          <w:noProof/>
                          <w:color w:val="auto"/>
                          <w:sz w:val="16"/>
                          <w:szCs w:val="16"/>
                        </w:rPr>
                      </w:pPr>
                      <w:r w:rsidRPr="000411FC">
                        <w:rPr>
                          <w:rFonts w:ascii="Arial" w:hAnsi="Arial" w:cs="Arial"/>
                          <w:i w:val="0"/>
                          <w:iCs w:val="0"/>
                          <w:color w:val="auto"/>
                          <w:sz w:val="16"/>
                          <w:szCs w:val="16"/>
                        </w:rPr>
                        <w:t xml:space="preserve">Slika </w:t>
                      </w:r>
                      <w:r>
                        <w:rPr>
                          <w:rFonts w:ascii="Arial" w:hAnsi="Arial" w:cs="Arial"/>
                          <w:i w:val="0"/>
                          <w:iCs w:val="0"/>
                          <w:color w:val="auto"/>
                          <w:sz w:val="16"/>
                          <w:szCs w:val="16"/>
                        </w:rPr>
                        <w:t>3</w:t>
                      </w:r>
                      <w:r w:rsidRPr="000411FC">
                        <w:rPr>
                          <w:rFonts w:ascii="Arial" w:hAnsi="Arial" w:cs="Arial"/>
                          <w:i w:val="0"/>
                          <w:iCs w:val="0"/>
                          <w:color w:val="auto"/>
                          <w:sz w:val="16"/>
                          <w:szCs w:val="16"/>
                        </w:rPr>
                        <w:t xml:space="preserve">: berba grožđa u </w:t>
                      </w:r>
                      <w:proofErr w:type="spellStart"/>
                      <w:r w:rsidRPr="000411FC">
                        <w:rPr>
                          <w:rFonts w:ascii="Arial" w:hAnsi="Arial" w:cs="Arial"/>
                          <w:i w:val="0"/>
                          <w:iCs w:val="0"/>
                          <w:color w:val="auto"/>
                          <w:sz w:val="16"/>
                          <w:szCs w:val="16"/>
                        </w:rPr>
                        <w:t>Mirnovcu</w:t>
                      </w:r>
                      <w:proofErr w:type="spellEnd"/>
                    </w:p>
                  </w:txbxContent>
                </v:textbox>
                <w10:wrap type="square"/>
              </v:shape>
            </w:pict>
          </mc:Fallback>
        </mc:AlternateContent>
      </w:r>
    </w:p>
    <w:p w14:paraId="6E7CDE4E" w14:textId="39B553F5" w:rsidR="00F27797" w:rsidRDefault="004965EC" w:rsidP="00B37271">
      <w:pPr>
        <w:spacing w:after="0"/>
        <w:jc w:val="both"/>
        <w:rPr>
          <w:rFonts w:ascii="Arial" w:hAnsi="Arial" w:cs="Arial"/>
        </w:rPr>
      </w:pPr>
      <w:r>
        <w:rPr>
          <w:rFonts w:ascii="Arial" w:hAnsi="Arial" w:cs="Arial"/>
          <w:noProof/>
        </w:rPr>
        <w:drawing>
          <wp:anchor distT="0" distB="0" distL="114300" distR="114300" simplePos="0" relativeHeight="251696128" behindDoc="0" locked="0" layoutInCell="1" allowOverlap="1" wp14:anchorId="27FA2478" wp14:editId="756674BF">
            <wp:simplePos x="0" y="0"/>
            <wp:positionH relativeFrom="margin">
              <wp:posOffset>3451860</wp:posOffset>
            </wp:positionH>
            <wp:positionV relativeFrom="margin">
              <wp:posOffset>6431280</wp:posOffset>
            </wp:positionV>
            <wp:extent cx="3074035" cy="2051685"/>
            <wp:effectExtent l="19050" t="19050" r="12065" b="24765"/>
            <wp:wrapSquare wrapText="bothSides"/>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6"/>
                    <pic:cNvPicPr/>
                  </pic:nvPicPr>
                  <pic:blipFill>
                    <a:blip r:embed="rId22">
                      <a:extLst>
                        <a:ext uri="{28A0092B-C50C-407E-A947-70E740481C1C}">
                          <a14:useLocalDpi xmlns:a14="http://schemas.microsoft.com/office/drawing/2010/main" val="0"/>
                        </a:ext>
                      </a:extLst>
                    </a:blip>
                    <a:stretch>
                      <a:fillRect/>
                    </a:stretch>
                  </pic:blipFill>
                  <pic:spPr>
                    <a:xfrm>
                      <a:off x="0" y="0"/>
                      <a:ext cx="3074035" cy="2051685"/>
                    </a:xfrm>
                    <a:prstGeom prst="rect">
                      <a:avLst/>
                    </a:prstGeom>
                    <a:ln>
                      <a:solidFill>
                        <a:schemeClr val="accent6">
                          <a:lumMod val="75000"/>
                        </a:schemeClr>
                      </a:solidFill>
                    </a:ln>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1697152" behindDoc="0" locked="0" layoutInCell="1" allowOverlap="1" wp14:anchorId="73E4413F" wp14:editId="7FA93027">
            <wp:simplePos x="0" y="0"/>
            <wp:positionH relativeFrom="margin">
              <wp:posOffset>0</wp:posOffset>
            </wp:positionH>
            <wp:positionV relativeFrom="margin">
              <wp:posOffset>6435090</wp:posOffset>
            </wp:positionV>
            <wp:extent cx="3230880" cy="2051685"/>
            <wp:effectExtent l="19050" t="19050" r="26670" b="24765"/>
            <wp:wrapSquare wrapText="bothSides"/>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pic:cNvPicPr/>
                  </pic:nvPicPr>
                  <pic:blipFill>
                    <a:blip r:embed="rId23">
                      <a:extLst>
                        <a:ext uri="{28A0092B-C50C-407E-A947-70E740481C1C}">
                          <a14:useLocalDpi xmlns:a14="http://schemas.microsoft.com/office/drawing/2010/main" val="0"/>
                        </a:ext>
                      </a:extLst>
                    </a:blip>
                    <a:stretch>
                      <a:fillRect/>
                    </a:stretch>
                  </pic:blipFill>
                  <pic:spPr>
                    <a:xfrm>
                      <a:off x="0" y="0"/>
                      <a:ext cx="3230880" cy="2051685"/>
                    </a:xfrm>
                    <a:prstGeom prst="rect">
                      <a:avLst/>
                    </a:prstGeom>
                    <a:ln>
                      <a:solidFill>
                        <a:schemeClr val="accent6">
                          <a:lumMod val="75000"/>
                        </a:schemeClr>
                      </a:solidFill>
                    </a:ln>
                  </pic:spPr>
                </pic:pic>
              </a:graphicData>
            </a:graphic>
          </wp:anchor>
        </w:drawing>
      </w:r>
      <w:r w:rsidR="000411FC">
        <w:rPr>
          <w:rFonts w:ascii="Arial" w:hAnsi="Arial" w:cs="Arial"/>
        </w:rPr>
        <w:t xml:space="preserve">                         </w:t>
      </w:r>
      <w:r>
        <w:rPr>
          <w:rFonts w:ascii="Arial" w:hAnsi="Arial" w:cs="Arial"/>
        </w:rPr>
        <w:t xml:space="preserve"> </w:t>
      </w:r>
    </w:p>
    <w:p w14:paraId="0DB012DF" w14:textId="6B64D0EB" w:rsidR="0064394D" w:rsidRPr="002D799B" w:rsidRDefault="0064394D" w:rsidP="00B37271">
      <w:pPr>
        <w:spacing w:after="0"/>
        <w:jc w:val="both"/>
        <w:rPr>
          <w:rFonts w:ascii="Arial" w:hAnsi="Arial" w:cs="Arial"/>
        </w:rPr>
      </w:pPr>
    </w:p>
    <w:p w14:paraId="73B356F9" w14:textId="44E9843E" w:rsidR="00B37271" w:rsidRDefault="00B37271" w:rsidP="00683966">
      <w:pPr>
        <w:jc w:val="center"/>
        <w:rPr>
          <w:rFonts w:ascii="Arial" w:hAnsi="Arial" w:cs="Arial"/>
          <w:b/>
          <w:bCs/>
          <w:color w:val="FF0000"/>
          <w:sz w:val="24"/>
          <w:szCs w:val="24"/>
          <w:u w:val="single"/>
        </w:rPr>
      </w:pPr>
    </w:p>
    <w:p w14:paraId="4FB2F076" w14:textId="77777777" w:rsidR="004965EC" w:rsidRDefault="004965EC" w:rsidP="00683966">
      <w:pPr>
        <w:jc w:val="center"/>
        <w:rPr>
          <w:rFonts w:ascii="Arial" w:hAnsi="Arial" w:cs="Arial"/>
          <w:b/>
          <w:bCs/>
          <w:color w:val="FF0000"/>
          <w:sz w:val="24"/>
          <w:szCs w:val="24"/>
          <w:u w:val="single"/>
        </w:rPr>
      </w:pPr>
    </w:p>
    <w:p w14:paraId="280C1799" w14:textId="62CCB8E7" w:rsidR="00683966" w:rsidRPr="006333D1" w:rsidRDefault="00683966" w:rsidP="006333D1">
      <w:pPr>
        <w:pStyle w:val="Naslov3"/>
      </w:pPr>
      <w:bookmarkStart w:id="25" w:name="_Toc84082448"/>
      <w:r w:rsidRPr="006333D1">
        <w:lastRenderedPageBreak/>
        <w:t>5.1.2. Rastemo i dalje</w:t>
      </w:r>
      <w:bookmarkEnd w:id="25"/>
      <w:r w:rsidR="001F568D" w:rsidRPr="006333D1">
        <w:t xml:space="preserve">                              </w:t>
      </w:r>
    </w:p>
    <w:p w14:paraId="3CB02931" w14:textId="77777777" w:rsidR="00683966" w:rsidRDefault="00683966" w:rsidP="00D63A49">
      <w:pPr>
        <w:spacing w:after="0"/>
        <w:jc w:val="both"/>
        <w:rPr>
          <w:rFonts w:ascii="Arial" w:eastAsia="Calibri" w:hAnsi="Arial" w:cs="Arial"/>
          <w:lang w:eastAsia="en-US"/>
        </w:rPr>
      </w:pPr>
      <w:r w:rsidRPr="002D799B">
        <w:rPr>
          <w:rFonts w:ascii="Arial" w:eastAsia="Calibri" w:hAnsi="Arial" w:cs="Arial"/>
          <w:lang w:eastAsia="en-US"/>
        </w:rPr>
        <w:t xml:space="preserve">Uspjesi naših učenika najbolje svjedoče kvaliteti naše škole. Ipak, mnogo je tu čimbenika koji svjedoče našoj kvaliteti. Kvaliteti svakako pridonose i naši učitelji koji se redovito usavršavaju. </w:t>
      </w:r>
    </w:p>
    <w:p w14:paraId="49E0E2CB" w14:textId="6950B930" w:rsidR="00683966" w:rsidRPr="002D799B" w:rsidRDefault="00683966" w:rsidP="00D63A49">
      <w:pPr>
        <w:spacing w:after="0"/>
        <w:jc w:val="both"/>
        <w:rPr>
          <w:rFonts w:ascii="Arial" w:eastAsia="Calibri" w:hAnsi="Arial" w:cs="Arial"/>
          <w:lang w:eastAsia="en-US"/>
        </w:rPr>
      </w:pPr>
      <w:r w:rsidRPr="002D799B">
        <w:rPr>
          <w:rFonts w:ascii="Arial" w:eastAsia="Calibri" w:hAnsi="Arial" w:cs="Arial"/>
          <w:lang w:eastAsia="en-US"/>
        </w:rPr>
        <w:t>Među našim učiteljima</w:t>
      </w:r>
      <w:r w:rsidR="004965EC">
        <w:rPr>
          <w:rFonts w:ascii="Arial" w:eastAsia="Calibri" w:hAnsi="Arial" w:cs="Arial"/>
          <w:lang w:eastAsia="en-US"/>
        </w:rPr>
        <w:t xml:space="preserve"> </w:t>
      </w:r>
      <w:r w:rsidRPr="002D799B">
        <w:rPr>
          <w:rFonts w:ascii="Arial" w:eastAsia="Calibri" w:hAnsi="Arial" w:cs="Arial"/>
          <w:lang w:eastAsia="en-US"/>
        </w:rPr>
        <w:t xml:space="preserve">status učitelja savjetnika imaju učiteljice Višnja Fresl i Gabrijela </w:t>
      </w:r>
      <w:proofErr w:type="spellStart"/>
      <w:r w:rsidRPr="002D799B">
        <w:rPr>
          <w:rFonts w:ascii="Arial" w:eastAsia="Calibri" w:hAnsi="Arial" w:cs="Arial"/>
          <w:lang w:eastAsia="en-US"/>
        </w:rPr>
        <w:t>Žokalj</w:t>
      </w:r>
      <w:proofErr w:type="spellEnd"/>
      <w:r w:rsidRPr="002D799B">
        <w:rPr>
          <w:rFonts w:ascii="Arial" w:eastAsia="Calibri" w:hAnsi="Arial" w:cs="Arial"/>
          <w:lang w:eastAsia="en-US"/>
        </w:rPr>
        <w:t xml:space="preserve">, a status učitelja mentora ima učiteljica Marija </w:t>
      </w:r>
      <w:proofErr w:type="spellStart"/>
      <w:r w:rsidRPr="002D799B">
        <w:rPr>
          <w:rFonts w:ascii="Arial" w:eastAsia="Calibri" w:hAnsi="Arial" w:cs="Arial"/>
          <w:lang w:eastAsia="en-US"/>
        </w:rPr>
        <w:t>Mapilele</w:t>
      </w:r>
      <w:proofErr w:type="spellEnd"/>
      <w:r w:rsidRPr="002D799B">
        <w:rPr>
          <w:rFonts w:ascii="Arial" w:eastAsia="Calibri" w:hAnsi="Arial" w:cs="Arial"/>
          <w:lang w:eastAsia="en-US"/>
        </w:rPr>
        <w:t xml:space="preserve">. </w:t>
      </w:r>
    </w:p>
    <w:p w14:paraId="0E95B75F" w14:textId="2C5EE226" w:rsidR="00683966" w:rsidRDefault="00683966" w:rsidP="00D63A49">
      <w:pPr>
        <w:spacing w:after="0"/>
        <w:rPr>
          <w:rFonts w:ascii="Arial" w:eastAsia="Calibri" w:hAnsi="Arial" w:cs="Arial"/>
          <w:lang w:eastAsia="en-US"/>
        </w:rPr>
      </w:pPr>
      <w:r w:rsidRPr="002D799B">
        <w:rPr>
          <w:rFonts w:ascii="Arial" w:eastAsia="Calibri" w:hAnsi="Arial" w:cs="Arial"/>
          <w:lang w:eastAsia="en-US"/>
        </w:rPr>
        <w:t xml:space="preserve">Učitelji mentori u </w:t>
      </w:r>
      <w:r w:rsidR="00A36EC2">
        <w:rPr>
          <w:rFonts w:ascii="Arial" w:eastAsia="Calibri" w:hAnsi="Arial" w:cs="Arial"/>
          <w:lang w:eastAsia="en-US"/>
        </w:rPr>
        <w:t>p</w:t>
      </w:r>
      <w:r w:rsidRPr="002D799B">
        <w:rPr>
          <w:rFonts w:ascii="Arial" w:eastAsia="Calibri" w:hAnsi="Arial" w:cs="Arial"/>
          <w:lang w:eastAsia="en-US"/>
        </w:rPr>
        <w:t xml:space="preserve">redmetnoj nastavi jesu profesori: Arijana </w:t>
      </w:r>
      <w:proofErr w:type="spellStart"/>
      <w:r w:rsidRPr="002D799B">
        <w:rPr>
          <w:rFonts w:ascii="Arial" w:eastAsia="Calibri" w:hAnsi="Arial" w:cs="Arial"/>
          <w:lang w:eastAsia="en-US"/>
        </w:rPr>
        <w:t>Volmost</w:t>
      </w:r>
      <w:proofErr w:type="spellEnd"/>
      <w:r w:rsidRPr="002D799B">
        <w:rPr>
          <w:rFonts w:ascii="Arial" w:eastAsia="Calibri" w:hAnsi="Arial" w:cs="Arial"/>
          <w:lang w:eastAsia="en-US"/>
        </w:rPr>
        <w:t>, Ismeta Čerkez, Nevenka Miklenić i Igor Kos.</w:t>
      </w:r>
      <w:r w:rsidR="00532F7A">
        <w:rPr>
          <w:rFonts w:ascii="Arial" w:eastAsia="Calibri" w:hAnsi="Arial" w:cs="Arial"/>
          <w:lang w:eastAsia="en-US"/>
        </w:rPr>
        <w:t xml:space="preserve"> </w:t>
      </w:r>
      <w:r w:rsidRPr="002D799B">
        <w:rPr>
          <w:rFonts w:ascii="Arial" w:eastAsia="Calibri" w:hAnsi="Arial" w:cs="Arial"/>
          <w:lang w:eastAsia="en-US"/>
        </w:rPr>
        <w:t>Status učitelja savjetnika imaju profesori Mirjana Cvetković-</w:t>
      </w:r>
      <w:proofErr w:type="spellStart"/>
      <w:r w:rsidRPr="002D799B">
        <w:rPr>
          <w:rFonts w:ascii="Arial" w:eastAsia="Calibri" w:hAnsi="Arial" w:cs="Arial"/>
          <w:lang w:eastAsia="en-US"/>
        </w:rPr>
        <w:t>Kižlin</w:t>
      </w:r>
      <w:proofErr w:type="spellEnd"/>
      <w:r w:rsidRPr="002D799B">
        <w:rPr>
          <w:rFonts w:ascii="Arial" w:eastAsia="Calibri" w:hAnsi="Arial" w:cs="Arial"/>
          <w:lang w:eastAsia="en-US"/>
        </w:rPr>
        <w:t xml:space="preserve">, Snježana Horvatić, Vjekoslav Jakopec, Ivana Matić, Vlatka Bišćan, Nataša </w:t>
      </w:r>
      <w:proofErr w:type="spellStart"/>
      <w:r w:rsidRPr="002D799B">
        <w:rPr>
          <w:rFonts w:ascii="Arial" w:eastAsia="Calibri" w:hAnsi="Arial" w:cs="Arial"/>
          <w:lang w:eastAsia="en-US"/>
        </w:rPr>
        <w:t>Kletečki</w:t>
      </w:r>
      <w:proofErr w:type="spellEnd"/>
      <w:r w:rsidRPr="002D799B">
        <w:rPr>
          <w:rFonts w:ascii="Arial" w:eastAsia="Calibri" w:hAnsi="Arial" w:cs="Arial"/>
          <w:lang w:eastAsia="en-US"/>
        </w:rPr>
        <w:t xml:space="preserve">, Karmen </w:t>
      </w:r>
      <w:proofErr w:type="spellStart"/>
      <w:r w:rsidRPr="002D799B">
        <w:rPr>
          <w:rFonts w:ascii="Arial" w:eastAsia="Calibri" w:hAnsi="Arial" w:cs="Arial"/>
          <w:lang w:eastAsia="en-US"/>
        </w:rPr>
        <w:t>Tonšetić</w:t>
      </w:r>
      <w:proofErr w:type="spellEnd"/>
      <w:r w:rsidRPr="002D799B">
        <w:rPr>
          <w:rFonts w:ascii="Arial" w:eastAsia="Calibri" w:hAnsi="Arial" w:cs="Arial"/>
          <w:lang w:eastAsia="en-US"/>
        </w:rPr>
        <w:t xml:space="preserve">, Vlasta </w:t>
      </w:r>
      <w:proofErr w:type="spellStart"/>
      <w:r w:rsidRPr="002D799B">
        <w:rPr>
          <w:rFonts w:ascii="Arial" w:eastAsia="Calibri" w:hAnsi="Arial" w:cs="Arial"/>
          <w:lang w:eastAsia="en-US"/>
        </w:rPr>
        <w:t>Vandekar</w:t>
      </w:r>
      <w:proofErr w:type="spellEnd"/>
      <w:r w:rsidRPr="002D799B">
        <w:rPr>
          <w:rFonts w:ascii="Arial" w:eastAsia="Calibri" w:hAnsi="Arial" w:cs="Arial"/>
          <w:lang w:eastAsia="en-US"/>
        </w:rPr>
        <w:t xml:space="preserve"> Dijana Vlahović</w:t>
      </w:r>
      <w:r>
        <w:rPr>
          <w:rFonts w:ascii="Arial" w:eastAsia="Calibri" w:hAnsi="Arial" w:cs="Arial"/>
          <w:lang w:eastAsia="en-US"/>
        </w:rPr>
        <w:t xml:space="preserve"> i </w:t>
      </w:r>
      <w:r w:rsidRPr="002D799B">
        <w:rPr>
          <w:rFonts w:ascii="Arial" w:eastAsia="Calibri" w:hAnsi="Arial" w:cs="Arial"/>
          <w:lang w:eastAsia="en-US"/>
        </w:rPr>
        <w:t xml:space="preserve">Ružica Barbarić </w:t>
      </w:r>
      <w:proofErr w:type="spellStart"/>
      <w:r w:rsidRPr="002D799B">
        <w:rPr>
          <w:rFonts w:ascii="Arial" w:eastAsia="Calibri" w:hAnsi="Arial" w:cs="Arial"/>
          <w:lang w:eastAsia="en-US"/>
        </w:rPr>
        <w:t>Librić</w:t>
      </w:r>
      <w:proofErr w:type="spellEnd"/>
      <w:r>
        <w:rPr>
          <w:rFonts w:ascii="Arial" w:eastAsia="Calibri" w:hAnsi="Arial" w:cs="Arial"/>
          <w:lang w:eastAsia="en-US"/>
        </w:rPr>
        <w:t>.</w:t>
      </w:r>
      <w:r w:rsidRPr="002D799B">
        <w:rPr>
          <w:rFonts w:ascii="Arial" w:eastAsia="Calibri" w:hAnsi="Arial" w:cs="Arial"/>
          <w:lang w:eastAsia="en-US"/>
        </w:rPr>
        <w:br/>
        <w:t xml:space="preserve">Voditelji županijskih vijeća je učiteljica Gabrijela </w:t>
      </w:r>
      <w:proofErr w:type="spellStart"/>
      <w:r w:rsidRPr="002D799B">
        <w:rPr>
          <w:rFonts w:ascii="Arial" w:eastAsia="Calibri" w:hAnsi="Arial" w:cs="Arial"/>
          <w:lang w:eastAsia="en-US"/>
        </w:rPr>
        <w:t>Žokalj</w:t>
      </w:r>
      <w:proofErr w:type="spellEnd"/>
      <w:r w:rsidRPr="002D799B">
        <w:rPr>
          <w:rFonts w:ascii="Arial" w:eastAsia="Calibri" w:hAnsi="Arial" w:cs="Arial"/>
          <w:lang w:eastAsia="en-US"/>
        </w:rPr>
        <w:t xml:space="preserve"> za razrednu nastavu te profesori: Vlatka Bišćan za hrvatski jezik, Vlasta </w:t>
      </w:r>
      <w:proofErr w:type="spellStart"/>
      <w:r w:rsidRPr="002D799B">
        <w:rPr>
          <w:rFonts w:ascii="Arial" w:eastAsia="Calibri" w:hAnsi="Arial" w:cs="Arial"/>
          <w:lang w:eastAsia="en-US"/>
        </w:rPr>
        <w:t>Vandekar</w:t>
      </w:r>
      <w:proofErr w:type="spellEnd"/>
      <w:r w:rsidRPr="002D799B">
        <w:rPr>
          <w:rFonts w:ascii="Arial" w:eastAsia="Calibri" w:hAnsi="Arial" w:cs="Arial"/>
          <w:lang w:eastAsia="en-US"/>
        </w:rPr>
        <w:t xml:space="preserve"> za engleski jezik, Snježana Horvatić za geografiju, Mirjana Cvetković-</w:t>
      </w:r>
      <w:proofErr w:type="spellStart"/>
      <w:r w:rsidRPr="002D799B">
        <w:rPr>
          <w:rFonts w:ascii="Arial" w:eastAsia="Calibri" w:hAnsi="Arial" w:cs="Arial"/>
          <w:lang w:eastAsia="en-US"/>
        </w:rPr>
        <w:t>Kižlin</w:t>
      </w:r>
      <w:proofErr w:type="spellEnd"/>
      <w:r w:rsidRPr="002D799B">
        <w:rPr>
          <w:rFonts w:ascii="Arial" w:eastAsia="Calibri" w:hAnsi="Arial" w:cs="Arial"/>
          <w:lang w:eastAsia="en-US"/>
        </w:rPr>
        <w:t xml:space="preserve"> za kemiju, Vjekoslav Jakopec za fiziku i Nataša </w:t>
      </w:r>
      <w:proofErr w:type="spellStart"/>
      <w:r w:rsidRPr="002D799B">
        <w:rPr>
          <w:rFonts w:ascii="Arial" w:eastAsia="Calibri" w:hAnsi="Arial" w:cs="Arial"/>
          <w:lang w:eastAsia="en-US"/>
        </w:rPr>
        <w:t>Kletečki</w:t>
      </w:r>
      <w:proofErr w:type="spellEnd"/>
      <w:r w:rsidRPr="002D799B">
        <w:rPr>
          <w:rFonts w:ascii="Arial" w:eastAsia="Calibri" w:hAnsi="Arial" w:cs="Arial"/>
          <w:lang w:eastAsia="en-US"/>
        </w:rPr>
        <w:t xml:space="preserve"> za biologiju.</w:t>
      </w:r>
      <w:r w:rsidRPr="002D799B">
        <w:rPr>
          <w:rFonts w:ascii="Arial" w:eastAsia="Calibri" w:hAnsi="Arial" w:cs="Arial"/>
          <w:lang w:eastAsia="en-US"/>
        </w:rPr>
        <w:br/>
        <w:t>I u godini koja je pred nama očekujemo daljnje napredovanje naših učitelja.</w:t>
      </w:r>
    </w:p>
    <w:tbl>
      <w:tblPr>
        <w:tblStyle w:val="Reetkatablice"/>
        <w:tblpPr w:leftFromText="180" w:rightFromText="180" w:vertAnchor="text" w:horzAnchor="margin" w:tblpY="705"/>
        <w:tblW w:w="0" w:type="auto"/>
        <w:tblBorders>
          <w:top w:val="double" w:sz="4" w:space="0" w:color="538135" w:themeColor="accent6" w:themeShade="BF"/>
          <w:left w:val="double" w:sz="4" w:space="0" w:color="538135" w:themeColor="accent6" w:themeShade="BF"/>
          <w:bottom w:val="double" w:sz="4" w:space="0" w:color="538135" w:themeColor="accent6" w:themeShade="BF"/>
          <w:right w:val="double" w:sz="4" w:space="0" w:color="538135" w:themeColor="accent6" w:themeShade="BF"/>
          <w:insideH w:val="double" w:sz="4" w:space="0" w:color="538135" w:themeColor="accent6" w:themeShade="BF"/>
          <w:insideV w:val="double" w:sz="4" w:space="0" w:color="538135" w:themeColor="accent6" w:themeShade="BF"/>
        </w:tblBorders>
        <w:tblLook w:val="04A0" w:firstRow="1" w:lastRow="0" w:firstColumn="1" w:lastColumn="0" w:noHBand="0" w:noVBand="1"/>
      </w:tblPr>
      <w:tblGrid>
        <w:gridCol w:w="2547"/>
        <w:gridCol w:w="2551"/>
      </w:tblGrid>
      <w:tr w:rsidR="00532F7A" w:rsidRPr="000A04A1" w14:paraId="3A9A5D94" w14:textId="77777777" w:rsidTr="00532F7A">
        <w:trPr>
          <w:trHeight w:val="567"/>
        </w:trPr>
        <w:tc>
          <w:tcPr>
            <w:tcW w:w="2547" w:type="dxa"/>
            <w:shd w:val="clear" w:color="auto" w:fill="A8D08D" w:themeFill="accent6" w:themeFillTint="99"/>
            <w:vAlign w:val="center"/>
          </w:tcPr>
          <w:p w14:paraId="6C10E4F3" w14:textId="77777777" w:rsidR="00532F7A" w:rsidRPr="000A04A1" w:rsidRDefault="00532F7A" w:rsidP="00532F7A">
            <w:pPr>
              <w:spacing w:after="0" w:line="240" w:lineRule="auto"/>
              <w:jc w:val="center"/>
              <w:rPr>
                <w:rFonts w:ascii="Arial" w:hAnsi="Arial" w:cs="Arial"/>
                <w:b/>
                <w:bCs/>
              </w:rPr>
            </w:pPr>
            <w:r w:rsidRPr="000A04A1">
              <w:rPr>
                <w:rFonts w:ascii="Arial" w:hAnsi="Arial" w:cs="Arial"/>
                <w:b/>
                <w:bCs/>
              </w:rPr>
              <w:t>UČITELJI MENTORI</w:t>
            </w:r>
          </w:p>
        </w:tc>
        <w:tc>
          <w:tcPr>
            <w:tcW w:w="2551" w:type="dxa"/>
            <w:shd w:val="clear" w:color="auto" w:fill="A8D08D" w:themeFill="accent6" w:themeFillTint="99"/>
            <w:vAlign w:val="center"/>
          </w:tcPr>
          <w:p w14:paraId="5F2C1E7C" w14:textId="77777777" w:rsidR="00532F7A" w:rsidRPr="000A04A1" w:rsidRDefault="00532F7A" w:rsidP="00532F7A">
            <w:pPr>
              <w:spacing w:after="0" w:line="240" w:lineRule="auto"/>
              <w:jc w:val="center"/>
              <w:rPr>
                <w:rFonts w:ascii="Arial" w:hAnsi="Arial" w:cs="Arial"/>
                <w:b/>
                <w:bCs/>
              </w:rPr>
            </w:pPr>
            <w:r w:rsidRPr="000A04A1">
              <w:rPr>
                <w:rFonts w:ascii="Arial" w:hAnsi="Arial" w:cs="Arial"/>
                <w:b/>
                <w:bCs/>
              </w:rPr>
              <w:t>zanimanje</w:t>
            </w:r>
          </w:p>
        </w:tc>
      </w:tr>
      <w:tr w:rsidR="00532F7A" w:rsidRPr="000A04A1" w14:paraId="673C87D3" w14:textId="77777777" w:rsidTr="00532F7A">
        <w:trPr>
          <w:trHeight w:val="567"/>
        </w:trPr>
        <w:tc>
          <w:tcPr>
            <w:tcW w:w="2547" w:type="dxa"/>
            <w:shd w:val="clear" w:color="auto" w:fill="E2EFD9" w:themeFill="accent6" w:themeFillTint="33"/>
            <w:vAlign w:val="center"/>
          </w:tcPr>
          <w:p w14:paraId="4F04CB22" w14:textId="77777777" w:rsidR="00532F7A" w:rsidRPr="000A04A1" w:rsidRDefault="00532F7A" w:rsidP="00532F7A">
            <w:pPr>
              <w:spacing w:after="0" w:line="240" w:lineRule="auto"/>
              <w:jc w:val="center"/>
              <w:rPr>
                <w:rFonts w:ascii="Arial" w:hAnsi="Arial" w:cs="Arial"/>
              </w:rPr>
            </w:pPr>
            <w:r w:rsidRPr="000A04A1">
              <w:rPr>
                <w:rFonts w:ascii="Arial" w:hAnsi="Arial" w:cs="Arial"/>
              </w:rPr>
              <w:t xml:space="preserve">Marija </w:t>
            </w:r>
            <w:proofErr w:type="spellStart"/>
            <w:r w:rsidRPr="000A04A1">
              <w:rPr>
                <w:rFonts w:ascii="Arial" w:hAnsi="Arial" w:cs="Arial"/>
              </w:rPr>
              <w:t>Mapilele</w:t>
            </w:r>
            <w:proofErr w:type="spellEnd"/>
          </w:p>
        </w:tc>
        <w:tc>
          <w:tcPr>
            <w:tcW w:w="2551" w:type="dxa"/>
            <w:shd w:val="clear" w:color="auto" w:fill="E2EFD9" w:themeFill="accent6" w:themeFillTint="33"/>
            <w:vAlign w:val="center"/>
          </w:tcPr>
          <w:p w14:paraId="05F1C56D" w14:textId="77777777" w:rsidR="00532F7A" w:rsidRDefault="00532F7A" w:rsidP="00532F7A">
            <w:pPr>
              <w:spacing w:after="0" w:line="240" w:lineRule="auto"/>
              <w:jc w:val="center"/>
              <w:rPr>
                <w:rFonts w:ascii="Arial" w:hAnsi="Arial" w:cs="Arial"/>
              </w:rPr>
            </w:pPr>
            <w:r w:rsidRPr="000A04A1">
              <w:rPr>
                <w:rFonts w:ascii="Arial" w:hAnsi="Arial" w:cs="Arial"/>
              </w:rPr>
              <w:t xml:space="preserve">učiteljica </w:t>
            </w:r>
          </w:p>
          <w:p w14:paraId="272F938E" w14:textId="77777777" w:rsidR="00532F7A" w:rsidRPr="000A04A1" w:rsidRDefault="00532F7A" w:rsidP="00532F7A">
            <w:pPr>
              <w:spacing w:after="0" w:line="240" w:lineRule="auto"/>
              <w:jc w:val="center"/>
              <w:rPr>
                <w:rFonts w:ascii="Arial" w:hAnsi="Arial" w:cs="Arial"/>
              </w:rPr>
            </w:pPr>
            <w:r w:rsidRPr="000A04A1">
              <w:rPr>
                <w:rFonts w:ascii="Arial" w:hAnsi="Arial" w:cs="Arial"/>
              </w:rPr>
              <w:t>razredne nastave</w:t>
            </w:r>
          </w:p>
        </w:tc>
      </w:tr>
      <w:tr w:rsidR="00532F7A" w:rsidRPr="000A04A1" w14:paraId="18658C1C" w14:textId="77777777" w:rsidTr="00532F7A">
        <w:trPr>
          <w:trHeight w:val="567"/>
        </w:trPr>
        <w:tc>
          <w:tcPr>
            <w:tcW w:w="2547" w:type="dxa"/>
            <w:vAlign w:val="center"/>
          </w:tcPr>
          <w:p w14:paraId="1833904F" w14:textId="77777777" w:rsidR="00532F7A" w:rsidRPr="000A04A1" w:rsidRDefault="00532F7A" w:rsidP="00532F7A">
            <w:pPr>
              <w:spacing w:after="0" w:line="240" w:lineRule="auto"/>
              <w:jc w:val="center"/>
              <w:rPr>
                <w:rFonts w:ascii="Arial" w:hAnsi="Arial" w:cs="Arial"/>
              </w:rPr>
            </w:pPr>
            <w:r w:rsidRPr="000A04A1">
              <w:rPr>
                <w:rFonts w:ascii="Arial" w:hAnsi="Arial" w:cs="Arial"/>
              </w:rPr>
              <w:t xml:space="preserve">Arijana </w:t>
            </w:r>
            <w:proofErr w:type="spellStart"/>
            <w:r w:rsidRPr="000A04A1">
              <w:rPr>
                <w:rFonts w:ascii="Arial" w:hAnsi="Arial" w:cs="Arial"/>
              </w:rPr>
              <w:t>Volmost</w:t>
            </w:r>
            <w:proofErr w:type="spellEnd"/>
          </w:p>
        </w:tc>
        <w:tc>
          <w:tcPr>
            <w:tcW w:w="2551" w:type="dxa"/>
            <w:vAlign w:val="center"/>
          </w:tcPr>
          <w:p w14:paraId="0D33D455" w14:textId="77777777" w:rsidR="00532F7A" w:rsidRPr="000A04A1" w:rsidRDefault="00532F7A" w:rsidP="00532F7A">
            <w:pPr>
              <w:spacing w:after="0" w:line="240" w:lineRule="auto"/>
              <w:jc w:val="center"/>
              <w:rPr>
                <w:rFonts w:ascii="Arial" w:hAnsi="Arial" w:cs="Arial"/>
              </w:rPr>
            </w:pPr>
            <w:r w:rsidRPr="000A04A1">
              <w:rPr>
                <w:rFonts w:ascii="Arial" w:hAnsi="Arial" w:cs="Arial"/>
              </w:rPr>
              <w:t>profesorica informatike</w:t>
            </w:r>
          </w:p>
        </w:tc>
      </w:tr>
      <w:tr w:rsidR="00532F7A" w:rsidRPr="000A04A1" w14:paraId="538FE9A7" w14:textId="77777777" w:rsidTr="00532F7A">
        <w:trPr>
          <w:trHeight w:val="567"/>
        </w:trPr>
        <w:tc>
          <w:tcPr>
            <w:tcW w:w="2547" w:type="dxa"/>
            <w:shd w:val="clear" w:color="auto" w:fill="E2EFD9" w:themeFill="accent6" w:themeFillTint="33"/>
            <w:vAlign w:val="center"/>
          </w:tcPr>
          <w:p w14:paraId="0ABCCFBD" w14:textId="77777777" w:rsidR="00532F7A" w:rsidRPr="000A04A1" w:rsidRDefault="00532F7A" w:rsidP="00532F7A">
            <w:pPr>
              <w:spacing w:after="0" w:line="240" w:lineRule="auto"/>
              <w:jc w:val="center"/>
              <w:rPr>
                <w:rFonts w:ascii="Arial" w:hAnsi="Arial" w:cs="Arial"/>
              </w:rPr>
            </w:pPr>
            <w:r>
              <w:rPr>
                <w:rFonts w:ascii="Arial" w:hAnsi="Arial" w:cs="Arial"/>
              </w:rPr>
              <w:t xml:space="preserve"> </w:t>
            </w:r>
            <w:r w:rsidRPr="000A04A1">
              <w:rPr>
                <w:rFonts w:ascii="Arial" w:hAnsi="Arial" w:cs="Arial"/>
              </w:rPr>
              <w:t>Ismeta Čerkez</w:t>
            </w:r>
          </w:p>
        </w:tc>
        <w:tc>
          <w:tcPr>
            <w:tcW w:w="2551" w:type="dxa"/>
            <w:shd w:val="clear" w:color="auto" w:fill="E2EFD9" w:themeFill="accent6" w:themeFillTint="33"/>
            <w:vAlign w:val="center"/>
          </w:tcPr>
          <w:p w14:paraId="087A36AB" w14:textId="77777777" w:rsidR="00532F7A" w:rsidRPr="000A04A1" w:rsidRDefault="00532F7A" w:rsidP="00532F7A">
            <w:pPr>
              <w:spacing w:after="0" w:line="240" w:lineRule="auto"/>
              <w:jc w:val="center"/>
              <w:rPr>
                <w:rFonts w:ascii="Arial" w:hAnsi="Arial" w:cs="Arial"/>
              </w:rPr>
            </w:pPr>
            <w:r w:rsidRPr="000A04A1">
              <w:rPr>
                <w:rFonts w:ascii="Arial" w:hAnsi="Arial" w:cs="Arial"/>
              </w:rPr>
              <w:t>profes</w:t>
            </w:r>
            <w:r>
              <w:rPr>
                <w:rFonts w:ascii="Arial" w:hAnsi="Arial" w:cs="Arial"/>
              </w:rPr>
              <w:t>o</w:t>
            </w:r>
            <w:r w:rsidRPr="000A04A1">
              <w:rPr>
                <w:rFonts w:ascii="Arial" w:hAnsi="Arial" w:cs="Arial"/>
              </w:rPr>
              <w:t>rica tjelesne i zdravstvene kulture</w:t>
            </w:r>
          </w:p>
        </w:tc>
      </w:tr>
      <w:tr w:rsidR="00532F7A" w:rsidRPr="000A04A1" w14:paraId="5C13EE7E" w14:textId="77777777" w:rsidTr="00532F7A">
        <w:trPr>
          <w:trHeight w:val="567"/>
        </w:trPr>
        <w:tc>
          <w:tcPr>
            <w:tcW w:w="2547" w:type="dxa"/>
            <w:vAlign w:val="center"/>
          </w:tcPr>
          <w:p w14:paraId="530399F6" w14:textId="77777777" w:rsidR="00532F7A" w:rsidRPr="000A04A1" w:rsidRDefault="00532F7A" w:rsidP="00532F7A">
            <w:pPr>
              <w:spacing w:after="0" w:line="240" w:lineRule="auto"/>
              <w:jc w:val="center"/>
              <w:rPr>
                <w:rFonts w:ascii="Arial" w:hAnsi="Arial" w:cs="Arial"/>
              </w:rPr>
            </w:pPr>
            <w:r w:rsidRPr="000A04A1">
              <w:rPr>
                <w:rFonts w:ascii="Arial" w:hAnsi="Arial" w:cs="Arial"/>
              </w:rPr>
              <w:t>Igor Kos</w:t>
            </w:r>
          </w:p>
        </w:tc>
        <w:tc>
          <w:tcPr>
            <w:tcW w:w="2551" w:type="dxa"/>
            <w:vAlign w:val="center"/>
          </w:tcPr>
          <w:p w14:paraId="4C365A98" w14:textId="77777777" w:rsidR="00532F7A" w:rsidRDefault="00532F7A" w:rsidP="00532F7A">
            <w:pPr>
              <w:spacing w:after="0" w:line="240" w:lineRule="auto"/>
              <w:jc w:val="center"/>
              <w:rPr>
                <w:rFonts w:ascii="Arial" w:hAnsi="Arial" w:cs="Arial"/>
              </w:rPr>
            </w:pPr>
            <w:r w:rsidRPr="000A04A1">
              <w:rPr>
                <w:rFonts w:ascii="Arial" w:hAnsi="Arial" w:cs="Arial"/>
              </w:rPr>
              <w:t xml:space="preserve">profesor </w:t>
            </w:r>
          </w:p>
          <w:p w14:paraId="5C3E4618" w14:textId="77777777" w:rsidR="00532F7A" w:rsidRPr="000A04A1" w:rsidRDefault="00532F7A" w:rsidP="00532F7A">
            <w:pPr>
              <w:spacing w:after="0" w:line="240" w:lineRule="auto"/>
              <w:jc w:val="center"/>
              <w:rPr>
                <w:rFonts w:ascii="Arial" w:hAnsi="Arial" w:cs="Arial"/>
              </w:rPr>
            </w:pPr>
            <w:r w:rsidRPr="000A04A1">
              <w:rPr>
                <w:rFonts w:ascii="Arial" w:hAnsi="Arial" w:cs="Arial"/>
              </w:rPr>
              <w:t>glazbene kulture</w:t>
            </w:r>
          </w:p>
        </w:tc>
      </w:tr>
      <w:tr w:rsidR="00532F7A" w:rsidRPr="000A04A1" w14:paraId="5E24A713" w14:textId="77777777" w:rsidTr="00532F7A">
        <w:trPr>
          <w:trHeight w:val="567"/>
        </w:trPr>
        <w:tc>
          <w:tcPr>
            <w:tcW w:w="2547" w:type="dxa"/>
            <w:shd w:val="clear" w:color="auto" w:fill="E2EFD9" w:themeFill="accent6" w:themeFillTint="33"/>
            <w:vAlign w:val="center"/>
          </w:tcPr>
          <w:p w14:paraId="03B14792" w14:textId="77777777" w:rsidR="00532F7A" w:rsidRPr="000A04A1" w:rsidRDefault="00532F7A" w:rsidP="00532F7A">
            <w:pPr>
              <w:spacing w:after="0" w:line="240" w:lineRule="auto"/>
              <w:jc w:val="center"/>
              <w:rPr>
                <w:rFonts w:ascii="Arial" w:hAnsi="Arial" w:cs="Arial"/>
              </w:rPr>
            </w:pPr>
            <w:r w:rsidRPr="000A04A1">
              <w:rPr>
                <w:rFonts w:ascii="Arial" w:hAnsi="Arial" w:cs="Arial"/>
              </w:rPr>
              <w:t>Nevenka Miklenić</w:t>
            </w:r>
          </w:p>
        </w:tc>
        <w:tc>
          <w:tcPr>
            <w:tcW w:w="2551" w:type="dxa"/>
            <w:shd w:val="clear" w:color="auto" w:fill="E2EFD9" w:themeFill="accent6" w:themeFillTint="33"/>
            <w:vAlign w:val="center"/>
          </w:tcPr>
          <w:p w14:paraId="43135FD1" w14:textId="77777777" w:rsidR="00532F7A" w:rsidRDefault="00532F7A" w:rsidP="00532F7A">
            <w:pPr>
              <w:spacing w:after="0" w:line="240" w:lineRule="auto"/>
              <w:jc w:val="center"/>
              <w:rPr>
                <w:rFonts w:ascii="Arial" w:hAnsi="Arial" w:cs="Arial"/>
              </w:rPr>
            </w:pPr>
            <w:r w:rsidRPr="000A04A1">
              <w:rPr>
                <w:rFonts w:ascii="Arial" w:hAnsi="Arial" w:cs="Arial"/>
              </w:rPr>
              <w:t xml:space="preserve">profesorica </w:t>
            </w:r>
          </w:p>
          <w:p w14:paraId="594F9C1B" w14:textId="77777777" w:rsidR="00532F7A" w:rsidRPr="000A04A1" w:rsidRDefault="00532F7A" w:rsidP="00532F7A">
            <w:pPr>
              <w:spacing w:after="0" w:line="240" w:lineRule="auto"/>
              <w:jc w:val="center"/>
              <w:rPr>
                <w:rFonts w:ascii="Arial" w:hAnsi="Arial" w:cs="Arial"/>
              </w:rPr>
            </w:pPr>
            <w:r w:rsidRPr="000A04A1">
              <w:rPr>
                <w:rFonts w:ascii="Arial" w:hAnsi="Arial" w:cs="Arial"/>
              </w:rPr>
              <w:t>likovne kulture</w:t>
            </w:r>
          </w:p>
        </w:tc>
      </w:tr>
    </w:tbl>
    <w:p w14:paraId="4F168F2A" w14:textId="2F7F236A" w:rsidR="00532F7A" w:rsidRDefault="00532F7A" w:rsidP="00D63A49">
      <w:pPr>
        <w:spacing w:after="0"/>
        <w:rPr>
          <w:rFonts w:ascii="Arial" w:eastAsia="Calibri" w:hAnsi="Arial" w:cs="Arial"/>
          <w:lang w:eastAsia="en-US"/>
        </w:rPr>
      </w:pPr>
    </w:p>
    <w:p w14:paraId="3B7E553A" w14:textId="789862FD" w:rsidR="00532F7A" w:rsidRDefault="00532F7A" w:rsidP="00D63A49">
      <w:pPr>
        <w:spacing w:after="0"/>
        <w:rPr>
          <w:rFonts w:ascii="Arial" w:eastAsia="Calibri" w:hAnsi="Arial" w:cs="Arial"/>
          <w:lang w:eastAsia="en-US"/>
        </w:rPr>
      </w:pPr>
    </w:p>
    <w:tbl>
      <w:tblPr>
        <w:tblStyle w:val="Reetkatablice2"/>
        <w:tblpPr w:leftFromText="180" w:rightFromText="180" w:vertAnchor="text" w:horzAnchor="margin" w:tblpXSpec="right" w:tblpY="150"/>
        <w:tblW w:w="0" w:type="auto"/>
        <w:tblBorders>
          <w:top w:val="double" w:sz="4" w:space="0" w:color="538135" w:themeColor="accent6" w:themeShade="BF"/>
          <w:left w:val="double" w:sz="4" w:space="0" w:color="538135" w:themeColor="accent6" w:themeShade="BF"/>
          <w:bottom w:val="double" w:sz="4" w:space="0" w:color="538135" w:themeColor="accent6" w:themeShade="BF"/>
          <w:right w:val="double" w:sz="4" w:space="0" w:color="538135" w:themeColor="accent6" w:themeShade="BF"/>
          <w:insideH w:val="double" w:sz="4" w:space="0" w:color="538135" w:themeColor="accent6" w:themeShade="BF"/>
          <w:insideV w:val="double" w:sz="4" w:space="0" w:color="538135" w:themeColor="accent6" w:themeShade="BF"/>
        </w:tblBorders>
        <w:tblLook w:val="04A0" w:firstRow="1" w:lastRow="0" w:firstColumn="1" w:lastColumn="0" w:noHBand="0" w:noVBand="1"/>
      </w:tblPr>
      <w:tblGrid>
        <w:gridCol w:w="2547"/>
        <w:gridCol w:w="2551"/>
      </w:tblGrid>
      <w:tr w:rsidR="00155698" w:rsidRPr="00532F7A" w14:paraId="31435D04" w14:textId="77777777" w:rsidTr="00155698">
        <w:trPr>
          <w:trHeight w:val="567"/>
        </w:trPr>
        <w:tc>
          <w:tcPr>
            <w:tcW w:w="2547" w:type="dxa"/>
            <w:shd w:val="clear" w:color="auto" w:fill="A8D08D" w:themeFill="accent6" w:themeFillTint="99"/>
            <w:vAlign w:val="center"/>
          </w:tcPr>
          <w:p w14:paraId="1D376FEA" w14:textId="77777777" w:rsidR="00155698" w:rsidRPr="00532F7A" w:rsidRDefault="00155698" w:rsidP="00155698">
            <w:pPr>
              <w:spacing w:after="0" w:line="240" w:lineRule="auto"/>
              <w:jc w:val="center"/>
              <w:rPr>
                <w:rFonts w:ascii="Arial" w:hAnsi="Arial" w:cs="Arial"/>
                <w:b/>
                <w:bCs/>
              </w:rPr>
            </w:pPr>
            <w:r w:rsidRPr="00532F7A">
              <w:rPr>
                <w:rFonts w:ascii="Arial" w:hAnsi="Arial" w:cs="Arial"/>
                <w:b/>
                <w:bCs/>
              </w:rPr>
              <w:t>UČITELJI</w:t>
            </w:r>
          </w:p>
          <w:p w14:paraId="72CD17A1" w14:textId="77777777" w:rsidR="00155698" w:rsidRPr="00532F7A" w:rsidRDefault="00155698" w:rsidP="00155698">
            <w:pPr>
              <w:spacing w:after="0" w:line="240" w:lineRule="auto"/>
              <w:jc w:val="center"/>
              <w:rPr>
                <w:rFonts w:ascii="Arial" w:hAnsi="Arial" w:cs="Arial"/>
                <w:b/>
                <w:bCs/>
              </w:rPr>
            </w:pPr>
            <w:r w:rsidRPr="00532F7A">
              <w:rPr>
                <w:rFonts w:ascii="Arial" w:hAnsi="Arial" w:cs="Arial"/>
                <w:b/>
                <w:bCs/>
              </w:rPr>
              <w:t>IZVRSNI SAVJETNICI</w:t>
            </w:r>
          </w:p>
        </w:tc>
        <w:tc>
          <w:tcPr>
            <w:tcW w:w="2551" w:type="dxa"/>
            <w:shd w:val="clear" w:color="auto" w:fill="A8D08D" w:themeFill="accent6" w:themeFillTint="99"/>
            <w:vAlign w:val="center"/>
          </w:tcPr>
          <w:p w14:paraId="41108176" w14:textId="77777777" w:rsidR="00155698" w:rsidRPr="00532F7A" w:rsidRDefault="00155698" w:rsidP="00155698">
            <w:pPr>
              <w:spacing w:after="0" w:line="240" w:lineRule="auto"/>
              <w:jc w:val="center"/>
              <w:rPr>
                <w:rFonts w:ascii="Arial" w:hAnsi="Arial" w:cs="Arial"/>
                <w:b/>
                <w:bCs/>
              </w:rPr>
            </w:pPr>
            <w:r w:rsidRPr="00532F7A">
              <w:rPr>
                <w:rFonts w:ascii="Arial" w:hAnsi="Arial" w:cs="Arial"/>
                <w:b/>
                <w:bCs/>
              </w:rPr>
              <w:t>zanimanje</w:t>
            </w:r>
          </w:p>
        </w:tc>
      </w:tr>
      <w:tr w:rsidR="00155698" w:rsidRPr="00532F7A" w14:paraId="7E84A20C" w14:textId="77777777" w:rsidTr="00155698">
        <w:trPr>
          <w:trHeight w:val="567"/>
        </w:trPr>
        <w:tc>
          <w:tcPr>
            <w:tcW w:w="2547" w:type="dxa"/>
            <w:vAlign w:val="center"/>
          </w:tcPr>
          <w:p w14:paraId="0054316F" w14:textId="77777777" w:rsidR="00155698" w:rsidRPr="00532F7A" w:rsidRDefault="00155698" w:rsidP="00155698">
            <w:pPr>
              <w:spacing w:after="0" w:line="240" w:lineRule="auto"/>
              <w:jc w:val="center"/>
              <w:rPr>
                <w:rFonts w:ascii="Arial" w:hAnsi="Arial" w:cs="Arial"/>
              </w:rPr>
            </w:pPr>
            <w:r w:rsidRPr="00532F7A">
              <w:rPr>
                <w:rFonts w:ascii="Arial" w:hAnsi="Arial" w:cs="Arial"/>
              </w:rPr>
              <w:t>Vlatka Bišćan</w:t>
            </w:r>
          </w:p>
        </w:tc>
        <w:tc>
          <w:tcPr>
            <w:tcW w:w="2551" w:type="dxa"/>
            <w:vAlign w:val="center"/>
          </w:tcPr>
          <w:p w14:paraId="38F90DAC" w14:textId="77777777" w:rsidR="00155698" w:rsidRPr="00532F7A" w:rsidRDefault="00155698" w:rsidP="00155698">
            <w:pPr>
              <w:spacing w:after="0" w:line="240" w:lineRule="auto"/>
              <w:jc w:val="center"/>
              <w:rPr>
                <w:rFonts w:ascii="Arial" w:hAnsi="Arial" w:cs="Arial"/>
              </w:rPr>
            </w:pPr>
            <w:r w:rsidRPr="00532F7A">
              <w:rPr>
                <w:rFonts w:ascii="Arial" w:hAnsi="Arial" w:cs="Arial"/>
              </w:rPr>
              <w:t xml:space="preserve">profesorica </w:t>
            </w:r>
          </w:p>
          <w:p w14:paraId="458E489E" w14:textId="77777777" w:rsidR="00155698" w:rsidRPr="00532F7A" w:rsidRDefault="00155698" w:rsidP="00155698">
            <w:pPr>
              <w:spacing w:after="0" w:line="240" w:lineRule="auto"/>
              <w:jc w:val="center"/>
              <w:rPr>
                <w:rFonts w:ascii="Arial" w:hAnsi="Arial" w:cs="Arial"/>
              </w:rPr>
            </w:pPr>
            <w:r w:rsidRPr="00532F7A">
              <w:rPr>
                <w:rFonts w:ascii="Arial" w:hAnsi="Arial" w:cs="Arial"/>
              </w:rPr>
              <w:t>hrvatskog jezika</w:t>
            </w:r>
          </w:p>
        </w:tc>
      </w:tr>
    </w:tbl>
    <w:p w14:paraId="091A8AB6" w14:textId="77777777" w:rsidR="00532F7A" w:rsidRDefault="00532F7A" w:rsidP="00D63A49">
      <w:pPr>
        <w:spacing w:after="0"/>
        <w:rPr>
          <w:rFonts w:ascii="Arial" w:eastAsia="Calibri" w:hAnsi="Arial" w:cs="Arial"/>
          <w:lang w:eastAsia="en-US"/>
        </w:rPr>
      </w:pPr>
    </w:p>
    <w:tbl>
      <w:tblPr>
        <w:tblStyle w:val="Reetkatablice"/>
        <w:tblpPr w:leftFromText="180" w:rightFromText="180" w:vertAnchor="text" w:horzAnchor="margin" w:tblpY="2901"/>
        <w:tblW w:w="0" w:type="auto"/>
        <w:tblBorders>
          <w:top w:val="double" w:sz="4" w:space="0" w:color="538135" w:themeColor="accent6" w:themeShade="BF"/>
          <w:left w:val="double" w:sz="4" w:space="0" w:color="538135" w:themeColor="accent6" w:themeShade="BF"/>
          <w:bottom w:val="double" w:sz="4" w:space="0" w:color="538135" w:themeColor="accent6" w:themeShade="BF"/>
          <w:right w:val="double" w:sz="4" w:space="0" w:color="538135" w:themeColor="accent6" w:themeShade="BF"/>
          <w:insideH w:val="double" w:sz="4" w:space="0" w:color="538135" w:themeColor="accent6" w:themeShade="BF"/>
          <w:insideV w:val="double" w:sz="4" w:space="0" w:color="538135" w:themeColor="accent6" w:themeShade="BF"/>
        </w:tblBorders>
        <w:tblLook w:val="04A0" w:firstRow="1" w:lastRow="0" w:firstColumn="1" w:lastColumn="0" w:noHBand="0" w:noVBand="1"/>
      </w:tblPr>
      <w:tblGrid>
        <w:gridCol w:w="2547"/>
        <w:gridCol w:w="2551"/>
      </w:tblGrid>
      <w:tr w:rsidR="00155698" w:rsidRPr="000A04A1" w14:paraId="5C438986" w14:textId="77777777" w:rsidTr="00155698">
        <w:tc>
          <w:tcPr>
            <w:tcW w:w="2547" w:type="dxa"/>
            <w:shd w:val="clear" w:color="auto" w:fill="A8D08D" w:themeFill="accent6" w:themeFillTint="99"/>
            <w:vAlign w:val="center"/>
          </w:tcPr>
          <w:p w14:paraId="30AABD64" w14:textId="77777777" w:rsidR="00155698" w:rsidRPr="000A04A1" w:rsidRDefault="00155698" w:rsidP="00155698">
            <w:pPr>
              <w:spacing w:after="0" w:line="240" w:lineRule="auto"/>
              <w:jc w:val="center"/>
              <w:rPr>
                <w:rFonts w:ascii="Arial" w:hAnsi="Arial" w:cs="Arial"/>
                <w:b/>
                <w:bCs/>
              </w:rPr>
            </w:pPr>
            <w:r w:rsidRPr="000A04A1">
              <w:rPr>
                <w:rFonts w:ascii="Arial" w:hAnsi="Arial" w:cs="Arial"/>
                <w:b/>
                <w:bCs/>
              </w:rPr>
              <w:t>VODITELJI ŽUPANIJSKIH STRUČNIH VIJEĆA</w:t>
            </w:r>
          </w:p>
        </w:tc>
        <w:tc>
          <w:tcPr>
            <w:tcW w:w="2551" w:type="dxa"/>
            <w:shd w:val="clear" w:color="auto" w:fill="A8D08D" w:themeFill="accent6" w:themeFillTint="99"/>
            <w:vAlign w:val="center"/>
          </w:tcPr>
          <w:p w14:paraId="21307D4C" w14:textId="77777777" w:rsidR="00155698" w:rsidRPr="000A04A1" w:rsidRDefault="00155698" w:rsidP="00155698">
            <w:pPr>
              <w:spacing w:after="0" w:line="240" w:lineRule="auto"/>
              <w:jc w:val="center"/>
              <w:rPr>
                <w:rFonts w:ascii="Arial" w:hAnsi="Arial" w:cs="Arial"/>
                <w:b/>
                <w:bCs/>
              </w:rPr>
            </w:pPr>
            <w:r w:rsidRPr="000A04A1">
              <w:rPr>
                <w:rFonts w:ascii="Arial" w:hAnsi="Arial" w:cs="Arial"/>
                <w:b/>
                <w:bCs/>
              </w:rPr>
              <w:t>zanimanje</w:t>
            </w:r>
          </w:p>
        </w:tc>
      </w:tr>
      <w:tr w:rsidR="00155698" w:rsidRPr="000A04A1" w14:paraId="7CE2BB26" w14:textId="77777777" w:rsidTr="00155698">
        <w:trPr>
          <w:trHeight w:val="567"/>
        </w:trPr>
        <w:tc>
          <w:tcPr>
            <w:tcW w:w="2547" w:type="dxa"/>
            <w:vAlign w:val="center"/>
          </w:tcPr>
          <w:p w14:paraId="25FFCD5F" w14:textId="77777777" w:rsidR="00155698" w:rsidRPr="000A04A1" w:rsidRDefault="00155698" w:rsidP="00155698">
            <w:pPr>
              <w:spacing w:after="0" w:line="240" w:lineRule="auto"/>
              <w:jc w:val="center"/>
              <w:rPr>
                <w:rFonts w:ascii="Arial" w:hAnsi="Arial" w:cs="Arial"/>
              </w:rPr>
            </w:pPr>
            <w:r w:rsidRPr="000A04A1">
              <w:rPr>
                <w:rFonts w:ascii="Arial" w:hAnsi="Arial" w:cs="Arial"/>
              </w:rPr>
              <w:t xml:space="preserve">Gabrijela </w:t>
            </w:r>
            <w:proofErr w:type="spellStart"/>
            <w:r w:rsidRPr="000A04A1">
              <w:rPr>
                <w:rFonts w:ascii="Arial" w:hAnsi="Arial" w:cs="Arial"/>
              </w:rPr>
              <w:t>Žokalj</w:t>
            </w:r>
            <w:proofErr w:type="spellEnd"/>
          </w:p>
        </w:tc>
        <w:tc>
          <w:tcPr>
            <w:tcW w:w="2551" w:type="dxa"/>
            <w:vAlign w:val="center"/>
          </w:tcPr>
          <w:p w14:paraId="61767A5E" w14:textId="77777777" w:rsidR="00155698" w:rsidRDefault="00155698" w:rsidP="00155698">
            <w:pPr>
              <w:spacing w:after="0" w:line="240" w:lineRule="auto"/>
              <w:jc w:val="center"/>
              <w:rPr>
                <w:rFonts w:ascii="Arial" w:hAnsi="Arial" w:cs="Arial"/>
              </w:rPr>
            </w:pPr>
            <w:r w:rsidRPr="000A04A1">
              <w:rPr>
                <w:rFonts w:ascii="Arial" w:hAnsi="Arial" w:cs="Arial"/>
              </w:rPr>
              <w:t xml:space="preserve">učiteljica </w:t>
            </w:r>
          </w:p>
          <w:p w14:paraId="19416595" w14:textId="77777777" w:rsidR="00155698" w:rsidRPr="000A04A1" w:rsidRDefault="00155698" w:rsidP="00155698">
            <w:pPr>
              <w:spacing w:after="0" w:line="240" w:lineRule="auto"/>
              <w:jc w:val="center"/>
              <w:rPr>
                <w:rFonts w:ascii="Arial" w:hAnsi="Arial" w:cs="Arial"/>
              </w:rPr>
            </w:pPr>
            <w:r w:rsidRPr="000A04A1">
              <w:rPr>
                <w:rFonts w:ascii="Arial" w:hAnsi="Arial" w:cs="Arial"/>
              </w:rPr>
              <w:t>razredne nastave</w:t>
            </w:r>
          </w:p>
        </w:tc>
      </w:tr>
      <w:tr w:rsidR="00155698" w:rsidRPr="000A04A1" w14:paraId="42B79586" w14:textId="77777777" w:rsidTr="00155698">
        <w:trPr>
          <w:trHeight w:val="567"/>
        </w:trPr>
        <w:tc>
          <w:tcPr>
            <w:tcW w:w="2547" w:type="dxa"/>
            <w:shd w:val="clear" w:color="auto" w:fill="E2EFD9" w:themeFill="accent6" w:themeFillTint="33"/>
            <w:vAlign w:val="center"/>
          </w:tcPr>
          <w:p w14:paraId="21329F96" w14:textId="77777777" w:rsidR="00155698" w:rsidRPr="000A04A1" w:rsidRDefault="00155698" w:rsidP="00155698">
            <w:pPr>
              <w:spacing w:after="0" w:line="240" w:lineRule="auto"/>
              <w:jc w:val="center"/>
              <w:rPr>
                <w:rFonts w:ascii="Arial" w:hAnsi="Arial" w:cs="Arial"/>
              </w:rPr>
            </w:pPr>
            <w:r w:rsidRPr="000A04A1">
              <w:rPr>
                <w:rFonts w:ascii="Arial" w:hAnsi="Arial" w:cs="Arial"/>
              </w:rPr>
              <w:t>Snježana Horvatić</w:t>
            </w:r>
          </w:p>
        </w:tc>
        <w:tc>
          <w:tcPr>
            <w:tcW w:w="2551" w:type="dxa"/>
            <w:shd w:val="clear" w:color="auto" w:fill="E2EFD9" w:themeFill="accent6" w:themeFillTint="33"/>
            <w:vAlign w:val="center"/>
          </w:tcPr>
          <w:p w14:paraId="2E20FDDB" w14:textId="77777777" w:rsidR="00155698" w:rsidRPr="000A04A1" w:rsidRDefault="00155698" w:rsidP="00155698">
            <w:pPr>
              <w:spacing w:after="0" w:line="240" w:lineRule="auto"/>
              <w:jc w:val="center"/>
              <w:rPr>
                <w:rFonts w:ascii="Arial" w:hAnsi="Arial" w:cs="Arial"/>
              </w:rPr>
            </w:pPr>
            <w:r w:rsidRPr="000A04A1">
              <w:rPr>
                <w:rFonts w:ascii="Arial" w:hAnsi="Arial" w:cs="Arial"/>
              </w:rPr>
              <w:t>profesorica geografije</w:t>
            </w:r>
          </w:p>
        </w:tc>
      </w:tr>
      <w:tr w:rsidR="00155698" w:rsidRPr="000A04A1" w14:paraId="28161E95" w14:textId="77777777" w:rsidTr="00155698">
        <w:trPr>
          <w:trHeight w:val="567"/>
        </w:trPr>
        <w:tc>
          <w:tcPr>
            <w:tcW w:w="2547" w:type="dxa"/>
            <w:vAlign w:val="center"/>
          </w:tcPr>
          <w:p w14:paraId="17EFFCCA" w14:textId="77777777" w:rsidR="00155698" w:rsidRPr="000A04A1" w:rsidRDefault="00155698" w:rsidP="00155698">
            <w:pPr>
              <w:spacing w:after="0" w:line="240" w:lineRule="auto"/>
              <w:jc w:val="center"/>
              <w:rPr>
                <w:rFonts w:ascii="Arial" w:hAnsi="Arial" w:cs="Arial"/>
              </w:rPr>
            </w:pPr>
            <w:r w:rsidRPr="000A04A1">
              <w:rPr>
                <w:rFonts w:ascii="Arial" w:hAnsi="Arial" w:cs="Arial"/>
              </w:rPr>
              <w:t>Vlatka Bišćan</w:t>
            </w:r>
          </w:p>
        </w:tc>
        <w:tc>
          <w:tcPr>
            <w:tcW w:w="2551" w:type="dxa"/>
            <w:vAlign w:val="center"/>
          </w:tcPr>
          <w:p w14:paraId="6CC19351" w14:textId="77777777" w:rsidR="00155698" w:rsidRDefault="00155698" w:rsidP="00155698">
            <w:pPr>
              <w:spacing w:after="0" w:line="240" w:lineRule="auto"/>
              <w:jc w:val="center"/>
              <w:rPr>
                <w:rFonts w:ascii="Arial" w:hAnsi="Arial" w:cs="Arial"/>
              </w:rPr>
            </w:pPr>
            <w:r w:rsidRPr="000A04A1">
              <w:rPr>
                <w:rFonts w:ascii="Arial" w:hAnsi="Arial" w:cs="Arial"/>
              </w:rPr>
              <w:t xml:space="preserve">profesorica </w:t>
            </w:r>
          </w:p>
          <w:p w14:paraId="593D84A2" w14:textId="77777777" w:rsidR="00155698" w:rsidRPr="000A04A1" w:rsidRDefault="00155698" w:rsidP="00155698">
            <w:pPr>
              <w:spacing w:after="0" w:line="240" w:lineRule="auto"/>
              <w:jc w:val="center"/>
              <w:rPr>
                <w:rFonts w:ascii="Arial" w:hAnsi="Arial" w:cs="Arial"/>
              </w:rPr>
            </w:pPr>
            <w:r w:rsidRPr="000A04A1">
              <w:rPr>
                <w:rFonts w:ascii="Arial" w:hAnsi="Arial" w:cs="Arial"/>
              </w:rPr>
              <w:t>hrvatskog jezika</w:t>
            </w:r>
          </w:p>
        </w:tc>
      </w:tr>
      <w:tr w:rsidR="00155698" w:rsidRPr="000A04A1" w14:paraId="6C0245E5" w14:textId="77777777" w:rsidTr="00155698">
        <w:trPr>
          <w:trHeight w:val="567"/>
        </w:trPr>
        <w:tc>
          <w:tcPr>
            <w:tcW w:w="2547" w:type="dxa"/>
            <w:shd w:val="clear" w:color="auto" w:fill="E2EFD9" w:themeFill="accent6" w:themeFillTint="33"/>
            <w:vAlign w:val="center"/>
          </w:tcPr>
          <w:p w14:paraId="73A00AE6" w14:textId="77777777" w:rsidR="00155698" w:rsidRPr="000A04A1" w:rsidRDefault="00155698" w:rsidP="00155698">
            <w:pPr>
              <w:spacing w:after="0" w:line="240" w:lineRule="auto"/>
              <w:jc w:val="center"/>
              <w:rPr>
                <w:rFonts w:ascii="Arial" w:hAnsi="Arial" w:cs="Arial"/>
              </w:rPr>
            </w:pPr>
            <w:r w:rsidRPr="000A04A1">
              <w:rPr>
                <w:rFonts w:ascii="Arial" w:hAnsi="Arial" w:cs="Arial"/>
              </w:rPr>
              <w:t xml:space="preserve">Nataša </w:t>
            </w:r>
            <w:proofErr w:type="spellStart"/>
            <w:r w:rsidRPr="000A04A1">
              <w:rPr>
                <w:rFonts w:ascii="Arial" w:hAnsi="Arial" w:cs="Arial"/>
              </w:rPr>
              <w:t>Kletečki</w:t>
            </w:r>
            <w:proofErr w:type="spellEnd"/>
          </w:p>
        </w:tc>
        <w:tc>
          <w:tcPr>
            <w:tcW w:w="2551" w:type="dxa"/>
            <w:shd w:val="clear" w:color="auto" w:fill="E2EFD9" w:themeFill="accent6" w:themeFillTint="33"/>
            <w:vAlign w:val="center"/>
          </w:tcPr>
          <w:p w14:paraId="5DCF126A" w14:textId="77777777" w:rsidR="00155698" w:rsidRPr="000A04A1" w:rsidRDefault="00155698" w:rsidP="00155698">
            <w:pPr>
              <w:spacing w:after="0" w:line="240" w:lineRule="auto"/>
              <w:jc w:val="center"/>
              <w:rPr>
                <w:rFonts w:ascii="Arial" w:hAnsi="Arial" w:cs="Arial"/>
              </w:rPr>
            </w:pPr>
            <w:r w:rsidRPr="000A04A1">
              <w:rPr>
                <w:rFonts w:ascii="Arial" w:hAnsi="Arial" w:cs="Arial"/>
              </w:rPr>
              <w:t>magistra biologije</w:t>
            </w:r>
          </w:p>
        </w:tc>
      </w:tr>
      <w:tr w:rsidR="00155698" w:rsidRPr="000A04A1" w14:paraId="6058804B" w14:textId="77777777" w:rsidTr="00155698">
        <w:trPr>
          <w:trHeight w:val="567"/>
        </w:trPr>
        <w:tc>
          <w:tcPr>
            <w:tcW w:w="2547" w:type="dxa"/>
            <w:vAlign w:val="center"/>
          </w:tcPr>
          <w:p w14:paraId="2E4056C8" w14:textId="77777777" w:rsidR="00155698" w:rsidRDefault="00155698" w:rsidP="00155698">
            <w:pPr>
              <w:spacing w:after="0" w:line="240" w:lineRule="auto"/>
              <w:jc w:val="center"/>
              <w:rPr>
                <w:rFonts w:ascii="Arial" w:hAnsi="Arial" w:cs="Arial"/>
              </w:rPr>
            </w:pPr>
            <w:r w:rsidRPr="000A04A1">
              <w:rPr>
                <w:rFonts w:ascii="Arial" w:hAnsi="Arial" w:cs="Arial"/>
              </w:rPr>
              <w:t xml:space="preserve">Mirjana </w:t>
            </w:r>
          </w:p>
          <w:p w14:paraId="754E0268" w14:textId="77777777" w:rsidR="00155698" w:rsidRPr="000A04A1" w:rsidRDefault="00155698" w:rsidP="00155698">
            <w:pPr>
              <w:spacing w:after="0" w:line="240" w:lineRule="auto"/>
              <w:jc w:val="center"/>
              <w:rPr>
                <w:rFonts w:ascii="Arial" w:hAnsi="Arial" w:cs="Arial"/>
              </w:rPr>
            </w:pPr>
            <w:r w:rsidRPr="000A04A1">
              <w:rPr>
                <w:rFonts w:ascii="Arial" w:hAnsi="Arial" w:cs="Arial"/>
              </w:rPr>
              <w:t>Cvetković-</w:t>
            </w:r>
            <w:proofErr w:type="spellStart"/>
            <w:r w:rsidRPr="000A04A1">
              <w:rPr>
                <w:rFonts w:ascii="Arial" w:hAnsi="Arial" w:cs="Arial"/>
              </w:rPr>
              <w:t>Kižlin</w:t>
            </w:r>
            <w:proofErr w:type="spellEnd"/>
          </w:p>
        </w:tc>
        <w:tc>
          <w:tcPr>
            <w:tcW w:w="2551" w:type="dxa"/>
            <w:vAlign w:val="center"/>
          </w:tcPr>
          <w:p w14:paraId="4CBF421F" w14:textId="77777777" w:rsidR="00155698" w:rsidRPr="000A04A1" w:rsidRDefault="00155698" w:rsidP="00155698">
            <w:pPr>
              <w:spacing w:after="0" w:line="240" w:lineRule="auto"/>
              <w:jc w:val="center"/>
              <w:rPr>
                <w:rFonts w:ascii="Arial" w:hAnsi="Arial" w:cs="Arial"/>
              </w:rPr>
            </w:pPr>
            <w:r w:rsidRPr="000A04A1">
              <w:rPr>
                <w:rFonts w:ascii="Arial" w:hAnsi="Arial" w:cs="Arial"/>
              </w:rPr>
              <w:t>profesorica kemije</w:t>
            </w:r>
          </w:p>
        </w:tc>
      </w:tr>
      <w:tr w:rsidR="00155698" w:rsidRPr="000A04A1" w14:paraId="7DD96658" w14:textId="77777777" w:rsidTr="00155698">
        <w:trPr>
          <w:trHeight w:val="567"/>
        </w:trPr>
        <w:tc>
          <w:tcPr>
            <w:tcW w:w="2547" w:type="dxa"/>
            <w:shd w:val="clear" w:color="auto" w:fill="E2EFD9" w:themeFill="accent6" w:themeFillTint="33"/>
            <w:vAlign w:val="center"/>
          </w:tcPr>
          <w:p w14:paraId="3E3E9FB4" w14:textId="77777777" w:rsidR="00155698" w:rsidRPr="000A04A1" w:rsidRDefault="00155698" w:rsidP="00155698">
            <w:pPr>
              <w:spacing w:after="0" w:line="240" w:lineRule="auto"/>
              <w:jc w:val="center"/>
              <w:rPr>
                <w:rFonts w:ascii="Arial" w:hAnsi="Arial" w:cs="Arial"/>
              </w:rPr>
            </w:pPr>
            <w:r>
              <w:rPr>
                <w:rFonts w:ascii="Arial" w:hAnsi="Arial" w:cs="Arial"/>
              </w:rPr>
              <w:t>Vjekoslav Jakopec</w:t>
            </w:r>
          </w:p>
        </w:tc>
        <w:tc>
          <w:tcPr>
            <w:tcW w:w="2551" w:type="dxa"/>
            <w:shd w:val="clear" w:color="auto" w:fill="E2EFD9" w:themeFill="accent6" w:themeFillTint="33"/>
            <w:vAlign w:val="center"/>
          </w:tcPr>
          <w:p w14:paraId="038189CC" w14:textId="77777777" w:rsidR="00155698" w:rsidRDefault="00155698" w:rsidP="00155698">
            <w:pPr>
              <w:spacing w:after="0" w:line="240" w:lineRule="auto"/>
              <w:jc w:val="center"/>
              <w:rPr>
                <w:rFonts w:ascii="Arial" w:hAnsi="Arial" w:cs="Arial"/>
              </w:rPr>
            </w:pPr>
            <w:r>
              <w:rPr>
                <w:rFonts w:ascii="Arial" w:hAnsi="Arial" w:cs="Arial"/>
              </w:rPr>
              <w:t xml:space="preserve">profesor </w:t>
            </w:r>
          </w:p>
          <w:p w14:paraId="1B8FFC93" w14:textId="77777777" w:rsidR="00155698" w:rsidRPr="000A04A1" w:rsidRDefault="00155698" w:rsidP="00155698">
            <w:pPr>
              <w:spacing w:after="0" w:line="240" w:lineRule="auto"/>
              <w:jc w:val="center"/>
              <w:rPr>
                <w:rFonts w:ascii="Arial" w:hAnsi="Arial" w:cs="Arial"/>
              </w:rPr>
            </w:pPr>
            <w:r>
              <w:rPr>
                <w:rFonts w:ascii="Arial" w:hAnsi="Arial" w:cs="Arial"/>
              </w:rPr>
              <w:t>matematike i fizike</w:t>
            </w:r>
          </w:p>
        </w:tc>
      </w:tr>
    </w:tbl>
    <w:tbl>
      <w:tblPr>
        <w:tblStyle w:val="Reetkatablice"/>
        <w:tblpPr w:leftFromText="180" w:rightFromText="180" w:vertAnchor="text" w:horzAnchor="margin" w:tblpXSpec="right" w:tblpY="174"/>
        <w:tblW w:w="0" w:type="auto"/>
        <w:tblBorders>
          <w:top w:val="double" w:sz="4" w:space="0" w:color="538135" w:themeColor="accent6" w:themeShade="BF"/>
          <w:left w:val="double" w:sz="4" w:space="0" w:color="538135" w:themeColor="accent6" w:themeShade="BF"/>
          <w:bottom w:val="double" w:sz="4" w:space="0" w:color="538135" w:themeColor="accent6" w:themeShade="BF"/>
          <w:right w:val="double" w:sz="4" w:space="0" w:color="538135" w:themeColor="accent6" w:themeShade="BF"/>
          <w:insideH w:val="double" w:sz="4" w:space="0" w:color="538135" w:themeColor="accent6" w:themeShade="BF"/>
          <w:insideV w:val="double" w:sz="4" w:space="0" w:color="538135" w:themeColor="accent6" w:themeShade="BF"/>
        </w:tblBorders>
        <w:tblLook w:val="04A0" w:firstRow="1" w:lastRow="0" w:firstColumn="1" w:lastColumn="0" w:noHBand="0" w:noVBand="1"/>
      </w:tblPr>
      <w:tblGrid>
        <w:gridCol w:w="2547"/>
        <w:gridCol w:w="2551"/>
      </w:tblGrid>
      <w:tr w:rsidR="00155698" w:rsidRPr="000A04A1" w14:paraId="7AB5ED0F" w14:textId="77777777" w:rsidTr="00155698">
        <w:trPr>
          <w:trHeight w:val="567"/>
        </w:trPr>
        <w:tc>
          <w:tcPr>
            <w:tcW w:w="2547" w:type="dxa"/>
            <w:shd w:val="clear" w:color="auto" w:fill="A8D08D" w:themeFill="accent6" w:themeFillTint="99"/>
            <w:vAlign w:val="center"/>
          </w:tcPr>
          <w:p w14:paraId="1013242F" w14:textId="77777777" w:rsidR="00155698" w:rsidRPr="000A04A1" w:rsidRDefault="00155698" w:rsidP="00155698">
            <w:pPr>
              <w:spacing w:after="0" w:line="240" w:lineRule="auto"/>
              <w:jc w:val="center"/>
              <w:rPr>
                <w:rFonts w:ascii="Arial" w:hAnsi="Arial" w:cs="Arial"/>
                <w:b/>
                <w:bCs/>
              </w:rPr>
            </w:pPr>
            <w:r w:rsidRPr="000A04A1">
              <w:rPr>
                <w:rFonts w:ascii="Arial" w:hAnsi="Arial" w:cs="Arial"/>
                <w:b/>
                <w:bCs/>
              </w:rPr>
              <w:t>UČITELJI SAVJETNICI</w:t>
            </w:r>
          </w:p>
        </w:tc>
        <w:tc>
          <w:tcPr>
            <w:tcW w:w="2551" w:type="dxa"/>
            <w:shd w:val="clear" w:color="auto" w:fill="A8D08D" w:themeFill="accent6" w:themeFillTint="99"/>
            <w:vAlign w:val="center"/>
          </w:tcPr>
          <w:p w14:paraId="495FC92F" w14:textId="77777777" w:rsidR="00155698" w:rsidRPr="000A04A1" w:rsidRDefault="00155698" w:rsidP="00155698">
            <w:pPr>
              <w:spacing w:after="0" w:line="240" w:lineRule="auto"/>
              <w:jc w:val="center"/>
              <w:rPr>
                <w:rFonts w:ascii="Arial" w:hAnsi="Arial" w:cs="Arial"/>
                <w:b/>
                <w:bCs/>
              </w:rPr>
            </w:pPr>
            <w:r w:rsidRPr="000A04A1">
              <w:rPr>
                <w:rFonts w:ascii="Arial" w:hAnsi="Arial" w:cs="Arial"/>
                <w:b/>
                <w:bCs/>
              </w:rPr>
              <w:t>zanimanje</w:t>
            </w:r>
          </w:p>
        </w:tc>
      </w:tr>
      <w:tr w:rsidR="00155698" w:rsidRPr="000A04A1" w14:paraId="3898C23C" w14:textId="77777777" w:rsidTr="00155698">
        <w:trPr>
          <w:trHeight w:val="567"/>
        </w:trPr>
        <w:tc>
          <w:tcPr>
            <w:tcW w:w="2547" w:type="dxa"/>
            <w:shd w:val="clear" w:color="auto" w:fill="E2EFD9" w:themeFill="accent6" w:themeFillTint="33"/>
            <w:vAlign w:val="center"/>
          </w:tcPr>
          <w:p w14:paraId="30544240" w14:textId="77777777" w:rsidR="00155698" w:rsidRPr="000A04A1" w:rsidRDefault="00155698" w:rsidP="00155698">
            <w:pPr>
              <w:spacing w:after="0" w:line="240" w:lineRule="auto"/>
              <w:jc w:val="center"/>
              <w:rPr>
                <w:rFonts w:ascii="Arial" w:hAnsi="Arial" w:cs="Arial"/>
              </w:rPr>
            </w:pPr>
            <w:r w:rsidRPr="000A04A1">
              <w:rPr>
                <w:rFonts w:ascii="Arial" w:hAnsi="Arial" w:cs="Arial"/>
              </w:rPr>
              <w:t>Višnja Fresl</w:t>
            </w:r>
          </w:p>
        </w:tc>
        <w:tc>
          <w:tcPr>
            <w:tcW w:w="2551" w:type="dxa"/>
            <w:shd w:val="clear" w:color="auto" w:fill="E2EFD9" w:themeFill="accent6" w:themeFillTint="33"/>
            <w:vAlign w:val="center"/>
          </w:tcPr>
          <w:p w14:paraId="2B7E5703" w14:textId="77777777" w:rsidR="00155698" w:rsidRDefault="00155698" w:rsidP="00155698">
            <w:pPr>
              <w:spacing w:after="0" w:line="240" w:lineRule="auto"/>
              <w:jc w:val="center"/>
              <w:rPr>
                <w:rFonts w:ascii="Arial" w:hAnsi="Arial" w:cs="Arial"/>
              </w:rPr>
            </w:pPr>
            <w:r w:rsidRPr="000A04A1">
              <w:rPr>
                <w:rFonts w:ascii="Arial" w:hAnsi="Arial" w:cs="Arial"/>
              </w:rPr>
              <w:t xml:space="preserve">učiteljica </w:t>
            </w:r>
          </w:p>
          <w:p w14:paraId="28DCC5B0" w14:textId="77777777" w:rsidR="00155698" w:rsidRPr="000A04A1" w:rsidRDefault="00155698" w:rsidP="00155698">
            <w:pPr>
              <w:spacing w:after="0" w:line="240" w:lineRule="auto"/>
              <w:jc w:val="center"/>
              <w:rPr>
                <w:rFonts w:ascii="Arial" w:hAnsi="Arial" w:cs="Arial"/>
              </w:rPr>
            </w:pPr>
            <w:r w:rsidRPr="000A04A1">
              <w:rPr>
                <w:rFonts w:ascii="Arial" w:hAnsi="Arial" w:cs="Arial"/>
              </w:rPr>
              <w:t>razredne nastave</w:t>
            </w:r>
          </w:p>
        </w:tc>
      </w:tr>
      <w:tr w:rsidR="00155698" w:rsidRPr="000A04A1" w14:paraId="3F680419" w14:textId="77777777" w:rsidTr="00155698">
        <w:trPr>
          <w:trHeight w:val="567"/>
        </w:trPr>
        <w:tc>
          <w:tcPr>
            <w:tcW w:w="2547" w:type="dxa"/>
            <w:vAlign w:val="center"/>
          </w:tcPr>
          <w:p w14:paraId="576054B5" w14:textId="77777777" w:rsidR="00155698" w:rsidRPr="000A04A1" w:rsidRDefault="00155698" w:rsidP="00155698">
            <w:pPr>
              <w:spacing w:after="0" w:line="240" w:lineRule="auto"/>
              <w:jc w:val="center"/>
              <w:rPr>
                <w:rFonts w:ascii="Arial" w:hAnsi="Arial" w:cs="Arial"/>
              </w:rPr>
            </w:pPr>
            <w:r w:rsidRPr="000A04A1">
              <w:rPr>
                <w:rFonts w:ascii="Arial" w:hAnsi="Arial" w:cs="Arial"/>
              </w:rPr>
              <w:t xml:space="preserve">Gabrijela </w:t>
            </w:r>
            <w:proofErr w:type="spellStart"/>
            <w:r w:rsidRPr="000A04A1">
              <w:rPr>
                <w:rFonts w:ascii="Arial" w:hAnsi="Arial" w:cs="Arial"/>
              </w:rPr>
              <w:t>Žokalj</w:t>
            </w:r>
            <w:proofErr w:type="spellEnd"/>
          </w:p>
        </w:tc>
        <w:tc>
          <w:tcPr>
            <w:tcW w:w="2551" w:type="dxa"/>
            <w:vAlign w:val="center"/>
          </w:tcPr>
          <w:p w14:paraId="259E8696" w14:textId="77777777" w:rsidR="00155698" w:rsidRDefault="00155698" w:rsidP="00155698">
            <w:pPr>
              <w:spacing w:after="0" w:line="240" w:lineRule="auto"/>
              <w:jc w:val="center"/>
              <w:rPr>
                <w:rFonts w:ascii="Arial" w:hAnsi="Arial" w:cs="Arial"/>
              </w:rPr>
            </w:pPr>
            <w:r w:rsidRPr="000A04A1">
              <w:rPr>
                <w:rFonts w:ascii="Arial" w:hAnsi="Arial" w:cs="Arial"/>
              </w:rPr>
              <w:t xml:space="preserve">učiteljica </w:t>
            </w:r>
          </w:p>
          <w:p w14:paraId="4D9DF25F" w14:textId="77777777" w:rsidR="00155698" w:rsidRPr="000A04A1" w:rsidRDefault="00155698" w:rsidP="00155698">
            <w:pPr>
              <w:spacing w:after="0" w:line="240" w:lineRule="auto"/>
              <w:jc w:val="center"/>
              <w:rPr>
                <w:rFonts w:ascii="Arial" w:hAnsi="Arial" w:cs="Arial"/>
              </w:rPr>
            </w:pPr>
            <w:r w:rsidRPr="000A04A1">
              <w:rPr>
                <w:rFonts w:ascii="Arial" w:hAnsi="Arial" w:cs="Arial"/>
              </w:rPr>
              <w:t>razredne nastave</w:t>
            </w:r>
          </w:p>
        </w:tc>
      </w:tr>
      <w:tr w:rsidR="00155698" w:rsidRPr="000A04A1" w14:paraId="7A91377E" w14:textId="77777777" w:rsidTr="00155698">
        <w:trPr>
          <w:trHeight w:val="567"/>
        </w:trPr>
        <w:tc>
          <w:tcPr>
            <w:tcW w:w="2547" w:type="dxa"/>
            <w:shd w:val="clear" w:color="auto" w:fill="E2EFD9" w:themeFill="accent6" w:themeFillTint="33"/>
            <w:vAlign w:val="center"/>
          </w:tcPr>
          <w:p w14:paraId="147207E7" w14:textId="77777777" w:rsidR="00155698" w:rsidRPr="000A04A1" w:rsidRDefault="00155698" w:rsidP="00155698">
            <w:pPr>
              <w:spacing w:after="0" w:line="240" w:lineRule="auto"/>
              <w:jc w:val="center"/>
              <w:rPr>
                <w:rFonts w:ascii="Arial" w:hAnsi="Arial" w:cs="Arial"/>
              </w:rPr>
            </w:pPr>
            <w:r w:rsidRPr="000A04A1">
              <w:rPr>
                <w:rFonts w:ascii="Arial" w:hAnsi="Arial" w:cs="Arial"/>
              </w:rPr>
              <w:t xml:space="preserve">Nataša </w:t>
            </w:r>
            <w:proofErr w:type="spellStart"/>
            <w:r w:rsidRPr="000A04A1">
              <w:rPr>
                <w:rFonts w:ascii="Arial" w:hAnsi="Arial" w:cs="Arial"/>
              </w:rPr>
              <w:t>Kletečki</w:t>
            </w:r>
            <w:proofErr w:type="spellEnd"/>
          </w:p>
        </w:tc>
        <w:tc>
          <w:tcPr>
            <w:tcW w:w="2551" w:type="dxa"/>
            <w:shd w:val="clear" w:color="auto" w:fill="E2EFD9" w:themeFill="accent6" w:themeFillTint="33"/>
            <w:vAlign w:val="center"/>
          </w:tcPr>
          <w:p w14:paraId="75A5F411" w14:textId="77777777" w:rsidR="00155698" w:rsidRPr="000A04A1" w:rsidRDefault="00155698" w:rsidP="00155698">
            <w:pPr>
              <w:spacing w:after="0" w:line="240" w:lineRule="auto"/>
              <w:jc w:val="center"/>
              <w:rPr>
                <w:rFonts w:ascii="Arial" w:hAnsi="Arial" w:cs="Arial"/>
              </w:rPr>
            </w:pPr>
            <w:r w:rsidRPr="000A04A1">
              <w:rPr>
                <w:rFonts w:ascii="Arial" w:hAnsi="Arial" w:cs="Arial"/>
              </w:rPr>
              <w:t>magistra biologije</w:t>
            </w:r>
          </w:p>
        </w:tc>
      </w:tr>
      <w:tr w:rsidR="00155698" w:rsidRPr="000A04A1" w14:paraId="2AA36C69" w14:textId="77777777" w:rsidTr="00155698">
        <w:trPr>
          <w:trHeight w:val="567"/>
        </w:trPr>
        <w:tc>
          <w:tcPr>
            <w:tcW w:w="2547" w:type="dxa"/>
            <w:vAlign w:val="center"/>
          </w:tcPr>
          <w:p w14:paraId="300ADEC6" w14:textId="77777777" w:rsidR="00155698" w:rsidRPr="000A04A1" w:rsidRDefault="00155698" w:rsidP="00155698">
            <w:pPr>
              <w:spacing w:after="0" w:line="240" w:lineRule="auto"/>
              <w:jc w:val="center"/>
              <w:rPr>
                <w:rFonts w:ascii="Arial" w:hAnsi="Arial" w:cs="Arial"/>
              </w:rPr>
            </w:pPr>
            <w:r w:rsidRPr="000A04A1">
              <w:rPr>
                <w:rFonts w:ascii="Arial" w:hAnsi="Arial" w:cs="Arial"/>
              </w:rPr>
              <w:t>Diana Vlahović</w:t>
            </w:r>
          </w:p>
        </w:tc>
        <w:tc>
          <w:tcPr>
            <w:tcW w:w="2551" w:type="dxa"/>
            <w:vAlign w:val="center"/>
          </w:tcPr>
          <w:p w14:paraId="2C113177" w14:textId="77777777" w:rsidR="00155698" w:rsidRPr="000A04A1" w:rsidRDefault="00155698" w:rsidP="00155698">
            <w:pPr>
              <w:spacing w:after="0" w:line="240" w:lineRule="auto"/>
              <w:jc w:val="center"/>
              <w:rPr>
                <w:rFonts w:ascii="Arial" w:hAnsi="Arial" w:cs="Arial"/>
              </w:rPr>
            </w:pPr>
            <w:r w:rsidRPr="000A04A1">
              <w:rPr>
                <w:rFonts w:ascii="Arial" w:hAnsi="Arial" w:cs="Arial"/>
              </w:rPr>
              <w:t>magistra biologije</w:t>
            </w:r>
          </w:p>
        </w:tc>
      </w:tr>
      <w:tr w:rsidR="00155698" w:rsidRPr="000A04A1" w14:paraId="08A80347" w14:textId="77777777" w:rsidTr="00155698">
        <w:tc>
          <w:tcPr>
            <w:tcW w:w="2547" w:type="dxa"/>
            <w:shd w:val="clear" w:color="auto" w:fill="E2EFD9" w:themeFill="accent6" w:themeFillTint="33"/>
            <w:vAlign w:val="center"/>
          </w:tcPr>
          <w:p w14:paraId="5A82CB3D" w14:textId="77777777" w:rsidR="00155698" w:rsidRPr="000A04A1" w:rsidRDefault="00155698" w:rsidP="00155698">
            <w:pPr>
              <w:spacing w:after="0" w:line="240" w:lineRule="auto"/>
              <w:jc w:val="center"/>
              <w:rPr>
                <w:rFonts w:ascii="Arial" w:hAnsi="Arial" w:cs="Arial"/>
              </w:rPr>
            </w:pPr>
            <w:r w:rsidRPr="000A04A1">
              <w:rPr>
                <w:rFonts w:ascii="Arial" w:hAnsi="Arial" w:cs="Arial"/>
              </w:rPr>
              <w:t>Ivana Matić</w:t>
            </w:r>
          </w:p>
        </w:tc>
        <w:tc>
          <w:tcPr>
            <w:tcW w:w="2551" w:type="dxa"/>
            <w:shd w:val="clear" w:color="auto" w:fill="E2EFD9" w:themeFill="accent6" w:themeFillTint="33"/>
            <w:vAlign w:val="center"/>
          </w:tcPr>
          <w:p w14:paraId="66BBCDDB" w14:textId="77777777" w:rsidR="00155698" w:rsidRDefault="00155698" w:rsidP="00155698">
            <w:pPr>
              <w:spacing w:after="0" w:line="240" w:lineRule="auto"/>
              <w:jc w:val="center"/>
              <w:rPr>
                <w:rFonts w:ascii="Arial" w:hAnsi="Arial" w:cs="Arial"/>
              </w:rPr>
            </w:pPr>
            <w:r w:rsidRPr="000A04A1">
              <w:rPr>
                <w:rFonts w:ascii="Arial" w:hAnsi="Arial" w:cs="Arial"/>
              </w:rPr>
              <w:t xml:space="preserve">profesorica </w:t>
            </w:r>
          </w:p>
          <w:p w14:paraId="4DD53D93" w14:textId="77777777" w:rsidR="00155698" w:rsidRPr="000A04A1" w:rsidRDefault="00155698" w:rsidP="00155698">
            <w:pPr>
              <w:spacing w:after="0" w:line="240" w:lineRule="auto"/>
              <w:jc w:val="center"/>
              <w:rPr>
                <w:rFonts w:ascii="Arial" w:hAnsi="Arial" w:cs="Arial"/>
              </w:rPr>
            </w:pPr>
            <w:r w:rsidRPr="000A04A1">
              <w:rPr>
                <w:rFonts w:ascii="Arial" w:hAnsi="Arial" w:cs="Arial"/>
              </w:rPr>
              <w:t>matematike i fizike</w:t>
            </w:r>
          </w:p>
        </w:tc>
      </w:tr>
      <w:tr w:rsidR="00155698" w:rsidRPr="000A04A1" w14:paraId="6FD6BBF4" w14:textId="77777777" w:rsidTr="00155698">
        <w:trPr>
          <w:trHeight w:val="567"/>
        </w:trPr>
        <w:tc>
          <w:tcPr>
            <w:tcW w:w="2547" w:type="dxa"/>
            <w:vAlign w:val="center"/>
          </w:tcPr>
          <w:p w14:paraId="30926A39" w14:textId="77777777" w:rsidR="00155698" w:rsidRPr="000A04A1" w:rsidRDefault="00155698" w:rsidP="00155698">
            <w:pPr>
              <w:spacing w:after="0" w:line="240" w:lineRule="auto"/>
              <w:jc w:val="center"/>
              <w:rPr>
                <w:rFonts w:ascii="Arial" w:hAnsi="Arial" w:cs="Arial"/>
              </w:rPr>
            </w:pPr>
            <w:r w:rsidRPr="000A04A1">
              <w:rPr>
                <w:rFonts w:ascii="Arial" w:hAnsi="Arial" w:cs="Arial"/>
              </w:rPr>
              <w:t>Snježana Horvatić</w:t>
            </w:r>
          </w:p>
        </w:tc>
        <w:tc>
          <w:tcPr>
            <w:tcW w:w="2551" w:type="dxa"/>
            <w:vAlign w:val="center"/>
          </w:tcPr>
          <w:p w14:paraId="7C01E5B8" w14:textId="77777777" w:rsidR="00155698" w:rsidRPr="000A04A1" w:rsidRDefault="00155698" w:rsidP="00155698">
            <w:pPr>
              <w:spacing w:after="0" w:line="240" w:lineRule="auto"/>
              <w:jc w:val="center"/>
              <w:rPr>
                <w:rFonts w:ascii="Arial" w:hAnsi="Arial" w:cs="Arial"/>
              </w:rPr>
            </w:pPr>
            <w:r w:rsidRPr="000A04A1">
              <w:rPr>
                <w:rFonts w:ascii="Arial" w:hAnsi="Arial" w:cs="Arial"/>
              </w:rPr>
              <w:t>profesorica geografije</w:t>
            </w:r>
          </w:p>
        </w:tc>
      </w:tr>
      <w:tr w:rsidR="00155698" w:rsidRPr="000A04A1" w14:paraId="7E83E3B2" w14:textId="77777777" w:rsidTr="00155698">
        <w:trPr>
          <w:trHeight w:val="567"/>
        </w:trPr>
        <w:tc>
          <w:tcPr>
            <w:tcW w:w="2547" w:type="dxa"/>
            <w:shd w:val="clear" w:color="auto" w:fill="E2EFD9" w:themeFill="accent6" w:themeFillTint="33"/>
            <w:vAlign w:val="center"/>
          </w:tcPr>
          <w:p w14:paraId="1BF56013" w14:textId="77777777" w:rsidR="00155698" w:rsidRPr="000A04A1" w:rsidRDefault="00155698" w:rsidP="00155698">
            <w:pPr>
              <w:spacing w:after="0" w:line="240" w:lineRule="auto"/>
              <w:jc w:val="center"/>
              <w:rPr>
                <w:rFonts w:ascii="Arial" w:hAnsi="Arial" w:cs="Arial"/>
              </w:rPr>
            </w:pPr>
            <w:r w:rsidRPr="000A04A1">
              <w:rPr>
                <w:rFonts w:ascii="Arial" w:hAnsi="Arial" w:cs="Arial"/>
              </w:rPr>
              <w:t xml:space="preserve">Karmen </w:t>
            </w:r>
            <w:proofErr w:type="spellStart"/>
            <w:r w:rsidRPr="000A04A1">
              <w:rPr>
                <w:rFonts w:ascii="Arial" w:hAnsi="Arial" w:cs="Arial"/>
              </w:rPr>
              <w:t>Tonšetić</w:t>
            </w:r>
            <w:proofErr w:type="spellEnd"/>
          </w:p>
        </w:tc>
        <w:tc>
          <w:tcPr>
            <w:tcW w:w="2551" w:type="dxa"/>
            <w:shd w:val="clear" w:color="auto" w:fill="E2EFD9" w:themeFill="accent6" w:themeFillTint="33"/>
            <w:vAlign w:val="center"/>
          </w:tcPr>
          <w:p w14:paraId="2F738A0D" w14:textId="77777777" w:rsidR="00155698" w:rsidRPr="000A04A1" w:rsidRDefault="00155698" w:rsidP="00155698">
            <w:pPr>
              <w:spacing w:after="0" w:line="240" w:lineRule="auto"/>
              <w:jc w:val="center"/>
              <w:rPr>
                <w:rFonts w:ascii="Arial" w:hAnsi="Arial" w:cs="Arial"/>
              </w:rPr>
            </w:pPr>
            <w:r w:rsidRPr="000A04A1">
              <w:rPr>
                <w:rFonts w:ascii="Arial" w:hAnsi="Arial" w:cs="Arial"/>
              </w:rPr>
              <w:t>profesorica informatike</w:t>
            </w:r>
          </w:p>
        </w:tc>
      </w:tr>
      <w:tr w:rsidR="00155698" w:rsidRPr="000A04A1" w14:paraId="46326FA6" w14:textId="77777777" w:rsidTr="00155698">
        <w:trPr>
          <w:trHeight w:val="567"/>
        </w:trPr>
        <w:tc>
          <w:tcPr>
            <w:tcW w:w="2547" w:type="dxa"/>
            <w:vAlign w:val="center"/>
          </w:tcPr>
          <w:p w14:paraId="24C30EBD" w14:textId="77777777" w:rsidR="00155698" w:rsidRPr="000A04A1" w:rsidRDefault="00155698" w:rsidP="00155698">
            <w:pPr>
              <w:spacing w:after="0" w:line="240" w:lineRule="auto"/>
              <w:jc w:val="center"/>
              <w:rPr>
                <w:rFonts w:ascii="Arial" w:hAnsi="Arial" w:cs="Arial"/>
              </w:rPr>
            </w:pPr>
            <w:r w:rsidRPr="000A04A1">
              <w:rPr>
                <w:rFonts w:ascii="Arial" w:hAnsi="Arial" w:cs="Arial"/>
              </w:rPr>
              <w:t xml:space="preserve">Ruža Barbarić </w:t>
            </w:r>
            <w:proofErr w:type="spellStart"/>
            <w:r w:rsidRPr="000A04A1">
              <w:rPr>
                <w:rFonts w:ascii="Arial" w:hAnsi="Arial" w:cs="Arial"/>
              </w:rPr>
              <w:t>Librić</w:t>
            </w:r>
            <w:proofErr w:type="spellEnd"/>
          </w:p>
        </w:tc>
        <w:tc>
          <w:tcPr>
            <w:tcW w:w="2551" w:type="dxa"/>
            <w:vAlign w:val="center"/>
          </w:tcPr>
          <w:p w14:paraId="6A1931DD" w14:textId="77777777" w:rsidR="00155698" w:rsidRDefault="00155698" w:rsidP="00155698">
            <w:pPr>
              <w:spacing w:after="0" w:line="240" w:lineRule="auto"/>
              <w:jc w:val="center"/>
              <w:rPr>
                <w:rFonts w:ascii="Arial" w:hAnsi="Arial" w:cs="Arial"/>
              </w:rPr>
            </w:pPr>
            <w:r>
              <w:rPr>
                <w:rFonts w:ascii="Arial" w:hAnsi="Arial" w:cs="Arial"/>
              </w:rPr>
              <w:t>p</w:t>
            </w:r>
            <w:r w:rsidRPr="000A04A1">
              <w:rPr>
                <w:rFonts w:ascii="Arial" w:hAnsi="Arial" w:cs="Arial"/>
              </w:rPr>
              <w:t>rofesorica</w:t>
            </w:r>
          </w:p>
          <w:p w14:paraId="639AD6E1" w14:textId="77777777" w:rsidR="00155698" w:rsidRPr="000A04A1" w:rsidRDefault="00155698" w:rsidP="00155698">
            <w:pPr>
              <w:spacing w:after="0" w:line="240" w:lineRule="auto"/>
              <w:jc w:val="center"/>
              <w:rPr>
                <w:rFonts w:ascii="Arial" w:hAnsi="Arial" w:cs="Arial"/>
              </w:rPr>
            </w:pPr>
            <w:r w:rsidRPr="000A04A1">
              <w:rPr>
                <w:rFonts w:ascii="Arial" w:hAnsi="Arial" w:cs="Arial"/>
              </w:rPr>
              <w:t xml:space="preserve"> likovne kulture</w:t>
            </w:r>
          </w:p>
        </w:tc>
      </w:tr>
      <w:tr w:rsidR="00155698" w:rsidRPr="000A04A1" w14:paraId="5ED3E474" w14:textId="77777777" w:rsidTr="00155698">
        <w:trPr>
          <w:trHeight w:val="567"/>
        </w:trPr>
        <w:tc>
          <w:tcPr>
            <w:tcW w:w="2547" w:type="dxa"/>
            <w:shd w:val="clear" w:color="auto" w:fill="E2EFD9" w:themeFill="accent6" w:themeFillTint="33"/>
            <w:vAlign w:val="center"/>
          </w:tcPr>
          <w:p w14:paraId="17F1FB17" w14:textId="77777777" w:rsidR="00155698" w:rsidRPr="000A04A1" w:rsidRDefault="00155698" w:rsidP="00155698">
            <w:pPr>
              <w:spacing w:after="0" w:line="240" w:lineRule="auto"/>
              <w:jc w:val="center"/>
              <w:rPr>
                <w:rFonts w:ascii="Arial" w:hAnsi="Arial" w:cs="Arial"/>
              </w:rPr>
            </w:pPr>
            <w:r w:rsidRPr="000A04A1">
              <w:rPr>
                <w:rFonts w:ascii="Arial" w:hAnsi="Arial" w:cs="Arial"/>
              </w:rPr>
              <w:t xml:space="preserve">Vlasta </w:t>
            </w:r>
            <w:proofErr w:type="spellStart"/>
            <w:r w:rsidRPr="000A04A1">
              <w:rPr>
                <w:rFonts w:ascii="Arial" w:hAnsi="Arial" w:cs="Arial"/>
              </w:rPr>
              <w:t>Vandekar</w:t>
            </w:r>
            <w:proofErr w:type="spellEnd"/>
          </w:p>
        </w:tc>
        <w:tc>
          <w:tcPr>
            <w:tcW w:w="2551" w:type="dxa"/>
            <w:shd w:val="clear" w:color="auto" w:fill="E2EFD9" w:themeFill="accent6" w:themeFillTint="33"/>
            <w:vAlign w:val="center"/>
          </w:tcPr>
          <w:p w14:paraId="393A5548" w14:textId="77777777" w:rsidR="00155698" w:rsidRDefault="00155698" w:rsidP="00155698">
            <w:pPr>
              <w:spacing w:after="0" w:line="240" w:lineRule="auto"/>
              <w:jc w:val="center"/>
              <w:rPr>
                <w:rFonts w:ascii="Arial" w:hAnsi="Arial" w:cs="Arial"/>
              </w:rPr>
            </w:pPr>
            <w:r w:rsidRPr="000A04A1">
              <w:rPr>
                <w:rFonts w:ascii="Arial" w:hAnsi="Arial" w:cs="Arial"/>
              </w:rPr>
              <w:t xml:space="preserve">profesorica </w:t>
            </w:r>
          </w:p>
          <w:p w14:paraId="0DE68047" w14:textId="77777777" w:rsidR="00155698" w:rsidRPr="000A04A1" w:rsidRDefault="00155698" w:rsidP="00155698">
            <w:pPr>
              <w:spacing w:after="0" w:line="240" w:lineRule="auto"/>
              <w:jc w:val="center"/>
              <w:rPr>
                <w:rFonts w:ascii="Arial" w:hAnsi="Arial" w:cs="Arial"/>
              </w:rPr>
            </w:pPr>
            <w:r w:rsidRPr="000A04A1">
              <w:rPr>
                <w:rFonts w:ascii="Arial" w:hAnsi="Arial" w:cs="Arial"/>
              </w:rPr>
              <w:t>engleskog jezika</w:t>
            </w:r>
          </w:p>
        </w:tc>
      </w:tr>
      <w:tr w:rsidR="00155698" w:rsidRPr="000A04A1" w14:paraId="5897F90D" w14:textId="77777777" w:rsidTr="00155698">
        <w:trPr>
          <w:trHeight w:val="567"/>
        </w:trPr>
        <w:tc>
          <w:tcPr>
            <w:tcW w:w="2547" w:type="dxa"/>
            <w:vAlign w:val="center"/>
          </w:tcPr>
          <w:p w14:paraId="01F02CFB" w14:textId="77777777" w:rsidR="00155698" w:rsidRDefault="00155698" w:rsidP="00155698">
            <w:pPr>
              <w:spacing w:after="0" w:line="240" w:lineRule="auto"/>
              <w:jc w:val="center"/>
              <w:rPr>
                <w:rFonts w:ascii="Arial" w:hAnsi="Arial" w:cs="Arial"/>
              </w:rPr>
            </w:pPr>
            <w:r w:rsidRPr="000A04A1">
              <w:rPr>
                <w:rFonts w:ascii="Arial" w:hAnsi="Arial" w:cs="Arial"/>
              </w:rPr>
              <w:t xml:space="preserve">Mirjana </w:t>
            </w:r>
          </w:p>
          <w:p w14:paraId="75FA4FCE" w14:textId="77777777" w:rsidR="00155698" w:rsidRPr="000A04A1" w:rsidRDefault="00155698" w:rsidP="00155698">
            <w:pPr>
              <w:spacing w:after="0" w:line="240" w:lineRule="auto"/>
              <w:jc w:val="center"/>
              <w:rPr>
                <w:rFonts w:ascii="Arial" w:hAnsi="Arial" w:cs="Arial"/>
              </w:rPr>
            </w:pPr>
            <w:r w:rsidRPr="000A04A1">
              <w:rPr>
                <w:rFonts w:ascii="Arial" w:hAnsi="Arial" w:cs="Arial"/>
              </w:rPr>
              <w:t>Cvetković-</w:t>
            </w:r>
            <w:proofErr w:type="spellStart"/>
            <w:r w:rsidRPr="000A04A1">
              <w:rPr>
                <w:rFonts w:ascii="Arial" w:hAnsi="Arial" w:cs="Arial"/>
              </w:rPr>
              <w:t>Kižlin</w:t>
            </w:r>
            <w:proofErr w:type="spellEnd"/>
          </w:p>
        </w:tc>
        <w:tc>
          <w:tcPr>
            <w:tcW w:w="2551" w:type="dxa"/>
            <w:vAlign w:val="center"/>
          </w:tcPr>
          <w:p w14:paraId="1ED47BA4" w14:textId="77777777" w:rsidR="00155698" w:rsidRPr="000A04A1" w:rsidRDefault="00155698" w:rsidP="00155698">
            <w:pPr>
              <w:spacing w:after="0" w:line="240" w:lineRule="auto"/>
              <w:jc w:val="center"/>
              <w:rPr>
                <w:rFonts w:ascii="Arial" w:hAnsi="Arial" w:cs="Arial"/>
              </w:rPr>
            </w:pPr>
            <w:r w:rsidRPr="000A04A1">
              <w:rPr>
                <w:rFonts w:ascii="Arial" w:hAnsi="Arial" w:cs="Arial"/>
              </w:rPr>
              <w:t>profesorica kemije</w:t>
            </w:r>
          </w:p>
        </w:tc>
      </w:tr>
      <w:tr w:rsidR="00155698" w:rsidRPr="000A04A1" w14:paraId="3A4578E3" w14:textId="77777777" w:rsidTr="00155698">
        <w:trPr>
          <w:trHeight w:val="567"/>
        </w:trPr>
        <w:tc>
          <w:tcPr>
            <w:tcW w:w="2547" w:type="dxa"/>
            <w:shd w:val="clear" w:color="auto" w:fill="E2EFD9" w:themeFill="accent6" w:themeFillTint="33"/>
            <w:vAlign w:val="center"/>
          </w:tcPr>
          <w:p w14:paraId="593A4395" w14:textId="77777777" w:rsidR="00155698" w:rsidRPr="000A04A1" w:rsidRDefault="00155698" w:rsidP="00155698">
            <w:pPr>
              <w:spacing w:after="0" w:line="240" w:lineRule="auto"/>
              <w:jc w:val="center"/>
              <w:rPr>
                <w:rFonts w:ascii="Arial" w:hAnsi="Arial" w:cs="Arial"/>
              </w:rPr>
            </w:pPr>
            <w:r>
              <w:rPr>
                <w:rFonts w:ascii="Arial" w:hAnsi="Arial" w:cs="Arial"/>
              </w:rPr>
              <w:t>Vjekoslav Jakopec</w:t>
            </w:r>
          </w:p>
        </w:tc>
        <w:tc>
          <w:tcPr>
            <w:tcW w:w="2551" w:type="dxa"/>
            <w:shd w:val="clear" w:color="auto" w:fill="E2EFD9" w:themeFill="accent6" w:themeFillTint="33"/>
            <w:vAlign w:val="center"/>
          </w:tcPr>
          <w:p w14:paraId="2B3F9F7E" w14:textId="77777777" w:rsidR="00155698" w:rsidRDefault="00155698" w:rsidP="00155698">
            <w:pPr>
              <w:spacing w:after="0" w:line="240" w:lineRule="auto"/>
              <w:jc w:val="center"/>
              <w:rPr>
                <w:rFonts w:ascii="Arial" w:hAnsi="Arial" w:cs="Arial"/>
              </w:rPr>
            </w:pPr>
            <w:r>
              <w:rPr>
                <w:rFonts w:ascii="Arial" w:hAnsi="Arial" w:cs="Arial"/>
              </w:rPr>
              <w:t xml:space="preserve">profesor </w:t>
            </w:r>
          </w:p>
          <w:p w14:paraId="42D681FC" w14:textId="77777777" w:rsidR="00155698" w:rsidRPr="000A04A1" w:rsidRDefault="00155698" w:rsidP="00155698">
            <w:pPr>
              <w:spacing w:after="0" w:line="240" w:lineRule="auto"/>
              <w:jc w:val="center"/>
              <w:rPr>
                <w:rFonts w:ascii="Arial" w:hAnsi="Arial" w:cs="Arial"/>
              </w:rPr>
            </w:pPr>
            <w:r>
              <w:rPr>
                <w:rFonts w:ascii="Arial" w:hAnsi="Arial" w:cs="Arial"/>
              </w:rPr>
              <w:t>matematike i fizike</w:t>
            </w:r>
          </w:p>
        </w:tc>
      </w:tr>
    </w:tbl>
    <w:p w14:paraId="54EEF87B" w14:textId="6EBF75CD" w:rsidR="00532F7A" w:rsidRDefault="00532F7A" w:rsidP="00D63A49">
      <w:pPr>
        <w:spacing w:after="0"/>
        <w:rPr>
          <w:rFonts w:ascii="Arial" w:eastAsia="Calibri" w:hAnsi="Arial" w:cs="Arial"/>
          <w:lang w:eastAsia="en-US"/>
        </w:rPr>
      </w:pPr>
    </w:p>
    <w:p w14:paraId="421721A0" w14:textId="77777777" w:rsidR="00532F7A" w:rsidRDefault="00532F7A" w:rsidP="00D63A49">
      <w:pPr>
        <w:spacing w:after="0"/>
        <w:rPr>
          <w:rFonts w:ascii="Arial" w:eastAsia="Calibri" w:hAnsi="Arial" w:cs="Arial"/>
          <w:lang w:eastAsia="en-US"/>
        </w:rPr>
      </w:pPr>
    </w:p>
    <w:p w14:paraId="17257A9C" w14:textId="13DD7210" w:rsidR="00683966" w:rsidRDefault="00683966" w:rsidP="00D63A49">
      <w:pPr>
        <w:spacing w:after="0"/>
        <w:rPr>
          <w:rFonts w:ascii="Arial" w:eastAsia="Calibri" w:hAnsi="Arial" w:cs="Arial"/>
          <w:lang w:eastAsia="en-US"/>
        </w:rPr>
      </w:pPr>
    </w:p>
    <w:p w14:paraId="316D9CEA" w14:textId="55299353" w:rsidR="00683966" w:rsidRDefault="00683966" w:rsidP="00683966">
      <w:pPr>
        <w:spacing w:after="0"/>
        <w:rPr>
          <w:rFonts w:ascii="Arial" w:eastAsia="Calibri" w:hAnsi="Arial" w:cs="Arial"/>
          <w:lang w:eastAsia="en-US"/>
        </w:rPr>
      </w:pPr>
    </w:p>
    <w:p w14:paraId="3705BA95" w14:textId="71D3C164" w:rsidR="00683966" w:rsidRDefault="00683966" w:rsidP="00683966">
      <w:pPr>
        <w:spacing w:after="0"/>
        <w:rPr>
          <w:rFonts w:ascii="Arial" w:eastAsia="Calibri" w:hAnsi="Arial" w:cs="Arial"/>
          <w:lang w:eastAsia="en-US"/>
        </w:rPr>
      </w:pPr>
    </w:p>
    <w:p w14:paraId="33EAFFE2" w14:textId="11934216" w:rsidR="00683966" w:rsidRDefault="00683966" w:rsidP="00683966">
      <w:pPr>
        <w:jc w:val="both"/>
        <w:rPr>
          <w:rFonts w:ascii="Arial" w:hAnsi="Arial" w:cs="Arial"/>
          <w:b/>
        </w:rPr>
      </w:pPr>
    </w:p>
    <w:p w14:paraId="595AF892" w14:textId="11FEDAD3" w:rsidR="00683966" w:rsidRDefault="00683966" w:rsidP="00683966">
      <w:pPr>
        <w:jc w:val="both"/>
        <w:rPr>
          <w:rFonts w:ascii="Arial" w:hAnsi="Arial" w:cs="Arial"/>
          <w:b/>
        </w:rPr>
      </w:pPr>
    </w:p>
    <w:p w14:paraId="37CF34E1" w14:textId="1F800230" w:rsidR="0012720B" w:rsidRDefault="00F841AF" w:rsidP="001F568D">
      <w:pPr>
        <w:jc w:val="both"/>
        <w:rPr>
          <w:rFonts w:ascii="Arial" w:hAnsi="Arial" w:cs="Arial"/>
          <w:b/>
        </w:rPr>
      </w:pPr>
      <w:r w:rsidRPr="002D799B">
        <w:rPr>
          <w:rFonts w:ascii="Arial" w:hAnsi="Arial" w:cs="Arial"/>
          <w:b/>
        </w:rPr>
        <w:lastRenderedPageBreak/>
        <w:t xml:space="preserve">5.1.3. </w:t>
      </w:r>
      <w:r w:rsidR="0012720B">
        <w:rPr>
          <w:rFonts w:ascii="Arial" w:hAnsi="Arial" w:cs="Arial"/>
          <w:b/>
        </w:rPr>
        <w:t xml:space="preserve">Realizirani </w:t>
      </w:r>
      <w:proofErr w:type="spellStart"/>
      <w:r w:rsidR="0012720B">
        <w:rPr>
          <w:rFonts w:ascii="Arial" w:hAnsi="Arial" w:cs="Arial"/>
          <w:b/>
        </w:rPr>
        <w:t>eTwining</w:t>
      </w:r>
      <w:proofErr w:type="spellEnd"/>
      <w:r w:rsidR="0012720B">
        <w:rPr>
          <w:rFonts w:ascii="Arial" w:hAnsi="Arial" w:cs="Arial"/>
          <w:b/>
        </w:rPr>
        <w:t xml:space="preserve"> </w:t>
      </w:r>
      <w:r w:rsidR="00187877">
        <w:rPr>
          <w:rFonts w:ascii="Arial" w:hAnsi="Arial" w:cs="Arial"/>
          <w:b/>
        </w:rPr>
        <w:t>i drugi projekti</w:t>
      </w:r>
    </w:p>
    <w:p w14:paraId="53606CBB" w14:textId="5BE2FE99" w:rsidR="0012720B" w:rsidRDefault="0012720B" w:rsidP="0012720B">
      <w:pPr>
        <w:jc w:val="both"/>
        <w:rPr>
          <w:rFonts w:ascii="Arial" w:hAnsi="Arial" w:cs="Arial"/>
          <w:bCs/>
        </w:rPr>
      </w:pPr>
      <w:r>
        <w:rPr>
          <w:rFonts w:ascii="Arial" w:hAnsi="Arial" w:cs="Arial"/>
          <w:bCs/>
        </w:rPr>
        <w:t xml:space="preserve">Tijekom školske 2020./2021. godine, koju je obilježila i pandemija, neobični uvjeti rada nisu spriječili naše učenike i učitelje u realizaciji brojnih </w:t>
      </w:r>
      <w:proofErr w:type="spellStart"/>
      <w:r>
        <w:rPr>
          <w:rFonts w:ascii="Arial" w:hAnsi="Arial" w:cs="Arial"/>
          <w:bCs/>
        </w:rPr>
        <w:t>eTwining</w:t>
      </w:r>
      <w:proofErr w:type="spellEnd"/>
      <w:r>
        <w:rPr>
          <w:rFonts w:ascii="Arial" w:hAnsi="Arial" w:cs="Arial"/>
          <w:bCs/>
        </w:rPr>
        <w:t xml:space="preserve"> projekata. Neki od tih projekata traju i kroz školsku 2021./2022. godinu. S krajem školske 2020./2021. godine neki su projekti i završeni.</w:t>
      </w:r>
    </w:p>
    <w:p w14:paraId="41A43042" w14:textId="77777777" w:rsidR="0012720B" w:rsidRPr="0012720B" w:rsidRDefault="0012720B" w:rsidP="0012720B">
      <w:pPr>
        <w:spacing w:after="0"/>
        <w:jc w:val="both"/>
        <w:rPr>
          <w:rFonts w:ascii="Arial" w:hAnsi="Arial" w:cs="Arial"/>
          <w:b/>
        </w:rPr>
      </w:pPr>
      <w:r w:rsidRPr="0012720B">
        <w:rPr>
          <w:rFonts w:ascii="Arial" w:hAnsi="Arial" w:cs="Arial"/>
          <w:b/>
        </w:rPr>
        <w:t>Prikazani organizmi na novcu</w:t>
      </w:r>
    </w:p>
    <w:p w14:paraId="20AB76E0" w14:textId="6D622A43" w:rsidR="0012720B" w:rsidRPr="0012720B" w:rsidRDefault="0012720B" w:rsidP="0012720B">
      <w:pPr>
        <w:spacing w:after="0"/>
        <w:jc w:val="both"/>
        <w:rPr>
          <w:rFonts w:ascii="Arial" w:hAnsi="Arial" w:cs="Arial"/>
          <w:bCs/>
        </w:rPr>
      </w:pPr>
      <w:r w:rsidRPr="0012720B">
        <w:rPr>
          <w:rFonts w:ascii="Arial" w:hAnsi="Arial" w:cs="Arial"/>
          <w:bCs/>
        </w:rPr>
        <w:t xml:space="preserve">U školskoj godini 2020./2021. profesorice Petra </w:t>
      </w:r>
      <w:proofErr w:type="spellStart"/>
      <w:r w:rsidRPr="0012720B">
        <w:rPr>
          <w:rFonts w:ascii="Arial" w:hAnsi="Arial" w:cs="Arial"/>
          <w:bCs/>
        </w:rPr>
        <w:t>Birman</w:t>
      </w:r>
      <w:proofErr w:type="spellEnd"/>
      <w:r w:rsidRPr="0012720B">
        <w:rPr>
          <w:rFonts w:ascii="Arial" w:hAnsi="Arial" w:cs="Arial"/>
          <w:bCs/>
        </w:rPr>
        <w:t xml:space="preserve">, Diana Vlahović, Marija Kelava te psihologinja Jasmina </w:t>
      </w:r>
      <w:proofErr w:type="spellStart"/>
      <w:r w:rsidRPr="0012720B">
        <w:rPr>
          <w:rFonts w:ascii="Arial" w:hAnsi="Arial" w:cs="Arial"/>
          <w:bCs/>
        </w:rPr>
        <w:t>Vizler</w:t>
      </w:r>
      <w:proofErr w:type="spellEnd"/>
      <w:r w:rsidRPr="0012720B">
        <w:rPr>
          <w:rFonts w:ascii="Arial" w:hAnsi="Arial" w:cs="Arial"/>
          <w:bCs/>
        </w:rPr>
        <w:t xml:space="preserve"> Zorko sudjelovale su u međunarodnom </w:t>
      </w:r>
      <w:proofErr w:type="spellStart"/>
      <w:r w:rsidRPr="0012720B">
        <w:rPr>
          <w:rFonts w:ascii="Arial" w:hAnsi="Arial" w:cs="Arial"/>
          <w:bCs/>
        </w:rPr>
        <w:t>eTwinning</w:t>
      </w:r>
      <w:proofErr w:type="spellEnd"/>
      <w:r w:rsidRPr="0012720B">
        <w:rPr>
          <w:rFonts w:ascii="Arial" w:hAnsi="Arial" w:cs="Arial"/>
          <w:bCs/>
        </w:rPr>
        <w:t xml:space="preserve"> projektu </w:t>
      </w:r>
      <w:r w:rsidRPr="0012720B">
        <w:rPr>
          <w:rFonts w:ascii="Arial" w:hAnsi="Arial" w:cs="Arial"/>
          <w:bCs/>
          <w:i/>
          <w:iCs/>
        </w:rPr>
        <w:t>Prikazani organizmi na novcu</w:t>
      </w:r>
      <w:r w:rsidRPr="0012720B">
        <w:rPr>
          <w:rFonts w:ascii="Arial" w:hAnsi="Arial" w:cs="Arial"/>
          <w:bCs/>
        </w:rPr>
        <w:t>. Projekt je trajao od rujna 2020. do svibnja 2021. godine, a u tijeku je prijava za nacionalnu oznaku kvalitete.</w:t>
      </w:r>
    </w:p>
    <w:p w14:paraId="6CFC4338" w14:textId="01E0F020" w:rsidR="0012720B" w:rsidRDefault="00155698" w:rsidP="0012720B">
      <w:pPr>
        <w:spacing w:after="0"/>
        <w:jc w:val="both"/>
        <w:rPr>
          <w:rFonts w:ascii="Arial" w:hAnsi="Arial" w:cs="Arial"/>
          <w:bCs/>
        </w:rPr>
      </w:pPr>
      <w:r>
        <w:rPr>
          <w:noProof/>
        </w:rPr>
        <mc:AlternateContent>
          <mc:Choice Requires="wps">
            <w:drawing>
              <wp:anchor distT="0" distB="0" distL="114300" distR="114300" simplePos="0" relativeHeight="251677696" behindDoc="0" locked="0" layoutInCell="1" allowOverlap="1" wp14:anchorId="2D3B52BF" wp14:editId="47F51C8B">
                <wp:simplePos x="0" y="0"/>
                <wp:positionH relativeFrom="column">
                  <wp:posOffset>-45720</wp:posOffset>
                </wp:positionH>
                <wp:positionV relativeFrom="paragraph">
                  <wp:posOffset>2969895</wp:posOffset>
                </wp:positionV>
                <wp:extent cx="3239770" cy="160020"/>
                <wp:effectExtent l="0" t="0" r="0" b="0"/>
                <wp:wrapSquare wrapText="bothSides"/>
                <wp:docPr id="10" name="Tekstni okvir 10"/>
                <wp:cNvGraphicFramePr/>
                <a:graphic xmlns:a="http://schemas.openxmlformats.org/drawingml/2006/main">
                  <a:graphicData uri="http://schemas.microsoft.com/office/word/2010/wordprocessingShape">
                    <wps:wsp>
                      <wps:cNvSpPr txBox="1"/>
                      <wps:spPr>
                        <a:xfrm>
                          <a:off x="0" y="0"/>
                          <a:ext cx="3239770" cy="160020"/>
                        </a:xfrm>
                        <a:prstGeom prst="rect">
                          <a:avLst/>
                        </a:prstGeom>
                        <a:solidFill>
                          <a:prstClr val="white"/>
                        </a:solidFill>
                        <a:ln>
                          <a:noFill/>
                        </a:ln>
                      </wps:spPr>
                      <wps:txbx>
                        <w:txbxContent>
                          <w:p w14:paraId="71D5231D" w14:textId="088AD74E" w:rsidR="0012720B" w:rsidRPr="00155698" w:rsidRDefault="0012720B" w:rsidP="00155698">
                            <w:pPr>
                              <w:pStyle w:val="Opisslike"/>
                              <w:jc w:val="center"/>
                              <w:rPr>
                                <w:rFonts w:ascii="Arial" w:hAnsi="Arial" w:cs="Arial"/>
                                <w:bCs/>
                                <w:i w:val="0"/>
                                <w:iCs w:val="0"/>
                                <w:noProof/>
                                <w:color w:val="auto"/>
                                <w:sz w:val="16"/>
                                <w:szCs w:val="16"/>
                              </w:rPr>
                            </w:pPr>
                            <w:r w:rsidRPr="00155698">
                              <w:rPr>
                                <w:rFonts w:ascii="Arial" w:hAnsi="Arial" w:cs="Arial"/>
                                <w:i w:val="0"/>
                                <w:iCs w:val="0"/>
                                <w:color w:val="auto"/>
                                <w:sz w:val="16"/>
                                <w:szCs w:val="16"/>
                              </w:rPr>
                              <w:t xml:space="preserve">Slika </w:t>
                            </w:r>
                            <w:r w:rsidR="004965EC" w:rsidRPr="00155698">
                              <w:rPr>
                                <w:rFonts w:ascii="Arial" w:hAnsi="Arial" w:cs="Arial"/>
                                <w:i w:val="0"/>
                                <w:iCs w:val="0"/>
                                <w:color w:val="auto"/>
                                <w:sz w:val="16"/>
                                <w:szCs w:val="16"/>
                              </w:rPr>
                              <w:t>5</w:t>
                            </w:r>
                            <w:r w:rsidR="00155698" w:rsidRPr="00155698">
                              <w:rPr>
                                <w:rFonts w:ascii="Arial" w:hAnsi="Arial" w:cs="Arial"/>
                                <w:i w:val="0"/>
                                <w:iCs w:val="0"/>
                                <w:color w:val="auto"/>
                                <w:sz w:val="16"/>
                                <w:szCs w:val="16"/>
                              </w:rPr>
                              <w:t>: Prikazani organizmi na novcu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3B52BF" id="Tekstni okvir 10" o:spid="_x0000_s1028" type="#_x0000_t202" style="position:absolute;left:0;text-align:left;margin-left:-3.6pt;margin-top:233.85pt;width:255.1pt;height:12.6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" stroked="f">
                <v:textbox inset="0,0,0,0">
                  <w:txbxContent>
                    <w:p w14:paraId="71D5231D" w14:textId="088AD74E" w:rsidR="0012720B" w:rsidRPr="00155698" w:rsidRDefault="0012720B" w:rsidP="00155698">
                      <w:pPr>
                        <w:pStyle w:val="Opisslike"/>
                        <w:jc w:val="center"/>
                        <w:rPr>
                          <w:rFonts w:ascii="Arial" w:hAnsi="Arial" w:cs="Arial"/>
                          <w:bCs/>
                          <w:i w:val="0"/>
                          <w:iCs w:val="0"/>
                          <w:noProof/>
                          <w:color w:val="auto"/>
                          <w:sz w:val="16"/>
                          <w:szCs w:val="16"/>
                        </w:rPr>
                      </w:pPr>
                      <w:r w:rsidRPr="00155698">
                        <w:rPr>
                          <w:rFonts w:ascii="Arial" w:hAnsi="Arial" w:cs="Arial"/>
                          <w:i w:val="0"/>
                          <w:iCs w:val="0"/>
                          <w:color w:val="auto"/>
                          <w:sz w:val="16"/>
                          <w:szCs w:val="16"/>
                        </w:rPr>
                        <w:t xml:space="preserve">Slika </w:t>
                      </w:r>
                      <w:r w:rsidR="004965EC" w:rsidRPr="00155698">
                        <w:rPr>
                          <w:rFonts w:ascii="Arial" w:hAnsi="Arial" w:cs="Arial"/>
                          <w:i w:val="0"/>
                          <w:iCs w:val="0"/>
                          <w:color w:val="auto"/>
                          <w:sz w:val="16"/>
                          <w:szCs w:val="16"/>
                        </w:rPr>
                        <w:t>5</w:t>
                      </w:r>
                      <w:r w:rsidR="00155698" w:rsidRPr="00155698">
                        <w:rPr>
                          <w:rFonts w:ascii="Arial" w:hAnsi="Arial" w:cs="Arial"/>
                          <w:i w:val="0"/>
                          <w:iCs w:val="0"/>
                          <w:color w:val="auto"/>
                          <w:sz w:val="16"/>
                          <w:szCs w:val="16"/>
                        </w:rPr>
                        <w:t>: Prikazani organizmi na novcu</w:t>
                      </w:r>
                    </w:p>
                  </w:txbxContent>
                </v:textbox>
                <w10:wrap type="square"/>
              </v:shape>
            </w:pict>
          </mc:Fallback>
        </mc:AlternateContent>
      </w:r>
      <w:r w:rsidR="0012720B">
        <w:rPr>
          <w:noProof/>
        </w:rPr>
        <mc:AlternateContent>
          <mc:Choice Requires="wps">
            <w:drawing>
              <wp:anchor distT="0" distB="0" distL="114300" distR="114300" simplePos="0" relativeHeight="251679744" behindDoc="0" locked="0" layoutInCell="1" allowOverlap="1" wp14:anchorId="2CD26BDF" wp14:editId="2BB35BB2">
                <wp:simplePos x="0" y="0"/>
                <wp:positionH relativeFrom="column">
                  <wp:posOffset>3406140</wp:posOffset>
                </wp:positionH>
                <wp:positionV relativeFrom="paragraph">
                  <wp:posOffset>2969895</wp:posOffset>
                </wp:positionV>
                <wp:extent cx="3359785" cy="160020"/>
                <wp:effectExtent l="0" t="0" r="0" b="0"/>
                <wp:wrapSquare wrapText="bothSides"/>
                <wp:docPr id="11" name="Tekstni okvir 11"/>
                <wp:cNvGraphicFramePr/>
                <a:graphic xmlns:a="http://schemas.openxmlformats.org/drawingml/2006/main">
                  <a:graphicData uri="http://schemas.microsoft.com/office/word/2010/wordprocessingShape">
                    <wps:wsp>
                      <wps:cNvSpPr txBox="1"/>
                      <wps:spPr>
                        <a:xfrm>
                          <a:off x="0" y="0"/>
                          <a:ext cx="3359785" cy="160020"/>
                        </a:xfrm>
                        <a:prstGeom prst="rect">
                          <a:avLst/>
                        </a:prstGeom>
                        <a:solidFill>
                          <a:prstClr val="white"/>
                        </a:solidFill>
                        <a:ln>
                          <a:noFill/>
                        </a:ln>
                      </wps:spPr>
                      <wps:txbx>
                        <w:txbxContent>
                          <w:p w14:paraId="2608E40F" w14:textId="4BA7D87D" w:rsidR="0012720B" w:rsidRPr="00155698" w:rsidRDefault="0012720B" w:rsidP="00155698">
                            <w:pPr>
                              <w:pStyle w:val="Opisslike"/>
                              <w:jc w:val="center"/>
                              <w:rPr>
                                <w:rFonts w:ascii="Arial" w:hAnsi="Arial" w:cs="Arial"/>
                                <w:bCs/>
                                <w:i w:val="0"/>
                                <w:iCs w:val="0"/>
                                <w:noProof/>
                                <w:color w:val="auto"/>
                                <w:sz w:val="16"/>
                                <w:szCs w:val="16"/>
                              </w:rPr>
                            </w:pPr>
                            <w:r w:rsidRPr="00155698">
                              <w:rPr>
                                <w:rFonts w:ascii="Arial" w:hAnsi="Arial" w:cs="Arial"/>
                                <w:i w:val="0"/>
                                <w:iCs w:val="0"/>
                                <w:color w:val="auto"/>
                                <w:sz w:val="16"/>
                                <w:szCs w:val="16"/>
                              </w:rPr>
                              <w:t xml:space="preserve">Slika </w:t>
                            </w:r>
                            <w:r w:rsidR="004965EC" w:rsidRPr="00155698">
                              <w:rPr>
                                <w:rFonts w:ascii="Arial" w:hAnsi="Arial" w:cs="Arial"/>
                                <w:i w:val="0"/>
                                <w:iCs w:val="0"/>
                                <w:color w:val="auto"/>
                                <w:sz w:val="16"/>
                                <w:szCs w:val="16"/>
                              </w:rPr>
                              <w:t>6</w:t>
                            </w:r>
                            <w:r w:rsidR="00155698" w:rsidRPr="00155698">
                              <w:rPr>
                                <w:rFonts w:ascii="Arial" w:hAnsi="Arial" w:cs="Arial"/>
                                <w:i w:val="0"/>
                                <w:iCs w:val="0"/>
                                <w:color w:val="auto"/>
                                <w:sz w:val="16"/>
                                <w:szCs w:val="16"/>
                              </w:rPr>
                              <w:t>: Prikazani organizmi na novcu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D26BDF" id="Tekstni okvir 11" o:spid="_x0000_s1029" type="#_x0000_t202" style="position:absolute;left:0;text-align:left;margin-left:268.2pt;margin-top:233.85pt;width:264.55pt;height:12.6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" stroked="f">
                <v:textbox inset="0,0,0,0">
                  <w:txbxContent>
                    <w:p w14:paraId="2608E40F" w14:textId="4BA7D87D" w:rsidR="0012720B" w:rsidRPr="00155698" w:rsidRDefault="0012720B" w:rsidP="00155698">
                      <w:pPr>
                        <w:pStyle w:val="Opisslike"/>
                        <w:jc w:val="center"/>
                        <w:rPr>
                          <w:rFonts w:ascii="Arial" w:hAnsi="Arial" w:cs="Arial"/>
                          <w:bCs/>
                          <w:i w:val="0"/>
                          <w:iCs w:val="0"/>
                          <w:noProof/>
                          <w:color w:val="auto"/>
                          <w:sz w:val="16"/>
                          <w:szCs w:val="16"/>
                        </w:rPr>
                      </w:pPr>
                      <w:r w:rsidRPr="00155698">
                        <w:rPr>
                          <w:rFonts w:ascii="Arial" w:hAnsi="Arial" w:cs="Arial"/>
                          <w:i w:val="0"/>
                          <w:iCs w:val="0"/>
                          <w:color w:val="auto"/>
                          <w:sz w:val="16"/>
                          <w:szCs w:val="16"/>
                        </w:rPr>
                        <w:t xml:space="preserve">Slika </w:t>
                      </w:r>
                      <w:r w:rsidR="004965EC" w:rsidRPr="00155698">
                        <w:rPr>
                          <w:rFonts w:ascii="Arial" w:hAnsi="Arial" w:cs="Arial"/>
                          <w:i w:val="0"/>
                          <w:iCs w:val="0"/>
                          <w:color w:val="auto"/>
                          <w:sz w:val="16"/>
                          <w:szCs w:val="16"/>
                        </w:rPr>
                        <w:t>6</w:t>
                      </w:r>
                      <w:r w:rsidR="00155698" w:rsidRPr="00155698">
                        <w:rPr>
                          <w:rFonts w:ascii="Arial" w:hAnsi="Arial" w:cs="Arial"/>
                          <w:i w:val="0"/>
                          <w:iCs w:val="0"/>
                          <w:color w:val="auto"/>
                          <w:sz w:val="16"/>
                          <w:szCs w:val="16"/>
                        </w:rPr>
                        <w:t>: Prikazani organizmi na novcu</w:t>
                      </w:r>
                    </w:p>
                  </w:txbxContent>
                </v:textbox>
                <w10:wrap type="square"/>
              </v:shape>
            </w:pict>
          </mc:Fallback>
        </mc:AlternateContent>
      </w:r>
      <w:r w:rsidR="0012720B">
        <w:rPr>
          <w:rFonts w:ascii="Arial" w:hAnsi="Arial" w:cs="Arial"/>
          <w:bCs/>
          <w:noProof/>
        </w:rPr>
        <w:drawing>
          <wp:anchor distT="0" distB="0" distL="114300" distR="114300" simplePos="0" relativeHeight="251674624" behindDoc="0" locked="0" layoutInCell="1" allowOverlap="1" wp14:anchorId="4DE25067" wp14:editId="56DE93CE">
            <wp:simplePos x="0" y="0"/>
            <wp:positionH relativeFrom="margin">
              <wp:posOffset>3403600</wp:posOffset>
            </wp:positionH>
            <wp:positionV relativeFrom="margin">
              <wp:posOffset>2588895</wp:posOffset>
            </wp:positionV>
            <wp:extent cx="3359854" cy="2052000"/>
            <wp:effectExtent l="19050" t="19050" r="12065" b="24765"/>
            <wp:wrapSquare wrapText="bothSides"/>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9"/>
                    <pic:cNvPicPr/>
                  </pic:nvPicPr>
                  <pic:blipFill>
                    <a:blip r:embed="rId24">
                      <a:extLst>
                        <a:ext uri="{28A0092B-C50C-407E-A947-70E740481C1C}">
                          <a14:useLocalDpi xmlns:a14="http://schemas.microsoft.com/office/drawing/2010/main" val="0"/>
                        </a:ext>
                      </a:extLst>
                    </a:blip>
                    <a:stretch>
                      <a:fillRect/>
                    </a:stretch>
                  </pic:blipFill>
                  <pic:spPr>
                    <a:xfrm>
                      <a:off x="0" y="0"/>
                      <a:ext cx="3359854" cy="2052000"/>
                    </a:xfrm>
                    <a:prstGeom prst="rect">
                      <a:avLst/>
                    </a:prstGeom>
                    <a:ln>
                      <a:solidFill>
                        <a:schemeClr val="accent6">
                          <a:lumMod val="75000"/>
                        </a:schemeClr>
                      </a:solidFill>
                    </a:ln>
                  </pic:spPr>
                </pic:pic>
              </a:graphicData>
            </a:graphic>
            <wp14:sizeRelH relativeFrom="margin">
              <wp14:pctWidth>0</wp14:pctWidth>
            </wp14:sizeRelH>
            <wp14:sizeRelV relativeFrom="margin">
              <wp14:pctHeight>0</wp14:pctHeight>
            </wp14:sizeRelV>
          </wp:anchor>
        </w:drawing>
      </w:r>
      <w:r w:rsidR="0012720B" w:rsidRPr="0012720B">
        <w:rPr>
          <w:rFonts w:ascii="Arial" w:hAnsi="Arial" w:cs="Arial"/>
          <w:bCs/>
        </w:rPr>
        <w:t>Kroz suradnju učenika i učitelja iz različitih škola, ostvareni su svi ciljevi: korištenje različitih informacijsko-komunikacijskih tehnologija; upoznavanje organizama prikazanih na vlastitom novcu, ali i novcu iz drugih zemalja; izrada vlastitog novca; razvijanje socijalnih vještina; jačanje suradnje između različitih škola; razmjena iskustava, ideja, dobre prakse.</w:t>
      </w:r>
      <w:r w:rsidR="0012720B">
        <w:rPr>
          <w:rFonts w:ascii="Arial" w:hAnsi="Arial" w:cs="Arial"/>
          <w:bCs/>
        </w:rPr>
        <w:t xml:space="preserve">  </w:t>
      </w:r>
    </w:p>
    <w:p w14:paraId="0D7BF48E" w14:textId="56CC979B" w:rsidR="0012720B" w:rsidRPr="0012720B" w:rsidRDefault="0012720B" w:rsidP="0012720B">
      <w:pPr>
        <w:spacing w:after="0"/>
        <w:jc w:val="both"/>
        <w:rPr>
          <w:rFonts w:ascii="Arial" w:hAnsi="Arial" w:cs="Arial"/>
          <w:bCs/>
        </w:rPr>
      </w:pPr>
      <w:r>
        <w:rPr>
          <w:rFonts w:ascii="Arial" w:hAnsi="Arial" w:cs="Arial"/>
          <w:bCs/>
          <w:noProof/>
        </w:rPr>
        <w:drawing>
          <wp:anchor distT="0" distB="0" distL="114300" distR="114300" simplePos="0" relativeHeight="251675648" behindDoc="0" locked="0" layoutInCell="1" allowOverlap="1" wp14:anchorId="68FCBA8E" wp14:editId="0A8D3ED2">
            <wp:simplePos x="0" y="0"/>
            <wp:positionH relativeFrom="margin">
              <wp:posOffset>-45720</wp:posOffset>
            </wp:positionH>
            <wp:positionV relativeFrom="margin">
              <wp:posOffset>2590800</wp:posOffset>
            </wp:positionV>
            <wp:extent cx="3239171" cy="2052000"/>
            <wp:effectExtent l="19050" t="19050" r="18415" b="24765"/>
            <wp:wrapSquare wrapText="bothSides"/>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 8"/>
                    <pic:cNvPicPr/>
                  </pic:nvPicPr>
                  <pic:blipFill>
                    <a:blip r:embed="rId25">
                      <a:extLst>
                        <a:ext uri="{28A0092B-C50C-407E-A947-70E740481C1C}">
                          <a14:useLocalDpi xmlns:a14="http://schemas.microsoft.com/office/drawing/2010/main" val="0"/>
                        </a:ext>
                      </a:extLst>
                    </a:blip>
                    <a:stretch>
                      <a:fillRect/>
                    </a:stretch>
                  </pic:blipFill>
                  <pic:spPr>
                    <a:xfrm>
                      <a:off x="0" y="0"/>
                      <a:ext cx="3239171" cy="2052000"/>
                    </a:xfrm>
                    <a:prstGeom prst="rect">
                      <a:avLst/>
                    </a:prstGeom>
                    <a:ln>
                      <a:solidFill>
                        <a:schemeClr val="accent6">
                          <a:lumMod val="75000"/>
                        </a:schemeClr>
                      </a:solidFill>
                    </a:ln>
                  </pic:spPr>
                </pic:pic>
              </a:graphicData>
            </a:graphic>
            <wp14:sizeRelH relativeFrom="margin">
              <wp14:pctWidth>0</wp14:pctWidth>
            </wp14:sizeRelH>
            <wp14:sizeRelV relativeFrom="margin">
              <wp14:pctHeight>0</wp14:pctHeight>
            </wp14:sizeRelV>
          </wp:anchor>
        </w:drawing>
      </w:r>
      <w:r>
        <w:rPr>
          <w:rFonts w:ascii="Arial" w:hAnsi="Arial" w:cs="Arial"/>
          <w:bCs/>
        </w:rPr>
        <w:t xml:space="preserve">  </w:t>
      </w:r>
    </w:p>
    <w:p w14:paraId="3D6ECF1F" w14:textId="77777777" w:rsidR="00A80601" w:rsidRDefault="00A80601" w:rsidP="00A80601">
      <w:pPr>
        <w:spacing w:after="0"/>
        <w:rPr>
          <w:rFonts w:ascii="Arial" w:hAnsi="Arial" w:cs="Arial"/>
          <w:b/>
          <w:bCs/>
        </w:rPr>
      </w:pPr>
      <w:r w:rsidRPr="00A80601">
        <w:rPr>
          <w:rFonts w:ascii="Arial" w:hAnsi="Arial" w:cs="Arial"/>
          <w:b/>
          <w:bCs/>
        </w:rPr>
        <w:t>Zanimljiva znanost za djecu</w:t>
      </w:r>
    </w:p>
    <w:p w14:paraId="55B8AC29" w14:textId="0F7AD297" w:rsidR="00A80601" w:rsidRPr="00A80601" w:rsidRDefault="00A80601" w:rsidP="00A80601">
      <w:pPr>
        <w:spacing w:after="0"/>
        <w:jc w:val="both"/>
        <w:rPr>
          <w:rFonts w:ascii="Arial" w:hAnsi="Arial" w:cs="Arial"/>
          <w:b/>
          <w:bCs/>
        </w:rPr>
      </w:pPr>
      <w:r>
        <w:rPr>
          <w:rFonts w:ascii="Arial" w:hAnsi="Arial" w:cs="Arial"/>
        </w:rPr>
        <w:t xml:space="preserve">S učenicima dodatne nastave prirode, biologije, kemije i astronomije, profesorice Nataša </w:t>
      </w:r>
      <w:proofErr w:type="spellStart"/>
      <w:r>
        <w:rPr>
          <w:rFonts w:ascii="Arial" w:hAnsi="Arial" w:cs="Arial"/>
        </w:rPr>
        <w:t>Kletečki</w:t>
      </w:r>
      <w:proofErr w:type="spellEnd"/>
      <w:r>
        <w:rPr>
          <w:rFonts w:ascii="Arial" w:hAnsi="Arial" w:cs="Arial"/>
        </w:rPr>
        <w:t xml:space="preserve">, Mirjana C. </w:t>
      </w:r>
      <w:proofErr w:type="spellStart"/>
      <w:r>
        <w:rPr>
          <w:rFonts w:ascii="Arial" w:hAnsi="Arial" w:cs="Arial"/>
        </w:rPr>
        <w:t>Kižlin</w:t>
      </w:r>
      <w:proofErr w:type="spellEnd"/>
      <w:r>
        <w:rPr>
          <w:rFonts w:ascii="Arial" w:hAnsi="Arial" w:cs="Arial"/>
        </w:rPr>
        <w:t xml:space="preserve"> i Snježana Horvatić realizirale su </w:t>
      </w:r>
      <w:proofErr w:type="spellStart"/>
      <w:r>
        <w:rPr>
          <w:rFonts w:ascii="Arial" w:hAnsi="Arial" w:cs="Arial"/>
        </w:rPr>
        <w:t>eTwining</w:t>
      </w:r>
      <w:proofErr w:type="spellEnd"/>
      <w:r>
        <w:rPr>
          <w:rFonts w:ascii="Arial" w:hAnsi="Arial" w:cs="Arial"/>
        </w:rPr>
        <w:t xml:space="preserve"> projekt </w:t>
      </w:r>
      <w:r w:rsidRPr="00A80601">
        <w:rPr>
          <w:rFonts w:ascii="Arial" w:hAnsi="Arial" w:cs="Arial"/>
          <w:i/>
          <w:iCs/>
        </w:rPr>
        <w:t>Zanimljiva znanost za djecu</w:t>
      </w:r>
      <w:r>
        <w:rPr>
          <w:rFonts w:ascii="Arial" w:hAnsi="Arial" w:cs="Arial"/>
        </w:rPr>
        <w:t xml:space="preserve">. Kroz </w:t>
      </w:r>
      <w:r>
        <w:rPr>
          <w:rFonts w:ascii="Arial" w:eastAsia="NSimSun" w:hAnsi="Arial" w:cs="Arial"/>
          <w:kern w:val="2"/>
          <w:lang w:eastAsia="zh-CN" w:bidi="hi-IN"/>
        </w:rPr>
        <w:t>istraživanja iz pojedinih područja znanosti realizirani su ciljevi projekta od kojih su neki popularizacija prirodnih znanosti</w:t>
      </w:r>
      <w:r w:rsidRPr="00F108E0">
        <w:rPr>
          <w:rFonts w:ascii="Arial" w:eastAsia="NSimSun" w:hAnsi="Arial" w:cs="Arial"/>
          <w:kern w:val="2"/>
          <w:lang w:eastAsia="zh-CN" w:bidi="hi-IN"/>
        </w:rPr>
        <w:t>, razvoj ekološke svijesti, inicijative, poduzetništva i sposobnosti učenja tijekom cijelog života</w:t>
      </w:r>
      <w:r>
        <w:rPr>
          <w:rFonts w:ascii="Arial" w:eastAsia="NSimSun" w:hAnsi="Arial" w:cs="Arial"/>
          <w:kern w:val="2"/>
          <w:lang w:eastAsia="zh-CN" w:bidi="hi-IN"/>
        </w:rPr>
        <w:t xml:space="preserve">. </w:t>
      </w:r>
      <w:r w:rsidRPr="00F108E0">
        <w:rPr>
          <w:rFonts w:ascii="Arial" w:eastAsia="NSimSun" w:hAnsi="Arial" w:cs="Arial"/>
          <w:kern w:val="2"/>
          <w:lang w:eastAsia="zh-CN" w:bidi="hi-IN"/>
        </w:rPr>
        <w:t>Projekt je realiziran</w:t>
      </w:r>
      <w:r>
        <w:rPr>
          <w:rFonts w:ascii="Arial" w:eastAsia="NSimSun" w:hAnsi="Arial" w:cs="Arial"/>
          <w:kern w:val="2"/>
          <w:lang w:eastAsia="zh-CN" w:bidi="hi-IN"/>
        </w:rPr>
        <w:t xml:space="preserve">, a </w:t>
      </w:r>
      <w:r w:rsidRPr="00F108E0">
        <w:rPr>
          <w:rFonts w:ascii="Arial" w:eastAsia="NSimSun" w:hAnsi="Arial" w:cs="Arial"/>
          <w:kern w:val="2"/>
          <w:lang w:eastAsia="zh-CN" w:bidi="hi-IN"/>
        </w:rPr>
        <w:t>nastavlja se i sljedeće školske godine.</w:t>
      </w:r>
    </w:p>
    <w:p w14:paraId="2E4E0E3F" w14:textId="10E4F914" w:rsidR="0012720B" w:rsidRDefault="0012720B" w:rsidP="001F568D">
      <w:pPr>
        <w:jc w:val="both"/>
        <w:rPr>
          <w:rFonts w:ascii="Arial" w:hAnsi="Arial" w:cs="Arial"/>
          <w:bCs/>
        </w:rPr>
      </w:pPr>
    </w:p>
    <w:p w14:paraId="2552BD0F" w14:textId="061EBB3A" w:rsidR="00B139D3" w:rsidRPr="009D1B7E" w:rsidRDefault="00B139D3" w:rsidP="00B139D3">
      <w:pPr>
        <w:spacing w:after="0"/>
        <w:jc w:val="both"/>
        <w:rPr>
          <w:rFonts w:ascii="Arial" w:hAnsi="Arial"/>
          <w:b/>
          <w:bCs/>
          <w:iCs/>
        </w:rPr>
      </w:pPr>
      <w:r w:rsidRPr="009D1B7E">
        <w:rPr>
          <w:rFonts w:ascii="Arial" w:hAnsi="Arial"/>
          <w:b/>
          <w:bCs/>
          <w:iCs/>
        </w:rPr>
        <w:t>Smiješak, snima se! – mala škola filma</w:t>
      </w:r>
    </w:p>
    <w:p w14:paraId="722BA19E" w14:textId="3663F233" w:rsidR="00B139D3" w:rsidRDefault="00B139D3" w:rsidP="00B139D3">
      <w:pPr>
        <w:jc w:val="both"/>
        <w:rPr>
          <w:rFonts w:ascii="Arial" w:eastAsiaTheme="minorHAnsi" w:hAnsi="Arial" w:cs="Arial"/>
          <w:lang w:eastAsia="en-US"/>
        </w:rPr>
      </w:pPr>
      <w:r>
        <w:rPr>
          <w:rFonts w:ascii="Arial" w:hAnsi="Arial"/>
          <w:iCs/>
        </w:rPr>
        <w:t xml:space="preserve">Profesorice Nevenka Miklenić i Marijana </w:t>
      </w:r>
      <w:proofErr w:type="spellStart"/>
      <w:r>
        <w:rPr>
          <w:rFonts w:ascii="Arial" w:hAnsi="Arial"/>
          <w:iCs/>
        </w:rPr>
        <w:t>Dostal</w:t>
      </w:r>
      <w:proofErr w:type="spellEnd"/>
      <w:r>
        <w:rPr>
          <w:rFonts w:ascii="Arial" w:hAnsi="Arial"/>
          <w:iCs/>
        </w:rPr>
        <w:t xml:space="preserve"> s učenicima predmetne nastave od listopada 2020. godine do lipnja 2021. godine sudjelovale su u </w:t>
      </w:r>
      <w:proofErr w:type="spellStart"/>
      <w:r>
        <w:rPr>
          <w:rFonts w:ascii="Arial" w:hAnsi="Arial"/>
          <w:iCs/>
        </w:rPr>
        <w:t>eTwining</w:t>
      </w:r>
      <w:proofErr w:type="spellEnd"/>
      <w:r>
        <w:rPr>
          <w:rFonts w:ascii="Arial" w:hAnsi="Arial"/>
          <w:iCs/>
        </w:rPr>
        <w:t xml:space="preserve"> projektu </w:t>
      </w:r>
      <w:r w:rsidRPr="00DF77EE">
        <w:rPr>
          <w:rFonts w:ascii="Arial" w:hAnsi="Arial"/>
          <w:i/>
        </w:rPr>
        <w:t>Smiješak, snima se! – mala škola filma</w:t>
      </w:r>
      <w:r>
        <w:rPr>
          <w:rFonts w:ascii="Arial" w:hAnsi="Arial"/>
          <w:i/>
        </w:rPr>
        <w:t xml:space="preserve">. </w:t>
      </w:r>
      <w:r>
        <w:rPr>
          <w:rFonts w:ascii="Arial" w:hAnsi="Arial"/>
          <w:iCs/>
        </w:rPr>
        <w:t xml:space="preserve">Projekt se realizirao na način da je svaki mentor prezentirao neku temu - npr. </w:t>
      </w:r>
      <w:r w:rsidRPr="00793B35">
        <w:rPr>
          <w:rFonts w:ascii="Arial" w:hAnsi="Arial" w:cs="Arial"/>
        </w:rPr>
        <w:t>postavke kamere, kadar, kompozicija, scenarij, montaža</w:t>
      </w:r>
      <w:r>
        <w:rPr>
          <w:rFonts w:ascii="Arial" w:hAnsi="Arial" w:cs="Arial"/>
        </w:rPr>
        <w:t xml:space="preserve"> – nakon čije su prezentacije učenici dobili kreativne izazove kroz koje su pokazali stečena znanja i vještine. Osim što su svi sudionici usavršili svoja znanja i vještine iz područja medijske pismenosti, usavršili digitalne vještine i vještine komunikacije na mreži, jedan od rezultata ovoga projekta je i mrežna stranica </w:t>
      </w:r>
      <w:r w:rsidRPr="00793B35">
        <w:rPr>
          <w:rFonts w:ascii="Arial" w:eastAsiaTheme="minorHAnsi" w:hAnsi="Arial" w:cs="Arial"/>
          <w:lang w:eastAsia="en-US"/>
        </w:rPr>
        <w:t xml:space="preserve">u formi priručnika za </w:t>
      </w:r>
      <w:proofErr w:type="spellStart"/>
      <w:r w:rsidRPr="00793B35">
        <w:rPr>
          <w:rFonts w:ascii="Arial" w:eastAsiaTheme="minorHAnsi" w:hAnsi="Arial" w:cs="Arial"/>
          <w:lang w:eastAsia="en-US"/>
        </w:rPr>
        <w:t>kurikul</w:t>
      </w:r>
      <w:proofErr w:type="spellEnd"/>
      <w:r w:rsidRPr="00793B35">
        <w:rPr>
          <w:rFonts w:ascii="Arial" w:eastAsiaTheme="minorHAnsi" w:hAnsi="Arial" w:cs="Arial"/>
          <w:lang w:eastAsia="en-US"/>
        </w:rPr>
        <w:t xml:space="preserve"> filmskih, medijskih i </w:t>
      </w:r>
      <w:proofErr w:type="spellStart"/>
      <w:r w:rsidRPr="00793B35">
        <w:rPr>
          <w:rFonts w:ascii="Arial" w:eastAsiaTheme="minorHAnsi" w:hAnsi="Arial" w:cs="Arial"/>
          <w:lang w:eastAsia="en-US"/>
        </w:rPr>
        <w:t>fotoskupina</w:t>
      </w:r>
      <w:proofErr w:type="spellEnd"/>
      <w:r w:rsidRPr="00793B35">
        <w:rPr>
          <w:rFonts w:ascii="Arial" w:eastAsiaTheme="minorHAnsi" w:hAnsi="Arial" w:cs="Arial"/>
          <w:lang w:eastAsia="en-US"/>
        </w:rPr>
        <w:t xml:space="preserve"> u osnovnim školama.</w:t>
      </w:r>
    </w:p>
    <w:p w14:paraId="7B54F3BE" w14:textId="77777777" w:rsidR="00155698" w:rsidRDefault="00155698" w:rsidP="00155698">
      <w:pPr>
        <w:keepNext/>
        <w:jc w:val="both"/>
      </w:pPr>
      <w:r>
        <w:rPr>
          <w:noProof/>
        </w:rPr>
        <w:lastRenderedPageBreak/>
        <mc:AlternateContent>
          <mc:Choice Requires="wps">
            <w:drawing>
              <wp:anchor distT="0" distB="0" distL="114300" distR="114300" simplePos="0" relativeHeight="251682816" behindDoc="0" locked="0" layoutInCell="1" allowOverlap="1" wp14:anchorId="4628DA59" wp14:editId="0724636F">
                <wp:simplePos x="0" y="0"/>
                <wp:positionH relativeFrom="column">
                  <wp:posOffset>3657600</wp:posOffset>
                </wp:positionH>
                <wp:positionV relativeFrom="paragraph">
                  <wp:posOffset>2164080</wp:posOffset>
                </wp:positionV>
                <wp:extent cx="2655570" cy="160020"/>
                <wp:effectExtent l="0" t="0" r="0" b="0"/>
                <wp:wrapSquare wrapText="bothSides"/>
                <wp:docPr id="15" name="Tekstni okvir 15"/>
                <wp:cNvGraphicFramePr/>
                <a:graphic xmlns:a="http://schemas.openxmlformats.org/drawingml/2006/main">
                  <a:graphicData uri="http://schemas.microsoft.com/office/word/2010/wordprocessingShape">
                    <wps:wsp>
                      <wps:cNvSpPr txBox="1"/>
                      <wps:spPr>
                        <a:xfrm>
                          <a:off x="0" y="0"/>
                          <a:ext cx="2655570" cy="160020"/>
                        </a:xfrm>
                        <a:prstGeom prst="rect">
                          <a:avLst/>
                        </a:prstGeom>
                        <a:solidFill>
                          <a:prstClr val="white"/>
                        </a:solidFill>
                        <a:ln>
                          <a:noFill/>
                        </a:ln>
                      </wps:spPr>
                      <wps:txbx>
                        <w:txbxContent>
                          <w:p w14:paraId="7F435CA8" w14:textId="588F7E46" w:rsidR="00B139D3" w:rsidRPr="00155698" w:rsidRDefault="00B139D3" w:rsidP="00155698">
                            <w:pPr>
                              <w:pStyle w:val="Opisslike"/>
                              <w:jc w:val="center"/>
                              <w:rPr>
                                <w:rFonts w:ascii="Arial" w:hAnsi="Arial" w:cs="Arial"/>
                                <w:i w:val="0"/>
                                <w:iCs w:val="0"/>
                                <w:noProof/>
                                <w:color w:val="auto"/>
                                <w:sz w:val="16"/>
                                <w:szCs w:val="16"/>
                              </w:rPr>
                            </w:pPr>
                            <w:r w:rsidRPr="00155698">
                              <w:rPr>
                                <w:rFonts w:ascii="Arial" w:hAnsi="Arial" w:cs="Arial"/>
                                <w:i w:val="0"/>
                                <w:iCs w:val="0"/>
                                <w:color w:val="auto"/>
                                <w:sz w:val="16"/>
                                <w:szCs w:val="16"/>
                              </w:rPr>
                              <w:t>Slika</w:t>
                            </w:r>
                            <w:r w:rsidR="004965EC" w:rsidRPr="00155698">
                              <w:rPr>
                                <w:rFonts w:ascii="Arial" w:hAnsi="Arial" w:cs="Arial"/>
                                <w:i w:val="0"/>
                                <w:iCs w:val="0"/>
                                <w:color w:val="auto"/>
                                <w:sz w:val="16"/>
                                <w:szCs w:val="16"/>
                              </w:rPr>
                              <w:t xml:space="preserve"> 8</w:t>
                            </w:r>
                            <w:r w:rsidR="00155698" w:rsidRPr="00155698">
                              <w:rPr>
                                <w:rFonts w:ascii="Arial" w:hAnsi="Arial" w:cs="Arial"/>
                                <w:i w:val="0"/>
                                <w:iCs w:val="0"/>
                                <w:color w:val="auto"/>
                                <w:sz w:val="16"/>
                                <w:szCs w:val="16"/>
                              </w:rPr>
                              <w:t>: Smiješak, snima 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28DA59" id="Tekstni okvir 15" o:spid="_x0000_s1030" type="#_x0000_t202" style="position:absolute;left:0;text-align:left;margin-left:4in;margin-top:170.4pt;width:209.1pt;height:12.6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" stroked="f">
                <v:textbox inset="0,0,0,0">
                  <w:txbxContent>
                    <w:p w14:paraId="7F435CA8" w14:textId="588F7E46" w:rsidR="00B139D3" w:rsidRPr="00155698" w:rsidRDefault="00B139D3" w:rsidP="00155698">
                      <w:pPr>
                        <w:pStyle w:val="Opisslike"/>
                        <w:jc w:val="center"/>
                        <w:rPr>
                          <w:rFonts w:ascii="Arial" w:hAnsi="Arial" w:cs="Arial"/>
                          <w:i w:val="0"/>
                          <w:iCs w:val="0"/>
                          <w:noProof/>
                          <w:color w:val="auto"/>
                          <w:sz w:val="16"/>
                          <w:szCs w:val="16"/>
                        </w:rPr>
                      </w:pPr>
                      <w:r w:rsidRPr="00155698">
                        <w:rPr>
                          <w:rFonts w:ascii="Arial" w:hAnsi="Arial" w:cs="Arial"/>
                          <w:i w:val="0"/>
                          <w:iCs w:val="0"/>
                          <w:color w:val="auto"/>
                          <w:sz w:val="16"/>
                          <w:szCs w:val="16"/>
                        </w:rPr>
                        <w:t>Slika</w:t>
                      </w:r>
                      <w:r w:rsidR="004965EC" w:rsidRPr="00155698">
                        <w:rPr>
                          <w:rFonts w:ascii="Arial" w:hAnsi="Arial" w:cs="Arial"/>
                          <w:i w:val="0"/>
                          <w:iCs w:val="0"/>
                          <w:color w:val="auto"/>
                          <w:sz w:val="16"/>
                          <w:szCs w:val="16"/>
                        </w:rPr>
                        <w:t xml:space="preserve"> 8</w:t>
                      </w:r>
                      <w:r w:rsidR="00155698" w:rsidRPr="00155698">
                        <w:rPr>
                          <w:rFonts w:ascii="Arial" w:hAnsi="Arial" w:cs="Arial"/>
                          <w:i w:val="0"/>
                          <w:iCs w:val="0"/>
                          <w:color w:val="auto"/>
                          <w:sz w:val="16"/>
                          <w:szCs w:val="16"/>
                        </w:rPr>
                        <w:t>: Smiješak, snima se!</w:t>
                      </w:r>
                    </w:p>
                  </w:txbxContent>
                </v:textbox>
                <w10:wrap type="square"/>
              </v:shape>
            </w:pict>
          </mc:Fallback>
        </mc:AlternateContent>
      </w:r>
      <w:r w:rsidR="00CA2A39">
        <w:rPr>
          <w:noProof/>
        </w:rPr>
        <w:drawing>
          <wp:anchor distT="0" distB="0" distL="114300" distR="114300" simplePos="0" relativeHeight="251680768" behindDoc="0" locked="0" layoutInCell="1" allowOverlap="1" wp14:anchorId="57AF7B18" wp14:editId="3B1D797F">
            <wp:simplePos x="0" y="0"/>
            <wp:positionH relativeFrom="margin">
              <wp:posOffset>3830320</wp:posOffset>
            </wp:positionH>
            <wp:positionV relativeFrom="margin">
              <wp:posOffset>66675</wp:posOffset>
            </wp:positionV>
            <wp:extent cx="2523217" cy="2052000"/>
            <wp:effectExtent l="19050" t="19050" r="10795" b="24765"/>
            <wp:wrapSquare wrapText="bothSides"/>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10582" t="12821" r="10846" b="2363"/>
                    <a:stretch/>
                  </pic:blipFill>
                  <pic:spPr bwMode="auto">
                    <a:xfrm>
                      <a:off x="0" y="0"/>
                      <a:ext cx="2523217" cy="2052000"/>
                    </a:xfrm>
                    <a:prstGeom prst="rect">
                      <a:avLst/>
                    </a:prstGeom>
                    <a:ln>
                      <a:solidFill>
                        <a:schemeClr val="accent6">
                          <a:lumMod val="7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39D3">
        <w:rPr>
          <w:noProof/>
        </w:rPr>
        <w:drawing>
          <wp:inline distT="0" distB="0" distL="0" distR="0" wp14:anchorId="584A3BAA" wp14:editId="65BA4869">
            <wp:extent cx="2740025" cy="2051685"/>
            <wp:effectExtent l="19050" t="19050" r="22225" b="24765"/>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40501" cy="2052041"/>
                    </a:xfrm>
                    <a:prstGeom prst="rect">
                      <a:avLst/>
                    </a:prstGeom>
                    <a:noFill/>
                    <a:ln>
                      <a:solidFill>
                        <a:schemeClr val="accent6">
                          <a:lumMod val="75000"/>
                        </a:schemeClr>
                      </a:solidFill>
                    </a:ln>
                  </pic:spPr>
                </pic:pic>
              </a:graphicData>
            </a:graphic>
          </wp:inline>
        </w:drawing>
      </w:r>
    </w:p>
    <w:p w14:paraId="56F9D9DF" w14:textId="450937B6" w:rsidR="00155698" w:rsidRPr="00155698" w:rsidRDefault="003D47E7" w:rsidP="003D47E7">
      <w:pPr>
        <w:pStyle w:val="Opisslike"/>
        <w:rPr>
          <w:rFonts w:ascii="Arial" w:hAnsi="Arial" w:cs="Arial"/>
          <w:i w:val="0"/>
          <w:iCs w:val="0"/>
          <w:color w:val="auto"/>
          <w:sz w:val="16"/>
          <w:szCs w:val="16"/>
        </w:rPr>
      </w:pPr>
      <w:r>
        <w:rPr>
          <w:rFonts w:ascii="Arial" w:hAnsi="Arial" w:cs="Arial"/>
          <w:i w:val="0"/>
          <w:iCs w:val="0"/>
          <w:color w:val="auto"/>
          <w:sz w:val="16"/>
          <w:szCs w:val="16"/>
        </w:rPr>
        <w:t xml:space="preserve">                           </w:t>
      </w:r>
      <w:r w:rsidR="00155698" w:rsidRPr="00155698">
        <w:rPr>
          <w:rFonts w:ascii="Arial" w:hAnsi="Arial" w:cs="Arial"/>
          <w:i w:val="0"/>
          <w:iCs w:val="0"/>
          <w:color w:val="auto"/>
          <w:sz w:val="16"/>
          <w:szCs w:val="16"/>
        </w:rPr>
        <w:t>Slika</w:t>
      </w:r>
      <w:r w:rsidR="00155698">
        <w:rPr>
          <w:rFonts w:ascii="Arial" w:hAnsi="Arial" w:cs="Arial"/>
          <w:i w:val="0"/>
          <w:iCs w:val="0"/>
          <w:color w:val="auto"/>
          <w:sz w:val="16"/>
          <w:szCs w:val="16"/>
        </w:rPr>
        <w:t xml:space="preserve"> 7:</w:t>
      </w:r>
      <w:r w:rsidR="00155698" w:rsidRPr="00155698">
        <w:rPr>
          <w:rFonts w:ascii="Arial" w:hAnsi="Arial" w:cs="Arial"/>
          <w:i w:val="0"/>
          <w:iCs w:val="0"/>
          <w:color w:val="auto"/>
          <w:sz w:val="16"/>
          <w:szCs w:val="16"/>
        </w:rPr>
        <w:t xml:space="preserve"> Smiješak, snima se!</w:t>
      </w:r>
    </w:p>
    <w:p w14:paraId="6217BA02" w14:textId="53C122F1" w:rsidR="00B139D3" w:rsidRPr="00B139D3" w:rsidRDefault="00B139D3" w:rsidP="00B139D3">
      <w:pPr>
        <w:keepNext/>
        <w:jc w:val="both"/>
      </w:pPr>
      <w:r>
        <w:rPr>
          <w:rFonts w:ascii="Arial" w:hAnsi="Arial" w:cs="Arial"/>
        </w:rPr>
        <w:t xml:space="preserve">      </w:t>
      </w:r>
    </w:p>
    <w:p w14:paraId="674AF9B3" w14:textId="08863499" w:rsidR="00187877" w:rsidRPr="00187877" w:rsidRDefault="00187877" w:rsidP="00187877">
      <w:pPr>
        <w:tabs>
          <w:tab w:val="left" w:pos="567"/>
        </w:tabs>
        <w:spacing w:after="0" w:line="240" w:lineRule="auto"/>
        <w:rPr>
          <w:rFonts w:ascii="Arial" w:hAnsi="Arial" w:cs="Arial"/>
          <w:b/>
          <w:bCs/>
        </w:rPr>
      </w:pPr>
      <w:r w:rsidRPr="00187877">
        <w:rPr>
          <w:rFonts w:ascii="Arial" w:hAnsi="Arial" w:cs="Arial"/>
          <w:b/>
          <w:bCs/>
        </w:rPr>
        <w:t>Samoborce na sunce</w:t>
      </w:r>
    </w:p>
    <w:p w14:paraId="425A42AF" w14:textId="61571979" w:rsidR="00187877" w:rsidRPr="001E3C96" w:rsidRDefault="00187877" w:rsidP="002D5B3A">
      <w:pPr>
        <w:tabs>
          <w:tab w:val="left" w:pos="567"/>
        </w:tabs>
        <w:spacing w:after="0"/>
        <w:jc w:val="both"/>
        <w:rPr>
          <w:rFonts w:ascii="Arial" w:hAnsi="Arial" w:cs="Arial"/>
        </w:rPr>
      </w:pPr>
      <w:r w:rsidRPr="001E3C96">
        <w:rPr>
          <w:rFonts w:ascii="Arial" w:hAnsi="Arial" w:cs="Arial"/>
        </w:rPr>
        <w:t>Članovi Povijesne grupe sada sedm</w:t>
      </w:r>
      <w:r>
        <w:rPr>
          <w:rFonts w:ascii="Arial" w:hAnsi="Arial" w:cs="Arial"/>
        </w:rPr>
        <w:t>og</w:t>
      </w:r>
      <w:r w:rsidRPr="001E3C96">
        <w:rPr>
          <w:rFonts w:ascii="Arial" w:hAnsi="Arial" w:cs="Arial"/>
        </w:rPr>
        <w:t xml:space="preserve"> razreda sudjelovali su na </w:t>
      </w:r>
      <w:r>
        <w:rPr>
          <w:rFonts w:ascii="Arial" w:hAnsi="Arial" w:cs="Arial"/>
        </w:rPr>
        <w:t>d</w:t>
      </w:r>
      <w:r w:rsidRPr="001E3C96">
        <w:rPr>
          <w:rFonts w:ascii="Arial" w:hAnsi="Arial" w:cs="Arial"/>
        </w:rPr>
        <w:t xml:space="preserve">ržavnoj smotri projekata iz </w:t>
      </w:r>
      <w:r>
        <w:rPr>
          <w:rFonts w:ascii="Arial" w:hAnsi="Arial" w:cs="Arial"/>
        </w:rPr>
        <w:t>g</w:t>
      </w:r>
      <w:r w:rsidRPr="001E3C96">
        <w:rPr>
          <w:rFonts w:ascii="Arial" w:hAnsi="Arial" w:cs="Arial"/>
        </w:rPr>
        <w:t xml:space="preserve">rađanskog odgoja i obrazovanja s projektom </w:t>
      </w:r>
      <w:r w:rsidRPr="001E3C96">
        <w:rPr>
          <w:rFonts w:ascii="Arial" w:hAnsi="Arial" w:cs="Arial"/>
          <w:i/>
        </w:rPr>
        <w:t>''Samoborce</w:t>
      </w:r>
      <w:r w:rsidRPr="001E3C96">
        <w:rPr>
          <w:rFonts w:ascii="Arial" w:hAnsi="Arial" w:cs="Arial"/>
        </w:rPr>
        <w:t xml:space="preserve"> na sunce!'', nažalost, zbog trenutne situacije</w:t>
      </w:r>
      <w:r>
        <w:rPr>
          <w:rFonts w:ascii="Arial" w:hAnsi="Arial" w:cs="Arial"/>
        </w:rPr>
        <w:t>,</w:t>
      </w:r>
      <w:r w:rsidRPr="001E3C96">
        <w:rPr>
          <w:rFonts w:ascii="Arial" w:hAnsi="Arial" w:cs="Arial"/>
        </w:rPr>
        <w:t xml:space="preserve"> </w:t>
      </w:r>
      <w:r w:rsidRPr="001E3C96">
        <w:rPr>
          <w:rFonts w:ascii="Arial" w:hAnsi="Arial" w:cs="Arial"/>
          <w:i/>
          <w:iCs/>
        </w:rPr>
        <w:t>online</w:t>
      </w:r>
      <w:r w:rsidRPr="001E3C96">
        <w:rPr>
          <w:rFonts w:ascii="Arial" w:hAnsi="Arial" w:cs="Arial"/>
        </w:rPr>
        <w:t>. Oni su prvi našoj školi, ali i u gradu Samoboru koji su sudjelovali na ovoj smotri.</w:t>
      </w:r>
      <w:r>
        <w:rPr>
          <w:rFonts w:ascii="Arial" w:hAnsi="Arial" w:cs="Arial"/>
        </w:rPr>
        <w:t xml:space="preserve"> </w:t>
      </w:r>
      <w:r w:rsidRPr="001E3C96">
        <w:rPr>
          <w:rFonts w:ascii="Arial" w:hAnsi="Arial" w:cs="Arial"/>
        </w:rPr>
        <w:t>U prošloj školskoj godini učenici Povijesne grupe tada šest</w:t>
      </w:r>
      <w:r>
        <w:rPr>
          <w:rFonts w:ascii="Arial" w:hAnsi="Arial" w:cs="Arial"/>
        </w:rPr>
        <w:t>og</w:t>
      </w:r>
      <w:r w:rsidRPr="001E3C96">
        <w:rPr>
          <w:rFonts w:ascii="Arial" w:hAnsi="Arial" w:cs="Arial"/>
        </w:rPr>
        <w:t xml:space="preserve"> razreda i njihova mentorica profesorica Sandra Sinković uključili su se u Projekt građanin. Projektom pod nazivom ''</w:t>
      </w:r>
      <w:r w:rsidRPr="001E3C96">
        <w:rPr>
          <w:rFonts w:ascii="Arial" w:hAnsi="Arial" w:cs="Arial"/>
          <w:i/>
        </w:rPr>
        <w:t>Samoborce</w:t>
      </w:r>
      <w:r w:rsidRPr="001E3C96">
        <w:rPr>
          <w:rFonts w:ascii="Arial" w:hAnsi="Arial" w:cs="Arial"/>
        </w:rPr>
        <w:t xml:space="preserve"> na sunce!'' cilj im je bio razvijati odgovorno ponašanje prema povijesnom naslijeđu, očuvati kulturnu baštinu našeg zavičaja i upoznati širu javnost s najstarijim novčićima sjeverozapadne Hrvatske, </w:t>
      </w:r>
      <w:r w:rsidRPr="001E3C96">
        <w:rPr>
          <w:rFonts w:ascii="Arial" w:hAnsi="Arial" w:cs="Arial"/>
          <w:i/>
        </w:rPr>
        <w:t>Samoborcima</w:t>
      </w:r>
      <w:r w:rsidRPr="001E3C96">
        <w:rPr>
          <w:rFonts w:ascii="Arial" w:hAnsi="Arial" w:cs="Arial"/>
        </w:rPr>
        <w:t>.</w:t>
      </w:r>
      <w:r>
        <w:rPr>
          <w:rFonts w:ascii="Arial" w:hAnsi="Arial" w:cs="Arial"/>
        </w:rPr>
        <w:t xml:space="preserve"> </w:t>
      </w:r>
      <w:r w:rsidRPr="001E3C96">
        <w:rPr>
          <w:rFonts w:ascii="Arial" w:hAnsi="Arial" w:cs="Arial"/>
        </w:rPr>
        <w:t xml:space="preserve">Projekt su odradili prema pravilima Projekta građanin. Nakon što su izabrali problem kojim će se baviti, istražili su važnost problema, razmislili kako riješiti problem, a zatim upoznali širu javnost i nadležne institucije kako bi pomogli da se problem riješi. </w:t>
      </w:r>
    </w:p>
    <w:p w14:paraId="1BAF0B57" w14:textId="6768A575" w:rsidR="00B139D3" w:rsidRDefault="00CA2A39" w:rsidP="001F568D">
      <w:pPr>
        <w:jc w:val="both"/>
        <w:rPr>
          <w:rFonts w:ascii="Arial" w:hAnsi="Arial" w:cs="Arial"/>
          <w:bCs/>
        </w:rPr>
      </w:pPr>
      <w:r>
        <w:rPr>
          <w:rFonts w:ascii="Arial" w:hAnsi="Arial" w:cs="Arial"/>
          <w:bCs/>
          <w:noProof/>
        </w:rPr>
        <w:drawing>
          <wp:anchor distT="0" distB="0" distL="114300" distR="114300" simplePos="0" relativeHeight="251683840" behindDoc="0" locked="0" layoutInCell="1" allowOverlap="1" wp14:anchorId="2B593C92" wp14:editId="7582BCB5">
            <wp:simplePos x="0" y="0"/>
            <wp:positionH relativeFrom="margin">
              <wp:posOffset>3567430</wp:posOffset>
            </wp:positionH>
            <wp:positionV relativeFrom="margin">
              <wp:posOffset>4934585</wp:posOffset>
            </wp:positionV>
            <wp:extent cx="3017520" cy="2059940"/>
            <wp:effectExtent l="19050" t="19050" r="11430" b="16510"/>
            <wp:wrapSquare wrapText="bothSides"/>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ka 17"/>
                    <pic:cNvPicPr/>
                  </pic:nvPicPr>
                  <pic:blipFill>
                    <a:blip r:embed="rId28">
                      <a:extLst>
                        <a:ext uri="{28A0092B-C50C-407E-A947-70E740481C1C}">
                          <a14:useLocalDpi xmlns:a14="http://schemas.microsoft.com/office/drawing/2010/main" val="0"/>
                        </a:ext>
                      </a:extLst>
                    </a:blip>
                    <a:stretch>
                      <a:fillRect/>
                    </a:stretch>
                  </pic:blipFill>
                  <pic:spPr>
                    <a:xfrm>
                      <a:off x="0" y="0"/>
                      <a:ext cx="3017520" cy="2059940"/>
                    </a:xfrm>
                    <a:prstGeom prst="rect">
                      <a:avLst/>
                    </a:prstGeom>
                    <a:ln>
                      <a:solidFill>
                        <a:schemeClr val="accent6">
                          <a:lumMod val="75000"/>
                        </a:schemeClr>
                      </a:solidFill>
                    </a:ln>
                  </pic:spPr>
                </pic:pic>
              </a:graphicData>
            </a:graphic>
          </wp:anchor>
        </w:drawing>
      </w:r>
    </w:p>
    <w:p w14:paraId="5ED6519C" w14:textId="316E86BA" w:rsidR="002D5B3A" w:rsidRDefault="002D5B3A" w:rsidP="003D47E7">
      <w:pPr>
        <w:keepNext/>
        <w:jc w:val="center"/>
      </w:pPr>
      <w:r>
        <w:rPr>
          <w:noProof/>
        </w:rPr>
        <mc:AlternateContent>
          <mc:Choice Requires="wps">
            <w:drawing>
              <wp:anchor distT="0" distB="0" distL="114300" distR="114300" simplePos="0" relativeHeight="251685888" behindDoc="0" locked="0" layoutInCell="1" allowOverlap="1" wp14:anchorId="5723C998" wp14:editId="234D72EE">
                <wp:simplePos x="0" y="0"/>
                <wp:positionH relativeFrom="column">
                  <wp:posOffset>3489960</wp:posOffset>
                </wp:positionH>
                <wp:positionV relativeFrom="paragraph">
                  <wp:posOffset>2129155</wp:posOffset>
                </wp:positionV>
                <wp:extent cx="3017520" cy="137160"/>
                <wp:effectExtent l="0" t="0" r="0" b="0"/>
                <wp:wrapSquare wrapText="bothSides"/>
                <wp:docPr id="18" name="Tekstni okvir 18"/>
                <wp:cNvGraphicFramePr/>
                <a:graphic xmlns:a="http://schemas.openxmlformats.org/drawingml/2006/main">
                  <a:graphicData uri="http://schemas.microsoft.com/office/word/2010/wordprocessingShape">
                    <wps:wsp>
                      <wps:cNvSpPr txBox="1"/>
                      <wps:spPr>
                        <a:xfrm>
                          <a:off x="0" y="0"/>
                          <a:ext cx="3017520" cy="137160"/>
                        </a:xfrm>
                        <a:prstGeom prst="rect">
                          <a:avLst/>
                        </a:prstGeom>
                        <a:solidFill>
                          <a:prstClr val="white"/>
                        </a:solidFill>
                        <a:ln>
                          <a:noFill/>
                        </a:ln>
                      </wps:spPr>
                      <wps:txbx>
                        <w:txbxContent>
                          <w:p w14:paraId="28D767E3" w14:textId="5A545ABC" w:rsidR="002D5B3A" w:rsidRPr="003D47E7" w:rsidRDefault="002D5B3A" w:rsidP="003D47E7">
                            <w:pPr>
                              <w:pStyle w:val="Opisslike"/>
                              <w:jc w:val="center"/>
                              <w:rPr>
                                <w:rFonts w:ascii="Arial" w:hAnsi="Arial" w:cs="Arial"/>
                                <w:bCs/>
                                <w:i w:val="0"/>
                                <w:iCs w:val="0"/>
                                <w:noProof/>
                                <w:color w:val="auto"/>
                                <w:sz w:val="16"/>
                                <w:szCs w:val="16"/>
                              </w:rPr>
                            </w:pPr>
                            <w:r w:rsidRPr="003D47E7">
                              <w:rPr>
                                <w:rFonts w:ascii="Arial" w:hAnsi="Arial" w:cs="Arial"/>
                                <w:i w:val="0"/>
                                <w:iCs w:val="0"/>
                                <w:color w:val="auto"/>
                                <w:sz w:val="16"/>
                                <w:szCs w:val="16"/>
                              </w:rPr>
                              <w:t xml:space="preserve">Slika </w:t>
                            </w:r>
                            <w:r w:rsidR="004965EC" w:rsidRPr="003D47E7">
                              <w:rPr>
                                <w:rFonts w:ascii="Arial" w:hAnsi="Arial" w:cs="Arial"/>
                                <w:i w:val="0"/>
                                <w:iCs w:val="0"/>
                                <w:color w:val="auto"/>
                                <w:sz w:val="16"/>
                                <w:szCs w:val="16"/>
                              </w:rPr>
                              <w:t>10</w:t>
                            </w:r>
                            <w:r w:rsidR="003D47E7" w:rsidRPr="003D47E7">
                              <w:rPr>
                                <w:rFonts w:ascii="Arial" w:hAnsi="Arial" w:cs="Arial"/>
                                <w:i w:val="0"/>
                                <w:iCs w:val="0"/>
                                <w:color w:val="auto"/>
                                <w:sz w:val="16"/>
                                <w:szCs w:val="16"/>
                              </w:rPr>
                              <w:t>: Samoborce na sunce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23C998" id="Tekstni okvir 18" o:spid="_x0000_s1031" type="#_x0000_t202" style="position:absolute;left:0;text-align:left;margin-left:274.8pt;margin-top:167.65pt;width:237.6pt;height:10.8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" stroked="f">
                <v:textbox inset="0,0,0,0">
                  <w:txbxContent>
                    <w:p w14:paraId="28D767E3" w14:textId="5A545ABC" w:rsidR="002D5B3A" w:rsidRPr="003D47E7" w:rsidRDefault="002D5B3A" w:rsidP="003D47E7">
                      <w:pPr>
                        <w:pStyle w:val="Opisslike"/>
                        <w:jc w:val="center"/>
                        <w:rPr>
                          <w:rFonts w:ascii="Arial" w:hAnsi="Arial" w:cs="Arial"/>
                          <w:bCs/>
                          <w:i w:val="0"/>
                          <w:iCs w:val="0"/>
                          <w:noProof/>
                          <w:color w:val="auto"/>
                          <w:sz w:val="16"/>
                          <w:szCs w:val="16"/>
                        </w:rPr>
                      </w:pPr>
                      <w:r w:rsidRPr="003D47E7">
                        <w:rPr>
                          <w:rFonts w:ascii="Arial" w:hAnsi="Arial" w:cs="Arial"/>
                          <w:i w:val="0"/>
                          <w:iCs w:val="0"/>
                          <w:color w:val="auto"/>
                          <w:sz w:val="16"/>
                          <w:szCs w:val="16"/>
                        </w:rPr>
                        <w:t xml:space="preserve">Slika </w:t>
                      </w:r>
                      <w:r w:rsidR="004965EC" w:rsidRPr="003D47E7">
                        <w:rPr>
                          <w:rFonts w:ascii="Arial" w:hAnsi="Arial" w:cs="Arial"/>
                          <w:i w:val="0"/>
                          <w:iCs w:val="0"/>
                          <w:color w:val="auto"/>
                          <w:sz w:val="16"/>
                          <w:szCs w:val="16"/>
                        </w:rPr>
                        <w:t>10</w:t>
                      </w:r>
                      <w:r w:rsidR="003D47E7" w:rsidRPr="003D47E7">
                        <w:rPr>
                          <w:rFonts w:ascii="Arial" w:hAnsi="Arial" w:cs="Arial"/>
                          <w:i w:val="0"/>
                          <w:iCs w:val="0"/>
                          <w:color w:val="auto"/>
                          <w:sz w:val="16"/>
                          <w:szCs w:val="16"/>
                        </w:rPr>
                        <w:t>: Samoborce na sunce</w:t>
                      </w:r>
                    </w:p>
                  </w:txbxContent>
                </v:textbox>
                <w10:wrap type="square"/>
              </v:shape>
            </w:pict>
          </mc:Fallback>
        </mc:AlternateContent>
      </w:r>
      <w:r w:rsidR="00187877">
        <w:rPr>
          <w:rFonts w:ascii="Arial" w:hAnsi="Arial" w:cs="Arial"/>
          <w:bCs/>
          <w:noProof/>
        </w:rPr>
        <w:drawing>
          <wp:inline distT="0" distB="0" distL="0" distR="0" wp14:anchorId="0012807F" wp14:editId="525713FE">
            <wp:extent cx="3240000" cy="2025000"/>
            <wp:effectExtent l="19050" t="19050" r="17780" b="1397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ka 16"/>
                    <pic:cNvPicPr/>
                  </pic:nvPicPr>
                  <pic:blipFill>
                    <a:blip r:embed="rId29">
                      <a:extLst>
                        <a:ext uri="{28A0092B-C50C-407E-A947-70E740481C1C}">
                          <a14:useLocalDpi xmlns:a14="http://schemas.microsoft.com/office/drawing/2010/main" val="0"/>
                        </a:ext>
                      </a:extLst>
                    </a:blip>
                    <a:stretch>
                      <a:fillRect/>
                    </a:stretch>
                  </pic:blipFill>
                  <pic:spPr>
                    <a:xfrm>
                      <a:off x="0" y="0"/>
                      <a:ext cx="3240000" cy="2025000"/>
                    </a:xfrm>
                    <a:prstGeom prst="rect">
                      <a:avLst/>
                    </a:prstGeom>
                    <a:ln>
                      <a:solidFill>
                        <a:schemeClr val="accent6">
                          <a:lumMod val="75000"/>
                        </a:schemeClr>
                      </a:solidFill>
                    </a:ln>
                  </pic:spPr>
                </pic:pic>
              </a:graphicData>
            </a:graphic>
          </wp:inline>
        </w:drawing>
      </w:r>
      <w:r w:rsidRPr="003D47E7">
        <w:rPr>
          <w:rFonts w:ascii="Arial" w:hAnsi="Arial" w:cs="Arial"/>
          <w:sz w:val="16"/>
          <w:szCs w:val="16"/>
        </w:rPr>
        <w:t xml:space="preserve">Slika </w:t>
      </w:r>
      <w:r w:rsidR="004965EC" w:rsidRPr="003D47E7">
        <w:rPr>
          <w:rFonts w:ascii="Arial" w:hAnsi="Arial" w:cs="Arial"/>
          <w:sz w:val="16"/>
          <w:szCs w:val="16"/>
        </w:rPr>
        <w:t>9</w:t>
      </w:r>
      <w:r w:rsidR="003D47E7" w:rsidRPr="003D47E7">
        <w:rPr>
          <w:rFonts w:ascii="Arial" w:hAnsi="Arial" w:cs="Arial"/>
          <w:sz w:val="16"/>
          <w:szCs w:val="16"/>
        </w:rPr>
        <w:t>: Samoborce na sunce</w:t>
      </w:r>
    </w:p>
    <w:p w14:paraId="4028D8C3" w14:textId="330843FC" w:rsidR="00CA2A39" w:rsidRDefault="00CA2A39" w:rsidP="002D5B3A">
      <w:pPr>
        <w:keepNext/>
        <w:jc w:val="both"/>
        <w:rPr>
          <w:rFonts w:ascii="Arial" w:hAnsi="Arial" w:cs="Arial"/>
          <w:bCs/>
        </w:rPr>
      </w:pPr>
      <w:r>
        <w:rPr>
          <w:noProof/>
        </w:rPr>
        <w:drawing>
          <wp:anchor distT="0" distB="0" distL="114300" distR="114300" simplePos="0" relativeHeight="251693056" behindDoc="0" locked="0" layoutInCell="1" allowOverlap="1" wp14:anchorId="7796625F" wp14:editId="6836E853">
            <wp:simplePos x="0" y="0"/>
            <wp:positionH relativeFrom="margin">
              <wp:posOffset>4103370</wp:posOffset>
            </wp:positionH>
            <wp:positionV relativeFrom="margin">
              <wp:posOffset>7509510</wp:posOffset>
            </wp:positionV>
            <wp:extent cx="2402205" cy="1954530"/>
            <wp:effectExtent l="19050" t="19050" r="17145" b="26670"/>
            <wp:wrapSquare wrapText="bothSides"/>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lika 23"/>
                    <pic:cNvPicPr/>
                  </pic:nvPicPr>
                  <pic:blipFill>
                    <a:blip r:embed="rId30">
                      <a:extLst>
                        <a:ext uri="{28A0092B-C50C-407E-A947-70E740481C1C}">
                          <a14:useLocalDpi xmlns:a14="http://schemas.microsoft.com/office/drawing/2010/main" val="0"/>
                        </a:ext>
                      </a:extLst>
                    </a:blip>
                    <a:stretch>
                      <a:fillRect/>
                    </a:stretch>
                  </pic:blipFill>
                  <pic:spPr>
                    <a:xfrm>
                      <a:off x="0" y="0"/>
                      <a:ext cx="2402205" cy="1954530"/>
                    </a:xfrm>
                    <a:prstGeom prst="rect">
                      <a:avLst/>
                    </a:prstGeom>
                    <a:ln>
                      <a:solidFill>
                        <a:schemeClr val="accent6">
                          <a:lumMod val="75000"/>
                        </a:schemeClr>
                      </a:solidFill>
                    </a:ln>
                  </pic:spPr>
                </pic:pic>
              </a:graphicData>
            </a:graphic>
            <wp14:sizeRelH relativeFrom="margin">
              <wp14:pctWidth>0</wp14:pctWidth>
            </wp14:sizeRelH>
            <wp14:sizeRelV relativeFrom="margin">
              <wp14:pctHeight>0</wp14:pctHeight>
            </wp14:sizeRelV>
          </wp:anchor>
        </w:drawing>
      </w:r>
      <w:r w:rsidR="00187877">
        <w:rPr>
          <w:rFonts w:ascii="Arial" w:hAnsi="Arial" w:cs="Arial"/>
          <w:bCs/>
        </w:rPr>
        <w:t xml:space="preserve"> </w:t>
      </w:r>
    </w:p>
    <w:p w14:paraId="7A1098B0" w14:textId="18562636" w:rsidR="00CA2A39" w:rsidRPr="00CA2A39" w:rsidRDefault="00CA2A39" w:rsidP="00CA2A39">
      <w:pPr>
        <w:pStyle w:val="Standard"/>
        <w:spacing w:line="276" w:lineRule="auto"/>
        <w:rPr>
          <w:rFonts w:ascii="Arial" w:hAnsi="Arial" w:cs="Arial"/>
          <w:b/>
          <w:bCs/>
          <w:sz w:val="22"/>
          <w:szCs w:val="22"/>
          <w:lang w:val="hr-HR"/>
        </w:rPr>
      </w:pPr>
      <w:r w:rsidRPr="00CA2A39">
        <w:rPr>
          <w:rFonts w:ascii="Arial" w:hAnsi="Arial" w:cs="Arial"/>
          <w:b/>
          <w:bCs/>
          <w:sz w:val="22"/>
          <w:szCs w:val="22"/>
          <w:lang w:val="hr-HR"/>
        </w:rPr>
        <w:t>Žene koje su mijenjale svijet</w:t>
      </w:r>
    </w:p>
    <w:p w14:paraId="4E753F1F" w14:textId="277171A3" w:rsidR="00CA2A39" w:rsidRPr="00D14AB8" w:rsidRDefault="00CA2A39" w:rsidP="00CA2A39">
      <w:pPr>
        <w:pStyle w:val="Standard"/>
        <w:spacing w:line="276" w:lineRule="auto"/>
        <w:jc w:val="both"/>
        <w:rPr>
          <w:rFonts w:ascii="Arial" w:hAnsi="Arial" w:cs="Arial"/>
          <w:sz w:val="22"/>
          <w:szCs w:val="22"/>
          <w:lang w:val="hr-HR"/>
        </w:rPr>
      </w:pPr>
      <w:r w:rsidRPr="00D14AB8">
        <w:rPr>
          <w:rFonts w:ascii="Arial" w:hAnsi="Arial" w:cs="Arial"/>
          <w:sz w:val="22"/>
          <w:szCs w:val="22"/>
          <w:lang w:val="hr-HR"/>
        </w:rPr>
        <w:t>Učenice sedm</w:t>
      </w:r>
      <w:r>
        <w:rPr>
          <w:rFonts w:ascii="Arial" w:hAnsi="Arial" w:cs="Arial"/>
          <w:sz w:val="22"/>
          <w:szCs w:val="22"/>
          <w:lang w:val="hr-HR"/>
        </w:rPr>
        <w:t>og</w:t>
      </w:r>
      <w:r w:rsidRPr="00D14AB8">
        <w:rPr>
          <w:rFonts w:ascii="Arial" w:hAnsi="Arial" w:cs="Arial"/>
          <w:sz w:val="22"/>
          <w:szCs w:val="22"/>
          <w:lang w:val="hr-HR"/>
        </w:rPr>
        <w:t xml:space="preserve"> razreda</w:t>
      </w:r>
      <w:r>
        <w:rPr>
          <w:rFonts w:ascii="Arial" w:hAnsi="Arial" w:cs="Arial"/>
          <w:sz w:val="22"/>
          <w:szCs w:val="22"/>
          <w:lang w:val="hr-HR"/>
        </w:rPr>
        <w:t>,</w:t>
      </w:r>
      <w:r w:rsidRPr="00D14AB8">
        <w:rPr>
          <w:rFonts w:ascii="Arial" w:hAnsi="Arial" w:cs="Arial"/>
          <w:sz w:val="22"/>
          <w:szCs w:val="22"/>
          <w:lang w:val="hr-HR"/>
        </w:rPr>
        <w:t xml:space="preserve"> koje pohađaju Povijesnu grupu</w:t>
      </w:r>
      <w:r>
        <w:rPr>
          <w:rFonts w:ascii="Arial" w:hAnsi="Arial" w:cs="Arial"/>
          <w:sz w:val="22"/>
          <w:szCs w:val="22"/>
          <w:lang w:val="hr-HR"/>
        </w:rPr>
        <w:t>,</w:t>
      </w:r>
      <w:r w:rsidRPr="00D14AB8">
        <w:rPr>
          <w:rFonts w:ascii="Arial" w:hAnsi="Arial" w:cs="Arial"/>
          <w:sz w:val="22"/>
          <w:szCs w:val="22"/>
          <w:lang w:val="hr-HR"/>
        </w:rPr>
        <w:t xml:space="preserve"> tijekom ove školske godine s učiteljicom Sandom Sinković uključile su se u međunarodni </w:t>
      </w:r>
      <w:proofErr w:type="spellStart"/>
      <w:r w:rsidRPr="00D14AB8">
        <w:rPr>
          <w:rFonts w:ascii="Arial" w:hAnsi="Arial" w:cs="Arial"/>
          <w:sz w:val="22"/>
          <w:szCs w:val="22"/>
          <w:lang w:val="hr-HR"/>
        </w:rPr>
        <w:t>eTwinning</w:t>
      </w:r>
      <w:proofErr w:type="spellEnd"/>
      <w:r w:rsidRPr="00D14AB8">
        <w:rPr>
          <w:rFonts w:ascii="Arial" w:hAnsi="Arial" w:cs="Arial"/>
          <w:sz w:val="22"/>
          <w:szCs w:val="22"/>
          <w:lang w:val="hr-HR"/>
        </w:rPr>
        <w:t xml:space="preserve"> projekt ‘’Žene koje su mijenjale svijet’’.</w:t>
      </w:r>
    </w:p>
    <w:p w14:paraId="030356CA" w14:textId="5F24FB47" w:rsidR="00CA2A39" w:rsidRPr="00D14AB8" w:rsidRDefault="004965EC" w:rsidP="00CA2A39">
      <w:pPr>
        <w:pStyle w:val="Standard"/>
        <w:spacing w:line="276" w:lineRule="auto"/>
        <w:jc w:val="both"/>
        <w:rPr>
          <w:rFonts w:ascii="Arial" w:hAnsi="Arial" w:cs="Arial"/>
          <w:sz w:val="22"/>
          <w:szCs w:val="22"/>
          <w:lang w:val="hr-HR"/>
        </w:rPr>
      </w:pPr>
      <w:r>
        <w:rPr>
          <w:noProof/>
        </w:rPr>
        <mc:AlternateContent>
          <mc:Choice Requires="wps">
            <w:drawing>
              <wp:anchor distT="0" distB="0" distL="114300" distR="114300" simplePos="0" relativeHeight="251695104" behindDoc="0" locked="0" layoutInCell="1" allowOverlap="1" wp14:anchorId="29F8DF01" wp14:editId="12741FDF">
                <wp:simplePos x="0" y="0"/>
                <wp:positionH relativeFrom="column">
                  <wp:posOffset>4107180</wp:posOffset>
                </wp:positionH>
                <wp:positionV relativeFrom="paragraph">
                  <wp:posOffset>937895</wp:posOffset>
                </wp:positionV>
                <wp:extent cx="2402205" cy="144780"/>
                <wp:effectExtent l="0" t="0" r="0" b="7620"/>
                <wp:wrapSquare wrapText="bothSides"/>
                <wp:docPr id="24" name="Tekstni okvir 24"/>
                <wp:cNvGraphicFramePr/>
                <a:graphic xmlns:a="http://schemas.openxmlformats.org/drawingml/2006/main">
                  <a:graphicData uri="http://schemas.microsoft.com/office/word/2010/wordprocessingShape">
                    <wps:wsp>
                      <wps:cNvSpPr txBox="1"/>
                      <wps:spPr>
                        <a:xfrm>
                          <a:off x="0" y="0"/>
                          <a:ext cx="2402205" cy="144780"/>
                        </a:xfrm>
                        <a:prstGeom prst="rect">
                          <a:avLst/>
                        </a:prstGeom>
                        <a:solidFill>
                          <a:prstClr val="white"/>
                        </a:solidFill>
                        <a:ln>
                          <a:noFill/>
                        </a:ln>
                      </wps:spPr>
                      <wps:txbx>
                        <w:txbxContent>
                          <w:p w14:paraId="2038257E" w14:textId="37AED36B" w:rsidR="004965EC" w:rsidRPr="003D47E7" w:rsidRDefault="004965EC" w:rsidP="003D47E7">
                            <w:pPr>
                              <w:pStyle w:val="Opisslike"/>
                              <w:jc w:val="center"/>
                              <w:rPr>
                                <w:rFonts w:ascii="Arial" w:hAnsi="Arial" w:cs="Arial"/>
                                <w:i w:val="0"/>
                                <w:iCs w:val="0"/>
                                <w:noProof/>
                                <w:color w:val="auto"/>
                                <w:sz w:val="16"/>
                                <w:szCs w:val="16"/>
                              </w:rPr>
                            </w:pPr>
                            <w:r w:rsidRPr="003D47E7">
                              <w:rPr>
                                <w:rFonts w:ascii="Arial" w:hAnsi="Arial" w:cs="Arial"/>
                                <w:i w:val="0"/>
                                <w:iCs w:val="0"/>
                                <w:color w:val="auto"/>
                                <w:sz w:val="16"/>
                                <w:szCs w:val="16"/>
                              </w:rPr>
                              <w:t xml:space="preserve">Slika </w:t>
                            </w:r>
                            <w:r w:rsidR="003D47E7" w:rsidRPr="003D47E7">
                              <w:rPr>
                                <w:rFonts w:ascii="Arial" w:hAnsi="Arial" w:cs="Arial"/>
                                <w:i w:val="0"/>
                                <w:iCs w:val="0"/>
                                <w:color w:val="auto"/>
                                <w:sz w:val="16"/>
                                <w:szCs w:val="16"/>
                              </w:rPr>
                              <w:t>11: Žene koje su mijenjale svijet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F8DF01" id="Tekstni okvir 24" o:spid="_x0000_s1032" type="#_x0000_t202" style="position:absolute;left:0;text-align:left;margin-left:323.4pt;margin-top:73.85pt;width:189.15pt;height:11.4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" stroked="f">
                <v:textbox inset="0,0,0,0">
                  <w:txbxContent>
                    <w:p w14:paraId="2038257E" w14:textId="37AED36B" w:rsidR="004965EC" w:rsidRPr="003D47E7" w:rsidRDefault="004965EC" w:rsidP="003D47E7">
                      <w:pPr>
                        <w:pStyle w:val="Opisslike"/>
                        <w:jc w:val="center"/>
                        <w:rPr>
                          <w:rFonts w:ascii="Arial" w:hAnsi="Arial" w:cs="Arial"/>
                          <w:i w:val="0"/>
                          <w:iCs w:val="0"/>
                          <w:noProof/>
                          <w:color w:val="auto"/>
                          <w:sz w:val="16"/>
                          <w:szCs w:val="16"/>
                        </w:rPr>
                      </w:pPr>
                      <w:r w:rsidRPr="003D47E7">
                        <w:rPr>
                          <w:rFonts w:ascii="Arial" w:hAnsi="Arial" w:cs="Arial"/>
                          <w:i w:val="0"/>
                          <w:iCs w:val="0"/>
                          <w:color w:val="auto"/>
                          <w:sz w:val="16"/>
                          <w:szCs w:val="16"/>
                        </w:rPr>
                        <w:t xml:space="preserve">Slika </w:t>
                      </w:r>
                      <w:r w:rsidR="003D47E7" w:rsidRPr="003D47E7">
                        <w:rPr>
                          <w:rFonts w:ascii="Arial" w:hAnsi="Arial" w:cs="Arial"/>
                          <w:i w:val="0"/>
                          <w:iCs w:val="0"/>
                          <w:color w:val="auto"/>
                          <w:sz w:val="16"/>
                          <w:szCs w:val="16"/>
                        </w:rPr>
                        <w:t>11: Žene koje su mijenjale svijet</w:t>
                      </w:r>
                    </w:p>
                  </w:txbxContent>
                </v:textbox>
                <w10:wrap type="square"/>
              </v:shape>
            </w:pict>
          </mc:Fallback>
        </mc:AlternateContent>
      </w:r>
      <w:r w:rsidR="00CA2A39" w:rsidRPr="00D14AB8">
        <w:rPr>
          <w:rFonts w:ascii="Arial" w:hAnsi="Arial" w:cs="Arial"/>
          <w:sz w:val="22"/>
          <w:szCs w:val="22"/>
          <w:lang w:val="hr-HR"/>
        </w:rPr>
        <w:t xml:space="preserve">Ciljevi ovog projekta su ‘’upoznavanje položaja žene u društvu kroz prošlost; istraživanje o pojedinim ženama koje su svojim radom i djelovanjem utjecale na promjene u društvu s naglaskom na zavičajnu povijest; poticati učenike za proučavanje prošlosti, razumijevanje sadašnjosti te stjecanje znanja za aktivno sudjelovanje u društvu; korištenje različitih strategija učenja i </w:t>
      </w:r>
      <w:r w:rsidR="00CA2A39" w:rsidRPr="00D14AB8">
        <w:rPr>
          <w:rFonts w:ascii="Arial" w:hAnsi="Arial" w:cs="Arial"/>
          <w:sz w:val="22"/>
          <w:szCs w:val="22"/>
          <w:lang w:val="hr-HR"/>
        </w:rPr>
        <w:lastRenderedPageBreak/>
        <w:t>primjena istih u ostvarivanju ciljeva učenja; razvijanje kulturne svijesti i identiteta, empatije, socijalnih, komunikacijskih i prezentacijskih vještina, uvažavanje i prihvaćanje različitosti; promišljanje o razvoju ljudskih prava, te promicanje ravnopravnost spolova’’.</w:t>
      </w:r>
    </w:p>
    <w:p w14:paraId="19E70DC7" w14:textId="0DA5B97E" w:rsidR="0012720B" w:rsidRPr="002D5B3A" w:rsidRDefault="00187877" w:rsidP="002D5B3A">
      <w:pPr>
        <w:keepNext/>
        <w:jc w:val="both"/>
      </w:pPr>
      <w:r>
        <w:rPr>
          <w:rFonts w:ascii="Arial" w:hAnsi="Arial" w:cs="Arial"/>
          <w:bCs/>
        </w:rPr>
        <w:t xml:space="preserve">  </w:t>
      </w:r>
      <w:r w:rsidR="002D5B3A">
        <w:rPr>
          <w:rFonts w:ascii="Arial" w:hAnsi="Arial" w:cs="Arial"/>
          <w:bCs/>
        </w:rPr>
        <w:t xml:space="preserve">  </w:t>
      </w:r>
      <w:r>
        <w:rPr>
          <w:rFonts w:ascii="Arial" w:hAnsi="Arial" w:cs="Arial"/>
          <w:bCs/>
        </w:rPr>
        <w:t xml:space="preserve"> </w:t>
      </w:r>
    </w:p>
    <w:p w14:paraId="73971952" w14:textId="417B7920" w:rsidR="00AC5C2D" w:rsidRPr="001F568D" w:rsidRDefault="00AC5C2D" w:rsidP="006333D1">
      <w:pPr>
        <w:pStyle w:val="Naslov3"/>
      </w:pPr>
      <w:bookmarkStart w:id="26" w:name="_Toc84082449"/>
      <w:r w:rsidRPr="002D799B">
        <w:t>5.1.4. Obilježili smo HOD – Hrvatski olimpijski dan</w:t>
      </w:r>
      <w:bookmarkEnd w:id="26"/>
      <w:r w:rsidR="001F568D">
        <w:t xml:space="preserve"> </w:t>
      </w:r>
    </w:p>
    <w:p w14:paraId="2AB4A392" w14:textId="7CCE9847" w:rsidR="00AC5C2D" w:rsidRPr="002D5B3A" w:rsidRDefault="00AC5C2D" w:rsidP="00AC5C2D">
      <w:pPr>
        <w:spacing w:after="0"/>
        <w:jc w:val="both"/>
        <w:rPr>
          <w:rFonts w:ascii="Arial" w:hAnsi="Arial" w:cs="Arial"/>
        </w:rPr>
      </w:pPr>
      <w:r w:rsidRPr="002D799B">
        <w:rPr>
          <w:rFonts w:ascii="Arial" w:hAnsi="Arial" w:cs="Arial"/>
        </w:rPr>
        <w:t xml:space="preserve">Hrvatski olimpijski dan obilježava se 11. rujna. Hrvatski olimpijski dan (HOD) je projekt proslave sporta i olimpizma diljem Hrvatske, a ima tri cilja: prvi, masovnije uključivanje građana u razne oblike sportskih aktivnosti i podizanje svijesti o važnosti redovnog bavljenja tjelesnim aktivnostima; drugi, razvijanje svijesti o ulozi sporta u službi društva te edukaciju mladih o olimpijskom pokretu i njegovom značaju u svijetu. </w:t>
      </w:r>
    </w:p>
    <w:p w14:paraId="1D3A5171" w14:textId="1BD65BF0" w:rsidR="00AC5C2D" w:rsidRDefault="00AC5C2D" w:rsidP="00AC5C2D">
      <w:pPr>
        <w:spacing w:after="0"/>
        <w:jc w:val="both"/>
        <w:rPr>
          <w:rFonts w:ascii="Arial" w:hAnsi="Arial" w:cs="Arial"/>
        </w:rPr>
      </w:pPr>
      <w:r w:rsidRPr="002D799B">
        <w:rPr>
          <w:rFonts w:ascii="Arial" w:hAnsi="Arial" w:cs="Arial"/>
        </w:rPr>
        <w:t>Element koji povezuje sve sudionike HOD-a je bijela majica. Naime, to je boja koja na simboličan način predstavlja prijateljstvo među ljudima, kao što to čini „zastava prijateljstva“, tj. olimpijska zastava bijele boje s pet isprepletenih krugova.</w:t>
      </w:r>
    </w:p>
    <w:p w14:paraId="7979D661" w14:textId="13C669EC" w:rsidR="002D5B3A" w:rsidRDefault="00CA2A39" w:rsidP="00AC5C2D">
      <w:pPr>
        <w:spacing w:after="0"/>
        <w:jc w:val="both"/>
        <w:rPr>
          <w:rFonts w:ascii="Arial" w:hAnsi="Arial" w:cs="Arial"/>
        </w:rPr>
      </w:pPr>
      <w:r>
        <w:rPr>
          <w:noProof/>
        </w:rPr>
        <w:drawing>
          <wp:anchor distT="0" distB="0" distL="114300" distR="114300" simplePos="0" relativeHeight="251686912" behindDoc="0" locked="0" layoutInCell="1" allowOverlap="1" wp14:anchorId="30DD35EF" wp14:editId="69F8E8A6">
            <wp:simplePos x="0" y="0"/>
            <wp:positionH relativeFrom="margin">
              <wp:posOffset>3009900</wp:posOffset>
            </wp:positionH>
            <wp:positionV relativeFrom="margin">
              <wp:posOffset>3352800</wp:posOffset>
            </wp:positionV>
            <wp:extent cx="3681730" cy="2051685"/>
            <wp:effectExtent l="19050" t="19050" r="13970" b="24765"/>
            <wp:wrapSquare wrapText="bothSides"/>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ika 20"/>
                    <pic:cNvPicPr/>
                  </pic:nvPicPr>
                  <pic:blipFill>
                    <a:blip r:embed="rId31">
                      <a:extLst>
                        <a:ext uri="{28A0092B-C50C-407E-A947-70E740481C1C}">
                          <a14:useLocalDpi xmlns:a14="http://schemas.microsoft.com/office/drawing/2010/main" val="0"/>
                        </a:ext>
                      </a:extLst>
                    </a:blip>
                    <a:stretch>
                      <a:fillRect/>
                    </a:stretch>
                  </pic:blipFill>
                  <pic:spPr>
                    <a:xfrm>
                      <a:off x="0" y="0"/>
                      <a:ext cx="3681730" cy="2051685"/>
                    </a:xfrm>
                    <a:prstGeom prst="rect">
                      <a:avLst/>
                    </a:prstGeom>
                    <a:ln>
                      <a:solidFill>
                        <a:schemeClr val="accent6">
                          <a:lumMod val="75000"/>
                        </a:schemeClr>
                      </a:solidFill>
                    </a:ln>
                  </pic:spPr>
                </pic:pic>
              </a:graphicData>
            </a:graphic>
            <wp14:sizeRelH relativeFrom="margin">
              <wp14:pctWidth>0</wp14:pctWidth>
            </wp14:sizeRelH>
          </wp:anchor>
        </w:drawing>
      </w:r>
      <w:r>
        <w:rPr>
          <w:noProof/>
        </w:rPr>
        <w:drawing>
          <wp:anchor distT="0" distB="0" distL="114300" distR="114300" simplePos="0" relativeHeight="251687936" behindDoc="0" locked="0" layoutInCell="1" allowOverlap="1" wp14:anchorId="02D4EB02" wp14:editId="48EA484F">
            <wp:simplePos x="0" y="0"/>
            <wp:positionH relativeFrom="margin">
              <wp:posOffset>0</wp:posOffset>
            </wp:positionH>
            <wp:positionV relativeFrom="margin">
              <wp:posOffset>3352800</wp:posOffset>
            </wp:positionV>
            <wp:extent cx="2735580" cy="2051685"/>
            <wp:effectExtent l="19050" t="19050" r="26670" b="24765"/>
            <wp:wrapSquare wrapText="bothSides"/>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ka 19"/>
                    <pic:cNvPicPr/>
                  </pic:nvPicPr>
                  <pic:blipFill>
                    <a:blip r:embed="rId32">
                      <a:extLst>
                        <a:ext uri="{28A0092B-C50C-407E-A947-70E740481C1C}">
                          <a14:useLocalDpi xmlns:a14="http://schemas.microsoft.com/office/drawing/2010/main" val="0"/>
                        </a:ext>
                      </a:extLst>
                    </a:blip>
                    <a:stretch>
                      <a:fillRect/>
                    </a:stretch>
                  </pic:blipFill>
                  <pic:spPr>
                    <a:xfrm>
                      <a:off x="0" y="0"/>
                      <a:ext cx="2735580" cy="2051685"/>
                    </a:xfrm>
                    <a:prstGeom prst="rect">
                      <a:avLst/>
                    </a:prstGeom>
                    <a:ln>
                      <a:solidFill>
                        <a:schemeClr val="accent6">
                          <a:lumMod val="75000"/>
                        </a:schemeClr>
                      </a:solidFill>
                    </a:ln>
                  </pic:spPr>
                </pic:pic>
              </a:graphicData>
            </a:graphic>
          </wp:anchor>
        </w:drawing>
      </w:r>
      <w:r w:rsidR="002D5B3A">
        <w:rPr>
          <w:rFonts w:ascii="Arial" w:hAnsi="Arial" w:cs="Arial"/>
        </w:rPr>
        <w:t>Kako i ove godine postoje određena epidemiološka ograničenja, učenici razredne nastave obilježili su HOD unutar svojih razrednih odjela. Učitelji TZK za učenike šestog, sedmog i osmog razreda organizirali su natjecanje u krosu na prostorima školskoga igrališta. Unatoč spomenutim uvjetima, sportskog duha nije nedostajalo.</w:t>
      </w:r>
    </w:p>
    <w:p w14:paraId="4FD747E5" w14:textId="223F3134" w:rsidR="00AC5C2D" w:rsidRDefault="003D47E7" w:rsidP="00AC5C2D">
      <w:pPr>
        <w:spacing w:after="0"/>
        <w:jc w:val="both"/>
        <w:rPr>
          <w:rFonts w:ascii="Arial" w:hAnsi="Arial" w:cs="Arial"/>
        </w:rPr>
      </w:pPr>
      <w:r>
        <w:rPr>
          <w:noProof/>
        </w:rPr>
        <mc:AlternateContent>
          <mc:Choice Requires="wps">
            <w:drawing>
              <wp:anchor distT="0" distB="0" distL="114300" distR="114300" simplePos="0" relativeHeight="251692032" behindDoc="0" locked="0" layoutInCell="1" allowOverlap="1" wp14:anchorId="4E99B90C" wp14:editId="504820E2">
                <wp:simplePos x="0" y="0"/>
                <wp:positionH relativeFrom="column">
                  <wp:posOffset>2964180</wp:posOffset>
                </wp:positionH>
                <wp:positionV relativeFrom="paragraph">
                  <wp:posOffset>2345055</wp:posOffset>
                </wp:positionV>
                <wp:extent cx="3681730" cy="182880"/>
                <wp:effectExtent l="0" t="0" r="0" b="7620"/>
                <wp:wrapSquare wrapText="bothSides"/>
                <wp:docPr id="22" name="Tekstni okvir 22"/>
                <wp:cNvGraphicFramePr/>
                <a:graphic xmlns:a="http://schemas.openxmlformats.org/drawingml/2006/main">
                  <a:graphicData uri="http://schemas.microsoft.com/office/word/2010/wordprocessingShape">
                    <wps:wsp>
                      <wps:cNvSpPr txBox="1"/>
                      <wps:spPr>
                        <a:xfrm>
                          <a:off x="0" y="0"/>
                          <a:ext cx="3681730" cy="182880"/>
                        </a:xfrm>
                        <a:prstGeom prst="rect">
                          <a:avLst/>
                        </a:prstGeom>
                        <a:solidFill>
                          <a:prstClr val="white"/>
                        </a:solidFill>
                        <a:ln>
                          <a:noFill/>
                        </a:ln>
                      </wps:spPr>
                      <wps:txbx>
                        <w:txbxContent>
                          <w:p w14:paraId="1E34B602" w14:textId="27499417" w:rsidR="002D5B3A" w:rsidRPr="003D47E7" w:rsidRDefault="002D5B3A" w:rsidP="003D47E7">
                            <w:pPr>
                              <w:pStyle w:val="Opisslike"/>
                              <w:jc w:val="center"/>
                              <w:rPr>
                                <w:rFonts w:ascii="Arial" w:hAnsi="Arial" w:cs="Arial"/>
                                <w:i w:val="0"/>
                                <w:iCs w:val="0"/>
                                <w:noProof/>
                                <w:color w:val="auto"/>
                                <w:sz w:val="16"/>
                                <w:szCs w:val="16"/>
                              </w:rPr>
                            </w:pPr>
                            <w:r w:rsidRPr="003D47E7">
                              <w:rPr>
                                <w:rFonts w:ascii="Arial" w:hAnsi="Arial" w:cs="Arial"/>
                                <w:i w:val="0"/>
                                <w:iCs w:val="0"/>
                                <w:color w:val="auto"/>
                                <w:sz w:val="16"/>
                                <w:szCs w:val="16"/>
                              </w:rPr>
                              <w:t xml:space="preserve">Slika </w:t>
                            </w:r>
                            <w:r w:rsidR="004965EC" w:rsidRPr="003D47E7">
                              <w:rPr>
                                <w:rFonts w:ascii="Arial" w:hAnsi="Arial" w:cs="Arial"/>
                                <w:i w:val="0"/>
                                <w:iCs w:val="0"/>
                                <w:color w:val="auto"/>
                                <w:sz w:val="16"/>
                                <w:szCs w:val="16"/>
                              </w:rPr>
                              <w:t xml:space="preserve"> 13 </w:t>
                            </w:r>
                            <w:r w:rsidRPr="003D47E7">
                              <w:rPr>
                                <w:rFonts w:ascii="Arial" w:hAnsi="Arial" w:cs="Arial"/>
                                <w:i w:val="0"/>
                                <w:iCs w:val="0"/>
                                <w:color w:val="auto"/>
                                <w:sz w:val="16"/>
                                <w:szCs w:val="16"/>
                              </w:rPr>
                              <w:t>natjecanje u krosu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99B90C" id="Tekstni okvir 22" o:spid="_x0000_s1033" type="#_x0000_t202" style="position:absolute;left:0;text-align:left;margin-left:233.4pt;margin-top:184.65pt;width:289.9pt;height:14.4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" stroked="f">
                <v:textbox inset="0,0,0,0">
                  <w:txbxContent>
                    <w:p w14:paraId="1E34B602" w14:textId="27499417" w:rsidR="002D5B3A" w:rsidRPr="003D47E7" w:rsidRDefault="002D5B3A" w:rsidP="003D47E7">
                      <w:pPr>
                        <w:pStyle w:val="Opisslike"/>
                        <w:jc w:val="center"/>
                        <w:rPr>
                          <w:rFonts w:ascii="Arial" w:hAnsi="Arial" w:cs="Arial"/>
                          <w:i w:val="0"/>
                          <w:iCs w:val="0"/>
                          <w:noProof/>
                          <w:color w:val="auto"/>
                          <w:sz w:val="16"/>
                          <w:szCs w:val="16"/>
                        </w:rPr>
                      </w:pPr>
                      <w:r w:rsidRPr="003D47E7">
                        <w:rPr>
                          <w:rFonts w:ascii="Arial" w:hAnsi="Arial" w:cs="Arial"/>
                          <w:i w:val="0"/>
                          <w:iCs w:val="0"/>
                          <w:color w:val="auto"/>
                          <w:sz w:val="16"/>
                          <w:szCs w:val="16"/>
                        </w:rPr>
                        <w:t xml:space="preserve">Slika </w:t>
                      </w:r>
                      <w:r w:rsidR="004965EC" w:rsidRPr="003D47E7">
                        <w:rPr>
                          <w:rFonts w:ascii="Arial" w:hAnsi="Arial" w:cs="Arial"/>
                          <w:i w:val="0"/>
                          <w:iCs w:val="0"/>
                          <w:color w:val="auto"/>
                          <w:sz w:val="16"/>
                          <w:szCs w:val="16"/>
                        </w:rPr>
                        <w:t xml:space="preserve"> 13 </w:t>
                      </w:r>
                      <w:r w:rsidRPr="003D47E7">
                        <w:rPr>
                          <w:rFonts w:ascii="Arial" w:hAnsi="Arial" w:cs="Arial"/>
                          <w:i w:val="0"/>
                          <w:iCs w:val="0"/>
                          <w:color w:val="auto"/>
                          <w:sz w:val="16"/>
                          <w:szCs w:val="16"/>
                        </w:rPr>
                        <w:t>natjecanje u krosu</w:t>
                      </w:r>
                    </w:p>
                  </w:txbxContent>
                </v:textbox>
                <w10:wrap type="square"/>
              </v:shape>
            </w:pict>
          </mc:Fallback>
        </mc:AlternateContent>
      </w:r>
      <w:r>
        <w:rPr>
          <w:noProof/>
        </w:rPr>
        <mc:AlternateContent>
          <mc:Choice Requires="wps">
            <w:drawing>
              <wp:anchor distT="0" distB="0" distL="114300" distR="114300" simplePos="0" relativeHeight="251689984" behindDoc="0" locked="0" layoutInCell="1" allowOverlap="1" wp14:anchorId="526B48E1" wp14:editId="7217C0B6">
                <wp:simplePos x="0" y="0"/>
                <wp:positionH relativeFrom="column">
                  <wp:posOffset>0</wp:posOffset>
                </wp:positionH>
                <wp:positionV relativeFrom="paragraph">
                  <wp:posOffset>2345055</wp:posOffset>
                </wp:positionV>
                <wp:extent cx="2735580" cy="137160"/>
                <wp:effectExtent l="0" t="0" r="7620" b="0"/>
                <wp:wrapSquare wrapText="bothSides"/>
                <wp:docPr id="21" name="Tekstni okvir 21"/>
                <wp:cNvGraphicFramePr/>
                <a:graphic xmlns:a="http://schemas.openxmlformats.org/drawingml/2006/main">
                  <a:graphicData uri="http://schemas.microsoft.com/office/word/2010/wordprocessingShape">
                    <wps:wsp>
                      <wps:cNvSpPr txBox="1"/>
                      <wps:spPr>
                        <a:xfrm>
                          <a:off x="0" y="0"/>
                          <a:ext cx="2735580" cy="137160"/>
                        </a:xfrm>
                        <a:prstGeom prst="rect">
                          <a:avLst/>
                        </a:prstGeom>
                        <a:solidFill>
                          <a:prstClr val="white"/>
                        </a:solidFill>
                        <a:ln>
                          <a:noFill/>
                        </a:ln>
                      </wps:spPr>
                      <wps:txbx>
                        <w:txbxContent>
                          <w:p w14:paraId="16BA6FDA" w14:textId="0BC4B4C5" w:rsidR="002D5B3A" w:rsidRPr="003D47E7" w:rsidRDefault="002D5B3A" w:rsidP="003D47E7">
                            <w:pPr>
                              <w:pStyle w:val="Opisslike"/>
                              <w:jc w:val="center"/>
                              <w:rPr>
                                <w:rFonts w:ascii="Arial" w:hAnsi="Arial" w:cs="Arial"/>
                                <w:i w:val="0"/>
                                <w:iCs w:val="0"/>
                                <w:color w:val="auto"/>
                                <w:sz w:val="16"/>
                                <w:szCs w:val="16"/>
                              </w:rPr>
                            </w:pPr>
                            <w:r w:rsidRPr="003D47E7">
                              <w:rPr>
                                <w:rFonts w:ascii="Arial" w:hAnsi="Arial" w:cs="Arial"/>
                                <w:i w:val="0"/>
                                <w:iCs w:val="0"/>
                                <w:color w:val="auto"/>
                                <w:sz w:val="16"/>
                                <w:szCs w:val="16"/>
                              </w:rPr>
                              <w:t xml:space="preserve">Slika </w:t>
                            </w:r>
                            <w:r w:rsidR="004965EC" w:rsidRPr="003D47E7">
                              <w:rPr>
                                <w:rFonts w:ascii="Arial" w:hAnsi="Arial" w:cs="Arial"/>
                                <w:i w:val="0"/>
                                <w:iCs w:val="0"/>
                                <w:color w:val="auto"/>
                                <w:sz w:val="16"/>
                                <w:szCs w:val="16"/>
                              </w:rPr>
                              <w:t>12</w:t>
                            </w:r>
                            <w:r w:rsidR="003D47E7">
                              <w:rPr>
                                <w:rFonts w:ascii="Arial" w:hAnsi="Arial" w:cs="Arial"/>
                                <w:i w:val="0"/>
                                <w:iCs w:val="0"/>
                                <w:color w:val="auto"/>
                                <w:sz w:val="16"/>
                                <w:szCs w:val="16"/>
                              </w:rPr>
                              <w:t>:</w:t>
                            </w:r>
                            <w:r w:rsidRPr="003D47E7">
                              <w:rPr>
                                <w:rFonts w:ascii="Arial" w:hAnsi="Arial" w:cs="Arial"/>
                                <w:i w:val="0"/>
                                <w:iCs w:val="0"/>
                                <w:color w:val="auto"/>
                                <w:sz w:val="16"/>
                                <w:szCs w:val="16"/>
                              </w:rPr>
                              <w:t xml:space="preserve"> učenički rad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6B48E1" id="Tekstni okvir 21" o:spid="_x0000_s1034" type="#_x0000_t202" style="position:absolute;left:0;text-align:left;margin-left:0;margin-top:184.65pt;width:215.4pt;height:10.8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" stroked="f">
                <v:textbox inset="0,0,0,0">
                  <w:txbxContent>
                    <w:p w14:paraId="16BA6FDA" w14:textId="0BC4B4C5" w:rsidR="002D5B3A" w:rsidRPr="003D47E7" w:rsidRDefault="002D5B3A" w:rsidP="003D47E7">
                      <w:pPr>
                        <w:pStyle w:val="Opisslike"/>
                        <w:jc w:val="center"/>
                        <w:rPr>
                          <w:rFonts w:ascii="Arial" w:hAnsi="Arial" w:cs="Arial"/>
                          <w:i w:val="0"/>
                          <w:iCs w:val="0"/>
                          <w:color w:val="auto"/>
                          <w:sz w:val="16"/>
                          <w:szCs w:val="16"/>
                        </w:rPr>
                      </w:pPr>
                      <w:r w:rsidRPr="003D47E7">
                        <w:rPr>
                          <w:rFonts w:ascii="Arial" w:hAnsi="Arial" w:cs="Arial"/>
                          <w:i w:val="0"/>
                          <w:iCs w:val="0"/>
                          <w:color w:val="auto"/>
                          <w:sz w:val="16"/>
                          <w:szCs w:val="16"/>
                        </w:rPr>
                        <w:t xml:space="preserve">Slika </w:t>
                      </w:r>
                      <w:r w:rsidR="004965EC" w:rsidRPr="003D47E7">
                        <w:rPr>
                          <w:rFonts w:ascii="Arial" w:hAnsi="Arial" w:cs="Arial"/>
                          <w:i w:val="0"/>
                          <w:iCs w:val="0"/>
                          <w:color w:val="auto"/>
                          <w:sz w:val="16"/>
                          <w:szCs w:val="16"/>
                        </w:rPr>
                        <w:t>12</w:t>
                      </w:r>
                      <w:r w:rsidR="003D47E7">
                        <w:rPr>
                          <w:rFonts w:ascii="Arial" w:hAnsi="Arial" w:cs="Arial"/>
                          <w:i w:val="0"/>
                          <w:iCs w:val="0"/>
                          <w:color w:val="auto"/>
                          <w:sz w:val="16"/>
                          <w:szCs w:val="16"/>
                        </w:rPr>
                        <w:t>:</w:t>
                      </w:r>
                      <w:r w:rsidRPr="003D47E7">
                        <w:rPr>
                          <w:rFonts w:ascii="Arial" w:hAnsi="Arial" w:cs="Arial"/>
                          <w:i w:val="0"/>
                          <w:iCs w:val="0"/>
                          <w:color w:val="auto"/>
                          <w:sz w:val="16"/>
                          <w:szCs w:val="16"/>
                        </w:rPr>
                        <w:t xml:space="preserve"> učenički rad</w:t>
                      </w:r>
                    </w:p>
                  </w:txbxContent>
                </v:textbox>
                <w10:wrap type="square"/>
              </v:shape>
            </w:pict>
          </mc:Fallback>
        </mc:AlternateContent>
      </w:r>
    </w:p>
    <w:p w14:paraId="31D677F5" w14:textId="77777777" w:rsidR="003D47E7" w:rsidRDefault="003D47E7" w:rsidP="002D5B3A">
      <w:pPr>
        <w:spacing w:after="0" w:line="240" w:lineRule="auto"/>
        <w:jc w:val="both"/>
        <w:rPr>
          <w:rFonts w:ascii="Arial" w:hAnsi="Arial" w:cs="Arial"/>
        </w:rPr>
      </w:pPr>
    </w:p>
    <w:p w14:paraId="1C78350F" w14:textId="72E40D13" w:rsidR="00AC5C2D" w:rsidRPr="002D5B3A" w:rsidRDefault="00AC5C2D" w:rsidP="002D5B3A">
      <w:pPr>
        <w:spacing w:after="0" w:line="240" w:lineRule="auto"/>
        <w:jc w:val="both"/>
        <w:rPr>
          <w:rFonts w:ascii="Arial" w:hAnsi="Arial" w:cs="Arial"/>
          <w:sz w:val="18"/>
          <w:szCs w:val="23"/>
        </w:rPr>
      </w:pPr>
      <w:r w:rsidRPr="002D799B">
        <w:rPr>
          <w:rFonts w:ascii="Arial" w:hAnsi="Arial" w:cs="Arial"/>
        </w:rPr>
        <w:t>Podršku učiteljima u radu, kao i brigu o njihovom usavršavanju, pružaju između ostalih i voditelji županijskih stručnih vijeća, i sami nastavnici, koji imaju posebno važnu ulogu i zadaću u stručnom usavršavanju svih ostalih odgojno-obrazovnih radnika, jer se njihovo iskustvo i stručnost koristi u edukaciji ostalih učitelja na razini pojedine županije na aktivima na razini škola. Mreža voditelja stručnih vijeća ustrojena je tako da svojom edukacijom obuhvaća populaciju od pedesetak učitelja na razini županije. U probranom društvu voditelja županijskih stručnih vijeća ima i nastavnika naše škole, kojima se također ponosimo.</w:t>
      </w:r>
    </w:p>
    <w:p w14:paraId="4A983BDE" w14:textId="77777777" w:rsidR="00AC5C2D" w:rsidRPr="002D799B" w:rsidRDefault="00AC5C2D" w:rsidP="00AC5C2D">
      <w:pPr>
        <w:spacing w:after="0"/>
        <w:ind w:firstLine="708"/>
        <w:jc w:val="both"/>
        <w:rPr>
          <w:rFonts w:ascii="Arial" w:hAnsi="Arial" w:cs="Arial"/>
        </w:rPr>
      </w:pPr>
    </w:p>
    <w:p w14:paraId="4D3D8F0F" w14:textId="77777777" w:rsidR="00AC5C2D" w:rsidRPr="002D799B" w:rsidRDefault="00AC5C2D" w:rsidP="00AC5C2D">
      <w:pPr>
        <w:spacing w:after="0"/>
        <w:jc w:val="both"/>
        <w:rPr>
          <w:rFonts w:ascii="Arial" w:hAnsi="Arial" w:cs="Arial"/>
        </w:rPr>
      </w:pPr>
      <w:r w:rsidRPr="002D799B">
        <w:rPr>
          <w:rFonts w:ascii="Arial" w:hAnsi="Arial" w:cs="Arial"/>
        </w:rPr>
        <w:t xml:space="preserve">U potrazi za inovativnim načinima prenošenja znanja i vrijednosti nastavnici u svojem radu povezuju i objedinjuju cjeline različitih nastavnih predmeta u nove, koje rezultiraju neuobičajenim, jedinstvenim, a ipak bliskim i primjenjivim sadržajima u svakodnevnom životu. </w:t>
      </w:r>
    </w:p>
    <w:p w14:paraId="4DA6235E" w14:textId="77777777" w:rsidR="00AC5C2D" w:rsidRPr="002D799B" w:rsidRDefault="00AC5C2D" w:rsidP="00AC5C2D">
      <w:pPr>
        <w:spacing w:after="0"/>
        <w:jc w:val="both"/>
        <w:rPr>
          <w:rFonts w:ascii="Arial" w:hAnsi="Arial" w:cs="Arial"/>
          <w:sz w:val="16"/>
          <w:szCs w:val="16"/>
        </w:rPr>
      </w:pPr>
    </w:p>
    <w:p w14:paraId="79A79CB8" w14:textId="7B99A2B0" w:rsidR="00AC5C2D" w:rsidRPr="004C21E9" w:rsidRDefault="00AC5C2D" w:rsidP="00AC5C2D">
      <w:pPr>
        <w:spacing w:after="0"/>
        <w:jc w:val="both"/>
        <w:rPr>
          <w:rFonts w:ascii="Arial" w:eastAsia="Calibri" w:hAnsi="Arial" w:cs="Arial"/>
          <w:color w:val="FF0000"/>
        </w:rPr>
      </w:pPr>
      <w:r w:rsidRPr="002D799B">
        <w:rPr>
          <w:rFonts w:ascii="Arial" w:eastAsia="Calibri" w:hAnsi="Arial" w:cs="Arial"/>
          <w:color w:val="000000"/>
        </w:rPr>
        <w:t>Tako u našoj školi djeluje učenička zadruga, koja integracijom i korelacijom prirode, biologije, ekologije, likovne umjetnosti i etnologije promiče stvaralački rad i kreativnost učenika, kao i očuvanje i promicanje etnokulture zavičaja, istovremeno potičući i održavajući ekološku svijest učenika.</w:t>
      </w:r>
      <w:r w:rsidR="00B37271">
        <w:rPr>
          <w:rFonts w:ascii="Arial" w:eastAsia="Arial" w:hAnsi="Arial" w:cs="Arial"/>
          <w:color w:val="FF0000"/>
        </w:rPr>
        <w:t xml:space="preserve"> </w:t>
      </w:r>
      <w:r w:rsidR="00B37271">
        <w:rPr>
          <w:rFonts w:ascii="Arial" w:eastAsia="Calibri" w:hAnsi="Arial" w:cs="Arial"/>
        </w:rPr>
        <w:t>M</w:t>
      </w:r>
      <w:r w:rsidRPr="002D799B">
        <w:rPr>
          <w:rFonts w:ascii="Arial" w:eastAsia="Calibri" w:hAnsi="Arial" w:cs="Arial"/>
        </w:rPr>
        <w:t>al</w:t>
      </w:r>
      <w:r w:rsidR="00B37271">
        <w:rPr>
          <w:rFonts w:ascii="Arial" w:eastAsia="Calibri" w:hAnsi="Arial" w:cs="Arial"/>
        </w:rPr>
        <w:t>e</w:t>
      </w:r>
      <w:r w:rsidRPr="002D799B">
        <w:rPr>
          <w:rFonts w:ascii="Arial" w:eastAsia="Calibri" w:hAnsi="Arial" w:cs="Arial"/>
        </w:rPr>
        <w:t xml:space="preserve"> zadrugar</w:t>
      </w:r>
      <w:r w:rsidR="00B37271">
        <w:rPr>
          <w:rFonts w:ascii="Arial" w:eastAsia="Calibri" w:hAnsi="Arial" w:cs="Arial"/>
        </w:rPr>
        <w:t>e</w:t>
      </w:r>
      <w:r w:rsidRPr="002D799B">
        <w:rPr>
          <w:rFonts w:ascii="Arial" w:eastAsia="Calibri" w:hAnsi="Arial" w:cs="Arial"/>
        </w:rPr>
        <w:t xml:space="preserve"> </w:t>
      </w:r>
      <w:r w:rsidR="00B37271">
        <w:rPr>
          <w:rFonts w:ascii="Arial" w:eastAsia="Calibri" w:hAnsi="Arial" w:cs="Arial"/>
        </w:rPr>
        <w:t>k</w:t>
      </w:r>
      <w:r w:rsidR="00B37271" w:rsidRPr="002D799B">
        <w:rPr>
          <w:rFonts w:ascii="Arial" w:eastAsia="Calibri" w:hAnsi="Arial" w:cs="Arial"/>
        </w:rPr>
        <w:t>oordin</w:t>
      </w:r>
      <w:r w:rsidR="00B37271">
        <w:rPr>
          <w:rFonts w:ascii="Arial" w:eastAsia="Calibri" w:hAnsi="Arial" w:cs="Arial"/>
        </w:rPr>
        <w:t>ira</w:t>
      </w:r>
      <w:r w:rsidR="00B37271" w:rsidRPr="002D799B">
        <w:rPr>
          <w:rFonts w:ascii="Arial" w:eastAsia="Calibri" w:hAnsi="Arial" w:cs="Arial"/>
        </w:rPr>
        <w:t xml:space="preserve"> </w:t>
      </w:r>
      <w:r w:rsidRPr="002D799B">
        <w:rPr>
          <w:rFonts w:ascii="Arial" w:eastAsia="Calibri" w:hAnsi="Arial" w:cs="Arial"/>
        </w:rPr>
        <w:t>učiteljica Ruža Barbarić</w:t>
      </w:r>
      <w:r w:rsidR="00B06D93">
        <w:rPr>
          <w:rFonts w:ascii="Arial" w:eastAsia="Calibri" w:hAnsi="Arial" w:cs="Arial"/>
        </w:rPr>
        <w:t xml:space="preserve"> </w:t>
      </w:r>
      <w:proofErr w:type="spellStart"/>
      <w:r w:rsidRPr="002D799B">
        <w:rPr>
          <w:rFonts w:ascii="Arial" w:eastAsia="Calibri" w:hAnsi="Arial" w:cs="Arial"/>
        </w:rPr>
        <w:t>Librić</w:t>
      </w:r>
      <w:proofErr w:type="spellEnd"/>
      <w:r w:rsidRPr="002D799B">
        <w:rPr>
          <w:rFonts w:ascii="Arial" w:eastAsia="Calibri" w:hAnsi="Arial" w:cs="Arial"/>
        </w:rPr>
        <w:t xml:space="preserve"> koja se brine i o učeničkom savladavanju grafičkih tehnika. Učiteljica </w:t>
      </w:r>
      <w:r w:rsidR="00B37271">
        <w:rPr>
          <w:rFonts w:ascii="Arial" w:eastAsia="Calibri" w:hAnsi="Arial" w:cs="Arial"/>
        </w:rPr>
        <w:t xml:space="preserve">Nataša </w:t>
      </w:r>
      <w:proofErr w:type="spellStart"/>
      <w:r w:rsidRPr="002D799B">
        <w:rPr>
          <w:rFonts w:ascii="Arial" w:eastAsia="Calibri" w:hAnsi="Arial" w:cs="Arial"/>
        </w:rPr>
        <w:t>Kletečki</w:t>
      </w:r>
      <w:proofErr w:type="spellEnd"/>
      <w:r w:rsidRPr="002D799B">
        <w:rPr>
          <w:rFonts w:ascii="Arial" w:eastAsia="Calibri" w:hAnsi="Arial" w:cs="Arial"/>
        </w:rPr>
        <w:t xml:space="preserve"> voditeljica </w:t>
      </w:r>
      <w:r w:rsidR="00B37271" w:rsidRPr="002D799B">
        <w:rPr>
          <w:rFonts w:ascii="Arial" w:eastAsia="Calibri" w:hAnsi="Arial" w:cs="Arial"/>
        </w:rPr>
        <w:t xml:space="preserve">je </w:t>
      </w:r>
      <w:r w:rsidRPr="002D799B">
        <w:rPr>
          <w:rFonts w:ascii="Arial" w:eastAsia="Calibri" w:hAnsi="Arial" w:cs="Arial"/>
        </w:rPr>
        <w:t xml:space="preserve">učeničke zadruge naše škole </w:t>
      </w:r>
      <w:r w:rsidRPr="002D799B">
        <w:rPr>
          <w:rFonts w:ascii="Arial" w:eastAsia="Calibri" w:hAnsi="Arial" w:cs="Arial"/>
          <w:i/>
        </w:rPr>
        <w:t>„Orhideja“</w:t>
      </w:r>
      <w:r w:rsidRPr="002D799B">
        <w:rPr>
          <w:rFonts w:ascii="Arial" w:eastAsia="Calibri" w:hAnsi="Arial" w:cs="Arial"/>
        </w:rPr>
        <w:t xml:space="preserve"> i voditeljica  botaničke grupe. Za buđenje ekološke svijesti brine se ekološka grupa koju vodi učiteljica Marija Kelava. </w:t>
      </w:r>
    </w:p>
    <w:p w14:paraId="2E343B4D" w14:textId="6BFC68D8" w:rsidR="00AC5C2D" w:rsidRPr="002D799B" w:rsidRDefault="00AC5C2D" w:rsidP="00AC5C2D">
      <w:pPr>
        <w:spacing w:after="0"/>
        <w:jc w:val="both"/>
        <w:rPr>
          <w:rFonts w:ascii="Arial" w:hAnsi="Arial" w:cs="Arial"/>
        </w:rPr>
      </w:pPr>
      <w:r w:rsidRPr="002D799B">
        <w:rPr>
          <w:rFonts w:ascii="Arial" w:hAnsi="Arial" w:cs="Arial"/>
        </w:rPr>
        <w:t>Zajednički cilj učiteljica motivacija je učenika. Važno je istaknuti kako od svog rada imaju i praktične koristi, jer se svi njihovi proizvodi brzo rasprodaju</w:t>
      </w:r>
      <w:r w:rsidR="004C21E9">
        <w:rPr>
          <w:rFonts w:ascii="Arial" w:hAnsi="Arial" w:cs="Arial"/>
        </w:rPr>
        <w:t xml:space="preserve"> </w:t>
      </w:r>
      <w:r w:rsidRPr="002D799B">
        <w:rPr>
          <w:rFonts w:ascii="Arial" w:hAnsi="Arial" w:cs="Arial"/>
        </w:rPr>
        <w:t>što je još jedan pokazatelj kvalitete programa, ali i timskog rada u školi.</w:t>
      </w:r>
    </w:p>
    <w:p w14:paraId="6D46EBCA" w14:textId="77777777" w:rsidR="004C21E9" w:rsidRDefault="004C21E9" w:rsidP="00AC5C2D">
      <w:pPr>
        <w:spacing w:after="0"/>
        <w:jc w:val="both"/>
        <w:rPr>
          <w:rFonts w:ascii="Arial" w:hAnsi="Arial" w:cs="Arial"/>
          <w:color w:val="FF0000"/>
          <w:u w:val="single"/>
        </w:rPr>
      </w:pPr>
    </w:p>
    <w:p w14:paraId="5EF4321A" w14:textId="122E9F92" w:rsidR="004C21E9" w:rsidRPr="004C21E9" w:rsidRDefault="004C21E9" w:rsidP="00AC5C2D">
      <w:pPr>
        <w:spacing w:after="0"/>
        <w:jc w:val="both"/>
        <w:rPr>
          <w:rFonts w:ascii="Arial" w:hAnsi="Arial" w:cs="Arial"/>
        </w:rPr>
      </w:pPr>
      <w:r w:rsidRPr="004C21E9">
        <w:rPr>
          <w:rFonts w:ascii="Arial" w:hAnsi="Arial" w:cs="Arial"/>
        </w:rPr>
        <w:lastRenderedPageBreak/>
        <w:t>Nakon već tradicionalnog plasmana na županijsku razinu, prošle školske godine naša se zadruga plasirala i na državnu razinu što je znak priznanja za vrstan rad i uspjeh.</w:t>
      </w:r>
    </w:p>
    <w:p w14:paraId="61F2B515" w14:textId="798D198D" w:rsidR="00AC5C2D" w:rsidRPr="00A36EC2" w:rsidRDefault="00AC5C2D" w:rsidP="00A36EC2">
      <w:pPr>
        <w:spacing w:after="0"/>
        <w:jc w:val="both"/>
        <w:rPr>
          <w:rFonts w:eastAsia="Calibri"/>
          <w:color w:val="000000"/>
        </w:rPr>
      </w:pPr>
      <w:r w:rsidRPr="002D799B">
        <w:rPr>
          <w:rFonts w:ascii="Arial" w:eastAsia="Calibri" w:hAnsi="Arial" w:cs="Arial"/>
          <w:color w:val="FF0000"/>
        </w:rPr>
        <w:tab/>
      </w:r>
    </w:p>
    <w:p w14:paraId="69991A0C" w14:textId="2779A251" w:rsidR="00635A24" w:rsidRDefault="00635A24" w:rsidP="00635A24">
      <w:pPr>
        <w:spacing w:after="0"/>
        <w:jc w:val="both"/>
        <w:rPr>
          <w:rFonts w:ascii="Arial" w:hAnsi="Arial" w:cs="Arial"/>
        </w:rPr>
      </w:pPr>
      <w:r w:rsidRPr="00635A24">
        <w:rPr>
          <w:rFonts w:ascii="Arial" w:hAnsi="Arial" w:cs="Arial"/>
        </w:rPr>
        <w:t xml:space="preserve">Naša učiteljica Gabriela </w:t>
      </w:r>
      <w:proofErr w:type="spellStart"/>
      <w:r w:rsidRPr="00635A24">
        <w:rPr>
          <w:rFonts w:ascii="Arial" w:hAnsi="Arial" w:cs="Arial"/>
        </w:rPr>
        <w:t>Žokalj</w:t>
      </w:r>
      <w:proofErr w:type="spellEnd"/>
      <w:r w:rsidRPr="00635A24">
        <w:rPr>
          <w:rFonts w:ascii="Arial" w:hAnsi="Arial" w:cs="Arial"/>
        </w:rPr>
        <w:t xml:space="preserve"> </w:t>
      </w:r>
      <w:r>
        <w:rPr>
          <w:rFonts w:ascii="Arial" w:hAnsi="Arial" w:cs="Arial"/>
        </w:rPr>
        <w:t>suautorica je</w:t>
      </w:r>
      <w:r w:rsidRPr="00635A24">
        <w:rPr>
          <w:rFonts w:ascii="Arial" w:hAnsi="Arial" w:cs="Arial"/>
        </w:rPr>
        <w:t xml:space="preserve"> priručnik</w:t>
      </w:r>
      <w:r>
        <w:rPr>
          <w:rFonts w:ascii="Arial" w:hAnsi="Arial" w:cs="Arial"/>
        </w:rPr>
        <w:t>a</w:t>
      </w:r>
      <w:r w:rsidRPr="00635A24">
        <w:rPr>
          <w:rFonts w:ascii="Arial" w:hAnsi="Arial" w:cs="Arial"/>
        </w:rPr>
        <w:t xml:space="preserve"> </w:t>
      </w:r>
      <w:r w:rsidRPr="004C21E9">
        <w:rPr>
          <w:rFonts w:ascii="Arial" w:hAnsi="Arial" w:cs="Arial"/>
          <w:i/>
          <w:iCs/>
        </w:rPr>
        <w:t>Učenje u tijeku - kako formativnim vrednovanjem potaknuti učenje.</w:t>
      </w:r>
      <w:r>
        <w:rPr>
          <w:rFonts w:ascii="Arial" w:hAnsi="Arial" w:cs="Arial"/>
        </w:rPr>
        <w:t xml:space="preserve"> </w:t>
      </w:r>
      <w:r w:rsidRPr="00635A24">
        <w:rPr>
          <w:rFonts w:ascii="Arial" w:hAnsi="Arial" w:cs="Arial"/>
        </w:rPr>
        <w:t>Priručnik je rezultat višegodišnjega rada i proučavanja, a čemu su pridonijele i učiteljice razredne nastave naše škole</w:t>
      </w:r>
      <w:r>
        <w:rPr>
          <w:rFonts w:ascii="Arial" w:hAnsi="Arial" w:cs="Arial"/>
        </w:rPr>
        <w:t xml:space="preserve"> uvodeći</w:t>
      </w:r>
      <w:r w:rsidRPr="00635A24">
        <w:rPr>
          <w:rFonts w:ascii="Arial" w:hAnsi="Arial" w:cs="Arial"/>
        </w:rPr>
        <w:t xml:space="preserve"> formativno vrednovanje u svoju praksu pa su na sastancima zajednice učitelja razmjenjivale iskustva koja su pomogla u oblikovanju ovoga priručnika.</w:t>
      </w:r>
    </w:p>
    <w:p w14:paraId="0054B5B3" w14:textId="4CCB5750" w:rsidR="00306709" w:rsidRDefault="00306709" w:rsidP="00635A24">
      <w:pPr>
        <w:spacing w:after="0"/>
        <w:jc w:val="both"/>
        <w:rPr>
          <w:rFonts w:ascii="Arial" w:hAnsi="Arial" w:cs="Arial"/>
        </w:rPr>
      </w:pPr>
    </w:p>
    <w:p w14:paraId="2FE17640" w14:textId="0247BFF6" w:rsidR="00306709" w:rsidRDefault="00306709" w:rsidP="00306709">
      <w:pPr>
        <w:spacing w:after="0"/>
        <w:jc w:val="both"/>
        <w:rPr>
          <w:rFonts w:ascii="Arial" w:hAnsi="Arial" w:cs="Arial"/>
        </w:rPr>
      </w:pPr>
      <w:r>
        <w:rPr>
          <w:rFonts w:ascii="Arial" w:hAnsi="Arial" w:cs="Arial"/>
        </w:rPr>
        <w:t>Nevenka Miklenić, učiteljica likovne kulture, primila je Plaketu grada Samobora povodom proslave Dana grada.</w:t>
      </w:r>
    </w:p>
    <w:p w14:paraId="159BE1DD" w14:textId="5B86486F" w:rsidR="003A7CC2" w:rsidRDefault="003A7CC2" w:rsidP="00306709">
      <w:pPr>
        <w:spacing w:after="0"/>
        <w:jc w:val="both"/>
        <w:rPr>
          <w:rFonts w:ascii="Arial" w:hAnsi="Arial" w:cs="Arial"/>
        </w:rPr>
      </w:pPr>
      <w:r>
        <w:rPr>
          <w:rFonts w:ascii="Arial" w:hAnsi="Arial" w:cs="Arial"/>
          <w:noProof/>
        </w:rPr>
        <w:drawing>
          <wp:inline distT="0" distB="0" distL="0" distR="0" wp14:anchorId="1FA90674" wp14:editId="7D0BC714">
            <wp:extent cx="2545080" cy="2712720"/>
            <wp:effectExtent l="19050" t="19050" r="26670" b="1143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4"/>
                    <pic:cNvPicPr/>
                  </pic:nvPicPr>
                  <pic:blipFill>
                    <a:blip r:embed="rId33">
                      <a:extLst>
                        <a:ext uri="{28A0092B-C50C-407E-A947-70E740481C1C}">
                          <a14:useLocalDpi xmlns:a14="http://schemas.microsoft.com/office/drawing/2010/main" val="0"/>
                        </a:ext>
                      </a:extLst>
                    </a:blip>
                    <a:stretch>
                      <a:fillRect/>
                    </a:stretch>
                  </pic:blipFill>
                  <pic:spPr>
                    <a:xfrm>
                      <a:off x="0" y="0"/>
                      <a:ext cx="2545080" cy="2712720"/>
                    </a:xfrm>
                    <a:prstGeom prst="rect">
                      <a:avLst/>
                    </a:prstGeom>
                    <a:ln>
                      <a:solidFill>
                        <a:schemeClr val="accent6">
                          <a:lumMod val="75000"/>
                        </a:schemeClr>
                      </a:solidFill>
                    </a:ln>
                  </pic:spPr>
                </pic:pic>
              </a:graphicData>
            </a:graphic>
          </wp:inline>
        </w:drawing>
      </w:r>
      <w:r>
        <w:rPr>
          <w:rFonts w:ascii="Arial" w:hAnsi="Arial" w:cs="Arial"/>
        </w:rPr>
        <w:t xml:space="preserve">    </w:t>
      </w:r>
      <w:r>
        <w:rPr>
          <w:rFonts w:ascii="Arial" w:hAnsi="Arial" w:cs="Arial"/>
          <w:noProof/>
        </w:rPr>
        <w:drawing>
          <wp:inline distT="0" distB="0" distL="0" distR="0" wp14:anchorId="7FEE935F" wp14:editId="30307BEE">
            <wp:extent cx="3744382" cy="2678430"/>
            <wp:effectExtent l="19050" t="19050" r="27940" b="2667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5"/>
                    <pic:cNvPicPr/>
                  </pic:nvPicPr>
                  <pic:blipFill>
                    <a:blip r:embed="rId34">
                      <a:extLst>
                        <a:ext uri="{28A0092B-C50C-407E-A947-70E740481C1C}">
                          <a14:useLocalDpi xmlns:a14="http://schemas.microsoft.com/office/drawing/2010/main" val="0"/>
                        </a:ext>
                      </a:extLst>
                    </a:blip>
                    <a:stretch>
                      <a:fillRect/>
                    </a:stretch>
                  </pic:blipFill>
                  <pic:spPr>
                    <a:xfrm>
                      <a:off x="0" y="0"/>
                      <a:ext cx="3769435" cy="2696351"/>
                    </a:xfrm>
                    <a:prstGeom prst="rect">
                      <a:avLst/>
                    </a:prstGeom>
                    <a:ln>
                      <a:solidFill>
                        <a:schemeClr val="accent6">
                          <a:lumMod val="75000"/>
                        </a:schemeClr>
                      </a:solidFill>
                    </a:ln>
                  </pic:spPr>
                </pic:pic>
              </a:graphicData>
            </a:graphic>
          </wp:inline>
        </w:drawing>
      </w:r>
    </w:p>
    <w:p w14:paraId="49959EC5" w14:textId="42A9B3E4" w:rsidR="003A7CC2" w:rsidRPr="003A7CC2" w:rsidRDefault="003D47E7" w:rsidP="003D47E7">
      <w:pPr>
        <w:spacing w:after="0"/>
        <w:rPr>
          <w:rFonts w:ascii="Arial" w:hAnsi="Arial" w:cs="Arial"/>
          <w:sz w:val="20"/>
          <w:szCs w:val="20"/>
        </w:rPr>
      </w:pPr>
      <w:r>
        <w:rPr>
          <w:rFonts w:ascii="Arial" w:hAnsi="Arial" w:cs="Arial"/>
          <w:sz w:val="16"/>
          <w:szCs w:val="16"/>
        </w:rPr>
        <w:t xml:space="preserve">                         </w:t>
      </w:r>
      <w:r w:rsidR="003A7CC2" w:rsidRPr="003D47E7">
        <w:rPr>
          <w:rFonts w:ascii="Arial" w:hAnsi="Arial" w:cs="Arial"/>
          <w:sz w:val="16"/>
          <w:szCs w:val="16"/>
        </w:rPr>
        <w:t>Slika</w:t>
      </w:r>
      <w:r w:rsidR="004965EC" w:rsidRPr="003D47E7">
        <w:rPr>
          <w:rFonts w:ascii="Arial" w:hAnsi="Arial" w:cs="Arial"/>
          <w:sz w:val="16"/>
          <w:szCs w:val="16"/>
        </w:rPr>
        <w:t xml:space="preserve"> 14</w:t>
      </w:r>
      <w:r w:rsidR="003A7CC2" w:rsidRPr="003D47E7">
        <w:rPr>
          <w:rFonts w:ascii="Arial" w:hAnsi="Arial" w:cs="Arial"/>
          <w:sz w:val="16"/>
          <w:szCs w:val="16"/>
        </w:rPr>
        <w:t xml:space="preserve">: Gabrijela </w:t>
      </w:r>
      <w:proofErr w:type="spellStart"/>
      <w:r w:rsidR="003A7CC2" w:rsidRPr="003D47E7">
        <w:rPr>
          <w:rFonts w:ascii="Arial" w:hAnsi="Arial" w:cs="Arial"/>
          <w:sz w:val="16"/>
          <w:szCs w:val="16"/>
        </w:rPr>
        <w:t>Žokalj</w:t>
      </w:r>
      <w:proofErr w:type="spellEnd"/>
      <w:r w:rsidR="003A7CC2" w:rsidRPr="003A7CC2">
        <w:rPr>
          <w:rFonts w:ascii="Arial" w:hAnsi="Arial" w:cs="Arial"/>
          <w:sz w:val="20"/>
          <w:szCs w:val="20"/>
        </w:rPr>
        <w:t xml:space="preserve">                                   </w:t>
      </w:r>
      <w:r w:rsidR="003A7CC2">
        <w:rPr>
          <w:rFonts w:ascii="Arial" w:hAnsi="Arial" w:cs="Arial"/>
          <w:sz w:val="20"/>
          <w:szCs w:val="20"/>
        </w:rPr>
        <w:t xml:space="preserve">     </w:t>
      </w:r>
      <w:r>
        <w:rPr>
          <w:rFonts w:ascii="Arial" w:hAnsi="Arial" w:cs="Arial"/>
          <w:sz w:val="20"/>
          <w:szCs w:val="20"/>
        </w:rPr>
        <w:t xml:space="preserve">                        </w:t>
      </w:r>
      <w:r w:rsidR="003A7CC2" w:rsidRPr="003D47E7">
        <w:rPr>
          <w:rFonts w:ascii="Arial" w:hAnsi="Arial" w:cs="Arial"/>
          <w:sz w:val="16"/>
          <w:szCs w:val="16"/>
        </w:rPr>
        <w:t xml:space="preserve">  Slika</w:t>
      </w:r>
      <w:r w:rsidR="004965EC" w:rsidRPr="003D47E7">
        <w:rPr>
          <w:rFonts w:ascii="Arial" w:hAnsi="Arial" w:cs="Arial"/>
          <w:sz w:val="16"/>
          <w:szCs w:val="16"/>
        </w:rPr>
        <w:t xml:space="preserve"> 15</w:t>
      </w:r>
      <w:r w:rsidR="003A7CC2" w:rsidRPr="003D47E7">
        <w:rPr>
          <w:rFonts w:ascii="Arial" w:hAnsi="Arial" w:cs="Arial"/>
          <w:sz w:val="16"/>
          <w:szCs w:val="16"/>
        </w:rPr>
        <w:t>: Nevenka Miklenić</w:t>
      </w:r>
    </w:p>
    <w:p w14:paraId="7C356F69" w14:textId="600B49C9" w:rsidR="00306709" w:rsidRDefault="00306709" w:rsidP="00635A24">
      <w:pPr>
        <w:spacing w:after="0"/>
        <w:jc w:val="both"/>
        <w:rPr>
          <w:rFonts w:ascii="Arial" w:hAnsi="Arial" w:cs="Arial"/>
        </w:rPr>
      </w:pPr>
    </w:p>
    <w:p w14:paraId="003773A8" w14:textId="2077EA6E" w:rsidR="00306709" w:rsidRDefault="00306709" w:rsidP="00635A24">
      <w:pPr>
        <w:spacing w:after="0"/>
        <w:jc w:val="both"/>
        <w:rPr>
          <w:rFonts w:ascii="Arial" w:hAnsi="Arial" w:cs="Arial"/>
        </w:rPr>
      </w:pPr>
      <w:r>
        <w:rPr>
          <w:rFonts w:ascii="Arial" w:hAnsi="Arial" w:cs="Arial"/>
        </w:rPr>
        <w:t xml:space="preserve">U školskoj 2020./21. Astronomska grupa i učiteljice Snježana Horvatić i Ivana Matić obilježavale su velikih 20 godina rada. U skladu s mjerama i uvjetima rada tijekom školske godine, učiteljice su s učenicima i građanima Samobora nizom aktivnosti obilježile posebnu obljetnicu. Tome su pridonijeli i već tradicionalni izvanredni uspjesi mladih astronoma na državnom natjecanju. </w:t>
      </w:r>
    </w:p>
    <w:p w14:paraId="4C93FE33" w14:textId="2C1A801C" w:rsidR="003A7CC2" w:rsidRPr="00635A24" w:rsidRDefault="004C21E9" w:rsidP="00635A24">
      <w:pPr>
        <w:spacing w:after="0"/>
        <w:jc w:val="both"/>
        <w:rPr>
          <w:rFonts w:ascii="Arial" w:hAnsi="Arial" w:cs="Arial"/>
        </w:rPr>
      </w:pPr>
      <w:r>
        <w:rPr>
          <w:rFonts w:ascii="Arial" w:hAnsi="Arial" w:cs="Arial"/>
          <w:noProof/>
        </w:rPr>
        <w:drawing>
          <wp:anchor distT="0" distB="0" distL="114300" distR="114300" simplePos="0" relativeHeight="251671552" behindDoc="0" locked="0" layoutInCell="1" allowOverlap="1" wp14:anchorId="4F8E0392" wp14:editId="217FA495">
            <wp:simplePos x="0" y="0"/>
            <wp:positionH relativeFrom="margin">
              <wp:posOffset>3764280</wp:posOffset>
            </wp:positionH>
            <wp:positionV relativeFrom="margin">
              <wp:posOffset>5775960</wp:posOffset>
            </wp:positionV>
            <wp:extent cx="2910205" cy="3474720"/>
            <wp:effectExtent l="19050" t="19050" r="23495" b="11430"/>
            <wp:wrapSquare wrapText="bothSides"/>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7"/>
                    <pic:cNvPicPr/>
                  </pic:nvPicPr>
                  <pic:blipFill>
                    <a:blip r:embed="rId35">
                      <a:extLst>
                        <a:ext uri="{28A0092B-C50C-407E-A947-70E740481C1C}">
                          <a14:useLocalDpi xmlns:a14="http://schemas.microsoft.com/office/drawing/2010/main" val="0"/>
                        </a:ext>
                      </a:extLst>
                    </a:blip>
                    <a:stretch>
                      <a:fillRect/>
                    </a:stretch>
                  </pic:blipFill>
                  <pic:spPr>
                    <a:xfrm>
                      <a:off x="0" y="0"/>
                      <a:ext cx="2910205" cy="3474720"/>
                    </a:xfrm>
                    <a:prstGeom prst="rect">
                      <a:avLst/>
                    </a:prstGeom>
                    <a:ln>
                      <a:solidFill>
                        <a:schemeClr val="accent6">
                          <a:lumMod val="75000"/>
                        </a:schemeClr>
                      </a:solidFill>
                    </a:ln>
                  </pic:spPr>
                </pic:pic>
              </a:graphicData>
            </a:graphic>
            <wp14:sizeRelH relativeFrom="margin">
              <wp14:pctWidth>0</wp14:pctWidth>
            </wp14:sizeRelH>
            <wp14:sizeRelV relativeFrom="margin">
              <wp14:pctHeight>0</wp14:pctHeight>
            </wp14:sizeRelV>
          </wp:anchor>
        </w:drawing>
      </w:r>
    </w:p>
    <w:p w14:paraId="7C728BF4" w14:textId="1F4378C7" w:rsidR="00635A24" w:rsidRDefault="00635A24" w:rsidP="008933BE">
      <w:pPr>
        <w:spacing w:after="0"/>
        <w:jc w:val="both"/>
        <w:rPr>
          <w:rFonts w:ascii="Arial" w:hAnsi="Arial" w:cs="Arial"/>
        </w:rPr>
      </w:pPr>
    </w:p>
    <w:p w14:paraId="3F5D865A" w14:textId="7A7B22F7" w:rsidR="008933BE" w:rsidRPr="008933BE" w:rsidRDefault="008933BE" w:rsidP="008933BE">
      <w:pPr>
        <w:spacing w:after="0"/>
        <w:jc w:val="both"/>
        <w:rPr>
          <w:rFonts w:ascii="Arial" w:hAnsi="Arial" w:cs="Arial"/>
        </w:rPr>
      </w:pPr>
      <w:r w:rsidRPr="008933BE">
        <w:rPr>
          <w:rFonts w:ascii="Arial" w:hAnsi="Arial" w:cs="Arial"/>
        </w:rPr>
        <w:t xml:space="preserve">Iako je za nama neobična, zahtjevna i teška školska godina, Osnovna škola Bogumila Tonija i u takvim je uvjetima iznjedrila nekoliko državnih prvaka u natjecanjima koja su se u složenim uvjetima ipak mogla održati. </w:t>
      </w:r>
    </w:p>
    <w:p w14:paraId="01F7F7A7" w14:textId="07436B82" w:rsidR="008933BE" w:rsidRPr="008933BE" w:rsidRDefault="008933BE" w:rsidP="008933BE">
      <w:pPr>
        <w:spacing w:after="0"/>
        <w:jc w:val="both"/>
        <w:rPr>
          <w:rFonts w:ascii="Arial" w:hAnsi="Arial" w:cs="Arial"/>
        </w:rPr>
      </w:pPr>
      <w:r w:rsidRPr="008933BE">
        <w:rPr>
          <w:rFonts w:ascii="Arial" w:hAnsi="Arial" w:cs="Arial"/>
        </w:rPr>
        <w:t xml:space="preserve">Učenici OŠ Bogumila Tonija svojim su uspjehom, koji je rezultat znanja, truda i rada, još jednom učinili Samobor poznatim diljem Lijepe Naše. Ponosni smo na njih! </w:t>
      </w:r>
    </w:p>
    <w:p w14:paraId="15358E68" w14:textId="47B3566C" w:rsidR="008933BE" w:rsidRPr="008933BE" w:rsidRDefault="008933BE" w:rsidP="008933BE">
      <w:pPr>
        <w:spacing w:after="0"/>
        <w:jc w:val="both"/>
        <w:rPr>
          <w:rFonts w:ascii="Arial" w:hAnsi="Arial" w:cs="Arial"/>
        </w:rPr>
      </w:pPr>
      <w:r w:rsidRPr="008933BE">
        <w:rPr>
          <w:rFonts w:ascii="Arial" w:hAnsi="Arial" w:cs="Arial"/>
        </w:rPr>
        <w:t xml:space="preserve">Na državnim natjecanjima iz biologije, fizike, matematike i astronomije OŠ Bogumila Tonija i grad Samobor najsvjetlijim su primjerom predstavili učenici Viktor </w:t>
      </w:r>
      <w:proofErr w:type="spellStart"/>
      <w:r w:rsidRPr="008933BE">
        <w:rPr>
          <w:rFonts w:ascii="Arial" w:hAnsi="Arial" w:cs="Arial"/>
        </w:rPr>
        <w:t>Berečki</w:t>
      </w:r>
      <w:proofErr w:type="spellEnd"/>
      <w:r w:rsidRPr="008933BE">
        <w:rPr>
          <w:rFonts w:ascii="Arial" w:hAnsi="Arial" w:cs="Arial"/>
        </w:rPr>
        <w:t xml:space="preserve">, Nikola Vujica, Luka Štrkalj, Jura Bošnjak, Martin Filipčić, Hana </w:t>
      </w:r>
      <w:proofErr w:type="spellStart"/>
      <w:r w:rsidRPr="008933BE">
        <w:rPr>
          <w:rFonts w:ascii="Arial" w:hAnsi="Arial" w:cs="Arial"/>
        </w:rPr>
        <w:t>Banjanin</w:t>
      </w:r>
      <w:proofErr w:type="spellEnd"/>
      <w:r w:rsidRPr="008933BE">
        <w:rPr>
          <w:rFonts w:ascii="Arial" w:hAnsi="Arial" w:cs="Arial"/>
        </w:rPr>
        <w:t xml:space="preserve">, Nikola </w:t>
      </w:r>
      <w:proofErr w:type="spellStart"/>
      <w:r w:rsidRPr="008933BE">
        <w:rPr>
          <w:rFonts w:ascii="Arial" w:hAnsi="Arial" w:cs="Arial"/>
        </w:rPr>
        <w:t>Varenina</w:t>
      </w:r>
      <w:proofErr w:type="spellEnd"/>
      <w:r w:rsidRPr="008933BE">
        <w:rPr>
          <w:rFonts w:ascii="Arial" w:hAnsi="Arial" w:cs="Arial"/>
        </w:rPr>
        <w:t xml:space="preserve">, Petra </w:t>
      </w:r>
      <w:proofErr w:type="spellStart"/>
      <w:r w:rsidRPr="008933BE">
        <w:rPr>
          <w:rFonts w:ascii="Arial" w:hAnsi="Arial" w:cs="Arial"/>
        </w:rPr>
        <w:t>Grubeša</w:t>
      </w:r>
      <w:proofErr w:type="spellEnd"/>
      <w:r w:rsidRPr="008933BE">
        <w:rPr>
          <w:rFonts w:ascii="Arial" w:hAnsi="Arial" w:cs="Arial"/>
        </w:rPr>
        <w:t>, Petar Zorko i Vita Vitko.</w:t>
      </w:r>
    </w:p>
    <w:p w14:paraId="4B29AC3C" w14:textId="1FBC6927" w:rsidR="008933BE" w:rsidRPr="008933BE" w:rsidRDefault="008933BE" w:rsidP="008933BE">
      <w:pPr>
        <w:spacing w:after="0"/>
        <w:jc w:val="both"/>
        <w:rPr>
          <w:rFonts w:ascii="Arial" w:hAnsi="Arial" w:cs="Arial"/>
        </w:rPr>
      </w:pPr>
      <w:r w:rsidRPr="008933BE">
        <w:rPr>
          <w:rFonts w:ascii="Arial" w:hAnsi="Arial" w:cs="Arial"/>
        </w:rPr>
        <w:t xml:space="preserve">Viktor </w:t>
      </w:r>
      <w:proofErr w:type="spellStart"/>
      <w:r w:rsidRPr="008933BE">
        <w:rPr>
          <w:rFonts w:ascii="Arial" w:hAnsi="Arial" w:cs="Arial"/>
        </w:rPr>
        <w:t>Berečki</w:t>
      </w:r>
      <w:proofErr w:type="spellEnd"/>
      <w:r w:rsidRPr="008933BE">
        <w:rPr>
          <w:rFonts w:ascii="Arial" w:hAnsi="Arial" w:cs="Arial"/>
        </w:rPr>
        <w:t xml:space="preserve">, učenik 8. razreda, na državnom Natjecanju iz biologije osvojio je 1. mjesto. Mentor mu je bila profesorica Nataša </w:t>
      </w:r>
      <w:proofErr w:type="spellStart"/>
      <w:r w:rsidRPr="008933BE">
        <w:rPr>
          <w:rFonts w:ascii="Arial" w:hAnsi="Arial" w:cs="Arial"/>
        </w:rPr>
        <w:t>Kletečki</w:t>
      </w:r>
      <w:proofErr w:type="spellEnd"/>
      <w:r w:rsidRPr="008933BE">
        <w:rPr>
          <w:rFonts w:ascii="Arial" w:hAnsi="Arial" w:cs="Arial"/>
        </w:rPr>
        <w:t>.</w:t>
      </w:r>
    </w:p>
    <w:p w14:paraId="235DC4C4" w14:textId="46074CD8" w:rsidR="008933BE" w:rsidRPr="008933BE" w:rsidRDefault="004C21E9" w:rsidP="008933BE">
      <w:pPr>
        <w:spacing w:after="0"/>
        <w:jc w:val="both"/>
        <w:rPr>
          <w:rFonts w:ascii="Arial" w:hAnsi="Arial" w:cs="Arial"/>
        </w:rPr>
      </w:pPr>
      <w:r>
        <w:rPr>
          <w:noProof/>
        </w:rPr>
        <mc:AlternateContent>
          <mc:Choice Requires="wps">
            <w:drawing>
              <wp:anchor distT="0" distB="0" distL="114300" distR="114300" simplePos="0" relativeHeight="251673600" behindDoc="0" locked="0" layoutInCell="1" allowOverlap="1" wp14:anchorId="37934433" wp14:editId="52EF899F">
                <wp:simplePos x="0" y="0"/>
                <wp:positionH relativeFrom="column">
                  <wp:posOffset>3977640</wp:posOffset>
                </wp:positionH>
                <wp:positionV relativeFrom="paragraph">
                  <wp:posOffset>302260</wp:posOffset>
                </wp:positionV>
                <wp:extent cx="2643505" cy="213360"/>
                <wp:effectExtent l="0" t="0" r="4445" b="0"/>
                <wp:wrapSquare wrapText="bothSides"/>
                <wp:docPr id="1" name="Tekstni okvir 1"/>
                <wp:cNvGraphicFramePr/>
                <a:graphic xmlns:a="http://schemas.openxmlformats.org/drawingml/2006/main">
                  <a:graphicData uri="http://schemas.microsoft.com/office/word/2010/wordprocessingShape">
                    <wps:wsp>
                      <wps:cNvSpPr txBox="1"/>
                      <wps:spPr>
                        <a:xfrm>
                          <a:off x="0" y="0"/>
                          <a:ext cx="2643505" cy="213360"/>
                        </a:xfrm>
                        <a:prstGeom prst="rect">
                          <a:avLst/>
                        </a:prstGeom>
                        <a:solidFill>
                          <a:prstClr val="white"/>
                        </a:solidFill>
                        <a:ln>
                          <a:noFill/>
                        </a:ln>
                      </wps:spPr>
                      <wps:txbx>
                        <w:txbxContent>
                          <w:p w14:paraId="053F107C" w14:textId="32CB1CA1" w:rsidR="003A7CC2" w:rsidRPr="003D47E7" w:rsidRDefault="003A7CC2" w:rsidP="003D47E7">
                            <w:pPr>
                              <w:pStyle w:val="Opisslike"/>
                              <w:jc w:val="center"/>
                              <w:rPr>
                                <w:rFonts w:ascii="Arial" w:hAnsi="Arial" w:cs="Arial"/>
                                <w:i w:val="0"/>
                                <w:iCs w:val="0"/>
                                <w:noProof/>
                                <w:color w:val="auto"/>
                                <w:sz w:val="16"/>
                                <w:szCs w:val="16"/>
                              </w:rPr>
                            </w:pPr>
                            <w:r w:rsidRPr="003D47E7">
                              <w:rPr>
                                <w:rFonts w:ascii="Arial" w:hAnsi="Arial" w:cs="Arial"/>
                                <w:i w:val="0"/>
                                <w:iCs w:val="0"/>
                                <w:color w:val="auto"/>
                                <w:sz w:val="16"/>
                                <w:szCs w:val="16"/>
                              </w:rPr>
                              <w:t>Slika</w:t>
                            </w:r>
                            <w:r w:rsidR="004965EC" w:rsidRPr="003D47E7">
                              <w:rPr>
                                <w:rFonts w:ascii="Arial" w:hAnsi="Arial" w:cs="Arial"/>
                                <w:i w:val="0"/>
                                <w:iCs w:val="0"/>
                                <w:color w:val="auto"/>
                                <w:sz w:val="16"/>
                                <w:szCs w:val="16"/>
                              </w:rPr>
                              <w:t xml:space="preserve"> 16</w:t>
                            </w:r>
                            <w:r w:rsidR="003D47E7">
                              <w:rPr>
                                <w:rFonts w:ascii="Arial" w:hAnsi="Arial" w:cs="Arial"/>
                                <w:i w:val="0"/>
                                <w:iCs w:val="0"/>
                                <w:color w:val="auto"/>
                                <w:sz w:val="16"/>
                                <w:szCs w:val="16"/>
                              </w:rPr>
                              <w:t>:</w:t>
                            </w:r>
                            <w:r w:rsidRPr="003D47E7">
                              <w:rPr>
                                <w:rFonts w:ascii="Arial" w:hAnsi="Arial" w:cs="Arial"/>
                                <w:i w:val="0"/>
                                <w:iCs w:val="0"/>
                                <w:color w:val="auto"/>
                                <w:sz w:val="16"/>
                                <w:szCs w:val="16"/>
                              </w:rPr>
                              <w:t xml:space="preserve"> Snježana Horvatić i Ivana Matić</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934433" id="Tekstni okvir 1" o:spid="_x0000_s1035" type="#_x0000_t202" style="position:absolute;left:0;text-align:left;margin-left:313.2pt;margin-top:23.8pt;width:208.15pt;height:16.8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" stroked="f">
                <v:textbox inset="0,0,0,0">
                  <w:txbxContent>
                    <w:p w14:paraId="053F107C" w14:textId="32CB1CA1" w:rsidR="003A7CC2" w:rsidRPr="003D47E7" w:rsidRDefault="003A7CC2" w:rsidP="003D47E7">
                      <w:pPr>
                        <w:pStyle w:val="Opisslike"/>
                        <w:jc w:val="center"/>
                        <w:rPr>
                          <w:rFonts w:ascii="Arial" w:hAnsi="Arial" w:cs="Arial"/>
                          <w:i w:val="0"/>
                          <w:iCs w:val="0"/>
                          <w:noProof/>
                          <w:color w:val="auto"/>
                          <w:sz w:val="16"/>
                          <w:szCs w:val="16"/>
                        </w:rPr>
                      </w:pPr>
                      <w:r w:rsidRPr="003D47E7">
                        <w:rPr>
                          <w:rFonts w:ascii="Arial" w:hAnsi="Arial" w:cs="Arial"/>
                          <w:i w:val="0"/>
                          <w:iCs w:val="0"/>
                          <w:color w:val="auto"/>
                          <w:sz w:val="16"/>
                          <w:szCs w:val="16"/>
                        </w:rPr>
                        <w:t>Slika</w:t>
                      </w:r>
                      <w:r w:rsidR="004965EC" w:rsidRPr="003D47E7">
                        <w:rPr>
                          <w:rFonts w:ascii="Arial" w:hAnsi="Arial" w:cs="Arial"/>
                          <w:i w:val="0"/>
                          <w:iCs w:val="0"/>
                          <w:color w:val="auto"/>
                          <w:sz w:val="16"/>
                          <w:szCs w:val="16"/>
                        </w:rPr>
                        <w:t xml:space="preserve"> 16</w:t>
                      </w:r>
                      <w:r w:rsidR="003D47E7">
                        <w:rPr>
                          <w:rFonts w:ascii="Arial" w:hAnsi="Arial" w:cs="Arial"/>
                          <w:i w:val="0"/>
                          <w:iCs w:val="0"/>
                          <w:color w:val="auto"/>
                          <w:sz w:val="16"/>
                          <w:szCs w:val="16"/>
                        </w:rPr>
                        <w:t>:</w:t>
                      </w:r>
                      <w:r w:rsidRPr="003D47E7">
                        <w:rPr>
                          <w:rFonts w:ascii="Arial" w:hAnsi="Arial" w:cs="Arial"/>
                          <w:i w:val="0"/>
                          <w:iCs w:val="0"/>
                          <w:color w:val="auto"/>
                          <w:sz w:val="16"/>
                          <w:szCs w:val="16"/>
                        </w:rPr>
                        <w:t xml:space="preserve"> Snježana Horvatić i Ivana Matić</w:t>
                      </w:r>
                    </w:p>
                  </w:txbxContent>
                </v:textbox>
                <w10:wrap type="square"/>
              </v:shape>
            </w:pict>
          </mc:Fallback>
        </mc:AlternateContent>
      </w:r>
      <w:r w:rsidR="008933BE" w:rsidRPr="008933BE">
        <w:rPr>
          <w:rFonts w:ascii="Arial" w:hAnsi="Arial" w:cs="Arial"/>
        </w:rPr>
        <w:t>Nikola Vujica, učenik 8. razreda, ove je godine na državnom Natjecanju iz matematike osvojio izvrsno 4. mjesto te je potvrdio kako je već četvrtu godinu zaredom u samom vrhu najboljih mladih matematičara u državi. Mentorica Nikoli bila je profesorica Mirela Turk.</w:t>
      </w:r>
      <w:r w:rsidR="008933BE">
        <w:rPr>
          <w:rFonts w:ascii="Arial" w:hAnsi="Arial" w:cs="Arial"/>
        </w:rPr>
        <w:t xml:space="preserve"> </w:t>
      </w:r>
      <w:r w:rsidR="008933BE" w:rsidRPr="008933BE">
        <w:rPr>
          <w:rFonts w:ascii="Arial" w:hAnsi="Arial" w:cs="Arial"/>
        </w:rPr>
        <w:t xml:space="preserve">Nikola je sudjelovao </w:t>
      </w:r>
      <w:r w:rsidR="008933BE" w:rsidRPr="008933BE">
        <w:rPr>
          <w:rFonts w:ascii="Arial" w:hAnsi="Arial" w:cs="Arial"/>
        </w:rPr>
        <w:lastRenderedPageBreak/>
        <w:t>i na državnom Natjecanju iz fizike na kojemu je osvojio drug</w:t>
      </w:r>
      <w:r w:rsidR="008933BE">
        <w:rPr>
          <w:rFonts w:ascii="Arial" w:hAnsi="Arial" w:cs="Arial"/>
        </w:rPr>
        <w:t>u nagradu</w:t>
      </w:r>
      <w:r w:rsidR="008933BE" w:rsidRPr="008933BE">
        <w:rPr>
          <w:rFonts w:ascii="Arial" w:hAnsi="Arial" w:cs="Arial"/>
        </w:rPr>
        <w:t>.</w:t>
      </w:r>
      <w:r w:rsidR="008933BE">
        <w:rPr>
          <w:rFonts w:ascii="Arial" w:hAnsi="Arial" w:cs="Arial"/>
        </w:rPr>
        <w:t xml:space="preserve"> </w:t>
      </w:r>
      <w:r w:rsidR="008933BE" w:rsidRPr="008933BE">
        <w:rPr>
          <w:rFonts w:ascii="Arial" w:hAnsi="Arial" w:cs="Arial"/>
        </w:rPr>
        <w:t>Nikolu je za natjecanje pripremao njegov učitelj fizike Vjekoslav Jakopec.</w:t>
      </w:r>
      <w:r w:rsidR="008933BE">
        <w:rPr>
          <w:rFonts w:ascii="Arial" w:hAnsi="Arial" w:cs="Arial"/>
        </w:rPr>
        <w:t xml:space="preserve"> Nikola je osvojio i brončanu medalju na 25. </w:t>
      </w:r>
      <w:r w:rsidR="008933BE" w:rsidRPr="008933BE">
        <w:rPr>
          <w:rFonts w:ascii="Arial" w:hAnsi="Arial" w:cs="Arial"/>
        </w:rPr>
        <w:t>Juniorsk</w:t>
      </w:r>
      <w:r w:rsidR="008933BE">
        <w:rPr>
          <w:rFonts w:ascii="Arial" w:hAnsi="Arial" w:cs="Arial"/>
        </w:rPr>
        <w:t>oj</w:t>
      </w:r>
      <w:r w:rsidR="008933BE" w:rsidRPr="008933BE">
        <w:rPr>
          <w:rFonts w:ascii="Arial" w:hAnsi="Arial" w:cs="Arial"/>
        </w:rPr>
        <w:t xml:space="preserve"> balkansk</w:t>
      </w:r>
      <w:r w:rsidR="008933BE">
        <w:rPr>
          <w:rFonts w:ascii="Arial" w:hAnsi="Arial" w:cs="Arial"/>
        </w:rPr>
        <w:t>oj</w:t>
      </w:r>
      <w:r w:rsidR="008933BE" w:rsidRPr="008933BE">
        <w:rPr>
          <w:rFonts w:ascii="Arial" w:hAnsi="Arial" w:cs="Arial"/>
        </w:rPr>
        <w:t xml:space="preserve"> matematičk</w:t>
      </w:r>
      <w:r w:rsidR="008933BE">
        <w:rPr>
          <w:rFonts w:ascii="Arial" w:hAnsi="Arial" w:cs="Arial"/>
        </w:rPr>
        <w:t>oj</w:t>
      </w:r>
      <w:r w:rsidR="008933BE" w:rsidRPr="008933BE">
        <w:rPr>
          <w:rFonts w:ascii="Arial" w:hAnsi="Arial" w:cs="Arial"/>
        </w:rPr>
        <w:t xml:space="preserve"> olimpijad</w:t>
      </w:r>
      <w:r w:rsidR="008933BE">
        <w:rPr>
          <w:rFonts w:ascii="Arial" w:hAnsi="Arial" w:cs="Arial"/>
        </w:rPr>
        <w:t>i</w:t>
      </w:r>
      <w:r w:rsidR="008933BE" w:rsidRPr="008933BE">
        <w:rPr>
          <w:rFonts w:ascii="Arial" w:hAnsi="Arial" w:cs="Arial"/>
        </w:rPr>
        <w:t>,</w:t>
      </w:r>
      <w:r w:rsidR="008933BE">
        <w:rPr>
          <w:rFonts w:ascii="Arial" w:hAnsi="Arial" w:cs="Arial"/>
        </w:rPr>
        <w:t xml:space="preserve"> koja je </w:t>
      </w:r>
      <w:r w:rsidR="008933BE" w:rsidRPr="008933BE">
        <w:rPr>
          <w:rFonts w:ascii="Arial" w:hAnsi="Arial" w:cs="Arial"/>
        </w:rPr>
        <w:t>okupila</w:t>
      </w:r>
      <w:r w:rsidR="008933BE">
        <w:rPr>
          <w:rFonts w:ascii="Arial" w:hAnsi="Arial" w:cs="Arial"/>
        </w:rPr>
        <w:t xml:space="preserve"> </w:t>
      </w:r>
      <w:r w:rsidR="008933BE" w:rsidRPr="008933BE">
        <w:rPr>
          <w:rFonts w:ascii="Arial" w:hAnsi="Arial" w:cs="Arial"/>
        </w:rPr>
        <w:t>128 natjecatelja</w:t>
      </w:r>
      <w:r w:rsidR="008933BE">
        <w:rPr>
          <w:rFonts w:ascii="Arial" w:hAnsi="Arial" w:cs="Arial"/>
        </w:rPr>
        <w:t>. Svojim je uspjesima Nikola osvojio titulu učenika generacije.</w:t>
      </w:r>
    </w:p>
    <w:p w14:paraId="0B3CB471" w14:textId="615C7174" w:rsidR="008933BE" w:rsidRPr="008933BE" w:rsidRDefault="008933BE" w:rsidP="008933BE">
      <w:pPr>
        <w:spacing w:after="0"/>
        <w:jc w:val="both"/>
        <w:rPr>
          <w:rFonts w:ascii="Arial" w:hAnsi="Arial" w:cs="Arial"/>
        </w:rPr>
      </w:pPr>
      <w:r w:rsidRPr="008933BE">
        <w:rPr>
          <w:rFonts w:ascii="Arial" w:hAnsi="Arial" w:cs="Arial"/>
        </w:rPr>
        <w:t xml:space="preserve">Na državnom Natjecanju iz matematike sudjelovao je i </w:t>
      </w:r>
      <w:proofErr w:type="spellStart"/>
      <w:r w:rsidRPr="008933BE">
        <w:rPr>
          <w:rFonts w:ascii="Arial" w:hAnsi="Arial" w:cs="Arial"/>
        </w:rPr>
        <w:t>sedmaš</w:t>
      </w:r>
      <w:proofErr w:type="spellEnd"/>
      <w:r w:rsidRPr="008933BE">
        <w:rPr>
          <w:rFonts w:ascii="Arial" w:hAnsi="Arial" w:cs="Arial"/>
        </w:rPr>
        <w:t xml:space="preserve"> Martin Filipčić koji je osvojio 4. mjesto i drugu nagradu. Ovo je Martinu drugo državno natjecanje iz matematike. Za natjecanje ga je pripremala profesorica Ivana Matić.</w:t>
      </w:r>
      <w:r>
        <w:rPr>
          <w:rFonts w:ascii="Arial" w:hAnsi="Arial" w:cs="Arial"/>
        </w:rPr>
        <w:t xml:space="preserve"> </w:t>
      </w:r>
      <w:r w:rsidRPr="008933BE">
        <w:rPr>
          <w:rFonts w:ascii="Arial" w:hAnsi="Arial" w:cs="Arial"/>
        </w:rPr>
        <w:t>Martin je sudjelovao i na državnom Natjecanju iz astronomije te osvojio sjajno 3. mjesto.</w:t>
      </w:r>
    </w:p>
    <w:p w14:paraId="4AF1358B" w14:textId="6048FBCD" w:rsidR="008933BE" w:rsidRPr="008933BE" w:rsidRDefault="008933BE" w:rsidP="008933BE">
      <w:pPr>
        <w:spacing w:after="0"/>
        <w:jc w:val="both"/>
        <w:rPr>
          <w:rFonts w:ascii="Arial" w:hAnsi="Arial" w:cs="Arial"/>
        </w:rPr>
      </w:pPr>
      <w:r w:rsidRPr="008933BE">
        <w:rPr>
          <w:rFonts w:ascii="Arial" w:hAnsi="Arial" w:cs="Arial"/>
        </w:rPr>
        <w:t xml:space="preserve">Luka Štrkalj, učenik 8. razreda, postao je najboljim astronomom Hrvatske na državnom Natjecanju iz astronomije. Viceprvak astronomije ove godine je </w:t>
      </w:r>
      <w:proofErr w:type="spellStart"/>
      <w:r w:rsidRPr="008933BE">
        <w:rPr>
          <w:rFonts w:ascii="Arial" w:hAnsi="Arial" w:cs="Arial"/>
        </w:rPr>
        <w:t>osmaš</w:t>
      </w:r>
      <w:proofErr w:type="spellEnd"/>
      <w:r w:rsidRPr="008933BE">
        <w:rPr>
          <w:rFonts w:ascii="Arial" w:hAnsi="Arial" w:cs="Arial"/>
        </w:rPr>
        <w:t xml:space="preserve"> Jura Bošnjak.</w:t>
      </w:r>
      <w:r w:rsidR="00635A24">
        <w:rPr>
          <w:rFonts w:ascii="Arial" w:hAnsi="Arial" w:cs="Arial"/>
        </w:rPr>
        <w:t xml:space="preserve"> Obojica – Luka i Jura – osvojili su Oskare znanja, nagrade Grada Samobora.</w:t>
      </w:r>
    </w:p>
    <w:p w14:paraId="3818A4D8" w14:textId="1CE2491D" w:rsidR="008933BE" w:rsidRDefault="008933BE" w:rsidP="008933BE">
      <w:pPr>
        <w:spacing w:after="0"/>
        <w:jc w:val="both"/>
        <w:rPr>
          <w:rFonts w:ascii="Arial" w:hAnsi="Arial" w:cs="Arial"/>
        </w:rPr>
      </w:pPr>
      <w:r w:rsidRPr="008933BE">
        <w:rPr>
          <w:rFonts w:ascii="Arial" w:hAnsi="Arial" w:cs="Arial"/>
        </w:rPr>
        <w:t xml:space="preserve">Uz Luku, Juru i Martina, na državnom Natjecanju iz astronomije sudjelovali su i </w:t>
      </w:r>
      <w:proofErr w:type="spellStart"/>
      <w:r w:rsidRPr="008933BE">
        <w:rPr>
          <w:rFonts w:ascii="Arial" w:hAnsi="Arial" w:cs="Arial"/>
        </w:rPr>
        <w:t>sedmašica</w:t>
      </w:r>
      <w:proofErr w:type="spellEnd"/>
      <w:r w:rsidRPr="008933BE">
        <w:rPr>
          <w:rFonts w:ascii="Arial" w:hAnsi="Arial" w:cs="Arial"/>
        </w:rPr>
        <w:t xml:space="preserve"> Hana </w:t>
      </w:r>
      <w:proofErr w:type="spellStart"/>
      <w:r w:rsidRPr="008933BE">
        <w:rPr>
          <w:rFonts w:ascii="Arial" w:hAnsi="Arial" w:cs="Arial"/>
        </w:rPr>
        <w:t>Banjanin</w:t>
      </w:r>
      <w:proofErr w:type="spellEnd"/>
      <w:r w:rsidRPr="008933BE">
        <w:rPr>
          <w:rFonts w:ascii="Arial" w:hAnsi="Arial" w:cs="Arial"/>
        </w:rPr>
        <w:t xml:space="preserve">, koja je osvojila 2. mjesto, </w:t>
      </w:r>
      <w:proofErr w:type="spellStart"/>
      <w:r w:rsidRPr="008933BE">
        <w:rPr>
          <w:rFonts w:ascii="Arial" w:hAnsi="Arial" w:cs="Arial"/>
        </w:rPr>
        <w:t>šestaš</w:t>
      </w:r>
      <w:proofErr w:type="spellEnd"/>
      <w:r w:rsidRPr="008933BE">
        <w:rPr>
          <w:rFonts w:ascii="Arial" w:hAnsi="Arial" w:cs="Arial"/>
        </w:rPr>
        <w:t xml:space="preserve"> Nikola </w:t>
      </w:r>
      <w:proofErr w:type="spellStart"/>
      <w:r w:rsidRPr="008933BE">
        <w:rPr>
          <w:rFonts w:ascii="Arial" w:hAnsi="Arial" w:cs="Arial"/>
        </w:rPr>
        <w:t>Varenina</w:t>
      </w:r>
      <w:proofErr w:type="spellEnd"/>
      <w:r w:rsidRPr="008933BE">
        <w:rPr>
          <w:rFonts w:ascii="Arial" w:hAnsi="Arial" w:cs="Arial"/>
        </w:rPr>
        <w:t xml:space="preserve">, koji je osvojio 10. mjesto, </w:t>
      </w:r>
      <w:proofErr w:type="spellStart"/>
      <w:r w:rsidRPr="008933BE">
        <w:rPr>
          <w:rFonts w:ascii="Arial" w:hAnsi="Arial" w:cs="Arial"/>
        </w:rPr>
        <w:t>šestašica</w:t>
      </w:r>
      <w:proofErr w:type="spellEnd"/>
      <w:r w:rsidRPr="008933BE">
        <w:rPr>
          <w:rFonts w:ascii="Arial" w:hAnsi="Arial" w:cs="Arial"/>
        </w:rPr>
        <w:t xml:space="preserve"> Petra </w:t>
      </w:r>
      <w:proofErr w:type="spellStart"/>
      <w:r w:rsidRPr="008933BE">
        <w:rPr>
          <w:rFonts w:ascii="Arial" w:hAnsi="Arial" w:cs="Arial"/>
        </w:rPr>
        <w:t>Grubeša</w:t>
      </w:r>
      <w:proofErr w:type="spellEnd"/>
      <w:r w:rsidRPr="008933BE">
        <w:rPr>
          <w:rFonts w:ascii="Arial" w:hAnsi="Arial" w:cs="Arial"/>
        </w:rPr>
        <w:t xml:space="preserve">, koja je osvojila 2. mjesto, </w:t>
      </w:r>
      <w:proofErr w:type="spellStart"/>
      <w:r w:rsidRPr="008933BE">
        <w:rPr>
          <w:rFonts w:ascii="Arial" w:hAnsi="Arial" w:cs="Arial"/>
        </w:rPr>
        <w:t>šestašica</w:t>
      </w:r>
      <w:proofErr w:type="spellEnd"/>
      <w:r w:rsidRPr="008933BE">
        <w:rPr>
          <w:rFonts w:ascii="Arial" w:hAnsi="Arial" w:cs="Arial"/>
        </w:rPr>
        <w:t xml:space="preserve"> Franka Horvat, koja je osvojila </w:t>
      </w:r>
      <w:r w:rsidR="004C21E9">
        <w:rPr>
          <w:rFonts w:ascii="Arial" w:hAnsi="Arial" w:cs="Arial"/>
        </w:rPr>
        <w:t>6.</w:t>
      </w:r>
      <w:r w:rsidRPr="008933BE">
        <w:rPr>
          <w:rFonts w:ascii="Arial" w:hAnsi="Arial" w:cs="Arial"/>
        </w:rPr>
        <w:t xml:space="preserve"> mjesto, </w:t>
      </w:r>
      <w:proofErr w:type="spellStart"/>
      <w:r w:rsidRPr="008933BE">
        <w:rPr>
          <w:rFonts w:ascii="Arial" w:hAnsi="Arial" w:cs="Arial"/>
        </w:rPr>
        <w:t>petaš</w:t>
      </w:r>
      <w:proofErr w:type="spellEnd"/>
      <w:r w:rsidRPr="008933BE">
        <w:rPr>
          <w:rFonts w:ascii="Arial" w:hAnsi="Arial" w:cs="Arial"/>
        </w:rPr>
        <w:t xml:space="preserve"> Petar Zorko, koji je bio </w:t>
      </w:r>
      <w:r w:rsidR="004C21E9">
        <w:rPr>
          <w:rFonts w:ascii="Arial" w:hAnsi="Arial" w:cs="Arial"/>
        </w:rPr>
        <w:t>4.</w:t>
      </w:r>
      <w:r w:rsidRPr="008933BE">
        <w:rPr>
          <w:rFonts w:ascii="Arial" w:hAnsi="Arial" w:cs="Arial"/>
        </w:rPr>
        <w:t xml:space="preserve">, i </w:t>
      </w:r>
      <w:proofErr w:type="spellStart"/>
      <w:r w:rsidRPr="008933BE">
        <w:rPr>
          <w:rFonts w:ascii="Arial" w:hAnsi="Arial" w:cs="Arial"/>
        </w:rPr>
        <w:t>petašica</w:t>
      </w:r>
      <w:proofErr w:type="spellEnd"/>
      <w:r w:rsidRPr="008933BE">
        <w:rPr>
          <w:rFonts w:ascii="Arial" w:hAnsi="Arial" w:cs="Arial"/>
        </w:rPr>
        <w:t xml:space="preserve"> Vita Vitko koja je bila </w:t>
      </w:r>
      <w:r w:rsidR="004C21E9">
        <w:rPr>
          <w:rFonts w:ascii="Arial" w:hAnsi="Arial" w:cs="Arial"/>
        </w:rPr>
        <w:t>7.</w:t>
      </w:r>
      <w:r w:rsidRPr="008933BE">
        <w:rPr>
          <w:rFonts w:ascii="Arial" w:hAnsi="Arial" w:cs="Arial"/>
        </w:rPr>
        <w:t>. Mentorice svim mladim astronomima bile su profesorice Snježana Horvatić i Ivana Matić.</w:t>
      </w:r>
    </w:p>
    <w:p w14:paraId="0632FFB2" w14:textId="2F21A439" w:rsidR="008933BE" w:rsidRDefault="008933BE" w:rsidP="00AC5C2D">
      <w:pPr>
        <w:spacing w:after="0"/>
        <w:jc w:val="both"/>
        <w:rPr>
          <w:rFonts w:ascii="Arial" w:hAnsi="Arial" w:cs="Arial"/>
        </w:rPr>
      </w:pPr>
    </w:p>
    <w:p w14:paraId="3719C39E" w14:textId="21C7BB5F" w:rsidR="00AC5C2D" w:rsidRPr="002D799B" w:rsidRDefault="00AC5C2D" w:rsidP="00AC5C2D">
      <w:pPr>
        <w:spacing w:after="0"/>
        <w:jc w:val="both"/>
        <w:rPr>
          <w:rFonts w:ascii="Arial" w:hAnsi="Arial" w:cs="Arial"/>
        </w:rPr>
      </w:pPr>
      <w:r w:rsidRPr="002D799B">
        <w:rPr>
          <w:rFonts w:ascii="Arial" w:hAnsi="Arial" w:cs="Arial"/>
        </w:rPr>
        <w:t>Na kraju, spomenuti su uistinu samo dijelovi rezultata svakodnevnih nastojanja naših učitelja u pružanju kvalitetnog odgoja i poučavanju učenika.</w:t>
      </w:r>
    </w:p>
    <w:p w14:paraId="253AA281" w14:textId="0BF1DDBA" w:rsidR="00AC5C2D" w:rsidRDefault="00AC5C2D" w:rsidP="00AC5C2D">
      <w:pPr>
        <w:spacing w:after="0"/>
        <w:jc w:val="both"/>
        <w:rPr>
          <w:rFonts w:ascii="Arial" w:hAnsi="Arial" w:cs="Arial"/>
        </w:rPr>
      </w:pPr>
      <w:r w:rsidRPr="002D799B">
        <w:rPr>
          <w:rFonts w:ascii="Arial" w:hAnsi="Arial" w:cs="Arial"/>
        </w:rPr>
        <w:t>U školskoj godini koja je pred nama učitelji će se nastaviti truditi i pronalaziti načine pobuđivanja, razvijanja i usmjeravanja nebrojenih vrlina naših učenika, na zadovoljstvo sviju sudionika odgojno-obrazovnog procesa.</w:t>
      </w:r>
    </w:p>
    <w:p w14:paraId="08FE0650" w14:textId="0BF3B04C" w:rsidR="00AC5C2D" w:rsidRDefault="00AC5C2D" w:rsidP="00AC5C2D">
      <w:pPr>
        <w:spacing w:after="0"/>
        <w:jc w:val="both"/>
        <w:rPr>
          <w:rFonts w:ascii="Arial" w:hAnsi="Arial" w:cs="Arial"/>
        </w:rPr>
      </w:pPr>
    </w:p>
    <w:p w14:paraId="5A729952" w14:textId="77777777" w:rsidR="00026915" w:rsidRDefault="00026915" w:rsidP="00AC5C2D">
      <w:pPr>
        <w:spacing w:after="0"/>
        <w:jc w:val="both"/>
        <w:rPr>
          <w:rFonts w:ascii="Arial" w:hAnsi="Arial" w:cs="Arial"/>
          <w:b/>
          <w:bCs/>
        </w:rPr>
      </w:pPr>
    </w:p>
    <w:p w14:paraId="2BEAA4E7" w14:textId="4DB05FDE" w:rsidR="00AC5C2D" w:rsidRPr="002D799B" w:rsidRDefault="00AC5C2D" w:rsidP="006D1832">
      <w:pPr>
        <w:pStyle w:val="Naslov1"/>
        <w:jc w:val="left"/>
        <w:rPr>
          <w:u w:val="single"/>
        </w:rPr>
      </w:pPr>
      <w:bookmarkStart w:id="27" w:name="_Toc84082450"/>
      <w:r w:rsidRPr="002D799B">
        <w:t xml:space="preserve">5.2. Uključenost škole u </w:t>
      </w:r>
      <w:r w:rsidRPr="004C21E9">
        <w:t>programe</w:t>
      </w:r>
      <w:r w:rsidR="00C52B6C">
        <w:t xml:space="preserve">, </w:t>
      </w:r>
      <w:r w:rsidRPr="004C21E9">
        <w:t>projekte</w:t>
      </w:r>
      <w:r w:rsidR="00C52B6C">
        <w:t xml:space="preserve"> i kulturna događanja</w:t>
      </w:r>
      <w:bookmarkEnd w:id="27"/>
    </w:p>
    <w:p w14:paraId="63C4EB63" w14:textId="6BA62319" w:rsidR="00AC5C2D" w:rsidRPr="002D799B" w:rsidRDefault="00AC5C2D" w:rsidP="00AC5C2D">
      <w:pPr>
        <w:spacing w:after="0"/>
        <w:jc w:val="both"/>
        <w:rPr>
          <w:rFonts w:ascii="Arial" w:hAnsi="Arial" w:cs="Arial"/>
          <w:b/>
          <w:bCs/>
        </w:rPr>
      </w:pPr>
    </w:p>
    <w:p w14:paraId="14871B05" w14:textId="7970B434" w:rsidR="00AC5C2D" w:rsidRPr="002D799B" w:rsidRDefault="00AC5C2D" w:rsidP="006333D1">
      <w:pPr>
        <w:pStyle w:val="Naslov2"/>
        <w:rPr>
          <w:u w:val="single"/>
        </w:rPr>
      </w:pPr>
      <w:bookmarkStart w:id="28" w:name="_Toc84082451"/>
      <w:r w:rsidRPr="002D799B">
        <w:t xml:space="preserve">5.2.1. </w:t>
      </w:r>
      <w:r w:rsidRPr="004C21E9">
        <w:t>Programi škole</w:t>
      </w:r>
      <w:bookmarkEnd w:id="28"/>
    </w:p>
    <w:p w14:paraId="1E24516E" w14:textId="44ABD02E" w:rsidR="00AC5C2D" w:rsidRPr="002D799B" w:rsidRDefault="00AC5C2D" w:rsidP="00AC5C2D">
      <w:pPr>
        <w:spacing w:after="0" w:line="240" w:lineRule="auto"/>
        <w:jc w:val="both"/>
        <w:rPr>
          <w:rFonts w:ascii="Arial" w:hAnsi="Arial" w:cs="Arial"/>
          <w:b/>
          <w:bCs/>
        </w:rPr>
      </w:pPr>
    </w:p>
    <w:p w14:paraId="7254AECB" w14:textId="77777777" w:rsidR="00AC5C2D" w:rsidRPr="002D799B" w:rsidRDefault="00AC5C2D" w:rsidP="00AC5C2D">
      <w:pPr>
        <w:spacing w:after="0" w:line="240" w:lineRule="auto"/>
        <w:jc w:val="both"/>
        <w:rPr>
          <w:rFonts w:ascii="Arial" w:hAnsi="Arial" w:cs="Arial"/>
          <w:b/>
          <w:bCs/>
          <w:sz w:val="16"/>
          <w:szCs w:val="16"/>
        </w:rPr>
      </w:pPr>
    </w:p>
    <w:p w14:paraId="02B5681A" w14:textId="35EBAB61" w:rsidR="00AC5C2D" w:rsidRPr="002D799B" w:rsidRDefault="00AC5C2D" w:rsidP="006333D1">
      <w:pPr>
        <w:pStyle w:val="Naslov4"/>
      </w:pPr>
      <w:bookmarkStart w:id="29" w:name="_Toc84082452"/>
      <w:r w:rsidRPr="002D799B">
        <w:t>5.2.1.1. Produženi boravak</w:t>
      </w:r>
      <w:bookmarkEnd w:id="29"/>
      <w:r w:rsidRPr="002D799B">
        <w:t xml:space="preserve"> </w:t>
      </w:r>
    </w:p>
    <w:p w14:paraId="04676B57" w14:textId="77777777" w:rsidR="00AC5C2D" w:rsidRPr="002D799B" w:rsidRDefault="00AC5C2D" w:rsidP="00AC5C2D">
      <w:pPr>
        <w:rPr>
          <w:rFonts w:ascii="Arial" w:hAnsi="Arial" w:cs="Arial"/>
        </w:rPr>
      </w:pPr>
      <w:r w:rsidRPr="002D799B">
        <w:rPr>
          <w:rFonts w:ascii="Arial" w:hAnsi="Arial" w:cs="Arial"/>
        </w:rPr>
        <w:t xml:space="preserve">Nositelji programa su učiteljice u produženom boravku: </w:t>
      </w:r>
    </w:p>
    <w:p w14:paraId="0E8D9D70" w14:textId="3C73F48B" w:rsidR="00AC5C2D" w:rsidRPr="00EF1AB3" w:rsidRDefault="00AC5C2D" w:rsidP="00E15548">
      <w:pPr>
        <w:numPr>
          <w:ilvl w:val="0"/>
          <w:numId w:val="7"/>
        </w:numPr>
        <w:spacing w:after="0"/>
        <w:rPr>
          <w:rFonts w:ascii="Arial" w:hAnsi="Arial" w:cs="Arial"/>
        </w:rPr>
      </w:pPr>
      <w:r w:rsidRPr="00EF1AB3">
        <w:rPr>
          <w:rFonts w:ascii="Arial" w:hAnsi="Arial" w:cs="Arial"/>
        </w:rPr>
        <w:t xml:space="preserve">za crveni turnus: Stanka </w:t>
      </w:r>
      <w:proofErr w:type="spellStart"/>
      <w:r w:rsidRPr="00EF1AB3">
        <w:rPr>
          <w:rFonts w:ascii="Arial" w:hAnsi="Arial" w:cs="Arial"/>
        </w:rPr>
        <w:t>Runtas</w:t>
      </w:r>
      <w:proofErr w:type="spellEnd"/>
      <w:r w:rsidRPr="00EF1AB3">
        <w:rPr>
          <w:rFonts w:ascii="Arial" w:hAnsi="Arial" w:cs="Arial"/>
        </w:rPr>
        <w:t xml:space="preserve">, Irena </w:t>
      </w:r>
      <w:proofErr w:type="spellStart"/>
      <w:r w:rsidRPr="00EF1AB3">
        <w:rPr>
          <w:rFonts w:ascii="Arial" w:hAnsi="Arial" w:cs="Arial"/>
        </w:rPr>
        <w:t>Skupnjak</w:t>
      </w:r>
      <w:proofErr w:type="spellEnd"/>
      <w:r w:rsidR="00EF1AB3">
        <w:rPr>
          <w:rFonts w:ascii="Arial" w:hAnsi="Arial" w:cs="Arial"/>
        </w:rPr>
        <w:t>,</w:t>
      </w:r>
      <w:r w:rsidR="00EF1AB3" w:rsidRPr="00EF1AB3">
        <w:rPr>
          <w:rFonts w:ascii="Arial" w:hAnsi="Arial" w:cs="Arial"/>
        </w:rPr>
        <w:t xml:space="preserve"> Mirela Koščica</w:t>
      </w:r>
      <w:r w:rsidR="00EF1AB3">
        <w:rPr>
          <w:rFonts w:ascii="Arial" w:hAnsi="Arial" w:cs="Arial"/>
        </w:rPr>
        <w:t xml:space="preserve"> i</w:t>
      </w:r>
      <w:r w:rsidR="00EF1AB3" w:rsidRPr="00EF1AB3">
        <w:rPr>
          <w:rFonts w:ascii="Arial" w:hAnsi="Arial" w:cs="Arial"/>
        </w:rPr>
        <w:t xml:space="preserve"> Natalija </w:t>
      </w:r>
      <w:proofErr w:type="spellStart"/>
      <w:r w:rsidR="00EF1AB3" w:rsidRPr="00EF1AB3">
        <w:rPr>
          <w:rFonts w:ascii="Arial" w:hAnsi="Arial" w:cs="Arial"/>
        </w:rPr>
        <w:t>Eklić</w:t>
      </w:r>
      <w:proofErr w:type="spellEnd"/>
      <w:r w:rsidR="00EF1AB3" w:rsidRPr="00EF1AB3">
        <w:rPr>
          <w:rFonts w:ascii="Arial" w:hAnsi="Arial" w:cs="Arial"/>
        </w:rPr>
        <w:t>,</w:t>
      </w:r>
    </w:p>
    <w:p w14:paraId="69DD77F7" w14:textId="4F86FD0C" w:rsidR="00AC5C2D" w:rsidRPr="00EF1AB3" w:rsidRDefault="00AC5C2D" w:rsidP="00E15548">
      <w:pPr>
        <w:numPr>
          <w:ilvl w:val="0"/>
          <w:numId w:val="7"/>
        </w:numPr>
        <w:spacing w:after="0"/>
        <w:rPr>
          <w:rFonts w:ascii="Arial" w:hAnsi="Arial" w:cs="Arial"/>
        </w:rPr>
      </w:pPr>
      <w:r w:rsidRPr="00EF1AB3">
        <w:rPr>
          <w:rFonts w:ascii="Arial" w:hAnsi="Arial" w:cs="Arial"/>
        </w:rPr>
        <w:t xml:space="preserve">za plavi turnus: Ana-Marija </w:t>
      </w:r>
      <w:proofErr w:type="spellStart"/>
      <w:r w:rsidRPr="00EF1AB3">
        <w:rPr>
          <w:rFonts w:ascii="Arial" w:hAnsi="Arial" w:cs="Arial"/>
        </w:rPr>
        <w:t>Tušinec</w:t>
      </w:r>
      <w:proofErr w:type="spellEnd"/>
      <w:r w:rsidRPr="00EF1AB3">
        <w:rPr>
          <w:rFonts w:ascii="Arial" w:hAnsi="Arial" w:cs="Arial"/>
        </w:rPr>
        <w:t>, Andreja Kadić</w:t>
      </w:r>
      <w:r w:rsidR="00EF1AB3">
        <w:rPr>
          <w:rFonts w:ascii="Arial" w:hAnsi="Arial" w:cs="Arial"/>
        </w:rPr>
        <w:t xml:space="preserve">, </w:t>
      </w:r>
      <w:r w:rsidR="008D2CB0">
        <w:rPr>
          <w:rFonts w:ascii="Arial" w:hAnsi="Arial" w:cs="Arial"/>
        </w:rPr>
        <w:t xml:space="preserve">Iva </w:t>
      </w:r>
      <w:proofErr w:type="spellStart"/>
      <w:r w:rsidR="008D2CB0">
        <w:rPr>
          <w:rFonts w:ascii="Arial" w:hAnsi="Arial" w:cs="Arial"/>
        </w:rPr>
        <w:t>Gluhinić</w:t>
      </w:r>
      <w:proofErr w:type="spellEnd"/>
      <w:r w:rsidR="00EF1AB3">
        <w:rPr>
          <w:rFonts w:ascii="Arial" w:hAnsi="Arial" w:cs="Arial"/>
        </w:rPr>
        <w:t xml:space="preserve">, </w:t>
      </w:r>
      <w:r w:rsidR="00EF1AB3" w:rsidRPr="00EF1AB3">
        <w:rPr>
          <w:rFonts w:ascii="Arial" w:hAnsi="Arial" w:cs="Arial"/>
        </w:rPr>
        <w:t xml:space="preserve">Ana </w:t>
      </w:r>
      <w:proofErr w:type="spellStart"/>
      <w:r w:rsidR="00EF1AB3" w:rsidRPr="00EF1AB3">
        <w:rPr>
          <w:rFonts w:ascii="Arial" w:hAnsi="Arial" w:cs="Arial"/>
        </w:rPr>
        <w:t>Haralovi</w:t>
      </w:r>
      <w:r w:rsidR="008D2CB0">
        <w:rPr>
          <w:rFonts w:ascii="Arial" w:hAnsi="Arial" w:cs="Arial"/>
        </w:rPr>
        <w:t>ć</w:t>
      </w:r>
      <w:proofErr w:type="spellEnd"/>
      <w:r w:rsidR="00EF1AB3" w:rsidRPr="00EF1AB3">
        <w:rPr>
          <w:rFonts w:ascii="Arial" w:hAnsi="Arial" w:cs="Arial"/>
        </w:rPr>
        <w:t xml:space="preserve">, i </w:t>
      </w:r>
      <w:r w:rsidR="008D2CB0">
        <w:rPr>
          <w:rFonts w:ascii="Arial" w:hAnsi="Arial" w:cs="Arial"/>
        </w:rPr>
        <w:t xml:space="preserve">Loreta </w:t>
      </w:r>
      <w:proofErr w:type="spellStart"/>
      <w:r w:rsidR="008D2CB0">
        <w:rPr>
          <w:rFonts w:ascii="Arial" w:hAnsi="Arial" w:cs="Arial"/>
        </w:rPr>
        <w:t>Librić</w:t>
      </w:r>
      <w:proofErr w:type="spellEnd"/>
    </w:p>
    <w:p w14:paraId="705028B7" w14:textId="77777777" w:rsidR="00AC5C2D" w:rsidRPr="002D799B" w:rsidRDefault="00AC5C2D" w:rsidP="00AC5C2D">
      <w:pPr>
        <w:spacing w:after="0"/>
        <w:jc w:val="both"/>
        <w:rPr>
          <w:rFonts w:ascii="Arial" w:hAnsi="Arial" w:cs="Arial"/>
          <w:lang w:val="en-US" w:eastAsia="en-US"/>
        </w:rPr>
      </w:pPr>
    </w:p>
    <w:p w14:paraId="4E36DEE1" w14:textId="39C1E390" w:rsidR="00AC5C2D" w:rsidRPr="002D799B" w:rsidRDefault="00AC5C2D" w:rsidP="00AC5C2D">
      <w:pPr>
        <w:spacing w:after="0"/>
        <w:jc w:val="both"/>
        <w:rPr>
          <w:rFonts w:ascii="Arial" w:hAnsi="Arial" w:cs="Arial"/>
          <w:lang w:eastAsia="en-US"/>
        </w:rPr>
      </w:pPr>
      <w:r w:rsidRPr="002D799B">
        <w:rPr>
          <w:rFonts w:ascii="Arial" w:hAnsi="Arial" w:cs="Arial"/>
          <w:lang w:eastAsia="en-US"/>
        </w:rPr>
        <w:t>Program produženog boravka u našoj se školi</w:t>
      </w:r>
      <w:r w:rsidR="00A36EC2">
        <w:rPr>
          <w:rFonts w:ascii="Arial" w:hAnsi="Arial" w:cs="Arial"/>
          <w:lang w:eastAsia="en-US"/>
        </w:rPr>
        <w:t xml:space="preserve"> provodi </w:t>
      </w:r>
      <w:r w:rsidRPr="002D799B">
        <w:rPr>
          <w:rFonts w:ascii="Arial" w:hAnsi="Arial" w:cs="Arial"/>
          <w:lang w:eastAsia="en-US"/>
        </w:rPr>
        <w:t>već dugi niz godina. Podrazumijeva proces socijalizacije i komunikacije - uvježbavanje pravilnog ponašanja u različitim situacijama te usvajanje praktičnih znanja povezanih s elementarnim građanskim odgojem i svakodnevnim životnim dužnostima. Bitno je izgraditi pravilan odnos prema sebi, drugima, prema zdravlju, okolini i radnim obavezama. Kroz zadaće, rad u skupinama, ali i igru te druženje</w:t>
      </w:r>
      <w:r w:rsidR="00BB137A">
        <w:rPr>
          <w:rFonts w:ascii="Arial" w:hAnsi="Arial" w:cs="Arial"/>
          <w:lang w:eastAsia="en-US"/>
        </w:rPr>
        <w:t>,</w:t>
      </w:r>
      <w:r w:rsidRPr="002D799B">
        <w:rPr>
          <w:rFonts w:ascii="Arial" w:hAnsi="Arial" w:cs="Arial"/>
          <w:lang w:eastAsia="en-US"/>
        </w:rPr>
        <w:t xml:space="preserve"> učenici vježbaju vještine za samoučenje, slijeđenje uputa, skrb o sebi i drugima, kooperativnost, </w:t>
      </w:r>
      <w:proofErr w:type="spellStart"/>
      <w:r w:rsidRPr="002D799B">
        <w:rPr>
          <w:rFonts w:ascii="Arial" w:hAnsi="Arial" w:cs="Arial"/>
          <w:lang w:eastAsia="en-US"/>
        </w:rPr>
        <w:t>samoodgovornost</w:t>
      </w:r>
      <w:proofErr w:type="spellEnd"/>
      <w:r w:rsidRPr="002D799B">
        <w:rPr>
          <w:rFonts w:ascii="Arial" w:hAnsi="Arial" w:cs="Arial"/>
          <w:lang w:eastAsia="en-US"/>
        </w:rPr>
        <w:t xml:space="preserve"> i dr</w:t>
      </w:r>
      <w:r w:rsidR="00A36EC2">
        <w:rPr>
          <w:rFonts w:ascii="Arial" w:hAnsi="Arial" w:cs="Arial"/>
          <w:lang w:eastAsia="en-US"/>
        </w:rPr>
        <w:t>. P</w:t>
      </w:r>
      <w:r w:rsidRPr="002D799B">
        <w:rPr>
          <w:rFonts w:ascii="Arial" w:hAnsi="Arial" w:cs="Arial"/>
          <w:lang w:eastAsia="en-US"/>
        </w:rPr>
        <w:t>rovodeći vrijeme u produženom boravku</w:t>
      </w:r>
      <w:r w:rsidR="00BB137A">
        <w:rPr>
          <w:rFonts w:ascii="Arial" w:hAnsi="Arial" w:cs="Arial"/>
          <w:lang w:eastAsia="en-US"/>
        </w:rPr>
        <w:t>,</w:t>
      </w:r>
      <w:r w:rsidRPr="002D799B">
        <w:rPr>
          <w:rFonts w:ascii="Arial" w:hAnsi="Arial" w:cs="Arial"/>
          <w:lang w:eastAsia="en-US"/>
        </w:rPr>
        <w:t xml:space="preserve"> učenici će uočiti osnovne postavke zdravog načina života, zdravstveno-higijenske navike, prehrambene navike te općenito socijalne odnose među djecom i odraslima. </w:t>
      </w:r>
    </w:p>
    <w:p w14:paraId="2A1134E2" w14:textId="22D67D21" w:rsidR="00AC5C2D" w:rsidRPr="002D799B" w:rsidRDefault="00AC5C2D" w:rsidP="00AC5C2D">
      <w:pPr>
        <w:spacing w:after="0"/>
        <w:jc w:val="both"/>
        <w:rPr>
          <w:rFonts w:ascii="Arial" w:hAnsi="Arial" w:cs="Arial"/>
          <w:sz w:val="20"/>
          <w:lang w:eastAsia="en-US"/>
        </w:rPr>
      </w:pPr>
      <w:r w:rsidRPr="002D799B">
        <w:rPr>
          <w:rFonts w:ascii="Arial" w:hAnsi="Arial" w:cs="Arial"/>
          <w:lang w:eastAsia="en-US"/>
        </w:rPr>
        <w:t>Rad produženog boravka organiziran je u dvije smjene.</w:t>
      </w:r>
      <w:r w:rsidRPr="002D799B">
        <w:rPr>
          <w:rFonts w:ascii="Arial" w:eastAsia="Arial" w:hAnsi="Arial" w:cs="Arial"/>
          <w:sz w:val="24"/>
          <w:szCs w:val="26"/>
        </w:rPr>
        <w:t xml:space="preserve"> </w:t>
      </w:r>
      <w:r w:rsidRPr="002D799B">
        <w:rPr>
          <w:rFonts w:ascii="Arial" w:eastAsia="Arial" w:hAnsi="Arial" w:cs="Arial"/>
          <w:szCs w:val="26"/>
        </w:rPr>
        <w:t>Učenici u jutarnjoj smjeni borave od 8</w:t>
      </w:r>
      <w:r w:rsidR="00BB137A">
        <w:rPr>
          <w:rFonts w:ascii="Arial" w:eastAsia="Arial" w:hAnsi="Arial" w:cs="Arial"/>
          <w:szCs w:val="26"/>
        </w:rPr>
        <w:t>.</w:t>
      </w:r>
      <w:r w:rsidRPr="002D799B">
        <w:rPr>
          <w:rFonts w:ascii="Arial" w:eastAsia="Arial" w:hAnsi="Arial" w:cs="Arial"/>
          <w:szCs w:val="26"/>
        </w:rPr>
        <w:t>00 do 13</w:t>
      </w:r>
      <w:r w:rsidR="00BB137A">
        <w:rPr>
          <w:rFonts w:ascii="Arial" w:eastAsia="Arial" w:hAnsi="Arial" w:cs="Arial"/>
          <w:szCs w:val="26"/>
        </w:rPr>
        <w:t>.</w:t>
      </w:r>
      <w:r w:rsidRPr="002D799B">
        <w:rPr>
          <w:rFonts w:ascii="Arial" w:eastAsia="Arial" w:hAnsi="Arial" w:cs="Arial"/>
          <w:szCs w:val="26"/>
        </w:rPr>
        <w:t xml:space="preserve">00 </w:t>
      </w:r>
      <w:r w:rsidR="00BB137A">
        <w:rPr>
          <w:rFonts w:ascii="Arial" w:eastAsia="Arial" w:hAnsi="Arial" w:cs="Arial"/>
          <w:szCs w:val="26"/>
        </w:rPr>
        <w:t>sati</w:t>
      </w:r>
      <w:r w:rsidRPr="002D799B">
        <w:rPr>
          <w:rFonts w:ascii="Arial" w:eastAsia="Arial" w:hAnsi="Arial" w:cs="Arial"/>
          <w:szCs w:val="26"/>
        </w:rPr>
        <w:t xml:space="preserve">, a u poslijepodnevnoj od 12.00 do 17.00  sati. </w:t>
      </w:r>
    </w:p>
    <w:p w14:paraId="71267F17" w14:textId="77777777" w:rsidR="00AC5C2D" w:rsidRPr="002D799B" w:rsidRDefault="00AC5C2D" w:rsidP="00AC5C2D">
      <w:pPr>
        <w:spacing w:after="0"/>
        <w:jc w:val="both"/>
        <w:rPr>
          <w:rFonts w:ascii="Arial" w:hAnsi="Arial" w:cs="Arial"/>
          <w:lang w:eastAsia="en-US"/>
        </w:rPr>
      </w:pPr>
      <w:r w:rsidRPr="002D799B">
        <w:rPr>
          <w:rFonts w:ascii="Arial" w:hAnsi="Arial" w:cs="Arial"/>
          <w:lang w:eastAsia="en-US"/>
        </w:rPr>
        <w:t xml:space="preserve">Produženi boravak radi tijekom nastavne godine, pet dana u tjednu, osim u nenastavnim danima. </w:t>
      </w:r>
    </w:p>
    <w:p w14:paraId="642FAA44" w14:textId="77777777" w:rsidR="00AC5C2D" w:rsidRPr="002D799B" w:rsidRDefault="00AC5C2D" w:rsidP="00AC5C2D">
      <w:pPr>
        <w:jc w:val="both"/>
        <w:rPr>
          <w:rFonts w:ascii="Arial" w:hAnsi="Arial" w:cs="Arial"/>
        </w:rPr>
      </w:pPr>
      <w:r w:rsidRPr="002D799B">
        <w:rPr>
          <w:rFonts w:ascii="Arial" w:hAnsi="Arial" w:cs="Arial"/>
        </w:rPr>
        <w:t xml:space="preserve">Radni dan organiziran je na sljedeći način: </w:t>
      </w:r>
    </w:p>
    <w:p w14:paraId="13A3D131" w14:textId="77777777" w:rsidR="00AC5C2D" w:rsidRPr="002D799B" w:rsidRDefault="00AC5C2D" w:rsidP="00AC5C2D">
      <w:pPr>
        <w:widowControl w:val="0"/>
        <w:suppressLineNumbers/>
        <w:spacing w:after="0"/>
        <w:rPr>
          <w:rFonts w:ascii="Arial" w:eastAsia="NSimSun" w:hAnsi="Arial" w:cs="Arial"/>
          <w:kern w:val="2"/>
          <w:lang w:eastAsia="zh-CN" w:bidi="hi-IN"/>
        </w:rPr>
      </w:pPr>
      <w:r w:rsidRPr="002D799B">
        <w:rPr>
          <w:rFonts w:ascii="Arial" w:eastAsia="NSimSun" w:hAnsi="Arial" w:cs="Arial"/>
          <w:kern w:val="2"/>
          <w:lang w:eastAsia="zh-CN" w:bidi="hi-IN"/>
        </w:rPr>
        <w:t>PRIJEPODNE -</w:t>
      </w:r>
    </w:p>
    <w:p w14:paraId="0E9CFA27" w14:textId="77777777" w:rsidR="00AC5C2D" w:rsidRPr="002D799B" w:rsidRDefault="00AC5C2D" w:rsidP="00AC5C2D">
      <w:pPr>
        <w:widowControl w:val="0"/>
        <w:suppressLineNumbers/>
        <w:spacing w:after="0"/>
        <w:rPr>
          <w:rFonts w:ascii="Arial" w:eastAsia="NSimSun" w:hAnsi="Arial" w:cs="Arial"/>
          <w:kern w:val="2"/>
          <w:lang w:eastAsia="zh-CN" w:bidi="hi-IN"/>
        </w:rPr>
      </w:pPr>
      <w:r w:rsidRPr="002D799B">
        <w:rPr>
          <w:rFonts w:ascii="Arial" w:eastAsia="NSimSun" w:hAnsi="Arial" w:cs="Arial"/>
          <w:kern w:val="2"/>
          <w:lang w:eastAsia="zh-CN" w:bidi="hi-IN"/>
        </w:rPr>
        <w:t xml:space="preserve">  8.00 – 8.10 </w:t>
      </w:r>
      <w:r w:rsidRPr="002D799B">
        <w:rPr>
          <w:rFonts w:ascii="Arial" w:eastAsia="NSimSun" w:hAnsi="Arial" w:cs="Arial"/>
          <w:kern w:val="2"/>
          <w:lang w:eastAsia="zh-CN" w:bidi="hi-IN"/>
        </w:rPr>
        <w:sym w:font="Wingdings" w:char="F0E0"/>
      </w:r>
      <w:r w:rsidRPr="002D799B">
        <w:rPr>
          <w:rFonts w:ascii="Arial" w:eastAsia="NSimSun" w:hAnsi="Arial" w:cs="Arial"/>
          <w:kern w:val="2"/>
          <w:lang w:eastAsia="zh-CN" w:bidi="hi-IN"/>
        </w:rPr>
        <w:t xml:space="preserve"> okupljanje učenika</w:t>
      </w:r>
    </w:p>
    <w:p w14:paraId="37356A3C" w14:textId="77777777" w:rsidR="00AC5C2D" w:rsidRPr="002D799B" w:rsidRDefault="00AC5C2D" w:rsidP="00AC5C2D">
      <w:pPr>
        <w:widowControl w:val="0"/>
        <w:suppressLineNumbers/>
        <w:spacing w:after="0"/>
        <w:rPr>
          <w:rFonts w:ascii="Arial" w:eastAsia="NSimSun" w:hAnsi="Arial" w:cs="Arial"/>
          <w:kern w:val="2"/>
          <w:lang w:eastAsia="zh-CN" w:bidi="hi-IN"/>
        </w:rPr>
      </w:pPr>
      <w:r w:rsidRPr="002D799B">
        <w:rPr>
          <w:rFonts w:ascii="Arial" w:eastAsia="NSimSun" w:hAnsi="Arial" w:cs="Arial"/>
          <w:kern w:val="2"/>
          <w:lang w:eastAsia="zh-CN" w:bidi="hi-IN"/>
        </w:rPr>
        <w:t xml:space="preserve">  8.10 – 8.30 </w:t>
      </w:r>
      <w:r w:rsidRPr="002D799B">
        <w:rPr>
          <w:rFonts w:ascii="Arial" w:eastAsia="NSimSun" w:hAnsi="Arial" w:cs="Arial"/>
          <w:kern w:val="2"/>
          <w:lang w:eastAsia="zh-CN" w:bidi="hi-IN"/>
        </w:rPr>
        <w:sym w:font="Wingdings" w:char="F0E0"/>
      </w:r>
      <w:r w:rsidRPr="002D799B">
        <w:rPr>
          <w:rFonts w:ascii="Arial" w:eastAsia="NSimSun" w:hAnsi="Arial" w:cs="Arial"/>
          <w:kern w:val="2"/>
          <w:lang w:eastAsia="zh-CN" w:bidi="hi-IN"/>
        </w:rPr>
        <w:t xml:space="preserve"> doručak</w:t>
      </w:r>
    </w:p>
    <w:p w14:paraId="17393EE4" w14:textId="77777777" w:rsidR="00AC5C2D" w:rsidRPr="002D799B" w:rsidRDefault="00AC5C2D" w:rsidP="00AC5C2D">
      <w:pPr>
        <w:widowControl w:val="0"/>
        <w:suppressLineNumbers/>
        <w:spacing w:after="0"/>
        <w:rPr>
          <w:rFonts w:ascii="Arial" w:eastAsia="NSimSun" w:hAnsi="Arial" w:cs="Arial"/>
          <w:kern w:val="2"/>
          <w:lang w:eastAsia="zh-CN" w:bidi="hi-IN"/>
        </w:rPr>
      </w:pPr>
      <w:r w:rsidRPr="002D799B">
        <w:rPr>
          <w:rFonts w:ascii="Arial" w:eastAsia="NSimSun" w:hAnsi="Arial" w:cs="Arial"/>
          <w:kern w:val="2"/>
          <w:lang w:eastAsia="zh-CN" w:bidi="hi-IN"/>
        </w:rPr>
        <w:t xml:space="preserve">  8.30 – 10.00 </w:t>
      </w:r>
      <w:r w:rsidRPr="002D799B">
        <w:rPr>
          <w:rFonts w:ascii="Arial" w:eastAsia="NSimSun" w:hAnsi="Arial" w:cs="Arial"/>
          <w:kern w:val="2"/>
          <w:lang w:eastAsia="zh-CN" w:bidi="hi-IN"/>
        </w:rPr>
        <w:sym w:font="Wingdings" w:char="F0E0"/>
      </w:r>
      <w:r w:rsidRPr="002D799B">
        <w:rPr>
          <w:rFonts w:ascii="Arial" w:eastAsia="NSimSun" w:hAnsi="Arial" w:cs="Arial"/>
          <w:kern w:val="2"/>
          <w:lang w:eastAsia="zh-CN" w:bidi="hi-IN"/>
        </w:rPr>
        <w:t xml:space="preserve"> pisanje domaće zadaće</w:t>
      </w:r>
    </w:p>
    <w:p w14:paraId="0A2E620F" w14:textId="5E0E9A1C" w:rsidR="00AC5C2D" w:rsidRPr="002D799B" w:rsidRDefault="00AC5C2D" w:rsidP="00AC5C2D">
      <w:pPr>
        <w:widowControl w:val="0"/>
        <w:suppressLineNumbers/>
        <w:spacing w:after="0"/>
        <w:rPr>
          <w:rFonts w:ascii="Arial" w:eastAsia="NSimSun" w:hAnsi="Arial" w:cs="Arial"/>
          <w:kern w:val="2"/>
          <w:lang w:eastAsia="zh-CN" w:bidi="hi-IN"/>
        </w:rPr>
      </w:pPr>
      <w:r w:rsidRPr="002D799B">
        <w:rPr>
          <w:rFonts w:ascii="Arial" w:eastAsia="NSimSun" w:hAnsi="Arial" w:cs="Arial"/>
          <w:kern w:val="2"/>
          <w:lang w:eastAsia="zh-CN" w:bidi="hi-IN"/>
        </w:rPr>
        <w:lastRenderedPageBreak/>
        <w:t xml:space="preserve">10.00 – 11.00 </w:t>
      </w:r>
      <w:r w:rsidRPr="002D799B">
        <w:rPr>
          <w:rFonts w:ascii="Arial" w:eastAsia="NSimSun" w:hAnsi="Arial" w:cs="Arial"/>
          <w:kern w:val="2"/>
          <w:lang w:eastAsia="zh-CN" w:bidi="hi-IN"/>
        </w:rPr>
        <w:sym w:font="Wingdings" w:char="F0E0"/>
      </w:r>
      <w:r w:rsidRPr="002D799B">
        <w:rPr>
          <w:rFonts w:ascii="Arial" w:eastAsia="NSimSun" w:hAnsi="Arial" w:cs="Arial"/>
          <w:kern w:val="2"/>
          <w:lang w:eastAsia="zh-CN" w:bidi="hi-IN"/>
        </w:rPr>
        <w:t xml:space="preserve"> kreativne aktivnost</w:t>
      </w:r>
    </w:p>
    <w:p w14:paraId="307499E4" w14:textId="77777777" w:rsidR="00AC5C2D" w:rsidRPr="002D799B" w:rsidRDefault="00AC5C2D" w:rsidP="00AC5C2D">
      <w:pPr>
        <w:widowControl w:val="0"/>
        <w:suppressLineNumbers/>
        <w:spacing w:after="0"/>
        <w:rPr>
          <w:rFonts w:ascii="Arial" w:eastAsia="NSimSun" w:hAnsi="Arial" w:cs="Arial"/>
          <w:kern w:val="2"/>
          <w:lang w:eastAsia="zh-CN" w:bidi="hi-IN"/>
        </w:rPr>
      </w:pPr>
      <w:r w:rsidRPr="002D799B">
        <w:rPr>
          <w:rFonts w:ascii="Arial" w:eastAsia="NSimSun" w:hAnsi="Arial" w:cs="Arial"/>
          <w:kern w:val="2"/>
          <w:lang w:eastAsia="zh-CN" w:bidi="hi-IN"/>
        </w:rPr>
        <w:t xml:space="preserve">11.00 – 12.00 </w:t>
      </w:r>
      <w:r w:rsidRPr="002D799B">
        <w:rPr>
          <w:rFonts w:ascii="Arial" w:eastAsia="NSimSun" w:hAnsi="Arial" w:cs="Arial"/>
          <w:kern w:val="2"/>
          <w:lang w:eastAsia="zh-CN" w:bidi="hi-IN"/>
        </w:rPr>
        <w:sym w:font="Wingdings" w:char="F0E0"/>
      </w:r>
      <w:r w:rsidRPr="002D799B">
        <w:rPr>
          <w:rFonts w:ascii="Arial" w:eastAsia="NSimSun" w:hAnsi="Arial" w:cs="Arial"/>
          <w:kern w:val="2"/>
          <w:lang w:eastAsia="zh-CN" w:bidi="hi-IN"/>
        </w:rPr>
        <w:t xml:space="preserve"> boravak na otvorenom</w:t>
      </w:r>
      <w:r w:rsidRPr="002D799B">
        <w:rPr>
          <w:rFonts w:ascii="Arial" w:eastAsia="NSimSun" w:hAnsi="Arial" w:cs="Arial"/>
          <w:kern w:val="2"/>
          <w:lang w:eastAsia="zh-CN" w:bidi="hi-IN"/>
        </w:rPr>
        <w:br/>
        <w:t xml:space="preserve">12.00 – 12.30 </w:t>
      </w:r>
      <w:r w:rsidRPr="002D799B">
        <w:rPr>
          <w:rFonts w:ascii="Arial" w:eastAsia="NSimSun" w:hAnsi="Arial" w:cs="Arial"/>
          <w:kern w:val="2"/>
          <w:lang w:eastAsia="zh-CN" w:bidi="hi-IN"/>
        </w:rPr>
        <w:sym w:font="Wingdings" w:char="F0E0"/>
      </w:r>
      <w:r w:rsidRPr="002D799B">
        <w:rPr>
          <w:rFonts w:ascii="Arial" w:eastAsia="NSimSun" w:hAnsi="Arial" w:cs="Arial"/>
          <w:kern w:val="2"/>
          <w:lang w:eastAsia="zh-CN" w:bidi="hi-IN"/>
        </w:rPr>
        <w:t xml:space="preserve"> ručak</w:t>
      </w:r>
    </w:p>
    <w:p w14:paraId="04407B66" w14:textId="77777777" w:rsidR="00AC5C2D" w:rsidRPr="002D799B" w:rsidRDefault="00AC5C2D" w:rsidP="00AC5C2D">
      <w:pPr>
        <w:rPr>
          <w:rFonts w:ascii="Arial" w:hAnsi="Arial" w:cs="Arial"/>
        </w:rPr>
      </w:pPr>
      <w:r w:rsidRPr="002D799B">
        <w:rPr>
          <w:rFonts w:ascii="Arial" w:hAnsi="Arial" w:cs="Arial"/>
        </w:rPr>
        <w:t xml:space="preserve">12.30 – 13.00 </w:t>
      </w:r>
      <w:r w:rsidRPr="002D799B">
        <w:rPr>
          <w:rFonts w:ascii="Arial" w:hAnsi="Arial" w:cs="Arial"/>
        </w:rPr>
        <w:sym w:font="Wingdings" w:char="F0E0"/>
      </w:r>
      <w:r w:rsidRPr="002D799B">
        <w:rPr>
          <w:rFonts w:ascii="Arial" w:hAnsi="Arial" w:cs="Arial"/>
        </w:rPr>
        <w:t xml:space="preserve"> priprema za nastavu</w:t>
      </w:r>
    </w:p>
    <w:p w14:paraId="38CABB0B" w14:textId="32F6440F" w:rsidR="00AC5C2D" w:rsidRPr="002D799B" w:rsidRDefault="00AC5C2D" w:rsidP="00AC5C2D">
      <w:pPr>
        <w:rPr>
          <w:rFonts w:ascii="Arial" w:hAnsi="Arial" w:cs="Arial"/>
        </w:rPr>
      </w:pPr>
      <w:r w:rsidRPr="002D799B">
        <w:rPr>
          <w:rFonts w:ascii="Arial" w:hAnsi="Arial" w:cs="Arial"/>
        </w:rPr>
        <w:t>POSLIJEPODNE -</w:t>
      </w:r>
      <w:r w:rsidRPr="002D799B">
        <w:rPr>
          <w:rFonts w:ascii="Arial" w:hAnsi="Arial" w:cs="Arial"/>
        </w:rPr>
        <w:br/>
        <w:t xml:space="preserve">12.00 – 12.30 </w:t>
      </w:r>
      <w:r w:rsidRPr="002D799B">
        <w:rPr>
          <w:rFonts w:ascii="Arial" w:hAnsi="Arial" w:cs="Arial"/>
        </w:rPr>
        <w:sym w:font="Wingdings" w:char="F0E0"/>
      </w:r>
      <w:r w:rsidRPr="002D799B">
        <w:rPr>
          <w:rFonts w:ascii="Arial" w:hAnsi="Arial" w:cs="Arial"/>
        </w:rPr>
        <w:t xml:space="preserve"> boravak na otvorenom</w:t>
      </w:r>
      <w:r w:rsidRPr="002D799B">
        <w:rPr>
          <w:rFonts w:ascii="Arial" w:hAnsi="Arial" w:cs="Arial"/>
        </w:rPr>
        <w:br/>
        <w:t xml:space="preserve">12.30 – 13.00 </w:t>
      </w:r>
      <w:r w:rsidRPr="002D799B">
        <w:rPr>
          <w:rFonts w:ascii="Arial" w:hAnsi="Arial" w:cs="Arial"/>
        </w:rPr>
        <w:sym w:font="Wingdings" w:char="F0E0"/>
      </w:r>
      <w:r w:rsidRPr="002D799B">
        <w:rPr>
          <w:rFonts w:ascii="Arial" w:hAnsi="Arial" w:cs="Arial"/>
        </w:rPr>
        <w:t xml:space="preserve"> ručak</w:t>
      </w:r>
      <w:r w:rsidRPr="002D799B">
        <w:rPr>
          <w:rFonts w:ascii="Arial" w:hAnsi="Arial" w:cs="Arial"/>
        </w:rPr>
        <w:br/>
        <w:t xml:space="preserve">13.00 – 14.30 </w:t>
      </w:r>
      <w:r w:rsidRPr="002D799B">
        <w:rPr>
          <w:rFonts w:ascii="Arial" w:hAnsi="Arial" w:cs="Arial"/>
        </w:rPr>
        <w:sym w:font="Wingdings" w:char="F0E0"/>
      </w:r>
      <w:r w:rsidRPr="002D799B">
        <w:rPr>
          <w:rFonts w:ascii="Arial" w:hAnsi="Arial" w:cs="Arial"/>
        </w:rPr>
        <w:t xml:space="preserve"> pisanje domaće zadaće</w:t>
      </w:r>
      <w:r w:rsidRPr="002D799B">
        <w:rPr>
          <w:rFonts w:ascii="Arial" w:hAnsi="Arial" w:cs="Arial"/>
        </w:rPr>
        <w:br/>
        <w:t xml:space="preserve">14.30 – 16.00 </w:t>
      </w:r>
      <w:r w:rsidRPr="002D799B">
        <w:rPr>
          <w:rFonts w:ascii="Arial" w:hAnsi="Arial" w:cs="Arial"/>
        </w:rPr>
        <w:sym w:font="Wingdings" w:char="F0E0"/>
      </w:r>
      <w:r w:rsidRPr="002D799B">
        <w:rPr>
          <w:rFonts w:ascii="Arial" w:hAnsi="Arial" w:cs="Arial"/>
        </w:rPr>
        <w:t xml:space="preserve"> kreativne aktivnost</w:t>
      </w:r>
      <w:r w:rsidR="00A36EC2">
        <w:rPr>
          <w:rFonts w:ascii="Arial" w:hAnsi="Arial" w:cs="Arial"/>
        </w:rPr>
        <w:t xml:space="preserve">i </w:t>
      </w:r>
      <w:r w:rsidRPr="002D799B">
        <w:rPr>
          <w:rFonts w:ascii="Arial" w:hAnsi="Arial" w:cs="Arial"/>
        </w:rPr>
        <w:t xml:space="preserve"> i užina</w:t>
      </w:r>
      <w:r w:rsidRPr="002D799B">
        <w:rPr>
          <w:rFonts w:ascii="Arial" w:hAnsi="Arial" w:cs="Arial"/>
        </w:rPr>
        <w:br/>
        <w:t xml:space="preserve">16.00 – 17.00 </w:t>
      </w:r>
      <w:r w:rsidRPr="002D799B">
        <w:rPr>
          <w:rFonts w:ascii="Arial" w:hAnsi="Arial" w:cs="Arial"/>
        </w:rPr>
        <w:sym w:font="Wingdings" w:char="F0E0"/>
      </w:r>
      <w:r w:rsidRPr="002D799B">
        <w:rPr>
          <w:rFonts w:ascii="Arial" w:hAnsi="Arial" w:cs="Arial"/>
        </w:rPr>
        <w:t xml:space="preserve"> boravak na otvorenom</w:t>
      </w:r>
    </w:p>
    <w:p w14:paraId="5476574F" w14:textId="77777777" w:rsidR="00AC5C2D" w:rsidRPr="002D799B" w:rsidRDefault="00AC5C2D" w:rsidP="00AC5C2D">
      <w:pPr>
        <w:spacing w:after="0"/>
        <w:jc w:val="both"/>
        <w:rPr>
          <w:rFonts w:ascii="Arial" w:hAnsi="Arial" w:cs="Arial"/>
          <w:lang w:eastAsia="en-US"/>
        </w:rPr>
      </w:pPr>
      <w:r w:rsidRPr="002D799B">
        <w:rPr>
          <w:rFonts w:ascii="Arial" w:hAnsi="Arial" w:cs="Arial"/>
          <w:lang w:eastAsia="en-US"/>
        </w:rPr>
        <w:t xml:space="preserve">Slobodno i organizirano vrijeme provodi se u igri, sportskim aktivnostima, kreativnim radionicama (likovnim i glazbenim) te u čitanju priča ili dječjeg tiska. </w:t>
      </w:r>
    </w:p>
    <w:p w14:paraId="5B004205" w14:textId="6C7F142B" w:rsidR="00AC5C2D" w:rsidRPr="002D799B" w:rsidRDefault="00AC5C2D" w:rsidP="00AC5C2D">
      <w:pPr>
        <w:spacing w:after="0"/>
        <w:jc w:val="both"/>
        <w:rPr>
          <w:rFonts w:ascii="Arial" w:hAnsi="Arial" w:cs="Arial"/>
          <w:lang w:eastAsia="en-US"/>
        </w:rPr>
      </w:pPr>
      <w:r w:rsidRPr="002D799B">
        <w:rPr>
          <w:rFonts w:ascii="Arial" w:hAnsi="Arial" w:cs="Arial"/>
          <w:lang w:eastAsia="en-US"/>
        </w:rPr>
        <w:t>Plan i program rada u boravku realizira se prema godišnjem, mjesečnom i operativnom nastavnom planu. To je produženi nastavak rada redovne nastave.</w:t>
      </w:r>
    </w:p>
    <w:p w14:paraId="33F1AF3B" w14:textId="77777777" w:rsidR="00AC5C2D" w:rsidRPr="002D799B" w:rsidRDefault="00AC5C2D" w:rsidP="00AC5C2D">
      <w:pPr>
        <w:spacing w:after="0"/>
        <w:jc w:val="both"/>
        <w:rPr>
          <w:rFonts w:ascii="Arial" w:hAnsi="Arial" w:cs="Arial"/>
          <w:lang w:val="en-US" w:eastAsia="en-US"/>
        </w:rPr>
      </w:pPr>
    </w:p>
    <w:p w14:paraId="59DC361C" w14:textId="2FA4E597" w:rsidR="00AC5C2D" w:rsidRPr="002D799B" w:rsidRDefault="00AC5C2D" w:rsidP="006333D1">
      <w:pPr>
        <w:pStyle w:val="Naslov4"/>
      </w:pPr>
      <w:bookmarkStart w:id="30" w:name="_Toc84082453"/>
      <w:r w:rsidRPr="002D799B">
        <w:t>5.2.1.</w:t>
      </w:r>
      <w:r>
        <w:t>2</w:t>
      </w:r>
      <w:r w:rsidRPr="002D799B">
        <w:t>. Program rada s darovitim učenicima</w:t>
      </w:r>
      <w:bookmarkEnd w:id="30"/>
      <w:r w:rsidR="000D6855">
        <w:t xml:space="preserve"> </w:t>
      </w:r>
    </w:p>
    <w:p w14:paraId="7014BB8B" w14:textId="77777777" w:rsidR="00AC5C2D" w:rsidRPr="002D799B" w:rsidRDefault="00AC5C2D" w:rsidP="00AC5C2D">
      <w:pPr>
        <w:spacing w:after="0"/>
        <w:jc w:val="both"/>
        <w:rPr>
          <w:rFonts w:ascii="Arial" w:hAnsi="Arial" w:cs="Arial"/>
          <w:b/>
          <w:bCs/>
          <w:sz w:val="16"/>
          <w:szCs w:val="16"/>
        </w:rPr>
      </w:pPr>
    </w:p>
    <w:p w14:paraId="666BA87F" w14:textId="77777777" w:rsidR="00AC5C2D" w:rsidRPr="002D799B" w:rsidRDefault="00AC5C2D" w:rsidP="00AC5C2D">
      <w:pPr>
        <w:spacing w:after="0"/>
        <w:jc w:val="both"/>
        <w:rPr>
          <w:rFonts w:ascii="Arial" w:hAnsi="Arial" w:cs="Arial"/>
          <w:i/>
          <w:iCs/>
        </w:rPr>
      </w:pPr>
      <w:r w:rsidRPr="002D799B">
        <w:rPr>
          <w:rFonts w:ascii="Arial" w:hAnsi="Arial" w:cs="Arial"/>
        </w:rPr>
        <w:t xml:space="preserve">Nositeljica je programa psihologinja Jasmina </w:t>
      </w:r>
      <w:proofErr w:type="spellStart"/>
      <w:r w:rsidRPr="002D799B">
        <w:rPr>
          <w:rFonts w:ascii="Arial" w:hAnsi="Arial" w:cs="Arial"/>
        </w:rPr>
        <w:t>Vizler</w:t>
      </w:r>
      <w:proofErr w:type="spellEnd"/>
      <w:r w:rsidRPr="002D799B">
        <w:rPr>
          <w:rFonts w:ascii="Arial" w:hAnsi="Arial" w:cs="Arial"/>
        </w:rPr>
        <w:t xml:space="preserve"> Zorko, prof.</w:t>
      </w:r>
    </w:p>
    <w:p w14:paraId="4316732D" w14:textId="044AAAA7" w:rsidR="009145CC" w:rsidRPr="002D799B" w:rsidRDefault="00AC5C2D" w:rsidP="00AC5C2D">
      <w:pPr>
        <w:spacing w:after="0"/>
        <w:jc w:val="both"/>
        <w:rPr>
          <w:rFonts w:ascii="Arial" w:hAnsi="Arial" w:cs="Arial"/>
        </w:rPr>
      </w:pPr>
      <w:r w:rsidRPr="002D799B">
        <w:rPr>
          <w:rFonts w:ascii="Arial" w:hAnsi="Arial" w:cs="Arial"/>
        </w:rPr>
        <w:t>Daroviti učenici identificiraju se u trećem</w:t>
      </w:r>
      <w:r w:rsidR="009145CC">
        <w:rPr>
          <w:rFonts w:ascii="Arial" w:hAnsi="Arial" w:cs="Arial"/>
        </w:rPr>
        <w:t xml:space="preserve">/četvrtom </w:t>
      </w:r>
      <w:r w:rsidRPr="002D799B">
        <w:rPr>
          <w:rFonts w:ascii="Arial" w:hAnsi="Arial" w:cs="Arial"/>
        </w:rPr>
        <w:t xml:space="preserve">razredu dok se u petom i šestom razredu na radionicama </w:t>
      </w:r>
      <w:r w:rsidR="009145CC">
        <w:rPr>
          <w:rFonts w:ascii="Arial" w:hAnsi="Arial" w:cs="Arial"/>
        </w:rPr>
        <w:t xml:space="preserve">i istraživačkim projektima </w:t>
      </w:r>
      <w:r w:rsidRPr="002D799B">
        <w:rPr>
          <w:rFonts w:ascii="Arial" w:hAnsi="Arial" w:cs="Arial"/>
        </w:rPr>
        <w:t xml:space="preserve">radi na osvješćivanju njihovih potencijala, na samopouzdanju i samopoštovanju te ih se potiče na korištenje svih potencijala. Radionice provode psihologinja i predmetni učitelji. Roditelji darovitih učenika upoznaju se s rezultatima testiranja te ih se na predavanjima i individualnim savjetovanjima senzibilizira za potrebe njihove djece. S rezultatima testiranja upoznaje se </w:t>
      </w:r>
      <w:r w:rsidR="009145CC">
        <w:rPr>
          <w:rFonts w:ascii="Arial" w:hAnsi="Arial" w:cs="Arial"/>
        </w:rPr>
        <w:t>r</w:t>
      </w:r>
      <w:r w:rsidRPr="002D799B">
        <w:rPr>
          <w:rFonts w:ascii="Arial" w:hAnsi="Arial" w:cs="Arial"/>
        </w:rPr>
        <w:t>azredno vijeće, a učitelji se uključuju u savjetovanje vezano uz rad s tom skupinom djece s posebnim potrebama. Daroviti se prate tijekom školovanja, analizira se njihov uspjeh, odnos prema radu i pravilima ponašanja te se prati njihov napredak. Program uključuje osposobljavanje učitelja za prepoznavanje darovitih i senzibiliziranje za potrebe darovitih učenika te poticanje na diferencirano poučavanje radi poticanja napredovanja darovitih učenika.</w:t>
      </w:r>
    </w:p>
    <w:p w14:paraId="0A7F2C7F" w14:textId="77777777" w:rsidR="00AC5C2D" w:rsidRPr="002D799B" w:rsidRDefault="00AC5C2D" w:rsidP="00AC5C2D">
      <w:pPr>
        <w:spacing w:after="0"/>
        <w:jc w:val="both"/>
        <w:rPr>
          <w:rFonts w:ascii="Arial" w:hAnsi="Arial" w:cs="Arial"/>
          <w:sz w:val="10"/>
          <w:szCs w:val="10"/>
        </w:rPr>
      </w:pPr>
    </w:p>
    <w:p w14:paraId="2083968E" w14:textId="77777777" w:rsidR="00AC5C2D" w:rsidRPr="002D799B" w:rsidRDefault="00AC5C2D" w:rsidP="00AC5C2D">
      <w:pPr>
        <w:spacing w:after="0"/>
        <w:jc w:val="both"/>
        <w:rPr>
          <w:rFonts w:ascii="Arial" w:hAnsi="Arial" w:cs="Arial"/>
          <w:b/>
          <w:bCs/>
          <w:iCs/>
        </w:rPr>
      </w:pPr>
    </w:p>
    <w:p w14:paraId="7333868C" w14:textId="3269D8BA" w:rsidR="00AC5C2D" w:rsidRPr="002D799B" w:rsidRDefault="00AC5C2D" w:rsidP="006333D1">
      <w:pPr>
        <w:pStyle w:val="Naslov4"/>
      </w:pPr>
      <w:bookmarkStart w:id="31" w:name="_Toc84082454"/>
      <w:r w:rsidRPr="002D799B">
        <w:t>5.2.1.</w:t>
      </w:r>
      <w:r>
        <w:t>3</w:t>
      </w:r>
      <w:r w:rsidRPr="002D799B">
        <w:t>. Restitucija školske discipline</w:t>
      </w:r>
      <w:bookmarkEnd w:id="31"/>
      <w:r w:rsidR="000D6855">
        <w:t xml:space="preserve"> </w:t>
      </w:r>
    </w:p>
    <w:p w14:paraId="1ABD9535" w14:textId="77777777" w:rsidR="00AC5C2D" w:rsidRPr="002D799B" w:rsidRDefault="00AC5C2D" w:rsidP="00AC5C2D">
      <w:pPr>
        <w:spacing w:after="0"/>
        <w:jc w:val="both"/>
        <w:rPr>
          <w:rFonts w:ascii="Arial" w:hAnsi="Arial" w:cs="Arial"/>
          <w:b/>
          <w:bCs/>
          <w:sz w:val="10"/>
          <w:szCs w:val="10"/>
        </w:rPr>
      </w:pPr>
    </w:p>
    <w:p w14:paraId="7611DEE7" w14:textId="77777777" w:rsidR="00AC5C2D" w:rsidRPr="002D799B" w:rsidRDefault="00AC5C2D" w:rsidP="00AC5C2D">
      <w:pPr>
        <w:spacing w:after="0"/>
        <w:jc w:val="both"/>
        <w:rPr>
          <w:rFonts w:ascii="Arial" w:hAnsi="Arial" w:cs="Arial"/>
          <w:i/>
          <w:iCs/>
        </w:rPr>
      </w:pPr>
      <w:r w:rsidRPr="002D799B">
        <w:rPr>
          <w:rFonts w:ascii="Arial" w:hAnsi="Arial" w:cs="Arial"/>
          <w:iCs/>
        </w:rPr>
        <w:t>Nositelj je programa pedagog, Zrinko Blažeković</w:t>
      </w:r>
      <w:r w:rsidRPr="002D799B">
        <w:rPr>
          <w:rFonts w:ascii="Arial" w:hAnsi="Arial" w:cs="Arial"/>
          <w:i/>
          <w:iCs/>
        </w:rPr>
        <w:t xml:space="preserve">, </w:t>
      </w:r>
      <w:r w:rsidRPr="0086184F">
        <w:rPr>
          <w:rFonts w:ascii="Arial" w:hAnsi="Arial" w:cs="Arial"/>
        </w:rPr>
        <w:t xml:space="preserve">mag. </w:t>
      </w:r>
      <w:proofErr w:type="spellStart"/>
      <w:r w:rsidRPr="0086184F">
        <w:rPr>
          <w:rFonts w:ascii="Arial" w:hAnsi="Arial" w:cs="Arial"/>
        </w:rPr>
        <w:t>soc</w:t>
      </w:r>
      <w:proofErr w:type="spellEnd"/>
      <w:r w:rsidRPr="0086184F">
        <w:rPr>
          <w:rFonts w:ascii="Arial" w:hAnsi="Arial" w:cs="Arial"/>
        </w:rPr>
        <w:t xml:space="preserve">. i mag. </w:t>
      </w:r>
      <w:proofErr w:type="spellStart"/>
      <w:r w:rsidRPr="0086184F">
        <w:rPr>
          <w:rFonts w:ascii="Arial" w:hAnsi="Arial" w:cs="Arial"/>
        </w:rPr>
        <w:t>paed</w:t>
      </w:r>
      <w:proofErr w:type="spellEnd"/>
      <w:r w:rsidRPr="0086184F">
        <w:rPr>
          <w:rFonts w:ascii="Arial" w:hAnsi="Arial" w:cs="Arial"/>
        </w:rPr>
        <w:t>.</w:t>
      </w:r>
    </w:p>
    <w:p w14:paraId="12B3D71D" w14:textId="07C5F502" w:rsidR="00AC5C2D" w:rsidRPr="002D799B" w:rsidRDefault="00AC5C2D" w:rsidP="00AC5C2D">
      <w:pPr>
        <w:spacing w:after="0"/>
        <w:jc w:val="both"/>
        <w:rPr>
          <w:rFonts w:ascii="Arial" w:hAnsi="Arial" w:cs="Arial"/>
        </w:rPr>
      </w:pPr>
      <w:r w:rsidRPr="002D799B">
        <w:rPr>
          <w:rFonts w:ascii="Arial" w:hAnsi="Arial" w:cs="Arial"/>
        </w:rPr>
        <w:t>Cilj programa jest smanjiti, koliko god je moguće, eventualne probleme koji proizlaze iz nasilničkog ponašanja u školskom okruženju i izvan njega u svrhu sprječavanja pojave popratnih problema, kao što su narušavanja javnog reda i mira, sve vrste neprimjerenog ponašanja i povreda učenika, a podrazumijevaju kršenja dužnosti učenika i ugrožavanje učenikovih prava u školskom sustavu, koje su uređene Kućnim redom, Statutom škole, Etičkim kodeksom, Kriterijem vladanja i Kriterijima ocjenjivanja učenika pojedinih aktiva te odredbenim zakonsko-školskim dokumentima.</w:t>
      </w:r>
    </w:p>
    <w:p w14:paraId="57EC7921" w14:textId="60CBA7E8" w:rsidR="00AC5C2D" w:rsidRPr="002D799B" w:rsidRDefault="00AC5C2D" w:rsidP="00AC5C2D">
      <w:pPr>
        <w:autoSpaceDE w:val="0"/>
        <w:autoSpaceDN w:val="0"/>
        <w:adjustRightInd w:val="0"/>
        <w:spacing w:after="0"/>
        <w:jc w:val="both"/>
        <w:rPr>
          <w:rFonts w:ascii="Arial" w:hAnsi="Arial" w:cs="Arial"/>
        </w:rPr>
      </w:pPr>
      <w:r w:rsidRPr="002D799B">
        <w:rPr>
          <w:rFonts w:ascii="Arial" w:hAnsi="Arial" w:cs="Arial"/>
        </w:rPr>
        <w:t>Restitucija je jedna od suvremenijih odgojnih strategija koja se definira</w:t>
      </w:r>
      <w:r w:rsidR="0086184F">
        <w:rPr>
          <w:rFonts w:ascii="Arial" w:hAnsi="Arial" w:cs="Arial"/>
        </w:rPr>
        <w:t xml:space="preserve"> </w:t>
      </w:r>
      <w:r w:rsidRPr="002D799B">
        <w:rPr>
          <w:rFonts w:ascii="Arial" w:hAnsi="Arial" w:cs="Arial"/>
        </w:rPr>
        <w:t xml:space="preserve">kao postupak popravljanja učinjene štete (D. </w:t>
      </w:r>
      <w:proofErr w:type="spellStart"/>
      <w:r w:rsidRPr="002D799B">
        <w:rPr>
          <w:rFonts w:ascii="Arial" w:hAnsi="Arial" w:cs="Arial"/>
        </w:rPr>
        <w:t>ChelsomGossen</w:t>
      </w:r>
      <w:proofErr w:type="spellEnd"/>
      <w:r w:rsidRPr="002D799B">
        <w:rPr>
          <w:rFonts w:ascii="Arial" w:hAnsi="Arial" w:cs="Arial"/>
        </w:rPr>
        <w:t xml:space="preserve"> (1994.) Restitucija - preobrazba školske discipline, </w:t>
      </w:r>
      <w:proofErr w:type="spellStart"/>
      <w:r w:rsidRPr="002D799B">
        <w:rPr>
          <w:rFonts w:ascii="Arial" w:hAnsi="Arial" w:cs="Arial"/>
        </w:rPr>
        <w:t>Alinea</w:t>
      </w:r>
      <w:proofErr w:type="spellEnd"/>
      <w:r w:rsidRPr="002D799B">
        <w:rPr>
          <w:rFonts w:ascii="Arial" w:hAnsi="Arial" w:cs="Arial"/>
        </w:rPr>
        <w:t xml:space="preserve"> Zagreb). To je kreativan dio samodiscipline, ključ za konstruktivan, human pristup odgoju djece, u kojem dijete može naučiti popraviti svoje pogreške uz našu pomoć. Dakle, umjesto da skrećemo pažnju na pogrešku, umjesto da kritiziramo i omalovažavamo učenika, važno je pokazati učeniku da su greške normalan dio života, ali i to da je grešku važno popraviti. Restitucijom dobiva onaj koji je povrijeđen, ali i onaj koji je povrijedio. Proces restitucije kreativan je proces razvijanja umijeća rješavanja problema.</w:t>
      </w:r>
    </w:p>
    <w:p w14:paraId="25EFC819" w14:textId="77777777" w:rsidR="00AC5C2D" w:rsidRPr="002D799B" w:rsidRDefault="00AC5C2D" w:rsidP="00AC5C2D">
      <w:pPr>
        <w:autoSpaceDE w:val="0"/>
        <w:autoSpaceDN w:val="0"/>
        <w:adjustRightInd w:val="0"/>
        <w:spacing w:after="0"/>
        <w:jc w:val="both"/>
        <w:rPr>
          <w:rFonts w:ascii="Arial" w:hAnsi="Arial" w:cs="Arial"/>
          <w:sz w:val="16"/>
          <w:szCs w:val="16"/>
        </w:rPr>
      </w:pPr>
    </w:p>
    <w:p w14:paraId="7ADC2A24" w14:textId="77777777" w:rsidR="00AC5C2D" w:rsidRPr="002D799B" w:rsidRDefault="00AC5C2D" w:rsidP="00AC5C2D">
      <w:pPr>
        <w:autoSpaceDE w:val="0"/>
        <w:autoSpaceDN w:val="0"/>
        <w:adjustRightInd w:val="0"/>
        <w:spacing w:after="0"/>
        <w:jc w:val="both"/>
        <w:rPr>
          <w:rFonts w:ascii="Arial" w:hAnsi="Arial" w:cs="Arial"/>
        </w:rPr>
      </w:pPr>
      <w:r w:rsidRPr="002D799B">
        <w:rPr>
          <w:rFonts w:ascii="Arial" w:hAnsi="Arial" w:cs="Arial"/>
        </w:rPr>
        <w:t>Dobra restitucija sadrži sljedeće karakteristike:</w:t>
      </w:r>
    </w:p>
    <w:p w14:paraId="6B4996B8" w14:textId="77777777" w:rsidR="00AC5C2D" w:rsidRPr="002D799B" w:rsidRDefault="00AC5C2D" w:rsidP="00AC5C2D">
      <w:pPr>
        <w:autoSpaceDE w:val="0"/>
        <w:autoSpaceDN w:val="0"/>
        <w:adjustRightInd w:val="0"/>
        <w:spacing w:after="0"/>
        <w:ind w:firstLine="360"/>
        <w:jc w:val="both"/>
        <w:rPr>
          <w:rFonts w:ascii="Arial" w:hAnsi="Arial" w:cs="Arial"/>
          <w:sz w:val="10"/>
          <w:szCs w:val="10"/>
        </w:rPr>
      </w:pPr>
    </w:p>
    <w:p w14:paraId="01280390" w14:textId="77777777" w:rsidR="00AC5C2D" w:rsidRPr="002D799B" w:rsidRDefault="00AC5C2D" w:rsidP="00E15548">
      <w:pPr>
        <w:numPr>
          <w:ilvl w:val="0"/>
          <w:numId w:val="6"/>
        </w:numPr>
        <w:autoSpaceDE w:val="0"/>
        <w:autoSpaceDN w:val="0"/>
        <w:adjustRightInd w:val="0"/>
        <w:spacing w:after="0"/>
        <w:rPr>
          <w:rFonts w:ascii="Arial" w:hAnsi="Arial" w:cs="Arial"/>
        </w:rPr>
      </w:pPr>
      <w:r w:rsidRPr="002D799B">
        <w:rPr>
          <w:rFonts w:ascii="Arial" w:hAnsi="Arial" w:cs="Arial"/>
        </w:rPr>
        <w:t xml:space="preserve">Griješiti je normalno, to je ljudski! </w:t>
      </w:r>
    </w:p>
    <w:p w14:paraId="771D6262" w14:textId="77777777" w:rsidR="00AC5C2D" w:rsidRPr="002D799B" w:rsidRDefault="00AC5C2D" w:rsidP="00E15548">
      <w:pPr>
        <w:numPr>
          <w:ilvl w:val="0"/>
          <w:numId w:val="6"/>
        </w:numPr>
        <w:autoSpaceDE w:val="0"/>
        <w:autoSpaceDN w:val="0"/>
        <w:adjustRightInd w:val="0"/>
        <w:spacing w:after="0"/>
        <w:rPr>
          <w:rFonts w:ascii="Arial" w:hAnsi="Arial" w:cs="Arial"/>
        </w:rPr>
      </w:pPr>
      <w:r w:rsidRPr="002D799B">
        <w:rPr>
          <w:rFonts w:ascii="Arial" w:hAnsi="Arial" w:cs="Arial"/>
        </w:rPr>
        <w:t>Važno je učeniku osvijestiti da je on odgovoran za neprimjerenosti i nepodopštine te neodgovornosti koje je napravio i da ih ima priliku neutralizirati.</w:t>
      </w:r>
    </w:p>
    <w:p w14:paraId="3D5436D9" w14:textId="77777777" w:rsidR="00AC5C2D" w:rsidRPr="002D799B" w:rsidRDefault="00AC5C2D" w:rsidP="00E15548">
      <w:pPr>
        <w:numPr>
          <w:ilvl w:val="0"/>
          <w:numId w:val="6"/>
        </w:numPr>
        <w:autoSpaceDE w:val="0"/>
        <w:autoSpaceDN w:val="0"/>
        <w:adjustRightInd w:val="0"/>
        <w:spacing w:after="0"/>
        <w:jc w:val="both"/>
        <w:rPr>
          <w:rFonts w:ascii="Arial" w:hAnsi="Arial" w:cs="Arial"/>
        </w:rPr>
      </w:pPr>
      <w:r w:rsidRPr="002D799B">
        <w:rPr>
          <w:rFonts w:ascii="Arial" w:hAnsi="Arial" w:cs="Arial"/>
        </w:rPr>
        <w:t>Zahtijeva napor od onoga koji grešku popravlja.</w:t>
      </w:r>
    </w:p>
    <w:p w14:paraId="62C901C4" w14:textId="77777777" w:rsidR="00AC5C2D" w:rsidRPr="002D799B" w:rsidRDefault="00AC5C2D" w:rsidP="00E15548">
      <w:pPr>
        <w:numPr>
          <w:ilvl w:val="0"/>
          <w:numId w:val="6"/>
        </w:numPr>
        <w:autoSpaceDE w:val="0"/>
        <w:autoSpaceDN w:val="0"/>
        <w:adjustRightInd w:val="0"/>
        <w:spacing w:after="0"/>
        <w:jc w:val="both"/>
        <w:rPr>
          <w:rFonts w:ascii="Arial" w:hAnsi="Arial" w:cs="Arial"/>
        </w:rPr>
      </w:pPr>
      <w:r w:rsidRPr="002D799B">
        <w:rPr>
          <w:rFonts w:ascii="Arial" w:hAnsi="Arial" w:cs="Arial"/>
        </w:rPr>
        <w:t>Oštećeni ju smatra dobrom kompenzacijom za učinjenu povredu ili štetu.</w:t>
      </w:r>
    </w:p>
    <w:p w14:paraId="54559B5C" w14:textId="77777777" w:rsidR="00AC5C2D" w:rsidRPr="002D799B" w:rsidRDefault="00AC5C2D" w:rsidP="00E15548">
      <w:pPr>
        <w:numPr>
          <w:ilvl w:val="0"/>
          <w:numId w:val="6"/>
        </w:numPr>
        <w:autoSpaceDE w:val="0"/>
        <w:autoSpaceDN w:val="0"/>
        <w:adjustRightInd w:val="0"/>
        <w:spacing w:after="0"/>
        <w:jc w:val="both"/>
        <w:rPr>
          <w:rFonts w:ascii="Arial" w:hAnsi="Arial" w:cs="Arial"/>
        </w:rPr>
      </w:pPr>
      <w:r w:rsidRPr="002D799B">
        <w:rPr>
          <w:rFonts w:ascii="Arial" w:hAnsi="Arial" w:cs="Arial"/>
        </w:rPr>
        <w:lastRenderedPageBreak/>
        <w:t>Nove greške smanjuje na najmanju moguću mjeru.</w:t>
      </w:r>
    </w:p>
    <w:p w14:paraId="73360C7C" w14:textId="6B7E307A" w:rsidR="00AC5C2D" w:rsidRPr="004C21E9" w:rsidRDefault="00AC5C2D" w:rsidP="00E15548">
      <w:pPr>
        <w:numPr>
          <w:ilvl w:val="0"/>
          <w:numId w:val="6"/>
        </w:numPr>
        <w:spacing w:after="0"/>
        <w:jc w:val="both"/>
        <w:rPr>
          <w:rFonts w:ascii="Arial" w:hAnsi="Arial" w:cs="Arial"/>
        </w:rPr>
      </w:pPr>
      <w:r w:rsidRPr="002D799B">
        <w:rPr>
          <w:rFonts w:ascii="Arial" w:hAnsi="Arial" w:cs="Arial"/>
        </w:rPr>
        <w:t>Osnažuje učenika jer učenik može usvojiti bolje ponašanje, samim time što ga gledamo kao sposobnog, odgovornog i spremnog na promjenu</w:t>
      </w:r>
      <w:r w:rsidR="003640D8">
        <w:rPr>
          <w:rFonts w:ascii="Arial" w:hAnsi="Arial" w:cs="Arial"/>
        </w:rPr>
        <w:t xml:space="preserve"> </w:t>
      </w:r>
      <w:r w:rsidRPr="002D799B">
        <w:rPr>
          <w:rFonts w:ascii="Arial" w:hAnsi="Arial" w:cs="Arial"/>
        </w:rPr>
        <w:t>pa je</w:t>
      </w:r>
      <w:r w:rsidR="003640D8">
        <w:rPr>
          <w:rFonts w:ascii="Arial" w:hAnsi="Arial" w:cs="Arial"/>
        </w:rPr>
        <w:t>,</w:t>
      </w:r>
      <w:r w:rsidR="004C21E9">
        <w:rPr>
          <w:rFonts w:ascii="Arial" w:hAnsi="Arial" w:cs="Arial"/>
        </w:rPr>
        <w:t xml:space="preserve"> </w:t>
      </w:r>
      <w:r w:rsidRPr="004C21E9">
        <w:rPr>
          <w:rFonts w:ascii="Arial" w:hAnsi="Arial" w:cs="Arial"/>
        </w:rPr>
        <w:t>čak i kada pogriješi, motiviran koraknuti naprijed.</w:t>
      </w:r>
    </w:p>
    <w:p w14:paraId="02AC3D4A" w14:textId="77777777" w:rsidR="0086184F" w:rsidRDefault="0086184F" w:rsidP="00AC5C2D">
      <w:pPr>
        <w:spacing w:after="0"/>
        <w:jc w:val="both"/>
        <w:rPr>
          <w:rFonts w:ascii="Arial" w:hAnsi="Arial" w:cs="Arial"/>
          <w:iCs/>
        </w:rPr>
      </w:pPr>
    </w:p>
    <w:p w14:paraId="7B89D8BF" w14:textId="7FF55AE0" w:rsidR="00AC5C2D" w:rsidRPr="002D799B" w:rsidRDefault="00AC5C2D" w:rsidP="00AC5C2D">
      <w:pPr>
        <w:spacing w:after="0"/>
        <w:jc w:val="both"/>
        <w:rPr>
          <w:rFonts w:ascii="Arial" w:hAnsi="Arial" w:cs="Arial"/>
        </w:rPr>
      </w:pPr>
      <w:r w:rsidRPr="002D799B">
        <w:rPr>
          <w:rFonts w:ascii="Arial" w:hAnsi="Arial" w:cs="Arial"/>
          <w:iCs/>
        </w:rPr>
        <w:t xml:space="preserve">U tretman restitucije također se pravovremeno uključuju učenici rizični za razvoj društveno neprihvatljivih ponašanja, koje se potiče na razvoj njihovih radnih navika i </w:t>
      </w:r>
      <w:proofErr w:type="spellStart"/>
      <w:r w:rsidRPr="002D799B">
        <w:rPr>
          <w:rFonts w:ascii="Arial" w:hAnsi="Arial" w:cs="Arial"/>
          <w:iCs/>
        </w:rPr>
        <w:t>socioemocionalnih</w:t>
      </w:r>
      <w:proofErr w:type="spellEnd"/>
      <w:r w:rsidRPr="002D799B">
        <w:rPr>
          <w:rFonts w:ascii="Arial" w:hAnsi="Arial" w:cs="Arial"/>
          <w:iCs/>
        </w:rPr>
        <w:t xml:space="preserve"> vještina te im se pruža tjedna (svakodnevna) neposredna pomoć u savladavanju nastavnog gradiva. </w:t>
      </w:r>
    </w:p>
    <w:p w14:paraId="724D0035" w14:textId="77777777" w:rsidR="00AC5C2D" w:rsidRPr="002D799B" w:rsidRDefault="00AC5C2D" w:rsidP="00AC5C2D">
      <w:pPr>
        <w:spacing w:after="0"/>
        <w:jc w:val="both"/>
        <w:rPr>
          <w:rFonts w:ascii="Arial" w:hAnsi="Arial" w:cs="Arial"/>
        </w:rPr>
      </w:pPr>
      <w:r w:rsidRPr="002D799B">
        <w:rPr>
          <w:rFonts w:ascii="Arial" w:hAnsi="Arial" w:cs="Arial"/>
          <w:iCs/>
        </w:rPr>
        <w:t xml:space="preserve">Učenike se osposobljava da prepoznaju potencijalno opasne situacije, da se, ako se nađu u njima, efikasno zaštite, a da u slučaju viktimizacije potraže pomoć. Osim toga, podučava ih se vještinama mirnog rješavanja sukoba. </w:t>
      </w:r>
    </w:p>
    <w:p w14:paraId="0F0DF5F5" w14:textId="77777777" w:rsidR="00AC5C2D" w:rsidRPr="002D799B" w:rsidRDefault="00AC5C2D" w:rsidP="00AC5C2D">
      <w:pPr>
        <w:spacing w:after="0"/>
        <w:jc w:val="both"/>
        <w:rPr>
          <w:rFonts w:ascii="Arial" w:hAnsi="Arial" w:cs="Arial"/>
        </w:rPr>
      </w:pPr>
      <w:r w:rsidRPr="002D799B">
        <w:rPr>
          <w:rFonts w:ascii="Arial" w:hAnsi="Arial" w:cs="Arial"/>
        </w:rPr>
        <w:t>Restitucija je poželjan oblik rješavanja problema školske discipline, no koliko god vremena utrošili na restituciju, toliko duplo više vremena trebamo posvetiti preventivnom djelovanju koje se očituje u tome da uspješan učitelj ne reagira nakon što do problema dođe, već puno prije toga. Rješenje problema školske discipline treba sagledavati i puno šire od onoga što nudi sama restitucija, a očituje se u prevenciji neprihvatljivog ponašanja spram sebe i drugih, spram školske imovine odnosno općeg dobra i kulture ponašanja uopće.</w:t>
      </w:r>
    </w:p>
    <w:p w14:paraId="39AE90F1" w14:textId="77777777" w:rsidR="00AC5C2D" w:rsidRPr="002D799B" w:rsidRDefault="00AC5C2D" w:rsidP="00AC5C2D">
      <w:pPr>
        <w:spacing w:after="0"/>
        <w:jc w:val="both"/>
        <w:rPr>
          <w:rFonts w:ascii="Arial" w:hAnsi="Arial" w:cs="Arial"/>
          <w:b/>
          <w:bCs/>
        </w:rPr>
      </w:pPr>
    </w:p>
    <w:p w14:paraId="5BB4F013" w14:textId="0F583829" w:rsidR="00AC5C2D" w:rsidRPr="002D799B" w:rsidRDefault="00AC5C2D" w:rsidP="006333D1">
      <w:pPr>
        <w:pStyle w:val="Naslov4"/>
      </w:pPr>
      <w:bookmarkStart w:id="32" w:name="_Toc84082455"/>
      <w:r w:rsidRPr="002D799B">
        <w:t>5.2.1.</w:t>
      </w:r>
      <w:r>
        <w:t>4</w:t>
      </w:r>
      <w:r w:rsidRPr="002D799B">
        <w:t xml:space="preserve">. Školski </w:t>
      </w:r>
      <w:r w:rsidR="00C96AB9">
        <w:t>preventivni program</w:t>
      </w:r>
      <w:bookmarkEnd w:id="32"/>
      <w:r w:rsidR="0086184F">
        <w:t xml:space="preserve"> </w:t>
      </w:r>
    </w:p>
    <w:p w14:paraId="476AF8EC" w14:textId="77777777" w:rsidR="00AC5C2D" w:rsidRPr="002D799B" w:rsidRDefault="00AC5C2D" w:rsidP="00AC5C2D">
      <w:pPr>
        <w:spacing w:after="0"/>
        <w:jc w:val="both"/>
        <w:rPr>
          <w:rFonts w:ascii="Arial" w:hAnsi="Arial" w:cs="Arial"/>
          <w:sz w:val="16"/>
          <w:szCs w:val="16"/>
        </w:rPr>
      </w:pPr>
    </w:p>
    <w:p w14:paraId="6DDC3E6A" w14:textId="76C53CA0" w:rsidR="00AC5C2D" w:rsidRPr="002D799B" w:rsidRDefault="00AC5C2D" w:rsidP="00AC5C2D">
      <w:pPr>
        <w:spacing w:after="0"/>
        <w:jc w:val="both"/>
        <w:rPr>
          <w:rFonts w:ascii="Arial" w:hAnsi="Arial" w:cs="Arial"/>
        </w:rPr>
      </w:pPr>
      <w:r w:rsidRPr="002D799B">
        <w:rPr>
          <w:rFonts w:ascii="Arial" w:hAnsi="Arial" w:cs="Arial"/>
        </w:rPr>
        <w:t>Voditelj je programa pedagog Zrinko Blažeković.</w:t>
      </w:r>
      <w:r w:rsidR="00B06D93">
        <w:rPr>
          <w:rFonts w:ascii="Arial" w:hAnsi="Arial" w:cs="Arial"/>
        </w:rPr>
        <w:t xml:space="preserve"> </w:t>
      </w:r>
      <w:r w:rsidRPr="002D799B">
        <w:rPr>
          <w:rFonts w:ascii="Arial" w:hAnsi="Arial" w:cs="Arial"/>
        </w:rPr>
        <w:t xml:space="preserve">Ostvaruje ga u suradnji s razrednicima dok pojedine aktivnosti uključuju sve učitelje i djelatnike. </w:t>
      </w:r>
    </w:p>
    <w:p w14:paraId="4EB9BA58" w14:textId="77777777" w:rsidR="00FF3C43" w:rsidRDefault="00FF3C43" w:rsidP="00C96AB9">
      <w:pPr>
        <w:spacing w:after="0"/>
        <w:jc w:val="both"/>
        <w:rPr>
          <w:rFonts w:ascii="Arial" w:hAnsi="Arial" w:cs="Arial"/>
        </w:rPr>
      </w:pPr>
      <w:r>
        <w:rPr>
          <w:rFonts w:ascii="Arial" w:hAnsi="Arial" w:cs="Arial"/>
        </w:rPr>
        <w:t xml:space="preserve">Ovim se programima preveniraju nasilje i ovisnost. </w:t>
      </w:r>
    </w:p>
    <w:p w14:paraId="6C5FDC1B" w14:textId="7403BEC0" w:rsidR="00AC5C2D" w:rsidRPr="00C96AB9" w:rsidRDefault="00AC5C2D" w:rsidP="00C96AB9">
      <w:pPr>
        <w:spacing w:after="0"/>
        <w:jc w:val="both"/>
        <w:rPr>
          <w:rFonts w:ascii="Arial" w:hAnsi="Arial" w:cs="Arial"/>
        </w:rPr>
      </w:pPr>
      <w:r w:rsidRPr="002D799B">
        <w:rPr>
          <w:rFonts w:ascii="Arial" w:hAnsi="Arial" w:cs="Arial"/>
        </w:rPr>
        <w:t xml:space="preserve">Školski preventivni program načinjen je sukladno Nacionalnom programu prevencije ovisnosti. Temeljni je cilj Školskog preventivnog programa smanjiti interes djece i mladeži za iskušavanje sredstava ovisnosti. U ispunjenju toga cilja škola organizira i provodi mjere prevencije koje se odnose na sve učenike, dodatne mjere u obliku diskretnog zaštitnog postupka koje se provode za dio učenika za koje smatramo da su izloženi većem riziku zlouporabe droga te aktivnosti usmjerene na što ranije otkrivanje konzumenata sredstava ovisnosti da bi se na vrijeme poduzela odgovarajuća intervencija. Aktivnosti se tijekom godine odvijaju na razini cijele škole i u svakom razrednom odjelu. Aktivnosti provode razrednici na satovima razrednog odjela i predmetni učitelji u okviru svog nastavnog sata. Program se provodi u suradnji sa širom društvenom zajednicom i relevantnim institucijama te uključuje i programe koji provodi policija. </w:t>
      </w:r>
      <w:r w:rsidRPr="00026915">
        <w:rPr>
          <w:rFonts w:ascii="Arial" w:hAnsi="Arial" w:cs="Arial"/>
          <w:iCs/>
        </w:rPr>
        <w:t xml:space="preserve"> </w:t>
      </w:r>
    </w:p>
    <w:p w14:paraId="705AEFC5" w14:textId="77777777" w:rsidR="00AC5C2D" w:rsidRPr="002D799B" w:rsidRDefault="00AC5C2D" w:rsidP="00AC5C2D">
      <w:pPr>
        <w:autoSpaceDE w:val="0"/>
        <w:autoSpaceDN w:val="0"/>
        <w:adjustRightInd w:val="0"/>
        <w:spacing w:after="0"/>
        <w:jc w:val="both"/>
        <w:rPr>
          <w:rFonts w:ascii="Arial" w:hAnsi="Arial" w:cs="Arial"/>
        </w:rPr>
      </w:pPr>
      <w:r w:rsidRPr="002D799B">
        <w:rPr>
          <w:rFonts w:ascii="Arial" w:hAnsi="Arial" w:cs="Arial"/>
        </w:rPr>
        <w:t>Ciljevi su programa</w:t>
      </w:r>
      <w:r w:rsidRPr="002D799B">
        <w:rPr>
          <w:rFonts w:ascii="Arial" w:hAnsi="Arial" w:cs="Arial"/>
          <w:i/>
          <w:iCs/>
        </w:rPr>
        <w:t xml:space="preserve"> p</w:t>
      </w:r>
      <w:r w:rsidRPr="002D799B">
        <w:rPr>
          <w:rFonts w:ascii="Arial" w:hAnsi="Arial" w:cs="Arial"/>
        </w:rPr>
        <w:t xml:space="preserve">ovećati razinu osviještenosti o problemu nasilja, povećati razinu znanja o načinima i mehanizmima djelovanja u školi, potaknuti spremnost na akciju i promjene kod svih zaposlenih, djece/učenika, roditelja i čimbenika u društvenoj sredini. Cilj je i stvoriti sustav podrške i zaštite djeci koja trpe nasilje ili se ponašaju nasilno te uključiti djecu/učenike, zaposlene u školi, roditelje, stručnjake i lokalnu zajednicu u proces promjena ponašanja i stvaranja drugačije klime u školi. </w:t>
      </w:r>
    </w:p>
    <w:p w14:paraId="6BAD4296" w14:textId="37715774" w:rsidR="00AC5C2D" w:rsidRPr="002D799B" w:rsidRDefault="00AC5C2D" w:rsidP="00AC5C2D">
      <w:pPr>
        <w:autoSpaceDE w:val="0"/>
        <w:autoSpaceDN w:val="0"/>
        <w:adjustRightInd w:val="0"/>
        <w:spacing w:after="0"/>
        <w:jc w:val="both"/>
        <w:rPr>
          <w:rFonts w:ascii="Arial" w:hAnsi="Arial" w:cs="Arial"/>
        </w:rPr>
      </w:pPr>
      <w:r w:rsidRPr="002D799B">
        <w:rPr>
          <w:rFonts w:ascii="Arial" w:hAnsi="Arial" w:cs="Arial"/>
        </w:rPr>
        <w:t xml:space="preserve">Nastavni kadar je, nakon brojnih provedenih edukacija, osposobljen za rad s učenicima na prevenciji nasilja i za intervencije u situacijama nasilja. Škola ima razrađenu zaštitnu mrežu. Svi razrednici provode nekoliko SR za senzibilizaciju učenika i stvaranje Razrednih vrijednosti, pravila i posljedica, te nekoliko SR za provedbu radionica s ciljem učenja </w:t>
      </w:r>
      <w:proofErr w:type="spellStart"/>
      <w:r w:rsidRPr="002D799B">
        <w:rPr>
          <w:rFonts w:ascii="Arial" w:hAnsi="Arial" w:cs="Arial"/>
        </w:rPr>
        <w:t>socioemocionalnih</w:t>
      </w:r>
      <w:proofErr w:type="spellEnd"/>
      <w:r w:rsidRPr="002D799B">
        <w:rPr>
          <w:rFonts w:ascii="Arial" w:hAnsi="Arial" w:cs="Arial"/>
        </w:rPr>
        <w:t xml:space="preserve"> vještina kao prevencije nasilja. Također se provode tematski roditeljski sastanci. Aktivnosti se provode i na razini cijele škole. Stručna služba pruža pomoć učenicima i roditeljima u slučaju nasilja među djecom, te savjetuje učitelje, djecu i roditelje, a svi djelatnici škole djeluju po Protokolu o postupanja u slučaju nasilja među djecom. Škola je dobila</w:t>
      </w:r>
      <w:r w:rsidR="00C96AB9">
        <w:rPr>
          <w:rFonts w:ascii="Arial" w:hAnsi="Arial" w:cs="Arial"/>
        </w:rPr>
        <w:t xml:space="preserve"> </w:t>
      </w:r>
      <w:r w:rsidRPr="002D799B">
        <w:rPr>
          <w:rFonts w:ascii="Arial" w:hAnsi="Arial" w:cs="Arial"/>
        </w:rPr>
        <w:t xml:space="preserve">i UNICEF-ovo priznanje </w:t>
      </w:r>
      <w:r w:rsidRPr="002D799B">
        <w:rPr>
          <w:rFonts w:ascii="Arial" w:hAnsi="Arial" w:cs="Arial"/>
          <w:i/>
          <w:iCs/>
        </w:rPr>
        <w:t>„Škola bez nasilja“.</w:t>
      </w:r>
    </w:p>
    <w:p w14:paraId="240905A9" w14:textId="092AEA02" w:rsidR="001F2C70" w:rsidRDefault="001F2C70" w:rsidP="00AC5C2D">
      <w:pPr>
        <w:spacing w:after="0"/>
        <w:jc w:val="both"/>
        <w:rPr>
          <w:rFonts w:ascii="Arial" w:hAnsi="Arial" w:cs="Arial"/>
          <w:i/>
          <w:iCs/>
        </w:rPr>
      </w:pPr>
    </w:p>
    <w:p w14:paraId="7094DC0D" w14:textId="65DE2B75" w:rsidR="001F2C70" w:rsidRPr="002D799B" w:rsidRDefault="001F2C70" w:rsidP="006333D1">
      <w:pPr>
        <w:pStyle w:val="Naslov4"/>
      </w:pPr>
      <w:bookmarkStart w:id="33" w:name="_Toc84082456"/>
      <w:r>
        <w:t>5.2.1.</w:t>
      </w:r>
      <w:r w:rsidR="00C96AB9">
        <w:t>5</w:t>
      </w:r>
      <w:r>
        <w:t xml:space="preserve">. </w:t>
      </w:r>
      <w:r w:rsidRPr="002D799B">
        <w:t>Pro</w:t>
      </w:r>
      <w:r>
        <w:t>gram</w:t>
      </w:r>
      <w:r w:rsidRPr="002D799B">
        <w:t xml:space="preserve"> Hrvatske udruge učeničkog zadrugarstva (HUUZ)</w:t>
      </w:r>
      <w:bookmarkEnd w:id="33"/>
      <w:r w:rsidR="00F61DF2">
        <w:t xml:space="preserve"> </w:t>
      </w:r>
    </w:p>
    <w:p w14:paraId="19CAD1E4" w14:textId="77777777" w:rsidR="001F2C70" w:rsidRPr="002D799B" w:rsidRDefault="001F2C70" w:rsidP="001F2C70">
      <w:pPr>
        <w:spacing w:after="0"/>
        <w:jc w:val="both"/>
        <w:rPr>
          <w:rFonts w:ascii="Arial" w:hAnsi="Arial" w:cs="Arial"/>
          <w:b/>
          <w:bCs/>
        </w:rPr>
      </w:pPr>
    </w:p>
    <w:p w14:paraId="14E2D25A" w14:textId="5A713CE2" w:rsidR="001F2C70" w:rsidRPr="002D799B" w:rsidRDefault="001F2C70" w:rsidP="001F2C70">
      <w:pPr>
        <w:spacing w:after="0"/>
        <w:jc w:val="both"/>
        <w:rPr>
          <w:rFonts w:ascii="Arial" w:hAnsi="Arial" w:cs="Arial"/>
        </w:rPr>
      </w:pPr>
      <w:r w:rsidRPr="002D799B">
        <w:rPr>
          <w:rFonts w:ascii="Arial" w:hAnsi="Arial" w:cs="Arial"/>
        </w:rPr>
        <w:t xml:space="preserve">Voditeljica je R. Barbarić </w:t>
      </w:r>
      <w:proofErr w:type="spellStart"/>
      <w:r w:rsidRPr="002D799B">
        <w:rPr>
          <w:rFonts w:ascii="Arial" w:hAnsi="Arial" w:cs="Arial"/>
        </w:rPr>
        <w:t>Librić</w:t>
      </w:r>
      <w:proofErr w:type="spellEnd"/>
      <w:r w:rsidRPr="002D799B">
        <w:rPr>
          <w:rFonts w:ascii="Arial" w:hAnsi="Arial" w:cs="Arial"/>
        </w:rPr>
        <w:t xml:space="preserve">, članice su učiteljice PN, mr. </w:t>
      </w:r>
      <w:proofErr w:type="spellStart"/>
      <w:r w:rsidRPr="002D799B">
        <w:rPr>
          <w:rFonts w:ascii="Arial" w:hAnsi="Arial" w:cs="Arial"/>
        </w:rPr>
        <w:t>sc</w:t>
      </w:r>
      <w:proofErr w:type="spellEnd"/>
      <w:r w:rsidRPr="002D799B">
        <w:rPr>
          <w:rFonts w:ascii="Arial" w:hAnsi="Arial" w:cs="Arial"/>
        </w:rPr>
        <w:t xml:space="preserve"> N</w:t>
      </w:r>
      <w:r w:rsidR="008D18E1">
        <w:rPr>
          <w:rFonts w:ascii="Arial" w:hAnsi="Arial" w:cs="Arial"/>
        </w:rPr>
        <w:t>.</w:t>
      </w:r>
      <w:r w:rsidRPr="002D799B">
        <w:rPr>
          <w:rFonts w:ascii="Arial" w:hAnsi="Arial" w:cs="Arial"/>
        </w:rPr>
        <w:t xml:space="preserve"> </w:t>
      </w:r>
      <w:proofErr w:type="spellStart"/>
      <w:r w:rsidRPr="002D799B">
        <w:rPr>
          <w:rFonts w:ascii="Arial" w:hAnsi="Arial" w:cs="Arial"/>
        </w:rPr>
        <w:t>Kletečki</w:t>
      </w:r>
      <w:proofErr w:type="spellEnd"/>
      <w:r w:rsidR="008D18E1">
        <w:rPr>
          <w:rFonts w:ascii="Arial" w:hAnsi="Arial" w:cs="Arial"/>
        </w:rPr>
        <w:t xml:space="preserve">, </w:t>
      </w:r>
      <w:r w:rsidRPr="002D799B">
        <w:rPr>
          <w:rFonts w:ascii="Arial" w:hAnsi="Arial" w:cs="Arial"/>
        </w:rPr>
        <w:t>N. Miklenić, M. Kelava i D</w:t>
      </w:r>
      <w:r w:rsidR="008D18E1">
        <w:rPr>
          <w:rFonts w:ascii="Arial" w:hAnsi="Arial" w:cs="Arial"/>
        </w:rPr>
        <w:t>.</w:t>
      </w:r>
      <w:r w:rsidRPr="002D799B">
        <w:rPr>
          <w:rFonts w:ascii="Arial" w:hAnsi="Arial" w:cs="Arial"/>
        </w:rPr>
        <w:t xml:space="preserve"> Vlahović.</w:t>
      </w:r>
    </w:p>
    <w:p w14:paraId="5CAC74DA" w14:textId="77777777" w:rsidR="001F2C70" w:rsidRPr="002D799B" w:rsidRDefault="001F2C70" w:rsidP="001F2C70">
      <w:pPr>
        <w:spacing w:after="0"/>
        <w:jc w:val="both"/>
        <w:rPr>
          <w:rFonts w:ascii="Arial" w:hAnsi="Arial" w:cs="Arial"/>
        </w:rPr>
      </w:pPr>
      <w:r w:rsidRPr="002D799B">
        <w:rPr>
          <w:rFonts w:ascii="Arial" w:hAnsi="Arial" w:cs="Arial"/>
        </w:rPr>
        <w:t>Hrvatska udruga učeničkog zadrugarstva osnovana je u lipnju 2006. godine i kao neprofitna pravna osoba članica je Hrvatske zajednice tehničke kulture.</w:t>
      </w:r>
    </w:p>
    <w:p w14:paraId="5F0BA4D6" w14:textId="77777777" w:rsidR="001F2C70" w:rsidRPr="002D799B" w:rsidRDefault="001F2C70" w:rsidP="001F2C70">
      <w:pPr>
        <w:spacing w:after="0"/>
        <w:jc w:val="both"/>
        <w:rPr>
          <w:rFonts w:ascii="Arial" w:hAnsi="Arial" w:cs="Arial"/>
          <w:b/>
          <w:bCs/>
        </w:rPr>
      </w:pPr>
      <w:r w:rsidRPr="002D799B">
        <w:rPr>
          <w:rFonts w:ascii="Arial" w:hAnsi="Arial" w:cs="Arial"/>
        </w:rPr>
        <w:lastRenderedPageBreak/>
        <w:t>Aktivnosti HUUZ-a:</w:t>
      </w:r>
    </w:p>
    <w:p w14:paraId="5CBF972F" w14:textId="77777777" w:rsidR="001F2C70" w:rsidRPr="002D799B" w:rsidRDefault="001F2C70" w:rsidP="00E15548">
      <w:pPr>
        <w:numPr>
          <w:ilvl w:val="0"/>
          <w:numId w:val="8"/>
        </w:numPr>
        <w:shd w:val="clear" w:color="auto" w:fill="FFFFFF"/>
        <w:spacing w:before="60" w:after="60"/>
        <w:jc w:val="both"/>
        <w:rPr>
          <w:rFonts w:ascii="Arial" w:hAnsi="Arial" w:cs="Arial"/>
        </w:rPr>
      </w:pPr>
      <w:r w:rsidRPr="002D799B">
        <w:rPr>
          <w:rFonts w:ascii="Arial" w:hAnsi="Arial" w:cs="Arial"/>
        </w:rPr>
        <w:t xml:space="preserve">radi na razvitku i promicanju hrvatskog učeničkog zadrugarstva te njeguje dugu i bogatu tradiciju učeničkog zadrugarstva u Hrvatskoj; </w:t>
      </w:r>
    </w:p>
    <w:p w14:paraId="3D17C010" w14:textId="77777777" w:rsidR="001F2C70" w:rsidRPr="002D799B" w:rsidRDefault="001F2C70" w:rsidP="00E15548">
      <w:pPr>
        <w:numPr>
          <w:ilvl w:val="0"/>
          <w:numId w:val="8"/>
        </w:numPr>
        <w:shd w:val="clear" w:color="auto" w:fill="FFFFFF"/>
        <w:spacing w:before="60" w:after="60"/>
        <w:jc w:val="both"/>
        <w:rPr>
          <w:rFonts w:ascii="Arial" w:hAnsi="Arial" w:cs="Arial"/>
        </w:rPr>
      </w:pPr>
      <w:r w:rsidRPr="002D799B">
        <w:rPr>
          <w:rFonts w:ascii="Arial" w:hAnsi="Arial" w:cs="Arial"/>
        </w:rPr>
        <w:t xml:space="preserve">suorganizator je županijskih, međužupanijskih i državnih smotri učeničkih zadruga Republike Hrvatske; </w:t>
      </w:r>
    </w:p>
    <w:p w14:paraId="5330056C" w14:textId="77777777" w:rsidR="001F2C70" w:rsidRPr="002D799B" w:rsidRDefault="001F2C70" w:rsidP="00E15548">
      <w:pPr>
        <w:numPr>
          <w:ilvl w:val="0"/>
          <w:numId w:val="8"/>
        </w:numPr>
        <w:shd w:val="clear" w:color="auto" w:fill="FFFFFF"/>
        <w:spacing w:before="60" w:after="60"/>
        <w:jc w:val="both"/>
        <w:rPr>
          <w:rFonts w:ascii="Arial" w:hAnsi="Arial" w:cs="Arial"/>
        </w:rPr>
      </w:pPr>
      <w:r w:rsidRPr="002D799B">
        <w:rPr>
          <w:rFonts w:ascii="Arial" w:hAnsi="Arial" w:cs="Arial"/>
        </w:rPr>
        <w:t xml:space="preserve">ustrojava i provodi obrazovanje i osposobljavanje voditelja i suradnika učeničkih zadruga; </w:t>
      </w:r>
    </w:p>
    <w:p w14:paraId="744CD161" w14:textId="77777777" w:rsidR="001F2C70" w:rsidRPr="002D799B" w:rsidRDefault="001F2C70" w:rsidP="00E15548">
      <w:pPr>
        <w:numPr>
          <w:ilvl w:val="0"/>
          <w:numId w:val="8"/>
        </w:numPr>
        <w:shd w:val="clear" w:color="auto" w:fill="FFFFFF"/>
        <w:spacing w:before="60" w:after="60"/>
        <w:jc w:val="both"/>
        <w:rPr>
          <w:rFonts w:ascii="Arial" w:hAnsi="Arial" w:cs="Arial"/>
        </w:rPr>
      </w:pPr>
      <w:r w:rsidRPr="002D799B">
        <w:rPr>
          <w:rFonts w:ascii="Arial" w:hAnsi="Arial" w:cs="Arial"/>
        </w:rPr>
        <w:t xml:space="preserve">organizira nakladničku djelatnost u području učeničkog zadrugarstva; </w:t>
      </w:r>
    </w:p>
    <w:p w14:paraId="42096B94" w14:textId="77777777" w:rsidR="001F2C70" w:rsidRPr="002D799B" w:rsidRDefault="001F2C70" w:rsidP="00E15548">
      <w:pPr>
        <w:numPr>
          <w:ilvl w:val="0"/>
          <w:numId w:val="8"/>
        </w:numPr>
        <w:shd w:val="clear" w:color="auto" w:fill="FFFFFF"/>
        <w:spacing w:before="60" w:after="60"/>
        <w:jc w:val="both"/>
        <w:rPr>
          <w:rFonts w:ascii="Arial" w:hAnsi="Arial" w:cs="Arial"/>
        </w:rPr>
      </w:pPr>
      <w:r w:rsidRPr="002D799B">
        <w:rPr>
          <w:rFonts w:ascii="Arial" w:hAnsi="Arial" w:cs="Arial"/>
        </w:rPr>
        <w:t xml:space="preserve">povezuje i usmjerava rad učeničkih zadruga te potiče razvoj, suradnju i umrežavanje učeničkih zadruga i razvitak međužupanijske suradnje u učeničkom zadrugarstvu; </w:t>
      </w:r>
    </w:p>
    <w:p w14:paraId="7E70D19F" w14:textId="77777777" w:rsidR="001F2C70" w:rsidRPr="002D799B" w:rsidRDefault="001F2C70" w:rsidP="00E15548">
      <w:pPr>
        <w:numPr>
          <w:ilvl w:val="0"/>
          <w:numId w:val="8"/>
        </w:numPr>
        <w:shd w:val="clear" w:color="auto" w:fill="FFFFFF"/>
        <w:spacing w:before="60" w:after="60"/>
        <w:jc w:val="both"/>
        <w:rPr>
          <w:rFonts w:ascii="Arial" w:hAnsi="Arial" w:cs="Arial"/>
        </w:rPr>
      </w:pPr>
      <w:r w:rsidRPr="002D799B">
        <w:rPr>
          <w:rFonts w:ascii="Arial" w:hAnsi="Arial" w:cs="Arial"/>
        </w:rPr>
        <w:t xml:space="preserve">osigurava stručnu i materijalnu pomoć učeničkom zadrugarstvu; </w:t>
      </w:r>
    </w:p>
    <w:p w14:paraId="4926BE31" w14:textId="77777777" w:rsidR="001F2C70" w:rsidRPr="002D799B" w:rsidRDefault="001F2C70" w:rsidP="00E15548">
      <w:pPr>
        <w:numPr>
          <w:ilvl w:val="0"/>
          <w:numId w:val="8"/>
        </w:numPr>
        <w:shd w:val="clear" w:color="auto" w:fill="FFFFFF"/>
        <w:spacing w:before="60" w:after="60"/>
        <w:jc w:val="both"/>
        <w:rPr>
          <w:rFonts w:ascii="Arial" w:hAnsi="Arial" w:cs="Arial"/>
        </w:rPr>
      </w:pPr>
      <w:r w:rsidRPr="002D799B">
        <w:rPr>
          <w:rFonts w:ascii="Arial" w:hAnsi="Arial" w:cs="Arial"/>
        </w:rPr>
        <w:t xml:space="preserve">surađuje s nadležnim tijelima države i jedinicama područne i lokalne samouprave u svrhu zastupanja interesa i promidžbe učeničkog zadrugarstva. </w:t>
      </w:r>
    </w:p>
    <w:p w14:paraId="6E5B3A56" w14:textId="77777777" w:rsidR="001F2C70" w:rsidRPr="002D799B" w:rsidRDefault="001F2C70" w:rsidP="001F2C70">
      <w:pPr>
        <w:shd w:val="clear" w:color="auto" w:fill="FFFFFF"/>
        <w:spacing w:after="0"/>
        <w:jc w:val="both"/>
        <w:rPr>
          <w:rFonts w:ascii="Arial" w:hAnsi="Arial" w:cs="Arial"/>
          <w:lang w:eastAsia="en-US"/>
        </w:rPr>
      </w:pPr>
      <w:r w:rsidRPr="002D799B">
        <w:rPr>
          <w:rFonts w:ascii="Arial" w:hAnsi="Arial" w:cs="Arial"/>
          <w:lang w:eastAsia="en-US"/>
        </w:rPr>
        <w:t>Sve ove aktivnosti Hrvatska udruga učeničkog zadrugarstva provodi s ciljem stvaranja pozitivnog odnosa učenika prema radu i pozitivne poduzetničke klime u školama.</w:t>
      </w:r>
    </w:p>
    <w:p w14:paraId="3CD9DB98" w14:textId="77777777" w:rsidR="001F2C70" w:rsidRPr="002D799B" w:rsidRDefault="001F2C70" w:rsidP="001F2C70">
      <w:pPr>
        <w:shd w:val="clear" w:color="auto" w:fill="FFFFFF"/>
        <w:spacing w:after="0"/>
        <w:jc w:val="both"/>
        <w:rPr>
          <w:rFonts w:ascii="Arial" w:hAnsi="Arial" w:cs="Arial"/>
          <w:lang w:eastAsia="en-US"/>
        </w:rPr>
      </w:pPr>
      <w:r w:rsidRPr="002D799B">
        <w:rPr>
          <w:rFonts w:ascii="Arial" w:hAnsi="Arial" w:cs="Arial"/>
          <w:lang w:eastAsia="en-US"/>
        </w:rPr>
        <w:t>U Hrvatsku udrugu učeničkog zadrugarstva danas je učlanjeno 240 učeničkih zadruga iz cijele Hrvatske.</w:t>
      </w:r>
    </w:p>
    <w:p w14:paraId="0CCA34DB" w14:textId="2E193AC0" w:rsidR="001F2C70" w:rsidRPr="008D18E1" w:rsidRDefault="001F2C70" w:rsidP="001F2C70">
      <w:pPr>
        <w:shd w:val="clear" w:color="auto" w:fill="FFFFFF"/>
        <w:spacing w:after="0"/>
        <w:jc w:val="both"/>
        <w:rPr>
          <w:rFonts w:ascii="Arial" w:hAnsi="Arial" w:cs="Arial"/>
          <w:lang w:eastAsia="en-US"/>
        </w:rPr>
      </w:pPr>
      <w:r w:rsidRPr="002D799B">
        <w:rPr>
          <w:rFonts w:ascii="Arial" w:hAnsi="Arial" w:cs="Arial"/>
          <w:lang w:eastAsia="en-US"/>
        </w:rPr>
        <w:t xml:space="preserve">Učeničke zadruge djeluju pri osnovnim i srednjim školama te posebnim odgojno-obrazovnim ustanovama kao </w:t>
      </w:r>
      <w:r w:rsidRPr="008D18E1">
        <w:rPr>
          <w:rFonts w:ascii="Arial" w:hAnsi="Arial" w:cs="Arial"/>
          <w:lang w:eastAsia="en-US"/>
        </w:rPr>
        <w:t>jedine proizvodne izvannastavne aktivnosti</w:t>
      </w:r>
      <w:r w:rsidR="008D18E1">
        <w:rPr>
          <w:rFonts w:ascii="Arial" w:hAnsi="Arial" w:cs="Arial"/>
          <w:lang w:eastAsia="en-US"/>
        </w:rPr>
        <w:t>.</w:t>
      </w:r>
    </w:p>
    <w:p w14:paraId="445A78D8" w14:textId="77777777" w:rsidR="001F2C70" w:rsidRPr="002D799B" w:rsidRDefault="001F2C70" w:rsidP="001F2C70">
      <w:pPr>
        <w:shd w:val="clear" w:color="auto" w:fill="FFFFFF"/>
        <w:spacing w:after="0"/>
        <w:jc w:val="both"/>
        <w:rPr>
          <w:rFonts w:ascii="Arial" w:hAnsi="Arial" w:cs="Arial"/>
          <w:lang w:eastAsia="en-US"/>
        </w:rPr>
      </w:pPr>
      <w:r w:rsidRPr="002D799B">
        <w:rPr>
          <w:rFonts w:ascii="Arial" w:hAnsi="Arial" w:cs="Arial"/>
          <w:lang w:eastAsia="en-US"/>
        </w:rPr>
        <w:t xml:space="preserve">Učeničke zadruge bave se poljoprivrednom proizvodnjom, izradom uporabnih i ukrasnih predmeta, njeguju narodno umijeće, </w:t>
      </w:r>
      <w:proofErr w:type="spellStart"/>
      <w:r w:rsidRPr="002D799B">
        <w:rPr>
          <w:rFonts w:ascii="Arial" w:hAnsi="Arial" w:cs="Arial"/>
          <w:lang w:eastAsia="en-US"/>
        </w:rPr>
        <w:t>rukotvorstvo</w:t>
      </w:r>
      <w:proofErr w:type="spellEnd"/>
      <w:r w:rsidRPr="002D799B">
        <w:rPr>
          <w:rFonts w:ascii="Arial" w:hAnsi="Arial" w:cs="Arial"/>
          <w:lang w:eastAsia="en-US"/>
        </w:rPr>
        <w:t xml:space="preserve"> i stare zanate. U učeničkim zadrugama odvija se konkretan proizvodni rad, stvaraju se proizvodi koji imaju uporabnu i tržišnu vrijednost. Škole s projektima učeničke zadruge predstavljaju primjere dobre prakse u razvoju poduzetništva, kao dijela građanskog odgoja.</w:t>
      </w:r>
    </w:p>
    <w:p w14:paraId="5DDAD4A7" w14:textId="0A7C49E1" w:rsidR="001F2C70" w:rsidRPr="002D799B" w:rsidRDefault="001F2C70" w:rsidP="001F2C70">
      <w:pPr>
        <w:shd w:val="clear" w:color="auto" w:fill="FFFFFF"/>
        <w:spacing w:after="0"/>
        <w:jc w:val="both"/>
        <w:rPr>
          <w:rFonts w:ascii="Arial" w:hAnsi="Arial" w:cs="Arial"/>
          <w:color w:val="000000"/>
          <w:lang w:eastAsia="en-US"/>
        </w:rPr>
      </w:pPr>
      <w:r w:rsidRPr="002D799B">
        <w:rPr>
          <w:rFonts w:ascii="Arial" w:hAnsi="Arial" w:cs="Arial"/>
          <w:lang w:eastAsia="en-US"/>
        </w:rPr>
        <w:t>Učenička zadruga naše škole nosi naziv „Orhideja“, čin</w:t>
      </w:r>
      <w:r w:rsidR="005D0930">
        <w:rPr>
          <w:rFonts w:ascii="Arial" w:hAnsi="Arial" w:cs="Arial"/>
          <w:lang w:eastAsia="en-US"/>
        </w:rPr>
        <w:t>e</w:t>
      </w:r>
      <w:r w:rsidRPr="002D799B">
        <w:rPr>
          <w:rFonts w:ascii="Arial" w:hAnsi="Arial" w:cs="Arial"/>
          <w:lang w:eastAsia="en-US"/>
        </w:rPr>
        <w:t xml:space="preserve"> ju </w:t>
      </w:r>
      <w:r w:rsidR="005D0930">
        <w:rPr>
          <w:rFonts w:ascii="Arial" w:hAnsi="Arial" w:cs="Arial"/>
          <w:lang w:eastAsia="en-US"/>
        </w:rPr>
        <w:t>4</w:t>
      </w:r>
      <w:r w:rsidRPr="002D799B">
        <w:rPr>
          <w:rFonts w:ascii="Arial" w:hAnsi="Arial" w:cs="Arial"/>
          <w:lang w:eastAsia="en-US"/>
        </w:rPr>
        <w:t xml:space="preserve"> grup</w:t>
      </w:r>
      <w:r w:rsidR="005D0930">
        <w:rPr>
          <w:rFonts w:ascii="Arial" w:hAnsi="Arial" w:cs="Arial"/>
          <w:lang w:eastAsia="en-US"/>
        </w:rPr>
        <w:t>e</w:t>
      </w:r>
      <w:r w:rsidRPr="002D799B">
        <w:rPr>
          <w:rFonts w:ascii="Arial" w:hAnsi="Arial" w:cs="Arial"/>
          <w:lang w:eastAsia="en-US"/>
        </w:rPr>
        <w:t xml:space="preserve">: botanička grupa koju predvodi voditeljica N. </w:t>
      </w:r>
      <w:proofErr w:type="spellStart"/>
      <w:r w:rsidRPr="002D799B">
        <w:rPr>
          <w:rFonts w:ascii="Arial" w:hAnsi="Arial" w:cs="Arial"/>
          <w:lang w:eastAsia="en-US"/>
        </w:rPr>
        <w:t>Kletečki</w:t>
      </w:r>
      <w:proofErr w:type="spellEnd"/>
      <w:r w:rsidRPr="002D799B">
        <w:rPr>
          <w:rFonts w:ascii="Arial" w:hAnsi="Arial" w:cs="Arial"/>
          <w:lang w:eastAsia="en-US"/>
        </w:rPr>
        <w:t>, grafičk</w:t>
      </w:r>
      <w:r w:rsidR="005D0930">
        <w:rPr>
          <w:rFonts w:ascii="Arial" w:hAnsi="Arial" w:cs="Arial"/>
          <w:lang w:eastAsia="en-US"/>
        </w:rPr>
        <w:t>a</w:t>
      </w:r>
      <w:r w:rsidRPr="002D799B">
        <w:rPr>
          <w:rFonts w:ascii="Arial" w:hAnsi="Arial" w:cs="Arial"/>
          <w:lang w:eastAsia="en-US"/>
        </w:rPr>
        <w:t xml:space="preserve"> grupa R. Barbarić </w:t>
      </w:r>
      <w:proofErr w:type="spellStart"/>
      <w:r w:rsidRPr="002D799B">
        <w:rPr>
          <w:rFonts w:ascii="Arial" w:hAnsi="Arial" w:cs="Arial"/>
          <w:lang w:eastAsia="en-US"/>
        </w:rPr>
        <w:t>Librić</w:t>
      </w:r>
      <w:proofErr w:type="spellEnd"/>
      <w:r w:rsidRPr="002D799B">
        <w:rPr>
          <w:rFonts w:ascii="Arial" w:hAnsi="Arial" w:cs="Arial"/>
          <w:lang w:eastAsia="en-US"/>
        </w:rPr>
        <w:t xml:space="preserve"> i Eko-cvjećarska grupa M. Kelave i </w:t>
      </w:r>
      <w:r w:rsidRPr="002D799B">
        <w:rPr>
          <w:rFonts w:ascii="Arial" w:hAnsi="Arial" w:cs="Arial"/>
          <w:color w:val="000000"/>
          <w:lang w:eastAsia="en-US"/>
        </w:rPr>
        <w:t>D</w:t>
      </w:r>
      <w:r w:rsidR="008D18E1">
        <w:rPr>
          <w:rFonts w:ascii="Arial" w:hAnsi="Arial" w:cs="Arial"/>
          <w:color w:val="000000"/>
          <w:lang w:eastAsia="en-US"/>
        </w:rPr>
        <w:t>.</w:t>
      </w:r>
      <w:r w:rsidRPr="002D799B">
        <w:rPr>
          <w:rFonts w:ascii="Arial" w:hAnsi="Arial" w:cs="Arial"/>
          <w:color w:val="000000"/>
          <w:lang w:eastAsia="en-US"/>
        </w:rPr>
        <w:t xml:space="preserve"> Vlahović. </w:t>
      </w:r>
    </w:p>
    <w:p w14:paraId="4E5FF863" w14:textId="77777777" w:rsidR="001F2C70" w:rsidRPr="002D799B" w:rsidRDefault="001F2C70" w:rsidP="00AC5C2D">
      <w:pPr>
        <w:spacing w:after="0"/>
        <w:jc w:val="both"/>
        <w:rPr>
          <w:rFonts w:ascii="Arial" w:hAnsi="Arial" w:cs="Arial"/>
          <w:i/>
          <w:iCs/>
        </w:rPr>
      </w:pPr>
    </w:p>
    <w:p w14:paraId="024D9F5A" w14:textId="6A3E1FD6" w:rsidR="00AC5C2D" w:rsidRPr="002D799B" w:rsidRDefault="00AC5C2D" w:rsidP="006333D1">
      <w:pPr>
        <w:pStyle w:val="Naslov3"/>
        <w:rPr>
          <w:u w:val="single"/>
        </w:rPr>
      </w:pPr>
      <w:bookmarkStart w:id="34" w:name="_Toc84082457"/>
      <w:r w:rsidRPr="002D799B">
        <w:t>5.</w:t>
      </w:r>
      <w:r>
        <w:t>2</w:t>
      </w:r>
      <w:r w:rsidRPr="002D799B">
        <w:t xml:space="preserve">.2 </w:t>
      </w:r>
      <w:r w:rsidRPr="006E2717">
        <w:t xml:space="preserve">Projekti </w:t>
      </w:r>
      <w:r w:rsidR="00C52B6C">
        <w:t>i kulturna događanja</w:t>
      </w:r>
      <w:bookmarkEnd w:id="34"/>
    </w:p>
    <w:p w14:paraId="1B73306C" w14:textId="77777777" w:rsidR="00AC5C2D" w:rsidRPr="002D799B" w:rsidRDefault="00AC5C2D" w:rsidP="00AC5C2D">
      <w:pPr>
        <w:spacing w:after="0"/>
        <w:jc w:val="both"/>
        <w:rPr>
          <w:rFonts w:ascii="Arial" w:hAnsi="Arial" w:cs="Arial"/>
          <w:color w:val="0D0D0D"/>
        </w:rPr>
      </w:pPr>
    </w:p>
    <w:p w14:paraId="67A38AE2" w14:textId="2602E4E2" w:rsidR="00026915" w:rsidRDefault="00026915" w:rsidP="00AC1CA8">
      <w:pPr>
        <w:pStyle w:val="Naslov2"/>
      </w:pPr>
      <w:bookmarkStart w:id="35" w:name="_Toc84082458"/>
      <w:r w:rsidRPr="009E13BE">
        <w:t>5.</w:t>
      </w:r>
      <w:r w:rsidRPr="009E13BE">
        <w:rPr>
          <w:iCs/>
        </w:rPr>
        <w:t xml:space="preserve">4. </w:t>
      </w:r>
      <w:r w:rsidR="004E7693">
        <w:rPr>
          <w:iCs/>
        </w:rPr>
        <w:t>Š</w:t>
      </w:r>
      <w:r w:rsidRPr="009E13BE">
        <w:t xml:space="preserve">kolski </w:t>
      </w:r>
      <w:r w:rsidR="00F61DF2">
        <w:t>projekt</w:t>
      </w:r>
      <w:r w:rsidR="004E7693">
        <w:t>i</w:t>
      </w:r>
      <w:bookmarkEnd w:id="35"/>
    </w:p>
    <w:p w14:paraId="133A39EB" w14:textId="3BCC9E20" w:rsidR="00AC7CB1" w:rsidRDefault="00AC7CB1" w:rsidP="00026915">
      <w:pPr>
        <w:spacing w:after="0" w:line="240" w:lineRule="auto"/>
        <w:jc w:val="both"/>
        <w:rPr>
          <w:rFonts w:ascii="Arial" w:hAnsi="Arial" w:cs="Arial"/>
          <w:b/>
          <w:bCs/>
        </w:rPr>
      </w:pPr>
    </w:p>
    <w:p w14:paraId="33DAFC7B" w14:textId="3C3891F2" w:rsidR="00AC7CB1" w:rsidRDefault="00AC7CB1" w:rsidP="00026915">
      <w:pPr>
        <w:spacing w:after="0" w:line="240" w:lineRule="auto"/>
        <w:jc w:val="both"/>
        <w:rPr>
          <w:rFonts w:ascii="Arial" w:hAnsi="Arial" w:cs="Arial"/>
          <w:b/>
          <w:bCs/>
        </w:rPr>
      </w:pPr>
    </w:p>
    <w:tbl>
      <w:tblPr>
        <w:tblStyle w:val="Reetkatablice"/>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AC7CB1" w:rsidRPr="0090257F" w14:paraId="22A83642" w14:textId="77777777" w:rsidTr="00540910">
        <w:trPr>
          <w:trHeight w:val="567"/>
          <w:jc w:val="center"/>
        </w:trPr>
        <w:tc>
          <w:tcPr>
            <w:tcW w:w="3176" w:type="dxa"/>
            <w:shd w:val="clear" w:color="auto" w:fill="F4B083" w:themeFill="accent2" w:themeFillTint="99"/>
            <w:vAlign w:val="center"/>
          </w:tcPr>
          <w:p w14:paraId="7FB50C11" w14:textId="77777777" w:rsidR="00AC7CB1" w:rsidRPr="00846D49" w:rsidRDefault="00AC7CB1" w:rsidP="00540910">
            <w:pPr>
              <w:pStyle w:val="Sadrajitablice"/>
              <w:rPr>
                <w:rFonts w:ascii="Arial" w:hAnsi="Arial"/>
                <w:b/>
                <w:bCs/>
                <w:sz w:val="22"/>
                <w:szCs w:val="22"/>
              </w:rPr>
            </w:pPr>
            <w:r w:rsidRPr="00846D49">
              <w:rPr>
                <w:rFonts w:ascii="Arial" w:hAnsi="Arial"/>
                <w:b/>
                <w:bCs/>
                <w:sz w:val="22"/>
                <w:szCs w:val="22"/>
              </w:rPr>
              <w:t>1. - 8. RAZRED</w:t>
            </w:r>
          </w:p>
        </w:tc>
        <w:tc>
          <w:tcPr>
            <w:tcW w:w="5971" w:type="dxa"/>
            <w:shd w:val="clear" w:color="auto" w:fill="F4B083" w:themeFill="accent2" w:themeFillTint="99"/>
            <w:vAlign w:val="center"/>
          </w:tcPr>
          <w:p w14:paraId="5F9CEFCB" w14:textId="77777777" w:rsidR="00AC7CB1" w:rsidRPr="00846D49" w:rsidRDefault="00AC7CB1" w:rsidP="00540910">
            <w:pPr>
              <w:pStyle w:val="Sadrajitablice"/>
              <w:jc w:val="center"/>
              <w:rPr>
                <w:rFonts w:ascii="Arial" w:hAnsi="Arial"/>
                <w:b/>
                <w:sz w:val="22"/>
                <w:szCs w:val="22"/>
              </w:rPr>
            </w:pPr>
            <w:r w:rsidRPr="00846D49">
              <w:rPr>
                <w:rFonts w:ascii="Arial" w:hAnsi="Arial"/>
                <w:b/>
                <w:sz w:val="22"/>
                <w:szCs w:val="22"/>
              </w:rPr>
              <w:t xml:space="preserve">ŠKOLSKI PROJEKT </w:t>
            </w:r>
          </w:p>
        </w:tc>
      </w:tr>
      <w:tr w:rsidR="00AC7CB1" w:rsidRPr="0090257F" w14:paraId="3C58F6D3" w14:textId="77777777" w:rsidTr="00540910">
        <w:trPr>
          <w:trHeight w:val="340"/>
          <w:jc w:val="center"/>
        </w:trPr>
        <w:tc>
          <w:tcPr>
            <w:tcW w:w="3176" w:type="dxa"/>
            <w:vAlign w:val="center"/>
          </w:tcPr>
          <w:p w14:paraId="2A3650F4" w14:textId="77777777" w:rsidR="00AC7CB1" w:rsidRPr="0090257F" w:rsidRDefault="00AC7CB1" w:rsidP="00540910">
            <w:pPr>
              <w:pStyle w:val="Sadrajitablice"/>
              <w:rPr>
                <w:rFonts w:ascii="Arial" w:hAnsi="Arial"/>
                <w:b/>
                <w:bCs/>
                <w:sz w:val="22"/>
                <w:szCs w:val="22"/>
              </w:rPr>
            </w:pPr>
            <w:r w:rsidRPr="0090257F">
              <w:rPr>
                <w:rFonts w:ascii="Arial" w:hAnsi="Arial"/>
                <w:b/>
                <w:bCs/>
                <w:sz w:val="22"/>
                <w:szCs w:val="22"/>
              </w:rPr>
              <w:t>naziv aktivnosti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0CC655B" w14:textId="77777777" w:rsidR="00AC7CB1" w:rsidRPr="0090257F" w:rsidRDefault="00AC7CB1" w:rsidP="00540910">
            <w:pPr>
              <w:pStyle w:val="Sadrajitablice"/>
              <w:jc w:val="center"/>
              <w:rPr>
                <w:rFonts w:ascii="Arial" w:hAnsi="Arial"/>
                <w:b/>
                <w:bCs/>
                <w:sz w:val="22"/>
                <w:szCs w:val="22"/>
              </w:rPr>
            </w:pPr>
            <w:r>
              <w:rPr>
                <w:rFonts w:ascii="Arial" w:hAnsi="Arial"/>
                <w:b/>
                <w:bCs/>
                <w:sz w:val="22"/>
                <w:szCs w:val="22"/>
              </w:rPr>
              <w:t>50. obljetnica osnutka škole</w:t>
            </w:r>
          </w:p>
        </w:tc>
      </w:tr>
      <w:tr w:rsidR="00AC7CB1" w:rsidRPr="0090257F" w14:paraId="55F65845" w14:textId="77777777" w:rsidTr="00540910">
        <w:trPr>
          <w:trHeight w:val="340"/>
          <w:jc w:val="center"/>
        </w:trPr>
        <w:tc>
          <w:tcPr>
            <w:tcW w:w="3176" w:type="dxa"/>
            <w:vAlign w:val="center"/>
          </w:tcPr>
          <w:p w14:paraId="3C01E148" w14:textId="77777777" w:rsidR="00AC7CB1" w:rsidRPr="0090257F" w:rsidRDefault="00AC7CB1" w:rsidP="00540910">
            <w:pPr>
              <w:pStyle w:val="Sadrajitablice"/>
              <w:rPr>
                <w:rFonts w:ascii="Arial" w:hAnsi="Arial"/>
                <w:b/>
                <w:bCs/>
                <w:sz w:val="22"/>
                <w:szCs w:val="22"/>
              </w:rPr>
            </w:pPr>
            <w:r w:rsidRPr="0090257F">
              <w:rPr>
                <w:rFonts w:ascii="Arial" w:hAnsi="Arial"/>
                <w:b/>
                <w:bCs/>
                <w:sz w:val="22"/>
                <w:szCs w:val="22"/>
              </w:rPr>
              <w:t>ciljevi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F2C6A4A" w14:textId="77777777" w:rsidR="00AC7CB1" w:rsidRPr="0090257F" w:rsidRDefault="00AC7CB1" w:rsidP="00540910">
            <w:pPr>
              <w:pStyle w:val="Sadrajitablice"/>
              <w:rPr>
                <w:rFonts w:ascii="Arial" w:hAnsi="Arial"/>
                <w:sz w:val="22"/>
                <w:szCs w:val="22"/>
              </w:rPr>
            </w:pPr>
            <w:r>
              <w:rPr>
                <w:rFonts w:ascii="Arial" w:hAnsi="Arial"/>
                <w:sz w:val="22"/>
                <w:szCs w:val="22"/>
              </w:rPr>
              <w:t>obilježavanje 50 godina od osnutka škole</w:t>
            </w:r>
          </w:p>
        </w:tc>
      </w:tr>
      <w:tr w:rsidR="00AC7CB1" w:rsidRPr="0090257F" w14:paraId="3BDE69A3" w14:textId="77777777" w:rsidTr="00540910">
        <w:trPr>
          <w:trHeight w:val="340"/>
          <w:jc w:val="center"/>
        </w:trPr>
        <w:tc>
          <w:tcPr>
            <w:tcW w:w="3176" w:type="dxa"/>
            <w:vAlign w:val="center"/>
          </w:tcPr>
          <w:p w14:paraId="66A54287" w14:textId="77777777" w:rsidR="00AC7CB1" w:rsidRPr="0090257F" w:rsidRDefault="00AC7CB1" w:rsidP="00540910">
            <w:pPr>
              <w:pStyle w:val="Sadrajitablice"/>
              <w:rPr>
                <w:rFonts w:ascii="Arial" w:hAnsi="Arial"/>
                <w:b/>
                <w:bCs/>
                <w:sz w:val="22"/>
                <w:szCs w:val="22"/>
              </w:rPr>
            </w:pPr>
            <w:r w:rsidRPr="0090257F">
              <w:rPr>
                <w:rFonts w:ascii="Arial" w:hAnsi="Arial"/>
                <w:b/>
                <w:bCs/>
                <w:sz w:val="22"/>
                <w:szCs w:val="22"/>
              </w:rPr>
              <w:t>ciljna skupina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CF631B9" w14:textId="77777777" w:rsidR="00AC7CB1" w:rsidRPr="0090257F" w:rsidRDefault="00AC7CB1" w:rsidP="00540910">
            <w:pPr>
              <w:pStyle w:val="Sadrajitablice"/>
              <w:rPr>
                <w:rFonts w:ascii="Arial" w:hAnsi="Arial"/>
                <w:sz w:val="22"/>
                <w:szCs w:val="22"/>
              </w:rPr>
            </w:pPr>
            <w:r>
              <w:rPr>
                <w:rFonts w:ascii="Arial" w:hAnsi="Arial"/>
                <w:sz w:val="22"/>
                <w:szCs w:val="22"/>
              </w:rPr>
              <w:t>učitelji i djelatnici škole, građani grada Samobora</w:t>
            </w:r>
          </w:p>
        </w:tc>
      </w:tr>
      <w:tr w:rsidR="00AC7CB1" w:rsidRPr="0090257F" w14:paraId="0AE0FFAF" w14:textId="77777777" w:rsidTr="00540910">
        <w:trPr>
          <w:trHeight w:val="340"/>
          <w:jc w:val="center"/>
        </w:trPr>
        <w:tc>
          <w:tcPr>
            <w:tcW w:w="3176" w:type="dxa"/>
            <w:vAlign w:val="center"/>
          </w:tcPr>
          <w:p w14:paraId="5E876D8D" w14:textId="77777777" w:rsidR="00AC7CB1" w:rsidRPr="0090257F" w:rsidRDefault="00AC7CB1" w:rsidP="00540910">
            <w:pPr>
              <w:pStyle w:val="Sadrajitablice"/>
              <w:rPr>
                <w:rFonts w:ascii="Arial" w:hAnsi="Arial"/>
                <w:b/>
                <w:bCs/>
                <w:sz w:val="22"/>
                <w:szCs w:val="22"/>
              </w:rPr>
            </w:pPr>
            <w:r w:rsidRPr="0090257F">
              <w:rPr>
                <w:rFonts w:ascii="Arial" w:hAnsi="Arial"/>
                <w:b/>
                <w:bCs/>
                <w:sz w:val="22"/>
                <w:szCs w:val="22"/>
              </w:rPr>
              <w:t>nositelj</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C82A42D" w14:textId="77777777" w:rsidR="00AC7CB1" w:rsidRPr="0090257F" w:rsidRDefault="00AC7CB1" w:rsidP="00540910">
            <w:pPr>
              <w:pStyle w:val="Sadrajitablice"/>
              <w:rPr>
                <w:rFonts w:ascii="Arial" w:hAnsi="Arial"/>
                <w:sz w:val="22"/>
                <w:szCs w:val="22"/>
              </w:rPr>
            </w:pPr>
            <w:r>
              <w:rPr>
                <w:rFonts w:ascii="Arial" w:hAnsi="Arial"/>
                <w:sz w:val="22"/>
                <w:szCs w:val="22"/>
              </w:rPr>
              <w:t>učitelji Glazbene kulture</w:t>
            </w:r>
          </w:p>
        </w:tc>
      </w:tr>
      <w:tr w:rsidR="00AC7CB1" w:rsidRPr="0090257F" w14:paraId="7B96802A" w14:textId="77777777" w:rsidTr="00540910">
        <w:trPr>
          <w:trHeight w:val="340"/>
          <w:jc w:val="center"/>
        </w:trPr>
        <w:tc>
          <w:tcPr>
            <w:tcW w:w="3176" w:type="dxa"/>
            <w:vAlign w:val="center"/>
          </w:tcPr>
          <w:p w14:paraId="74BD8BED" w14:textId="77777777" w:rsidR="00AC7CB1" w:rsidRPr="0090257F" w:rsidRDefault="00AC7CB1" w:rsidP="00540910">
            <w:pPr>
              <w:pStyle w:val="Sadrajitablice"/>
              <w:rPr>
                <w:rFonts w:ascii="Arial" w:hAnsi="Arial"/>
                <w:b/>
                <w:bCs/>
                <w:sz w:val="22"/>
                <w:szCs w:val="22"/>
              </w:rPr>
            </w:pPr>
            <w:r w:rsidRPr="0090257F">
              <w:rPr>
                <w:rFonts w:ascii="Arial" w:hAnsi="Arial"/>
                <w:b/>
                <w:bCs/>
                <w:sz w:val="22"/>
                <w:szCs w:val="22"/>
              </w:rPr>
              <w:t>vrijeme realizacije</w:t>
            </w:r>
            <w:r>
              <w:rPr>
                <w:rFonts w:ascii="Arial" w:hAnsi="Arial"/>
                <w:b/>
                <w:bCs/>
                <w:sz w:val="22"/>
                <w:szCs w:val="22"/>
              </w:rPr>
              <w:t xml:space="preserve"> i</w:t>
            </w:r>
            <w:r w:rsidRPr="0090257F">
              <w:rPr>
                <w:rFonts w:ascii="Arial" w:hAnsi="Arial"/>
                <w:b/>
                <w:bCs/>
                <w:sz w:val="22"/>
                <w:szCs w:val="22"/>
              </w:rPr>
              <w:t xml:space="preserve"> trajanja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6ADFB82" w14:textId="77777777" w:rsidR="00AC7CB1" w:rsidRPr="0090257F" w:rsidRDefault="00AC7CB1" w:rsidP="00540910">
            <w:pPr>
              <w:pStyle w:val="Sadrajitablice"/>
              <w:rPr>
                <w:rFonts w:ascii="Arial" w:hAnsi="Arial"/>
                <w:sz w:val="22"/>
                <w:szCs w:val="22"/>
              </w:rPr>
            </w:pPr>
            <w:r>
              <w:rPr>
                <w:rFonts w:ascii="Arial" w:hAnsi="Arial"/>
                <w:sz w:val="22"/>
                <w:szCs w:val="22"/>
              </w:rPr>
              <w:t>svibanj 2022.</w:t>
            </w:r>
          </w:p>
        </w:tc>
      </w:tr>
      <w:tr w:rsidR="00AC7CB1" w:rsidRPr="0090257F" w14:paraId="51D38D21" w14:textId="77777777" w:rsidTr="00540910">
        <w:trPr>
          <w:trHeight w:val="340"/>
          <w:jc w:val="center"/>
        </w:trPr>
        <w:tc>
          <w:tcPr>
            <w:tcW w:w="3176" w:type="dxa"/>
            <w:vAlign w:val="center"/>
          </w:tcPr>
          <w:p w14:paraId="57BFD892" w14:textId="77777777" w:rsidR="00AC7CB1" w:rsidRPr="0090257F" w:rsidRDefault="00AC7CB1" w:rsidP="00540910">
            <w:pPr>
              <w:pStyle w:val="Sadrajitablice"/>
              <w:rPr>
                <w:rFonts w:ascii="Arial" w:hAnsi="Arial"/>
                <w:b/>
                <w:bCs/>
                <w:sz w:val="22"/>
                <w:szCs w:val="22"/>
              </w:rPr>
            </w:pPr>
            <w:r w:rsidRPr="0090257F">
              <w:rPr>
                <w:rFonts w:ascii="Arial" w:hAnsi="Arial"/>
                <w:b/>
                <w:bCs/>
                <w:sz w:val="22"/>
                <w:szCs w:val="22"/>
              </w:rPr>
              <w:t>način realizacije</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5E4490E" w14:textId="77777777" w:rsidR="00AC7CB1" w:rsidRPr="0090257F" w:rsidRDefault="00AC7CB1" w:rsidP="00540910">
            <w:pPr>
              <w:pStyle w:val="Sadrajitablice"/>
              <w:rPr>
                <w:rFonts w:ascii="Arial" w:hAnsi="Arial"/>
                <w:sz w:val="22"/>
                <w:szCs w:val="22"/>
              </w:rPr>
            </w:pPr>
            <w:r>
              <w:rPr>
                <w:rFonts w:ascii="Arial" w:hAnsi="Arial"/>
                <w:sz w:val="22"/>
                <w:szCs w:val="22"/>
              </w:rPr>
              <w:t>svečana priredba</w:t>
            </w:r>
          </w:p>
        </w:tc>
      </w:tr>
      <w:tr w:rsidR="00AC7CB1" w:rsidRPr="0090257F" w14:paraId="1B403865" w14:textId="77777777" w:rsidTr="00540910">
        <w:trPr>
          <w:trHeight w:val="340"/>
          <w:jc w:val="center"/>
        </w:trPr>
        <w:tc>
          <w:tcPr>
            <w:tcW w:w="3176" w:type="dxa"/>
            <w:vAlign w:val="center"/>
          </w:tcPr>
          <w:p w14:paraId="3BDA0C52" w14:textId="77777777" w:rsidR="00AC7CB1" w:rsidRPr="0090257F" w:rsidRDefault="00AC7CB1" w:rsidP="00540910">
            <w:pPr>
              <w:pStyle w:val="Sadrajitablice"/>
              <w:rPr>
                <w:rFonts w:ascii="Arial" w:hAnsi="Arial"/>
                <w:b/>
                <w:bCs/>
                <w:sz w:val="22"/>
                <w:szCs w:val="22"/>
              </w:rPr>
            </w:pPr>
            <w:r w:rsidRPr="0090257F">
              <w:rPr>
                <w:rFonts w:ascii="Arial" w:hAnsi="Arial"/>
                <w:b/>
                <w:bCs/>
                <w:sz w:val="22"/>
                <w:szCs w:val="22"/>
              </w:rPr>
              <w:t>očekivani rezultati (ishodi) i način vrednovanja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7177DC1" w14:textId="77777777" w:rsidR="00AC7CB1" w:rsidRPr="0090257F" w:rsidRDefault="00AC7CB1" w:rsidP="00540910">
            <w:pPr>
              <w:pStyle w:val="Sadrajitablice"/>
              <w:jc w:val="both"/>
              <w:rPr>
                <w:rFonts w:ascii="Arial" w:hAnsi="Arial"/>
                <w:sz w:val="22"/>
                <w:szCs w:val="22"/>
              </w:rPr>
            </w:pPr>
            <w:r>
              <w:rPr>
                <w:rFonts w:ascii="Arial" w:hAnsi="Arial"/>
                <w:sz w:val="22"/>
                <w:szCs w:val="22"/>
              </w:rPr>
              <w:t>svečano obilježiti 50. obljetnicu osnutka škole izričajem</w:t>
            </w:r>
          </w:p>
        </w:tc>
      </w:tr>
      <w:tr w:rsidR="00AC7CB1" w:rsidRPr="0090257F" w14:paraId="45C83FEA" w14:textId="77777777" w:rsidTr="00540910">
        <w:trPr>
          <w:trHeight w:val="340"/>
          <w:jc w:val="center"/>
        </w:trPr>
        <w:tc>
          <w:tcPr>
            <w:tcW w:w="3176" w:type="dxa"/>
            <w:vAlign w:val="center"/>
          </w:tcPr>
          <w:p w14:paraId="09C04805" w14:textId="77777777" w:rsidR="00AC7CB1" w:rsidRPr="0090257F" w:rsidRDefault="00AC7CB1" w:rsidP="00540910">
            <w:pPr>
              <w:pStyle w:val="Sadrajitablice"/>
              <w:rPr>
                <w:rFonts w:ascii="Arial" w:hAnsi="Arial"/>
                <w:b/>
                <w:bCs/>
                <w:sz w:val="22"/>
                <w:szCs w:val="22"/>
              </w:rPr>
            </w:pPr>
            <w:r w:rsidRPr="0090257F">
              <w:rPr>
                <w:rFonts w:ascii="Arial" w:hAnsi="Arial"/>
                <w:b/>
                <w:bCs/>
                <w:sz w:val="22"/>
                <w:szCs w:val="22"/>
              </w:rPr>
              <w:t>troškovnik</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097ACAD" w14:textId="77777777" w:rsidR="00AC7CB1" w:rsidRPr="0090257F" w:rsidRDefault="00AC7CB1" w:rsidP="00540910">
            <w:pPr>
              <w:pStyle w:val="Sadrajitablice"/>
              <w:rPr>
                <w:rFonts w:ascii="Arial" w:hAnsi="Arial"/>
                <w:sz w:val="22"/>
                <w:szCs w:val="22"/>
              </w:rPr>
            </w:pPr>
            <w:r>
              <w:rPr>
                <w:rFonts w:ascii="Arial" w:hAnsi="Arial"/>
                <w:sz w:val="22"/>
                <w:szCs w:val="22"/>
              </w:rPr>
              <w:t>trošak iznajmljivanja dvorane, rasvjete i razglasa</w:t>
            </w:r>
          </w:p>
        </w:tc>
      </w:tr>
    </w:tbl>
    <w:p w14:paraId="6143C3A2" w14:textId="36DBE6E9" w:rsidR="00AC7CB1" w:rsidRDefault="00AC7CB1" w:rsidP="00026915">
      <w:pPr>
        <w:spacing w:after="0" w:line="240" w:lineRule="auto"/>
        <w:jc w:val="both"/>
        <w:rPr>
          <w:rFonts w:ascii="Arial" w:hAnsi="Arial" w:cs="Arial"/>
          <w:b/>
          <w:bCs/>
        </w:rPr>
      </w:pPr>
    </w:p>
    <w:p w14:paraId="2D364286" w14:textId="77777777" w:rsidR="00D56537" w:rsidRDefault="00D56537" w:rsidP="00026915">
      <w:pPr>
        <w:spacing w:after="0" w:line="240" w:lineRule="auto"/>
        <w:jc w:val="both"/>
        <w:rPr>
          <w:rFonts w:ascii="Arial" w:hAnsi="Arial" w:cs="Arial"/>
          <w:b/>
          <w:bCs/>
        </w:rPr>
      </w:pPr>
    </w:p>
    <w:tbl>
      <w:tblPr>
        <w:tblStyle w:val="Reetkatablice"/>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D343AF" w:rsidRPr="0090257F" w14:paraId="6F3CCE43" w14:textId="77777777" w:rsidTr="00D162A2">
        <w:trPr>
          <w:trHeight w:val="567"/>
          <w:jc w:val="center"/>
        </w:trPr>
        <w:tc>
          <w:tcPr>
            <w:tcW w:w="3176" w:type="dxa"/>
            <w:shd w:val="clear" w:color="auto" w:fill="F4B083" w:themeFill="accent2" w:themeFillTint="99"/>
            <w:vAlign w:val="center"/>
          </w:tcPr>
          <w:p w14:paraId="18EF4B6B" w14:textId="77777777" w:rsidR="00D343AF" w:rsidRPr="00846D49" w:rsidRDefault="00D343AF" w:rsidP="00D162A2">
            <w:pPr>
              <w:pStyle w:val="Sadrajitablice"/>
              <w:rPr>
                <w:rFonts w:ascii="Arial" w:hAnsi="Arial"/>
                <w:b/>
                <w:bCs/>
                <w:sz w:val="22"/>
                <w:szCs w:val="22"/>
              </w:rPr>
            </w:pPr>
            <w:r w:rsidRPr="00846D49">
              <w:rPr>
                <w:rFonts w:ascii="Arial" w:hAnsi="Arial"/>
                <w:b/>
                <w:bCs/>
                <w:sz w:val="22"/>
                <w:szCs w:val="22"/>
              </w:rPr>
              <w:t>3. RAZRED</w:t>
            </w:r>
          </w:p>
        </w:tc>
        <w:tc>
          <w:tcPr>
            <w:tcW w:w="5971" w:type="dxa"/>
            <w:shd w:val="clear" w:color="auto" w:fill="F4B083" w:themeFill="accent2" w:themeFillTint="99"/>
            <w:vAlign w:val="center"/>
          </w:tcPr>
          <w:p w14:paraId="2F2D12F3" w14:textId="77777777" w:rsidR="00D343AF" w:rsidRPr="00846D49" w:rsidRDefault="00D343AF" w:rsidP="00D162A2">
            <w:pPr>
              <w:pStyle w:val="Sadrajitablice"/>
              <w:jc w:val="center"/>
              <w:rPr>
                <w:rFonts w:ascii="Arial" w:hAnsi="Arial"/>
                <w:b/>
                <w:sz w:val="22"/>
                <w:szCs w:val="22"/>
              </w:rPr>
            </w:pPr>
            <w:r w:rsidRPr="00846D49">
              <w:rPr>
                <w:rFonts w:ascii="Arial" w:hAnsi="Arial"/>
                <w:b/>
                <w:sz w:val="22"/>
                <w:szCs w:val="22"/>
              </w:rPr>
              <w:t xml:space="preserve">ŠKOLSKI PROJEKT </w:t>
            </w:r>
          </w:p>
        </w:tc>
      </w:tr>
      <w:tr w:rsidR="00D343AF" w:rsidRPr="0090257F" w14:paraId="54B75297" w14:textId="77777777" w:rsidTr="00D162A2">
        <w:trPr>
          <w:trHeight w:val="340"/>
          <w:jc w:val="center"/>
        </w:trPr>
        <w:tc>
          <w:tcPr>
            <w:tcW w:w="3176" w:type="dxa"/>
            <w:vAlign w:val="center"/>
          </w:tcPr>
          <w:p w14:paraId="0AC1E651" w14:textId="77777777" w:rsidR="00D343AF" w:rsidRPr="0090257F" w:rsidRDefault="00D343AF" w:rsidP="00D162A2">
            <w:pPr>
              <w:pStyle w:val="Sadrajitablice"/>
              <w:rPr>
                <w:rFonts w:ascii="Arial" w:hAnsi="Arial"/>
                <w:b/>
                <w:bCs/>
                <w:sz w:val="22"/>
                <w:szCs w:val="22"/>
              </w:rPr>
            </w:pPr>
            <w:r w:rsidRPr="0090257F">
              <w:rPr>
                <w:rFonts w:ascii="Arial" w:hAnsi="Arial"/>
                <w:b/>
                <w:bCs/>
                <w:sz w:val="22"/>
                <w:szCs w:val="22"/>
              </w:rPr>
              <w:t>naziv aktivnosti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BAD5C36" w14:textId="77777777" w:rsidR="00D343AF" w:rsidRPr="0090257F" w:rsidRDefault="00D343AF" w:rsidP="00D162A2">
            <w:pPr>
              <w:pStyle w:val="Sadrajitablice"/>
              <w:jc w:val="center"/>
              <w:rPr>
                <w:rFonts w:ascii="Arial" w:hAnsi="Arial"/>
                <w:b/>
                <w:bCs/>
                <w:sz w:val="22"/>
                <w:szCs w:val="22"/>
              </w:rPr>
            </w:pPr>
            <w:r>
              <w:rPr>
                <w:rFonts w:ascii="Arial" w:hAnsi="Arial"/>
                <w:b/>
                <w:bCs/>
                <w:sz w:val="22"/>
                <w:szCs w:val="22"/>
              </w:rPr>
              <w:t>Obilježavanje obljetnice škole</w:t>
            </w:r>
          </w:p>
        </w:tc>
      </w:tr>
      <w:tr w:rsidR="00D343AF" w:rsidRPr="0090257F" w14:paraId="63FB097B" w14:textId="77777777" w:rsidTr="00D162A2">
        <w:trPr>
          <w:trHeight w:val="340"/>
          <w:jc w:val="center"/>
        </w:trPr>
        <w:tc>
          <w:tcPr>
            <w:tcW w:w="3176" w:type="dxa"/>
            <w:vAlign w:val="center"/>
          </w:tcPr>
          <w:p w14:paraId="17E855EE" w14:textId="77777777" w:rsidR="00D343AF" w:rsidRPr="0090257F" w:rsidRDefault="00D343AF" w:rsidP="00D162A2">
            <w:pPr>
              <w:pStyle w:val="Sadrajitablice"/>
              <w:rPr>
                <w:rFonts w:ascii="Arial" w:hAnsi="Arial"/>
                <w:b/>
                <w:bCs/>
                <w:sz w:val="22"/>
                <w:szCs w:val="22"/>
              </w:rPr>
            </w:pPr>
            <w:r w:rsidRPr="0090257F">
              <w:rPr>
                <w:rFonts w:ascii="Arial" w:hAnsi="Arial"/>
                <w:b/>
                <w:bCs/>
                <w:sz w:val="22"/>
                <w:szCs w:val="22"/>
              </w:rPr>
              <w:t>ciljevi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7355497" w14:textId="17AE4D4C" w:rsidR="00D343AF" w:rsidRPr="0090257F" w:rsidRDefault="006D1832" w:rsidP="00D162A2">
            <w:pPr>
              <w:pStyle w:val="Sadrajitablice"/>
              <w:jc w:val="both"/>
              <w:rPr>
                <w:rFonts w:ascii="Arial" w:hAnsi="Arial"/>
                <w:sz w:val="22"/>
                <w:szCs w:val="22"/>
              </w:rPr>
            </w:pPr>
            <w:r>
              <w:rPr>
                <w:rFonts w:ascii="Arial" w:hAnsi="Arial"/>
                <w:sz w:val="22"/>
                <w:szCs w:val="22"/>
              </w:rPr>
              <w:t>r</w:t>
            </w:r>
            <w:r w:rsidR="00D343AF">
              <w:rPr>
                <w:rFonts w:ascii="Arial" w:hAnsi="Arial"/>
                <w:sz w:val="22"/>
                <w:szCs w:val="22"/>
              </w:rPr>
              <w:t>azvijati ljubav prema glazbenom izričaju</w:t>
            </w:r>
            <w:r>
              <w:rPr>
                <w:rFonts w:ascii="Arial" w:hAnsi="Arial"/>
                <w:sz w:val="22"/>
                <w:szCs w:val="22"/>
              </w:rPr>
              <w:t>; p</w:t>
            </w:r>
            <w:r w:rsidR="00D343AF">
              <w:rPr>
                <w:rFonts w:ascii="Arial" w:hAnsi="Arial"/>
                <w:sz w:val="22"/>
                <w:szCs w:val="22"/>
              </w:rPr>
              <w:t>omoći učenicima da razviju svoje osjećaje, stavove, sklonosti, izražajne sposobnosti i vještine, maštu i stvaralaštvo</w:t>
            </w:r>
          </w:p>
        </w:tc>
      </w:tr>
      <w:tr w:rsidR="00D343AF" w:rsidRPr="0090257F" w14:paraId="00B26247" w14:textId="77777777" w:rsidTr="00D162A2">
        <w:trPr>
          <w:trHeight w:val="340"/>
          <w:jc w:val="center"/>
        </w:trPr>
        <w:tc>
          <w:tcPr>
            <w:tcW w:w="3176" w:type="dxa"/>
            <w:vAlign w:val="center"/>
          </w:tcPr>
          <w:p w14:paraId="30A7B1B7" w14:textId="77777777" w:rsidR="00D343AF" w:rsidRPr="0090257F" w:rsidRDefault="00D343AF" w:rsidP="00D162A2">
            <w:pPr>
              <w:pStyle w:val="Sadrajitablice"/>
              <w:rPr>
                <w:rFonts w:ascii="Arial" w:hAnsi="Arial"/>
                <w:b/>
                <w:bCs/>
                <w:sz w:val="22"/>
                <w:szCs w:val="22"/>
              </w:rPr>
            </w:pPr>
            <w:r w:rsidRPr="0090257F">
              <w:rPr>
                <w:rFonts w:ascii="Arial" w:hAnsi="Arial"/>
                <w:b/>
                <w:bCs/>
                <w:sz w:val="22"/>
                <w:szCs w:val="22"/>
              </w:rPr>
              <w:lastRenderedPageBreak/>
              <w:t>ciljna skupina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C5980E3" w14:textId="77777777" w:rsidR="00D343AF" w:rsidRPr="0090257F" w:rsidRDefault="00D343AF" w:rsidP="00D162A2">
            <w:pPr>
              <w:pStyle w:val="Sadrajitablice"/>
              <w:rPr>
                <w:rFonts w:ascii="Arial" w:hAnsi="Arial"/>
                <w:sz w:val="22"/>
                <w:szCs w:val="22"/>
              </w:rPr>
            </w:pPr>
            <w:r>
              <w:rPr>
                <w:rFonts w:ascii="Arial" w:hAnsi="Arial"/>
                <w:sz w:val="22"/>
                <w:szCs w:val="22"/>
              </w:rPr>
              <w:t>3.a razred</w:t>
            </w:r>
          </w:p>
        </w:tc>
      </w:tr>
      <w:tr w:rsidR="00D343AF" w:rsidRPr="0090257F" w14:paraId="446CA956" w14:textId="77777777" w:rsidTr="00D162A2">
        <w:trPr>
          <w:trHeight w:val="340"/>
          <w:jc w:val="center"/>
        </w:trPr>
        <w:tc>
          <w:tcPr>
            <w:tcW w:w="3176" w:type="dxa"/>
            <w:vAlign w:val="center"/>
          </w:tcPr>
          <w:p w14:paraId="56710127" w14:textId="77777777" w:rsidR="00D343AF" w:rsidRPr="0090257F" w:rsidRDefault="00D343AF" w:rsidP="00D162A2">
            <w:pPr>
              <w:pStyle w:val="Sadrajitablice"/>
              <w:rPr>
                <w:rFonts w:ascii="Arial" w:hAnsi="Arial"/>
                <w:b/>
                <w:bCs/>
                <w:sz w:val="22"/>
                <w:szCs w:val="22"/>
              </w:rPr>
            </w:pPr>
            <w:r w:rsidRPr="0090257F">
              <w:rPr>
                <w:rFonts w:ascii="Arial" w:hAnsi="Arial"/>
                <w:b/>
                <w:bCs/>
                <w:sz w:val="22"/>
                <w:szCs w:val="22"/>
              </w:rPr>
              <w:t>nositelj</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8461A52" w14:textId="77777777" w:rsidR="00D343AF" w:rsidRPr="0090257F" w:rsidRDefault="00D343AF" w:rsidP="00D162A2">
            <w:pPr>
              <w:pStyle w:val="Sadrajitablice"/>
              <w:jc w:val="both"/>
              <w:rPr>
                <w:rFonts w:ascii="Arial" w:hAnsi="Arial"/>
                <w:sz w:val="22"/>
                <w:szCs w:val="22"/>
              </w:rPr>
            </w:pPr>
            <w:r>
              <w:rPr>
                <w:rFonts w:ascii="Arial" w:hAnsi="Arial"/>
                <w:sz w:val="22"/>
                <w:szCs w:val="22"/>
              </w:rPr>
              <w:t>Gordana Guščić i Irena Dražić</w:t>
            </w:r>
          </w:p>
        </w:tc>
      </w:tr>
      <w:tr w:rsidR="00D343AF" w:rsidRPr="0090257F" w14:paraId="444B5513" w14:textId="77777777" w:rsidTr="00D162A2">
        <w:trPr>
          <w:trHeight w:val="340"/>
          <w:jc w:val="center"/>
        </w:trPr>
        <w:tc>
          <w:tcPr>
            <w:tcW w:w="3176" w:type="dxa"/>
            <w:vAlign w:val="center"/>
          </w:tcPr>
          <w:p w14:paraId="17A91126" w14:textId="77777777" w:rsidR="00D343AF" w:rsidRPr="0090257F" w:rsidRDefault="00D343AF" w:rsidP="00D162A2">
            <w:pPr>
              <w:pStyle w:val="Sadrajitablice"/>
              <w:rPr>
                <w:rFonts w:ascii="Arial" w:hAnsi="Arial"/>
                <w:b/>
                <w:bCs/>
                <w:sz w:val="22"/>
                <w:szCs w:val="22"/>
              </w:rPr>
            </w:pPr>
            <w:r w:rsidRPr="0090257F">
              <w:rPr>
                <w:rFonts w:ascii="Arial" w:hAnsi="Arial"/>
                <w:b/>
                <w:bCs/>
                <w:sz w:val="22"/>
                <w:szCs w:val="22"/>
              </w:rPr>
              <w:t>vrijeme realizacije</w:t>
            </w:r>
            <w:r>
              <w:rPr>
                <w:rFonts w:ascii="Arial" w:hAnsi="Arial"/>
                <w:b/>
                <w:bCs/>
                <w:sz w:val="22"/>
                <w:szCs w:val="22"/>
              </w:rPr>
              <w:t xml:space="preserve"> i</w:t>
            </w:r>
            <w:r w:rsidRPr="0090257F">
              <w:rPr>
                <w:rFonts w:ascii="Arial" w:hAnsi="Arial"/>
                <w:b/>
                <w:bCs/>
                <w:sz w:val="22"/>
                <w:szCs w:val="22"/>
              </w:rPr>
              <w:t xml:space="preserve"> trajanja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C03AE87" w14:textId="77777777" w:rsidR="00D343AF" w:rsidRPr="0090257F" w:rsidRDefault="00D343AF" w:rsidP="00D162A2">
            <w:pPr>
              <w:pStyle w:val="Sadrajitablice"/>
              <w:jc w:val="both"/>
              <w:rPr>
                <w:rFonts w:ascii="Arial" w:hAnsi="Arial"/>
                <w:sz w:val="22"/>
                <w:szCs w:val="22"/>
              </w:rPr>
            </w:pPr>
            <w:r>
              <w:rPr>
                <w:rFonts w:ascii="Arial" w:hAnsi="Arial"/>
                <w:sz w:val="22"/>
                <w:szCs w:val="22"/>
              </w:rPr>
              <w:t>2. polugodište 2021./2022.</w:t>
            </w:r>
          </w:p>
        </w:tc>
      </w:tr>
      <w:tr w:rsidR="00D343AF" w:rsidRPr="0090257F" w14:paraId="0EF6DD98" w14:textId="77777777" w:rsidTr="00D162A2">
        <w:trPr>
          <w:trHeight w:val="340"/>
          <w:jc w:val="center"/>
        </w:trPr>
        <w:tc>
          <w:tcPr>
            <w:tcW w:w="3176" w:type="dxa"/>
            <w:vAlign w:val="center"/>
          </w:tcPr>
          <w:p w14:paraId="190B8030" w14:textId="77777777" w:rsidR="00D343AF" w:rsidRPr="0090257F" w:rsidRDefault="00D343AF" w:rsidP="00D162A2">
            <w:pPr>
              <w:pStyle w:val="Sadrajitablice"/>
              <w:rPr>
                <w:rFonts w:ascii="Arial" w:hAnsi="Arial"/>
                <w:b/>
                <w:bCs/>
                <w:sz w:val="22"/>
                <w:szCs w:val="22"/>
              </w:rPr>
            </w:pPr>
            <w:r w:rsidRPr="0090257F">
              <w:rPr>
                <w:rFonts w:ascii="Arial" w:hAnsi="Arial"/>
                <w:b/>
                <w:bCs/>
                <w:sz w:val="22"/>
                <w:szCs w:val="22"/>
              </w:rPr>
              <w:t>način realizacije</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9417372" w14:textId="77777777" w:rsidR="00D343AF" w:rsidRPr="0090257F" w:rsidRDefault="00D343AF" w:rsidP="00D162A2">
            <w:pPr>
              <w:pStyle w:val="Sadrajitablice"/>
              <w:jc w:val="both"/>
              <w:rPr>
                <w:rFonts w:ascii="Arial" w:hAnsi="Arial"/>
                <w:sz w:val="22"/>
                <w:szCs w:val="22"/>
              </w:rPr>
            </w:pPr>
            <w:r>
              <w:rPr>
                <w:rFonts w:ascii="Arial" w:hAnsi="Arial"/>
                <w:sz w:val="22"/>
                <w:szCs w:val="22"/>
              </w:rPr>
              <w:t>snimanje spota i povezivanje scenskog pokreta</w:t>
            </w:r>
          </w:p>
        </w:tc>
      </w:tr>
      <w:tr w:rsidR="00D343AF" w:rsidRPr="0090257F" w14:paraId="66750D52" w14:textId="77777777" w:rsidTr="00D162A2">
        <w:trPr>
          <w:trHeight w:val="340"/>
          <w:jc w:val="center"/>
        </w:trPr>
        <w:tc>
          <w:tcPr>
            <w:tcW w:w="3176" w:type="dxa"/>
            <w:vAlign w:val="center"/>
          </w:tcPr>
          <w:p w14:paraId="2F9FC964" w14:textId="77777777" w:rsidR="00D343AF" w:rsidRPr="0090257F" w:rsidRDefault="00D343AF" w:rsidP="00D162A2">
            <w:pPr>
              <w:pStyle w:val="Sadrajitablice"/>
              <w:rPr>
                <w:rFonts w:ascii="Arial" w:hAnsi="Arial"/>
                <w:b/>
                <w:bCs/>
                <w:sz w:val="22"/>
                <w:szCs w:val="22"/>
              </w:rPr>
            </w:pPr>
            <w:r w:rsidRPr="0090257F">
              <w:rPr>
                <w:rFonts w:ascii="Arial" w:hAnsi="Arial"/>
                <w:b/>
                <w:bCs/>
                <w:sz w:val="22"/>
                <w:szCs w:val="22"/>
              </w:rPr>
              <w:t>očekivani rezultati (ishodi) i način vrednovanja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FFDCB82" w14:textId="013153EA" w:rsidR="00D343AF" w:rsidRPr="0090257F" w:rsidRDefault="006D1832" w:rsidP="00D162A2">
            <w:pPr>
              <w:pStyle w:val="Sadrajitablice"/>
              <w:jc w:val="both"/>
              <w:rPr>
                <w:rFonts w:ascii="Arial" w:hAnsi="Arial"/>
                <w:sz w:val="22"/>
                <w:szCs w:val="22"/>
              </w:rPr>
            </w:pPr>
            <w:r>
              <w:rPr>
                <w:rFonts w:ascii="Arial" w:hAnsi="Arial"/>
                <w:sz w:val="22"/>
                <w:szCs w:val="22"/>
              </w:rPr>
              <w:t>r</w:t>
            </w:r>
            <w:r w:rsidR="00D343AF">
              <w:rPr>
                <w:rFonts w:ascii="Arial" w:hAnsi="Arial"/>
                <w:sz w:val="22"/>
                <w:szCs w:val="22"/>
              </w:rPr>
              <w:t>azvijati radost glazbenog i dramskog stvaralaštva, samopoštovanje i samopouzdanje</w:t>
            </w:r>
            <w:r>
              <w:rPr>
                <w:rFonts w:ascii="Arial" w:hAnsi="Arial"/>
                <w:sz w:val="22"/>
                <w:szCs w:val="22"/>
              </w:rPr>
              <w:t>; p</w:t>
            </w:r>
            <w:r w:rsidR="00D343AF">
              <w:rPr>
                <w:rFonts w:ascii="Arial" w:hAnsi="Arial"/>
                <w:sz w:val="22"/>
                <w:szCs w:val="22"/>
              </w:rPr>
              <w:t>ohvale i nagrade učenicima za zalaganje – uključivanje u školske i razredne priredbe</w:t>
            </w:r>
            <w:r>
              <w:rPr>
                <w:rFonts w:ascii="Arial" w:hAnsi="Arial"/>
                <w:sz w:val="22"/>
                <w:szCs w:val="22"/>
              </w:rPr>
              <w:t>; s</w:t>
            </w:r>
            <w:r w:rsidR="00D343AF">
              <w:rPr>
                <w:rFonts w:ascii="Arial" w:hAnsi="Arial"/>
                <w:sz w:val="22"/>
                <w:szCs w:val="22"/>
              </w:rPr>
              <w:t>udjelovanje u obilježavanju obljetnice škole</w:t>
            </w:r>
          </w:p>
        </w:tc>
      </w:tr>
      <w:tr w:rsidR="00D343AF" w:rsidRPr="0090257F" w14:paraId="7B52B5AE" w14:textId="77777777" w:rsidTr="00D162A2">
        <w:trPr>
          <w:trHeight w:val="340"/>
          <w:jc w:val="center"/>
        </w:trPr>
        <w:tc>
          <w:tcPr>
            <w:tcW w:w="3176" w:type="dxa"/>
            <w:vAlign w:val="center"/>
          </w:tcPr>
          <w:p w14:paraId="338CED7D" w14:textId="77777777" w:rsidR="00D343AF" w:rsidRPr="0090257F" w:rsidRDefault="00D343AF" w:rsidP="00D162A2">
            <w:pPr>
              <w:pStyle w:val="Sadrajitablice"/>
              <w:rPr>
                <w:rFonts w:ascii="Arial" w:hAnsi="Arial"/>
                <w:b/>
                <w:bCs/>
                <w:sz w:val="22"/>
                <w:szCs w:val="22"/>
              </w:rPr>
            </w:pPr>
            <w:r w:rsidRPr="0090257F">
              <w:rPr>
                <w:rFonts w:ascii="Arial" w:hAnsi="Arial"/>
                <w:b/>
                <w:bCs/>
                <w:sz w:val="22"/>
                <w:szCs w:val="22"/>
              </w:rPr>
              <w:t>troškovnik</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07FA110" w14:textId="77777777" w:rsidR="00D343AF" w:rsidRPr="0090257F" w:rsidRDefault="00D343AF" w:rsidP="00D162A2">
            <w:pPr>
              <w:pStyle w:val="Sadrajitablice"/>
              <w:jc w:val="both"/>
              <w:rPr>
                <w:rFonts w:ascii="Arial" w:hAnsi="Arial"/>
                <w:sz w:val="22"/>
                <w:szCs w:val="22"/>
              </w:rPr>
            </w:pPr>
            <w:r>
              <w:rPr>
                <w:rFonts w:ascii="Arial" w:hAnsi="Arial"/>
                <w:sz w:val="22"/>
                <w:szCs w:val="22"/>
              </w:rPr>
              <w:t>300 kn za nabavu potrošnog materijala i potrebnog pribora za scenografiju i kostimografiju</w:t>
            </w:r>
          </w:p>
        </w:tc>
      </w:tr>
    </w:tbl>
    <w:p w14:paraId="76BA6CB0" w14:textId="22F8DCAA" w:rsidR="00E506E4" w:rsidRDefault="00E506E4" w:rsidP="00026915">
      <w:pPr>
        <w:spacing w:after="0" w:line="240" w:lineRule="auto"/>
        <w:jc w:val="both"/>
        <w:rPr>
          <w:rFonts w:ascii="Arial" w:hAnsi="Arial" w:cs="Arial"/>
          <w:b/>
          <w:bCs/>
        </w:rPr>
      </w:pPr>
    </w:p>
    <w:p w14:paraId="40362C31" w14:textId="794A23BF" w:rsidR="00D343AF" w:rsidRDefault="00D343AF" w:rsidP="00026915">
      <w:pPr>
        <w:spacing w:after="0" w:line="240" w:lineRule="auto"/>
        <w:jc w:val="both"/>
        <w:rPr>
          <w:rFonts w:ascii="Arial" w:hAnsi="Arial" w:cs="Arial"/>
          <w:b/>
          <w:bCs/>
        </w:rPr>
      </w:pPr>
    </w:p>
    <w:tbl>
      <w:tblPr>
        <w:tblStyle w:val="Reetkatablice"/>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D343AF" w:rsidRPr="0090257F" w14:paraId="565E54A9" w14:textId="77777777" w:rsidTr="00D162A2">
        <w:trPr>
          <w:trHeight w:val="567"/>
          <w:jc w:val="center"/>
        </w:trPr>
        <w:tc>
          <w:tcPr>
            <w:tcW w:w="3176" w:type="dxa"/>
            <w:shd w:val="clear" w:color="auto" w:fill="F4B083" w:themeFill="accent2" w:themeFillTint="99"/>
            <w:vAlign w:val="center"/>
          </w:tcPr>
          <w:p w14:paraId="39D1DD39" w14:textId="77777777" w:rsidR="00D343AF" w:rsidRPr="00846D49" w:rsidRDefault="00D343AF" w:rsidP="00D162A2">
            <w:pPr>
              <w:pStyle w:val="Sadrajitablice"/>
              <w:rPr>
                <w:rFonts w:ascii="Arial" w:hAnsi="Arial"/>
                <w:b/>
                <w:bCs/>
                <w:sz w:val="22"/>
                <w:szCs w:val="22"/>
              </w:rPr>
            </w:pPr>
            <w:r w:rsidRPr="00846D49">
              <w:rPr>
                <w:rFonts w:ascii="Arial" w:hAnsi="Arial"/>
                <w:b/>
                <w:bCs/>
                <w:sz w:val="22"/>
                <w:szCs w:val="22"/>
              </w:rPr>
              <w:t>3., 5. i 7. RAZRED</w:t>
            </w:r>
          </w:p>
        </w:tc>
        <w:tc>
          <w:tcPr>
            <w:tcW w:w="5971" w:type="dxa"/>
            <w:shd w:val="clear" w:color="auto" w:fill="F4B083" w:themeFill="accent2" w:themeFillTint="99"/>
            <w:vAlign w:val="center"/>
          </w:tcPr>
          <w:p w14:paraId="4320A4C8" w14:textId="77777777" w:rsidR="00D343AF" w:rsidRPr="00846D49" w:rsidRDefault="00D343AF" w:rsidP="00D162A2">
            <w:pPr>
              <w:pStyle w:val="Sadrajitablice"/>
              <w:jc w:val="center"/>
              <w:rPr>
                <w:rFonts w:ascii="Arial" w:hAnsi="Arial"/>
                <w:b/>
                <w:sz w:val="22"/>
                <w:szCs w:val="22"/>
              </w:rPr>
            </w:pPr>
            <w:r w:rsidRPr="00846D49">
              <w:rPr>
                <w:rFonts w:ascii="Arial" w:hAnsi="Arial"/>
                <w:b/>
                <w:sz w:val="22"/>
                <w:szCs w:val="22"/>
              </w:rPr>
              <w:t xml:space="preserve">ŠKOLSKI PROJEKT </w:t>
            </w:r>
          </w:p>
        </w:tc>
      </w:tr>
      <w:tr w:rsidR="00D343AF" w:rsidRPr="0090257F" w14:paraId="23D2E3E6" w14:textId="77777777" w:rsidTr="00D162A2">
        <w:trPr>
          <w:trHeight w:val="345"/>
          <w:jc w:val="center"/>
        </w:trPr>
        <w:tc>
          <w:tcPr>
            <w:tcW w:w="3176" w:type="dxa"/>
            <w:vAlign w:val="center"/>
          </w:tcPr>
          <w:p w14:paraId="7BE2C696" w14:textId="77777777" w:rsidR="00D343AF" w:rsidRPr="0090257F" w:rsidRDefault="00D343AF" w:rsidP="00D162A2">
            <w:pPr>
              <w:pStyle w:val="Sadrajitablice"/>
              <w:rPr>
                <w:rFonts w:ascii="Arial" w:hAnsi="Arial"/>
                <w:b/>
                <w:bCs/>
                <w:sz w:val="22"/>
                <w:szCs w:val="22"/>
              </w:rPr>
            </w:pPr>
            <w:r w:rsidRPr="0090257F">
              <w:rPr>
                <w:rFonts w:ascii="Arial" w:hAnsi="Arial"/>
                <w:b/>
                <w:bCs/>
                <w:sz w:val="22"/>
                <w:szCs w:val="22"/>
              </w:rPr>
              <w:t>naziv aktivnosti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5E9579C" w14:textId="77777777" w:rsidR="00D343AF" w:rsidRPr="0090257F" w:rsidRDefault="00D343AF" w:rsidP="00D162A2">
            <w:pPr>
              <w:pStyle w:val="Sadrajitablice"/>
              <w:jc w:val="center"/>
              <w:rPr>
                <w:rFonts w:ascii="Arial" w:hAnsi="Arial"/>
                <w:sz w:val="22"/>
                <w:szCs w:val="22"/>
              </w:rPr>
            </w:pPr>
            <w:r w:rsidRPr="0090257F">
              <w:rPr>
                <w:rFonts w:ascii="Arial" w:hAnsi="Arial"/>
                <w:b/>
                <w:bCs/>
                <w:sz w:val="22"/>
                <w:szCs w:val="22"/>
              </w:rPr>
              <w:t xml:space="preserve">Obljetnica škole </w:t>
            </w:r>
            <w:r>
              <w:rPr>
                <w:rFonts w:ascii="Arial" w:hAnsi="Arial"/>
                <w:b/>
                <w:bCs/>
                <w:sz w:val="22"/>
                <w:szCs w:val="22"/>
              </w:rPr>
              <w:t>-</w:t>
            </w:r>
            <w:r w:rsidRPr="0090257F">
              <w:rPr>
                <w:rFonts w:ascii="Arial" w:hAnsi="Arial"/>
                <w:b/>
                <w:bCs/>
                <w:sz w:val="22"/>
                <w:szCs w:val="22"/>
              </w:rPr>
              <w:t xml:space="preserve"> 50. godišnjica</w:t>
            </w:r>
          </w:p>
        </w:tc>
      </w:tr>
      <w:tr w:rsidR="00D343AF" w:rsidRPr="0090257F" w14:paraId="584EE62A" w14:textId="77777777" w:rsidTr="00D162A2">
        <w:trPr>
          <w:trHeight w:val="364"/>
          <w:jc w:val="center"/>
        </w:trPr>
        <w:tc>
          <w:tcPr>
            <w:tcW w:w="3176" w:type="dxa"/>
            <w:vAlign w:val="center"/>
          </w:tcPr>
          <w:p w14:paraId="6C7DBB6E" w14:textId="77777777" w:rsidR="00D343AF" w:rsidRPr="0090257F" w:rsidRDefault="00D343AF" w:rsidP="00D162A2">
            <w:pPr>
              <w:pStyle w:val="Sadrajitablice"/>
              <w:rPr>
                <w:rFonts w:ascii="Arial" w:hAnsi="Arial"/>
                <w:b/>
                <w:bCs/>
                <w:sz w:val="22"/>
                <w:szCs w:val="22"/>
              </w:rPr>
            </w:pPr>
            <w:r w:rsidRPr="0090257F">
              <w:rPr>
                <w:rFonts w:ascii="Arial" w:hAnsi="Arial"/>
                <w:b/>
                <w:bCs/>
                <w:sz w:val="22"/>
                <w:szCs w:val="22"/>
              </w:rPr>
              <w:t>cilj</w:t>
            </w:r>
            <w:r>
              <w:rPr>
                <w:rFonts w:ascii="Arial" w:hAnsi="Arial"/>
                <w:b/>
                <w:bCs/>
                <w:sz w:val="22"/>
                <w:szCs w:val="22"/>
              </w:rPr>
              <w:t>e</w:t>
            </w:r>
            <w:r w:rsidRPr="0090257F">
              <w:rPr>
                <w:rFonts w:ascii="Arial" w:hAnsi="Arial"/>
                <w:b/>
                <w:bCs/>
                <w:sz w:val="22"/>
                <w:szCs w:val="22"/>
              </w:rPr>
              <w:t>vi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E8C52BD" w14:textId="4E75676E" w:rsidR="00D343AF" w:rsidRPr="0090257F" w:rsidRDefault="006D1832" w:rsidP="00D162A2">
            <w:pPr>
              <w:pStyle w:val="Sadrajitablice"/>
              <w:jc w:val="both"/>
              <w:rPr>
                <w:rFonts w:ascii="Arial" w:hAnsi="Arial"/>
                <w:sz w:val="22"/>
                <w:szCs w:val="22"/>
              </w:rPr>
            </w:pPr>
            <w:r>
              <w:rPr>
                <w:rFonts w:ascii="Arial" w:hAnsi="Arial"/>
                <w:sz w:val="22"/>
                <w:szCs w:val="22"/>
              </w:rPr>
              <w:t>u</w:t>
            </w:r>
            <w:r w:rsidR="00D343AF" w:rsidRPr="0090257F">
              <w:rPr>
                <w:rFonts w:ascii="Arial" w:hAnsi="Arial"/>
                <w:sz w:val="22"/>
                <w:szCs w:val="22"/>
              </w:rPr>
              <w:t>poznati dramsku i kazališnu terminologiju</w:t>
            </w:r>
            <w:r>
              <w:rPr>
                <w:rFonts w:ascii="Arial" w:hAnsi="Arial"/>
                <w:sz w:val="22"/>
                <w:szCs w:val="22"/>
              </w:rPr>
              <w:t>; r</w:t>
            </w:r>
            <w:r w:rsidR="00D343AF" w:rsidRPr="0090257F">
              <w:rPr>
                <w:rFonts w:ascii="Arial" w:hAnsi="Arial"/>
                <w:sz w:val="22"/>
                <w:szCs w:val="22"/>
              </w:rPr>
              <w:t>azvijati vještinu dramske verbalne i neverbalne komunikacije</w:t>
            </w:r>
            <w:r>
              <w:rPr>
                <w:rFonts w:ascii="Arial" w:hAnsi="Arial"/>
                <w:sz w:val="22"/>
                <w:szCs w:val="22"/>
              </w:rPr>
              <w:t>; p</w:t>
            </w:r>
            <w:r w:rsidR="00D343AF" w:rsidRPr="0090257F">
              <w:rPr>
                <w:rFonts w:ascii="Arial" w:hAnsi="Arial"/>
                <w:sz w:val="22"/>
                <w:szCs w:val="22"/>
              </w:rPr>
              <w:t>oticati samopouzdanje i razvoj pozitivne slike o sebi</w:t>
            </w:r>
            <w:r>
              <w:rPr>
                <w:rFonts w:ascii="Arial" w:hAnsi="Arial"/>
                <w:sz w:val="22"/>
                <w:szCs w:val="22"/>
              </w:rPr>
              <w:t>; r</w:t>
            </w:r>
            <w:r w:rsidR="00D343AF" w:rsidRPr="0090257F">
              <w:rPr>
                <w:rFonts w:ascii="Arial" w:hAnsi="Arial"/>
                <w:sz w:val="22"/>
                <w:szCs w:val="22"/>
              </w:rPr>
              <w:t>azvijati sposobnosti identifikacije i senzibiliteta s drugim osobama</w:t>
            </w:r>
            <w:r>
              <w:rPr>
                <w:rFonts w:ascii="Arial" w:hAnsi="Arial"/>
                <w:sz w:val="22"/>
                <w:szCs w:val="22"/>
              </w:rPr>
              <w:t>;</w:t>
            </w:r>
            <w:r w:rsidR="00D343AF" w:rsidRPr="0090257F">
              <w:rPr>
                <w:rFonts w:ascii="Arial" w:hAnsi="Arial"/>
                <w:sz w:val="22"/>
                <w:szCs w:val="22"/>
              </w:rPr>
              <w:t xml:space="preserve"> </w:t>
            </w:r>
            <w:r>
              <w:rPr>
                <w:rFonts w:ascii="Arial" w:hAnsi="Arial"/>
                <w:sz w:val="22"/>
                <w:szCs w:val="22"/>
              </w:rPr>
              <w:t>z</w:t>
            </w:r>
            <w:r w:rsidR="00D343AF" w:rsidRPr="0090257F">
              <w:rPr>
                <w:rFonts w:ascii="Arial" w:hAnsi="Arial"/>
                <w:sz w:val="22"/>
                <w:szCs w:val="22"/>
              </w:rPr>
              <w:t>adovoljiti potrebu za igrom i zabavom</w:t>
            </w:r>
          </w:p>
        </w:tc>
      </w:tr>
      <w:tr w:rsidR="00D343AF" w:rsidRPr="0090257F" w14:paraId="1CCFBFE6" w14:textId="77777777" w:rsidTr="00D162A2">
        <w:trPr>
          <w:trHeight w:val="204"/>
          <w:jc w:val="center"/>
        </w:trPr>
        <w:tc>
          <w:tcPr>
            <w:tcW w:w="3176" w:type="dxa"/>
            <w:vAlign w:val="center"/>
          </w:tcPr>
          <w:p w14:paraId="65E0BA5D" w14:textId="77777777" w:rsidR="00D343AF" w:rsidRPr="0090257F" w:rsidRDefault="00D343AF" w:rsidP="00D162A2">
            <w:pPr>
              <w:pStyle w:val="Sadrajitablice"/>
              <w:rPr>
                <w:rFonts w:ascii="Arial" w:hAnsi="Arial"/>
                <w:b/>
                <w:bCs/>
                <w:sz w:val="22"/>
                <w:szCs w:val="22"/>
              </w:rPr>
            </w:pPr>
            <w:r w:rsidRPr="0090257F">
              <w:rPr>
                <w:rFonts w:ascii="Arial" w:hAnsi="Arial"/>
                <w:b/>
                <w:bCs/>
                <w:sz w:val="22"/>
                <w:szCs w:val="22"/>
              </w:rPr>
              <w:t>ciljna skupina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95A6B35" w14:textId="77777777" w:rsidR="00D343AF" w:rsidRPr="0090257F" w:rsidRDefault="00D343AF" w:rsidP="00D162A2">
            <w:pPr>
              <w:pStyle w:val="Sadrajitablice"/>
              <w:jc w:val="both"/>
              <w:rPr>
                <w:rFonts w:ascii="Arial" w:hAnsi="Arial"/>
                <w:sz w:val="22"/>
                <w:szCs w:val="22"/>
              </w:rPr>
            </w:pPr>
            <w:r w:rsidRPr="0090257F">
              <w:rPr>
                <w:rFonts w:ascii="Arial" w:hAnsi="Arial"/>
                <w:sz w:val="22"/>
                <w:szCs w:val="22"/>
              </w:rPr>
              <w:t xml:space="preserve">učenici </w:t>
            </w:r>
            <w:r>
              <w:rPr>
                <w:rFonts w:ascii="Arial" w:hAnsi="Arial"/>
                <w:sz w:val="22"/>
                <w:szCs w:val="22"/>
              </w:rPr>
              <w:t>3</w:t>
            </w:r>
            <w:r w:rsidRPr="0090257F">
              <w:rPr>
                <w:rFonts w:ascii="Arial" w:hAnsi="Arial"/>
                <w:sz w:val="22"/>
                <w:szCs w:val="22"/>
              </w:rPr>
              <w:t xml:space="preserve">., </w:t>
            </w:r>
            <w:r>
              <w:rPr>
                <w:rFonts w:ascii="Arial" w:hAnsi="Arial"/>
                <w:sz w:val="22"/>
                <w:szCs w:val="22"/>
              </w:rPr>
              <w:t>5</w:t>
            </w:r>
            <w:r w:rsidRPr="0090257F">
              <w:rPr>
                <w:rFonts w:ascii="Arial" w:hAnsi="Arial"/>
                <w:sz w:val="22"/>
                <w:szCs w:val="22"/>
              </w:rPr>
              <w:t xml:space="preserve">. i </w:t>
            </w:r>
            <w:r>
              <w:rPr>
                <w:rFonts w:ascii="Arial" w:hAnsi="Arial"/>
                <w:sz w:val="22"/>
                <w:szCs w:val="22"/>
              </w:rPr>
              <w:t>7</w:t>
            </w:r>
            <w:r w:rsidRPr="0090257F">
              <w:rPr>
                <w:rFonts w:ascii="Arial" w:hAnsi="Arial"/>
                <w:sz w:val="22"/>
                <w:szCs w:val="22"/>
              </w:rPr>
              <w:t>. razreda</w:t>
            </w:r>
          </w:p>
        </w:tc>
      </w:tr>
      <w:tr w:rsidR="00D343AF" w:rsidRPr="0090257F" w14:paraId="11324CDC" w14:textId="77777777" w:rsidTr="00D162A2">
        <w:trPr>
          <w:trHeight w:val="345"/>
          <w:jc w:val="center"/>
        </w:trPr>
        <w:tc>
          <w:tcPr>
            <w:tcW w:w="3176" w:type="dxa"/>
            <w:vAlign w:val="center"/>
          </w:tcPr>
          <w:p w14:paraId="6901A6E8" w14:textId="77777777" w:rsidR="00D343AF" w:rsidRPr="0090257F" w:rsidRDefault="00D343AF" w:rsidP="00D162A2">
            <w:pPr>
              <w:pStyle w:val="Sadrajitablice"/>
              <w:rPr>
                <w:rFonts w:ascii="Arial" w:hAnsi="Arial"/>
                <w:b/>
                <w:bCs/>
                <w:sz w:val="22"/>
                <w:szCs w:val="22"/>
              </w:rPr>
            </w:pPr>
            <w:r w:rsidRPr="0090257F">
              <w:rPr>
                <w:rFonts w:ascii="Arial" w:hAnsi="Arial"/>
                <w:b/>
                <w:bCs/>
                <w:sz w:val="22"/>
                <w:szCs w:val="22"/>
              </w:rPr>
              <w:t>nositelj</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F6CEFA3" w14:textId="77777777" w:rsidR="00D343AF" w:rsidRPr="0090257F" w:rsidRDefault="00D343AF" w:rsidP="00D162A2">
            <w:pPr>
              <w:pStyle w:val="Sadrajitablice"/>
              <w:jc w:val="both"/>
              <w:rPr>
                <w:rFonts w:ascii="Arial" w:hAnsi="Arial"/>
                <w:sz w:val="22"/>
                <w:szCs w:val="22"/>
              </w:rPr>
            </w:pPr>
            <w:r w:rsidRPr="0090257F">
              <w:rPr>
                <w:rFonts w:ascii="Arial" w:hAnsi="Arial"/>
                <w:sz w:val="22"/>
                <w:szCs w:val="22"/>
              </w:rPr>
              <w:t xml:space="preserve">Tatjana </w:t>
            </w:r>
            <w:proofErr w:type="spellStart"/>
            <w:r w:rsidRPr="0090257F">
              <w:rPr>
                <w:rFonts w:ascii="Arial" w:hAnsi="Arial"/>
                <w:sz w:val="22"/>
                <w:szCs w:val="22"/>
              </w:rPr>
              <w:t>Mesiček</w:t>
            </w:r>
            <w:proofErr w:type="spellEnd"/>
            <w:r w:rsidRPr="0090257F">
              <w:rPr>
                <w:rFonts w:ascii="Arial" w:hAnsi="Arial"/>
                <w:sz w:val="22"/>
                <w:szCs w:val="22"/>
              </w:rPr>
              <w:t>, Irena Dražić</w:t>
            </w:r>
          </w:p>
        </w:tc>
      </w:tr>
      <w:tr w:rsidR="00D343AF" w:rsidRPr="0090257F" w14:paraId="1C6F813E" w14:textId="77777777" w:rsidTr="00D162A2">
        <w:trPr>
          <w:trHeight w:val="300"/>
          <w:jc w:val="center"/>
        </w:trPr>
        <w:tc>
          <w:tcPr>
            <w:tcW w:w="3176" w:type="dxa"/>
            <w:vAlign w:val="center"/>
          </w:tcPr>
          <w:p w14:paraId="51BB4526" w14:textId="77777777" w:rsidR="00D343AF" w:rsidRPr="0090257F" w:rsidRDefault="00D343AF" w:rsidP="00D162A2">
            <w:pPr>
              <w:pStyle w:val="Sadrajitablice"/>
              <w:rPr>
                <w:rFonts w:ascii="Arial" w:hAnsi="Arial"/>
                <w:b/>
                <w:bCs/>
                <w:sz w:val="22"/>
                <w:szCs w:val="22"/>
              </w:rPr>
            </w:pPr>
            <w:r w:rsidRPr="0090257F">
              <w:rPr>
                <w:rFonts w:ascii="Arial" w:hAnsi="Arial"/>
                <w:b/>
                <w:bCs/>
                <w:sz w:val="22"/>
                <w:szCs w:val="22"/>
              </w:rPr>
              <w:t xml:space="preserve">vrijeme realizacije </w:t>
            </w:r>
            <w:r>
              <w:rPr>
                <w:rFonts w:ascii="Arial" w:hAnsi="Arial"/>
                <w:b/>
                <w:bCs/>
                <w:sz w:val="22"/>
                <w:szCs w:val="22"/>
              </w:rPr>
              <w:t xml:space="preserve">i </w:t>
            </w:r>
            <w:r w:rsidRPr="0090257F">
              <w:rPr>
                <w:rFonts w:ascii="Arial" w:hAnsi="Arial"/>
                <w:b/>
                <w:bCs/>
                <w:sz w:val="22"/>
                <w:szCs w:val="22"/>
              </w:rPr>
              <w:t>trajanja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858A99C" w14:textId="77777777" w:rsidR="00D343AF" w:rsidRPr="0090257F" w:rsidRDefault="00D343AF" w:rsidP="00D162A2">
            <w:pPr>
              <w:pStyle w:val="Sadrajitablice"/>
              <w:jc w:val="both"/>
              <w:rPr>
                <w:rFonts w:ascii="Arial" w:hAnsi="Arial"/>
                <w:sz w:val="22"/>
                <w:szCs w:val="22"/>
              </w:rPr>
            </w:pPr>
            <w:r w:rsidRPr="0090257F">
              <w:rPr>
                <w:rFonts w:ascii="Arial" w:hAnsi="Arial"/>
                <w:sz w:val="22"/>
                <w:szCs w:val="22"/>
              </w:rPr>
              <w:t>2x45</w:t>
            </w:r>
            <w:r>
              <w:rPr>
                <w:rFonts w:ascii="Arial" w:hAnsi="Arial"/>
                <w:sz w:val="22"/>
                <w:szCs w:val="22"/>
              </w:rPr>
              <w:t xml:space="preserve"> </w:t>
            </w:r>
            <w:r w:rsidRPr="0090257F">
              <w:rPr>
                <w:rFonts w:ascii="Arial" w:hAnsi="Arial"/>
                <w:sz w:val="22"/>
                <w:szCs w:val="22"/>
              </w:rPr>
              <w:t>min tjedno prema rasporedu</w:t>
            </w:r>
          </w:p>
        </w:tc>
      </w:tr>
      <w:tr w:rsidR="00D343AF" w:rsidRPr="0090257F" w14:paraId="01841F52" w14:textId="77777777" w:rsidTr="00D162A2">
        <w:trPr>
          <w:trHeight w:val="364"/>
          <w:jc w:val="center"/>
        </w:trPr>
        <w:tc>
          <w:tcPr>
            <w:tcW w:w="3176" w:type="dxa"/>
            <w:vAlign w:val="center"/>
          </w:tcPr>
          <w:p w14:paraId="7CBDEA82" w14:textId="77777777" w:rsidR="00D343AF" w:rsidRPr="0090257F" w:rsidRDefault="00D343AF" w:rsidP="00D162A2">
            <w:pPr>
              <w:pStyle w:val="Sadrajitablice"/>
              <w:rPr>
                <w:rFonts w:ascii="Arial" w:hAnsi="Arial"/>
                <w:b/>
                <w:bCs/>
                <w:sz w:val="22"/>
                <w:szCs w:val="22"/>
              </w:rPr>
            </w:pPr>
            <w:r w:rsidRPr="0090257F">
              <w:rPr>
                <w:rFonts w:ascii="Arial" w:hAnsi="Arial"/>
                <w:b/>
                <w:bCs/>
                <w:sz w:val="22"/>
                <w:szCs w:val="22"/>
              </w:rPr>
              <w:t>način realizacije</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CDA65E7" w14:textId="7354E2DE" w:rsidR="00D343AF" w:rsidRPr="0090257F" w:rsidRDefault="006D1832" w:rsidP="00D162A2">
            <w:pPr>
              <w:pStyle w:val="Sadrajitablice"/>
              <w:jc w:val="both"/>
              <w:rPr>
                <w:rFonts w:ascii="Arial" w:hAnsi="Arial"/>
                <w:sz w:val="22"/>
                <w:szCs w:val="22"/>
              </w:rPr>
            </w:pPr>
            <w:r>
              <w:rPr>
                <w:rFonts w:ascii="Arial" w:hAnsi="Arial"/>
                <w:sz w:val="22"/>
                <w:szCs w:val="22"/>
              </w:rPr>
              <w:t>s</w:t>
            </w:r>
            <w:r w:rsidR="00D343AF" w:rsidRPr="0090257F">
              <w:rPr>
                <w:rFonts w:ascii="Arial" w:hAnsi="Arial"/>
                <w:sz w:val="22"/>
                <w:szCs w:val="22"/>
              </w:rPr>
              <w:t xml:space="preserve">kupina će se sastajati jednom tjedno po dva školska sata tijekom cijele nastavne godine, po potrebi i češće ovisno o  nastupanju za potrebe </w:t>
            </w:r>
            <w:r w:rsidR="00D343AF">
              <w:rPr>
                <w:rFonts w:ascii="Arial" w:hAnsi="Arial"/>
                <w:sz w:val="22"/>
                <w:szCs w:val="22"/>
              </w:rPr>
              <w:t>š</w:t>
            </w:r>
            <w:r w:rsidR="00D343AF" w:rsidRPr="0090257F">
              <w:rPr>
                <w:rFonts w:ascii="Arial" w:hAnsi="Arial"/>
                <w:sz w:val="22"/>
                <w:szCs w:val="22"/>
              </w:rPr>
              <w:t>kole i lokalne zajednice</w:t>
            </w:r>
          </w:p>
        </w:tc>
      </w:tr>
      <w:tr w:rsidR="00D343AF" w:rsidRPr="0090257F" w14:paraId="2DF0294E" w14:textId="77777777" w:rsidTr="00D162A2">
        <w:trPr>
          <w:trHeight w:val="396"/>
          <w:jc w:val="center"/>
        </w:trPr>
        <w:tc>
          <w:tcPr>
            <w:tcW w:w="3176" w:type="dxa"/>
            <w:vAlign w:val="center"/>
          </w:tcPr>
          <w:p w14:paraId="44B23C72" w14:textId="77777777" w:rsidR="00D343AF" w:rsidRPr="0090257F" w:rsidRDefault="00D343AF" w:rsidP="00D162A2">
            <w:pPr>
              <w:pStyle w:val="Sadrajitablice"/>
              <w:rPr>
                <w:rFonts w:ascii="Arial" w:hAnsi="Arial"/>
                <w:b/>
                <w:bCs/>
                <w:sz w:val="22"/>
                <w:szCs w:val="22"/>
              </w:rPr>
            </w:pPr>
            <w:r w:rsidRPr="0090257F">
              <w:rPr>
                <w:rFonts w:ascii="Arial" w:hAnsi="Arial"/>
                <w:b/>
                <w:bCs/>
                <w:sz w:val="22"/>
                <w:szCs w:val="22"/>
              </w:rPr>
              <w:t>očekivani rezultati (ishodi) i način vrednovanja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4C5A8FA" w14:textId="74426F20" w:rsidR="00D343AF" w:rsidRPr="0090257F" w:rsidRDefault="006D1832" w:rsidP="00D162A2">
            <w:pPr>
              <w:pStyle w:val="Sadrajitablice"/>
              <w:jc w:val="both"/>
              <w:rPr>
                <w:rFonts w:ascii="Arial" w:hAnsi="Arial"/>
                <w:sz w:val="22"/>
                <w:szCs w:val="22"/>
              </w:rPr>
            </w:pPr>
            <w:r>
              <w:rPr>
                <w:rFonts w:ascii="Arial" w:hAnsi="Arial"/>
                <w:sz w:val="22"/>
                <w:szCs w:val="22"/>
              </w:rPr>
              <w:t>n</w:t>
            </w:r>
            <w:r w:rsidR="00D343AF" w:rsidRPr="0090257F">
              <w:rPr>
                <w:rFonts w:ascii="Arial" w:hAnsi="Arial"/>
                <w:sz w:val="22"/>
                <w:szCs w:val="22"/>
              </w:rPr>
              <w:t>astup za učenike, učitelje i građanstvo kazališna predstava povodom 50</w:t>
            </w:r>
            <w:r w:rsidR="00D343AF">
              <w:rPr>
                <w:rFonts w:ascii="Arial" w:hAnsi="Arial"/>
                <w:sz w:val="22"/>
                <w:szCs w:val="22"/>
              </w:rPr>
              <w:t>.</w:t>
            </w:r>
            <w:r w:rsidR="00D343AF" w:rsidRPr="0090257F">
              <w:rPr>
                <w:rFonts w:ascii="Arial" w:hAnsi="Arial"/>
                <w:sz w:val="22"/>
                <w:szCs w:val="22"/>
              </w:rPr>
              <w:t xml:space="preserve"> godišnjice </w:t>
            </w:r>
            <w:r w:rsidR="00D343AF">
              <w:rPr>
                <w:rFonts w:ascii="Arial" w:hAnsi="Arial"/>
                <w:sz w:val="22"/>
                <w:szCs w:val="22"/>
              </w:rPr>
              <w:t>škole</w:t>
            </w:r>
            <w:r w:rsidR="00D343AF" w:rsidRPr="0090257F">
              <w:rPr>
                <w:rFonts w:ascii="Arial" w:hAnsi="Arial"/>
                <w:sz w:val="22"/>
                <w:szCs w:val="22"/>
              </w:rPr>
              <w:t xml:space="preserve"> u POU Samobor te prigodnih događanja u</w:t>
            </w:r>
            <w:r w:rsidR="00D343AF">
              <w:rPr>
                <w:rFonts w:ascii="Arial" w:hAnsi="Arial"/>
                <w:sz w:val="22"/>
                <w:szCs w:val="22"/>
              </w:rPr>
              <w:t xml:space="preserve"> </w:t>
            </w:r>
            <w:r w:rsidR="00D343AF" w:rsidRPr="0090257F">
              <w:rPr>
                <w:rFonts w:ascii="Arial" w:hAnsi="Arial"/>
                <w:sz w:val="22"/>
                <w:szCs w:val="22"/>
              </w:rPr>
              <w:t>Samoboru</w:t>
            </w:r>
            <w:r>
              <w:rPr>
                <w:rFonts w:ascii="Arial" w:hAnsi="Arial"/>
                <w:sz w:val="22"/>
                <w:szCs w:val="22"/>
              </w:rPr>
              <w:t xml:space="preserve">; </w:t>
            </w:r>
            <w:proofErr w:type="spellStart"/>
            <w:r>
              <w:rPr>
                <w:rFonts w:ascii="Arial" w:hAnsi="Arial"/>
                <w:sz w:val="22"/>
                <w:szCs w:val="22"/>
              </w:rPr>
              <w:t>s</w:t>
            </w:r>
            <w:r w:rsidR="00D343AF" w:rsidRPr="0090257F">
              <w:rPr>
                <w:rFonts w:ascii="Arial" w:hAnsi="Arial"/>
                <w:sz w:val="22"/>
                <w:szCs w:val="22"/>
              </w:rPr>
              <w:t>amovrednovanje</w:t>
            </w:r>
            <w:proofErr w:type="spellEnd"/>
            <w:r w:rsidR="00D343AF" w:rsidRPr="0090257F">
              <w:rPr>
                <w:rFonts w:ascii="Arial" w:hAnsi="Arial"/>
                <w:sz w:val="22"/>
                <w:szCs w:val="22"/>
              </w:rPr>
              <w:t xml:space="preserve"> i zajednička analiza izvođenog djela</w:t>
            </w:r>
          </w:p>
        </w:tc>
      </w:tr>
      <w:tr w:rsidR="00D343AF" w:rsidRPr="0090257F" w14:paraId="5C07FED3" w14:textId="77777777" w:rsidTr="00D162A2">
        <w:trPr>
          <w:trHeight w:val="345"/>
          <w:jc w:val="center"/>
        </w:trPr>
        <w:tc>
          <w:tcPr>
            <w:tcW w:w="3176" w:type="dxa"/>
            <w:vAlign w:val="center"/>
          </w:tcPr>
          <w:p w14:paraId="716D6ECC" w14:textId="77777777" w:rsidR="00D343AF" w:rsidRPr="0090257F" w:rsidRDefault="00D343AF" w:rsidP="00D162A2">
            <w:pPr>
              <w:pStyle w:val="Sadrajitablice"/>
              <w:rPr>
                <w:rFonts w:ascii="Arial" w:hAnsi="Arial"/>
                <w:b/>
                <w:bCs/>
                <w:sz w:val="22"/>
                <w:szCs w:val="22"/>
              </w:rPr>
            </w:pPr>
            <w:r w:rsidRPr="0090257F">
              <w:rPr>
                <w:rFonts w:ascii="Arial" w:hAnsi="Arial"/>
                <w:b/>
                <w:bCs/>
                <w:sz w:val="22"/>
                <w:szCs w:val="22"/>
              </w:rPr>
              <w:t>troškovnik</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E4083AB" w14:textId="77777777" w:rsidR="00D343AF" w:rsidRPr="0090257F" w:rsidRDefault="00D343AF" w:rsidP="00D162A2">
            <w:pPr>
              <w:pStyle w:val="Sadrajitablice"/>
              <w:rPr>
                <w:rFonts w:ascii="Arial" w:hAnsi="Arial"/>
                <w:sz w:val="22"/>
                <w:szCs w:val="22"/>
              </w:rPr>
            </w:pPr>
            <w:r w:rsidRPr="0090257F">
              <w:rPr>
                <w:rFonts w:ascii="Arial" w:hAnsi="Arial"/>
                <w:sz w:val="22"/>
                <w:szCs w:val="22"/>
              </w:rPr>
              <w:t>sredstva potrebna za izradu scenskih rekvizita i drugog potrošnog materijala</w:t>
            </w:r>
          </w:p>
        </w:tc>
      </w:tr>
    </w:tbl>
    <w:p w14:paraId="2C4A4F53" w14:textId="2B3B6612" w:rsidR="00D343AF" w:rsidRDefault="00D343AF" w:rsidP="00026915">
      <w:pPr>
        <w:spacing w:after="0" w:line="240" w:lineRule="auto"/>
        <w:jc w:val="both"/>
        <w:rPr>
          <w:rFonts w:ascii="Arial" w:hAnsi="Arial" w:cs="Arial"/>
          <w:b/>
          <w:bCs/>
        </w:rPr>
      </w:pPr>
    </w:p>
    <w:p w14:paraId="20C789BF" w14:textId="77777777" w:rsidR="00D343AF" w:rsidRDefault="00D343AF" w:rsidP="00026915">
      <w:pPr>
        <w:spacing w:after="0" w:line="240" w:lineRule="auto"/>
        <w:jc w:val="both"/>
        <w:rPr>
          <w:rFonts w:ascii="Arial" w:hAnsi="Arial" w:cs="Arial"/>
          <w:b/>
          <w:bCs/>
        </w:rPr>
      </w:pPr>
    </w:p>
    <w:tbl>
      <w:tblPr>
        <w:tblStyle w:val="Reetkatablice"/>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D343AF" w:rsidRPr="00C23FBD" w14:paraId="0C7420C3" w14:textId="77777777" w:rsidTr="00D162A2">
        <w:trPr>
          <w:trHeight w:val="567"/>
          <w:jc w:val="center"/>
        </w:trPr>
        <w:tc>
          <w:tcPr>
            <w:tcW w:w="3176" w:type="dxa"/>
            <w:shd w:val="clear" w:color="auto" w:fill="F4B083" w:themeFill="accent2" w:themeFillTint="99"/>
            <w:vAlign w:val="center"/>
          </w:tcPr>
          <w:p w14:paraId="5F18426A" w14:textId="77777777" w:rsidR="00D343AF" w:rsidRPr="00846D49" w:rsidRDefault="00D343AF" w:rsidP="00D162A2">
            <w:pPr>
              <w:pStyle w:val="Sadrajitablice"/>
              <w:rPr>
                <w:rFonts w:ascii="Arial" w:hAnsi="Arial"/>
                <w:b/>
                <w:bCs/>
                <w:sz w:val="22"/>
                <w:szCs w:val="22"/>
              </w:rPr>
            </w:pPr>
            <w:r w:rsidRPr="00846D49">
              <w:rPr>
                <w:rFonts w:ascii="Arial" w:hAnsi="Arial"/>
                <w:b/>
                <w:bCs/>
                <w:sz w:val="22"/>
                <w:szCs w:val="22"/>
              </w:rPr>
              <w:t>8. RAZRED</w:t>
            </w:r>
          </w:p>
        </w:tc>
        <w:tc>
          <w:tcPr>
            <w:tcW w:w="5971" w:type="dxa"/>
            <w:shd w:val="clear" w:color="auto" w:fill="F4B083" w:themeFill="accent2" w:themeFillTint="99"/>
            <w:vAlign w:val="center"/>
          </w:tcPr>
          <w:p w14:paraId="40B8CBED" w14:textId="77777777" w:rsidR="00D343AF" w:rsidRPr="00846D49" w:rsidRDefault="00D343AF" w:rsidP="00D162A2">
            <w:pPr>
              <w:pStyle w:val="Sadrajitablice"/>
              <w:jc w:val="center"/>
              <w:rPr>
                <w:rFonts w:ascii="Arial" w:hAnsi="Arial"/>
                <w:b/>
                <w:sz w:val="22"/>
                <w:szCs w:val="22"/>
              </w:rPr>
            </w:pPr>
            <w:r w:rsidRPr="00846D49">
              <w:rPr>
                <w:rFonts w:ascii="Arial" w:hAnsi="Arial"/>
                <w:b/>
                <w:sz w:val="22"/>
                <w:szCs w:val="22"/>
              </w:rPr>
              <w:t xml:space="preserve">ŠKOLSKI PROJEKT </w:t>
            </w:r>
          </w:p>
        </w:tc>
      </w:tr>
      <w:tr w:rsidR="00D343AF" w:rsidRPr="00C23FBD" w14:paraId="0D1146A2" w14:textId="77777777" w:rsidTr="00D162A2">
        <w:trPr>
          <w:trHeight w:val="345"/>
          <w:jc w:val="center"/>
        </w:trPr>
        <w:tc>
          <w:tcPr>
            <w:tcW w:w="3176" w:type="dxa"/>
            <w:vAlign w:val="center"/>
          </w:tcPr>
          <w:p w14:paraId="5E198E43" w14:textId="77777777" w:rsidR="00D343AF" w:rsidRPr="00C23FBD" w:rsidRDefault="00D343AF" w:rsidP="00D162A2">
            <w:pPr>
              <w:pStyle w:val="Sadrajitablice"/>
              <w:rPr>
                <w:rFonts w:ascii="Arial" w:hAnsi="Arial"/>
                <w:b/>
                <w:bCs/>
                <w:sz w:val="22"/>
                <w:szCs w:val="22"/>
              </w:rPr>
            </w:pPr>
            <w:r w:rsidRPr="00C23FBD">
              <w:rPr>
                <w:rFonts w:ascii="Arial" w:hAnsi="Arial"/>
                <w:b/>
                <w:bCs/>
                <w:sz w:val="22"/>
                <w:szCs w:val="22"/>
              </w:rPr>
              <w:t>naziv aktivnosti</w:t>
            </w:r>
          </w:p>
        </w:tc>
        <w:tc>
          <w:tcPr>
            <w:tcW w:w="5971" w:type="dxa"/>
            <w:vAlign w:val="center"/>
          </w:tcPr>
          <w:p w14:paraId="15738DBD" w14:textId="77777777" w:rsidR="00D343AF" w:rsidRPr="00C23FBD" w:rsidRDefault="00D343AF" w:rsidP="00D162A2">
            <w:pPr>
              <w:pStyle w:val="Sadrajitablice"/>
              <w:jc w:val="center"/>
              <w:rPr>
                <w:rFonts w:ascii="Arial" w:hAnsi="Arial"/>
                <w:sz w:val="22"/>
                <w:szCs w:val="22"/>
              </w:rPr>
            </w:pPr>
            <w:r w:rsidRPr="00C23FBD">
              <w:rPr>
                <w:rFonts w:ascii="Arial" w:hAnsi="Arial"/>
                <w:b/>
                <w:bCs/>
                <w:sz w:val="22"/>
                <w:szCs w:val="22"/>
              </w:rPr>
              <w:t xml:space="preserve">e-knjiga: „Prvih pedeset godina </w:t>
            </w:r>
            <w:proofErr w:type="spellStart"/>
            <w:r w:rsidRPr="00C23FBD">
              <w:rPr>
                <w:rFonts w:ascii="Arial" w:hAnsi="Arial"/>
                <w:b/>
                <w:bCs/>
                <w:i/>
                <w:sz w:val="22"/>
                <w:szCs w:val="22"/>
              </w:rPr>
              <w:t>Bogumilca</w:t>
            </w:r>
            <w:r w:rsidRPr="00C23FBD">
              <w:rPr>
                <w:rFonts w:ascii="Arial" w:hAnsi="Arial"/>
                <w:b/>
                <w:bCs/>
                <w:sz w:val="22"/>
                <w:szCs w:val="22"/>
              </w:rPr>
              <w:t>ˮ</w:t>
            </w:r>
            <w:proofErr w:type="spellEnd"/>
          </w:p>
        </w:tc>
      </w:tr>
      <w:tr w:rsidR="00D343AF" w:rsidRPr="00C23FBD" w14:paraId="087F23A4" w14:textId="77777777" w:rsidTr="00D162A2">
        <w:trPr>
          <w:trHeight w:val="364"/>
          <w:jc w:val="center"/>
        </w:trPr>
        <w:tc>
          <w:tcPr>
            <w:tcW w:w="3176" w:type="dxa"/>
            <w:vAlign w:val="center"/>
          </w:tcPr>
          <w:p w14:paraId="6ACF6674" w14:textId="77777777" w:rsidR="00D343AF" w:rsidRPr="00C23FBD" w:rsidRDefault="00D343AF" w:rsidP="00D162A2">
            <w:pPr>
              <w:pStyle w:val="Sadrajitablice"/>
              <w:rPr>
                <w:rFonts w:ascii="Arial" w:hAnsi="Arial"/>
                <w:b/>
                <w:bCs/>
                <w:sz w:val="22"/>
                <w:szCs w:val="22"/>
              </w:rPr>
            </w:pPr>
            <w:r w:rsidRPr="00C23FBD">
              <w:rPr>
                <w:rFonts w:ascii="Arial" w:hAnsi="Arial"/>
                <w:b/>
                <w:bCs/>
                <w:sz w:val="22"/>
                <w:szCs w:val="22"/>
              </w:rPr>
              <w:t>ciljevi</w:t>
            </w:r>
          </w:p>
        </w:tc>
        <w:tc>
          <w:tcPr>
            <w:tcW w:w="5971" w:type="dxa"/>
            <w:vAlign w:val="center"/>
          </w:tcPr>
          <w:p w14:paraId="319A536C" w14:textId="77777777" w:rsidR="00D343AF" w:rsidRPr="00C23FBD" w:rsidRDefault="00D343AF" w:rsidP="00D162A2">
            <w:pPr>
              <w:pStyle w:val="Sadrajitablice"/>
              <w:jc w:val="both"/>
              <w:rPr>
                <w:rFonts w:ascii="Arial" w:hAnsi="Arial"/>
                <w:sz w:val="22"/>
                <w:szCs w:val="22"/>
              </w:rPr>
            </w:pPr>
            <w:r w:rsidRPr="00C23FBD">
              <w:rPr>
                <w:rFonts w:ascii="Arial" w:hAnsi="Arial"/>
                <w:sz w:val="22"/>
                <w:szCs w:val="22"/>
              </w:rPr>
              <w:t>izrada e-knjige o prvih pedeset godina naše škole</w:t>
            </w:r>
          </w:p>
        </w:tc>
      </w:tr>
      <w:tr w:rsidR="00D343AF" w:rsidRPr="00C23FBD" w14:paraId="3E650250" w14:textId="77777777" w:rsidTr="00D162A2">
        <w:trPr>
          <w:trHeight w:val="345"/>
          <w:jc w:val="center"/>
        </w:trPr>
        <w:tc>
          <w:tcPr>
            <w:tcW w:w="3176" w:type="dxa"/>
            <w:vAlign w:val="center"/>
          </w:tcPr>
          <w:p w14:paraId="1086F00C" w14:textId="77777777" w:rsidR="00D343AF" w:rsidRPr="00C23FBD" w:rsidRDefault="00D343AF" w:rsidP="00D162A2">
            <w:pPr>
              <w:pStyle w:val="Sadrajitablice"/>
              <w:rPr>
                <w:rFonts w:ascii="Arial" w:hAnsi="Arial"/>
                <w:b/>
                <w:bCs/>
                <w:sz w:val="22"/>
                <w:szCs w:val="22"/>
              </w:rPr>
            </w:pPr>
            <w:r w:rsidRPr="00C23FBD">
              <w:rPr>
                <w:rFonts w:ascii="Arial" w:hAnsi="Arial"/>
                <w:b/>
                <w:bCs/>
                <w:sz w:val="22"/>
                <w:szCs w:val="22"/>
              </w:rPr>
              <w:t>ciljna skupina</w:t>
            </w:r>
          </w:p>
        </w:tc>
        <w:tc>
          <w:tcPr>
            <w:tcW w:w="5971" w:type="dxa"/>
            <w:vAlign w:val="center"/>
          </w:tcPr>
          <w:p w14:paraId="23B3A8F2" w14:textId="77777777" w:rsidR="00D343AF" w:rsidRPr="00C23FBD" w:rsidRDefault="00D343AF" w:rsidP="00D162A2">
            <w:pPr>
              <w:pStyle w:val="Sadrajitablice"/>
              <w:jc w:val="both"/>
              <w:rPr>
                <w:rFonts w:ascii="Arial" w:hAnsi="Arial"/>
                <w:sz w:val="22"/>
                <w:szCs w:val="22"/>
              </w:rPr>
            </w:pPr>
            <w:r w:rsidRPr="00C23FBD">
              <w:rPr>
                <w:rFonts w:ascii="Arial" w:hAnsi="Arial"/>
                <w:sz w:val="22"/>
                <w:szCs w:val="22"/>
              </w:rPr>
              <w:t>dodatna nastava hrvatskoga jezika, likovna grupa, povijesna grupa</w:t>
            </w:r>
          </w:p>
        </w:tc>
      </w:tr>
      <w:tr w:rsidR="00D343AF" w:rsidRPr="00C23FBD" w14:paraId="25B89077" w14:textId="77777777" w:rsidTr="00D162A2">
        <w:trPr>
          <w:trHeight w:val="345"/>
          <w:jc w:val="center"/>
        </w:trPr>
        <w:tc>
          <w:tcPr>
            <w:tcW w:w="3176" w:type="dxa"/>
            <w:vAlign w:val="center"/>
          </w:tcPr>
          <w:p w14:paraId="44168BF5" w14:textId="77777777" w:rsidR="00D343AF" w:rsidRPr="00C23FBD" w:rsidRDefault="00D343AF" w:rsidP="00D162A2">
            <w:pPr>
              <w:pStyle w:val="Sadrajitablice"/>
              <w:rPr>
                <w:rFonts w:ascii="Arial" w:hAnsi="Arial"/>
                <w:b/>
                <w:bCs/>
                <w:sz w:val="22"/>
                <w:szCs w:val="22"/>
              </w:rPr>
            </w:pPr>
            <w:r w:rsidRPr="00C23FBD">
              <w:rPr>
                <w:rFonts w:ascii="Arial" w:hAnsi="Arial"/>
                <w:b/>
                <w:bCs/>
                <w:sz w:val="22"/>
                <w:szCs w:val="22"/>
              </w:rPr>
              <w:t>nositelj</w:t>
            </w:r>
          </w:p>
        </w:tc>
        <w:tc>
          <w:tcPr>
            <w:tcW w:w="5971" w:type="dxa"/>
            <w:vAlign w:val="center"/>
          </w:tcPr>
          <w:p w14:paraId="30040820" w14:textId="77777777" w:rsidR="00D343AF" w:rsidRPr="00C23FBD" w:rsidRDefault="00D343AF" w:rsidP="00D162A2">
            <w:pPr>
              <w:pStyle w:val="Sadrajitablice"/>
              <w:jc w:val="both"/>
              <w:rPr>
                <w:rFonts w:ascii="Arial" w:hAnsi="Arial"/>
                <w:sz w:val="22"/>
                <w:szCs w:val="22"/>
              </w:rPr>
            </w:pPr>
            <w:r w:rsidRPr="00C23FBD">
              <w:rPr>
                <w:rFonts w:ascii="Arial" w:hAnsi="Arial"/>
                <w:sz w:val="22"/>
                <w:szCs w:val="22"/>
              </w:rPr>
              <w:t xml:space="preserve">Vlatka Bišćan, Ruža Barbarić </w:t>
            </w:r>
            <w:proofErr w:type="spellStart"/>
            <w:r w:rsidRPr="00C23FBD">
              <w:rPr>
                <w:rFonts w:ascii="Arial" w:hAnsi="Arial"/>
                <w:sz w:val="22"/>
                <w:szCs w:val="22"/>
              </w:rPr>
              <w:t>Librić</w:t>
            </w:r>
            <w:proofErr w:type="spellEnd"/>
            <w:r w:rsidRPr="00C23FBD">
              <w:rPr>
                <w:rFonts w:ascii="Arial" w:hAnsi="Arial"/>
                <w:sz w:val="22"/>
                <w:szCs w:val="22"/>
              </w:rPr>
              <w:t>, Sandra Sinković</w:t>
            </w:r>
          </w:p>
        </w:tc>
      </w:tr>
      <w:tr w:rsidR="00D343AF" w:rsidRPr="00C23FBD" w14:paraId="724E7F08" w14:textId="77777777" w:rsidTr="00D162A2">
        <w:trPr>
          <w:trHeight w:val="332"/>
          <w:jc w:val="center"/>
        </w:trPr>
        <w:tc>
          <w:tcPr>
            <w:tcW w:w="3176" w:type="dxa"/>
            <w:vAlign w:val="center"/>
          </w:tcPr>
          <w:p w14:paraId="348ADABB" w14:textId="77777777" w:rsidR="00D343AF" w:rsidRPr="00C23FBD" w:rsidRDefault="00D343AF" w:rsidP="00D162A2">
            <w:pPr>
              <w:pStyle w:val="Sadrajitablice"/>
              <w:rPr>
                <w:rFonts w:ascii="Arial" w:hAnsi="Arial"/>
                <w:b/>
                <w:bCs/>
                <w:sz w:val="22"/>
                <w:szCs w:val="22"/>
              </w:rPr>
            </w:pPr>
            <w:r w:rsidRPr="00C23FBD">
              <w:rPr>
                <w:rFonts w:ascii="Arial" w:hAnsi="Arial"/>
                <w:b/>
                <w:bCs/>
                <w:sz w:val="22"/>
                <w:szCs w:val="22"/>
              </w:rPr>
              <w:t xml:space="preserve">vrijeme realizacije </w:t>
            </w:r>
            <w:r>
              <w:rPr>
                <w:rFonts w:ascii="Arial" w:hAnsi="Arial"/>
                <w:b/>
                <w:bCs/>
                <w:sz w:val="22"/>
                <w:szCs w:val="22"/>
              </w:rPr>
              <w:t xml:space="preserve">i </w:t>
            </w:r>
            <w:r w:rsidRPr="00C23FBD">
              <w:rPr>
                <w:rFonts w:ascii="Arial" w:hAnsi="Arial"/>
                <w:b/>
                <w:bCs/>
                <w:sz w:val="22"/>
                <w:szCs w:val="22"/>
              </w:rPr>
              <w:t>trajanja</w:t>
            </w:r>
          </w:p>
        </w:tc>
        <w:tc>
          <w:tcPr>
            <w:tcW w:w="5971" w:type="dxa"/>
            <w:vAlign w:val="center"/>
          </w:tcPr>
          <w:p w14:paraId="4DF605EF" w14:textId="77777777" w:rsidR="00D343AF" w:rsidRPr="00C23FBD" w:rsidRDefault="00D343AF" w:rsidP="00D162A2">
            <w:pPr>
              <w:pStyle w:val="Sadrajitablice"/>
              <w:jc w:val="both"/>
              <w:rPr>
                <w:rFonts w:ascii="Arial" w:hAnsi="Arial"/>
                <w:sz w:val="22"/>
                <w:szCs w:val="22"/>
              </w:rPr>
            </w:pPr>
            <w:r w:rsidRPr="00C23FBD">
              <w:rPr>
                <w:rFonts w:ascii="Arial" w:hAnsi="Arial"/>
                <w:sz w:val="22"/>
                <w:szCs w:val="22"/>
              </w:rPr>
              <w:t xml:space="preserve">tijekom cijele </w:t>
            </w:r>
            <w:r>
              <w:rPr>
                <w:rFonts w:ascii="Arial" w:hAnsi="Arial"/>
                <w:sz w:val="22"/>
                <w:szCs w:val="22"/>
              </w:rPr>
              <w:t>nastavne</w:t>
            </w:r>
            <w:r w:rsidRPr="00C23FBD">
              <w:rPr>
                <w:rFonts w:ascii="Arial" w:hAnsi="Arial"/>
                <w:sz w:val="22"/>
                <w:szCs w:val="22"/>
              </w:rPr>
              <w:t xml:space="preserve"> godine</w:t>
            </w:r>
          </w:p>
        </w:tc>
      </w:tr>
      <w:tr w:rsidR="00D343AF" w:rsidRPr="00C23FBD" w14:paraId="5BDD6EEA" w14:textId="77777777" w:rsidTr="00D162A2">
        <w:trPr>
          <w:trHeight w:val="364"/>
          <w:jc w:val="center"/>
        </w:trPr>
        <w:tc>
          <w:tcPr>
            <w:tcW w:w="3176" w:type="dxa"/>
            <w:vAlign w:val="center"/>
          </w:tcPr>
          <w:p w14:paraId="486C549C" w14:textId="77777777" w:rsidR="00D343AF" w:rsidRPr="00C23FBD" w:rsidRDefault="00D343AF" w:rsidP="00D162A2">
            <w:pPr>
              <w:pStyle w:val="Sadrajitablice"/>
              <w:rPr>
                <w:rFonts w:ascii="Arial" w:hAnsi="Arial"/>
                <w:b/>
                <w:bCs/>
                <w:sz w:val="22"/>
                <w:szCs w:val="22"/>
              </w:rPr>
            </w:pPr>
            <w:r w:rsidRPr="00C23FBD">
              <w:rPr>
                <w:rFonts w:ascii="Arial" w:hAnsi="Arial"/>
                <w:b/>
                <w:bCs/>
                <w:sz w:val="22"/>
                <w:szCs w:val="22"/>
              </w:rPr>
              <w:t>način realizacije</w:t>
            </w:r>
          </w:p>
        </w:tc>
        <w:tc>
          <w:tcPr>
            <w:tcW w:w="5971" w:type="dxa"/>
            <w:vAlign w:val="center"/>
          </w:tcPr>
          <w:p w14:paraId="7EF6C480" w14:textId="6478651E" w:rsidR="00D343AF" w:rsidRPr="00B06D93" w:rsidRDefault="006D1832" w:rsidP="00D162A2">
            <w:pPr>
              <w:widowControl w:val="0"/>
              <w:suppressLineNumbers/>
              <w:spacing w:after="0" w:line="240" w:lineRule="auto"/>
              <w:jc w:val="both"/>
              <w:rPr>
                <w:rFonts w:ascii="Arial" w:eastAsia="NSimSun" w:hAnsi="Arial" w:cs="Arial"/>
                <w:sz w:val="22"/>
                <w:szCs w:val="22"/>
                <w:lang w:eastAsia="zh-CN"/>
              </w:rPr>
            </w:pPr>
            <w:r>
              <w:rPr>
                <w:rFonts w:ascii="Arial" w:eastAsia="NSimSun" w:hAnsi="Arial" w:cs="Arial"/>
                <w:sz w:val="22"/>
                <w:szCs w:val="22"/>
                <w:lang w:eastAsia="zh-CN"/>
              </w:rPr>
              <w:t>u</w:t>
            </w:r>
            <w:r w:rsidR="00D343AF" w:rsidRPr="00C23FBD">
              <w:rPr>
                <w:rFonts w:ascii="Arial" w:eastAsia="NSimSun" w:hAnsi="Arial" w:cs="Arial"/>
                <w:sz w:val="22"/>
                <w:szCs w:val="22"/>
                <w:lang w:eastAsia="zh-CN"/>
              </w:rPr>
              <w:t>čenici istražuju, skupljaju i bilježe podatke o povijesti naše škole od njezina osnutka do danas (važniji događaji i osobe koje su obilježile rad škole) i crtaju ilustracije</w:t>
            </w:r>
            <w:r>
              <w:rPr>
                <w:rFonts w:ascii="Arial" w:eastAsia="NSimSun" w:hAnsi="Arial" w:cs="Arial"/>
                <w:sz w:val="22"/>
                <w:szCs w:val="22"/>
                <w:lang w:eastAsia="zh-CN"/>
              </w:rPr>
              <w:t>; i</w:t>
            </w:r>
            <w:r w:rsidR="00D343AF" w:rsidRPr="00C23FBD">
              <w:rPr>
                <w:rFonts w:ascii="Arial" w:hAnsi="Arial"/>
                <w:sz w:val="22"/>
                <w:szCs w:val="22"/>
              </w:rPr>
              <w:t>zrađuju i prezentiraju e-knjigu povodom Dana škole</w:t>
            </w:r>
          </w:p>
        </w:tc>
      </w:tr>
      <w:tr w:rsidR="00D343AF" w:rsidRPr="00C23FBD" w14:paraId="571CADF2" w14:textId="77777777" w:rsidTr="006D1832">
        <w:trPr>
          <w:trHeight w:val="261"/>
          <w:jc w:val="center"/>
        </w:trPr>
        <w:tc>
          <w:tcPr>
            <w:tcW w:w="3176" w:type="dxa"/>
            <w:vAlign w:val="center"/>
          </w:tcPr>
          <w:p w14:paraId="58F4F022" w14:textId="77777777" w:rsidR="00D343AF" w:rsidRPr="00C23FBD" w:rsidRDefault="00D343AF" w:rsidP="00D162A2">
            <w:pPr>
              <w:pStyle w:val="Sadrajitablice"/>
              <w:rPr>
                <w:rFonts w:ascii="Arial" w:hAnsi="Arial"/>
                <w:b/>
                <w:bCs/>
                <w:sz w:val="22"/>
                <w:szCs w:val="22"/>
              </w:rPr>
            </w:pPr>
            <w:r w:rsidRPr="00C23FBD">
              <w:rPr>
                <w:rFonts w:ascii="Arial" w:hAnsi="Arial"/>
                <w:b/>
                <w:bCs/>
                <w:sz w:val="22"/>
                <w:szCs w:val="22"/>
              </w:rPr>
              <w:t>očekivani rezultati (ishodi) i način vrednovanja</w:t>
            </w:r>
          </w:p>
        </w:tc>
        <w:tc>
          <w:tcPr>
            <w:tcW w:w="5971" w:type="dxa"/>
            <w:vAlign w:val="center"/>
          </w:tcPr>
          <w:p w14:paraId="47AD1C1F" w14:textId="7CBDDA42" w:rsidR="00D343AF" w:rsidRPr="00C23FBD" w:rsidRDefault="006D1832" w:rsidP="003D47E7">
            <w:pPr>
              <w:pStyle w:val="Sadrajitablice"/>
              <w:jc w:val="both"/>
              <w:rPr>
                <w:rFonts w:ascii="Arial" w:hAnsi="Arial"/>
                <w:sz w:val="22"/>
                <w:szCs w:val="22"/>
              </w:rPr>
            </w:pPr>
            <w:r>
              <w:rPr>
                <w:rFonts w:ascii="Arial" w:hAnsi="Arial"/>
                <w:sz w:val="22"/>
                <w:szCs w:val="22"/>
              </w:rPr>
              <w:t>u</w:t>
            </w:r>
            <w:r w:rsidR="00D343AF" w:rsidRPr="00C23FBD">
              <w:rPr>
                <w:rFonts w:ascii="Arial" w:hAnsi="Arial"/>
                <w:sz w:val="22"/>
                <w:szCs w:val="22"/>
              </w:rPr>
              <w:t>čenici samostalno traže nove informacije iz različitih izvora i odabiru sadržaje za e-knjigu,</w:t>
            </w:r>
            <w:r w:rsidR="00D343AF">
              <w:rPr>
                <w:rFonts w:ascii="Arial" w:hAnsi="Arial"/>
                <w:sz w:val="22"/>
                <w:szCs w:val="22"/>
              </w:rPr>
              <w:t xml:space="preserve"> </w:t>
            </w:r>
            <w:r w:rsidR="00D343AF" w:rsidRPr="00C23FBD">
              <w:rPr>
                <w:rFonts w:ascii="Arial" w:hAnsi="Arial"/>
                <w:sz w:val="22"/>
                <w:szCs w:val="22"/>
              </w:rPr>
              <w:t>stvaraju tekstove i ilustracije</w:t>
            </w:r>
            <w:r>
              <w:rPr>
                <w:rFonts w:ascii="Arial" w:hAnsi="Arial"/>
                <w:sz w:val="22"/>
                <w:szCs w:val="22"/>
              </w:rPr>
              <w:t>;</w:t>
            </w:r>
            <w:r w:rsidR="00D343AF" w:rsidRPr="00C23FBD">
              <w:rPr>
                <w:rFonts w:ascii="Arial" w:hAnsi="Arial"/>
                <w:sz w:val="22"/>
                <w:szCs w:val="22"/>
              </w:rPr>
              <w:t xml:space="preserve"> </w:t>
            </w:r>
            <w:r>
              <w:rPr>
                <w:rFonts w:ascii="Arial" w:hAnsi="Arial"/>
                <w:sz w:val="22"/>
                <w:szCs w:val="22"/>
              </w:rPr>
              <w:t>s</w:t>
            </w:r>
            <w:r w:rsidR="00D343AF" w:rsidRPr="00C23FBD">
              <w:rPr>
                <w:rFonts w:ascii="Arial" w:hAnsi="Arial"/>
                <w:sz w:val="22"/>
                <w:szCs w:val="22"/>
              </w:rPr>
              <w:t>uradnički uče i rade, razvijaju komunikacijske kompetencije i uvažavajuće odnose s drugima</w:t>
            </w:r>
            <w:r>
              <w:rPr>
                <w:rFonts w:ascii="Arial" w:hAnsi="Arial"/>
                <w:sz w:val="22"/>
                <w:szCs w:val="22"/>
              </w:rPr>
              <w:t>; r</w:t>
            </w:r>
            <w:r w:rsidR="00D343AF" w:rsidRPr="00C23FBD">
              <w:rPr>
                <w:rFonts w:ascii="Arial" w:hAnsi="Arial"/>
                <w:sz w:val="22"/>
                <w:szCs w:val="22"/>
              </w:rPr>
              <w:t>ezultate stečenih znanja primjenjuju u nastavi i u svakodnevnom životu</w:t>
            </w:r>
            <w:r>
              <w:rPr>
                <w:rFonts w:ascii="Arial" w:hAnsi="Arial"/>
                <w:sz w:val="22"/>
                <w:szCs w:val="22"/>
              </w:rPr>
              <w:t>; u</w:t>
            </w:r>
            <w:r w:rsidR="00D343AF" w:rsidRPr="00C23FBD">
              <w:rPr>
                <w:rFonts w:ascii="Arial" w:hAnsi="Arial"/>
                <w:sz w:val="22"/>
                <w:szCs w:val="22"/>
              </w:rPr>
              <w:t>čenici komentiraju rad ostalih učenika (pisane i likovne uratke i usmeno izlaganje)</w:t>
            </w:r>
            <w:r>
              <w:rPr>
                <w:rFonts w:ascii="Arial" w:hAnsi="Arial"/>
                <w:sz w:val="22"/>
                <w:szCs w:val="22"/>
              </w:rPr>
              <w:t xml:space="preserve">; </w:t>
            </w:r>
            <w:proofErr w:type="spellStart"/>
            <w:r>
              <w:rPr>
                <w:rFonts w:ascii="Arial" w:hAnsi="Arial"/>
                <w:sz w:val="22"/>
                <w:szCs w:val="22"/>
              </w:rPr>
              <w:t>s</w:t>
            </w:r>
            <w:r w:rsidR="00D343AF" w:rsidRPr="00C23FBD">
              <w:rPr>
                <w:rFonts w:ascii="Arial" w:hAnsi="Arial"/>
                <w:sz w:val="22"/>
                <w:szCs w:val="22"/>
              </w:rPr>
              <w:t>amovrednovanje</w:t>
            </w:r>
            <w:proofErr w:type="spellEnd"/>
            <w:r w:rsidR="00D343AF" w:rsidRPr="00C23FBD">
              <w:rPr>
                <w:rFonts w:ascii="Arial" w:hAnsi="Arial"/>
                <w:sz w:val="22"/>
                <w:szCs w:val="22"/>
              </w:rPr>
              <w:t xml:space="preserve"> </w:t>
            </w:r>
            <w:r w:rsidR="00D343AF" w:rsidRPr="00C23FBD">
              <w:rPr>
                <w:rFonts w:ascii="Arial" w:hAnsi="Arial"/>
                <w:sz w:val="22"/>
                <w:szCs w:val="22"/>
              </w:rPr>
              <w:lastRenderedPageBreak/>
              <w:t>samoprocjen</w:t>
            </w:r>
            <w:r w:rsidR="00D343AF">
              <w:rPr>
                <w:rFonts w:ascii="Arial" w:hAnsi="Arial"/>
                <w:sz w:val="22"/>
                <w:szCs w:val="22"/>
              </w:rPr>
              <w:t>om</w:t>
            </w:r>
            <w:r w:rsidR="00D343AF" w:rsidRPr="00C23FBD">
              <w:rPr>
                <w:rFonts w:ascii="Arial" w:hAnsi="Arial"/>
                <w:sz w:val="22"/>
                <w:szCs w:val="22"/>
              </w:rPr>
              <w:t xml:space="preserve"> prema dogovorenim kriterijima</w:t>
            </w:r>
          </w:p>
        </w:tc>
      </w:tr>
      <w:tr w:rsidR="00D343AF" w:rsidRPr="00C23FBD" w14:paraId="23B38407" w14:textId="77777777" w:rsidTr="00D162A2">
        <w:trPr>
          <w:trHeight w:val="345"/>
          <w:jc w:val="center"/>
        </w:trPr>
        <w:tc>
          <w:tcPr>
            <w:tcW w:w="3176" w:type="dxa"/>
            <w:vAlign w:val="center"/>
          </w:tcPr>
          <w:p w14:paraId="024A1135" w14:textId="77777777" w:rsidR="00D343AF" w:rsidRPr="00C23FBD" w:rsidRDefault="00D343AF" w:rsidP="00D162A2">
            <w:pPr>
              <w:pStyle w:val="Sadrajitablice"/>
              <w:rPr>
                <w:rFonts w:ascii="Arial" w:hAnsi="Arial"/>
                <w:b/>
                <w:bCs/>
                <w:sz w:val="22"/>
                <w:szCs w:val="22"/>
              </w:rPr>
            </w:pPr>
            <w:r w:rsidRPr="00C23FBD">
              <w:rPr>
                <w:rFonts w:ascii="Arial" w:hAnsi="Arial"/>
                <w:b/>
                <w:bCs/>
                <w:sz w:val="22"/>
                <w:szCs w:val="22"/>
              </w:rPr>
              <w:lastRenderedPageBreak/>
              <w:t>troškovnik</w:t>
            </w:r>
          </w:p>
        </w:tc>
        <w:tc>
          <w:tcPr>
            <w:tcW w:w="5971" w:type="dxa"/>
            <w:vAlign w:val="center"/>
          </w:tcPr>
          <w:p w14:paraId="6E82CE21" w14:textId="77777777" w:rsidR="00D343AF" w:rsidRPr="00C23FBD" w:rsidRDefault="00D343AF" w:rsidP="00D162A2">
            <w:pPr>
              <w:widowControl w:val="0"/>
              <w:suppressLineNumbers/>
              <w:spacing w:after="0" w:line="240" w:lineRule="auto"/>
              <w:jc w:val="both"/>
              <w:rPr>
                <w:rFonts w:ascii="Arial" w:eastAsia="NSimSun" w:hAnsi="Arial" w:cs="Arial"/>
                <w:sz w:val="22"/>
                <w:szCs w:val="22"/>
                <w:lang w:eastAsia="zh-CN"/>
              </w:rPr>
            </w:pPr>
            <w:r w:rsidRPr="00C23FBD">
              <w:rPr>
                <w:rFonts w:ascii="Arial" w:eastAsia="NSimSun" w:hAnsi="Arial" w:cs="Arial"/>
                <w:sz w:val="22"/>
                <w:szCs w:val="22"/>
                <w:lang w:eastAsia="zh-CN"/>
              </w:rPr>
              <w:t xml:space="preserve">papir grafički </w:t>
            </w:r>
            <w:r>
              <w:rPr>
                <w:rFonts w:ascii="Arial" w:eastAsia="NSimSun" w:hAnsi="Arial" w:cs="Arial"/>
                <w:sz w:val="22"/>
                <w:szCs w:val="22"/>
                <w:lang w:eastAsia="zh-CN"/>
              </w:rPr>
              <w:t>-</w:t>
            </w:r>
            <w:r w:rsidRPr="00C23FBD">
              <w:rPr>
                <w:rFonts w:ascii="Arial" w:eastAsia="NSimSun" w:hAnsi="Arial" w:cs="Arial"/>
                <w:b/>
                <w:sz w:val="22"/>
                <w:szCs w:val="22"/>
                <w:lang w:eastAsia="zh-CN"/>
              </w:rPr>
              <w:t xml:space="preserve"> </w:t>
            </w:r>
            <w:r w:rsidRPr="00C23FBD">
              <w:rPr>
                <w:rFonts w:ascii="Arial" w:eastAsia="NSimSun" w:hAnsi="Arial" w:cs="Arial"/>
                <w:sz w:val="22"/>
                <w:szCs w:val="22"/>
                <w:lang w:eastAsia="zh-CN"/>
              </w:rPr>
              <w:t xml:space="preserve">100 kn; boje za duboki tisak </w:t>
            </w:r>
            <w:r>
              <w:rPr>
                <w:rFonts w:ascii="Arial" w:eastAsia="NSimSun" w:hAnsi="Arial" w:cs="Arial"/>
                <w:sz w:val="22"/>
                <w:szCs w:val="22"/>
                <w:lang w:eastAsia="zh-CN"/>
              </w:rPr>
              <w:t>-</w:t>
            </w:r>
            <w:r w:rsidRPr="00C23FBD">
              <w:rPr>
                <w:rFonts w:ascii="Arial" w:eastAsia="NSimSun" w:hAnsi="Arial" w:cs="Arial"/>
                <w:sz w:val="22"/>
                <w:szCs w:val="22"/>
                <w:lang w:eastAsia="zh-CN"/>
              </w:rPr>
              <w:t xml:space="preserve"> 250 kn;</w:t>
            </w:r>
          </w:p>
          <w:p w14:paraId="2B2ACAD1" w14:textId="77777777" w:rsidR="00D343AF" w:rsidRPr="00C23FBD" w:rsidRDefault="00D343AF" w:rsidP="00D162A2">
            <w:pPr>
              <w:pStyle w:val="Sadrajitablice"/>
              <w:jc w:val="both"/>
              <w:rPr>
                <w:rFonts w:ascii="Arial" w:hAnsi="Arial"/>
                <w:sz w:val="22"/>
                <w:szCs w:val="22"/>
              </w:rPr>
            </w:pPr>
            <w:r w:rsidRPr="00C23FBD">
              <w:rPr>
                <w:rFonts w:ascii="Arial" w:hAnsi="Arial"/>
                <w:sz w:val="22"/>
                <w:szCs w:val="22"/>
              </w:rPr>
              <w:t xml:space="preserve">akrilne boje </w:t>
            </w:r>
            <w:r>
              <w:rPr>
                <w:rFonts w:ascii="Arial" w:hAnsi="Arial"/>
                <w:sz w:val="22"/>
                <w:szCs w:val="22"/>
              </w:rPr>
              <w:t>-</w:t>
            </w:r>
            <w:r w:rsidRPr="00C23FBD">
              <w:rPr>
                <w:rFonts w:ascii="Arial" w:hAnsi="Arial"/>
                <w:sz w:val="22"/>
                <w:szCs w:val="22"/>
              </w:rPr>
              <w:t xml:space="preserve"> 200 kn</w:t>
            </w:r>
          </w:p>
        </w:tc>
      </w:tr>
    </w:tbl>
    <w:p w14:paraId="126F9E4A" w14:textId="15A2EC45" w:rsidR="00D343AF" w:rsidRDefault="00D343AF" w:rsidP="00026915">
      <w:pPr>
        <w:spacing w:after="0" w:line="240" w:lineRule="auto"/>
        <w:jc w:val="both"/>
        <w:rPr>
          <w:rFonts w:ascii="Arial" w:hAnsi="Arial" w:cs="Arial"/>
          <w:b/>
          <w:bCs/>
        </w:rPr>
      </w:pPr>
    </w:p>
    <w:p w14:paraId="264EC186" w14:textId="77777777" w:rsidR="00D56537" w:rsidRDefault="00D56537" w:rsidP="00026915">
      <w:pPr>
        <w:spacing w:after="0" w:line="240" w:lineRule="auto"/>
        <w:jc w:val="both"/>
        <w:rPr>
          <w:rFonts w:ascii="Arial" w:hAnsi="Arial" w:cs="Arial"/>
          <w:b/>
          <w:bCs/>
        </w:rPr>
      </w:pPr>
    </w:p>
    <w:tbl>
      <w:tblPr>
        <w:tblW w:w="9147" w:type="dxa"/>
        <w:jc w:val="center"/>
        <w:shd w:val="clear" w:color="auto" w:fill="FFFFFF"/>
        <w:tblCellMar>
          <w:left w:w="0" w:type="dxa"/>
          <w:right w:w="0" w:type="dxa"/>
        </w:tblCellMar>
        <w:tblLook w:val="04A0" w:firstRow="1" w:lastRow="0" w:firstColumn="1" w:lastColumn="0" w:noHBand="0" w:noVBand="1"/>
      </w:tblPr>
      <w:tblGrid>
        <w:gridCol w:w="3176"/>
        <w:gridCol w:w="5971"/>
      </w:tblGrid>
      <w:tr w:rsidR="000B3E1A" w:rsidRPr="003A20A0" w14:paraId="749BA50B" w14:textId="77777777" w:rsidTr="00D162A2">
        <w:trPr>
          <w:trHeight w:val="567"/>
          <w:jc w:val="center"/>
        </w:trPr>
        <w:tc>
          <w:tcPr>
            <w:tcW w:w="3176" w:type="dxa"/>
            <w:tcBorders>
              <w:top w:val="double" w:sz="4" w:space="0" w:color="auto"/>
              <w:left w:val="double" w:sz="4" w:space="0" w:color="auto"/>
              <w:bottom w:val="double" w:sz="4" w:space="0" w:color="auto"/>
              <w:right w:val="double" w:sz="4" w:space="0" w:color="auto"/>
            </w:tcBorders>
            <w:shd w:val="clear" w:color="auto" w:fill="F4B083"/>
            <w:tcMar>
              <w:top w:w="0" w:type="dxa"/>
              <w:left w:w="108" w:type="dxa"/>
              <w:bottom w:w="0" w:type="dxa"/>
              <w:right w:w="108" w:type="dxa"/>
            </w:tcMar>
            <w:vAlign w:val="center"/>
            <w:hideMark/>
          </w:tcPr>
          <w:p w14:paraId="0E93B1F9" w14:textId="329C26AE" w:rsidR="000B3E1A" w:rsidRPr="000B3E1A" w:rsidRDefault="000B3E1A" w:rsidP="00D162A2">
            <w:pPr>
              <w:spacing w:after="0" w:line="240" w:lineRule="auto"/>
              <w:rPr>
                <w:rFonts w:ascii="Arial" w:hAnsi="Arial" w:cs="Arial"/>
              </w:rPr>
            </w:pPr>
            <w:r>
              <w:rPr>
                <w:rFonts w:ascii="Arial" w:hAnsi="Arial" w:cs="Arial"/>
                <w:b/>
                <w:bCs/>
              </w:rPr>
              <w:t xml:space="preserve">1. - </w:t>
            </w:r>
            <w:r w:rsidRPr="000B3E1A">
              <w:rPr>
                <w:rFonts w:ascii="Arial" w:hAnsi="Arial" w:cs="Arial"/>
                <w:b/>
                <w:bCs/>
              </w:rPr>
              <w:t>8. RAZRED</w:t>
            </w:r>
          </w:p>
        </w:tc>
        <w:tc>
          <w:tcPr>
            <w:tcW w:w="5971" w:type="dxa"/>
            <w:tcBorders>
              <w:top w:val="double" w:sz="4" w:space="0" w:color="auto"/>
              <w:left w:val="nil"/>
              <w:bottom w:val="double" w:sz="4" w:space="0" w:color="auto"/>
              <w:right w:val="double" w:sz="4" w:space="0" w:color="auto"/>
            </w:tcBorders>
            <w:shd w:val="clear" w:color="auto" w:fill="F4B083"/>
            <w:tcMar>
              <w:top w:w="0" w:type="dxa"/>
              <w:left w:w="108" w:type="dxa"/>
              <w:bottom w:w="0" w:type="dxa"/>
              <w:right w:w="108" w:type="dxa"/>
            </w:tcMar>
            <w:vAlign w:val="center"/>
            <w:hideMark/>
          </w:tcPr>
          <w:p w14:paraId="531F58B9" w14:textId="77777777" w:rsidR="000B3E1A" w:rsidRPr="000B3E1A" w:rsidRDefault="000B3E1A" w:rsidP="00D162A2">
            <w:pPr>
              <w:spacing w:after="0" w:line="240" w:lineRule="auto"/>
              <w:jc w:val="center"/>
              <w:rPr>
                <w:rFonts w:ascii="Arial" w:hAnsi="Arial" w:cs="Arial"/>
              </w:rPr>
            </w:pPr>
            <w:r w:rsidRPr="000B3E1A">
              <w:rPr>
                <w:rFonts w:ascii="Arial" w:hAnsi="Arial" w:cs="Arial"/>
                <w:b/>
                <w:bCs/>
              </w:rPr>
              <w:t>ŠKOLSKI PROJEKT</w:t>
            </w:r>
          </w:p>
        </w:tc>
      </w:tr>
      <w:tr w:rsidR="000B3E1A" w:rsidRPr="003A20A0" w14:paraId="452FE911" w14:textId="77777777" w:rsidTr="003D47E7">
        <w:trPr>
          <w:trHeight w:val="340"/>
          <w:jc w:val="center"/>
        </w:trPr>
        <w:tc>
          <w:tcPr>
            <w:tcW w:w="3176" w:type="dxa"/>
            <w:tcBorders>
              <w:top w:val="nil"/>
              <w:left w:val="double" w:sz="4" w:space="0" w:color="auto"/>
              <w:bottom w:val="double" w:sz="4" w:space="0" w:color="auto"/>
              <w:right w:val="double" w:sz="4" w:space="0" w:color="auto"/>
            </w:tcBorders>
            <w:shd w:val="clear" w:color="auto" w:fill="FFFFFF"/>
            <w:tcMar>
              <w:top w:w="0" w:type="dxa"/>
              <w:left w:w="108" w:type="dxa"/>
              <w:bottom w:w="0" w:type="dxa"/>
              <w:right w:w="108" w:type="dxa"/>
            </w:tcMar>
            <w:vAlign w:val="center"/>
            <w:hideMark/>
          </w:tcPr>
          <w:p w14:paraId="12179029" w14:textId="77777777" w:rsidR="000B3E1A" w:rsidRPr="003A20A0" w:rsidRDefault="000B3E1A" w:rsidP="00D162A2">
            <w:pPr>
              <w:spacing w:after="0" w:line="240" w:lineRule="auto"/>
              <w:rPr>
                <w:rFonts w:ascii="Arial" w:hAnsi="Arial" w:cs="Arial"/>
                <w:color w:val="26282A"/>
              </w:rPr>
            </w:pPr>
            <w:r w:rsidRPr="003A20A0">
              <w:rPr>
                <w:rFonts w:ascii="Arial" w:hAnsi="Arial" w:cs="Arial"/>
                <w:b/>
                <w:bCs/>
                <w:color w:val="26282A"/>
              </w:rPr>
              <w:t>naziv aktivnosti</w:t>
            </w:r>
          </w:p>
        </w:tc>
        <w:tc>
          <w:tcPr>
            <w:tcW w:w="5971" w:type="dxa"/>
            <w:tcBorders>
              <w:top w:val="nil"/>
              <w:left w:val="nil"/>
              <w:bottom w:val="double" w:sz="4" w:space="0" w:color="auto"/>
              <w:right w:val="double" w:sz="4" w:space="0" w:color="auto"/>
            </w:tcBorders>
            <w:shd w:val="clear" w:color="auto" w:fill="FFFFFF"/>
            <w:tcMar>
              <w:top w:w="0" w:type="dxa"/>
              <w:left w:w="108" w:type="dxa"/>
              <w:bottom w:w="0" w:type="dxa"/>
              <w:right w:w="108" w:type="dxa"/>
            </w:tcMar>
            <w:vAlign w:val="center"/>
            <w:hideMark/>
          </w:tcPr>
          <w:p w14:paraId="2D021D6F" w14:textId="45392C63" w:rsidR="000B3E1A" w:rsidRPr="000B3E1A" w:rsidRDefault="000B3E1A" w:rsidP="00D162A2">
            <w:pPr>
              <w:spacing w:after="0" w:line="240" w:lineRule="auto"/>
              <w:jc w:val="center"/>
              <w:rPr>
                <w:rFonts w:ascii="Arial" w:hAnsi="Arial" w:cs="Arial"/>
                <w:b/>
                <w:bCs/>
              </w:rPr>
            </w:pPr>
            <w:r w:rsidRPr="000B3E1A">
              <w:rPr>
                <w:rFonts w:ascii="Arial" w:hAnsi="Arial" w:cs="Arial"/>
                <w:b/>
                <w:bCs/>
              </w:rPr>
              <w:t xml:space="preserve">52m oslikanog platna za 50. </w:t>
            </w:r>
            <w:r>
              <w:rPr>
                <w:rFonts w:ascii="Arial" w:hAnsi="Arial" w:cs="Arial"/>
                <w:b/>
                <w:bCs/>
              </w:rPr>
              <w:t>r</w:t>
            </w:r>
            <w:r w:rsidRPr="000B3E1A">
              <w:rPr>
                <w:rFonts w:ascii="Arial" w:hAnsi="Arial" w:cs="Arial"/>
                <w:b/>
                <w:bCs/>
              </w:rPr>
              <w:t>ođendan škole</w:t>
            </w:r>
          </w:p>
        </w:tc>
      </w:tr>
      <w:tr w:rsidR="000B3E1A" w:rsidRPr="003A20A0" w14:paraId="18FAA963" w14:textId="77777777" w:rsidTr="00D162A2">
        <w:trPr>
          <w:jc w:val="center"/>
        </w:trPr>
        <w:tc>
          <w:tcPr>
            <w:tcW w:w="3176" w:type="dxa"/>
            <w:tcBorders>
              <w:top w:val="nil"/>
              <w:left w:val="double" w:sz="4" w:space="0" w:color="auto"/>
              <w:bottom w:val="double" w:sz="4" w:space="0" w:color="auto"/>
              <w:right w:val="double" w:sz="4" w:space="0" w:color="auto"/>
            </w:tcBorders>
            <w:shd w:val="clear" w:color="auto" w:fill="FFFFFF"/>
            <w:tcMar>
              <w:top w:w="0" w:type="dxa"/>
              <w:left w:w="108" w:type="dxa"/>
              <w:bottom w:w="0" w:type="dxa"/>
              <w:right w:w="108" w:type="dxa"/>
            </w:tcMar>
            <w:vAlign w:val="center"/>
            <w:hideMark/>
          </w:tcPr>
          <w:p w14:paraId="5A0CFE6D" w14:textId="77777777" w:rsidR="000B3E1A" w:rsidRPr="003A20A0" w:rsidRDefault="000B3E1A" w:rsidP="00D162A2">
            <w:pPr>
              <w:spacing w:after="0" w:line="240" w:lineRule="auto"/>
              <w:rPr>
                <w:rFonts w:ascii="Arial" w:hAnsi="Arial" w:cs="Arial"/>
                <w:color w:val="26282A"/>
              </w:rPr>
            </w:pPr>
            <w:r w:rsidRPr="003A20A0">
              <w:rPr>
                <w:rFonts w:ascii="Arial" w:hAnsi="Arial" w:cs="Arial"/>
                <w:b/>
                <w:bCs/>
                <w:color w:val="26282A"/>
              </w:rPr>
              <w:t>ciljevi</w:t>
            </w:r>
          </w:p>
        </w:tc>
        <w:tc>
          <w:tcPr>
            <w:tcW w:w="5971" w:type="dxa"/>
            <w:tcBorders>
              <w:top w:val="nil"/>
              <w:left w:val="nil"/>
              <w:bottom w:val="double" w:sz="4" w:space="0" w:color="auto"/>
              <w:right w:val="double" w:sz="4" w:space="0" w:color="auto"/>
            </w:tcBorders>
            <w:shd w:val="clear" w:color="auto" w:fill="FFFFFF"/>
            <w:tcMar>
              <w:top w:w="0" w:type="dxa"/>
              <w:left w:w="108" w:type="dxa"/>
              <w:bottom w:w="0" w:type="dxa"/>
              <w:right w:w="108" w:type="dxa"/>
            </w:tcMar>
            <w:vAlign w:val="center"/>
            <w:hideMark/>
          </w:tcPr>
          <w:p w14:paraId="3F897FDA" w14:textId="36F620FF" w:rsidR="000B3E1A" w:rsidRPr="003A20A0" w:rsidRDefault="000B3E1A" w:rsidP="00D162A2">
            <w:pPr>
              <w:spacing w:after="0" w:line="240" w:lineRule="auto"/>
              <w:jc w:val="both"/>
              <w:rPr>
                <w:rFonts w:ascii="Arial" w:hAnsi="Arial" w:cs="Arial"/>
                <w:color w:val="26282A"/>
              </w:rPr>
            </w:pPr>
            <w:r>
              <w:rPr>
                <w:rFonts w:ascii="Arial" w:hAnsi="Arial" w:cs="Arial"/>
                <w:color w:val="26282A"/>
                <w:shd w:val="clear" w:color="auto" w:fill="FFFFFF"/>
              </w:rPr>
              <w:t>z</w:t>
            </w:r>
            <w:r w:rsidRPr="003A20A0">
              <w:rPr>
                <w:rFonts w:ascii="Arial" w:hAnsi="Arial" w:cs="Arial"/>
                <w:color w:val="26282A"/>
                <w:shd w:val="clear" w:color="auto" w:fill="FFFFFF"/>
              </w:rPr>
              <w:t>ajedničkim stvaralačkim radom svih odjeljenja škole stvoriti</w:t>
            </w:r>
            <w:r>
              <w:rPr>
                <w:rFonts w:ascii="Arial" w:hAnsi="Arial" w:cs="Arial"/>
                <w:color w:val="26282A"/>
                <w:shd w:val="clear" w:color="auto" w:fill="FFFFFF"/>
              </w:rPr>
              <w:t xml:space="preserve"> </w:t>
            </w:r>
            <w:r w:rsidRPr="003A20A0">
              <w:rPr>
                <w:rFonts w:ascii="Arial" w:hAnsi="Arial" w:cs="Arial"/>
                <w:color w:val="26282A"/>
                <w:shd w:val="clear" w:color="auto" w:fill="FFFFFF"/>
              </w:rPr>
              <w:t xml:space="preserve">pokretnu sliku </w:t>
            </w:r>
          </w:p>
        </w:tc>
      </w:tr>
      <w:tr w:rsidR="000B3E1A" w:rsidRPr="003A20A0" w14:paraId="4D222F6D" w14:textId="77777777" w:rsidTr="00D162A2">
        <w:trPr>
          <w:jc w:val="center"/>
        </w:trPr>
        <w:tc>
          <w:tcPr>
            <w:tcW w:w="3176" w:type="dxa"/>
            <w:tcBorders>
              <w:top w:val="nil"/>
              <w:left w:val="double" w:sz="4" w:space="0" w:color="auto"/>
              <w:bottom w:val="double" w:sz="4" w:space="0" w:color="auto"/>
              <w:right w:val="double" w:sz="4" w:space="0" w:color="auto"/>
            </w:tcBorders>
            <w:shd w:val="clear" w:color="auto" w:fill="FFFFFF"/>
            <w:tcMar>
              <w:top w:w="0" w:type="dxa"/>
              <w:left w:w="108" w:type="dxa"/>
              <w:bottom w:w="0" w:type="dxa"/>
              <w:right w:w="108" w:type="dxa"/>
            </w:tcMar>
            <w:vAlign w:val="center"/>
            <w:hideMark/>
          </w:tcPr>
          <w:p w14:paraId="6340F09D" w14:textId="77777777" w:rsidR="000B3E1A" w:rsidRPr="003A20A0" w:rsidRDefault="000B3E1A" w:rsidP="00D162A2">
            <w:pPr>
              <w:spacing w:after="0" w:line="240" w:lineRule="auto"/>
              <w:rPr>
                <w:rFonts w:ascii="Arial" w:hAnsi="Arial" w:cs="Arial"/>
                <w:color w:val="26282A"/>
              </w:rPr>
            </w:pPr>
            <w:r w:rsidRPr="003A20A0">
              <w:rPr>
                <w:rFonts w:ascii="Arial" w:hAnsi="Arial" w:cs="Arial"/>
                <w:b/>
                <w:bCs/>
                <w:color w:val="26282A"/>
              </w:rPr>
              <w:t>ciljna skupina</w:t>
            </w:r>
          </w:p>
        </w:tc>
        <w:tc>
          <w:tcPr>
            <w:tcW w:w="5971" w:type="dxa"/>
            <w:tcBorders>
              <w:top w:val="nil"/>
              <w:left w:val="nil"/>
              <w:bottom w:val="double" w:sz="4" w:space="0" w:color="auto"/>
              <w:right w:val="double" w:sz="4" w:space="0" w:color="auto"/>
            </w:tcBorders>
            <w:shd w:val="clear" w:color="auto" w:fill="FFFFFF"/>
            <w:tcMar>
              <w:top w:w="0" w:type="dxa"/>
              <w:left w:w="108" w:type="dxa"/>
              <w:bottom w:w="0" w:type="dxa"/>
              <w:right w:w="108" w:type="dxa"/>
            </w:tcMar>
            <w:vAlign w:val="center"/>
            <w:hideMark/>
          </w:tcPr>
          <w:p w14:paraId="4D5B92F9" w14:textId="4F5539B2" w:rsidR="000B3E1A" w:rsidRPr="003A20A0" w:rsidRDefault="000B3E1A" w:rsidP="00D162A2">
            <w:pPr>
              <w:spacing w:after="0" w:line="240" w:lineRule="auto"/>
              <w:jc w:val="both"/>
              <w:rPr>
                <w:rFonts w:ascii="Arial" w:hAnsi="Arial" w:cs="Arial"/>
                <w:color w:val="26282A"/>
              </w:rPr>
            </w:pPr>
            <w:r>
              <w:rPr>
                <w:rFonts w:ascii="Arial" w:hAnsi="Arial" w:cs="Arial"/>
                <w:color w:val="26282A"/>
              </w:rPr>
              <w:t>u</w:t>
            </w:r>
            <w:r w:rsidRPr="003A20A0">
              <w:rPr>
                <w:rFonts w:ascii="Arial" w:hAnsi="Arial" w:cs="Arial"/>
                <w:color w:val="26282A"/>
              </w:rPr>
              <w:t>čenici od 1. do 8.razreda</w:t>
            </w:r>
          </w:p>
        </w:tc>
      </w:tr>
      <w:tr w:rsidR="000B3E1A" w:rsidRPr="003A20A0" w14:paraId="64F743E7" w14:textId="77777777" w:rsidTr="00D162A2">
        <w:trPr>
          <w:jc w:val="center"/>
        </w:trPr>
        <w:tc>
          <w:tcPr>
            <w:tcW w:w="3176" w:type="dxa"/>
            <w:tcBorders>
              <w:top w:val="nil"/>
              <w:left w:val="double" w:sz="4" w:space="0" w:color="auto"/>
              <w:bottom w:val="double" w:sz="4" w:space="0" w:color="auto"/>
              <w:right w:val="double" w:sz="4" w:space="0" w:color="auto"/>
            </w:tcBorders>
            <w:shd w:val="clear" w:color="auto" w:fill="FFFFFF"/>
            <w:tcMar>
              <w:top w:w="0" w:type="dxa"/>
              <w:left w:w="108" w:type="dxa"/>
              <w:bottom w:w="0" w:type="dxa"/>
              <w:right w:w="108" w:type="dxa"/>
            </w:tcMar>
            <w:vAlign w:val="center"/>
            <w:hideMark/>
          </w:tcPr>
          <w:p w14:paraId="338241B0" w14:textId="77777777" w:rsidR="000B3E1A" w:rsidRPr="003A20A0" w:rsidRDefault="000B3E1A" w:rsidP="00D162A2">
            <w:pPr>
              <w:spacing w:after="0" w:line="240" w:lineRule="auto"/>
              <w:rPr>
                <w:rFonts w:ascii="Arial" w:hAnsi="Arial" w:cs="Arial"/>
                <w:color w:val="26282A"/>
              </w:rPr>
            </w:pPr>
            <w:r w:rsidRPr="003A20A0">
              <w:rPr>
                <w:rFonts w:ascii="Arial" w:hAnsi="Arial" w:cs="Arial"/>
                <w:b/>
                <w:bCs/>
                <w:color w:val="26282A"/>
              </w:rPr>
              <w:t>nositelj</w:t>
            </w:r>
          </w:p>
        </w:tc>
        <w:tc>
          <w:tcPr>
            <w:tcW w:w="5971" w:type="dxa"/>
            <w:tcBorders>
              <w:top w:val="nil"/>
              <w:left w:val="nil"/>
              <w:bottom w:val="double" w:sz="4" w:space="0" w:color="auto"/>
              <w:right w:val="double" w:sz="4" w:space="0" w:color="auto"/>
            </w:tcBorders>
            <w:shd w:val="clear" w:color="auto" w:fill="FFFFFF"/>
            <w:tcMar>
              <w:top w:w="0" w:type="dxa"/>
              <w:left w:w="108" w:type="dxa"/>
              <w:bottom w:w="0" w:type="dxa"/>
              <w:right w:w="108" w:type="dxa"/>
            </w:tcMar>
            <w:vAlign w:val="center"/>
            <w:hideMark/>
          </w:tcPr>
          <w:p w14:paraId="271ED5A8" w14:textId="13934CE4" w:rsidR="000B3E1A" w:rsidRPr="003A20A0" w:rsidRDefault="000B3E1A" w:rsidP="00D162A2">
            <w:pPr>
              <w:spacing w:after="0" w:line="240" w:lineRule="auto"/>
              <w:jc w:val="both"/>
              <w:rPr>
                <w:rFonts w:ascii="Arial" w:hAnsi="Arial" w:cs="Arial"/>
                <w:color w:val="26282A"/>
              </w:rPr>
            </w:pPr>
            <w:r w:rsidRPr="003A20A0">
              <w:rPr>
                <w:rFonts w:ascii="Arial" w:hAnsi="Arial" w:cs="Arial"/>
                <w:color w:val="26282A"/>
              </w:rPr>
              <w:t xml:space="preserve">Ružica Barbarić </w:t>
            </w:r>
            <w:proofErr w:type="spellStart"/>
            <w:r w:rsidRPr="003A20A0">
              <w:rPr>
                <w:rFonts w:ascii="Arial" w:hAnsi="Arial" w:cs="Arial"/>
                <w:color w:val="26282A"/>
              </w:rPr>
              <w:t>Librić</w:t>
            </w:r>
            <w:proofErr w:type="spellEnd"/>
          </w:p>
        </w:tc>
      </w:tr>
      <w:tr w:rsidR="000B3E1A" w:rsidRPr="003A20A0" w14:paraId="79DF19B3" w14:textId="77777777" w:rsidTr="00D162A2">
        <w:trPr>
          <w:jc w:val="center"/>
        </w:trPr>
        <w:tc>
          <w:tcPr>
            <w:tcW w:w="3176" w:type="dxa"/>
            <w:tcBorders>
              <w:top w:val="nil"/>
              <w:left w:val="double" w:sz="4" w:space="0" w:color="auto"/>
              <w:bottom w:val="double" w:sz="4" w:space="0" w:color="auto"/>
              <w:right w:val="double" w:sz="4" w:space="0" w:color="auto"/>
            </w:tcBorders>
            <w:shd w:val="clear" w:color="auto" w:fill="FFFFFF"/>
            <w:tcMar>
              <w:top w:w="0" w:type="dxa"/>
              <w:left w:w="108" w:type="dxa"/>
              <w:bottom w:w="0" w:type="dxa"/>
              <w:right w:w="108" w:type="dxa"/>
            </w:tcMar>
            <w:vAlign w:val="center"/>
            <w:hideMark/>
          </w:tcPr>
          <w:p w14:paraId="7CF4E5C2" w14:textId="77777777" w:rsidR="000B3E1A" w:rsidRPr="003A20A0" w:rsidRDefault="000B3E1A" w:rsidP="00D162A2">
            <w:pPr>
              <w:spacing w:after="0" w:line="240" w:lineRule="auto"/>
              <w:rPr>
                <w:rFonts w:ascii="Arial" w:hAnsi="Arial" w:cs="Arial"/>
                <w:color w:val="26282A"/>
              </w:rPr>
            </w:pPr>
            <w:r w:rsidRPr="003A20A0">
              <w:rPr>
                <w:rFonts w:ascii="Arial" w:hAnsi="Arial" w:cs="Arial"/>
                <w:b/>
                <w:bCs/>
                <w:color w:val="26282A"/>
              </w:rPr>
              <w:t>vrijeme realizacije i trajanja</w:t>
            </w:r>
          </w:p>
        </w:tc>
        <w:tc>
          <w:tcPr>
            <w:tcW w:w="5971" w:type="dxa"/>
            <w:tcBorders>
              <w:top w:val="nil"/>
              <w:left w:val="nil"/>
              <w:bottom w:val="double" w:sz="4" w:space="0" w:color="auto"/>
              <w:right w:val="double" w:sz="4" w:space="0" w:color="auto"/>
            </w:tcBorders>
            <w:shd w:val="clear" w:color="auto" w:fill="FFFFFF"/>
            <w:tcMar>
              <w:top w:w="0" w:type="dxa"/>
              <w:left w:w="108" w:type="dxa"/>
              <w:bottom w:w="0" w:type="dxa"/>
              <w:right w:w="108" w:type="dxa"/>
            </w:tcMar>
            <w:vAlign w:val="center"/>
            <w:hideMark/>
          </w:tcPr>
          <w:p w14:paraId="5A1F3272" w14:textId="416B78CB" w:rsidR="000B3E1A" w:rsidRPr="003A20A0" w:rsidRDefault="000B3E1A" w:rsidP="00D162A2">
            <w:pPr>
              <w:spacing w:after="0" w:line="240" w:lineRule="auto"/>
              <w:jc w:val="both"/>
              <w:rPr>
                <w:rFonts w:ascii="Arial" w:hAnsi="Arial" w:cs="Arial"/>
                <w:color w:val="26282A"/>
              </w:rPr>
            </w:pPr>
            <w:r>
              <w:rPr>
                <w:rFonts w:ascii="Arial" w:hAnsi="Arial" w:cs="Arial"/>
                <w:color w:val="26282A"/>
              </w:rPr>
              <w:t>s</w:t>
            </w:r>
            <w:r w:rsidRPr="003A20A0">
              <w:rPr>
                <w:rFonts w:ascii="Arial" w:hAnsi="Arial" w:cs="Arial"/>
                <w:color w:val="26282A"/>
              </w:rPr>
              <w:t xml:space="preserve">vibanj </w:t>
            </w:r>
          </w:p>
        </w:tc>
      </w:tr>
      <w:tr w:rsidR="000B3E1A" w:rsidRPr="003A20A0" w14:paraId="73A06329" w14:textId="77777777" w:rsidTr="00D162A2">
        <w:trPr>
          <w:jc w:val="center"/>
        </w:trPr>
        <w:tc>
          <w:tcPr>
            <w:tcW w:w="3176" w:type="dxa"/>
            <w:tcBorders>
              <w:top w:val="nil"/>
              <w:left w:val="double" w:sz="4" w:space="0" w:color="auto"/>
              <w:bottom w:val="double" w:sz="4" w:space="0" w:color="auto"/>
              <w:right w:val="double" w:sz="4" w:space="0" w:color="auto"/>
            </w:tcBorders>
            <w:shd w:val="clear" w:color="auto" w:fill="FFFFFF"/>
            <w:tcMar>
              <w:top w:w="0" w:type="dxa"/>
              <w:left w:w="108" w:type="dxa"/>
              <w:bottom w:w="0" w:type="dxa"/>
              <w:right w:w="108" w:type="dxa"/>
            </w:tcMar>
            <w:vAlign w:val="center"/>
            <w:hideMark/>
          </w:tcPr>
          <w:p w14:paraId="7EE9E381" w14:textId="77777777" w:rsidR="000B3E1A" w:rsidRPr="003A20A0" w:rsidRDefault="000B3E1A" w:rsidP="00D162A2">
            <w:pPr>
              <w:spacing w:after="0" w:line="240" w:lineRule="auto"/>
              <w:rPr>
                <w:rFonts w:ascii="Arial" w:hAnsi="Arial" w:cs="Arial"/>
                <w:color w:val="26282A"/>
              </w:rPr>
            </w:pPr>
            <w:r w:rsidRPr="003A20A0">
              <w:rPr>
                <w:rFonts w:ascii="Arial" w:hAnsi="Arial" w:cs="Arial"/>
                <w:b/>
                <w:bCs/>
                <w:color w:val="26282A"/>
              </w:rPr>
              <w:t>način realizacije</w:t>
            </w:r>
          </w:p>
        </w:tc>
        <w:tc>
          <w:tcPr>
            <w:tcW w:w="5971" w:type="dxa"/>
            <w:tcBorders>
              <w:top w:val="nil"/>
              <w:left w:val="nil"/>
              <w:bottom w:val="double" w:sz="4" w:space="0" w:color="auto"/>
              <w:right w:val="double" w:sz="4" w:space="0" w:color="auto"/>
            </w:tcBorders>
            <w:shd w:val="clear" w:color="auto" w:fill="FFFFFF"/>
            <w:tcMar>
              <w:top w:w="0" w:type="dxa"/>
              <w:left w:w="108" w:type="dxa"/>
              <w:bottom w:w="0" w:type="dxa"/>
              <w:right w:w="108" w:type="dxa"/>
            </w:tcMar>
            <w:vAlign w:val="center"/>
            <w:hideMark/>
          </w:tcPr>
          <w:p w14:paraId="6DC9D940" w14:textId="0F626133" w:rsidR="000B3E1A" w:rsidRPr="003A20A0" w:rsidRDefault="000B3E1A" w:rsidP="00D162A2">
            <w:pPr>
              <w:spacing w:after="0" w:line="240" w:lineRule="auto"/>
              <w:jc w:val="both"/>
              <w:rPr>
                <w:rFonts w:ascii="Arial" w:hAnsi="Arial" w:cs="Arial"/>
                <w:color w:val="26282A"/>
              </w:rPr>
            </w:pPr>
            <w:r>
              <w:rPr>
                <w:rFonts w:ascii="Arial" w:hAnsi="Arial" w:cs="Arial"/>
                <w:color w:val="26282A"/>
              </w:rPr>
              <w:t>u</w:t>
            </w:r>
            <w:r w:rsidRPr="003A20A0">
              <w:rPr>
                <w:rFonts w:ascii="Arial" w:hAnsi="Arial" w:cs="Arial"/>
                <w:color w:val="26282A"/>
              </w:rPr>
              <w:t>čenici svih razrednih odjeljenja osmišlja</w:t>
            </w:r>
            <w:r>
              <w:rPr>
                <w:rFonts w:ascii="Arial" w:hAnsi="Arial" w:cs="Arial"/>
                <w:color w:val="26282A"/>
              </w:rPr>
              <w:t>va</w:t>
            </w:r>
            <w:r w:rsidRPr="003A20A0">
              <w:rPr>
                <w:rFonts w:ascii="Arial" w:hAnsi="Arial" w:cs="Arial"/>
                <w:color w:val="26282A"/>
              </w:rPr>
              <w:t>ju, kreiraju i realiziraju svoj kreativni prostor jednoga metra na platnu u likovnoj tehnici akrila koji će biti kompozicijski dio zajedničke pokretne slike</w:t>
            </w:r>
            <w:r>
              <w:rPr>
                <w:rFonts w:ascii="Arial" w:hAnsi="Arial" w:cs="Arial"/>
                <w:color w:val="26282A"/>
              </w:rPr>
              <w:t>; s</w:t>
            </w:r>
            <w:r w:rsidRPr="003A20A0">
              <w:rPr>
                <w:rFonts w:ascii="Arial" w:hAnsi="Arial" w:cs="Arial"/>
                <w:color w:val="26282A"/>
              </w:rPr>
              <w:t>vaki razred predstavlja svoje odjeljenje</w:t>
            </w:r>
          </w:p>
        </w:tc>
      </w:tr>
      <w:tr w:rsidR="000B3E1A" w:rsidRPr="003A20A0" w14:paraId="15F86A90" w14:textId="77777777" w:rsidTr="00D162A2">
        <w:trPr>
          <w:jc w:val="center"/>
        </w:trPr>
        <w:tc>
          <w:tcPr>
            <w:tcW w:w="3176" w:type="dxa"/>
            <w:tcBorders>
              <w:top w:val="nil"/>
              <w:left w:val="double" w:sz="4" w:space="0" w:color="auto"/>
              <w:bottom w:val="double" w:sz="4" w:space="0" w:color="auto"/>
              <w:right w:val="double" w:sz="4" w:space="0" w:color="auto"/>
            </w:tcBorders>
            <w:shd w:val="clear" w:color="auto" w:fill="FFFFFF"/>
            <w:tcMar>
              <w:top w:w="0" w:type="dxa"/>
              <w:left w:w="108" w:type="dxa"/>
              <w:bottom w:w="0" w:type="dxa"/>
              <w:right w:w="108" w:type="dxa"/>
            </w:tcMar>
            <w:vAlign w:val="center"/>
            <w:hideMark/>
          </w:tcPr>
          <w:p w14:paraId="6B08FFEC" w14:textId="77777777" w:rsidR="000B3E1A" w:rsidRPr="003A20A0" w:rsidRDefault="000B3E1A" w:rsidP="00D162A2">
            <w:pPr>
              <w:spacing w:after="0" w:line="240" w:lineRule="auto"/>
              <w:rPr>
                <w:rFonts w:ascii="Arial" w:hAnsi="Arial" w:cs="Arial"/>
                <w:color w:val="26282A"/>
              </w:rPr>
            </w:pPr>
            <w:r w:rsidRPr="003A20A0">
              <w:rPr>
                <w:rFonts w:ascii="Arial" w:hAnsi="Arial" w:cs="Arial"/>
                <w:b/>
                <w:bCs/>
                <w:color w:val="26282A"/>
              </w:rPr>
              <w:t>očekivani rezultati (ishodi) i način vrednovanja</w:t>
            </w:r>
          </w:p>
        </w:tc>
        <w:tc>
          <w:tcPr>
            <w:tcW w:w="5971" w:type="dxa"/>
            <w:tcBorders>
              <w:top w:val="nil"/>
              <w:left w:val="nil"/>
              <w:bottom w:val="double" w:sz="4" w:space="0" w:color="auto"/>
              <w:right w:val="double" w:sz="4" w:space="0" w:color="auto"/>
            </w:tcBorders>
            <w:shd w:val="clear" w:color="auto" w:fill="FFFFFF"/>
            <w:tcMar>
              <w:top w:w="0" w:type="dxa"/>
              <w:left w:w="108" w:type="dxa"/>
              <w:bottom w:w="0" w:type="dxa"/>
              <w:right w:w="108" w:type="dxa"/>
            </w:tcMar>
            <w:vAlign w:val="center"/>
            <w:hideMark/>
          </w:tcPr>
          <w:p w14:paraId="534EED74" w14:textId="4891AA96" w:rsidR="000B3E1A" w:rsidRPr="003A20A0" w:rsidRDefault="000B3E1A" w:rsidP="00D162A2">
            <w:pPr>
              <w:spacing w:after="0" w:line="240" w:lineRule="auto"/>
              <w:jc w:val="both"/>
              <w:rPr>
                <w:rFonts w:ascii="Arial" w:hAnsi="Arial" w:cs="Arial"/>
                <w:color w:val="26282A"/>
              </w:rPr>
            </w:pPr>
            <w:r>
              <w:rPr>
                <w:rFonts w:ascii="Arial" w:hAnsi="Arial" w:cs="Arial"/>
                <w:color w:val="26282A"/>
              </w:rPr>
              <w:t>u</w:t>
            </w:r>
            <w:r w:rsidRPr="003A20A0">
              <w:rPr>
                <w:rFonts w:ascii="Arial" w:hAnsi="Arial" w:cs="Arial"/>
                <w:color w:val="26282A"/>
              </w:rPr>
              <w:t>čenici odabiru najzanimljivija rješenja, samostalno vladaju likovnom tehnikom, suradnički uče i rade, kreiraju vlastiti prostor, razvijaju socijalne vještine, komunikacijske kompetencije i uvažavajuće odnose s drugima</w:t>
            </w:r>
            <w:r>
              <w:rPr>
                <w:rFonts w:ascii="Arial" w:hAnsi="Arial" w:cs="Arial"/>
                <w:color w:val="26282A"/>
              </w:rPr>
              <w:t>; p</w:t>
            </w:r>
            <w:r w:rsidRPr="003A20A0">
              <w:rPr>
                <w:rFonts w:ascii="Arial" w:hAnsi="Arial" w:cs="Arial"/>
                <w:color w:val="26282A"/>
              </w:rPr>
              <w:t>otiču divergentno mišljenje, sudjelovanje u umjetničkim i kulturnim događanjima, razvijaju osjećaj za likovnost</w:t>
            </w:r>
          </w:p>
        </w:tc>
      </w:tr>
      <w:tr w:rsidR="000B3E1A" w:rsidRPr="003A20A0" w14:paraId="4B2636F9" w14:textId="77777777" w:rsidTr="00D162A2">
        <w:trPr>
          <w:jc w:val="center"/>
        </w:trPr>
        <w:tc>
          <w:tcPr>
            <w:tcW w:w="3176" w:type="dxa"/>
            <w:tcBorders>
              <w:top w:val="nil"/>
              <w:left w:val="double" w:sz="4" w:space="0" w:color="auto"/>
              <w:bottom w:val="double" w:sz="4" w:space="0" w:color="auto"/>
              <w:right w:val="double" w:sz="4" w:space="0" w:color="auto"/>
            </w:tcBorders>
            <w:shd w:val="clear" w:color="auto" w:fill="FFFFFF"/>
            <w:tcMar>
              <w:top w:w="0" w:type="dxa"/>
              <w:left w:w="108" w:type="dxa"/>
              <w:bottom w:w="0" w:type="dxa"/>
              <w:right w:w="108" w:type="dxa"/>
            </w:tcMar>
            <w:vAlign w:val="center"/>
            <w:hideMark/>
          </w:tcPr>
          <w:p w14:paraId="761CCD9B" w14:textId="77777777" w:rsidR="000B3E1A" w:rsidRPr="003A20A0" w:rsidRDefault="000B3E1A" w:rsidP="00D162A2">
            <w:pPr>
              <w:spacing w:after="0" w:line="240" w:lineRule="auto"/>
              <w:rPr>
                <w:rFonts w:ascii="Arial" w:hAnsi="Arial" w:cs="Arial"/>
                <w:color w:val="26282A"/>
              </w:rPr>
            </w:pPr>
            <w:r w:rsidRPr="003A20A0">
              <w:rPr>
                <w:rFonts w:ascii="Arial" w:hAnsi="Arial" w:cs="Arial"/>
                <w:b/>
                <w:bCs/>
                <w:color w:val="26282A"/>
              </w:rPr>
              <w:t>troškovnik</w:t>
            </w:r>
          </w:p>
        </w:tc>
        <w:tc>
          <w:tcPr>
            <w:tcW w:w="5971" w:type="dxa"/>
            <w:tcBorders>
              <w:top w:val="nil"/>
              <w:left w:val="nil"/>
              <w:bottom w:val="double" w:sz="4" w:space="0" w:color="auto"/>
              <w:right w:val="double" w:sz="4" w:space="0" w:color="auto"/>
            </w:tcBorders>
            <w:shd w:val="clear" w:color="auto" w:fill="FFFFFF"/>
            <w:tcMar>
              <w:top w:w="0" w:type="dxa"/>
              <w:left w:w="108" w:type="dxa"/>
              <w:bottom w:w="0" w:type="dxa"/>
              <w:right w:w="108" w:type="dxa"/>
            </w:tcMar>
            <w:vAlign w:val="center"/>
            <w:hideMark/>
          </w:tcPr>
          <w:p w14:paraId="4A08B575" w14:textId="2D4B2DD3" w:rsidR="000B3E1A" w:rsidRPr="003A20A0" w:rsidRDefault="000B3E1A" w:rsidP="00D162A2">
            <w:pPr>
              <w:spacing w:after="0" w:line="240" w:lineRule="auto"/>
              <w:jc w:val="both"/>
              <w:rPr>
                <w:rFonts w:ascii="Arial" w:hAnsi="Arial" w:cs="Arial"/>
                <w:color w:val="26282A"/>
              </w:rPr>
            </w:pPr>
            <w:r>
              <w:rPr>
                <w:rFonts w:ascii="Arial" w:hAnsi="Arial" w:cs="Arial"/>
                <w:color w:val="26282A"/>
              </w:rPr>
              <w:t>p</w:t>
            </w:r>
            <w:r w:rsidRPr="003A20A0">
              <w:rPr>
                <w:rFonts w:ascii="Arial" w:hAnsi="Arial" w:cs="Arial"/>
                <w:color w:val="26282A"/>
              </w:rPr>
              <w:t>latno žutica 800 kn</w:t>
            </w:r>
            <w:r>
              <w:rPr>
                <w:rFonts w:ascii="Arial" w:hAnsi="Arial" w:cs="Arial"/>
                <w:color w:val="26282A"/>
              </w:rPr>
              <w:t>,</w:t>
            </w:r>
            <w:r w:rsidRPr="003A20A0">
              <w:rPr>
                <w:rFonts w:ascii="Arial" w:hAnsi="Arial" w:cs="Arial"/>
                <w:color w:val="26282A"/>
              </w:rPr>
              <w:t xml:space="preserve"> akrilna boja 900 kn</w:t>
            </w:r>
          </w:p>
        </w:tc>
      </w:tr>
    </w:tbl>
    <w:p w14:paraId="0B6D6B7C" w14:textId="7FC11C6E" w:rsidR="00D343AF" w:rsidRDefault="00D343AF" w:rsidP="00026915">
      <w:pPr>
        <w:spacing w:after="0" w:line="240" w:lineRule="auto"/>
        <w:jc w:val="both"/>
        <w:rPr>
          <w:rFonts w:ascii="Arial" w:hAnsi="Arial" w:cs="Arial"/>
          <w:b/>
          <w:bCs/>
        </w:rPr>
      </w:pPr>
    </w:p>
    <w:p w14:paraId="2E6CA47E" w14:textId="77777777" w:rsidR="00D343AF" w:rsidRDefault="00D343AF" w:rsidP="00026915">
      <w:pPr>
        <w:spacing w:after="0" w:line="240" w:lineRule="auto"/>
        <w:jc w:val="both"/>
        <w:rPr>
          <w:rFonts w:ascii="Arial" w:hAnsi="Arial" w:cs="Arial"/>
          <w:b/>
          <w:bCs/>
        </w:rPr>
      </w:pPr>
    </w:p>
    <w:tbl>
      <w:tblPr>
        <w:tblStyle w:val="Reetkatablice"/>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ED69E0" w:rsidRPr="0090257F" w14:paraId="2625EBB1" w14:textId="77777777" w:rsidTr="00D162A2">
        <w:trPr>
          <w:trHeight w:val="567"/>
          <w:jc w:val="center"/>
        </w:trPr>
        <w:tc>
          <w:tcPr>
            <w:tcW w:w="3176" w:type="dxa"/>
            <w:shd w:val="clear" w:color="auto" w:fill="F4B083" w:themeFill="accent2" w:themeFillTint="99"/>
            <w:vAlign w:val="center"/>
          </w:tcPr>
          <w:p w14:paraId="1198ACB1" w14:textId="77777777" w:rsidR="00ED69E0" w:rsidRPr="00846D49" w:rsidRDefault="00ED69E0" w:rsidP="00D162A2">
            <w:pPr>
              <w:pStyle w:val="Sadrajitablice"/>
              <w:rPr>
                <w:rFonts w:ascii="Arial" w:hAnsi="Arial"/>
                <w:b/>
                <w:bCs/>
                <w:sz w:val="22"/>
                <w:szCs w:val="22"/>
              </w:rPr>
            </w:pPr>
            <w:r w:rsidRPr="00846D49">
              <w:rPr>
                <w:rFonts w:ascii="Arial" w:hAnsi="Arial"/>
                <w:b/>
                <w:bCs/>
                <w:sz w:val="22"/>
                <w:szCs w:val="22"/>
              </w:rPr>
              <w:t>5. - 8. RAZRED</w:t>
            </w:r>
          </w:p>
        </w:tc>
        <w:tc>
          <w:tcPr>
            <w:tcW w:w="5971" w:type="dxa"/>
            <w:shd w:val="clear" w:color="auto" w:fill="F4B083" w:themeFill="accent2" w:themeFillTint="99"/>
            <w:vAlign w:val="center"/>
          </w:tcPr>
          <w:p w14:paraId="2925B1E2" w14:textId="77777777" w:rsidR="00ED69E0" w:rsidRPr="00846D49" w:rsidRDefault="00ED69E0" w:rsidP="00D162A2">
            <w:pPr>
              <w:pStyle w:val="Sadrajitablice"/>
              <w:jc w:val="center"/>
              <w:rPr>
                <w:rFonts w:ascii="Arial" w:hAnsi="Arial"/>
                <w:b/>
                <w:sz w:val="22"/>
                <w:szCs w:val="22"/>
              </w:rPr>
            </w:pPr>
            <w:r w:rsidRPr="00846D49">
              <w:rPr>
                <w:rFonts w:ascii="Arial" w:hAnsi="Arial"/>
                <w:b/>
                <w:sz w:val="22"/>
                <w:szCs w:val="22"/>
              </w:rPr>
              <w:t xml:space="preserve">ŠKOLSKI PROJEKT </w:t>
            </w:r>
          </w:p>
        </w:tc>
      </w:tr>
      <w:tr w:rsidR="00ED69E0" w:rsidRPr="0090257F" w14:paraId="4FF507F9" w14:textId="77777777" w:rsidTr="00D162A2">
        <w:trPr>
          <w:trHeight w:val="340"/>
          <w:jc w:val="center"/>
        </w:trPr>
        <w:tc>
          <w:tcPr>
            <w:tcW w:w="3176" w:type="dxa"/>
            <w:vAlign w:val="center"/>
          </w:tcPr>
          <w:p w14:paraId="17CFAECF" w14:textId="77777777" w:rsidR="00ED69E0" w:rsidRPr="0090257F" w:rsidRDefault="00ED69E0" w:rsidP="00D162A2">
            <w:pPr>
              <w:pStyle w:val="Sadrajitablice"/>
              <w:rPr>
                <w:rFonts w:ascii="Arial" w:hAnsi="Arial"/>
                <w:b/>
                <w:bCs/>
                <w:sz w:val="22"/>
                <w:szCs w:val="22"/>
              </w:rPr>
            </w:pPr>
            <w:r w:rsidRPr="0090257F">
              <w:rPr>
                <w:rFonts w:ascii="Arial" w:hAnsi="Arial"/>
                <w:b/>
                <w:bCs/>
                <w:sz w:val="22"/>
                <w:szCs w:val="22"/>
              </w:rPr>
              <w:t>naziv aktivnosti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571F5F2" w14:textId="77777777" w:rsidR="00ED69E0" w:rsidRPr="0090257F" w:rsidRDefault="00ED69E0" w:rsidP="00D162A2">
            <w:pPr>
              <w:pStyle w:val="Sadrajitablice"/>
              <w:jc w:val="center"/>
              <w:rPr>
                <w:rFonts w:ascii="Arial" w:hAnsi="Arial"/>
                <w:b/>
                <w:bCs/>
                <w:sz w:val="22"/>
                <w:szCs w:val="22"/>
              </w:rPr>
            </w:pPr>
            <w:r w:rsidRPr="00AD03BA">
              <w:rPr>
                <w:rFonts w:ascii="Arial" w:hAnsi="Arial"/>
                <w:b/>
                <w:bCs/>
                <w:sz w:val="22"/>
                <w:szCs w:val="22"/>
              </w:rPr>
              <w:t>Dokumentiranje aktivnosti</w:t>
            </w:r>
          </w:p>
        </w:tc>
      </w:tr>
      <w:tr w:rsidR="00ED69E0" w:rsidRPr="0090257F" w14:paraId="60715FBA" w14:textId="77777777" w:rsidTr="00D162A2">
        <w:trPr>
          <w:trHeight w:val="340"/>
          <w:jc w:val="center"/>
        </w:trPr>
        <w:tc>
          <w:tcPr>
            <w:tcW w:w="3176" w:type="dxa"/>
            <w:vAlign w:val="center"/>
          </w:tcPr>
          <w:p w14:paraId="063FCB1B" w14:textId="77777777" w:rsidR="00ED69E0" w:rsidRPr="0090257F" w:rsidRDefault="00ED69E0" w:rsidP="00D162A2">
            <w:pPr>
              <w:pStyle w:val="Sadrajitablice"/>
              <w:rPr>
                <w:rFonts w:ascii="Arial" w:hAnsi="Arial"/>
                <w:b/>
                <w:bCs/>
                <w:sz w:val="22"/>
                <w:szCs w:val="22"/>
              </w:rPr>
            </w:pPr>
            <w:r w:rsidRPr="0090257F">
              <w:rPr>
                <w:rFonts w:ascii="Arial" w:hAnsi="Arial"/>
                <w:b/>
                <w:bCs/>
                <w:sz w:val="22"/>
                <w:szCs w:val="22"/>
              </w:rPr>
              <w:t>ciljevi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85F70A5" w14:textId="77777777" w:rsidR="00ED69E0" w:rsidRPr="0090257F" w:rsidRDefault="00ED69E0" w:rsidP="00D162A2">
            <w:pPr>
              <w:pStyle w:val="Sadrajitablice"/>
              <w:jc w:val="both"/>
              <w:rPr>
                <w:rFonts w:ascii="Arial" w:hAnsi="Arial"/>
                <w:sz w:val="22"/>
                <w:szCs w:val="22"/>
              </w:rPr>
            </w:pPr>
            <w:r w:rsidRPr="00AD03BA">
              <w:rPr>
                <w:rFonts w:ascii="Arial" w:hAnsi="Arial"/>
                <w:sz w:val="22"/>
                <w:szCs w:val="22"/>
              </w:rPr>
              <w:t>usvajanje video i fotogra</w:t>
            </w:r>
            <w:r>
              <w:rPr>
                <w:rFonts w:ascii="Arial" w:hAnsi="Arial"/>
                <w:sz w:val="22"/>
                <w:szCs w:val="22"/>
              </w:rPr>
              <w:t>f</w:t>
            </w:r>
            <w:r w:rsidRPr="00AD03BA">
              <w:rPr>
                <w:rFonts w:ascii="Arial" w:hAnsi="Arial"/>
                <w:sz w:val="22"/>
                <w:szCs w:val="22"/>
              </w:rPr>
              <w:t>skog jezika u dokumentiranju događaja, priprema i montiranje materijala za priredbu</w:t>
            </w:r>
          </w:p>
        </w:tc>
      </w:tr>
      <w:tr w:rsidR="00ED69E0" w:rsidRPr="0090257F" w14:paraId="4160AA4A" w14:textId="77777777" w:rsidTr="00D162A2">
        <w:trPr>
          <w:trHeight w:val="340"/>
          <w:jc w:val="center"/>
        </w:trPr>
        <w:tc>
          <w:tcPr>
            <w:tcW w:w="3176" w:type="dxa"/>
            <w:vAlign w:val="center"/>
          </w:tcPr>
          <w:p w14:paraId="78725116" w14:textId="77777777" w:rsidR="00ED69E0" w:rsidRPr="0090257F" w:rsidRDefault="00ED69E0" w:rsidP="00D162A2">
            <w:pPr>
              <w:pStyle w:val="Sadrajitablice"/>
              <w:rPr>
                <w:rFonts w:ascii="Arial" w:hAnsi="Arial"/>
                <w:b/>
                <w:bCs/>
                <w:sz w:val="22"/>
                <w:szCs w:val="22"/>
              </w:rPr>
            </w:pPr>
            <w:r w:rsidRPr="0090257F">
              <w:rPr>
                <w:rFonts w:ascii="Arial" w:hAnsi="Arial"/>
                <w:b/>
                <w:bCs/>
                <w:sz w:val="22"/>
                <w:szCs w:val="22"/>
              </w:rPr>
              <w:t>ciljna skupina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49DB61F" w14:textId="77777777" w:rsidR="00ED69E0" w:rsidRPr="0090257F" w:rsidRDefault="00ED69E0" w:rsidP="00D162A2">
            <w:pPr>
              <w:pStyle w:val="Sadrajitablice"/>
              <w:jc w:val="both"/>
              <w:rPr>
                <w:rFonts w:ascii="Arial" w:hAnsi="Arial"/>
                <w:sz w:val="22"/>
                <w:szCs w:val="22"/>
              </w:rPr>
            </w:pPr>
            <w:r>
              <w:rPr>
                <w:rFonts w:ascii="Arial" w:hAnsi="Arial"/>
                <w:sz w:val="22"/>
                <w:szCs w:val="22"/>
              </w:rPr>
              <w:t>fotografska grupa, učenici predmetne nastave</w:t>
            </w:r>
          </w:p>
        </w:tc>
      </w:tr>
      <w:tr w:rsidR="00ED69E0" w:rsidRPr="0090257F" w14:paraId="10B1C0CC" w14:textId="77777777" w:rsidTr="00D162A2">
        <w:trPr>
          <w:trHeight w:val="340"/>
          <w:jc w:val="center"/>
        </w:trPr>
        <w:tc>
          <w:tcPr>
            <w:tcW w:w="3176" w:type="dxa"/>
            <w:vAlign w:val="center"/>
          </w:tcPr>
          <w:p w14:paraId="3471A95B" w14:textId="77777777" w:rsidR="00ED69E0" w:rsidRPr="0090257F" w:rsidRDefault="00ED69E0" w:rsidP="00D162A2">
            <w:pPr>
              <w:pStyle w:val="Sadrajitablice"/>
              <w:rPr>
                <w:rFonts w:ascii="Arial" w:hAnsi="Arial"/>
                <w:b/>
                <w:bCs/>
                <w:sz w:val="22"/>
                <w:szCs w:val="22"/>
              </w:rPr>
            </w:pPr>
            <w:r w:rsidRPr="0090257F">
              <w:rPr>
                <w:rFonts w:ascii="Arial" w:hAnsi="Arial"/>
                <w:b/>
                <w:bCs/>
                <w:sz w:val="22"/>
                <w:szCs w:val="22"/>
              </w:rPr>
              <w:t>nositelj</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77AE50C" w14:textId="77777777" w:rsidR="00ED69E0" w:rsidRPr="0090257F" w:rsidRDefault="00ED69E0" w:rsidP="00D162A2">
            <w:pPr>
              <w:pStyle w:val="Sadrajitablice"/>
              <w:jc w:val="both"/>
              <w:rPr>
                <w:rFonts w:ascii="Arial" w:hAnsi="Arial"/>
                <w:sz w:val="22"/>
                <w:szCs w:val="22"/>
              </w:rPr>
            </w:pPr>
            <w:r w:rsidRPr="00AD03BA">
              <w:rPr>
                <w:rFonts w:ascii="Arial" w:hAnsi="Arial"/>
                <w:sz w:val="22"/>
                <w:szCs w:val="22"/>
              </w:rPr>
              <w:t xml:space="preserve">Marijana </w:t>
            </w:r>
            <w:proofErr w:type="spellStart"/>
            <w:r w:rsidRPr="00AD03BA">
              <w:rPr>
                <w:rFonts w:ascii="Arial" w:hAnsi="Arial"/>
                <w:sz w:val="22"/>
                <w:szCs w:val="22"/>
              </w:rPr>
              <w:t>Dosta</w:t>
            </w:r>
            <w:r>
              <w:rPr>
                <w:rFonts w:ascii="Arial" w:hAnsi="Arial"/>
                <w:sz w:val="22"/>
                <w:szCs w:val="22"/>
              </w:rPr>
              <w:t>l</w:t>
            </w:r>
            <w:proofErr w:type="spellEnd"/>
            <w:r>
              <w:rPr>
                <w:rFonts w:ascii="Arial" w:hAnsi="Arial"/>
                <w:sz w:val="22"/>
                <w:szCs w:val="22"/>
              </w:rPr>
              <w:t xml:space="preserve"> </w:t>
            </w:r>
            <w:r w:rsidRPr="00AD03BA">
              <w:rPr>
                <w:rFonts w:ascii="Arial" w:hAnsi="Arial"/>
                <w:sz w:val="22"/>
                <w:szCs w:val="22"/>
              </w:rPr>
              <w:t xml:space="preserve">i Nevenka Miklenić  </w:t>
            </w:r>
          </w:p>
        </w:tc>
      </w:tr>
      <w:tr w:rsidR="00ED69E0" w:rsidRPr="0090257F" w14:paraId="02AD9AF9" w14:textId="77777777" w:rsidTr="00D162A2">
        <w:trPr>
          <w:trHeight w:val="340"/>
          <w:jc w:val="center"/>
        </w:trPr>
        <w:tc>
          <w:tcPr>
            <w:tcW w:w="3176" w:type="dxa"/>
            <w:vAlign w:val="center"/>
          </w:tcPr>
          <w:p w14:paraId="0E3E17DF" w14:textId="77777777" w:rsidR="00ED69E0" w:rsidRPr="0090257F" w:rsidRDefault="00ED69E0" w:rsidP="00D162A2">
            <w:pPr>
              <w:pStyle w:val="Sadrajitablice"/>
              <w:rPr>
                <w:rFonts w:ascii="Arial" w:hAnsi="Arial"/>
                <w:b/>
                <w:bCs/>
                <w:sz w:val="22"/>
                <w:szCs w:val="22"/>
              </w:rPr>
            </w:pPr>
            <w:r w:rsidRPr="0090257F">
              <w:rPr>
                <w:rFonts w:ascii="Arial" w:hAnsi="Arial"/>
                <w:b/>
                <w:bCs/>
                <w:sz w:val="22"/>
                <w:szCs w:val="22"/>
              </w:rPr>
              <w:t>vrijeme realizacije</w:t>
            </w:r>
            <w:r>
              <w:rPr>
                <w:rFonts w:ascii="Arial" w:hAnsi="Arial"/>
                <w:b/>
                <w:bCs/>
                <w:sz w:val="22"/>
                <w:szCs w:val="22"/>
              </w:rPr>
              <w:t xml:space="preserve"> i</w:t>
            </w:r>
            <w:r w:rsidRPr="0090257F">
              <w:rPr>
                <w:rFonts w:ascii="Arial" w:hAnsi="Arial"/>
                <w:b/>
                <w:bCs/>
                <w:sz w:val="22"/>
                <w:szCs w:val="22"/>
              </w:rPr>
              <w:t xml:space="preserve"> trajanja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F267D9B" w14:textId="77777777" w:rsidR="00ED69E0" w:rsidRPr="0090257F" w:rsidRDefault="00ED69E0" w:rsidP="00D162A2">
            <w:pPr>
              <w:pStyle w:val="Sadrajitablice"/>
              <w:jc w:val="both"/>
              <w:rPr>
                <w:rFonts w:ascii="Arial" w:hAnsi="Arial"/>
                <w:sz w:val="22"/>
                <w:szCs w:val="22"/>
              </w:rPr>
            </w:pPr>
            <w:r>
              <w:rPr>
                <w:rFonts w:ascii="Arial" w:hAnsi="Arial"/>
                <w:sz w:val="22"/>
                <w:szCs w:val="22"/>
              </w:rPr>
              <w:t>tijekom nastavne godine</w:t>
            </w:r>
          </w:p>
        </w:tc>
      </w:tr>
      <w:tr w:rsidR="00ED69E0" w:rsidRPr="0090257F" w14:paraId="6A938EEF" w14:textId="77777777" w:rsidTr="00D162A2">
        <w:trPr>
          <w:trHeight w:val="340"/>
          <w:jc w:val="center"/>
        </w:trPr>
        <w:tc>
          <w:tcPr>
            <w:tcW w:w="3176" w:type="dxa"/>
            <w:vAlign w:val="center"/>
          </w:tcPr>
          <w:p w14:paraId="591EF914" w14:textId="77777777" w:rsidR="00ED69E0" w:rsidRPr="0090257F" w:rsidRDefault="00ED69E0" w:rsidP="00D162A2">
            <w:pPr>
              <w:pStyle w:val="Sadrajitablice"/>
              <w:rPr>
                <w:rFonts w:ascii="Arial" w:hAnsi="Arial"/>
                <w:b/>
                <w:bCs/>
                <w:sz w:val="22"/>
                <w:szCs w:val="22"/>
              </w:rPr>
            </w:pPr>
            <w:r w:rsidRPr="0090257F">
              <w:rPr>
                <w:rFonts w:ascii="Arial" w:hAnsi="Arial"/>
                <w:b/>
                <w:bCs/>
                <w:sz w:val="22"/>
                <w:szCs w:val="22"/>
              </w:rPr>
              <w:t>način realizacije</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4465E12" w14:textId="77777777" w:rsidR="00ED69E0" w:rsidRPr="0090257F" w:rsidRDefault="00ED69E0" w:rsidP="00D162A2">
            <w:pPr>
              <w:pStyle w:val="Sadrajitablice"/>
              <w:jc w:val="both"/>
              <w:rPr>
                <w:rFonts w:ascii="Arial" w:hAnsi="Arial"/>
                <w:sz w:val="22"/>
                <w:szCs w:val="22"/>
              </w:rPr>
            </w:pPr>
            <w:r>
              <w:rPr>
                <w:rFonts w:ascii="Arial" w:hAnsi="Arial"/>
                <w:sz w:val="22"/>
                <w:szCs w:val="22"/>
              </w:rPr>
              <w:t>stvaranje video i foto uradaka na zadanu temu</w:t>
            </w:r>
          </w:p>
        </w:tc>
      </w:tr>
      <w:tr w:rsidR="00ED69E0" w:rsidRPr="0090257F" w14:paraId="485E4F96" w14:textId="77777777" w:rsidTr="00D162A2">
        <w:trPr>
          <w:trHeight w:val="340"/>
          <w:jc w:val="center"/>
        </w:trPr>
        <w:tc>
          <w:tcPr>
            <w:tcW w:w="3176" w:type="dxa"/>
            <w:vAlign w:val="center"/>
          </w:tcPr>
          <w:p w14:paraId="39DF6215" w14:textId="77777777" w:rsidR="00ED69E0" w:rsidRPr="0090257F" w:rsidRDefault="00ED69E0" w:rsidP="00D162A2">
            <w:pPr>
              <w:pStyle w:val="Sadrajitablice"/>
              <w:rPr>
                <w:rFonts w:ascii="Arial" w:hAnsi="Arial"/>
                <w:b/>
                <w:bCs/>
                <w:sz w:val="22"/>
                <w:szCs w:val="22"/>
              </w:rPr>
            </w:pPr>
            <w:r w:rsidRPr="0090257F">
              <w:rPr>
                <w:rFonts w:ascii="Arial" w:hAnsi="Arial"/>
                <w:b/>
                <w:bCs/>
                <w:sz w:val="22"/>
                <w:szCs w:val="22"/>
              </w:rPr>
              <w:t>očekivani rezultati (ishodi) i način vrednovanja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9C291C0" w14:textId="77777777" w:rsidR="00ED69E0" w:rsidRPr="0090257F" w:rsidRDefault="00ED69E0" w:rsidP="00D162A2">
            <w:pPr>
              <w:pStyle w:val="Sadrajitablice"/>
              <w:jc w:val="both"/>
              <w:rPr>
                <w:rFonts w:ascii="Arial" w:hAnsi="Arial"/>
                <w:sz w:val="22"/>
                <w:szCs w:val="22"/>
              </w:rPr>
            </w:pPr>
            <w:r>
              <w:rPr>
                <w:rFonts w:ascii="Arial" w:hAnsi="Arial"/>
                <w:sz w:val="22"/>
                <w:szCs w:val="22"/>
              </w:rPr>
              <w:t>izložba nastalih radova tijekom obilježavanja 50.-te godišnjice škole</w:t>
            </w:r>
          </w:p>
        </w:tc>
      </w:tr>
      <w:tr w:rsidR="00ED69E0" w:rsidRPr="0090257F" w14:paraId="243C3AA9" w14:textId="77777777" w:rsidTr="00D162A2">
        <w:trPr>
          <w:trHeight w:val="340"/>
          <w:jc w:val="center"/>
        </w:trPr>
        <w:tc>
          <w:tcPr>
            <w:tcW w:w="3176" w:type="dxa"/>
            <w:vAlign w:val="center"/>
          </w:tcPr>
          <w:p w14:paraId="6520095A" w14:textId="77777777" w:rsidR="00ED69E0" w:rsidRPr="0090257F" w:rsidRDefault="00ED69E0" w:rsidP="00D162A2">
            <w:pPr>
              <w:pStyle w:val="Sadrajitablice"/>
              <w:rPr>
                <w:rFonts w:ascii="Arial" w:hAnsi="Arial"/>
                <w:b/>
                <w:bCs/>
                <w:sz w:val="22"/>
                <w:szCs w:val="22"/>
              </w:rPr>
            </w:pPr>
            <w:r w:rsidRPr="0090257F">
              <w:rPr>
                <w:rFonts w:ascii="Arial" w:hAnsi="Arial"/>
                <w:b/>
                <w:bCs/>
                <w:sz w:val="22"/>
                <w:szCs w:val="22"/>
              </w:rPr>
              <w:t>troškovnik</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913B610" w14:textId="77777777" w:rsidR="00ED69E0" w:rsidRPr="0090257F" w:rsidRDefault="00ED69E0" w:rsidP="00D162A2">
            <w:pPr>
              <w:pStyle w:val="Sadrajitablice"/>
              <w:jc w:val="both"/>
              <w:rPr>
                <w:rFonts w:ascii="Arial" w:hAnsi="Arial"/>
                <w:sz w:val="22"/>
                <w:szCs w:val="22"/>
              </w:rPr>
            </w:pPr>
            <w:r>
              <w:rPr>
                <w:rFonts w:ascii="Arial" w:hAnsi="Arial"/>
                <w:sz w:val="22"/>
                <w:szCs w:val="22"/>
              </w:rPr>
              <w:t>500 kuna</w:t>
            </w:r>
          </w:p>
        </w:tc>
      </w:tr>
    </w:tbl>
    <w:p w14:paraId="56E875B3" w14:textId="00C56382" w:rsidR="00AC7CB1" w:rsidRDefault="00AC7CB1" w:rsidP="00026915">
      <w:pPr>
        <w:spacing w:after="0" w:line="240" w:lineRule="auto"/>
        <w:jc w:val="both"/>
        <w:rPr>
          <w:rFonts w:ascii="Arial" w:hAnsi="Arial" w:cs="Arial"/>
          <w:b/>
          <w:bCs/>
        </w:rPr>
      </w:pPr>
    </w:p>
    <w:p w14:paraId="2F871F69" w14:textId="6DCCC6ED" w:rsidR="00AC7CB1" w:rsidRDefault="00AC7CB1" w:rsidP="00026915">
      <w:pPr>
        <w:spacing w:after="0" w:line="240" w:lineRule="auto"/>
        <w:jc w:val="both"/>
        <w:rPr>
          <w:rFonts w:ascii="Arial" w:hAnsi="Arial" w:cs="Arial"/>
          <w:b/>
          <w:bCs/>
        </w:rPr>
      </w:pPr>
    </w:p>
    <w:tbl>
      <w:tblPr>
        <w:tblStyle w:val="Reetkatablice"/>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ED69E0" w:rsidRPr="0090257F" w14:paraId="743E5D57" w14:textId="77777777" w:rsidTr="00D162A2">
        <w:trPr>
          <w:trHeight w:val="567"/>
          <w:jc w:val="center"/>
        </w:trPr>
        <w:tc>
          <w:tcPr>
            <w:tcW w:w="3176" w:type="dxa"/>
            <w:shd w:val="clear" w:color="auto" w:fill="F4B083" w:themeFill="accent2" w:themeFillTint="99"/>
            <w:vAlign w:val="center"/>
          </w:tcPr>
          <w:p w14:paraId="7A452678" w14:textId="77777777" w:rsidR="00ED69E0" w:rsidRPr="00846D49" w:rsidRDefault="00ED69E0" w:rsidP="00D162A2">
            <w:pPr>
              <w:pStyle w:val="Sadrajitablice"/>
              <w:rPr>
                <w:rFonts w:ascii="Arial" w:hAnsi="Arial"/>
                <w:b/>
                <w:bCs/>
                <w:sz w:val="22"/>
                <w:szCs w:val="22"/>
              </w:rPr>
            </w:pPr>
            <w:r w:rsidRPr="00846D49">
              <w:rPr>
                <w:rFonts w:ascii="Arial" w:hAnsi="Arial"/>
                <w:b/>
                <w:bCs/>
                <w:sz w:val="22"/>
                <w:szCs w:val="22"/>
              </w:rPr>
              <w:t>1. - 8. RAZRED</w:t>
            </w:r>
          </w:p>
        </w:tc>
        <w:tc>
          <w:tcPr>
            <w:tcW w:w="5971" w:type="dxa"/>
            <w:shd w:val="clear" w:color="auto" w:fill="F4B083" w:themeFill="accent2" w:themeFillTint="99"/>
            <w:vAlign w:val="center"/>
          </w:tcPr>
          <w:p w14:paraId="49E1BDE2" w14:textId="77777777" w:rsidR="00ED69E0" w:rsidRPr="00846D49" w:rsidRDefault="00ED69E0" w:rsidP="00D162A2">
            <w:pPr>
              <w:pStyle w:val="Sadrajitablice"/>
              <w:jc w:val="center"/>
              <w:rPr>
                <w:rFonts w:ascii="Arial" w:hAnsi="Arial"/>
                <w:b/>
                <w:sz w:val="22"/>
                <w:szCs w:val="22"/>
              </w:rPr>
            </w:pPr>
            <w:r w:rsidRPr="00846D49">
              <w:rPr>
                <w:rFonts w:ascii="Arial" w:hAnsi="Arial"/>
                <w:b/>
                <w:sz w:val="22"/>
                <w:szCs w:val="22"/>
              </w:rPr>
              <w:t xml:space="preserve">ŠKOLSKI PROJEKT </w:t>
            </w:r>
          </w:p>
        </w:tc>
      </w:tr>
      <w:tr w:rsidR="00ED69E0" w:rsidRPr="0090257F" w14:paraId="6B7B1E50" w14:textId="77777777" w:rsidTr="00D162A2">
        <w:trPr>
          <w:trHeight w:val="340"/>
          <w:jc w:val="center"/>
        </w:trPr>
        <w:tc>
          <w:tcPr>
            <w:tcW w:w="3176" w:type="dxa"/>
            <w:vAlign w:val="center"/>
          </w:tcPr>
          <w:p w14:paraId="178FD56F" w14:textId="77777777" w:rsidR="00ED69E0" w:rsidRPr="0090257F" w:rsidRDefault="00ED69E0" w:rsidP="00D162A2">
            <w:pPr>
              <w:pStyle w:val="Sadrajitablice"/>
              <w:rPr>
                <w:rFonts w:ascii="Arial" w:hAnsi="Arial"/>
                <w:b/>
                <w:bCs/>
                <w:sz w:val="22"/>
                <w:szCs w:val="22"/>
              </w:rPr>
            </w:pPr>
            <w:r w:rsidRPr="0090257F">
              <w:rPr>
                <w:rFonts w:ascii="Arial" w:hAnsi="Arial"/>
                <w:b/>
                <w:bCs/>
                <w:sz w:val="22"/>
                <w:szCs w:val="22"/>
              </w:rPr>
              <w:t>naziv aktivnosti</w:t>
            </w:r>
          </w:p>
        </w:tc>
        <w:tc>
          <w:tcPr>
            <w:tcW w:w="5971" w:type="dxa"/>
            <w:shd w:val="clear" w:color="auto" w:fill="auto"/>
            <w:vAlign w:val="center"/>
          </w:tcPr>
          <w:p w14:paraId="03FBBC80" w14:textId="77777777" w:rsidR="00ED69E0" w:rsidRPr="0090257F" w:rsidRDefault="00ED69E0" w:rsidP="00D162A2">
            <w:pPr>
              <w:pStyle w:val="Sadrajitablice"/>
              <w:jc w:val="center"/>
              <w:rPr>
                <w:rFonts w:ascii="Arial" w:hAnsi="Arial"/>
                <w:b/>
                <w:bCs/>
                <w:sz w:val="22"/>
                <w:szCs w:val="22"/>
              </w:rPr>
            </w:pPr>
            <w:r>
              <w:rPr>
                <w:rFonts w:ascii="Arial" w:hAnsi="Arial"/>
                <w:b/>
                <w:bCs/>
                <w:sz w:val="22"/>
                <w:szCs w:val="22"/>
              </w:rPr>
              <w:t>Portret</w:t>
            </w:r>
          </w:p>
        </w:tc>
      </w:tr>
      <w:tr w:rsidR="00ED69E0" w:rsidRPr="0090257F" w14:paraId="1743D70E" w14:textId="77777777" w:rsidTr="00D162A2">
        <w:trPr>
          <w:trHeight w:val="340"/>
          <w:jc w:val="center"/>
        </w:trPr>
        <w:tc>
          <w:tcPr>
            <w:tcW w:w="3176" w:type="dxa"/>
            <w:vAlign w:val="center"/>
          </w:tcPr>
          <w:p w14:paraId="6D46DC85" w14:textId="77777777" w:rsidR="00ED69E0" w:rsidRPr="0090257F" w:rsidRDefault="00ED69E0" w:rsidP="00D162A2">
            <w:pPr>
              <w:pStyle w:val="Sadrajitablice"/>
              <w:rPr>
                <w:rFonts w:ascii="Arial" w:hAnsi="Arial"/>
                <w:b/>
                <w:bCs/>
                <w:sz w:val="22"/>
                <w:szCs w:val="22"/>
              </w:rPr>
            </w:pPr>
            <w:r w:rsidRPr="0090257F">
              <w:rPr>
                <w:rFonts w:ascii="Arial" w:hAnsi="Arial"/>
                <w:b/>
                <w:bCs/>
                <w:sz w:val="22"/>
                <w:szCs w:val="22"/>
              </w:rPr>
              <w:t>ciljevi</w:t>
            </w:r>
          </w:p>
        </w:tc>
        <w:tc>
          <w:tcPr>
            <w:tcW w:w="5971" w:type="dxa"/>
            <w:shd w:val="clear" w:color="auto" w:fill="auto"/>
            <w:vAlign w:val="center"/>
          </w:tcPr>
          <w:p w14:paraId="5286C517" w14:textId="77777777" w:rsidR="00ED69E0" w:rsidRPr="0090257F" w:rsidRDefault="00ED69E0" w:rsidP="00D162A2">
            <w:pPr>
              <w:pStyle w:val="Sadrajitablice"/>
              <w:jc w:val="both"/>
              <w:rPr>
                <w:rFonts w:ascii="Arial" w:hAnsi="Arial"/>
                <w:sz w:val="22"/>
                <w:szCs w:val="22"/>
              </w:rPr>
            </w:pPr>
            <w:r w:rsidRPr="005D0930">
              <w:rPr>
                <w:rFonts w:ascii="Arial" w:hAnsi="Arial"/>
                <w:sz w:val="22"/>
                <w:szCs w:val="22"/>
              </w:rPr>
              <w:t xml:space="preserve">usvajanje likovnog i fotografskog motiva portreta kao 2. najznačajnijeg motiva, usvajanje likovnog jezika vezano za iluziju volumena, tonsko i kolorističko slikanje,  interpretacija umjetničkog djela te </w:t>
            </w:r>
            <w:proofErr w:type="spellStart"/>
            <w:r w:rsidRPr="005D0930">
              <w:rPr>
                <w:rFonts w:ascii="Arial" w:hAnsi="Arial"/>
                <w:sz w:val="22"/>
                <w:szCs w:val="22"/>
              </w:rPr>
              <w:t>rekompozicija</w:t>
            </w:r>
            <w:proofErr w:type="spellEnd"/>
            <w:r w:rsidRPr="005D0930">
              <w:rPr>
                <w:rFonts w:ascii="Arial" w:hAnsi="Arial"/>
                <w:sz w:val="22"/>
                <w:szCs w:val="22"/>
              </w:rPr>
              <w:t xml:space="preserve"> i redefinicija</w:t>
            </w:r>
          </w:p>
        </w:tc>
      </w:tr>
      <w:tr w:rsidR="00ED69E0" w:rsidRPr="0090257F" w14:paraId="6913ECF3" w14:textId="77777777" w:rsidTr="00D162A2">
        <w:trPr>
          <w:trHeight w:val="340"/>
          <w:jc w:val="center"/>
        </w:trPr>
        <w:tc>
          <w:tcPr>
            <w:tcW w:w="3176" w:type="dxa"/>
            <w:vAlign w:val="center"/>
          </w:tcPr>
          <w:p w14:paraId="209DE371" w14:textId="77777777" w:rsidR="00ED69E0" w:rsidRPr="0090257F" w:rsidRDefault="00ED69E0" w:rsidP="00D162A2">
            <w:pPr>
              <w:pStyle w:val="Sadrajitablice"/>
              <w:rPr>
                <w:rFonts w:ascii="Arial" w:hAnsi="Arial"/>
                <w:b/>
                <w:bCs/>
                <w:sz w:val="22"/>
                <w:szCs w:val="22"/>
              </w:rPr>
            </w:pPr>
            <w:r w:rsidRPr="0090257F">
              <w:rPr>
                <w:rFonts w:ascii="Arial" w:hAnsi="Arial"/>
                <w:b/>
                <w:bCs/>
                <w:sz w:val="22"/>
                <w:szCs w:val="22"/>
              </w:rPr>
              <w:t>ciljna skupina</w:t>
            </w:r>
          </w:p>
        </w:tc>
        <w:tc>
          <w:tcPr>
            <w:tcW w:w="5971" w:type="dxa"/>
            <w:shd w:val="clear" w:color="auto" w:fill="auto"/>
            <w:vAlign w:val="center"/>
          </w:tcPr>
          <w:p w14:paraId="642B3818" w14:textId="77777777" w:rsidR="00ED69E0" w:rsidRPr="0090257F" w:rsidRDefault="00ED69E0" w:rsidP="00D162A2">
            <w:pPr>
              <w:pStyle w:val="Sadrajitablice"/>
              <w:jc w:val="both"/>
              <w:rPr>
                <w:rFonts w:ascii="Arial" w:hAnsi="Arial"/>
                <w:sz w:val="22"/>
                <w:szCs w:val="22"/>
              </w:rPr>
            </w:pPr>
            <w:r>
              <w:rPr>
                <w:rFonts w:ascii="Arial" w:hAnsi="Arial"/>
                <w:sz w:val="22"/>
                <w:szCs w:val="22"/>
              </w:rPr>
              <w:t>svi razredi</w:t>
            </w:r>
          </w:p>
        </w:tc>
      </w:tr>
      <w:tr w:rsidR="00ED69E0" w:rsidRPr="0090257F" w14:paraId="6B80B576" w14:textId="77777777" w:rsidTr="00D162A2">
        <w:trPr>
          <w:trHeight w:val="340"/>
          <w:jc w:val="center"/>
        </w:trPr>
        <w:tc>
          <w:tcPr>
            <w:tcW w:w="3176" w:type="dxa"/>
            <w:vAlign w:val="center"/>
          </w:tcPr>
          <w:p w14:paraId="3C760643" w14:textId="77777777" w:rsidR="00ED69E0" w:rsidRPr="0090257F" w:rsidRDefault="00ED69E0" w:rsidP="00D162A2">
            <w:pPr>
              <w:pStyle w:val="Sadrajitablice"/>
              <w:rPr>
                <w:rFonts w:ascii="Arial" w:hAnsi="Arial"/>
                <w:b/>
                <w:bCs/>
                <w:sz w:val="22"/>
                <w:szCs w:val="22"/>
              </w:rPr>
            </w:pPr>
            <w:r w:rsidRPr="0090257F">
              <w:rPr>
                <w:rFonts w:ascii="Arial" w:hAnsi="Arial"/>
                <w:b/>
                <w:bCs/>
                <w:sz w:val="22"/>
                <w:szCs w:val="22"/>
              </w:rPr>
              <w:t>nositelj</w:t>
            </w:r>
          </w:p>
        </w:tc>
        <w:tc>
          <w:tcPr>
            <w:tcW w:w="5971" w:type="dxa"/>
            <w:shd w:val="clear" w:color="auto" w:fill="auto"/>
            <w:vAlign w:val="center"/>
          </w:tcPr>
          <w:p w14:paraId="16DB05F8" w14:textId="77777777" w:rsidR="00ED69E0" w:rsidRPr="0090257F" w:rsidRDefault="00ED69E0" w:rsidP="00D162A2">
            <w:pPr>
              <w:pStyle w:val="Sadrajitablice"/>
              <w:jc w:val="both"/>
              <w:rPr>
                <w:rFonts w:ascii="Arial" w:hAnsi="Arial"/>
                <w:sz w:val="22"/>
                <w:szCs w:val="22"/>
              </w:rPr>
            </w:pPr>
            <w:r w:rsidRPr="005D0930">
              <w:rPr>
                <w:rFonts w:ascii="Arial" w:hAnsi="Arial"/>
                <w:sz w:val="22"/>
                <w:szCs w:val="22"/>
              </w:rPr>
              <w:t>Nevenka Miklenić i učiteljice razredne nastave</w:t>
            </w:r>
          </w:p>
        </w:tc>
      </w:tr>
      <w:tr w:rsidR="00ED69E0" w:rsidRPr="0090257F" w14:paraId="61DB46D9" w14:textId="77777777" w:rsidTr="00D162A2">
        <w:trPr>
          <w:trHeight w:val="340"/>
          <w:jc w:val="center"/>
        </w:trPr>
        <w:tc>
          <w:tcPr>
            <w:tcW w:w="3176" w:type="dxa"/>
            <w:vAlign w:val="center"/>
          </w:tcPr>
          <w:p w14:paraId="43BE5CD0" w14:textId="77777777" w:rsidR="00ED69E0" w:rsidRPr="0090257F" w:rsidRDefault="00ED69E0" w:rsidP="00D162A2">
            <w:pPr>
              <w:pStyle w:val="Sadrajitablice"/>
              <w:rPr>
                <w:rFonts w:ascii="Arial" w:hAnsi="Arial"/>
                <w:b/>
                <w:bCs/>
                <w:sz w:val="22"/>
                <w:szCs w:val="22"/>
              </w:rPr>
            </w:pPr>
            <w:r w:rsidRPr="0090257F">
              <w:rPr>
                <w:rFonts w:ascii="Arial" w:hAnsi="Arial"/>
                <w:b/>
                <w:bCs/>
                <w:sz w:val="22"/>
                <w:szCs w:val="22"/>
              </w:rPr>
              <w:t>vrijeme realizacije</w:t>
            </w:r>
            <w:r>
              <w:rPr>
                <w:rFonts w:ascii="Arial" w:hAnsi="Arial"/>
                <w:b/>
                <w:bCs/>
                <w:sz w:val="22"/>
                <w:szCs w:val="22"/>
              </w:rPr>
              <w:t xml:space="preserve"> i</w:t>
            </w:r>
            <w:r w:rsidRPr="0090257F">
              <w:rPr>
                <w:rFonts w:ascii="Arial" w:hAnsi="Arial"/>
                <w:b/>
                <w:bCs/>
                <w:sz w:val="22"/>
                <w:szCs w:val="22"/>
              </w:rPr>
              <w:t xml:space="preserve"> trajanja</w:t>
            </w:r>
          </w:p>
        </w:tc>
        <w:tc>
          <w:tcPr>
            <w:tcW w:w="5971" w:type="dxa"/>
            <w:shd w:val="clear" w:color="auto" w:fill="auto"/>
            <w:vAlign w:val="center"/>
          </w:tcPr>
          <w:p w14:paraId="78FB7598" w14:textId="77777777" w:rsidR="00ED69E0" w:rsidRPr="0090257F" w:rsidRDefault="00ED69E0" w:rsidP="00D162A2">
            <w:pPr>
              <w:pStyle w:val="Sadrajitablice"/>
              <w:jc w:val="both"/>
              <w:rPr>
                <w:rFonts w:ascii="Arial" w:hAnsi="Arial"/>
                <w:sz w:val="22"/>
                <w:szCs w:val="22"/>
              </w:rPr>
            </w:pPr>
            <w:r>
              <w:rPr>
                <w:rFonts w:ascii="Arial" w:hAnsi="Arial"/>
                <w:sz w:val="22"/>
                <w:szCs w:val="22"/>
              </w:rPr>
              <w:t>tijekom nastavne godine; travanj i svibanj 2022.</w:t>
            </w:r>
          </w:p>
        </w:tc>
      </w:tr>
      <w:tr w:rsidR="00ED69E0" w:rsidRPr="0090257F" w14:paraId="6858453B" w14:textId="77777777" w:rsidTr="00D162A2">
        <w:trPr>
          <w:trHeight w:val="340"/>
          <w:jc w:val="center"/>
        </w:trPr>
        <w:tc>
          <w:tcPr>
            <w:tcW w:w="3176" w:type="dxa"/>
            <w:vAlign w:val="center"/>
          </w:tcPr>
          <w:p w14:paraId="3439CBC6" w14:textId="77777777" w:rsidR="00ED69E0" w:rsidRPr="0090257F" w:rsidRDefault="00ED69E0" w:rsidP="00D162A2">
            <w:pPr>
              <w:pStyle w:val="Sadrajitablice"/>
              <w:rPr>
                <w:rFonts w:ascii="Arial" w:hAnsi="Arial"/>
                <w:b/>
                <w:bCs/>
                <w:sz w:val="22"/>
                <w:szCs w:val="22"/>
              </w:rPr>
            </w:pPr>
            <w:r w:rsidRPr="0090257F">
              <w:rPr>
                <w:rFonts w:ascii="Arial" w:hAnsi="Arial"/>
                <w:b/>
                <w:bCs/>
                <w:sz w:val="22"/>
                <w:szCs w:val="22"/>
              </w:rPr>
              <w:t>način realizacije</w:t>
            </w:r>
          </w:p>
        </w:tc>
        <w:tc>
          <w:tcPr>
            <w:tcW w:w="5971" w:type="dxa"/>
            <w:shd w:val="clear" w:color="auto" w:fill="auto"/>
            <w:vAlign w:val="center"/>
          </w:tcPr>
          <w:p w14:paraId="284B35B6" w14:textId="77777777" w:rsidR="00ED69E0" w:rsidRPr="0090257F" w:rsidRDefault="00ED69E0" w:rsidP="00D162A2">
            <w:pPr>
              <w:pStyle w:val="Sadrajitablice"/>
              <w:jc w:val="both"/>
              <w:rPr>
                <w:rFonts w:ascii="Arial" w:hAnsi="Arial"/>
                <w:sz w:val="22"/>
                <w:szCs w:val="22"/>
              </w:rPr>
            </w:pPr>
            <w:r>
              <w:rPr>
                <w:rFonts w:ascii="Arial" w:hAnsi="Arial"/>
                <w:sz w:val="22"/>
                <w:szCs w:val="22"/>
              </w:rPr>
              <w:t xml:space="preserve">na satu likovne kulture tijekom realizacije </w:t>
            </w:r>
            <w:r w:rsidRPr="005D0930">
              <w:rPr>
                <w:rFonts w:ascii="Arial" w:hAnsi="Arial"/>
                <w:sz w:val="22"/>
                <w:szCs w:val="22"/>
              </w:rPr>
              <w:t>crtanj</w:t>
            </w:r>
            <w:r>
              <w:rPr>
                <w:rFonts w:ascii="Arial" w:hAnsi="Arial"/>
                <w:sz w:val="22"/>
                <w:szCs w:val="22"/>
              </w:rPr>
              <w:t>a</w:t>
            </w:r>
            <w:r w:rsidRPr="005D0930">
              <w:rPr>
                <w:rFonts w:ascii="Arial" w:hAnsi="Arial"/>
                <w:sz w:val="22"/>
                <w:szCs w:val="22"/>
              </w:rPr>
              <w:t xml:space="preserve"> i slikanj</w:t>
            </w:r>
            <w:r>
              <w:rPr>
                <w:rFonts w:ascii="Arial" w:hAnsi="Arial"/>
                <w:sz w:val="22"/>
                <w:szCs w:val="22"/>
              </w:rPr>
              <w:t>a</w:t>
            </w:r>
            <w:r w:rsidRPr="005D0930">
              <w:rPr>
                <w:rFonts w:ascii="Arial" w:hAnsi="Arial"/>
                <w:sz w:val="22"/>
                <w:szCs w:val="22"/>
              </w:rPr>
              <w:t xml:space="preserve"> portreta</w:t>
            </w:r>
            <w:r>
              <w:rPr>
                <w:rFonts w:ascii="Arial" w:hAnsi="Arial"/>
                <w:sz w:val="22"/>
                <w:szCs w:val="22"/>
              </w:rPr>
              <w:t>,</w:t>
            </w:r>
            <w:r w:rsidRPr="005D0930">
              <w:rPr>
                <w:rFonts w:ascii="Arial" w:hAnsi="Arial"/>
                <w:sz w:val="22"/>
                <w:szCs w:val="22"/>
              </w:rPr>
              <w:t xml:space="preserve"> a povodom izložbe </w:t>
            </w:r>
            <w:r>
              <w:rPr>
                <w:rFonts w:ascii="Arial" w:hAnsi="Arial"/>
                <w:sz w:val="22"/>
                <w:szCs w:val="22"/>
              </w:rPr>
              <w:t xml:space="preserve">Vjekoslav Karas </w:t>
            </w:r>
            <w:r w:rsidRPr="005D0930">
              <w:rPr>
                <w:rFonts w:ascii="Arial" w:hAnsi="Arial"/>
                <w:sz w:val="22"/>
                <w:szCs w:val="22"/>
              </w:rPr>
              <w:t>u Galeriji Prica</w:t>
            </w:r>
          </w:p>
        </w:tc>
      </w:tr>
      <w:tr w:rsidR="00ED69E0" w:rsidRPr="0090257F" w14:paraId="0D499D5D" w14:textId="77777777" w:rsidTr="00D162A2">
        <w:trPr>
          <w:trHeight w:val="340"/>
          <w:jc w:val="center"/>
        </w:trPr>
        <w:tc>
          <w:tcPr>
            <w:tcW w:w="3176" w:type="dxa"/>
            <w:vAlign w:val="center"/>
          </w:tcPr>
          <w:p w14:paraId="1D64D887" w14:textId="77777777" w:rsidR="00ED69E0" w:rsidRPr="0090257F" w:rsidRDefault="00ED69E0" w:rsidP="00D162A2">
            <w:pPr>
              <w:pStyle w:val="Sadrajitablice"/>
              <w:rPr>
                <w:rFonts w:ascii="Arial" w:hAnsi="Arial"/>
                <w:b/>
                <w:bCs/>
                <w:sz w:val="22"/>
                <w:szCs w:val="22"/>
              </w:rPr>
            </w:pPr>
            <w:r w:rsidRPr="0090257F">
              <w:rPr>
                <w:rFonts w:ascii="Arial" w:hAnsi="Arial"/>
                <w:b/>
                <w:bCs/>
                <w:sz w:val="22"/>
                <w:szCs w:val="22"/>
              </w:rPr>
              <w:lastRenderedPageBreak/>
              <w:t>očekivani rezultati (ishodi) i način vrednovanja</w:t>
            </w:r>
          </w:p>
        </w:tc>
        <w:tc>
          <w:tcPr>
            <w:tcW w:w="5971" w:type="dxa"/>
            <w:shd w:val="clear" w:color="auto" w:fill="auto"/>
            <w:vAlign w:val="center"/>
          </w:tcPr>
          <w:p w14:paraId="40D382B1" w14:textId="77777777" w:rsidR="00ED69E0" w:rsidRPr="0090257F" w:rsidRDefault="00ED69E0" w:rsidP="00D162A2">
            <w:pPr>
              <w:pStyle w:val="Sadrajitablice"/>
              <w:jc w:val="both"/>
              <w:rPr>
                <w:rFonts w:ascii="Arial" w:hAnsi="Arial"/>
                <w:sz w:val="22"/>
                <w:szCs w:val="22"/>
              </w:rPr>
            </w:pPr>
            <w:r w:rsidRPr="005D0930">
              <w:rPr>
                <w:rFonts w:ascii="Arial" w:hAnsi="Arial"/>
                <w:sz w:val="22"/>
                <w:szCs w:val="22"/>
              </w:rPr>
              <w:t>školska izložba nastalih radova i objava na stranicama škole i Galerije Prica</w:t>
            </w:r>
          </w:p>
        </w:tc>
      </w:tr>
      <w:tr w:rsidR="00ED69E0" w:rsidRPr="0090257F" w14:paraId="6286D705" w14:textId="77777777" w:rsidTr="00D162A2">
        <w:trPr>
          <w:trHeight w:val="340"/>
          <w:jc w:val="center"/>
        </w:trPr>
        <w:tc>
          <w:tcPr>
            <w:tcW w:w="3176" w:type="dxa"/>
            <w:vAlign w:val="center"/>
          </w:tcPr>
          <w:p w14:paraId="5C26C330" w14:textId="77777777" w:rsidR="00ED69E0" w:rsidRPr="0090257F" w:rsidRDefault="00ED69E0" w:rsidP="00D162A2">
            <w:pPr>
              <w:pStyle w:val="Sadrajitablice"/>
              <w:rPr>
                <w:rFonts w:ascii="Arial" w:hAnsi="Arial"/>
                <w:b/>
                <w:bCs/>
                <w:sz w:val="22"/>
                <w:szCs w:val="22"/>
              </w:rPr>
            </w:pPr>
            <w:r w:rsidRPr="0090257F">
              <w:rPr>
                <w:rFonts w:ascii="Arial" w:hAnsi="Arial"/>
                <w:b/>
                <w:bCs/>
                <w:sz w:val="22"/>
                <w:szCs w:val="22"/>
              </w:rPr>
              <w:t>troškovnik</w:t>
            </w:r>
          </w:p>
        </w:tc>
        <w:tc>
          <w:tcPr>
            <w:tcW w:w="5971" w:type="dxa"/>
            <w:shd w:val="clear" w:color="auto" w:fill="auto"/>
            <w:vAlign w:val="center"/>
          </w:tcPr>
          <w:p w14:paraId="561AF070" w14:textId="77777777" w:rsidR="00ED69E0" w:rsidRPr="0090257F" w:rsidRDefault="00ED69E0" w:rsidP="00D162A2">
            <w:pPr>
              <w:pStyle w:val="Sadrajitablice"/>
              <w:jc w:val="both"/>
              <w:rPr>
                <w:rFonts w:ascii="Arial" w:hAnsi="Arial"/>
                <w:sz w:val="22"/>
                <w:szCs w:val="22"/>
              </w:rPr>
            </w:pPr>
            <w:r w:rsidRPr="005D0930">
              <w:rPr>
                <w:rFonts w:ascii="Arial" w:hAnsi="Arial"/>
                <w:sz w:val="22"/>
                <w:szCs w:val="22"/>
              </w:rPr>
              <w:t>200 kn za papire - podloge za izložbu</w:t>
            </w:r>
          </w:p>
        </w:tc>
      </w:tr>
    </w:tbl>
    <w:p w14:paraId="63F857E3" w14:textId="3662FCD5" w:rsidR="00AC7CB1" w:rsidRDefault="00AC7CB1" w:rsidP="00026915">
      <w:pPr>
        <w:spacing w:after="0" w:line="240" w:lineRule="auto"/>
        <w:jc w:val="both"/>
        <w:rPr>
          <w:rFonts w:ascii="Arial" w:hAnsi="Arial" w:cs="Arial"/>
          <w:b/>
          <w:bCs/>
        </w:rPr>
      </w:pPr>
    </w:p>
    <w:p w14:paraId="0E8A5857" w14:textId="77777777" w:rsidR="00D56537" w:rsidRDefault="00D56537" w:rsidP="00026915">
      <w:pPr>
        <w:spacing w:after="0" w:line="240" w:lineRule="auto"/>
        <w:jc w:val="both"/>
        <w:rPr>
          <w:rFonts w:ascii="Arial" w:hAnsi="Arial" w:cs="Arial"/>
          <w:b/>
          <w:bCs/>
        </w:rPr>
      </w:pPr>
    </w:p>
    <w:tbl>
      <w:tblPr>
        <w:tblStyle w:val="Reetkatablice"/>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3326DC" w:rsidRPr="0090257F" w14:paraId="408BD23E" w14:textId="77777777" w:rsidTr="00D162A2">
        <w:trPr>
          <w:trHeight w:val="567"/>
          <w:jc w:val="center"/>
        </w:trPr>
        <w:tc>
          <w:tcPr>
            <w:tcW w:w="3176" w:type="dxa"/>
            <w:shd w:val="clear" w:color="auto" w:fill="F4B083" w:themeFill="accent2" w:themeFillTint="99"/>
            <w:vAlign w:val="center"/>
          </w:tcPr>
          <w:p w14:paraId="26F3ADAC" w14:textId="1BF34E18" w:rsidR="003326DC" w:rsidRPr="00846D49" w:rsidRDefault="003326DC" w:rsidP="00D162A2">
            <w:pPr>
              <w:pStyle w:val="Sadrajitablice"/>
              <w:rPr>
                <w:rFonts w:ascii="Arial" w:hAnsi="Arial"/>
                <w:b/>
                <w:bCs/>
                <w:sz w:val="22"/>
                <w:szCs w:val="22"/>
              </w:rPr>
            </w:pPr>
            <w:r w:rsidRPr="00846D49">
              <w:rPr>
                <w:rFonts w:ascii="Arial" w:hAnsi="Arial"/>
                <w:b/>
                <w:bCs/>
                <w:sz w:val="22"/>
                <w:szCs w:val="22"/>
              </w:rPr>
              <w:t xml:space="preserve">1. - </w:t>
            </w:r>
            <w:r>
              <w:rPr>
                <w:rFonts w:ascii="Arial" w:hAnsi="Arial"/>
                <w:b/>
                <w:bCs/>
                <w:sz w:val="22"/>
                <w:szCs w:val="22"/>
              </w:rPr>
              <w:t>8</w:t>
            </w:r>
            <w:r w:rsidRPr="00846D49">
              <w:rPr>
                <w:rFonts w:ascii="Arial" w:hAnsi="Arial"/>
                <w:b/>
                <w:bCs/>
                <w:sz w:val="22"/>
                <w:szCs w:val="22"/>
              </w:rPr>
              <w:t>. RAZRED</w:t>
            </w:r>
          </w:p>
        </w:tc>
        <w:tc>
          <w:tcPr>
            <w:tcW w:w="5971" w:type="dxa"/>
            <w:shd w:val="clear" w:color="auto" w:fill="F4B083" w:themeFill="accent2" w:themeFillTint="99"/>
            <w:vAlign w:val="center"/>
          </w:tcPr>
          <w:p w14:paraId="6D5A6970" w14:textId="77777777" w:rsidR="003326DC" w:rsidRPr="00846D49" w:rsidRDefault="003326DC" w:rsidP="00D162A2">
            <w:pPr>
              <w:pStyle w:val="Sadrajitablice"/>
              <w:jc w:val="center"/>
              <w:rPr>
                <w:rFonts w:ascii="Arial" w:hAnsi="Arial"/>
                <w:b/>
                <w:sz w:val="22"/>
                <w:szCs w:val="22"/>
              </w:rPr>
            </w:pPr>
            <w:r w:rsidRPr="00846D49">
              <w:rPr>
                <w:rFonts w:ascii="Arial" w:hAnsi="Arial"/>
                <w:b/>
                <w:sz w:val="22"/>
                <w:szCs w:val="22"/>
              </w:rPr>
              <w:t xml:space="preserve">ŠKOLSKI PROJEKT </w:t>
            </w:r>
          </w:p>
        </w:tc>
      </w:tr>
      <w:tr w:rsidR="003326DC" w:rsidRPr="0090257F" w14:paraId="493C3A03" w14:textId="77777777" w:rsidTr="006D1832">
        <w:trPr>
          <w:trHeight w:val="340"/>
          <w:jc w:val="center"/>
        </w:trPr>
        <w:tc>
          <w:tcPr>
            <w:tcW w:w="3176" w:type="dxa"/>
            <w:vAlign w:val="center"/>
          </w:tcPr>
          <w:p w14:paraId="4F0D655F" w14:textId="77777777" w:rsidR="003326DC" w:rsidRPr="0090257F" w:rsidRDefault="003326DC" w:rsidP="00D162A2">
            <w:pPr>
              <w:pStyle w:val="Sadrajitablice"/>
              <w:rPr>
                <w:rFonts w:ascii="Arial" w:hAnsi="Arial"/>
                <w:b/>
                <w:bCs/>
                <w:sz w:val="22"/>
                <w:szCs w:val="22"/>
              </w:rPr>
            </w:pPr>
            <w:r w:rsidRPr="0090257F">
              <w:rPr>
                <w:rFonts w:ascii="Arial" w:hAnsi="Arial"/>
                <w:b/>
                <w:bCs/>
                <w:sz w:val="22"/>
                <w:szCs w:val="22"/>
              </w:rPr>
              <w:t>naziv aktivnosti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FF6C6FA" w14:textId="5D1D6546" w:rsidR="003326DC" w:rsidRPr="0090257F" w:rsidRDefault="003326DC" w:rsidP="00D162A2">
            <w:pPr>
              <w:pStyle w:val="Sadrajitablice"/>
              <w:jc w:val="center"/>
              <w:rPr>
                <w:rFonts w:ascii="Arial" w:hAnsi="Arial"/>
                <w:b/>
                <w:bCs/>
                <w:sz w:val="22"/>
                <w:szCs w:val="22"/>
              </w:rPr>
            </w:pPr>
            <w:proofErr w:type="spellStart"/>
            <w:r>
              <w:rPr>
                <w:rFonts w:ascii="Arial" w:hAnsi="Arial"/>
                <w:b/>
                <w:bCs/>
                <w:sz w:val="22"/>
                <w:szCs w:val="22"/>
              </w:rPr>
              <w:t>Kestenijada</w:t>
            </w:r>
            <w:proofErr w:type="spellEnd"/>
          </w:p>
        </w:tc>
      </w:tr>
      <w:tr w:rsidR="003326DC" w:rsidRPr="0090257F" w14:paraId="1A1E1055" w14:textId="77777777" w:rsidTr="00D162A2">
        <w:trPr>
          <w:trHeight w:val="340"/>
          <w:jc w:val="center"/>
        </w:trPr>
        <w:tc>
          <w:tcPr>
            <w:tcW w:w="3176" w:type="dxa"/>
            <w:vAlign w:val="center"/>
          </w:tcPr>
          <w:p w14:paraId="268A7316" w14:textId="77777777" w:rsidR="003326DC" w:rsidRPr="0090257F" w:rsidRDefault="003326DC" w:rsidP="00D162A2">
            <w:pPr>
              <w:pStyle w:val="Sadrajitablice"/>
              <w:rPr>
                <w:rFonts w:ascii="Arial" w:hAnsi="Arial"/>
                <w:b/>
                <w:bCs/>
                <w:sz w:val="22"/>
                <w:szCs w:val="22"/>
              </w:rPr>
            </w:pPr>
            <w:r w:rsidRPr="0090257F">
              <w:rPr>
                <w:rFonts w:ascii="Arial" w:hAnsi="Arial"/>
                <w:b/>
                <w:bCs/>
                <w:sz w:val="22"/>
                <w:szCs w:val="22"/>
              </w:rPr>
              <w:t>ciljevi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86DDF59" w14:textId="38E794A4" w:rsidR="003326DC" w:rsidRPr="0090257F" w:rsidRDefault="003326DC" w:rsidP="00D162A2">
            <w:pPr>
              <w:pStyle w:val="Sadrajitablice"/>
              <w:jc w:val="both"/>
              <w:rPr>
                <w:rFonts w:ascii="Arial" w:hAnsi="Arial"/>
                <w:sz w:val="22"/>
                <w:szCs w:val="22"/>
              </w:rPr>
            </w:pPr>
            <w:r>
              <w:rPr>
                <w:rFonts w:ascii="Arial" w:hAnsi="Arial"/>
                <w:color w:val="000000"/>
                <w:sz w:val="22"/>
                <w:szCs w:val="22"/>
              </w:rPr>
              <w:t>r</w:t>
            </w:r>
            <w:r w:rsidRPr="002E6B5E">
              <w:rPr>
                <w:rFonts w:ascii="Arial" w:hAnsi="Arial"/>
                <w:color w:val="000000"/>
                <w:sz w:val="22"/>
                <w:szCs w:val="22"/>
              </w:rPr>
              <w:t>azvijanje ljubavi prema prirodi i svijesti o potrebi njene zaštite</w:t>
            </w:r>
            <w:r>
              <w:rPr>
                <w:rFonts w:ascii="Arial" w:hAnsi="Arial"/>
                <w:color w:val="000000"/>
                <w:sz w:val="22"/>
                <w:szCs w:val="22"/>
              </w:rPr>
              <w:t>; r</w:t>
            </w:r>
            <w:r w:rsidRPr="002E6B5E">
              <w:rPr>
                <w:rFonts w:ascii="Arial" w:hAnsi="Arial"/>
                <w:color w:val="000000"/>
                <w:sz w:val="22"/>
                <w:szCs w:val="22"/>
              </w:rPr>
              <w:t>azvijanje ekološke svijesti učenika</w:t>
            </w:r>
            <w:r>
              <w:rPr>
                <w:rFonts w:ascii="Arial" w:hAnsi="Arial"/>
                <w:color w:val="000000"/>
                <w:sz w:val="22"/>
                <w:szCs w:val="22"/>
              </w:rPr>
              <w:t>; p</w:t>
            </w:r>
            <w:r w:rsidRPr="002E6B5E">
              <w:rPr>
                <w:rFonts w:ascii="Arial" w:hAnsi="Arial"/>
                <w:color w:val="000000"/>
                <w:sz w:val="22"/>
                <w:szCs w:val="22"/>
              </w:rPr>
              <w:t>oticanje na odgovorniji odnos prema okolišu</w:t>
            </w:r>
            <w:r>
              <w:rPr>
                <w:rFonts w:ascii="Arial" w:hAnsi="Arial"/>
                <w:color w:val="000000"/>
                <w:sz w:val="22"/>
                <w:szCs w:val="22"/>
              </w:rPr>
              <w:t>; p</w:t>
            </w:r>
            <w:r w:rsidRPr="002E6B5E">
              <w:rPr>
                <w:rFonts w:ascii="Arial" w:hAnsi="Arial"/>
                <w:color w:val="000000"/>
                <w:sz w:val="22"/>
                <w:szCs w:val="22"/>
              </w:rPr>
              <w:t>oticanje na kretanje i boravak u prirodi</w:t>
            </w:r>
            <w:r>
              <w:rPr>
                <w:rFonts w:ascii="Arial" w:hAnsi="Arial"/>
                <w:color w:val="000000"/>
                <w:sz w:val="22"/>
                <w:szCs w:val="22"/>
              </w:rPr>
              <w:t>; s</w:t>
            </w:r>
            <w:r w:rsidRPr="002E6B5E">
              <w:rPr>
                <w:rFonts w:ascii="Arial" w:hAnsi="Arial"/>
                <w:color w:val="000000"/>
                <w:sz w:val="22"/>
                <w:szCs w:val="22"/>
              </w:rPr>
              <w:t>uradnja škole i obitelji</w:t>
            </w:r>
          </w:p>
        </w:tc>
      </w:tr>
      <w:tr w:rsidR="003326DC" w:rsidRPr="0090257F" w14:paraId="3064ED2D" w14:textId="77777777" w:rsidTr="00D162A2">
        <w:trPr>
          <w:trHeight w:val="340"/>
          <w:jc w:val="center"/>
        </w:trPr>
        <w:tc>
          <w:tcPr>
            <w:tcW w:w="3176" w:type="dxa"/>
            <w:vAlign w:val="center"/>
          </w:tcPr>
          <w:p w14:paraId="0E654CCC" w14:textId="77777777" w:rsidR="003326DC" w:rsidRPr="0090257F" w:rsidRDefault="003326DC" w:rsidP="00D162A2">
            <w:pPr>
              <w:pStyle w:val="Sadrajitablice"/>
              <w:rPr>
                <w:rFonts w:ascii="Arial" w:hAnsi="Arial"/>
                <w:b/>
                <w:bCs/>
                <w:sz w:val="22"/>
                <w:szCs w:val="22"/>
              </w:rPr>
            </w:pPr>
            <w:r w:rsidRPr="0090257F">
              <w:rPr>
                <w:rFonts w:ascii="Arial" w:hAnsi="Arial"/>
                <w:b/>
                <w:bCs/>
                <w:sz w:val="22"/>
                <w:szCs w:val="22"/>
              </w:rPr>
              <w:t>ciljna skupina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F3FDF43" w14:textId="183CC492" w:rsidR="003326DC" w:rsidRPr="0090257F" w:rsidRDefault="003326DC" w:rsidP="00D162A2">
            <w:pPr>
              <w:pStyle w:val="Sadrajitablice"/>
              <w:jc w:val="both"/>
              <w:rPr>
                <w:rFonts w:ascii="Arial" w:hAnsi="Arial"/>
                <w:sz w:val="22"/>
                <w:szCs w:val="22"/>
              </w:rPr>
            </w:pPr>
            <w:r>
              <w:rPr>
                <w:rFonts w:ascii="Arial" w:hAnsi="Arial"/>
                <w:sz w:val="22"/>
                <w:szCs w:val="22"/>
              </w:rPr>
              <w:t>učenici  od 1. do 8. razreda</w:t>
            </w:r>
          </w:p>
        </w:tc>
      </w:tr>
      <w:tr w:rsidR="003326DC" w:rsidRPr="0090257F" w14:paraId="5784BFB8" w14:textId="77777777" w:rsidTr="00D162A2">
        <w:trPr>
          <w:trHeight w:val="340"/>
          <w:jc w:val="center"/>
        </w:trPr>
        <w:tc>
          <w:tcPr>
            <w:tcW w:w="3176" w:type="dxa"/>
            <w:vAlign w:val="center"/>
          </w:tcPr>
          <w:p w14:paraId="2AEB970A" w14:textId="77777777" w:rsidR="003326DC" w:rsidRPr="0090257F" w:rsidRDefault="003326DC" w:rsidP="00D162A2">
            <w:pPr>
              <w:pStyle w:val="Sadrajitablice"/>
              <w:rPr>
                <w:rFonts w:ascii="Arial" w:hAnsi="Arial"/>
                <w:b/>
                <w:bCs/>
                <w:sz w:val="22"/>
                <w:szCs w:val="22"/>
              </w:rPr>
            </w:pPr>
            <w:r w:rsidRPr="0090257F">
              <w:rPr>
                <w:rFonts w:ascii="Arial" w:hAnsi="Arial"/>
                <w:b/>
                <w:bCs/>
                <w:sz w:val="22"/>
                <w:szCs w:val="22"/>
              </w:rPr>
              <w:t>nositelj</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B0E1D3F" w14:textId="17B138A1" w:rsidR="003326DC" w:rsidRPr="0090257F" w:rsidRDefault="003326DC" w:rsidP="00D162A2">
            <w:pPr>
              <w:pStyle w:val="Sadrajitablice"/>
              <w:jc w:val="both"/>
              <w:rPr>
                <w:rFonts w:ascii="Arial" w:hAnsi="Arial"/>
                <w:sz w:val="22"/>
                <w:szCs w:val="22"/>
              </w:rPr>
            </w:pPr>
            <w:r>
              <w:rPr>
                <w:rFonts w:ascii="Arial" w:hAnsi="Arial"/>
                <w:sz w:val="22"/>
                <w:szCs w:val="22"/>
              </w:rPr>
              <w:t xml:space="preserve">Snježana </w:t>
            </w:r>
            <w:proofErr w:type="spellStart"/>
            <w:r>
              <w:rPr>
                <w:rFonts w:ascii="Arial" w:hAnsi="Arial"/>
                <w:sz w:val="22"/>
                <w:szCs w:val="22"/>
              </w:rPr>
              <w:t>Škiljan</w:t>
            </w:r>
            <w:proofErr w:type="spellEnd"/>
            <w:r>
              <w:rPr>
                <w:rFonts w:ascii="Arial" w:hAnsi="Arial"/>
                <w:sz w:val="22"/>
                <w:szCs w:val="22"/>
              </w:rPr>
              <w:t xml:space="preserve"> i Saša </w:t>
            </w:r>
            <w:proofErr w:type="spellStart"/>
            <w:r>
              <w:rPr>
                <w:rFonts w:ascii="Arial" w:hAnsi="Arial"/>
                <w:sz w:val="22"/>
                <w:szCs w:val="22"/>
              </w:rPr>
              <w:t>Tominić</w:t>
            </w:r>
            <w:proofErr w:type="spellEnd"/>
            <w:r w:rsidRPr="0090257F">
              <w:rPr>
                <w:rFonts w:ascii="Arial" w:hAnsi="Arial"/>
                <w:sz w:val="22"/>
                <w:szCs w:val="22"/>
              </w:rPr>
              <w:t xml:space="preserve"> </w:t>
            </w:r>
          </w:p>
        </w:tc>
      </w:tr>
      <w:tr w:rsidR="003326DC" w:rsidRPr="0090257F" w14:paraId="1AE50819" w14:textId="77777777" w:rsidTr="00D162A2">
        <w:trPr>
          <w:trHeight w:val="340"/>
          <w:jc w:val="center"/>
        </w:trPr>
        <w:tc>
          <w:tcPr>
            <w:tcW w:w="3176" w:type="dxa"/>
            <w:vAlign w:val="center"/>
          </w:tcPr>
          <w:p w14:paraId="1ABBDAC6" w14:textId="77777777" w:rsidR="003326DC" w:rsidRPr="0090257F" w:rsidRDefault="003326DC" w:rsidP="00D162A2">
            <w:pPr>
              <w:pStyle w:val="Sadrajitablice"/>
              <w:rPr>
                <w:rFonts w:ascii="Arial" w:hAnsi="Arial"/>
                <w:b/>
                <w:bCs/>
                <w:sz w:val="22"/>
                <w:szCs w:val="22"/>
              </w:rPr>
            </w:pPr>
            <w:r w:rsidRPr="0090257F">
              <w:rPr>
                <w:rFonts w:ascii="Arial" w:hAnsi="Arial"/>
                <w:b/>
                <w:bCs/>
                <w:sz w:val="22"/>
                <w:szCs w:val="22"/>
              </w:rPr>
              <w:t>vrijeme realizacije</w:t>
            </w:r>
            <w:r>
              <w:rPr>
                <w:rFonts w:ascii="Arial" w:hAnsi="Arial"/>
                <w:b/>
                <w:bCs/>
                <w:sz w:val="22"/>
                <w:szCs w:val="22"/>
              </w:rPr>
              <w:t xml:space="preserve"> i</w:t>
            </w:r>
            <w:r w:rsidRPr="0090257F">
              <w:rPr>
                <w:rFonts w:ascii="Arial" w:hAnsi="Arial"/>
                <w:b/>
                <w:bCs/>
                <w:sz w:val="22"/>
                <w:szCs w:val="22"/>
              </w:rPr>
              <w:t xml:space="preserve"> trajanja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3C4AB1B" w14:textId="15D10004" w:rsidR="003326DC" w:rsidRPr="0090257F" w:rsidRDefault="003326DC" w:rsidP="00D162A2">
            <w:pPr>
              <w:pStyle w:val="Sadrajitablice"/>
              <w:jc w:val="both"/>
              <w:rPr>
                <w:rFonts w:ascii="Arial" w:hAnsi="Arial"/>
                <w:sz w:val="22"/>
                <w:szCs w:val="22"/>
              </w:rPr>
            </w:pPr>
            <w:r>
              <w:rPr>
                <w:rFonts w:ascii="Arial" w:hAnsi="Arial"/>
                <w:sz w:val="22"/>
                <w:szCs w:val="22"/>
              </w:rPr>
              <w:t>listopad 2021.</w:t>
            </w:r>
          </w:p>
        </w:tc>
      </w:tr>
      <w:tr w:rsidR="003326DC" w:rsidRPr="0090257F" w14:paraId="7CD06C2B" w14:textId="77777777" w:rsidTr="00D162A2">
        <w:trPr>
          <w:trHeight w:val="340"/>
          <w:jc w:val="center"/>
        </w:trPr>
        <w:tc>
          <w:tcPr>
            <w:tcW w:w="3176" w:type="dxa"/>
            <w:vAlign w:val="center"/>
          </w:tcPr>
          <w:p w14:paraId="5F746007" w14:textId="77777777" w:rsidR="003326DC" w:rsidRPr="0090257F" w:rsidRDefault="003326DC" w:rsidP="00D162A2">
            <w:pPr>
              <w:pStyle w:val="Sadrajitablice"/>
              <w:rPr>
                <w:rFonts w:ascii="Arial" w:hAnsi="Arial"/>
                <w:b/>
                <w:bCs/>
                <w:sz w:val="22"/>
                <w:szCs w:val="22"/>
              </w:rPr>
            </w:pPr>
            <w:r w:rsidRPr="0090257F">
              <w:rPr>
                <w:rFonts w:ascii="Arial" w:hAnsi="Arial"/>
                <w:b/>
                <w:bCs/>
                <w:sz w:val="22"/>
                <w:szCs w:val="22"/>
              </w:rPr>
              <w:t>način realizacije</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E94C82F" w14:textId="5923DE63" w:rsidR="003326DC" w:rsidRPr="0090257F" w:rsidRDefault="008F598B" w:rsidP="00D162A2">
            <w:pPr>
              <w:pStyle w:val="Sadrajitablice"/>
              <w:jc w:val="both"/>
              <w:rPr>
                <w:rFonts w:ascii="Arial" w:hAnsi="Arial"/>
                <w:sz w:val="22"/>
                <w:szCs w:val="22"/>
              </w:rPr>
            </w:pPr>
            <w:r>
              <w:rPr>
                <w:rFonts w:ascii="Arial" w:hAnsi="Arial"/>
                <w:sz w:val="22"/>
                <w:szCs w:val="22"/>
              </w:rPr>
              <w:t>š</w:t>
            </w:r>
            <w:r w:rsidRPr="002E6B5E">
              <w:rPr>
                <w:rFonts w:ascii="Arial" w:hAnsi="Arial"/>
                <w:sz w:val="22"/>
                <w:szCs w:val="22"/>
              </w:rPr>
              <w:t xml:space="preserve">etnja šumskim putem od Kostanjevca </w:t>
            </w:r>
            <w:proofErr w:type="spellStart"/>
            <w:r w:rsidRPr="002E6B5E">
              <w:rPr>
                <w:rFonts w:ascii="Arial" w:hAnsi="Arial"/>
                <w:sz w:val="22"/>
                <w:szCs w:val="22"/>
              </w:rPr>
              <w:t>Podvrškog</w:t>
            </w:r>
            <w:proofErr w:type="spellEnd"/>
            <w:r w:rsidRPr="002E6B5E">
              <w:rPr>
                <w:rFonts w:ascii="Arial" w:hAnsi="Arial"/>
                <w:sz w:val="22"/>
                <w:szCs w:val="22"/>
              </w:rPr>
              <w:t xml:space="preserve"> do </w:t>
            </w:r>
            <w:proofErr w:type="spellStart"/>
            <w:r w:rsidRPr="002E6B5E">
              <w:rPr>
                <w:rFonts w:ascii="Arial" w:hAnsi="Arial"/>
                <w:sz w:val="22"/>
                <w:szCs w:val="22"/>
              </w:rPr>
              <w:t>Noršić</w:t>
            </w:r>
            <w:proofErr w:type="spellEnd"/>
            <w:r w:rsidRPr="002E6B5E">
              <w:rPr>
                <w:rFonts w:ascii="Arial" w:hAnsi="Arial"/>
                <w:sz w:val="22"/>
                <w:szCs w:val="22"/>
              </w:rPr>
              <w:t xml:space="preserve"> Sela i sakupljanje kestena</w:t>
            </w:r>
            <w:r>
              <w:rPr>
                <w:rFonts w:ascii="Arial" w:hAnsi="Arial"/>
                <w:sz w:val="22"/>
                <w:szCs w:val="22"/>
              </w:rPr>
              <w:t>; p</w:t>
            </w:r>
            <w:r w:rsidRPr="002E6B5E">
              <w:rPr>
                <w:rFonts w:ascii="Arial" w:hAnsi="Arial"/>
                <w:sz w:val="22"/>
                <w:szCs w:val="22"/>
              </w:rPr>
              <w:t xml:space="preserve">ečenje kestena na šumskom proplanku Brnjica  nadomak </w:t>
            </w:r>
            <w:proofErr w:type="spellStart"/>
            <w:r w:rsidRPr="002E6B5E">
              <w:rPr>
                <w:rFonts w:ascii="Arial" w:hAnsi="Arial"/>
                <w:sz w:val="22"/>
                <w:szCs w:val="22"/>
              </w:rPr>
              <w:t>Noršić</w:t>
            </w:r>
            <w:proofErr w:type="spellEnd"/>
            <w:r w:rsidRPr="002E6B5E">
              <w:rPr>
                <w:rFonts w:ascii="Arial" w:hAnsi="Arial"/>
                <w:sz w:val="22"/>
                <w:szCs w:val="22"/>
              </w:rPr>
              <w:t xml:space="preserve"> Sela</w:t>
            </w:r>
          </w:p>
        </w:tc>
      </w:tr>
      <w:tr w:rsidR="003326DC" w:rsidRPr="0090257F" w14:paraId="2FF2C36F" w14:textId="77777777" w:rsidTr="00D162A2">
        <w:trPr>
          <w:trHeight w:val="340"/>
          <w:jc w:val="center"/>
        </w:trPr>
        <w:tc>
          <w:tcPr>
            <w:tcW w:w="3176" w:type="dxa"/>
            <w:vAlign w:val="center"/>
          </w:tcPr>
          <w:p w14:paraId="62D29731" w14:textId="77777777" w:rsidR="003326DC" w:rsidRPr="0090257F" w:rsidRDefault="003326DC" w:rsidP="00D162A2">
            <w:pPr>
              <w:pStyle w:val="Sadrajitablice"/>
              <w:rPr>
                <w:rFonts w:ascii="Arial" w:hAnsi="Arial"/>
                <w:b/>
                <w:bCs/>
                <w:sz w:val="22"/>
                <w:szCs w:val="22"/>
              </w:rPr>
            </w:pPr>
            <w:r w:rsidRPr="0090257F">
              <w:rPr>
                <w:rFonts w:ascii="Arial" w:hAnsi="Arial"/>
                <w:b/>
                <w:bCs/>
                <w:sz w:val="22"/>
                <w:szCs w:val="22"/>
              </w:rPr>
              <w:t>očekivani rezultati (ishodi) i način vrednovanja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3FF3075" w14:textId="41A0B7C5" w:rsidR="003326DC" w:rsidRPr="008F598B" w:rsidRDefault="008F598B" w:rsidP="008F598B">
            <w:pPr>
              <w:pStyle w:val="TableParagraph"/>
              <w:spacing w:after="0" w:line="240" w:lineRule="auto"/>
              <w:ind w:left="0" w:right="88"/>
              <w:jc w:val="both"/>
              <w:rPr>
                <w:sz w:val="22"/>
                <w:szCs w:val="22"/>
                <w:lang w:val="hr-HR"/>
              </w:rPr>
            </w:pPr>
            <w:r>
              <w:rPr>
                <w:sz w:val="22"/>
                <w:szCs w:val="22"/>
                <w:lang w:val="hr-HR"/>
              </w:rPr>
              <w:t>r</w:t>
            </w:r>
            <w:r w:rsidRPr="008F598B">
              <w:rPr>
                <w:sz w:val="22"/>
                <w:szCs w:val="22"/>
                <w:lang w:val="hr-HR"/>
              </w:rPr>
              <w:t>azvijanje zdravih</w:t>
            </w:r>
            <w:r>
              <w:rPr>
                <w:sz w:val="22"/>
                <w:szCs w:val="22"/>
                <w:lang w:val="hr-HR"/>
              </w:rPr>
              <w:t xml:space="preserve"> </w:t>
            </w:r>
            <w:r w:rsidRPr="008F598B">
              <w:rPr>
                <w:sz w:val="22"/>
                <w:szCs w:val="22"/>
                <w:lang w:val="hr-HR"/>
              </w:rPr>
              <w:t>navika</w:t>
            </w:r>
            <w:r>
              <w:rPr>
                <w:sz w:val="22"/>
                <w:szCs w:val="22"/>
                <w:lang w:val="hr-HR"/>
              </w:rPr>
              <w:t>; r</w:t>
            </w:r>
            <w:r w:rsidRPr="008F598B">
              <w:rPr>
                <w:sz w:val="22"/>
                <w:szCs w:val="22"/>
                <w:lang w:val="hr-HR"/>
              </w:rPr>
              <w:t>azlikovanje pozitivnih  i negativnih utjecaja čovjeka na prirodu i okoliš</w:t>
            </w:r>
            <w:r>
              <w:rPr>
                <w:sz w:val="22"/>
                <w:szCs w:val="22"/>
                <w:lang w:val="hr-HR"/>
              </w:rPr>
              <w:t>; p</w:t>
            </w:r>
            <w:r w:rsidRPr="008F598B">
              <w:rPr>
                <w:sz w:val="22"/>
                <w:szCs w:val="22"/>
                <w:lang w:val="hr-HR"/>
              </w:rPr>
              <w:t>repoznavanje važnosti očuvanj</w:t>
            </w:r>
            <w:r>
              <w:rPr>
                <w:sz w:val="22"/>
                <w:szCs w:val="22"/>
                <w:lang w:val="hr-HR"/>
              </w:rPr>
              <w:t>a</w:t>
            </w:r>
            <w:r w:rsidRPr="008F598B">
              <w:rPr>
                <w:sz w:val="22"/>
                <w:szCs w:val="22"/>
                <w:lang w:val="hr-HR"/>
              </w:rPr>
              <w:t xml:space="preserve"> okoliš</w:t>
            </w:r>
            <w:r>
              <w:rPr>
                <w:sz w:val="22"/>
                <w:szCs w:val="22"/>
                <w:lang w:val="hr-HR"/>
              </w:rPr>
              <w:t>a; r</w:t>
            </w:r>
            <w:r w:rsidRPr="008F598B">
              <w:rPr>
                <w:sz w:val="22"/>
                <w:szCs w:val="22"/>
                <w:lang w:val="hr-HR"/>
              </w:rPr>
              <w:t>azvoj suradnje i komunikacije između učenika</w:t>
            </w:r>
            <w:r>
              <w:rPr>
                <w:sz w:val="22"/>
                <w:szCs w:val="22"/>
                <w:lang w:val="hr-HR"/>
              </w:rPr>
              <w:t xml:space="preserve">, </w:t>
            </w:r>
            <w:r w:rsidRPr="008F598B">
              <w:rPr>
                <w:sz w:val="22"/>
                <w:szCs w:val="22"/>
                <w:lang w:val="hr-HR"/>
              </w:rPr>
              <w:t>škole i obitelji</w:t>
            </w:r>
            <w:r>
              <w:rPr>
                <w:sz w:val="22"/>
                <w:szCs w:val="22"/>
                <w:lang w:val="hr-HR"/>
              </w:rPr>
              <w:t>; r</w:t>
            </w:r>
            <w:r w:rsidRPr="008F598B">
              <w:rPr>
                <w:sz w:val="22"/>
                <w:szCs w:val="22"/>
                <w:lang w:val="hr-HR"/>
              </w:rPr>
              <w:t>azgovor, izrada foto-plakata i kratkog video uratka</w:t>
            </w:r>
          </w:p>
        </w:tc>
      </w:tr>
      <w:tr w:rsidR="003326DC" w:rsidRPr="0090257F" w14:paraId="6875BEF7" w14:textId="77777777" w:rsidTr="00D162A2">
        <w:trPr>
          <w:trHeight w:val="340"/>
          <w:jc w:val="center"/>
        </w:trPr>
        <w:tc>
          <w:tcPr>
            <w:tcW w:w="3176" w:type="dxa"/>
            <w:vAlign w:val="center"/>
          </w:tcPr>
          <w:p w14:paraId="0F404561" w14:textId="77777777" w:rsidR="003326DC" w:rsidRPr="0090257F" w:rsidRDefault="003326DC" w:rsidP="00D162A2">
            <w:pPr>
              <w:pStyle w:val="Sadrajitablice"/>
              <w:rPr>
                <w:rFonts w:ascii="Arial" w:hAnsi="Arial"/>
                <w:b/>
                <w:bCs/>
                <w:sz w:val="22"/>
                <w:szCs w:val="22"/>
              </w:rPr>
            </w:pPr>
            <w:r w:rsidRPr="0090257F">
              <w:rPr>
                <w:rFonts w:ascii="Arial" w:hAnsi="Arial"/>
                <w:b/>
                <w:bCs/>
                <w:sz w:val="22"/>
                <w:szCs w:val="22"/>
              </w:rPr>
              <w:t>troškovnik</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FB25BBA" w14:textId="41D64805" w:rsidR="003326DC" w:rsidRPr="0090257F" w:rsidRDefault="008F598B" w:rsidP="00D162A2">
            <w:pPr>
              <w:pStyle w:val="Sadrajitablice"/>
              <w:jc w:val="both"/>
              <w:rPr>
                <w:rFonts w:ascii="Arial" w:hAnsi="Arial"/>
                <w:sz w:val="22"/>
                <w:szCs w:val="22"/>
              </w:rPr>
            </w:pPr>
            <w:r>
              <w:rPr>
                <w:rFonts w:ascii="Arial" w:hAnsi="Arial"/>
                <w:sz w:val="22"/>
                <w:szCs w:val="22"/>
              </w:rPr>
              <w:t>500 kuna</w:t>
            </w:r>
          </w:p>
        </w:tc>
      </w:tr>
    </w:tbl>
    <w:p w14:paraId="46738EE6" w14:textId="77777777" w:rsidR="000B3E1A" w:rsidRDefault="000B3E1A" w:rsidP="00026915">
      <w:pPr>
        <w:spacing w:after="0" w:line="240" w:lineRule="auto"/>
        <w:jc w:val="both"/>
        <w:rPr>
          <w:rFonts w:ascii="Arial" w:hAnsi="Arial" w:cs="Arial"/>
          <w:b/>
          <w:bCs/>
        </w:rPr>
      </w:pPr>
    </w:p>
    <w:p w14:paraId="4A2F769A" w14:textId="19E5C797" w:rsidR="00C80F45" w:rsidRDefault="00C80F45" w:rsidP="00026915">
      <w:pPr>
        <w:spacing w:after="0" w:line="240" w:lineRule="auto"/>
        <w:jc w:val="both"/>
        <w:rPr>
          <w:rFonts w:ascii="Arial" w:hAnsi="Arial" w:cs="Arial"/>
          <w:b/>
          <w:bCs/>
        </w:rPr>
      </w:pPr>
    </w:p>
    <w:tbl>
      <w:tblPr>
        <w:tblStyle w:val="Reetkatablice"/>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C80F45" w:rsidRPr="0090257F" w14:paraId="4A6EDE16" w14:textId="77777777" w:rsidTr="00A14F9E">
        <w:trPr>
          <w:trHeight w:val="567"/>
          <w:jc w:val="center"/>
        </w:trPr>
        <w:tc>
          <w:tcPr>
            <w:tcW w:w="3176" w:type="dxa"/>
            <w:shd w:val="clear" w:color="auto" w:fill="F4B083" w:themeFill="accent2" w:themeFillTint="99"/>
            <w:vAlign w:val="center"/>
          </w:tcPr>
          <w:p w14:paraId="6A2D1A96" w14:textId="4E2BC451" w:rsidR="00C80F45" w:rsidRPr="00846D49" w:rsidRDefault="00C80F45" w:rsidP="00A14F9E">
            <w:pPr>
              <w:pStyle w:val="Sadrajitablice"/>
              <w:rPr>
                <w:rFonts w:ascii="Arial" w:hAnsi="Arial"/>
                <w:b/>
                <w:bCs/>
                <w:sz w:val="22"/>
                <w:szCs w:val="22"/>
              </w:rPr>
            </w:pPr>
            <w:r w:rsidRPr="00846D49">
              <w:rPr>
                <w:rFonts w:ascii="Arial" w:hAnsi="Arial"/>
                <w:b/>
                <w:bCs/>
                <w:sz w:val="22"/>
                <w:szCs w:val="22"/>
              </w:rPr>
              <w:t>1. - 7. RAZRED</w:t>
            </w:r>
          </w:p>
        </w:tc>
        <w:tc>
          <w:tcPr>
            <w:tcW w:w="5971" w:type="dxa"/>
            <w:shd w:val="clear" w:color="auto" w:fill="F4B083" w:themeFill="accent2" w:themeFillTint="99"/>
            <w:vAlign w:val="center"/>
          </w:tcPr>
          <w:p w14:paraId="5F61EA85" w14:textId="4256998B" w:rsidR="00C80F45" w:rsidRPr="00846D49" w:rsidRDefault="00C80F45" w:rsidP="00A14F9E">
            <w:pPr>
              <w:pStyle w:val="Sadrajitablice"/>
              <w:jc w:val="center"/>
              <w:rPr>
                <w:rFonts w:ascii="Arial" w:hAnsi="Arial"/>
                <w:b/>
                <w:sz w:val="22"/>
                <w:szCs w:val="22"/>
              </w:rPr>
            </w:pPr>
            <w:r w:rsidRPr="00846D49">
              <w:rPr>
                <w:rFonts w:ascii="Arial" w:hAnsi="Arial"/>
                <w:b/>
                <w:sz w:val="22"/>
                <w:szCs w:val="22"/>
              </w:rPr>
              <w:t xml:space="preserve">ŠKOLSKI PROJEKT </w:t>
            </w:r>
          </w:p>
        </w:tc>
      </w:tr>
      <w:tr w:rsidR="00C80F45" w:rsidRPr="0090257F" w14:paraId="743D3981" w14:textId="77777777" w:rsidTr="00A14F9E">
        <w:trPr>
          <w:trHeight w:val="340"/>
          <w:jc w:val="center"/>
        </w:trPr>
        <w:tc>
          <w:tcPr>
            <w:tcW w:w="3176" w:type="dxa"/>
            <w:vAlign w:val="center"/>
          </w:tcPr>
          <w:p w14:paraId="1A4ACFCE" w14:textId="77777777" w:rsidR="00C80F45" w:rsidRPr="0090257F" w:rsidRDefault="00C80F45" w:rsidP="00A14F9E">
            <w:pPr>
              <w:pStyle w:val="Sadrajitablice"/>
              <w:rPr>
                <w:rFonts w:ascii="Arial" w:hAnsi="Arial"/>
                <w:b/>
                <w:bCs/>
                <w:sz w:val="22"/>
                <w:szCs w:val="22"/>
              </w:rPr>
            </w:pPr>
            <w:r w:rsidRPr="0090257F">
              <w:rPr>
                <w:rFonts w:ascii="Arial" w:hAnsi="Arial"/>
                <w:b/>
                <w:bCs/>
                <w:sz w:val="22"/>
                <w:szCs w:val="22"/>
              </w:rPr>
              <w:t>naziv aktivnosti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489C451" w14:textId="3AE921DA" w:rsidR="00C80F45" w:rsidRPr="0090257F" w:rsidRDefault="00C80F45" w:rsidP="00C80F45">
            <w:pPr>
              <w:pStyle w:val="Sadrajitablice"/>
              <w:jc w:val="center"/>
              <w:rPr>
                <w:rFonts w:ascii="Arial" w:hAnsi="Arial"/>
                <w:b/>
                <w:bCs/>
                <w:sz w:val="22"/>
                <w:szCs w:val="22"/>
              </w:rPr>
            </w:pPr>
            <w:proofErr w:type="spellStart"/>
            <w:r>
              <w:rPr>
                <w:rFonts w:ascii="Arial" w:hAnsi="Arial"/>
                <w:b/>
                <w:bCs/>
                <w:sz w:val="22"/>
                <w:szCs w:val="22"/>
              </w:rPr>
              <w:t>eTwinning</w:t>
            </w:r>
            <w:proofErr w:type="spellEnd"/>
            <w:r>
              <w:rPr>
                <w:rFonts w:ascii="Arial" w:hAnsi="Arial"/>
                <w:b/>
                <w:bCs/>
                <w:sz w:val="22"/>
                <w:szCs w:val="22"/>
              </w:rPr>
              <w:t xml:space="preserve"> projekti - </w:t>
            </w:r>
            <w:proofErr w:type="spellStart"/>
            <w:r>
              <w:rPr>
                <w:rFonts w:ascii="Arial" w:hAnsi="Arial"/>
                <w:b/>
                <w:bCs/>
                <w:sz w:val="22"/>
                <w:szCs w:val="22"/>
              </w:rPr>
              <w:t>Christmas</w:t>
            </w:r>
            <w:proofErr w:type="spellEnd"/>
            <w:r>
              <w:rPr>
                <w:rFonts w:ascii="Arial" w:hAnsi="Arial"/>
                <w:b/>
                <w:bCs/>
                <w:sz w:val="22"/>
                <w:szCs w:val="22"/>
              </w:rPr>
              <w:t xml:space="preserve"> </w:t>
            </w:r>
            <w:proofErr w:type="spellStart"/>
            <w:r>
              <w:rPr>
                <w:rFonts w:ascii="Arial" w:hAnsi="Arial"/>
                <w:b/>
                <w:bCs/>
                <w:sz w:val="22"/>
                <w:szCs w:val="22"/>
              </w:rPr>
              <w:t>Programming</w:t>
            </w:r>
            <w:proofErr w:type="spellEnd"/>
            <w:r>
              <w:rPr>
                <w:rFonts w:ascii="Arial" w:hAnsi="Arial"/>
                <w:b/>
                <w:bCs/>
                <w:sz w:val="22"/>
                <w:szCs w:val="22"/>
              </w:rPr>
              <w:t xml:space="preserve"> </w:t>
            </w:r>
            <w:proofErr w:type="spellStart"/>
            <w:r>
              <w:rPr>
                <w:rFonts w:ascii="Arial" w:hAnsi="Arial"/>
                <w:b/>
                <w:bCs/>
                <w:sz w:val="22"/>
                <w:szCs w:val="22"/>
              </w:rPr>
              <w:t>and</w:t>
            </w:r>
            <w:proofErr w:type="spellEnd"/>
            <w:r>
              <w:rPr>
                <w:rFonts w:ascii="Arial" w:hAnsi="Arial"/>
                <w:b/>
                <w:bCs/>
                <w:sz w:val="22"/>
                <w:szCs w:val="22"/>
              </w:rPr>
              <w:t xml:space="preserve"> </w:t>
            </w:r>
            <w:proofErr w:type="spellStart"/>
            <w:r>
              <w:rPr>
                <w:rFonts w:ascii="Arial" w:hAnsi="Arial"/>
                <w:b/>
                <w:bCs/>
                <w:sz w:val="22"/>
                <w:szCs w:val="22"/>
              </w:rPr>
              <w:t>Greetings</w:t>
            </w:r>
            <w:proofErr w:type="spellEnd"/>
            <w:r>
              <w:rPr>
                <w:rFonts w:ascii="Arial" w:hAnsi="Arial"/>
                <w:b/>
                <w:bCs/>
                <w:sz w:val="22"/>
                <w:szCs w:val="22"/>
              </w:rPr>
              <w:t>; Dan ružičastih majica</w:t>
            </w:r>
          </w:p>
        </w:tc>
      </w:tr>
      <w:tr w:rsidR="00C80F45" w:rsidRPr="0090257F" w14:paraId="28BB4DAD" w14:textId="77777777" w:rsidTr="00A14F9E">
        <w:trPr>
          <w:trHeight w:val="340"/>
          <w:jc w:val="center"/>
        </w:trPr>
        <w:tc>
          <w:tcPr>
            <w:tcW w:w="3176" w:type="dxa"/>
            <w:vAlign w:val="center"/>
          </w:tcPr>
          <w:p w14:paraId="6BD40126" w14:textId="52E16C56" w:rsidR="00C80F45" w:rsidRPr="0090257F" w:rsidRDefault="00C80F45" w:rsidP="00A14F9E">
            <w:pPr>
              <w:pStyle w:val="Sadrajitablice"/>
              <w:rPr>
                <w:rFonts w:ascii="Arial" w:hAnsi="Arial"/>
                <w:b/>
                <w:bCs/>
                <w:sz w:val="22"/>
                <w:szCs w:val="22"/>
              </w:rPr>
            </w:pPr>
            <w:r w:rsidRPr="0090257F">
              <w:rPr>
                <w:rFonts w:ascii="Arial" w:hAnsi="Arial"/>
                <w:b/>
                <w:bCs/>
                <w:sz w:val="22"/>
                <w:szCs w:val="22"/>
              </w:rPr>
              <w:t>ciljevi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FB2C84F" w14:textId="4C20398E" w:rsidR="00C80F45" w:rsidRPr="0090257F" w:rsidRDefault="00E0142B" w:rsidP="00E0142B">
            <w:pPr>
              <w:pStyle w:val="Sadrajitablice"/>
              <w:jc w:val="both"/>
              <w:rPr>
                <w:rFonts w:ascii="Arial" w:hAnsi="Arial"/>
                <w:sz w:val="22"/>
                <w:szCs w:val="22"/>
              </w:rPr>
            </w:pPr>
            <w:r>
              <w:rPr>
                <w:rFonts w:ascii="Arial" w:hAnsi="Arial"/>
                <w:sz w:val="22"/>
                <w:szCs w:val="22"/>
              </w:rPr>
              <w:t>s</w:t>
            </w:r>
            <w:r w:rsidR="00C80F45">
              <w:rPr>
                <w:rFonts w:ascii="Arial" w:hAnsi="Arial"/>
                <w:sz w:val="22"/>
                <w:szCs w:val="22"/>
              </w:rPr>
              <w:t>uradnja s učiteljima i učenicima iz više škola iz Hrvatske ili drugih zemalja</w:t>
            </w:r>
            <w:r>
              <w:rPr>
                <w:rFonts w:ascii="Arial" w:hAnsi="Arial"/>
                <w:sz w:val="22"/>
                <w:szCs w:val="22"/>
              </w:rPr>
              <w:t>; u</w:t>
            </w:r>
            <w:r w:rsidR="00C80F45">
              <w:rPr>
                <w:rFonts w:ascii="Arial" w:hAnsi="Arial"/>
                <w:sz w:val="22"/>
                <w:szCs w:val="22"/>
              </w:rPr>
              <w:t>naprjeđivanje nastavnog procesa, razmjena iskustava, razvoj digitalnih kompetencija, razvoj kulture učenja</w:t>
            </w:r>
          </w:p>
        </w:tc>
      </w:tr>
      <w:tr w:rsidR="00C80F45" w:rsidRPr="0090257F" w14:paraId="470D20EF" w14:textId="77777777" w:rsidTr="00A14F9E">
        <w:trPr>
          <w:trHeight w:val="340"/>
          <w:jc w:val="center"/>
        </w:trPr>
        <w:tc>
          <w:tcPr>
            <w:tcW w:w="3176" w:type="dxa"/>
            <w:vAlign w:val="center"/>
          </w:tcPr>
          <w:p w14:paraId="349FAA8F" w14:textId="77777777" w:rsidR="00C80F45" w:rsidRPr="0090257F" w:rsidRDefault="00C80F45" w:rsidP="00A14F9E">
            <w:pPr>
              <w:pStyle w:val="Sadrajitablice"/>
              <w:rPr>
                <w:rFonts w:ascii="Arial" w:hAnsi="Arial"/>
                <w:b/>
                <w:bCs/>
                <w:sz w:val="22"/>
                <w:szCs w:val="22"/>
              </w:rPr>
            </w:pPr>
            <w:r w:rsidRPr="0090257F">
              <w:rPr>
                <w:rFonts w:ascii="Arial" w:hAnsi="Arial"/>
                <w:b/>
                <w:bCs/>
                <w:sz w:val="22"/>
                <w:szCs w:val="22"/>
              </w:rPr>
              <w:t>ciljna skupina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28658E6" w14:textId="26052987" w:rsidR="00C80F45" w:rsidRPr="0090257F" w:rsidRDefault="00C80F45" w:rsidP="00C80F45">
            <w:pPr>
              <w:pStyle w:val="Sadrajitablice"/>
              <w:jc w:val="both"/>
              <w:rPr>
                <w:rFonts w:ascii="Arial" w:hAnsi="Arial"/>
                <w:sz w:val="22"/>
                <w:szCs w:val="22"/>
              </w:rPr>
            </w:pPr>
            <w:r>
              <w:rPr>
                <w:rFonts w:ascii="Arial" w:hAnsi="Arial"/>
                <w:sz w:val="22"/>
                <w:szCs w:val="22"/>
              </w:rPr>
              <w:t>učenici  od 1. do 7. razreda</w:t>
            </w:r>
          </w:p>
        </w:tc>
      </w:tr>
      <w:tr w:rsidR="00C80F45" w:rsidRPr="0090257F" w14:paraId="568E91E5" w14:textId="77777777" w:rsidTr="00A14F9E">
        <w:trPr>
          <w:trHeight w:val="340"/>
          <w:jc w:val="center"/>
        </w:trPr>
        <w:tc>
          <w:tcPr>
            <w:tcW w:w="3176" w:type="dxa"/>
            <w:vAlign w:val="center"/>
          </w:tcPr>
          <w:p w14:paraId="5DB53F33" w14:textId="5A755DAE" w:rsidR="00C80F45" w:rsidRPr="0090257F" w:rsidRDefault="00C80F45" w:rsidP="00A14F9E">
            <w:pPr>
              <w:pStyle w:val="Sadrajitablice"/>
              <w:rPr>
                <w:rFonts w:ascii="Arial" w:hAnsi="Arial"/>
                <w:b/>
                <w:bCs/>
                <w:sz w:val="22"/>
                <w:szCs w:val="22"/>
              </w:rPr>
            </w:pPr>
            <w:r w:rsidRPr="0090257F">
              <w:rPr>
                <w:rFonts w:ascii="Arial" w:hAnsi="Arial"/>
                <w:b/>
                <w:bCs/>
                <w:sz w:val="22"/>
                <w:szCs w:val="22"/>
              </w:rPr>
              <w:t>nositelj</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00C6514" w14:textId="2F16D5C5" w:rsidR="00C80F45" w:rsidRPr="0090257F" w:rsidRDefault="00C80F45" w:rsidP="00C80F45">
            <w:pPr>
              <w:pStyle w:val="Sadrajitablice"/>
              <w:jc w:val="both"/>
              <w:rPr>
                <w:rFonts w:ascii="Arial" w:hAnsi="Arial"/>
                <w:sz w:val="22"/>
                <w:szCs w:val="22"/>
              </w:rPr>
            </w:pPr>
            <w:r>
              <w:rPr>
                <w:rFonts w:ascii="Arial" w:hAnsi="Arial"/>
                <w:sz w:val="22"/>
                <w:szCs w:val="22"/>
              </w:rPr>
              <w:t xml:space="preserve">Karmen </w:t>
            </w:r>
            <w:proofErr w:type="spellStart"/>
            <w:r>
              <w:rPr>
                <w:rFonts w:ascii="Arial" w:hAnsi="Arial"/>
                <w:sz w:val="22"/>
                <w:szCs w:val="22"/>
              </w:rPr>
              <w:t>Tonšetić</w:t>
            </w:r>
            <w:proofErr w:type="spellEnd"/>
            <w:r>
              <w:rPr>
                <w:rFonts w:ascii="Arial" w:hAnsi="Arial"/>
                <w:sz w:val="22"/>
                <w:szCs w:val="22"/>
              </w:rPr>
              <w:t xml:space="preserve">, Arijana </w:t>
            </w:r>
            <w:proofErr w:type="spellStart"/>
            <w:r>
              <w:rPr>
                <w:rFonts w:ascii="Arial" w:hAnsi="Arial"/>
                <w:sz w:val="22"/>
                <w:szCs w:val="22"/>
              </w:rPr>
              <w:t>Volmost</w:t>
            </w:r>
            <w:proofErr w:type="spellEnd"/>
            <w:r>
              <w:rPr>
                <w:rFonts w:ascii="Arial" w:hAnsi="Arial"/>
                <w:sz w:val="22"/>
                <w:szCs w:val="22"/>
              </w:rPr>
              <w:t xml:space="preserve">, Karolina </w:t>
            </w:r>
            <w:proofErr w:type="spellStart"/>
            <w:r>
              <w:rPr>
                <w:rFonts w:ascii="Arial" w:hAnsi="Arial"/>
                <w:sz w:val="22"/>
                <w:szCs w:val="22"/>
              </w:rPr>
              <w:t>Bolšec</w:t>
            </w:r>
            <w:proofErr w:type="spellEnd"/>
            <w:r>
              <w:rPr>
                <w:rFonts w:ascii="Arial" w:hAnsi="Arial"/>
                <w:sz w:val="22"/>
                <w:szCs w:val="22"/>
              </w:rPr>
              <w:t>, Dijana Vizir</w:t>
            </w:r>
            <w:r w:rsidRPr="0090257F">
              <w:rPr>
                <w:rFonts w:ascii="Arial" w:hAnsi="Arial"/>
                <w:sz w:val="22"/>
                <w:szCs w:val="22"/>
              </w:rPr>
              <w:t xml:space="preserve"> </w:t>
            </w:r>
          </w:p>
        </w:tc>
      </w:tr>
      <w:tr w:rsidR="00C80F45" w:rsidRPr="0090257F" w14:paraId="521C9B37" w14:textId="77777777" w:rsidTr="00A14F9E">
        <w:trPr>
          <w:trHeight w:val="340"/>
          <w:jc w:val="center"/>
        </w:trPr>
        <w:tc>
          <w:tcPr>
            <w:tcW w:w="3176" w:type="dxa"/>
            <w:vAlign w:val="center"/>
          </w:tcPr>
          <w:p w14:paraId="367FF208" w14:textId="77777777" w:rsidR="00C80F45" w:rsidRPr="0090257F" w:rsidRDefault="00C80F45" w:rsidP="00A14F9E">
            <w:pPr>
              <w:pStyle w:val="Sadrajitablice"/>
              <w:rPr>
                <w:rFonts w:ascii="Arial" w:hAnsi="Arial"/>
                <w:b/>
                <w:bCs/>
                <w:sz w:val="22"/>
                <w:szCs w:val="22"/>
              </w:rPr>
            </w:pPr>
            <w:r w:rsidRPr="0090257F">
              <w:rPr>
                <w:rFonts w:ascii="Arial" w:hAnsi="Arial"/>
                <w:b/>
                <w:bCs/>
                <w:sz w:val="22"/>
                <w:szCs w:val="22"/>
              </w:rPr>
              <w:t>vrijeme realizacije</w:t>
            </w:r>
            <w:r>
              <w:rPr>
                <w:rFonts w:ascii="Arial" w:hAnsi="Arial"/>
                <w:b/>
                <w:bCs/>
                <w:sz w:val="22"/>
                <w:szCs w:val="22"/>
              </w:rPr>
              <w:t xml:space="preserve"> i</w:t>
            </w:r>
            <w:r w:rsidRPr="0090257F">
              <w:rPr>
                <w:rFonts w:ascii="Arial" w:hAnsi="Arial"/>
                <w:b/>
                <w:bCs/>
                <w:sz w:val="22"/>
                <w:szCs w:val="22"/>
              </w:rPr>
              <w:t xml:space="preserve"> trajanja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574EFB3" w14:textId="6384760E" w:rsidR="00C80F45" w:rsidRPr="0090257F" w:rsidRDefault="00C80F45" w:rsidP="00C80F45">
            <w:pPr>
              <w:pStyle w:val="Sadrajitablice"/>
              <w:jc w:val="both"/>
              <w:rPr>
                <w:rFonts w:ascii="Arial" w:hAnsi="Arial"/>
                <w:sz w:val="22"/>
                <w:szCs w:val="22"/>
              </w:rPr>
            </w:pPr>
            <w:r>
              <w:rPr>
                <w:rFonts w:ascii="Arial" w:hAnsi="Arial"/>
                <w:sz w:val="22"/>
                <w:szCs w:val="22"/>
              </w:rPr>
              <w:t>školska godina 2021./2022.</w:t>
            </w:r>
          </w:p>
        </w:tc>
      </w:tr>
      <w:tr w:rsidR="00C80F45" w:rsidRPr="0090257F" w14:paraId="4F1E169F" w14:textId="77777777" w:rsidTr="00A14F9E">
        <w:trPr>
          <w:trHeight w:val="340"/>
          <w:jc w:val="center"/>
        </w:trPr>
        <w:tc>
          <w:tcPr>
            <w:tcW w:w="3176" w:type="dxa"/>
            <w:vAlign w:val="center"/>
          </w:tcPr>
          <w:p w14:paraId="2E7B6A1E" w14:textId="77777777" w:rsidR="00C80F45" w:rsidRPr="0090257F" w:rsidRDefault="00C80F45" w:rsidP="00A14F9E">
            <w:pPr>
              <w:pStyle w:val="Sadrajitablice"/>
              <w:rPr>
                <w:rFonts w:ascii="Arial" w:hAnsi="Arial"/>
                <w:b/>
                <w:bCs/>
                <w:sz w:val="22"/>
                <w:szCs w:val="22"/>
              </w:rPr>
            </w:pPr>
            <w:r w:rsidRPr="0090257F">
              <w:rPr>
                <w:rFonts w:ascii="Arial" w:hAnsi="Arial"/>
                <w:b/>
                <w:bCs/>
                <w:sz w:val="22"/>
                <w:szCs w:val="22"/>
              </w:rPr>
              <w:t>način realizacije</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46984F2" w14:textId="0DD16CFD" w:rsidR="00C80F45" w:rsidRPr="0090257F" w:rsidRDefault="00C80F45" w:rsidP="00C80F45">
            <w:pPr>
              <w:pStyle w:val="Sadrajitablice"/>
              <w:jc w:val="both"/>
              <w:rPr>
                <w:rFonts w:ascii="Arial" w:hAnsi="Arial"/>
                <w:sz w:val="22"/>
                <w:szCs w:val="22"/>
              </w:rPr>
            </w:pPr>
            <w:r>
              <w:rPr>
                <w:rFonts w:ascii="Arial" w:hAnsi="Arial"/>
                <w:sz w:val="22"/>
                <w:szCs w:val="22"/>
              </w:rPr>
              <w:t>izrada tematskih projekata na e-</w:t>
            </w:r>
            <w:proofErr w:type="spellStart"/>
            <w:r>
              <w:rPr>
                <w:rFonts w:ascii="Arial" w:hAnsi="Arial"/>
                <w:sz w:val="22"/>
                <w:szCs w:val="22"/>
              </w:rPr>
              <w:t>Twinning</w:t>
            </w:r>
            <w:proofErr w:type="spellEnd"/>
            <w:r>
              <w:rPr>
                <w:rFonts w:ascii="Arial" w:hAnsi="Arial"/>
                <w:sz w:val="22"/>
                <w:szCs w:val="22"/>
              </w:rPr>
              <w:t xml:space="preserve"> portalu i priključivanje već postojećem projektu</w:t>
            </w:r>
          </w:p>
        </w:tc>
      </w:tr>
      <w:tr w:rsidR="00C80F45" w:rsidRPr="0090257F" w14:paraId="307C2340" w14:textId="77777777" w:rsidTr="00A14F9E">
        <w:trPr>
          <w:trHeight w:val="340"/>
          <w:jc w:val="center"/>
        </w:trPr>
        <w:tc>
          <w:tcPr>
            <w:tcW w:w="3176" w:type="dxa"/>
            <w:vAlign w:val="center"/>
          </w:tcPr>
          <w:p w14:paraId="5056C261" w14:textId="77777777" w:rsidR="00C80F45" w:rsidRPr="0090257F" w:rsidRDefault="00C80F45" w:rsidP="00A14F9E">
            <w:pPr>
              <w:pStyle w:val="Sadrajitablice"/>
              <w:rPr>
                <w:rFonts w:ascii="Arial" w:hAnsi="Arial"/>
                <w:b/>
                <w:bCs/>
                <w:sz w:val="22"/>
                <w:szCs w:val="22"/>
              </w:rPr>
            </w:pPr>
            <w:r w:rsidRPr="0090257F">
              <w:rPr>
                <w:rFonts w:ascii="Arial" w:hAnsi="Arial"/>
                <w:b/>
                <w:bCs/>
                <w:sz w:val="22"/>
                <w:szCs w:val="22"/>
              </w:rPr>
              <w:t>očekivani rezultati (ishodi) i način vrednovanja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415B98C" w14:textId="0A17CDB5" w:rsidR="00C80F45" w:rsidRPr="0090257F" w:rsidRDefault="00C80F45" w:rsidP="00C80F45">
            <w:pPr>
              <w:pStyle w:val="Sadrajitablice"/>
              <w:jc w:val="both"/>
              <w:rPr>
                <w:rFonts w:ascii="Arial" w:hAnsi="Arial"/>
                <w:sz w:val="22"/>
                <w:szCs w:val="22"/>
              </w:rPr>
            </w:pPr>
            <w:r>
              <w:rPr>
                <w:rFonts w:ascii="Arial" w:hAnsi="Arial"/>
                <w:sz w:val="22"/>
                <w:szCs w:val="22"/>
              </w:rPr>
              <w:t>usmeno i pisano praćenje napredovanja i postignuća učenika</w:t>
            </w:r>
          </w:p>
        </w:tc>
      </w:tr>
      <w:tr w:rsidR="00C80F45" w:rsidRPr="0090257F" w14:paraId="775D193D" w14:textId="77777777" w:rsidTr="00A14F9E">
        <w:trPr>
          <w:trHeight w:val="340"/>
          <w:jc w:val="center"/>
        </w:trPr>
        <w:tc>
          <w:tcPr>
            <w:tcW w:w="3176" w:type="dxa"/>
            <w:vAlign w:val="center"/>
          </w:tcPr>
          <w:p w14:paraId="25611D9A" w14:textId="77777777" w:rsidR="00C80F45" w:rsidRPr="0090257F" w:rsidRDefault="00C80F45" w:rsidP="00A14F9E">
            <w:pPr>
              <w:pStyle w:val="Sadrajitablice"/>
              <w:rPr>
                <w:rFonts w:ascii="Arial" w:hAnsi="Arial"/>
                <w:b/>
                <w:bCs/>
                <w:sz w:val="22"/>
                <w:szCs w:val="22"/>
              </w:rPr>
            </w:pPr>
            <w:r w:rsidRPr="0090257F">
              <w:rPr>
                <w:rFonts w:ascii="Arial" w:hAnsi="Arial"/>
                <w:b/>
                <w:bCs/>
                <w:sz w:val="22"/>
                <w:szCs w:val="22"/>
              </w:rPr>
              <w:t>troškovnik</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9B95E23" w14:textId="0379C582" w:rsidR="00C80F45" w:rsidRPr="0090257F" w:rsidRDefault="00C80F45" w:rsidP="00C80F45">
            <w:pPr>
              <w:pStyle w:val="Sadrajitablice"/>
              <w:jc w:val="both"/>
              <w:rPr>
                <w:rFonts w:ascii="Arial" w:hAnsi="Arial"/>
                <w:sz w:val="22"/>
                <w:szCs w:val="22"/>
              </w:rPr>
            </w:pPr>
            <w:r>
              <w:rPr>
                <w:rFonts w:ascii="Arial" w:hAnsi="Arial"/>
                <w:sz w:val="22"/>
                <w:szCs w:val="22"/>
              </w:rPr>
              <w:t xml:space="preserve">papir za ispis radnih materijala i diploma i toner/tinta </w:t>
            </w:r>
          </w:p>
        </w:tc>
      </w:tr>
    </w:tbl>
    <w:p w14:paraId="1F26B6F0" w14:textId="77777777" w:rsidR="00C80F45" w:rsidRDefault="00C80F45" w:rsidP="00026915">
      <w:pPr>
        <w:spacing w:after="0" w:line="240" w:lineRule="auto"/>
        <w:jc w:val="both"/>
        <w:rPr>
          <w:rFonts w:ascii="Arial" w:hAnsi="Arial" w:cs="Arial"/>
          <w:b/>
          <w:bCs/>
        </w:rPr>
      </w:pPr>
    </w:p>
    <w:p w14:paraId="08A1236E" w14:textId="47ED0EAC" w:rsidR="000D6855" w:rsidRDefault="000D6855" w:rsidP="00026915">
      <w:pPr>
        <w:spacing w:after="0" w:line="240" w:lineRule="auto"/>
        <w:jc w:val="both"/>
        <w:rPr>
          <w:rFonts w:ascii="Arial" w:hAnsi="Arial" w:cs="Arial"/>
          <w:b/>
          <w:bCs/>
        </w:rPr>
      </w:pPr>
    </w:p>
    <w:tbl>
      <w:tblPr>
        <w:tblStyle w:val="Reetkatablice"/>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8E68A6" w:rsidRPr="0090257F" w14:paraId="47C63B98" w14:textId="77777777" w:rsidTr="00A14F9E">
        <w:trPr>
          <w:trHeight w:val="567"/>
          <w:jc w:val="center"/>
        </w:trPr>
        <w:tc>
          <w:tcPr>
            <w:tcW w:w="3176" w:type="dxa"/>
            <w:shd w:val="clear" w:color="auto" w:fill="F4B083" w:themeFill="accent2" w:themeFillTint="99"/>
            <w:vAlign w:val="center"/>
          </w:tcPr>
          <w:p w14:paraId="6B44AE61" w14:textId="71AC3E3A" w:rsidR="008E68A6" w:rsidRPr="00846D49" w:rsidRDefault="008E68A6" w:rsidP="00A14F9E">
            <w:pPr>
              <w:pStyle w:val="Sadrajitablice"/>
              <w:rPr>
                <w:rFonts w:ascii="Arial" w:hAnsi="Arial"/>
                <w:b/>
                <w:bCs/>
                <w:sz w:val="22"/>
                <w:szCs w:val="22"/>
              </w:rPr>
            </w:pPr>
            <w:r w:rsidRPr="00846D49">
              <w:rPr>
                <w:rFonts w:ascii="Arial" w:hAnsi="Arial"/>
                <w:b/>
                <w:bCs/>
                <w:sz w:val="22"/>
                <w:szCs w:val="22"/>
              </w:rPr>
              <w:t>1. - 7. RAZRED</w:t>
            </w:r>
          </w:p>
        </w:tc>
        <w:tc>
          <w:tcPr>
            <w:tcW w:w="5971" w:type="dxa"/>
            <w:shd w:val="clear" w:color="auto" w:fill="F4B083" w:themeFill="accent2" w:themeFillTint="99"/>
            <w:vAlign w:val="center"/>
          </w:tcPr>
          <w:p w14:paraId="44E2B1A7" w14:textId="1FF245C7" w:rsidR="008E68A6" w:rsidRPr="00846D49" w:rsidRDefault="008E68A6" w:rsidP="00A14F9E">
            <w:pPr>
              <w:pStyle w:val="Sadrajitablice"/>
              <w:jc w:val="center"/>
              <w:rPr>
                <w:rFonts w:ascii="Arial" w:hAnsi="Arial"/>
                <w:b/>
                <w:sz w:val="22"/>
                <w:szCs w:val="22"/>
              </w:rPr>
            </w:pPr>
            <w:r w:rsidRPr="00846D49">
              <w:rPr>
                <w:rFonts w:ascii="Arial" w:hAnsi="Arial"/>
                <w:b/>
                <w:sz w:val="22"/>
                <w:szCs w:val="22"/>
              </w:rPr>
              <w:t xml:space="preserve">ŠKOLSKI PROJEKT </w:t>
            </w:r>
          </w:p>
        </w:tc>
      </w:tr>
      <w:tr w:rsidR="008E68A6" w:rsidRPr="0090257F" w14:paraId="74CCED33" w14:textId="77777777" w:rsidTr="00A14F9E">
        <w:trPr>
          <w:trHeight w:val="340"/>
          <w:jc w:val="center"/>
        </w:trPr>
        <w:tc>
          <w:tcPr>
            <w:tcW w:w="3176" w:type="dxa"/>
            <w:vAlign w:val="center"/>
          </w:tcPr>
          <w:p w14:paraId="1AE90D96" w14:textId="77777777" w:rsidR="008E68A6" w:rsidRPr="0090257F" w:rsidRDefault="008E68A6" w:rsidP="00A14F9E">
            <w:pPr>
              <w:pStyle w:val="Sadrajitablice"/>
              <w:rPr>
                <w:rFonts w:ascii="Arial" w:hAnsi="Arial"/>
                <w:b/>
                <w:bCs/>
                <w:sz w:val="22"/>
                <w:szCs w:val="22"/>
              </w:rPr>
            </w:pPr>
            <w:r w:rsidRPr="0090257F">
              <w:rPr>
                <w:rFonts w:ascii="Arial" w:hAnsi="Arial"/>
                <w:b/>
                <w:bCs/>
                <w:sz w:val="22"/>
                <w:szCs w:val="22"/>
              </w:rPr>
              <w:t>naziv aktivnosti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6CA9543" w14:textId="2C6BB4BE" w:rsidR="008E68A6" w:rsidRPr="0090257F" w:rsidRDefault="008E68A6" w:rsidP="008E68A6">
            <w:pPr>
              <w:pStyle w:val="Sadrajitablice"/>
              <w:jc w:val="center"/>
              <w:rPr>
                <w:rFonts w:ascii="Arial" w:hAnsi="Arial"/>
                <w:b/>
                <w:bCs/>
                <w:sz w:val="22"/>
                <w:szCs w:val="22"/>
              </w:rPr>
            </w:pPr>
            <w:r>
              <w:rPr>
                <w:rFonts w:ascii="Arial" w:hAnsi="Arial"/>
                <w:b/>
                <w:bCs/>
                <w:sz w:val="22"/>
                <w:szCs w:val="22"/>
              </w:rPr>
              <w:t xml:space="preserve">Natjecanje Dabar; Europski tjedan programiranja, Dan sigurnijeg interneta; </w:t>
            </w:r>
            <w:proofErr w:type="spellStart"/>
            <w:r>
              <w:rPr>
                <w:rFonts w:ascii="Arial" w:hAnsi="Arial"/>
                <w:b/>
                <w:bCs/>
                <w:sz w:val="22"/>
                <w:szCs w:val="22"/>
              </w:rPr>
              <w:t>Scratch</w:t>
            </w:r>
            <w:proofErr w:type="spellEnd"/>
            <w:r>
              <w:rPr>
                <w:rFonts w:ascii="Arial" w:hAnsi="Arial"/>
                <w:b/>
                <w:bCs/>
                <w:sz w:val="22"/>
                <w:szCs w:val="22"/>
              </w:rPr>
              <w:t xml:space="preserve"> Day</w:t>
            </w:r>
          </w:p>
        </w:tc>
      </w:tr>
      <w:tr w:rsidR="008E68A6" w:rsidRPr="0090257F" w14:paraId="190D88D4" w14:textId="77777777" w:rsidTr="00A14F9E">
        <w:trPr>
          <w:trHeight w:val="340"/>
          <w:jc w:val="center"/>
        </w:trPr>
        <w:tc>
          <w:tcPr>
            <w:tcW w:w="3176" w:type="dxa"/>
            <w:vAlign w:val="center"/>
          </w:tcPr>
          <w:p w14:paraId="74B4B0C4" w14:textId="75768103" w:rsidR="008E68A6" w:rsidRPr="0090257F" w:rsidRDefault="008E68A6" w:rsidP="00A14F9E">
            <w:pPr>
              <w:pStyle w:val="Sadrajitablice"/>
              <w:rPr>
                <w:rFonts w:ascii="Arial" w:hAnsi="Arial"/>
                <w:b/>
                <w:bCs/>
                <w:sz w:val="22"/>
                <w:szCs w:val="22"/>
              </w:rPr>
            </w:pPr>
            <w:r w:rsidRPr="0090257F">
              <w:rPr>
                <w:rFonts w:ascii="Arial" w:hAnsi="Arial"/>
                <w:b/>
                <w:bCs/>
                <w:sz w:val="22"/>
                <w:szCs w:val="22"/>
              </w:rPr>
              <w:t>ciljevi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7C5C46F" w14:textId="30C85A61" w:rsidR="008E68A6" w:rsidRPr="0090257F" w:rsidRDefault="008E68A6" w:rsidP="008E68A6">
            <w:pPr>
              <w:pStyle w:val="Sadrajitablice"/>
              <w:jc w:val="both"/>
              <w:rPr>
                <w:rFonts w:ascii="Arial" w:hAnsi="Arial"/>
                <w:sz w:val="22"/>
                <w:szCs w:val="22"/>
              </w:rPr>
            </w:pPr>
            <w:r>
              <w:rPr>
                <w:rFonts w:ascii="Arial" w:hAnsi="Arial"/>
                <w:sz w:val="22"/>
                <w:szCs w:val="22"/>
              </w:rPr>
              <w:t>unaprjeđivanje nastavnog procesa, razvoj digitalnih kompetencija i logičkog razmišljanja</w:t>
            </w:r>
          </w:p>
        </w:tc>
      </w:tr>
      <w:tr w:rsidR="008E68A6" w:rsidRPr="0090257F" w14:paraId="08C85A45" w14:textId="77777777" w:rsidTr="00A14F9E">
        <w:trPr>
          <w:trHeight w:val="340"/>
          <w:jc w:val="center"/>
        </w:trPr>
        <w:tc>
          <w:tcPr>
            <w:tcW w:w="3176" w:type="dxa"/>
            <w:vAlign w:val="center"/>
          </w:tcPr>
          <w:p w14:paraId="3746F0D4" w14:textId="77777777" w:rsidR="008E68A6" w:rsidRPr="0090257F" w:rsidRDefault="008E68A6" w:rsidP="00A14F9E">
            <w:pPr>
              <w:pStyle w:val="Sadrajitablice"/>
              <w:rPr>
                <w:rFonts w:ascii="Arial" w:hAnsi="Arial"/>
                <w:b/>
                <w:bCs/>
                <w:sz w:val="22"/>
                <w:szCs w:val="22"/>
              </w:rPr>
            </w:pPr>
            <w:r w:rsidRPr="0090257F">
              <w:rPr>
                <w:rFonts w:ascii="Arial" w:hAnsi="Arial"/>
                <w:b/>
                <w:bCs/>
                <w:sz w:val="22"/>
                <w:szCs w:val="22"/>
              </w:rPr>
              <w:t>ciljna skupina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C3001F7" w14:textId="78EDC644" w:rsidR="008E68A6" w:rsidRPr="0090257F" w:rsidRDefault="008E68A6" w:rsidP="008E68A6">
            <w:pPr>
              <w:pStyle w:val="Sadrajitablice"/>
              <w:jc w:val="both"/>
              <w:rPr>
                <w:rFonts w:ascii="Arial" w:hAnsi="Arial"/>
                <w:sz w:val="22"/>
                <w:szCs w:val="22"/>
              </w:rPr>
            </w:pPr>
            <w:r>
              <w:rPr>
                <w:rFonts w:ascii="Arial" w:hAnsi="Arial"/>
                <w:sz w:val="22"/>
                <w:szCs w:val="22"/>
              </w:rPr>
              <w:t>učenici od 1. do 7. razreda</w:t>
            </w:r>
          </w:p>
        </w:tc>
      </w:tr>
      <w:tr w:rsidR="008E68A6" w:rsidRPr="0090257F" w14:paraId="5DD3CA00" w14:textId="77777777" w:rsidTr="00A14F9E">
        <w:trPr>
          <w:trHeight w:val="340"/>
          <w:jc w:val="center"/>
        </w:trPr>
        <w:tc>
          <w:tcPr>
            <w:tcW w:w="3176" w:type="dxa"/>
            <w:vAlign w:val="center"/>
          </w:tcPr>
          <w:p w14:paraId="093BAE29" w14:textId="0D543184" w:rsidR="008E68A6" w:rsidRPr="0090257F" w:rsidRDefault="008E68A6" w:rsidP="00A14F9E">
            <w:pPr>
              <w:pStyle w:val="Sadrajitablice"/>
              <w:rPr>
                <w:rFonts w:ascii="Arial" w:hAnsi="Arial"/>
                <w:b/>
                <w:bCs/>
                <w:sz w:val="22"/>
                <w:szCs w:val="22"/>
              </w:rPr>
            </w:pPr>
            <w:r w:rsidRPr="0090257F">
              <w:rPr>
                <w:rFonts w:ascii="Arial" w:hAnsi="Arial"/>
                <w:b/>
                <w:bCs/>
                <w:sz w:val="22"/>
                <w:szCs w:val="22"/>
              </w:rPr>
              <w:lastRenderedPageBreak/>
              <w:t>nositelj</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1950AFF" w14:textId="77777777" w:rsidR="008E68A6" w:rsidRPr="0090257F" w:rsidRDefault="008E68A6" w:rsidP="008E68A6">
            <w:pPr>
              <w:pStyle w:val="Sadrajitablice"/>
              <w:jc w:val="both"/>
              <w:rPr>
                <w:rFonts w:ascii="Arial" w:hAnsi="Arial"/>
                <w:sz w:val="22"/>
                <w:szCs w:val="22"/>
              </w:rPr>
            </w:pPr>
            <w:r>
              <w:rPr>
                <w:rFonts w:ascii="Arial" w:hAnsi="Arial"/>
                <w:sz w:val="22"/>
                <w:szCs w:val="22"/>
              </w:rPr>
              <w:t xml:space="preserve">Karmen </w:t>
            </w:r>
            <w:proofErr w:type="spellStart"/>
            <w:r>
              <w:rPr>
                <w:rFonts w:ascii="Arial" w:hAnsi="Arial"/>
                <w:sz w:val="22"/>
                <w:szCs w:val="22"/>
              </w:rPr>
              <w:t>Tonšetić</w:t>
            </w:r>
            <w:proofErr w:type="spellEnd"/>
            <w:r>
              <w:rPr>
                <w:rFonts w:ascii="Arial" w:hAnsi="Arial"/>
                <w:sz w:val="22"/>
                <w:szCs w:val="22"/>
              </w:rPr>
              <w:t xml:space="preserve">, Arijana </w:t>
            </w:r>
            <w:proofErr w:type="spellStart"/>
            <w:r>
              <w:rPr>
                <w:rFonts w:ascii="Arial" w:hAnsi="Arial"/>
                <w:sz w:val="22"/>
                <w:szCs w:val="22"/>
              </w:rPr>
              <w:t>Volmost</w:t>
            </w:r>
            <w:proofErr w:type="spellEnd"/>
            <w:r>
              <w:rPr>
                <w:rFonts w:ascii="Arial" w:hAnsi="Arial"/>
                <w:sz w:val="22"/>
                <w:szCs w:val="22"/>
              </w:rPr>
              <w:t xml:space="preserve">, Karolina </w:t>
            </w:r>
            <w:proofErr w:type="spellStart"/>
            <w:r>
              <w:rPr>
                <w:rFonts w:ascii="Arial" w:hAnsi="Arial"/>
                <w:sz w:val="22"/>
                <w:szCs w:val="22"/>
              </w:rPr>
              <w:t>Bolšec</w:t>
            </w:r>
            <w:proofErr w:type="spellEnd"/>
            <w:r>
              <w:rPr>
                <w:rFonts w:ascii="Arial" w:hAnsi="Arial"/>
                <w:sz w:val="22"/>
                <w:szCs w:val="22"/>
              </w:rPr>
              <w:t>, Dijana Vizir</w:t>
            </w:r>
          </w:p>
        </w:tc>
      </w:tr>
      <w:tr w:rsidR="008E68A6" w:rsidRPr="0090257F" w14:paraId="6CE767A6" w14:textId="77777777" w:rsidTr="00A14F9E">
        <w:trPr>
          <w:trHeight w:val="340"/>
          <w:jc w:val="center"/>
        </w:trPr>
        <w:tc>
          <w:tcPr>
            <w:tcW w:w="3176" w:type="dxa"/>
            <w:vAlign w:val="center"/>
          </w:tcPr>
          <w:p w14:paraId="20F95B63" w14:textId="77777777" w:rsidR="008E68A6" w:rsidRPr="0090257F" w:rsidRDefault="008E68A6" w:rsidP="00A14F9E">
            <w:pPr>
              <w:pStyle w:val="Sadrajitablice"/>
              <w:rPr>
                <w:rFonts w:ascii="Arial" w:hAnsi="Arial"/>
                <w:b/>
                <w:bCs/>
                <w:sz w:val="22"/>
                <w:szCs w:val="22"/>
              </w:rPr>
            </w:pPr>
            <w:r w:rsidRPr="0090257F">
              <w:rPr>
                <w:rFonts w:ascii="Arial" w:hAnsi="Arial"/>
                <w:b/>
                <w:bCs/>
                <w:sz w:val="22"/>
                <w:szCs w:val="22"/>
              </w:rPr>
              <w:t>vrijeme realizacije</w:t>
            </w:r>
            <w:r>
              <w:rPr>
                <w:rFonts w:ascii="Arial" w:hAnsi="Arial"/>
                <w:b/>
                <w:bCs/>
                <w:sz w:val="22"/>
                <w:szCs w:val="22"/>
              </w:rPr>
              <w:t xml:space="preserve"> i</w:t>
            </w:r>
            <w:r w:rsidRPr="0090257F">
              <w:rPr>
                <w:rFonts w:ascii="Arial" w:hAnsi="Arial"/>
                <w:b/>
                <w:bCs/>
                <w:sz w:val="22"/>
                <w:szCs w:val="22"/>
              </w:rPr>
              <w:t xml:space="preserve"> trajanja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933A255" w14:textId="31139AF5" w:rsidR="008E68A6" w:rsidRPr="0090257F" w:rsidRDefault="008E68A6" w:rsidP="008E68A6">
            <w:pPr>
              <w:pStyle w:val="Sadrajitablice"/>
              <w:jc w:val="both"/>
              <w:rPr>
                <w:rFonts w:ascii="Arial" w:hAnsi="Arial"/>
                <w:sz w:val="22"/>
                <w:szCs w:val="22"/>
              </w:rPr>
            </w:pPr>
            <w:r>
              <w:rPr>
                <w:rFonts w:ascii="Arial" w:hAnsi="Arial"/>
                <w:sz w:val="22"/>
                <w:szCs w:val="22"/>
              </w:rPr>
              <w:t>školska godina  2021./2022.</w:t>
            </w:r>
          </w:p>
        </w:tc>
      </w:tr>
      <w:tr w:rsidR="008E68A6" w:rsidRPr="0090257F" w14:paraId="26E1FB29" w14:textId="77777777" w:rsidTr="00A14F9E">
        <w:trPr>
          <w:trHeight w:val="340"/>
          <w:jc w:val="center"/>
        </w:trPr>
        <w:tc>
          <w:tcPr>
            <w:tcW w:w="3176" w:type="dxa"/>
            <w:vAlign w:val="center"/>
          </w:tcPr>
          <w:p w14:paraId="0480442B" w14:textId="77777777" w:rsidR="008E68A6" w:rsidRPr="0090257F" w:rsidRDefault="008E68A6" w:rsidP="00A14F9E">
            <w:pPr>
              <w:pStyle w:val="Sadrajitablice"/>
              <w:rPr>
                <w:rFonts w:ascii="Arial" w:hAnsi="Arial"/>
                <w:b/>
                <w:bCs/>
                <w:sz w:val="22"/>
                <w:szCs w:val="22"/>
              </w:rPr>
            </w:pPr>
            <w:r w:rsidRPr="0090257F">
              <w:rPr>
                <w:rFonts w:ascii="Arial" w:hAnsi="Arial"/>
                <w:b/>
                <w:bCs/>
                <w:sz w:val="22"/>
                <w:szCs w:val="22"/>
              </w:rPr>
              <w:t>način realizacije</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F5B2688" w14:textId="54B09ACB" w:rsidR="008E68A6" w:rsidRPr="0090257F" w:rsidRDefault="008E68A6" w:rsidP="008E68A6">
            <w:pPr>
              <w:pStyle w:val="Sadrajitablice"/>
              <w:jc w:val="both"/>
              <w:rPr>
                <w:rFonts w:ascii="Arial" w:hAnsi="Arial"/>
                <w:sz w:val="22"/>
                <w:szCs w:val="22"/>
              </w:rPr>
            </w:pPr>
            <w:r>
              <w:rPr>
                <w:rFonts w:ascii="Arial" w:hAnsi="Arial"/>
                <w:sz w:val="22"/>
                <w:szCs w:val="22"/>
              </w:rPr>
              <w:t>sudjelovanje na natjecanju Dabar; rješavanje dodatnih problemskih zadataka; razmjena ideja za rješavanje problema na satovima informatike</w:t>
            </w:r>
          </w:p>
        </w:tc>
      </w:tr>
      <w:tr w:rsidR="008E68A6" w:rsidRPr="0090257F" w14:paraId="21D80AC3" w14:textId="77777777" w:rsidTr="00A14F9E">
        <w:trPr>
          <w:trHeight w:val="340"/>
          <w:jc w:val="center"/>
        </w:trPr>
        <w:tc>
          <w:tcPr>
            <w:tcW w:w="3176" w:type="dxa"/>
            <w:vAlign w:val="center"/>
          </w:tcPr>
          <w:p w14:paraId="466D1FDF" w14:textId="77777777" w:rsidR="008E68A6" w:rsidRPr="0090257F" w:rsidRDefault="008E68A6" w:rsidP="00A14F9E">
            <w:pPr>
              <w:pStyle w:val="Sadrajitablice"/>
              <w:rPr>
                <w:rFonts w:ascii="Arial" w:hAnsi="Arial"/>
                <w:b/>
                <w:bCs/>
                <w:sz w:val="22"/>
                <w:szCs w:val="22"/>
              </w:rPr>
            </w:pPr>
            <w:r w:rsidRPr="0090257F">
              <w:rPr>
                <w:rFonts w:ascii="Arial" w:hAnsi="Arial"/>
                <w:b/>
                <w:bCs/>
                <w:sz w:val="22"/>
                <w:szCs w:val="22"/>
              </w:rPr>
              <w:t>očekivani rezultati (ishodi) i način vrednovanja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6B2BBB6" w14:textId="799937E3" w:rsidR="008E68A6" w:rsidRPr="0090257F" w:rsidRDefault="008E68A6" w:rsidP="008E68A6">
            <w:pPr>
              <w:pStyle w:val="Sadrajitablice"/>
              <w:jc w:val="both"/>
              <w:rPr>
                <w:rFonts w:ascii="Arial" w:hAnsi="Arial"/>
                <w:sz w:val="22"/>
                <w:szCs w:val="22"/>
              </w:rPr>
            </w:pPr>
            <w:r>
              <w:rPr>
                <w:rFonts w:ascii="Arial" w:hAnsi="Arial"/>
                <w:sz w:val="22"/>
                <w:szCs w:val="22"/>
              </w:rPr>
              <w:t>usmeno i pisano praćenje napredovanja i postignuća učenika</w:t>
            </w:r>
          </w:p>
        </w:tc>
      </w:tr>
      <w:tr w:rsidR="008E68A6" w:rsidRPr="0090257F" w14:paraId="0DB0DAED" w14:textId="77777777" w:rsidTr="00A14F9E">
        <w:trPr>
          <w:trHeight w:val="340"/>
          <w:jc w:val="center"/>
        </w:trPr>
        <w:tc>
          <w:tcPr>
            <w:tcW w:w="3176" w:type="dxa"/>
            <w:vAlign w:val="center"/>
          </w:tcPr>
          <w:p w14:paraId="7821A5EA" w14:textId="77777777" w:rsidR="008E68A6" w:rsidRPr="0090257F" w:rsidRDefault="008E68A6" w:rsidP="00A14F9E">
            <w:pPr>
              <w:pStyle w:val="Sadrajitablice"/>
              <w:rPr>
                <w:rFonts w:ascii="Arial" w:hAnsi="Arial"/>
                <w:b/>
                <w:bCs/>
                <w:sz w:val="22"/>
                <w:szCs w:val="22"/>
              </w:rPr>
            </w:pPr>
            <w:r w:rsidRPr="0090257F">
              <w:rPr>
                <w:rFonts w:ascii="Arial" w:hAnsi="Arial"/>
                <w:b/>
                <w:bCs/>
                <w:sz w:val="22"/>
                <w:szCs w:val="22"/>
              </w:rPr>
              <w:t>troškovnik</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252631B" w14:textId="5E2F3C46" w:rsidR="008E68A6" w:rsidRPr="0090257F" w:rsidRDefault="008E68A6" w:rsidP="008E68A6">
            <w:pPr>
              <w:pStyle w:val="Sadrajitablice"/>
              <w:jc w:val="both"/>
              <w:rPr>
                <w:rFonts w:ascii="Arial" w:hAnsi="Arial"/>
                <w:sz w:val="22"/>
                <w:szCs w:val="22"/>
              </w:rPr>
            </w:pPr>
            <w:r>
              <w:rPr>
                <w:rFonts w:ascii="Arial" w:hAnsi="Arial"/>
                <w:sz w:val="22"/>
                <w:szCs w:val="22"/>
              </w:rPr>
              <w:t xml:space="preserve">papir za ispis radnih materijala i diploma i toner/tinta </w:t>
            </w:r>
          </w:p>
        </w:tc>
      </w:tr>
    </w:tbl>
    <w:p w14:paraId="5CD745E5" w14:textId="49A14925" w:rsidR="00AC7CB1" w:rsidRDefault="00AC7CB1" w:rsidP="00026915">
      <w:pPr>
        <w:spacing w:after="0" w:line="240" w:lineRule="auto"/>
        <w:jc w:val="both"/>
        <w:rPr>
          <w:rFonts w:ascii="Arial" w:hAnsi="Arial" w:cs="Arial"/>
          <w:b/>
          <w:bCs/>
        </w:rPr>
      </w:pPr>
    </w:p>
    <w:p w14:paraId="4B7FD9F2" w14:textId="6D62A875" w:rsidR="00AC7CB1" w:rsidRDefault="00AC7CB1" w:rsidP="00026915">
      <w:pPr>
        <w:spacing w:after="0" w:line="240" w:lineRule="auto"/>
        <w:jc w:val="both"/>
        <w:rPr>
          <w:rFonts w:ascii="Arial" w:hAnsi="Arial" w:cs="Arial"/>
          <w:b/>
          <w:bCs/>
        </w:rPr>
      </w:pPr>
    </w:p>
    <w:tbl>
      <w:tblPr>
        <w:tblStyle w:val="Reetkatablice"/>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AC7CB1" w:rsidRPr="00D71989" w14:paraId="7F13E3E4" w14:textId="77777777" w:rsidTr="00540910">
        <w:trPr>
          <w:trHeight w:val="567"/>
          <w:jc w:val="center"/>
        </w:trPr>
        <w:tc>
          <w:tcPr>
            <w:tcW w:w="3176" w:type="dxa"/>
            <w:shd w:val="clear" w:color="auto" w:fill="F4B083" w:themeFill="accent2" w:themeFillTint="99"/>
            <w:vAlign w:val="center"/>
          </w:tcPr>
          <w:p w14:paraId="3663206B" w14:textId="77777777" w:rsidR="00AC7CB1" w:rsidRPr="00846D49" w:rsidRDefault="00AC7CB1" w:rsidP="00540910">
            <w:pPr>
              <w:pStyle w:val="Sadrajitablice"/>
              <w:rPr>
                <w:rFonts w:ascii="Arial" w:hAnsi="Arial"/>
                <w:b/>
                <w:bCs/>
                <w:sz w:val="22"/>
                <w:szCs w:val="22"/>
              </w:rPr>
            </w:pPr>
            <w:r w:rsidRPr="00846D49">
              <w:rPr>
                <w:rFonts w:ascii="Arial" w:hAnsi="Arial"/>
                <w:b/>
                <w:bCs/>
                <w:sz w:val="22"/>
                <w:szCs w:val="22"/>
              </w:rPr>
              <w:t xml:space="preserve">5. - 8. RAZRED </w:t>
            </w:r>
          </w:p>
        </w:tc>
        <w:tc>
          <w:tcPr>
            <w:tcW w:w="5971" w:type="dxa"/>
            <w:shd w:val="clear" w:color="auto" w:fill="F4B083" w:themeFill="accent2" w:themeFillTint="99"/>
            <w:vAlign w:val="center"/>
          </w:tcPr>
          <w:p w14:paraId="13DF7839" w14:textId="77777777" w:rsidR="00AC7CB1" w:rsidRPr="00846D49" w:rsidRDefault="00AC7CB1" w:rsidP="00540910">
            <w:pPr>
              <w:pStyle w:val="Sadrajitablice"/>
              <w:jc w:val="center"/>
              <w:rPr>
                <w:rFonts w:ascii="Arial" w:hAnsi="Arial"/>
                <w:b/>
                <w:sz w:val="22"/>
                <w:szCs w:val="22"/>
              </w:rPr>
            </w:pPr>
            <w:r w:rsidRPr="00846D49">
              <w:rPr>
                <w:rFonts w:ascii="Arial" w:hAnsi="Arial"/>
                <w:b/>
                <w:sz w:val="22"/>
                <w:szCs w:val="22"/>
              </w:rPr>
              <w:t xml:space="preserve">ŠKOLSKI PROJEKT </w:t>
            </w:r>
          </w:p>
        </w:tc>
      </w:tr>
      <w:tr w:rsidR="00AC7CB1" w:rsidRPr="00D71989" w14:paraId="6932577E" w14:textId="77777777" w:rsidTr="00540910">
        <w:trPr>
          <w:trHeight w:val="340"/>
          <w:jc w:val="center"/>
        </w:trPr>
        <w:tc>
          <w:tcPr>
            <w:tcW w:w="3176" w:type="dxa"/>
            <w:vAlign w:val="center"/>
          </w:tcPr>
          <w:p w14:paraId="391AA315" w14:textId="77777777" w:rsidR="00AC7CB1" w:rsidRPr="00D71989" w:rsidRDefault="00AC7CB1" w:rsidP="00540910">
            <w:pPr>
              <w:pStyle w:val="Sadrajitablice"/>
              <w:rPr>
                <w:rFonts w:ascii="Arial" w:hAnsi="Arial"/>
                <w:b/>
                <w:bCs/>
                <w:sz w:val="22"/>
                <w:szCs w:val="22"/>
              </w:rPr>
            </w:pPr>
            <w:r w:rsidRPr="00D71989">
              <w:rPr>
                <w:rFonts w:ascii="Arial" w:hAnsi="Arial"/>
                <w:b/>
                <w:bCs/>
                <w:sz w:val="22"/>
                <w:szCs w:val="22"/>
              </w:rPr>
              <w:t>naziv aktivnosti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DEF1CD8" w14:textId="77777777" w:rsidR="00AC7CB1" w:rsidRPr="00D71989" w:rsidRDefault="00AC7CB1" w:rsidP="00540910">
            <w:pPr>
              <w:pStyle w:val="Sadrajitablice"/>
              <w:jc w:val="center"/>
              <w:rPr>
                <w:rFonts w:ascii="Arial" w:hAnsi="Arial"/>
                <w:b/>
                <w:bCs/>
                <w:sz w:val="22"/>
                <w:szCs w:val="22"/>
              </w:rPr>
            </w:pPr>
            <w:r w:rsidRPr="00D71989">
              <w:rPr>
                <w:rFonts w:ascii="Arial" w:hAnsi="Arial"/>
                <w:b/>
                <w:sz w:val="22"/>
                <w:szCs w:val="22"/>
              </w:rPr>
              <w:t>Matematički edukator za osnovne i srednje škole</w:t>
            </w:r>
          </w:p>
        </w:tc>
      </w:tr>
      <w:tr w:rsidR="00AC7CB1" w:rsidRPr="00D71989" w14:paraId="6FAA5678" w14:textId="77777777" w:rsidTr="00540910">
        <w:trPr>
          <w:trHeight w:val="340"/>
          <w:jc w:val="center"/>
        </w:trPr>
        <w:tc>
          <w:tcPr>
            <w:tcW w:w="3176" w:type="dxa"/>
            <w:vAlign w:val="center"/>
          </w:tcPr>
          <w:p w14:paraId="4B53727C" w14:textId="77777777" w:rsidR="00AC7CB1" w:rsidRPr="00D71989" w:rsidRDefault="00AC7CB1" w:rsidP="00540910">
            <w:pPr>
              <w:pStyle w:val="Sadrajitablice"/>
              <w:rPr>
                <w:rFonts w:ascii="Arial" w:hAnsi="Arial"/>
                <w:b/>
                <w:bCs/>
                <w:sz w:val="22"/>
                <w:szCs w:val="22"/>
              </w:rPr>
            </w:pPr>
            <w:r w:rsidRPr="00D71989">
              <w:rPr>
                <w:rFonts w:ascii="Arial" w:hAnsi="Arial"/>
                <w:b/>
                <w:bCs/>
                <w:sz w:val="22"/>
                <w:szCs w:val="22"/>
              </w:rPr>
              <w:t>ciljevi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B5BE699" w14:textId="77777777" w:rsidR="00AC7CB1" w:rsidRPr="00D71989" w:rsidRDefault="00AC7CB1" w:rsidP="00540910">
            <w:pPr>
              <w:pStyle w:val="Sadrajitablice"/>
              <w:jc w:val="both"/>
              <w:rPr>
                <w:rFonts w:ascii="Arial" w:hAnsi="Arial"/>
                <w:sz w:val="22"/>
                <w:szCs w:val="22"/>
              </w:rPr>
            </w:pPr>
            <w:r>
              <w:rPr>
                <w:rFonts w:ascii="Arial" w:hAnsi="Arial"/>
                <w:sz w:val="22"/>
                <w:szCs w:val="22"/>
              </w:rPr>
              <w:t>u</w:t>
            </w:r>
            <w:r w:rsidRPr="00D71989">
              <w:rPr>
                <w:rFonts w:ascii="Arial" w:hAnsi="Arial"/>
                <w:sz w:val="22"/>
                <w:szCs w:val="22"/>
              </w:rPr>
              <w:t xml:space="preserve">vesti računalni program dinamičke geometrije u nastavu matematike, izraditi sadržaj i provesti program obrazovanja nastavnika, a zatim i učenika, matematike u osnovnim i srednjim školama u Hrvatskoj za uspješnu primjenu alata dinamične geometrije </w:t>
            </w:r>
            <w:proofErr w:type="spellStart"/>
            <w:r w:rsidRPr="00D71989">
              <w:rPr>
                <w:rFonts w:ascii="Arial" w:hAnsi="Arial"/>
                <w:sz w:val="22"/>
                <w:szCs w:val="22"/>
              </w:rPr>
              <w:t>Sketchpad®u</w:t>
            </w:r>
            <w:proofErr w:type="spellEnd"/>
            <w:r w:rsidRPr="00D71989">
              <w:rPr>
                <w:rFonts w:ascii="Arial" w:hAnsi="Arial"/>
                <w:sz w:val="22"/>
                <w:szCs w:val="22"/>
              </w:rPr>
              <w:t xml:space="preserve"> sklopu „Nacionalnog okvirnog kurikuluma – matematičko područje“</w:t>
            </w:r>
          </w:p>
        </w:tc>
      </w:tr>
      <w:tr w:rsidR="00AC7CB1" w:rsidRPr="00D71989" w14:paraId="3D6DA9A0" w14:textId="77777777" w:rsidTr="00540910">
        <w:trPr>
          <w:trHeight w:val="340"/>
          <w:jc w:val="center"/>
        </w:trPr>
        <w:tc>
          <w:tcPr>
            <w:tcW w:w="3176" w:type="dxa"/>
            <w:vAlign w:val="center"/>
          </w:tcPr>
          <w:p w14:paraId="74C42018" w14:textId="77777777" w:rsidR="00AC7CB1" w:rsidRPr="00D71989" w:rsidRDefault="00AC7CB1" w:rsidP="00540910">
            <w:pPr>
              <w:pStyle w:val="Sadrajitablice"/>
              <w:rPr>
                <w:rFonts w:ascii="Arial" w:hAnsi="Arial"/>
                <w:b/>
                <w:bCs/>
                <w:sz w:val="22"/>
                <w:szCs w:val="22"/>
              </w:rPr>
            </w:pPr>
            <w:r w:rsidRPr="00D71989">
              <w:rPr>
                <w:rFonts w:ascii="Arial" w:hAnsi="Arial"/>
                <w:b/>
                <w:bCs/>
                <w:sz w:val="22"/>
                <w:szCs w:val="22"/>
              </w:rPr>
              <w:t>ciljna skupina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3102524" w14:textId="77777777" w:rsidR="00AC7CB1" w:rsidRPr="00D71989" w:rsidRDefault="00AC7CB1" w:rsidP="00540910">
            <w:pPr>
              <w:pStyle w:val="Sadrajitablice"/>
              <w:rPr>
                <w:rFonts w:ascii="Arial" w:hAnsi="Arial"/>
                <w:sz w:val="22"/>
                <w:szCs w:val="22"/>
              </w:rPr>
            </w:pPr>
            <w:r w:rsidRPr="00D71989">
              <w:rPr>
                <w:rFonts w:ascii="Arial" w:hAnsi="Arial"/>
                <w:sz w:val="22"/>
                <w:szCs w:val="22"/>
              </w:rPr>
              <w:t>učenici predmetne nastave</w:t>
            </w:r>
          </w:p>
        </w:tc>
      </w:tr>
      <w:tr w:rsidR="00AC7CB1" w:rsidRPr="00D71989" w14:paraId="2867F229" w14:textId="77777777" w:rsidTr="00540910">
        <w:trPr>
          <w:trHeight w:val="340"/>
          <w:jc w:val="center"/>
        </w:trPr>
        <w:tc>
          <w:tcPr>
            <w:tcW w:w="3176" w:type="dxa"/>
            <w:vAlign w:val="center"/>
          </w:tcPr>
          <w:p w14:paraId="331126E8" w14:textId="77777777" w:rsidR="00AC7CB1" w:rsidRPr="00D71989" w:rsidRDefault="00AC7CB1" w:rsidP="00540910">
            <w:pPr>
              <w:pStyle w:val="Sadrajitablice"/>
              <w:rPr>
                <w:rFonts w:ascii="Arial" w:hAnsi="Arial"/>
                <w:b/>
                <w:bCs/>
                <w:sz w:val="22"/>
                <w:szCs w:val="22"/>
              </w:rPr>
            </w:pPr>
            <w:r w:rsidRPr="00D71989">
              <w:rPr>
                <w:rFonts w:ascii="Arial" w:hAnsi="Arial"/>
                <w:b/>
                <w:bCs/>
                <w:sz w:val="22"/>
                <w:szCs w:val="22"/>
              </w:rPr>
              <w:t>nositelj</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40E6C92" w14:textId="77777777" w:rsidR="00AC7CB1" w:rsidRPr="00D71989" w:rsidRDefault="00AC7CB1" w:rsidP="00540910">
            <w:pPr>
              <w:pStyle w:val="Sadrajitablice"/>
              <w:rPr>
                <w:rFonts w:ascii="Arial" w:hAnsi="Arial"/>
                <w:sz w:val="22"/>
                <w:szCs w:val="22"/>
              </w:rPr>
            </w:pPr>
            <w:r w:rsidRPr="00D71989">
              <w:rPr>
                <w:rFonts w:ascii="Arial" w:hAnsi="Arial"/>
                <w:sz w:val="22"/>
                <w:szCs w:val="22"/>
              </w:rPr>
              <w:t xml:space="preserve">Gordana Sever, Maja Begović, Lucija </w:t>
            </w:r>
            <w:proofErr w:type="spellStart"/>
            <w:r w:rsidRPr="00D71989">
              <w:rPr>
                <w:rFonts w:ascii="Arial" w:hAnsi="Arial"/>
                <w:sz w:val="22"/>
                <w:szCs w:val="22"/>
              </w:rPr>
              <w:t>Šer</w:t>
            </w:r>
            <w:proofErr w:type="spellEnd"/>
            <w:r w:rsidRPr="00D71989">
              <w:rPr>
                <w:rFonts w:ascii="Arial" w:hAnsi="Arial"/>
                <w:sz w:val="22"/>
                <w:szCs w:val="22"/>
              </w:rPr>
              <w:t>, Ivana Matić, Božo Kosor, Mirela Turk, Vjekoslav Jakopec, udruga HUNI</w:t>
            </w:r>
          </w:p>
        </w:tc>
      </w:tr>
      <w:tr w:rsidR="00AC7CB1" w:rsidRPr="00D71989" w14:paraId="10C01939" w14:textId="77777777" w:rsidTr="00540910">
        <w:trPr>
          <w:trHeight w:val="340"/>
          <w:jc w:val="center"/>
        </w:trPr>
        <w:tc>
          <w:tcPr>
            <w:tcW w:w="3176" w:type="dxa"/>
            <w:vAlign w:val="center"/>
          </w:tcPr>
          <w:p w14:paraId="36C1CF8F" w14:textId="77777777" w:rsidR="00AC7CB1" w:rsidRPr="00D71989" w:rsidRDefault="00AC7CB1" w:rsidP="00540910">
            <w:pPr>
              <w:pStyle w:val="Sadrajitablice"/>
              <w:rPr>
                <w:rFonts w:ascii="Arial" w:hAnsi="Arial"/>
                <w:b/>
                <w:bCs/>
                <w:sz w:val="22"/>
                <w:szCs w:val="22"/>
              </w:rPr>
            </w:pPr>
            <w:r w:rsidRPr="00D71989">
              <w:rPr>
                <w:rFonts w:ascii="Arial" w:hAnsi="Arial"/>
                <w:b/>
                <w:bCs/>
                <w:sz w:val="22"/>
                <w:szCs w:val="22"/>
              </w:rPr>
              <w:t>vrijeme realizacije i trajanja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444716C" w14:textId="77777777" w:rsidR="00AC7CB1" w:rsidRPr="00D71989" w:rsidRDefault="00AC7CB1" w:rsidP="00540910">
            <w:pPr>
              <w:pStyle w:val="Sadrajitablice"/>
              <w:rPr>
                <w:rFonts w:ascii="Arial" w:hAnsi="Arial"/>
                <w:sz w:val="22"/>
                <w:szCs w:val="22"/>
              </w:rPr>
            </w:pPr>
            <w:r w:rsidRPr="00D71989">
              <w:rPr>
                <w:rFonts w:ascii="Arial" w:hAnsi="Arial"/>
                <w:sz w:val="22"/>
                <w:szCs w:val="22"/>
              </w:rPr>
              <w:t xml:space="preserve">listopad </w:t>
            </w:r>
            <w:r>
              <w:rPr>
                <w:rFonts w:ascii="Arial" w:hAnsi="Arial"/>
                <w:sz w:val="22"/>
                <w:szCs w:val="22"/>
              </w:rPr>
              <w:t>-</w:t>
            </w:r>
            <w:r w:rsidRPr="00D71989">
              <w:rPr>
                <w:rFonts w:ascii="Arial" w:hAnsi="Arial"/>
                <w:sz w:val="22"/>
                <w:szCs w:val="22"/>
              </w:rPr>
              <w:t xml:space="preserve"> lipanj 2021./2022.</w:t>
            </w:r>
          </w:p>
        </w:tc>
      </w:tr>
      <w:tr w:rsidR="00AC7CB1" w:rsidRPr="00D71989" w14:paraId="404B4EB5" w14:textId="77777777" w:rsidTr="00540910">
        <w:trPr>
          <w:trHeight w:val="340"/>
          <w:jc w:val="center"/>
        </w:trPr>
        <w:tc>
          <w:tcPr>
            <w:tcW w:w="3176" w:type="dxa"/>
            <w:vAlign w:val="center"/>
          </w:tcPr>
          <w:p w14:paraId="34946325" w14:textId="77777777" w:rsidR="00AC7CB1" w:rsidRPr="00D71989" w:rsidRDefault="00AC7CB1" w:rsidP="00540910">
            <w:pPr>
              <w:pStyle w:val="Sadrajitablice"/>
              <w:rPr>
                <w:rFonts w:ascii="Arial" w:hAnsi="Arial"/>
                <w:b/>
                <w:bCs/>
                <w:sz w:val="22"/>
                <w:szCs w:val="22"/>
              </w:rPr>
            </w:pPr>
            <w:r w:rsidRPr="00D71989">
              <w:rPr>
                <w:rFonts w:ascii="Arial" w:hAnsi="Arial"/>
                <w:b/>
                <w:bCs/>
                <w:sz w:val="22"/>
                <w:szCs w:val="22"/>
              </w:rPr>
              <w:t>način realizacije</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BAC4833" w14:textId="77777777" w:rsidR="00AC7CB1" w:rsidRPr="00D71989" w:rsidRDefault="00AC7CB1" w:rsidP="00540910">
            <w:pPr>
              <w:pStyle w:val="Sadrajitablice"/>
              <w:jc w:val="both"/>
              <w:rPr>
                <w:rFonts w:ascii="Arial" w:hAnsi="Arial"/>
                <w:sz w:val="22"/>
                <w:szCs w:val="22"/>
              </w:rPr>
            </w:pPr>
            <w:r w:rsidRPr="00D71989">
              <w:rPr>
                <w:rFonts w:ascii="Arial" w:hAnsi="Arial"/>
                <w:sz w:val="22"/>
                <w:szCs w:val="22"/>
              </w:rPr>
              <w:t xml:space="preserve">Projekt se provodi u dva modula: </w:t>
            </w:r>
          </w:p>
          <w:p w14:paraId="5B5AAA7C" w14:textId="77777777" w:rsidR="00AC7CB1" w:rsidRPr="00D71989" w:rsidRDefault="00AC7CB1" w:rsidP="004D2B0C">
            <w:pPr>
              <w:pStyle w:val="Sadrajitablice"/>
              <w:shd w:val="clear" w:color="auto" w:fill="FFFFFF"/>
              <w:jc w:val="both"/>
              <w:rPr>
                <w:rFonts w:ascii="Arial" w:hAnsi="Arial"/>
                <w:sz w:val="22"/>
                <w:szCs w:val="22"/>
                <w:lang w:eastAsia="en-US"/>
              </w:rPr>
            </w:pPr>
            <w:r>
              <w:rPr>
                <w:rFonts w:ascii="Arial" w:hAnsi="Arial"/>
                <w:sz w:val="22"/>
                <w:szCs w:val="22"/>
              </w:rPr>
              <w:t xml:space="preserve">- </w:t>
            </w:r>
            <w:r w:rsidRPr="00D71989">
              <w:rPr>
                <w:rFonts w:ascii="Arial" w:hAnsi="Arial"/>
                <w:sz w:val="22"/>
                <w:szCs w:val="22"/>
              </w:rPr>
              <w:t>nastavnički modul</w:t>
            </w:r>
            <w:r>
              <w:rPr>
                <w:rFonts w:ascii="Arial" w:hAnsi="Arial"/>
                <w:sz w:val="22"/>
                <w:szCs w:val="22"/>
              </w:rPr>
              <w:t xml:space="preserve"> - </w:t>
            </w:r>
            <w:r w:rsidRPr="00D71989">
              <w:rPr>
                <w:rFonts w:ascii="Arial" w:hAnsi="Arial"/>
                <w:sz w:val="22"/>
                <w:szCs w:val="22"/>
              </w:rPr>
              <w:t xml:space="preserve">edukacija nastavnika </w:t>
            </w:r>
            <w:r>
              <w:rPr>
                <w:rFonts w:ascii="Arial" w:hAnsi="Arial"/>
                <w:sz w:val="22"/>
                <w:szCs w:val="22"/>
              </w:rPr>
              <w:br/>
              <w:t xml:space="preserve">- </w:t>
            </w:r>
            <w:r w:rsidRPr="00D71989">
              <w:rPr>
                <w:rFonts w:ascii="Arial" w:hAnsi="Arial"/>
                <w:sz w:val="22"/>
                <w:szCs w:val="22"/>
              </w:rPr>
              <w:t xml:space="preserve">učenički modul </w:t>
            </w:r>
            <w:r>
              <w:rPr>
                <w:rFonts w:ascii="Arial" w:hAnsi="Arial"/>
                <w:sz w:val="22"/>
                <w:szCs w:val="22"/>
              </w:rPr>
              <w:t>-</w:t>
            </w:r>
            <w:r w:rsidRPr="00D71989">
              <w:rPr>
                <w:rFonts w:ascii="Arial" w:hAnsi="Arial"/>
                <w:sz w:val="22"/>
                <w:szCs w:val="22"/>
              </w:rPr>
              <w:t xml:space="preserve"> sudionici se poučavaju i uče kako se </w:t>
            </w:r>
            <w:proofErr w:type="spellStart"/>
            <w:r w:rsidRPr="00D71989">
              <w:rPr>
                <w:rFonts w:ascii="Arial" w:hAnsi="Arial"/>
                <w:sz w:val="22"/>
                <w:szCs w:val="22"/>
              </w:rPr>
              <w:t>Sketchpadom</w:t>
            </w:r>
            <w:proofErr w:type="spellEnd"/>
            <w:r w:rsidRPr="00D71989">
              <w:rPr>
                <w:rFonts w:ascii="Arial" w:hAnsi="Arial"/>
                <w:sz w:val="22"/>
                <w:szCs w:val="22"/>
              </w:rPr>
              <w:t xml:space="preserve"> mogu učiti i raditi matematika</w:t>
            </w:r>
            <w:r>
              <w:rPr>
                <w:rFonts w:ascii="Arial" w:hAnsi="Arial"/>
                <w:sz w:val="22"/>
                <w:szCs w:val="22"/>
              </w:rPr>
              <w:t>; p</w:t>
            </w:r>
            <w:r w:rsidRPr="00D71989">
              <w:rPr>
                <w:rFonts w:ascii="Arial" w:hAnsi="Arial"/>
                <w:sz w:val="22"/>
                <w:szCs w:val="22"/>
              </w:rPr>
              <w:t>osebice se velika pozornost posvećuje uporabi softvera u rješavanju svakodnevnih zadataka iz redovite nastave i udžbenika koj</w:t>
            </w:r>
            <w:r>
              <w:rPr>
                <w:rFonts w:ascii="Arial" w:hAnsi="Arial"/>
                <w:sz w:val="22"/>
                <w:szCs w:val="22"/>
              </w:rPr>
              <w:t>e</w:t>
            </w:r>
            <w:r w:rsidRPr="00D71989">
              <w:rPr>
                <w:rFonts w:ascii="Arial" w:hAnsi="Arial"/>
                <w:sz w:val="22"/>
                <w:szCs w:val="22"/>
              </w:rPr>
              <w:t xml:space="preserve"> učenici imaju na raspolaganju</w:t>
            </w:r>
          </w:p>
        </w:tc>
      </w:tr>
      <w:tr w:rsidR="00AC7CB1" w:rsidRPr="00D71989" w14:paraId="659438BC" w14:textId="77777777" w:rsidTr="00540910">
        <w:trPr>
          <w:trHeight w:val="340"/>
          <w:jc w:val="center"/>
        </w:trPr>
        <w:tc>
          <w:tcPr>
            <w:tcW w:w="3176" w:type="dxa"/>
            <w:vAlign w:val="center"/>
          </w:tcPr>
          <w:p w14:paraId="241752AB" w14:textId="77777777" w:rsidR="00AC7CB1" w:rsidRPr="00D71989" w:rsidRDefault="00AC7CB1" w:rsidP="00540910">
            <w:pPr>
              <w:pStyle w:val="Sadrajitablice"/>
              <w:rPr>
                <w:rFonts w:ascii="Arial" w:hAnsi="Arial"/>
                <w:b/>
                <w:bCs/>
                <w:sz w:val="22"/>
                <w:szCs w:val="22"/>
              </w:rPr>
            </w:pPr>
            <w:r w:rsidRPr="00D71989">
              <w:rPr>
                <w:rFonts w:ascii="Arial" w:hAnsi="Arial"/>
                <w:b/>
                <w:bCs/>
                <w:sz w:val="22"/>
                <w:szCs w:val="22"/>
              </w:rPr>
              <w:t>očekivani rezultati (ishodi) i način vrednovanja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DCB2697" w14:textId="637AF074" w:rsidR="00AC7CB1" w:rsidRPr="00D71989" w:rsidRDefault="00E0142B" w:rsidP="00540910">
            <w:pPr>
              <w:pStyle w:val="Sadrajitablice"/>
              <w:jc w:val="both"/>
              <w:rPr>
                <w:rFonts w:ascii="Arial" w:hAnsi="Arial"/>
                <w:sz w:val="22"/>
                <w:szCs w:val="22"/>
              </w:rPr>
            </w:pPr>
            <w:r>
              <w:rPr>
                <w:rFonts w:ascii="Arial" w:hAnsi="Arial"/>
                <w:sz w:val="22"/>
                <w:szCs w:val="22"/>
              </w:rPr>
              <w:t>u</w:t>
            </w:r>
            <w:r w:rsidR="00AC7CB1" w:rsidRPr="00D71989">
              <w:rPr>
                <w:rFonts w:ascii="Arial" w:hAnsi="Arial"/>
                <w:sz w:val="22"/>
                <w:szCs w:val="22"/>
              </w:rPr>
              <w:t xml:space="preserve">čenici će raditi domaće zadaće pomoću </w:t>
            </w:r>
            <w:proofErr w:type="spellStart"/>
            <w:r w:rsidR="00AC7CB1" w:rsidRPr="00D71989">
              <w:rPr>
                <w:rFonts w:ascii="Arial" w:hAnsi="Arial"/>
                <w:sz w:val="22"/>
                <w:szCs w:val="22"/>
              </w:rPr>
              <w:t>Skatchpada</w:t>
            </w:r>
            <w:proofErr w:type="spellEnd"/>
            <w:r w:rsidR="00AC7CB1" w:rsidRPr="00D71989">
              <w:rPr>
                <w:rFonts w:ascii="Arial" w:hAnsi="Arial"/>
                <w:sz w:val="22"/>
                <w:szCs w:val="22"/>
              </w:rPr>
              <w:t>, a u svibnju tekuće</w:t>
            </w:r>
            <w:r w:rsidR="00AC7CB1">
              <w:rPr>
                <w:rFonts w:ascii="Arial" w:hAnsi="Arial"/>
                <w:sz w:val="22"/>
                <w:szCs w:val="22"/>
              </w:rPr>
              <w:t xml:space="preserve"> </w:t>
            </w:r>
            <w:r w:rsidR="00AC7CB1" w:rsidRPr="00D71989">
              <w:rPr>
                <w:rFonts w:ascii="Arial" w:hAnsi="Arial"/>
                <w:sz w:val="22"/>
                <w:szCs w:val="22"/>
              </w:rPr>
              <w:t>godine će finalizirati usuglašeni projekt</w:t>
            </w:r>
            <w:r>
              <w:rPr>
                <w:rFonts w:ascii="Arial" w:hAnsi="Arial"/>
                <w:sz w:val="22"/>
                <w:szCs w:val="22"/>
              </w:rPr>
              <w:t>; n</w:t>
            </w:r>
            <w:r w:rsidR="00AC7CB1" w:rsidRPr="00D71989">
              <w:rPr>
                <w:rFonts w:ascii="Arial" w:hAnsi="Arial"/>
                <w:sz w:val="22"/>
                <w:szCs w:val="22"/>
              </w:rPr>
              <w:t>ajbolji će radovi biti objavljeni na web stranici HUNI</w:t>
            </w:r>
            <w:r w:rsidR="00AC7CB1">
              <w:rPr>
                <w:rFonts w:ascii="Arial" w:hAnsi="Arial"/>
                <w:sz w:val="22"/>
                <w:szCs w:val="22"/>
              </w:rPr>
              <w:t>-</w:t>
            </w:r>
            <w:r w:rsidR="00AC7CB1" w:rsidRPr="00D71989">
              <w:rPr>
                <w:rFonts w:ascii="Arial" w:hAnsi="Arial"/>
                <w:sz w:val="22"/>
                <w:szCs w:val="22"/>
              </w:rPr>
              <w:t>ja (Hrvatske udruge nastavnika istraživača), kao i drugi radovi, preporuke, savjeti, prijedlozi njihovih nastavnika i zadatci koje su učenicima zadavali; i nastavnički izbor rješenja tih zadataka</w:t>
            </w:r>
            <w:r>
              <w:rPr>
                <w:rFonts w:ascii="Arial" w:hAnsi="Arial"/>
                <w:sz w:val="22"/>
                <w:szCs w:val="22"/>
              </w:rPr>
              <w:t>; s</w:t>
            </w:r>
            <w:r w:rsidR="00AC7CB1" w:rsidRPr="00D71989">
              <w:rPr>
                <w:rFonts w:ascii="Arial" w:hAnsi="Arial"/>
                <w:sz w:val="22"/>
                <w:szCs w:val="22"/>
              </w:rPr>
              <w:t xml:space="preserve">vake godine će se testirati minimalno polovica učenika u školama koje u poučavanju rabe zadatke konstruirane za ispitivanje van </w:t>
            </w:r>
            <w:proofErr w:type="spellStart"/>
            <w:r w:rsidR="00AC7CB1" w:rsidRPr="00D71989">
              <w:rPr>
                <w:rFonts w:ascii="Arial" w:hAnsi="Arial"/>
                <w:sz w:val="22"/>
                <w:szCs w:val="22"/>
              </w:rPr>
              <w:t>Hielovih</w:t>
            </w:r>
            <w:proofErr w:type="spellEnd"/>
            <w:r w:rsidR="00AC7CB1" w:rsidRPr="00D71989">
              <w:rPr>
                <w:rFonts w:ascii="Arial" w:hAnsi="Arial"/>
                <w:sz w:val="22"/>
                <w:szCs w:val="22"/>
              </w:rPr>
              <w:t xml:space="preserve"> razina uz uporabu </w:t>
            </w:r>
            <w:proofErr w:type="spellStart"/>
            <w:r w:rsidR="00AC7CB1" w:rsidRPr="00D71989">
              <w:rPr>
                <w:rFonts w:ascii="Arial" w:hAnsi="Arial"/>
                <w:sz w:val="22"/>
                <w:szCs w:val="22"/>
              </w:rPr>
              <w:t>Skatchpada</w:t>
            </w:r>
            <w:proofErr w:type="spellEnd"/>
            <w:r w:rsidR="00AC7CB1" w:rsidRPr="00D71989">
              <w:rPr>
                <w:rFonts w:ascii="Arial" w:hAnsi="Arial"/>
                <w:sz w:val="22"/>
                <w:szCs w:val="22"/>
              </w:rPr>
              <w:t xml:space="preserve"> i na taj način vidjeti napredovanje</w:t>
            </w:r>
          </w:p>
        </w:tc>
      </w:tr>
      <w:tr w:rsidR="00AC7CB1" w:rsidRPr="00D71989" w14:paraId="2F14FBE4" w14:textId="77777777" w:rsidTr="00540910">
        <w:trPr>
          <w:trHeight w:val="340"/>
          <w:jc w:val="center"/>
        </w:trPr>
        <w:tc>
          <w:tcPr>
            <w:tcW w:w="3176" w:type="dxa"/>
            <w:vAlign w:val="center"/>
          </w:tcPr>
          <w:p w14:paraId="025161E3" w14:textId="77777777" w:rsidR="00AC7CB1" w:rsidRPr="00D71989" w:rsidRDefault="00AC7CB1" w:rsidP="00540910">
            <w:pPr>
              <w:pStyle w:val="Sadrajitablice"/>
              <w:rPr>
                <w:rFonts w:ascii="Arial" w:hAnsi="Arial"/>
                <w:b/>
                <w:bCs/>
                <w:sz w:val="22"/>
                <w:szCs w:val="22"/>
              </w:rPr>
            </w:pPr>
            <w:r w:rsidRPr="00D71989">
              <w:rPr>
                <w:rFonts w:ascii="Arial" w:hAnsi="Arial"/>
                <w:b/>
                <w:bCs/>
                <w:sz w:val="22"/>
                <w:szCs w:val="22"/>
              </w:rPr>
              <w:t>troškovnik</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724EFED" w14:textId="77777777" w:rsidR="00AC7CB1" w:rsidRPr="00D71989" w:rsidRDefault="00AC7CB1" w:rsidP="00540910">
            <w:pPr>
              <w:pStyle w:val="Sadrajitablice"/>
              <w:rPr>
                <w:rFonts w:ascii="Arial" w:hAnsi="Arial"/>
                <w:sz w:val="22"/>
                <w:szCs w:val="22"/>
              </w:rPr>
            </w:pPr>
            <w:r w:rsidRPr="00D71989">
              <w:rPr>
                <w:rFonts w:ascii="Arial" w:hAnsi="Arial"/>
                <w:sz w:val="22"/>
                <w:szCs w:val="22"/>
              </w:rPr>
              <w:t>učenički tableti</w:t>
            </w:r>
          </w:p>
        </w:tc>
      </w:tr>
    </w:tbl>
    <w:p w14:paraId="5E09DC55" w14:textId="6C6BB6BA" w:rsidR="00AC1CA8" w:rsidRDefault="00AC1CA8" w:rsidP="00026915">
      <w:pPr>
        <w:spacing w:after="0" w:line="240" w:lineRule="auto"/>
        <w:jc w:val="both"/>
        <w:rPr>
          <w:rFonts w:ascii="Arial" w:hAnsi="Arial" w:cs="Arial"/>
          <w:b/>
          <w:bCs/>
        </w:rPr>
      </w:pPr>
    </w:p>
    <w:p w14:paraId="7B4DF574" w14:textId="77777777" w:rsidR="00D56537" w:rsidRDefault="00D56537" w:rsidP="00026915">
      <w:pPr>
        <w:spacing w:after="0" w:line="240" w:lineRule="auto"/>
        <w:jc w:val="both"/>
        <w:rPr>
          <w:rFonts w:ascii="Arial" w:hAnsi="Arial" w:cs="Arial"/>
          <w:b/>
          <w:bCs/>
        </w:rPr>
      </w:pPr>
    </w:p>
    <w:tbl>
      <w:tblPr>
        <w:tblStyle w:val="Reetkatablice"/>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000AEC" w:rsidRPr="0090257F" w14:paraId="4B49DDD3" w14:textId="77777777" w:rsidTr="00540910">
        <w:trPr>
          <w:trHeight w:val="567"/>
          <w:jc w:val="center"/>
        </w:trPr>
        <w:tc>
          <w:tcPr>
            <w:tcW w:w="3176" w:type="dxa"/>
            <w:shd w:val="clear" w:color="auto" w:fill="F4B083" w:themeFill="accent2" w:themeFillTint="99"/>
            <w:vAlign w:val="center"/>
          </w:tcPr>
          <w:p w14:paraId="4407DFC2" w14:textId="77777777" w:rsidR="00000AEC" w:rsidRPr="00846D49" w:rsidRDefault="00000AEC" w:rsidP="00540910">
            <w:pPr>
              <w:pStyle w:val="Sadrajitablice"/>
              <w:rPr>
                <w:rFonts w:ascii="Arial" w:hAnsi="Arial"/>
                <w:b/>
                <w:bCs/>
                <w:sz w:val="22"/>
                <w:szCs w:val="22"/>
              </w:rPr>
            </w:pPr>
            <w:r w:rsidRPr="00846D49">
              <w:rPr>
                <w:rFonts w:ascii="Arial" w:hAnsi="Arial"/>
                <w:b/>
                <w:bCs/>
                <w:sz w:val="22"/>
                <w:szCs w:val="22"/>
              </w:rPr>
              <w:t xml:space="preserve">5. - 8. RAZRED </w:t>
            </w:r>
          </w:p>
        </w:tc>
        <w:tc>
          <w:tcPr>
            <w:tcW w:w="5971" w:type="dxa"/>
            <w:shd w:val="clear" w:color="auto" w:fill="F4B083" w:themeFill="accent2" w:themeFillTint="99"/>
            <w:vAlign w:val="center"/>
          </w:tcPr>
          <w:p w14:paraId="7D1FE2B9" w14:textId="77777777" w:rsidR="00000AEC" w:rsidRPr="00846D49" w:rsidRDefault="00000AEC" w:rsidP="00540910">
            <w:pPr>
              <w:pStyle w:val="Sadrajitablice"/>
              <w:jc w:val="center"/>
              <w:rPr>
                <w:rFonts w:ascii="Arial" w:hAnsi="Arial"/>
                <w:b/>
                <w:sz w:val="22"/>
                <w:szCs w:val="22"/>
              </w:rPr>
            </w:pPr>
            <w:r w:rsidRPr="00846D49">
              <w:rPr>
                <w:rFonts w:ascii="Arial" w:hAnsi="Arial"/>
                <w:b/>
                <w:sz w:val="22"/>
                <w:szCs w:val="22"/>
              </w:rPr>
              <w:t xml:space="preserve">ŠKOLSKI PROJEKT </w:t>
            </w:r>
          </w:p>
        </w:tc>
      </w:tr>
      <w:tr w:rsidR="00000AEC" w:rsidRPr="0090257F" w14:paraId="4E4FC4C4" w14:textId="77777777" w:rsidTr="00E506E4">
        <w:trPr>
          <w:trHeight w:val="392"/>
          <w:jc w:val="center"/>
        </w:trPr>
        <w:tc>
          <w:tcPr>
            <w:tcW w:w="3176" w:type="dxa"/>
            <w:vAlign w:val="center"/>
          </w:tcPr>
          <w:p w14:paraId="6BCFC2FD" w14:textId="77777777" w:rsidR="00000AEC" w:rsidRPr="0090257F" w:rsidRDefault="00000AEC" w:rsidP="00540910">
            <w:pPr>
              <w:pStyle w:val="Sadrajitablice"/>
              <w:rPr>
                <w:rFonts w:ascii="Arial" w:hAnsi="Arial"/>
                <w:b/>
                <w:bCs/>
                <w:sz w:val="22"/>
                <w:szCs w:val="22"/>
              </w:rPr>
            </w:pPr>
            <w:r w:rsidRPr="0090257F">
              <w:rPr>
                <w:rFonts w:ascii="Arial" w:hAnsi="Arial"/>
                <w:b/>
                <w:bCs/>
                <w:sz w:val="22"/>
                <w:szCs w:val="22"/>
              </w:rPr>
              <w:t>naziv aktivnosti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C784DDC" w14:textId="77777777" w:rsidR="00000AEC" w:rsidRPr="0090257F" w:rsidRDefault="00000AEC" w:rsidP="00540910">
            <w:pPr>
              <w:pStyle w:val="Sadrajitablice"/>
              <w:jc w:val="center"/>
              <w:rPr>
                <w:rFonts w:ascii="Arial" w:hAnsi="Arial"/>
                <w:b/>
                <w:bCs/>
                <w:sz w:val="22"/>
                <w:szCs w:val="22"/>
              </w:rPr>
            </w:pPr>
            <w:proofErr w:type="spellStart"/>
            <w:r>
              <w:rPr>
                <w:rFonts w:ascii="Arial" w:hAnsi="Arial"/>
                <w:b/>
                <w:bCs/>
                <w:sz w:val="22"/>
                <w:szCs w:val="22"/>
              </w:rPr>
              <w:t>eTwinning</w:t>
            </w:r>
            <w:proofErr w:type="spellEnd"/>
            <w:r>
              <w:rPr>
                <w:rFonts w:ascii="Arial" w:hAnsi="Arial"/>
                <w:b/>
                <w:bCs/>
                <w:sz w:val="22"/>
                <w:szCs w:val="22"/>
              </w:rPr>
              <w:t xml:space="preserve"> projekt: Priroda kroz eko datume</w:t>
            </w:r>
          </w:p>
        </w:tc>
      </w:tr>
      <w:tr w:rsidR="00000AEC" w:rsidRPr="0090257F" w14:paraId="6F04792F" w14:textId="77777777" w:rsidTr="00540910">
        <w:trPr>
          <w:trHeight w:val="2386"/>
          <w:jc w:val="center"/>
        </w:trPr>
        <w:tc>
          <w:tcPr>
            <w:tcW w:w="3176" w:type="dxa"/>
            <w:vAlign w:val="center"/>
          </w:tcPr>
          <w:p w14:paraId="653C76DB" w14:textId="77777777" w:rsidR="00000AEC" w:rsidRPr="0090257F" w:rsidRDefault="00000AEC" w:rsidP="00540910">
            <w:pPr>
              <w:pStyle w:val="Sadrajitablice"/>
              <w:rPr>
                <w:rFonts w:ascii="Arial" w:hAnsi="Arial"/>
                <w:b/>
                <w:bCs/>
                <w:sz w:val="22"/>
                <w:szCs w:val="22"/>
              </w:rPr>
            </w:pPr>
            <w:r w:rsidRPr="0090257F">
              <w:rPr>
                <w:rFonts w:ascii="Arial" w:hAnsi="Arial"/>
                <w:b/>
                <w:bCs/>
                <w:sz w:val="22"/>
                <w:szCs w:val="22"/>
              </w:rPr>
              <w:lastRenderedPageBreak/>
              <w:t>ciljevi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BA89FBA" w14:textId="702AC105" w:rsidR="00000AEC" w:rsidRPr="003460F2" w:rsidRDefault="00E0142B" w:rsidP="00540910">
            <w:pPr>
              <w:pStyle w:val="Sadrajitablice"/>
              <w:jc w:val="both"/>
              <w:rPr>
                <w:rFonts w:ascii="Arial" w:hAnsi="Arial"/>
                <w:sz w:val="22"/>
                <w:szCs w:val="22"/>
              </w:rPr>
            </w:pPr>
            <w:r>
              <w:rPr>
                <w:rFonts w:ascii="Arial" w:hAnsi="Arial"/>
                <w:sz w:val="22"/>
                <w:szCs w:val="22"/>
                <w:shd w:val="clear" w:color="auto" w:fill="FFFFFF"/>
              </w:rPr>
              <w:t>r</w:t>
            </w:r>
            <w:r w:rsidR="00000AEC" w:rsidRPr="003460F2">
              <w:rPr>
                <w:rFonts w:ascii="Arial" w:hAnsi="Arial"/>
                <w:sz w:val="22"/>
                <w:szCs w:val="22"/>
                <w:shd w:val="clear" w:color="auto" w:fill="FFFFFF"/>
              </w:rPr>
              <w:t>azvijanje ljubavi prema prirodi i svijest o potrebi njene zaštite,</w:t>
            </w:r>
            <w:r w:rsidR="00000AEC" w:rsidRPr="003460F2">
              <w:rPr>
                <w:rFonts w:ascii="Arial" w:hAnsi="Arial"/>
                <w:sz w:val="22"/>
                <w:szCs w:val="22"/>
              </w:rPr>
              <w:t xml:space="preserve"> r</w:t>
            </w:r>
            <w:r w:rsidR="00000AEC" w:rsidRPr="003460F2">
              <w:rPr>
                <w:rFonts w:ascii="Arial" w:hAnsi="Arial"/>
                <w:sz w:val="22"/>
                <w:szCs w:val="22"/>
                <w:shd w:val="clear" w:color="auto" w:fill="FFFFFF"/>
              </w:rPr>
              <w:t xml:space="preserve">azvijanje ekološke svijesti učenika, poticanje na odgovorniji odnos prema okolišu i živim bićima, </w:t>
            </w:r>
            <w:r w:rsidR="00000AEC" w:rsidRPr="003460F2">
              <w:rPr>
                <w:rFonts w:ascii="Arial" w:hAnsi="Arial"/>
                <w:kern w:val="0"/>
                <w:sz w:val="22"/>
                <w:szCs w:val="22"/>
                <w:lang w:bidi="ar-SA"/>
              </w:rPr>
              <w:t xml:space="preserve">poticanje sklonosti istraživanju i potrebu za proširivanjem znanja korelacijom i integracijom drugih nastavnih predmeta te osposobljavanje za samostalan rad i prikazivanje rezultata rada, </w:t>
            </w:r>
            <w:r w:rsidR="00000AEC" w:rsidRPr="003460F2">
              <w:rPr>
                <w:rFonts w:ascii="Arial" w:hAnsi="Arial"/>
                <w:sz w:val="22"/>
                <w:szCs w:val="22"/>
              </w:rPr>
              <w:t>razvijanje socijalnih vještina, korištenje različitih IKT, razmjena iskustava i ideja dobre prakse kroz jačanje suradnje između različitih škola</w:t>
            </w:r>
          </w:p>
        </w:tc>
      </w:tr>
      <w:tr w:rsidR="00000AEC" w:rsidRPr="0090257F" w14:paraId="6B3218CD" w14:textId="77777777" w:rsidTr="00540910">
        <w:trPr>
          <w:trHeight w:val="340"/>
          <w:jc w:val="center"/>
        </w:trPr>
        <w:tc>
          <w:tcPr>
            <w:tcW w:w="3176" w:type="dxa"/>
            <w:vAlign w:val="center"/>
          </w:tcPr>
          <w:p w14:paraId="19A9FF61" w14:textId="77777777" w:rsidR="00000AEC" w:rsidRPr="0090257F" w:rsidRDefault="00000AEC" w:rsidP="00540910">
            <w:pPr>
              <w:pStyle w:val="Sadrajitablice"/>
              <w:rPr>
                <w:rFonts w:ascii="Arial" w:hAnsi="Arial"/>
                <w:b/>
                <w:bCs/>
                <w:sz w:val="22"/>
                <w:szCs w:val="22"/>
              </w:rPr>
            </w:pPr>
            <w:r w:rsidRPr="0090257F">
              <w:rPr>
                <w:rFonts w:ascii="Arial" w:hAnsi="Arial"/>
                <w:b/>
                <w:bCs/>
                <w:sz w:val="22"/>
                <w:szCs w:val="22"/>
              </w:rPr>
              <w:t>ciljna skupina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9B6F718" w14:textId="77777777" w:rsidR="00000AEC" w:rsidRPr="0090257F" w:rsidRDefault="00000AEC" w:rsidP="00540910">
            <w:pPr>
              <w:pStyle w:val="Sadrajitablice"/>
              <w:rPr>
                <w:rFonts w:ascii="Arial" w:hAnsi="Arial"/>
                <w:sz w:val="22"/>
                <w:szCs w:val="22"/>
              </w:rPr>
            </w:pPr>
            <w:r>
              <w:rPr>
                <w:rFonts w:ascii="Arial" w:hAnsi="Arial"/>
                <w:sz w:val="22"/>
                <w:szCs w:val="22"/>
              </w:rPr>
              <w:t>grupa učenika 5. - 8. razreda</w:t>
            </w:r>
          </w:p>
        </w:tc>
      </w:tr>
      <w:tr w:rsidR="00000AEC" w:rsidRPr="0090257F" w14:paraId="510CEF2C" w14:textId="77777777" w:rsidTr="00540910">
        <w:trPr>
          <w:trHeight w:val="340"/>
          <w:jc w:val="center"/>
        </w:trPr>
        <w:tc>
          <w:tcPr>
            <w:tcW w:w="3176" w:type="dxa"/>
            <w:vAlign w:val="center"/>
          </w:tcPr>
          <w:p w14:paraId="7BEE5C71" w14:textId="77777777" w:rsidR="00000AEC" w:rsidRPr="0090257F" w:rsidRDefault="00000AEC" w:rsidP="00540910">
            <w:pPr>
              <w:pStyle w:val="Sadrajitablice"/>
              <w:rPr>
                <w:rFonts w:ascii="Arial" w:hAnsi="Arial"/>
                <w:b/>
                <w:bCs/>
                <w:sz w:val="22"/>
                <w:szCs w:val="22"/>
              </w:rPr>
            </w:pPr>
            <w:r w:rsidRPr="0090257F">
              <w:rPr>
                <w:rFonts w:ascii="Arial" w:hAnsi="Arial"/>
                <w:b/>
                <w:bCs/>
                <w:sz w:val="22"/>
                <w:szCs w:val="22"/>
              </w:rPr>
              <w:t>nositelj</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25D5184" w14:textId="77777777" w:rsidR="00000AEC" w:rsidRPr="0090257F" w:rsidRDefault="00000AEC" w:rsidP="00540910">
            <w:pPr>
              <w:pStyle w:val="Sadrajitablice"/>
              <w:rPr>
                <w:rFonts w:ascii="Arial" w:hAnsi="Arial"/>
                <w:sz w:val="22"/>
                <w:szCs w:val="22"/>
              </w:rPr>
            </w:pPr>
            <w:r w:rsidRPr="002F2CFD">
              <w:rPr>
                <w:rFonts w:ascii="Arial" w:hAnsi="Arial"/>
                <w:sz w:val="22"/>
                <w:szCs w:val="22"/>
              </w:rPr>
              <w:t>Marija Kelava</w:t>
            </w:r>
            <w:r>
              <w:rPr>
                <w:rFonts w:ascii="Arial" w:hAnsi="Arial"/>
                <w:sz w:val="22"/>
                <w:szCs w:val="22"/>
              </w:rPr>
              <w:t>, Diana Vlahović</w:t>
            </w:r>
          </w:p>
        </w:tc>
      </w:tr>
      <w:tr w:rsidR="00000AEC" w:rsidRPr="0090257F" w14:paraId="67F46071" w14:textId="77777777" w:rsidTr="00540910">
        <w:trPr>
          <w:trHeight w:val="340"/>
          <w:jc w:val="center"/>
        </w:trPr>
        <w:tc>
          <w:tcPr>
            <w:tcW w:w="3176" w:type="dxa"/>
            <w:vAlign w:val="center"/>
          </w:tcPr>
          <w:p w14:paraId="784049FE" w14:textId="77777777" w:rsidR="00000AEC" w:rsidRPr="0090257F" w:rsidRDefault="00000AEC" w:rsidP="00540910">
            <w:pPr>
              <w:pStyle w:val="Sadrajitablice"/>
              <w:rPr>
                <w:rFonts w:ascii="Arial" w:hAnsi="Arial"/>
                <w:b/>
                <w:bCs/>
                <w:sz w:val="22"/>
                <w:szCs w:val="22"/>
              </w:rPr>
            </w:pPr>
            <w:r w:rsidRPr="0090257F">
              <w:rPr>
                <w:rFonts w:ascii="Arial" w:hAnsi="Arial"/>
                <w:b/>
                <w:bCs/>
                <w:sz w:val="22"/>
                <w:szCs w:val="22"/>
              </w:rPr>
              <w:t>vrijeme realizacije</w:t>
            </w:r>
            <w:r>
              <w:rPr>
                <w:rFonts w:ascii="Arial" w:hAnsi="Arial"/>
                <w:b/>
                <w:bCs/>
                <w:sz w:val="22"/>
                <w:szCs w:val="22"/>
              </w:rPr>
              <w:t xml:space="preserve"> i trajanje</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5639267" w14:textId="77777777" w:rsidR="00000AEC" w:rsidRPr="004F7FE8" w:rsidRDefault="00000AEC" w:rsidP="00540910">
            <w:pPr>
              <w:pStyle w:val="Sadrajitablice"/>
              <w:rPr>
                <w:rFonts w:ascii="Arial" w:hAnsi="Arial"/>
                <w:sz w:val="22"/>
                <w:szCs w:val="22"/>
              </w:rPr>
            </w:pPr>
            <w:r w:rsidRPr="004F7FE8">
              <w:rPr>
                <w:rFonts w:ascii="Arial" w:hAnsi="Arial"/>
                <w:kern w:val="0"/>
                <w:sz w:val="22"/>
                <w:szCs w:val="22"/>
              </w:rPr>
              <w:t>tijekom školske godin</w:t>
            </w:r>
            <w:r w:rsidRPr="004F7FE8">
              <w:rPr>
                <w:rFonts w:ascii="Arial" w:hAnsi="Arial"/>
                <w:color w:val="000000"/>
                <w:sz w:val="22"/>
                <w:szCs w:val="22"/>
                <w:shd w:val="clear" w:color="auto" w:fill="FFFFFF"/>
              </w:rPr>
              <w:t xml:space="preserve">e: lipanj 2021. </w:t>
            </w:r>
            <w:r>
              <w:rPr>
                <w:rFonts w:ascii="Arial" w:hAnsi="Arial"/>
                <w:color w:val="000000"/>
                <w:sz w:val="22"/>
                <w:szCs w:val="22"/>
                <w:shd w:val="clear" w:color="auto" w:fill="FFFFFF"/>
              </w:rPr>
              <w:t>-</w:t>
            </w:r>
            <w:r w:rsidRPr="004F7FE8">
              <w:rPr>
                <w:rFonts w:ascii="Arial" w:hAnsi="Arial"/>
                <w:color w:val="000000"/>
                <w:sz w:val="22"/>
                <w:szCs w:val="22"/>
                <w:shd w:val="clear" w:color="auto" w:fill="FFFFFF"/>
              </w:rPr>
              <w:t xml:space="preserve"> lipanj 2022.</w:t>
            </w:r>
          </w:p>
        </w:tc>
      </w:tr>
      <w:tr w:rsidR="00000AEC" w:rsidRPr="0090257F" w14:paraId="3ADB8F94" w14:textId="77777777" w:rsidTr="00540910">
        <w:trPr>
          <w:trHeight w:val="340"/>
          <w:jc w:val="center"/>
        </w:trPr>
        <w:tc>
          <w:tcPr>
            <w:tcW w:w="3176" w:type="dxa"/>
            <w:vAlign w:val="center"/>
          </w:tcPr>
          <w:p w14:paraId="2524C5E4" w14:textId="77777777" w:rsidR="00000AEC" w:rsidRPr="0090257F" w:rsidRDefault="00000AEC" w:rsidP="00540910">
            <w:pPr>
              <w:pStyle w:val="Sadrajitablice"/>
              <w:rPr>
                <w:rFonts w:ascii="Arial" w:hAnsi="Arial"/>
                <w:b/>
                <w:bCs/>
                <w:sz w:val="22"/>
                <w:szCs w:val="22"/>
              </w:rPr>
            </w:pPr>
            <w:r w:rsidRPr="0090257F">
              <w:rPr>
                <w:rFonts w:ascii="Arial" w:hAnsi="Arial"/>
                <w:b/>
                <w:bCs/>
                <w:sz w:val="22"/>
                <w:szCs w:val="22"/>
              </w:rPr>
              <w:t>način realizacije</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EC87274" w14:textId="38729445" w:rsidR="00000AEC" w:rsidRPr="004F7FE8" w:rsidRDefault="00E0142B" w:rsidP="00540910">
            <w:pPr>
              <w:pStyle w:val="Sadrajitablice"/>
              <w:jc w:val="both"/>
              <w:rPr>
                <w:rFonts w:ascii="Arial" w:hAnsi="Arial"/>
                <w:sz w:val="22"/>
                <w:szCs w:val="22"/>
              </w:rPr>
            </w:pPr>
            <w:r>
              <w:rPr>
                <w:rFonts w:ascii="Arial" w:hAnsi="Arial"/>
                <w:color w:val="000000"/>
                <w:sz w:val="22"/>
                <w:szCs w:val="22"/>
                <w:shd w:val="clear" w:color="auto" w:fill="FFFFFF"/>
              </w:rPr>
              <w:t>p</w:t>
            </w:r>
            <w:r w:rsidR="00000AEC" w:rsidRPr="004F7FE8">
              <w:rPr>
                <w:rFonts w:ascii="Arial" w:hAnsi="Arial"/>
                <w:color w:val="000000"/>
                <w:sz w:val="22"/>
                <w:szCs w:val="22"/>
                <w:shd w:val="clear" w:color="auto" w:fill="FFFFFF"/>
              </w:rPr>
              <w:t>rovođenje aktivnosti prema dogovorenom planu</w:t>
            </w:r>
            <w:r w:rsidR="00000AEC">
              <w:rPr>
                <w:rFonts w:ascii="Arial" w:hAnsi="Arial"/>
                <w:color w:val="000000"/>
                <w:sz w:val="22"/>
                <w:szCs w:val="22"/>
                <w:shd w:val="clear" w:color="auto" w:fill="FFFFFF"/>
              </w:rPr>
              <w:t xml:space="preserve"> </w:t>
            </w:r>
            <w:r w:rsidR="00000AEC" w:rsidRPr="004F7FE8">
              <w:rPr>
                <w:rFonts w:ascii="Arial" w:hAnsi="Arial"/>
                <w:color w:val="000000"/>
                <w:sz w:val="22"/>
                <w:szCs w:val="22"/>
                <w:shd w:val="clear" w:color="auto" w:fill="FFFFFF"/>
              </w:rPr>
              <w:t>(istraživanja biljaka, životinja, njihova prirodna staništa, obilježavanje ekoloških datuma)</w:t>
            </w:r>
            <w:r>
              <w:rPr>
                <w:rFonts w:ascii="Arial" w:hAnsi="Arial"/>
                <w:color w:val="000000"/>
                <w:sz w:val="22"/>
                <w:szCs w:val="22"/>
                <w:shd w:val="clear" w:color="auto" w:fill="FFFFFF"/>
              </w:rPr>
              <w:t>; p</w:t>
            </w:r>
            <w:r w:rsidR="00000AEC" w:rsidRPr="004F7FE8">
              <w:rPr>
                <w:rFonts w:ascii="Arial" w:hAnsi="Arial"/>
                <w:color w:val="000000"/>
                <w:sz w:val="22"/>
                <w:szCs w:val="22"/>
                <w:shd w:val="clear" w:color="auto" w:fill="FFFFFF"/>
              </w:rPr>
              <w:t>ojedinačne aktivnosti prikazivati će se kroz multimedijalni sadržaj, plakate, panoe s tekstualnim i likovnim porukama, koje će sadržavati razumijevanje i ostvarenost planiranih ciljeva</w:t>
            </w:r>
            <w:r>
              <w:rPr>
                <w:rFonts w:ascii="Arial" w:hAnsi="Arial"/>
                <w:color w:val="000000"/>
                <w:sz w:val="22"/>
                <w:szCs w:val="22"/>
                <w:shd w:val="clear" w:color="auto" w:fill="FFFFFF"/>
              </w:rPr>
              <w:t>;</w:t>
            </w:r>
            <w:r w:rsidR="00000AEC" w:rsidRPr="004F7FE8">
              <w:rPr>
                <w:rFonts w:ascii="Arial" w:hAnsi="Arial"/>
                <w:color w:val="000000"/>
                <w:sz w:val="22"/>
                <w:szCs w:val="22"/>
              </w:rPr>
              <w:br/>
            </w:r>
            <w:r>
              <w:rPr>
                <w:rFonts w:ascii="Arial" w:hAnsi="Arial"/>
                <w:color w:val="000000"/>
                <w:sz w:val="22"/>
                <w:szCs w:val="22"/>
                <w:shd w:val="clear" w:color="auto" w:fill="FFFFFF"/>
              </w:rPr>
              <w:t>r</w:t>
            </w:r>
            <w:r w:rsidR="00000AEC" w:rsidRPr="004F7FE8">
              <w:rPr>
                <w:rFonts w:ascii="Arial" w:hAnsi="Arial"/>
                <w:color w:val="000000"/>
                <w:sz w:val="22"/>
                <w:szCs w:val="22"/>
                <w:shd w:val="clear" w:color="auto" w:fill="FFFFFF"/>
              </w:rPr>
              <w:t xml:space="preserve">ealizirane aktivnosti prikazat će se na </w:t>
            </w:r>
            <w:proofErr w:type="spellStart"/>
            <w:r w:rsidR="00000AEC" w:rsidRPr="004F7FE8">
              <w:rPr>
                <w:rFonts w:ascii="Arial" w:hAnsi="Arial"/>
                <w:color w:val="000000"/>
                <w:sz w:val="22"/>
                <w:szCs w:val="22"/>
                <w:shd w:val="clear" w:color="auto" w:fill="FFFFFF"/>
              </w:rPr>
              <w:t>TwinSpace</w:t>
            </w:r>
            <w:proofErr w:type="spellEnd"/>
            <w:r w:rsidR="00000AEC" w:rsidRPr="004F7FE8">
              <w:rPr>
                <w:rFonts w:ascii="Arial" w:hAnsi="Arial"/>
                <w:color w:val="000000"/>
                <w:sz w:val="22"/>
                <w:szCs w:val="22"/>
                <w:shd w:val="clear" w:color="auto" w:fill="FFFFFF"/>
              </w:rPr>
              <w:t xml:space="preserve"> i web stranicama škole</w:t>
            </w:r>
          </w:p>
        </w:tc>
      </w:tr>
      <w:tr w:rsidR="00000AEC" w:rsidRPr="0090257F" w14:paraId="4DE2E4E0" w14:textId="77777777" w:rsidTr="00540910">
        <w:trPr>
          <w:trHeight w:val="254"/>
          <w:jc w:val="center"/>
        </w:trPr>
        <w:tc>
          <w:tcPr>
            <w:tcW w:w="3176" w:type="dxa"/>
            <w:vAlign w:val="center"/>
          </w:tcPr>
          <w:p w14:paraId="141FE687" w14:textId="77777777" w:rsidR="00000AEC" w:rsidRPr="0090257F" w:rsidRDefault="00000AEC" w:rsidP="00540910">
            <w:pPr>
              <w:pStyle w:val="Sadrajitablice"/>
              <w:rPr>
                <w:rFonts w:ascii="Arial" w:hAnsi="Arial"/>
                <w:b/>
                <w:bCs/>
                <w:sz w:val="22"/>
                <w:szCs w:val="22"/>
              </w:rPr>
            </w:pPr>
            <w:r w:rsidRPr="0090257F">
              <w:rPr>
                <w:rFonts w:ascii="Arial" w:hAnsi="Arial"/>
                <w:b/>
                <w:bCs/>
                <w:sz w:val="22"/>
                <w:szCs w:val="22"/>
              </w:rPr>
              <w:t>očekivani rezultati (ishodi) i način vrednovanja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6DB80A4" w14:textId="3F08EADC" w:rsidR="003164AE" w:rsidRPr="00E506E4" w:rsidRDefault="00E0142B" w:rsidP="00540910">
            <w:pPr>
              <w:pStyle w:val="Sadrajitablice"/>
              <w:jc w:val="both"/>
              <w:rPr>
                <w:rFonts w:ascii="Arial" w:hAnsi="Arial"/>
                <w:kern w:val="0"/>
                <w:sz w:val="22"/>
                <w:szCs w:val="22"/>
              </w:rPr>
            </w:pPr>
            <w:r>
              <w:rPr>
                <w:rFonts w:ascii="Arial" w:hAnsi="Arial"/>
                <w:sz w:val="22"/>
                <w:szCs w:val="22"/>
              </w:rPr>
              <w:t>u</w:t>
            </w:r>
            <w:r w:rsidR="00000AEC" w:rsidRPr="004F7FE8">
              <w:rPr>
                <w:rFonts w:ascii="Arial" w:hAnsi="Arial"/>
                <w:sz w:val="22"/>
                <w:szCs w:val="22"/>
              </w:rPr>
              <w:t>čenici suradnički uče, razvijaju komunikacijske kompetencije i uvažavajuće odnose s drugim</w:t>
            </w:r>
            <w:r>
              <w:rPr>
                <w:rFonts w:ascii="Arial" w:hAnsi="Arial"/>
                <w:sz w:val="22"/>
                <w:szCs w:val="22"/>
              </w:rPr>
              <w:t>; r</w:t>
            </w:r>
            <w:r w:rsidR="00000AEC" w:rsidRPr="004F7FE8">
              <w:rPr>
                <w:rFonts w:ascii="Arial" w:hAnsi="Arial"/>
                <w:sz w:val="22"/>
                <w:szCs w:val="22"/>
              </w:rPr>
              <w:t>ezultate stečenih znanja primjenjuju u nastavi biologije a stečene IKT vještine prenose i u ostale predmete</w:t>
            </w:r>
            <w:r>
              <w:rPr>
                <w:rFonts w:ascii="Arial" w:hAnsi="Arial"/>
                <w:sz w:val="22"/>
                <w:szCs w:val="22"/>
              </w:rPr>
              <w:t>; p</w:t>
            </w:r>
            <w:r w:rsidR="00000AEC" w:rsidRPr="004F7FE8">
              <w:rPr>
                <w:rFonts w:ascii="Arial" w:hAnsi="Arial"/>
                <w:sz w:val="22"/>
                <w:szCs w:val="22"/>
              </w:rPr>
              <w:t>ovećano samopouzdanje učenika, uspješniji javni nastup</w:t>
            </w:r>
            <w:r>
              <w:rPr>
                <w:rFonts w:ascii="Arial" w:hAnsi="Arial"/>
                <w:sz w:val="22"/>
                <w:szCs w:val="22"/>
              </w:rPr>
              <w:t>;</w:t>
            </w:r>
            <w:r w:rsidR="00000AEC">
              <w:rPr>
                <w:rFonts w:ascii="Arial" w:hAnsi="Arial"/>
                <w:sz w:val="22"/>
                <w:szCs w:val="22"/>
              </w:rPr>
              <w:t xml:space="preserve"> </w:t>
            </w:r>
            <w:r>
              <w:rPr>
                <w:rFonts w:ascii="Arial" w:hAnsi="Arial"/>
                <w:sz w:val="22"/>
                <w:szCs w:val="22"/>
              </w:rPr>
              <w:t>p</w:t>
            </w:r>
            <w:r w:rsidR="00000AEC" w:rsidRPr="004F7FE8">
              <w:rPr>
                <w:rFonts w:ascii="Arial" w:hAnsi="Arial"/>
                <w:sz w:val="22"/>
                <w:szCs w:val="22"/>
              </w:rPr>
              <w:t>rezentacija rada učenika na web stranici škole</w:t>
            </w:r>
            <w:r>
              <w:rPr>
                <w:rFonts w:ascii="Arial" w:hAnsi="Arial"/>
                <w:sz w:val="22"/>
                <w:szCs w:val="22"/>
              </w:rPr>
              <w:t>; i</w:t>
            </w:r>
            <w:r w:rsidR="00000AEC" w:rsidRPr="004F7FE8">
              <w:rPr>
                <w:rFonts w:ascii="Arial" w:hAnsi="Arial"/>
                <w:kern w:val="0"/>
                <w:sz w:val="22"/>
                <w:szCs w:val="22"/>
              </w:rPr>
              <w:t>zrada e-knjige, prezentiranje istraživačkog rada, izrada izvješća o provedenom projektu s fotografijama</w:t>
            </w:r>
          </w:p>
        </w:tc>
      </w:tr>
      <w:tr w:rsidR="00000AEC" w:rsidRPr="0090257F" w14:paraId="604CBF93" w14:textId="77777777" w:rsidTr="00540910">
        <w:trPr>
          <w:trHeight w:val="340"/>
          <w:jc w:val="center"/>
        </w:trPr>
        <w:tc>
          <w:tcPr>
            <w:tcW w:w="3176" w:type="dxa"/>
            <w:vAlign w:val="center"/>
          </w:tcPr>
          <w:p w14:paraId="1473424A" w14:textId="77777777" w:rsidR="00000AEC" w:rsidRPr="0090257F" w:rsidRDefault="00000AEC" w:rsidP="00540910">
            <w:pPr>
              <w:pStyle w:val="Sadrajitablice"/>
              <w:rPr>
                <w:rFonts w:ascii="Arial" w:hAnsi="Arial"/>
                <w:b/>
                <w:bCs/>
                <w:sz w:val="22"/>
                <w:szCs w:val="22"/>
              </w:rPr>
            </w:pPr>
            <w:r w:rsidRPr="0090257F">
              <w:rPr>
                <w:rFonts w:ascii="Arial" w:hAnsi="Arial"/>
                <w:b/>
                <w:bCs/>
                <w:sz w:val="22"/>
                <w:szCs w:val="22"/>
              </w:rPr>
              <w:t>troškovnik</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4C2CD5A" w14:textId="77777777" w:rsidR="00000AEC" w:rsidRPr="004F7FE8" w:rsidRDefault="00000AEC" w:rsidP="00540910">
            <w:pPr>
              <w:pStyle w:val="Sadrajitablice"/>
              <w:rPr>
                <w:rFonts w:ascii="Arial" w:hAnsi="Arial"/>
                <w:sz w:val="22"/>
                <w:szCs w:val="22"/>
              </w:rPr>
            </w:pPr>
            <w:r>
              <w:rPr>
                <w:rFonts w:ascii="Arial" w:hAnsi="Arial"/>
                <w:kern w:val="0"/>
                <w:sz w:val="22"/>
                <w:szCs w:val="22"/>
              </w:rPr>
              <w:t>p</w:t>
            </w:r>
            <w:r w:rsidRPr="004F7FE8">
              <w:rPr>
                <w:rFonts w:ascii="Arial" w:hAnsi="Arial"/>
                <w:kern w:val="0"/>
                <w:sz w:val="22"/>
                <w:szCs w:val="22"/>
              </w:rPr>
              <w:t>lanirani materijalni troškovi 100</w:t>
            </w:r>
            <w:r>
              <w:rPr>
                <w:rFonts w:ascii="Arial" w:hAnsi="Arial"/>
                <w:kern w:val="0"/>
                <w:sz w:val="22"/>
                <w:szCs w:val="22"/>
              </w:rPr>
              <w:t xml:space="preserve"> </w:t>
            </w:r>
            <w:r w:rsidRPr="004F7FE8">
              <w:rPr>
                <w:rFonts w:ascii="Arial" w:hAnsi="Arial"/>
                <w:kern w:val="0"/>
                <w:sz w:val="22"/>
                <w:szCs w:val="22"/>
              </w:rPr>
              <w:t>-</w:t>
            </w:r>
            <w:r>
              <w:rPr>
                <w:rFonts w:ascii="Arial" w:hAnsi="Arial"/>
                <w:kern w:val="0"/>
                <w:sz w:val="22"/>
                <w:szCs w:val="22"/>
              </w:rPr>
              <w:t xml:space="preserve"> </w:t>
            </w:r>
            <w:r w:rsidRPr="004F7FE8">
              <w:rPr>
                <w:rFonts w:ascii="Arial" w:hAnsi="Arial"/>
                <w:kern w:val="0"/>
                <w:sz w:val="22"/>
                <w:szCs w:val="22"/>
              </w:rPr>
              <w:t>200 kn</w:t>
            </w:r>
          </w:p>
        </w:tc>
      </w:tr>
    </w:tbl>
    <w:p w14:paraId="2C1AE599" w14:textId="32C8814B" w:rsidR="00D50833" w:rsidRDefault="00D50833" w:rsidP="00026915">
      <w:pPr>
        <w:spacing w:after="0" w:line="240" w:lineRule="auto"/>
        <w:jc w:val="both"/>
        <w:rPr>
          <w:rFonts w:ascii="Arial" w:hAnsi="Arial" w:cs="Arial"/>
          <w:b/>
          <w:bCs/>
        </w:rPr>
      </w:pPr>
    </w:p>
    <w:p w14:paraId="5114F369" w14:textId="2BCAE2D4" w:rsidR="00AC7CB1" w:rsidRDefault="00AC7CB1" w:rsidP="00026915">
      <w:pPr>
        <w:spacing w:after="0" w:line="240" w:lineRule="auto"/>
        <w:jc w:val="both"/>
        <w:rPr>
          <w:rFonts w:ascii="Arial" w:hAnsi="Arial" w:cs="Arial"/>
          <w:b/>
          <w:bCs/>
        </w:rPr>
      </w:pPr>
    </w:p>
    <w:tbl>
      <w:tblPr>
        <w:tblStyle w:val="Reetkatablice"/>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AC7CB1" w:rsidRPr="002646B6" w14:paraId="66FE6323" w14:textId="77777777" w:rsidTr="00540910">
        <w:trPr>
          <w:trHeight w:val="567"/>
          <w:jc w:val="center"/>
        </w:trPr>
        <w:tc>
          <w:tcPr>
            <w:tcW w:w="3176" w:type="dxa"/>
            <w:shd w:val="clear" w:color="auto" w:fill="F4B083" w:themeFill="accent2" w:themeFillTint="99"/>
            <w:vAlign w:val="center"/>
          </w:tcPr>
          <w:p w14:paraId="656DE8E7" w14:textId="77777777" w:rsidR="00AC7CB1" w:rsidRPr="00846D49" w:rsidRDefault="00AC7CB1" w:rsidP="00540910">
            <w:pPr>
              <w:pStyle w:val="Sadrajitablice"/>
              <w:rPr>
                <w:rFonts w:ascii="Arial" w:hAnsi="Arial"/>
                <w:b/>
                <w:bCs/>
                <w:sz w:val="22"/>
                <w:szCs w:val="22"/>
              </w:rPr>
            </w:pPr>
            <w:r w:rsidRPr="00846D49">
              <w:rPr>
                <w:rFonts w:ascii="Arial" w:hAnsi="Arial"/>
                <w:b/>
                <w:bCs/>
                <w:sz w:val="22"/>
                <w:szCs w:val="22"/>
              </w:rPr>
              <w:t>5. - 8. RAZRED</w:t>
            </w:r>
          </w:p>
        </w:tc>
        <w:tc>
          <w:tcPr>
            <w:tcW w:w="5971" w:type="dxa"/>
            <w:shd w:val="clear" w:color="auto" w:fill="F4B083" w:themeFill="accent2" w:themeFillTint="99"/>
            <w:vAlign w:val="center"/>
          </w:tcPr>
          <w:p w14:paraId="448CC214" w14:textId="77777777" w:rsidR="00AC7CB1" w:rsidRPr="00846D49" w:rsidRDefault="00AC7CB1" w:rsidP="00540910">
            <w:pPr>
              <w:pStyle w:val="Sadrajitablice"/>
              <w:jc w:val="center"/>
              <w:rPr>
                <w:rFonts w:ascii="Arial" w:hAnsi="Arial"/>
                <w:b/>
                <w:sz w:val="22"/>
                <w:szCs w:val="22"/>
              </w:rPr>
            </w:pPr>
            <w:r w:rsidRPr="00846D49">
              <w:rPr>
                <w:rFonts w:ascii="Arial" w:hAnsi="Arial"/>
                <w:b/>
                <w:sz w:val="22"/>
                <w:szCs w:val="22"/>
              </w:rPr>
              <w:t xml:space="preserve">ŠKOLSKI PROJEKT </w:t>
            </w:r>
          </w:p>
        </w:tc>
      </w:tr>
      <w:tr w:rsidR="00AC7CB1" w:rsidRPr="002646B6" w14:paraId="0F1DFE86" w14:textId="77777777" w:rsidTr="00540910">
        <w:trPr>
          <w:trHeight w:val="340"/>
          <w:jc w:val="center"/>
        </w:trPr>
        <w:tc>
          <w:tcPr>
            <w:tcW w:w="3176" w:type="dxa"/>
            <w:vAlign w:val="center"/>
          </w:tcPr>
          <w:p w14:paraId="482E28CE" w14:textId="77777777" w:rsidR="00AC7CB1" w:rsidRPr="00846D49" w:rsidRDefault="00AC7CB1" w:rsidP="00540910">
            <w:pPr>
              <w:pStyle w:val="Sadrajitablice"/>
              <w:rPr>
                <w:rFonts w:ascii="Arial" w:hAnsi="Arial"/>
                <w:b/>
                <w:bCs/>
                <w:sz w:val="22"/>
                <w:szCs w:val="22"/>
              </w:rPr>
            </w:pPr>
            <w:r w:rsidRPr="00846D49">
              <w:rPr>
                <w:rFonts w:ascii="Arial" w:hAnsi="Arial"/>
                <w:b/>
                <w:bCs/>
                <w:sz w:val="22"/>
                <w:szCs w:val="22"/>
              </w:rPr>
              <w:t>naziv aktivnosti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DE040AD" w14:textId="77777777" w:rsidR="00AC7CB1" w:rsidRPr="00846D49" w:rsidRDefault="00AC7CB1" w:rsidP="00540910">
            <w:pPr>
              <w:pStyle w:val="Sadrajitablice"/>
              <w:jc w:val="center"/>
              <w:rPr>
                <w:rFonts w:ascii="Arial" w:hAnsi="Arial"/>
                <w:b/>
                <w:sz w:val="22"/>
                <w:szCs w:val="22"/>
              </w:rPr>
            </w:pPr>
            <w:r w:rsidRPr="00846D49">
              <w:rPr>
                <w:rFonts w:ascii="Arial" w:hAnsi="Arial"/>
                <w:b/>
                <w:sz w:val="22"/>
                <w:szCs w:val="22"/>
                <w:shd w:val="clear" w:color="auto" w:fill="FFFFFF"/>
              </w:rPr>
              <w:t xml:space="preserve">Mjesečeve </w:t>
            </w:r>
            <w:proofErr w:type="spellStart"/>
            <w:r w:rsidRPr="00846D49">
              <w:rPr>
                <w:rFonts w:ascii="Arial" w:hAnsi="Arial"/>
                <w:b/>
                <w:sz w:val="22"/>
                <w:szCs w:val="22"/>
                <w:shd w:val="clear" w:color="auto" w:fill="FFFFFF"/>
              </w:rPr>
              <w:t>mjene</w:t>
            </w:r>
            <w:proofErr w:type="spellEnd"/>
          </w:p>
        </w:tc>
      </w:tr>
      <w:tr w:rsidR="00AC7CB1" w:rsidRPr="002646B6" w14:paraId="728EB6EF" w14:textId="77777777" w:rsidTr="00540910">
        <w:trPr>
          <w:trHeight w:val="340"/>
          <w:jc w:val="center"/>
        </w:trPr>
        <w:tc>
          <w:tcPr>
            <w:tcW w:w="3176" w:type="dxa"/>
            <w:vAlign w:val="center"/>
          </w:tcPr>
          <w:p w14:paraId="0CBA0DB6" w14:textId="77777777" w:rsidR="00AC7CB1" w:rsidRPr="002646B6" w:rsidRDefault="00AC7CB1" w:rsidP="00540910">
            <w:pPr>
              <w:pStyle w:val="Sadrajitablice"/>
              <w:rPr>
                <w:rFonts w:ascii="Arial" w:hAnsi="Arial"/>
                <w:b/>
                <w:bCs/>
                <w:sz w:val="22"/>
                <w:szCs w:val="22"/>
              </w:rPr>
            </w:pPr>
            <w:r w:rsidRPr="002646B6">
              <w:rPr>
                <w:rFonts w:ascii="Arial" w:hAnsi="Arial"/>
                <w:b/>
                <w:bCs/>
                <w:sz w:val="22"/>
                <w:szCs w:val="22"/>
              </w:rPr>
              <w:t>ciljevi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8ACA6FA" w14:textId="77777777" w:rsidR="00AC7CB1" w:rsidRPr="002646B6" w:rsidRDefault="00AC7CB1" w:rsidP="00540910">
            <w:pPr>
              <w:pStyle w:val="Sadrajitablice"/>
              <w:jc w:val="both"/>
              <w:rPr>
                <w:rFonts w:ascii="Arial" w:hAnsi="Arial"/>
                <w:sz w:val="22"/>
                <w:szCs w:val="22"/>
              </w:rPr>
            </w:pPr>
            <w:r w:rsidRPr="002646B6">
              <w:rPr>
                <w:rFonts w:ascii="Arial" w:hAnsi="Arial"/>
                <w:sz w:val="22"/>
                <w:szCs w:val="22"/>
              </w:rPr>
              <w:t>povezati aktivnosti astronomske grupe sa sadržajima redovne nastave prirode u 5. razredu</w:t>
            </w:r>
            <w:r>
              <w:rPr>
                <w:rFonts w:ascii="Arial" w:hAnsi="Arial"/>
                <w:sz w:val="22"/>
                <w:szCs w:val="22"/>
              </w:rPr>
              <w:t xml:space="preserve">; </w:t>
            </w:r>
            <w:r w:rsidRPr="002646B6">
              <w:rPr>
                <w:rFonts w:ascii="Arial" w:hAnsi="Arial"/>
                <w:kern w:val="0"/>
                <w:sz w:val="22"/>
                <w:szCs w:val="22"/>
                <w:lang w:bidi="ar-SA"/>
              </w:rPr>
              <w:t>razvijati sposobnost znanstvenog pristupa (definiranje problema, postavljanje hipoteze, odabir metode istraživanja, promatranje, zaključivanje i rješavanje problema)</w:t>
            </w:r>
            <w:r>
              <w:rPr>
                <w:rFonts w:ascii="Arial" w:hAnsi="Arial"/>
                <w:kern w:val="0"/>
                <w:sz w:val="22"/>
                <w:szCs w:val="22"/>
                <w:lang w:bidi="ar-SA"/>
              </w:rPr>
              <w:t xml:space="preserve">; </w:t>
            </w:r>
            <w:r w:rsidRPr="002646B6">
              <w:rPr>
                <w:rFonts w:ascii="Arial" w:hAnsi="Arial"/>
                <w:kern w:val="0"/>
                <w:sz w:val="22"/>
                <w:szCs w:val="22"/>
                <w:lang w:bidi="ar-SA"/>
              </w:rPr>
              <w:t>osposobljavati učenike za izvođenje istraživačkih radova te povezivati predznanja i iskustva o navedenim pojavama</w:t>
            </w:r>
            <w:r>
              <w:rPr>
                <w:rFonts w:ascii="Arial" w:hAnsi="Arial"/>
                <w:kern w:val="0"/>
                <w:sz w:val="22"/>
                <w:szCs w:val="22"/>
                <w:lang w:bidi="ar-SA"/>
              </w:rPr>
              <w:t xml:space="preserve">; </w:t>
            </w:r>
            <w:r w:rsidRPr="002646B6">
              <w:rPr>
                <w:rFonts w:ascii="Arial" w:eastAsia="Times New Roman" w:hAnsi="Arial"/>
                <w:kern w:val="0"/>
                <w:sz w:val="22"/>
                <w:szCs w:val="22"/>
                <w:lang w:eastAsia="hr-HR" w:bidi="ar-SA"/>
              </w:rPr>
              <w:t>motivirati učenike za istraživačke projekte i osposobljavati ih za samostalan rad i prezentaciju rezultata istraživanja</w:t>
            </w:r>
          </w:p>
        </w:tc>
      </w:tr>
      <w:tr w:rsidR="00AC7CB1" w:rsidRPr="002646B6" w14:paraId="5CD09E56" w14:textId="77777777" w:rsidTr="00540910">
        <w:trPr>
          <w:trHeight w:val="340"/>
          <w:jc w:val="center"/>
        </w:trPr>
        <w:tc>
          <w:tcPr>
            <w:tcW w:w="3176" w:type="dxa"/>
            <w:vAlign w:val="center"/>
          </w:tcPr>
          <w:p w14:paraId="680CE12A" w14:textId="77777777" w:rsidR="00AC7CB1" w:rsidRPr="002646B6" w:rsidRDefault="00AC7CB1" w:rsidP="00540910">
            <w:pPr>
              <w:pStyle w:val="Sadrajitablice"/>
              <w:rPr>
                <w:rFonts w:ascii="Arial" w:hAnsi="Arial"/>
                <w:b/>
                <w:bCs/>
                <w:sz w:val="22"/>
                <w:szCs w:val="22"/>
              </w:rPr>
            </w:pPr>
            <w:r w:rsidRPr="002646B6">
              <w:rPr>
                <w:rFonts w:ascii="Arial" w:hAnsi="Arial"/>
                <w:b/>
                <w:bCs/>
                <w:sz w:val="22"/>
                <w:szCs w:val="22"/>
              </w:rPr>
              <w:t>ciljna skupina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126E94A" w14:textId="77777777" w:rsidR="00AC7CB1" w:rsidRPr="002646B6" w:rsidRDefault="00AC7CB1" w:rsidP="00540910">
            <w:pPr>
              <w:pStyle w:val="Sadrajitablice"/>
              <w:rPr>
                <w:rFonts w:ascii="Arial" w:hAnsi="Arial"/>
                <w:sz w:val="22"/>
                <w:szCs w:val="22"/>
              </w:rPr>
            </w:pPr>
            <w:r w:rsidRPr="002646B6">
              <w:rPr>
                <w:rFonts w:ascii="Arial" w:hAnsi="Arial"/>
                <w:sz w:val="22"/>
                <w:szCs w:val="22"/>
              </w:rPr>
              <w:t>Astronom</w:t>
            </w:r>
            <w:r>
              <w:rPr>
                <w:rFonts w:ascii="Arial" w:hAnsi="Arial"/>
                <w:sz w:val="22"/>
                <w:szCs w:val="22"/>
              </w:rPr>
              <w:t>ska grupa</w:t>
            </w:r>
            <w:r w:rsidRPr="002646B6">
              <w:rPr>
                <w:rFonts w:ascii="Arial" w:hAnsi="Arial"/>
                <w:sz w:val="22"/>
                <w:szCs w:val="22"/>
              </w:rPr>
              <w:t xml:space="preserve"> i </w:t>
            </w:r>
            <w:r>
              <w:rPr>
                <w:rFonts w:ascii="Arial" w:hAnsi="Arial"/>
                <w:sz w:val="22"/>
                <w:szCs w:val="22"/>
              </w:rPr>
              <w:t>dio</w:t>
            </w:r>
            <w:r w:rsidRPr="002646B6">
              <w:rPr>
                <w:rFonts w:ascii="Arial" w:hAnsi="Arial"/>
                <w:sz w:val="22"/>
                <w:szCs w:val="22"/>
              </w:rPr>
              <w:t xml:space="preserve"> učenika 5. razreda</w:t>
            </w:r>
          </w:p>
        </w:tc>
      </w:tr>
      <w:tr w:rsidR="00AC7CB1" w:rsidRPr="002646B6" w14:paraId="29FBB789" w14:textId="77777777" w:rsidTr="00540910">
        <w:trPr>
          <w:trHeight w:val="340"/>
          <w:jc w:val="center"/>
        </w:trPr>
        <w:tc>
          <w:tcPr>
            <w:tcW w:w="3176" w:type="dxa"/>
            <w:vAlign w:val="center"/>
          </w:tcPr>
          <w:p w14:paraId="4A573D02" w14:textId="77777777" w:rsidR="00AC7CB1" w:rsidRPr="002646B6" w:rsidRDefault="00AC7CB1" w:rsidP="00540910">
            <w:pPr>
              <w:pStyle w:val="Sadrajitablice"/>
              <w:rPr>
                <w:rFonts w:ascii="Arial" w:hAnsi="Arial"/>
                <w:b/>
                <w:bCs/>
                <w:sz w:val="22"/>
                <w:szCs w:val="22"/>
              </w:rPr>
            </w:pPr>
            <w:r w:rsidRPr="002646B6">
              <w:rPr>
                <w:rFonts w:ascii="Arial" w:hAnsi="Arial"/>
                <w:b/>
                <w:bCs/>
                <w:sz w:val="22"/>
                <w:szCs w:val="22"/>
              </w:rPr>
              <w:t>nositelj</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FCC418F" w14:textId="77777777" w:rsidR="00AC7CB1" w:rsidRPr="002646B6" w:rsidRDefault="00AC7CB1" w:rsidP="00540910">
            <w:pPr>
              <w:pStyle w:val="Sadrajitablice"/>
              <w:rPr>
                <w:rFonts w:ascii="Arial" w:hAnsi="Arial"/>
                <w:sz w:val="22"/>
                <w:szCs w:val="22"/>
              </w:rPr>
            </w:pPr>
            <w:r w:rsidRPr="002646B6">
              <w:rPr>
                <w:rFonts w:ascii="Arial" w:hAnsi="Arial"/>
                <w:sz w:val="22"/>
                <w:szCs w:val="22"/>
              </w:rPr>
              <w:t xml:space="preserve">Nataša </w:t>
            </w:r>
            <w:proofErr w:type="spellStart"/>
            <w:r w:rsidRPr="002646B6">
              <w:rPr>
                <w:rFonts w:ascii="Arial" w:hAnsi="Arial"/>
                <w:sz w:val="22"/>
                <w:szCs w:val="22"/>
              </w:rPr>
              <w:t>Kletečki</w:t>
            </w:r>
            <w:proofErr w:type="spellEnd"/>
            <w:r>
              <w:rPr>
                <w:rFonts w:ascii="Arial" w:hAnsi="Arial"/>
                <w:sz w:val="22"/>
                <w:szCs w:val="22"/>
              </w:rPr>
              <w:t xml:space="preserve"> i </w:t>
            </w:r>
            <w:r w:rsidRPr="002646B6">
              <w:rPr>
                <w:rFonts w:ascii="Arial" w:hAnsi="Arial"/>
                <w:sz w:val="22"/>
                <w:szCs w:val="22"/>
              </w:rPr>
              <w:t>Snježana Horvatić</w:t>
            </w:r>
          </w:p>
        </w:tc>
      </w:tr>
      <w:tr w:rsidR="00AC7CB1" w:rsidRPr="002646B6" w14:paraId="35474913" w14:textId="77777777" w:rsidTr="00540910">
        <w:trPr>
          <w:trHeight w:val="340"/>
          <w:jc w:val="center"/>
        </w:trPr>
        <w:tc>
          <w:tcPr>
            <w:tcW w:w="3176" w:type="dxa"/>
            <w:vAlign w:val="center"/>
          </w:tcPr>
          <w:p w14:paraId="38BCB92B" w14:textId="77777777" w:rsidR="00AC7CB1" w:rsidRPr="002646B6" w:rsidRDefault="00AC7CB1" w:rsidP="00540910">
            <w:pPr>
              <w:pStyle w:val="Sadrajitablice"/>
              <w:rPr>
                <w:rFonts w:ascii="Arial" w:hAnsi="Arial"/>
                <w:b/>
                <w:bCs/>
                <w:sz w:val="22"/>
                <w:szCs w:val="22"/>
              </w:rPr>
            </w:pPr>
            <w:r w:rsidRPr="002646B6">
              <w:rPr>
                <w:rFonts w:ascii="Arial" w:hAnsi="Arial"/>
                <w:b/>
                <w:bCs/>
                <w:sz w:val="22"/>
                <w:szCs w:val="22"/>
              </w:rPr>
              <w:t>vrijeme realizacije i trajanja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B187B84" w14:textId="77777777" w:rsidR="00AC7CB1" w:rsidRPr="002646B6" w:rsidRDefault="00AC7CB1" w:rsidP="00540910">
            <w:pPr>
              <w:pStyle w:val="Sadrajitablice"/>
              <w:rPr>
                <w:rFonts w:ascii="Arial" w:hAnsi="Arial"/>
                <w:sz w:val="22"/>
                <w:szCs w:val="22"/>
              </w:rPr>
            </w:pPr>
            <w:r>
              <w:rPr>
                <w:rFonts w:ascii="Arial" w:hAnsi="Arial"/>
                <w:sz w:val="22"/>
                <w:szCs w:val="22"/>
              </w:rPr>
              <w:t>t</w:t>
            </w:r>
            <w:r w:rsidRPr="002646B6">
              <w:rPr>
                <w:rFonts w:ascii="Arial" w:hAnsi="Arial"/>
                <w:sz w:val="22"/>
                <w:szCs w:val="22"/>
              </w:rPr>
              <w:t>ijekom školske godine</w:t>
            </w:r>
          </w:p>
        </w:tc>
      </w:tr>
      <w:tr w:rsidR="00AC7CB1" w:rsidRPr="002646B6" w14:paraId="5F4D22AE" w14:textId="77777777" w:rsidTr="00540910">
        <w:trPr>
          <w:trHeight w:val="340"/>
          <w:jc w:val="center"/>
        </w:trPr>
        <w:tc>
          <w:tcPr>
            <w:tcW w:w="3176" w:type="dxa"/>
            <w:vAlign w:val="center"/>
          </w:tcPr>
          <w:p w14:paraId="0ACB3ABE" w14:textId="77777777" w:rsidR="00AC7CB1" w:rsidRPr="002646B6" w:rsidRDefault="00AC7CB1" w:rsidP="00540910">
            <w:pPr>
              <w:pStyle w:val="Sadrajitablice"/>
              <w:rPr>
                <w:rFonts w:ascii="Arial" w:hAnsi="Arial"/>
                <w:b/>
                <w:bCs/>
                <w:sz w:val="22"/>
                <w:szCs w:val="22"/>
              </w:rPr>
            </w:pPr>
            <w:r w:rsidRPr="002646B6">
              <w:rPr>
                <w:rFonts w:ascii="Arial" w:hAnsi="Arial"/>
                <w:b/>
                <w:bCs/>
                <w:sz w:val="22"/>
                <w:szCs w:val="22"/>
              </w:rPr>
              <w:t>način realizacije</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1994086" w14:textId="269ECDDC" w:rsidR="00AC7CB1" w:rsidRPr="002646B6" w:rsidRDefault="006D1832" w:rsidP="00540910">
            <w:pPr>
              <w:pStyle w:val="Sadrajitablice"/>
              <w:jc w:val="both"/>
              <w:rPr>
                <w:rFonts w:ascii="Arial" w:hAnsi="Arial"/>
                <w:sz w:val="22"/>
                <w:szCs w:val="22"/>
              </w:rPr>
            </w:pPr>
            <w:r>
              <w:rPr>
                <w:rFonts w:ascii="Arial" w:hAnsi="Arial"/>
                <w:sz w:val="22"/>
                <w:szCs w:val="22"/>
              </w:rPr>
              <w:t>u</w:t>
            </w:r>
            <w:r w:rsidR="00AC7CB1" w:rsidRPr="002646B6">
              <w:rPr>
                <w:rFonts w:ascii="Arial" w:hAnsi="Arial"/>
                <w:sz w:val="22"/>
                <w:szCs w:val="22"/>
              </w:rPr>
              <w:t>čenici istražuju, bilježe rezultate istraživanja i obrađuju podatke.</w:t>
            </w:r>
            <w:r w:rsidR="00AC7CB1">
              <w:rPr>
                <w:rFonts w:ascii="Arial" w:hAnsi="Arial"/>
                <w:sz w:val="22"/>
                <w:szCs w:val="22"/>
              </w:rPr>
              <w:t xml:space="preserve"> </w:t>
            </w:r>
            <w:r w:rsidR="00AC7CB1" w:rsidRPr="002646B6">
              <w:rPr>
                <w:rFonts w:ascii="Arial" w:hAnsi="Arial"/>
                <w:sz w:val="22"/>
                <w:szCs w:val="22"/>
              </w:rPr>
              <w:t xml:space="preserve">Izrađuju e-knjigu, plakat, prezentacije kroz </w:t>
            </w:r>
            <w:proofErr w:type="spellStart"/>
            <w:r w:rsidR="00AC7CB1" w:rsidRPr="002646B6">
              <w:rPr>
                <w:rFonts w:ascii="Arial" w:hAnsi="Arial"/>
                <w:sz w:val="22"/>
                <w:szCs w:val="22"/>
              </w:rPr>
              <w:t>etwining</w:t>
            </w:r>
            <w:proofErr w:type="spellEnd"/>
            <w:r w:rsidR="00AC7CB1" w:rsidRPr="002646B6">
              <w:rPr>
                <w:rFonts w:ascii="Arial" w:hAnsi="Arial"/>
                <w:sz w:val="22"/>
                <w:szCs w:val="22"/>
              </w:rPr>
              <w:t xml:space="preserve"> projekt</w:t>
            </w:r>
          </w:p>
        </w:tc>
      </w:tr>
      <w:tr w:rsidR="00AC7CB1" w:rsidRPr="002646B6" w14:paraId="098C8C2A" w14:textId="77777777" w:rsidTr="00540910">
        <w:trPr>
          <w:trHeight w:val="340"/>
          <w:jc w:val="center"/>
        </w:trPr>
        <w:tc>
          <w:tcPr>
            <w:tcW w:w="3176" w:type="dxa"/>
            <w:vAlign w:val="center"/>
          </w:tcPr>
          <w:p w14:paraId="2D384A6C" w14:textId="77777777" w:rsidR="00AC7CB1" w:rsidRPr="002646B6" w:rsidRDefault="00AC7CB1" w:rsidP="00540910">
            <w:pPr>
              <w:pStyle w:val="Sadrajitablice"/>
              <w:rPr>
                <w:rFonts w:ascii="Arial" w:hAnsi="Arial"/>
                <w:b/>
                <w:bCs/>
                <w:sz w:val="22"/>
                <w:szCs w:val="22"/>
              </w:rPr>
            </w:pPr>
            <w:r w:rsidRPr="002646B6">
              <w:rPr>
                <w:rFonts w:ascii="Arial" w:hAnsi="Arial"/>
                <w:b/>
                <w:bCs/>
                <w:sz w:val="22"/>
                <w:szCs w:val="22"/>
              </w:rPr>
              <w:t>očekivani rezultati (ishodi) i način vrednovanja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38BE993" w14:textId="0CF7880A" w:rsidR="00AC7CB1" w:rsidRPr="002646B6" w:rsidRDefault="006D1832" w:rsidP="00540910">
            <w:pPr>
              <w:pStyle w:val="Sadrajitablice"/>
              <w:jc w:val="both"/>
              <w:rPr>
                <w:rFonts w:ascii="Arial" w:hAnsi="Arial"/>
                <w:sz w:val="22"/>
                <w:szCs w:val="22"/>
              </w:rPr>
            </w:pPr>
            <w:r>
              <w:rPr>
                <w:rFonts w:ascii="Arial" w:hAnsi="Arial"/>
                <w:sz w:val="22"/>
                <w:szCs w:val="22"/>
              </w:rPr>
              <w:t>u</w:t>
            </w:r>
            <w:r w:rsidR="00AC7CB1" w:rsidRPr="002646B6">
              <w:rPr>
                <w:rFonts w:ascii="Arial" w:hAnsi="Arial"/>
                <w:sz w:val="22"/>
                <w:szCs w:val="22"/>
              </w:rPr>
              <w:t>čenici suradnički uče, razvijaju komunikacijske kompetencije i uvažavajuće odnose s drugima</w:t>
            </w:r>
            <w:r>
              <w:rPr>
                <w:rFonts w:ascii="Arial" w:hAnsi="Arial"/>
                <w:sz w:val="22"/>
                <w:szCs w:val="22"/>
              </w:rPr>
              <w:t>; r</w:t>
            </w:r>
            <w:r w:rsidR="00AC7CB1" w:rsidRPr="002646B6">
              <w:rPr>
                <w:rFonts w:ascii="Arial" w:hAnsi="Arial"/>
                <w:sz w:val="22"/>
                <w:szCs w:val="22"/>
              </w:rPr>
              <w:t>ezultate stečenih znanja primjenjuju u nastavi prirode</w:t>
            </w:r>
            <w:r>
              <w:rPr>
                <w:rFonts w:ascii="Arial" w:hAnsi="Arial"/>
                <w:sz w:val="22"/>
                <w:szCs w:val="22"/>
              </w:rPr>
              <w:t>; u</w:t>
            </w:r>
            <w:r w:rsidR="00AC7CB1" w:rsidRPr="002646B6">
              <w:rPr>
                <w:rFonts w:ascii="Arial" w:hAnsi="Arial"/>
                <w:sz w:val="22"/>
                <w:szCs w:val="22"/>
              </w:rPr>
              <w:t>savršiti prezentacijske metode</w:t>
            </w:r>
            <w:r>
              <w:rPr>
                <w:rFonts w:ascii="Arial" w:hAnsi="Arial"/>
                <w:sz w:val="22"/>
                <w:szCs w:val="22"/>
              </w:rPr>
              <w:t>; p</w:t>
            </w:r>
            <w:r w:rsidR="00AC7CB1" w:rsidRPr="002646B6">
              <w:rPr>
                <w:rFonts w:ascii="Arial" w:hAnsi="Arial"/>
                <w:sz w:val="22"/>
                <w:szCs w:val="22"/>
              </w:rPr>
              <w:t>rezentacija rezultata na stranicama škole</w:t>
            </w:r>
            <w:r>
              <w:rPr>
                <w:rFonts w:ascii="Arial" w:hAnsi="Arial"/>
                <w:sz w:val="22"/>
                <w:szCs w:val="22"/>
              </w:rPr>
              <w:t>; i</w:t>
            </w:r>
            <w:r w:rsidR="00AC7CB1" w:rsidRPr="002646B6">
              <w:rPr>
                <w:rFonts w:ascii="Arial" w:hAnsi="Arial"/>
                <w:sz w:val="22"/>
                <w:szCs w:val="22"/>
              </w:rPr>
              <w:t>zrada e-knjige, prezentiranje istraživačkog rada, izrada izvješća o provedenom projektu</w:t>
            </w:r>
          </w:p>
        </w:tc>
      </w:tr>
      <w:tr w:rsidR="00AC7CB1" w:rsidRPr="002646B6" w14:paraId="60730AD4" w14:textId="77777777" w:rsidTr="00540910">
        <w:trPr>
          <w:trHeight w:val="340"/>
          <w:jc w:val="center"/>
        </w:trPr>
        <w:tc>
          <w:tcPr>
            <w:tcW w:w="3176" w:type="dxa"/>
            <w:vAlign w:val="center"/>
          </w:tcPr>
          <w:p w14:paraId="6FE9DFFA" w14:textId="77777777" w:rsidR="00AC7CB1" w:rsidRPr="002646B6" w:rsidRDefault="00AC7CB1" w:rsidP="00540910">
            <w:pPr>
              <w:pStyle w:val="Sadrajitablice"/>
              <w:rPr>
                <w:rFonts w:ascii="Arial" w:hAnsi="Arial"/>
                <w:b/>
                <w:bCs/>
                <w:sz w:val="22"/>
                <w:szCs w:val="22"/>
              </w:rPr>
            </w:pPr>
            <w:r w:rsidRPr="002646B6">
              <w:rPr>
                <w:rFonts w:ascii="Arial" w:hAnsi="Arial"/>
                <w:b/>
                <w:bCs/>
                <w:sz w:val="22"/>
                <w:szCs w:val="22"/>
              </w:rPr>
              <w:lastRenderedPageBreak/>
              <w:t>troškovnik</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A4266EA" w14:textId="77777777" w:rsidR="00AC7CB1" w:rsidRPr="002646B6" w:rsidRDefault="00AC7CB1" w:rsidP="00540910">
            <w:pPr>
              <w:pStyle w:val="Sadrajitablice"/>
              <w:rPr>
                <w:rFonts w:ascii="Arial" w:hAnsi="Arial"/>
                <w:sz w:val="22"/>
                <w:szCs w:val="22"/>
              </w:rPr>
            </w:pPr>
            <w:r>
              <w:rPr>
                <w:rFonts w:ascii="Arial" w:hAnsi="Arial"/>
                <w:sz w:val="22"/>
                <w:szCs w:val="22"/>
              </w:rPr>
              <w:t>p</w:t>
            </w:r>
            <w:r w:rsidRPr="002646B6">
              <w:rPr>
                <w:rFonts w:ascii="Arial" w:hAnsi="Arial"/>
                <w:sz w:val="22"/>
                <w:szCs w:val="22"/>
              </w:rPr>
              <w:t>lanirani materijalni troškovi</w:t>
            </w:r>
            <w:r>
              <w:rPr>
                <w:rFonts w:ascii="Arial" w:hAnsi="Arial"/>
                <w:sz w:val="22"/>
                <w:szCs w:val="22"/>
              </w:rPr>
              <w:t xml:space="preserve">: </w:t>
            </w:r>
            <w:r w:rsidRPr="002646B6">
              <w:rPr>
                <w:rFonts w:ascii="Arial" w:hAnsi="Arial"/>
                <w:sz w:val="22"/>
                <w:szCs w:val="22"/>
              </w:rPr>
              <w:t>100</w:t>
            </w:r>
            <w:r>
              <w:rPr>
                <w:rFonts w:ascii="Arial" w:hAnsi="Arial"/>
                <w:sz w:val="22"/>
                <w:szCs w:val="22"/>
              </w:rPr>
              <w:t xml:space="preserve"> </w:t>
            </w:r>
            <w:r w:rsidRPr="002646B6">
              <w:rPr>
                <w:rFonts w:ascii="Arial" w:hAnsi="Arial"/>
                <w:sz w:val="22"/>
                <w:szCs w:val="22"/>
              </w:rPr>
              <w:t>-</w:t>
            </w:r>
            <w:r>
              <w:rPr>
                <w:rFonts w:ascii="Arial" w:hAnsi="Arial"/>
                <w:sz w:val="22"/>
                <w:szCs w:val="22"/>
              </w:rPr>
              <w:t xml:space="preserve"> </w:t>
            </w:r>
            <w:r w:rsidRPr="002646B6">
              <w:rPr>
                <w:rFonts w:ascii="Arial" w:hAnsi="Arial"/>
                <w:sz w:val="22"/>
                <w:szCs w:val="22"/>
              </w:rPr>
              <w:t>200 kn</w:t>
            </w:r>
          </w:p>
        </w:tc>
      </w:tr>
    </w:tbl>
    <w:p w14:paraId="216CB722" w14:textId="62BA5E34" w:rsidR="00AC7CB1" w:rsidRDefault="00AC7CB1" w:rsidP="00026915">
      <w:pPr>
        <w:spacing w:after="0" w:line="240" w:lineRule="auto"/>
        <w:jc w:val="both"/>
        <w:rPr>
          <w:rFonts w:ascii="Arial" w:hAnsi="Arial" w:cs="Arial"/>
          <w:b/>
          <w:bCs/>
        </w:rPr>
      </w:pPr>
    </w:p>
    <w:p w14:paraId="22BCDC57" w14:textId="34B0800D" w:rsidR="00AC7CB1" w:rsidRDefault="00AC7CB1" w:rsidP="00026915">
      <w:pPr>
        <w:spacing w:after="0" w:line="240" w:lineRule="auto"/>
        <w:jc w:val="both"/>
        <w:rPr>
          <w:rFonts w:ascii="Arial" w:hAnsi="Arial" w:cs="Arial"/>
          <w:b/>
          <w:bCs/>
        </w:rPr>
      </w:pPr>
    </w:p>
    <w:tbl>
      <w:tblPr>
        <w:tblStyle w:val="Reetkatablice"/>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AC7CB1" w:rsidRPr="000268FA" w14:paraId="4A408C21" w14:textId="77777777" w:rsidTr="004D2B0C">
        <w:trPr>
          <w:trHeight w:val="567"/>
          <w:jc w:val="center"/>
        </w:trPr>
        <w:tc>
          <w:tcPr>
            <w:tcW w:w="3176" w:type="dxa"/>
            <w:tcBorders>
              <w:top w:val="double" w:sz="4" w:space="0" w:color="auto"/>
              <w:left w:val="double" w:sz="4" w:space="0" w:color="auto"/>
              <w:bottom w:val="double" w:sz="4" w:space="0" w:color="auto"/>
              <w:right w:val="double" w:sz="4" w:space="0" w:color="auto"/>
            </w:tcBorders>
            <w:shd w:val="clear" w:color="auto" w:fill="F4B083" w:themeFill="accent2" w:themeFillTint="99"/>
            <w:vAlign w:val="center"/>
            <w:hideMark/>
          </w:tcPr>
          <w:p w14:paraId="541FDA4D" w14:textId="77777777" w:rsidR="00AC7CB1" w:rsidRPr="00846D49" w:rsidRDefault="00AC7CB1" w:rsidP="00540910">
            <w:pPr>
              <w:pStyle w:val="Sadrajitablice"/>
              <w:rPr>
                <w:rFonts w:ascii="Arial" w:hAnsi="Arial"/>
                <w:b/>
                <w:bCs/>
                <w:sz w:val="22"/>
                <w:szCs w:val="22"/>
              </w:rPr>
            </w:pPr>
            <w:r w:rsidRPr="00846D49">
              <w:rPr>
                <w:rFonts w:ascii="Arial" w:hAnsi="Arial"/>
                <w:b/>
                <w:bCs/>
                <w:sz w:val="22"/>
                <w:szCs w:val="22"/>
              </w:rPr>
              <w:t>5. - 8. RAZRED</w:t>
            </w:r>
          </w:p>
        </w:tc>
        <w:tc>
          <w:tcPr>
            <w:tcW w:w="5971" w:type="dxa"/>
            <w:tcBorders>
              <w:top w:val="double" w:sz="4" w:space="0" w:color="auto"/>
              <w:left w:val="double" w:sz="4" w:space="0" w:color="auto"/>
              <w:bottom w:val="double" w:sz="4" w:space="0" w:color="auto"/>
              <w:right w:val="double" w:sz="4" w:space="0" w:color="auto"/>
            </w:tcBorders>
            <w:shd w:val="clear" w:color="auto" w:fill="F4B083" w:themeFill="accent2" w:themeFillTint="99"/>
            <w:vAlign w:val="center"/>
            <w:hideMark/>
          </w:tcPr>
          <w:p w14:paraId="6506A04D" w14:textId="77777777" w:rsidR="00AC7CB1" w:rsidRPr="00846D49" w:rsidRDefault="00AC7CB1" w:rsidP="00540910">
            <w:pPr>
              <w:pStyle w:val="Sadrajitablice"/>
              <w:jc w:val="center"/>
              <w:rPr>
                <w:rFonts w:ascii="Arial" w:hAnsi="Arial"/>
                <w:b/>
                <w:sz w:val="22"/>
                <w:szCs w:val="22"/>
              </w:rPr>
            </w:pPr>
            <w:r w:rsidRPr="00846D49">
              <w:rPr>
                <w:rFonts w:ascii="Arial" w:hAnsi="Arial"/>
                <w:b/>
                <w:sz w:val="22"/>
                <w:szCs w:val="22"/>
              </w:rPr>
              <w:t xml:space="preserve">ŠKOLSKI PROJEKT </w:t>
            </w:r>
          </w:p>
        </w:tc>
      </w:tr>
      <w:tr w:rsidR="00AC7CB1" w:rsidRPr="000268FA" w14:paraId="02F1152C" w14:textId="77777777" w:rsidTr="00540910">
        <w:trPr>
          <w:trHeight w:val="345"/>
          <w:jc w:val="center"/>
        </w:trPr>
        <w:tc>
          <w:tcPr>
            <w:tcW w:w="3176" w:type="dxa"/>
            <w:tcBorders>
              <w:top w:val="double" w:sz="4" w:space="0" w:color="auto"/>
              <w:left w:val="double" w:sz="4" w:space="0" w:color="auto"/>
              <w:bottom w:val="double" w:sz="4" w:space="0" w:color="auto"/>
              <w:right w:val="double" w:sz="4" w:space="0" w:color="auto"/>
            </w:tcBorders>
            <w:vAlign w:val="center"/>
            <w:hideMark/>
          </w:tcPr>
          <w:p w14:paraId="294CA5E2" w14:textId="77777777" w:rsidR="00AC7CB1" w:rsidRPr="000268FA" w:rsidRDefault="00AC7CB1" w:rsidP="00540910">
            <w:pPr>
              <w:pStyle w:val="Sadrajitablice"/>
              <w:rPr>
                <w:rFonts w:ascii="Arial" w:hAnsi="Arial"/>
                <w:b/>
                <w:bCs/>
                <w:sz w:val="22"/>
                <w:szCs w:val="22"/>
              </w:rPr>
            </w:pPr>
            <w:r w:rsidRPr="000268FA">
              <w:rPr>
                <w:rFonts w:ascii="Arial" w:hAnsi="Arial"/>
                <w:b/>
                <w:bCs/>
                <w:sz w:val="22"/>
                <w:szCs w:val="22"/>
              </w:rPr>
              <w:t>naziv aktivnosti</w:t>
            </w:r>
          </w:p>
        </w:tc>
        <w:tc>
          <w:tcPr>
            <w:tcW w:w="5971" w:type="dxa"/>
            <w:tcBorders>
              <w:top w:val="double" w:sz="4" w:space="0" w:color="auto"/>
              <w:left w:val="double" w:sz="4" w:space="0" w:color="auto"/>
              <w:bottom w:val="double" w:sz="4" w:space="0" w:color="auto"/>
              <w:right w:val="double" w:sz="4" w:space="0" w:color="auto"/>
            </w:tcBorders>
            <w:vAlign w:val="center"/>
            <w:hideMark/>
          </w:tcPr>
          <w:p w14:paraId="7C84850C" w14:textId="77777777" w:rsidR="00AC7CB1" w:rsidRPr="000268FA" w:rsidRDefault="00AC7CB1" w:rsidP="00540910">
            <w:pPr>
              <w:widowControl w:val="0"/>
              <w:suppressLineNumbers/>
              <w:spacing w:after="0" w:line="240" w:lineRule="auto"/>
              <w:jc w:val="center"/>
              <w:rPr>
                <w:rFonts w:ascii="Arial" w:eastAsia="NSimSun" w:hAnsi="Arial" w:cs="Arial"/>
                <w:b/>
                <w:bCs/>
                <w:sz w:val="22"/>
                <w:szCs w:val="22"/>
                <w:lang w:eastAsia="zh-CN"/>
              </w:rPr>
            </w:pPr>
            <w:r w:rsidRPr="000268FA">
              <w:rPr>
                <w:rFonts w:ascii="Arial" w:eastAsia="NSimSun" w:hAnsi="Arial" w:cs="Arial"/>
                <w:b/>
                <w:bCs/>
                <w:sz w:val="22"/>
                <w:szCs w:val="22"/>
                <w:lang w:eastAsia="zh-CN"/>
              </w:rPr>
              <w:t>20 godina astronomije u OŠ Bogumila Tonija</w:t>
            </w:r>
          </w:p>
        </w:tc>
      </w:tr>
      <w:tr w:rsidR="00AC7CB1" w:rsidRPr="000268FA" w14:paraId="5E8EB9AB" w14:textId="77777777" w:rsidTr="00540910">
        <w:trPr>
          <w:trHeight w:val="364"/>
          <w:jc w:val="center"/>
        </w:trPr>
        <w:tc>
          <w:tcPr>
            <w:tcW w:w="3176" w:type="dxa"/>
            <w:tcBorders>
              <w:top w:val="double" w:sz="4" w:space="0" w:color="auto"/>
              <w:left w:val="double" w:sz="4" w:space="0" w:color="auto"/>
              <w:bottom w:val="double" w:sz="4" w:space="0" w:color="auto"/>
              <w:right w:val="double" w:sz="4" w:space="0" w:color="auto"/>
            </w:tcBorders>
            <w:vAlign w:val="center"/>
            <w:hideMark/>
          </w:tcPr>
          <w:p w14:paraId="75C5FD8A" w14:textId="77777777" w:rsidR="00AC7CB1" w:rsidRPr="000268FA" w:rsidRDefault="00AC7CB1" w:rsidP="00540910">
            <w:pPr>
              <w:pStyle w:val="Sadrajitablice"/>
              <w:rPr>
                <w:rFonts w:ascii="Arial" w:hAnsi="Arial"/>
                <w:b/>
                <w:bCs/>
                <w:sz w:val="22"/>
                <w:szCs w:val="22"/>
              </w:rPr>
            </w:pPr>
            <w:r w:rsidRPr="000268FA">
              <w:rPr>
                <w:rFonts w:ascii="Arial" w:hAnsi="Arial"/>
                <w:b/>
                <w:bCs/>
                <w:sz w:val="22"/>
                <w:szCs w:val="22"/>
              </w:rPr>
              <w:t>ciljevi</w:t>
            </w:r>
          </w:p>
        </w:tc>
        <w:tc>
          <w:tcPr>
            <w:tcW w:w="5971" w:type="dxa"/>
            <w:tcBorders>
              <w:top w:val="double" w:sz="4" w:space="0" w:color="auto"/>
              <w:left w:val="double" w:sz="4" w:space="0" w:color="auto"/>
              <w:bottom w:val="double" w:sz="4" w:space="0" w:color="auto"/>
              <w:right w:val="double" w:sz="4" w:space="0" w:color="auto"/>
            </w:tcBorders>
            <w:vAlign w:val="center"/>
            <w:hideMark/>
          </w:tcPr>
          <w:p w14:paraId="479C9F0E" w14:textId="4078D13E" w:rsidR="00AC7CB1" w:rsidRPr="000268FA" w:rsidRDefault="006D1832" w:rsidP="00540910">
            <w:pPr>
              <w:widowControl w:val="0"/>
              <w:suppressLineNumbers/>
              <w:spacing w:after="0" w:line="240" w:lineRule="auto"/>
              <w:jc w:val="both"/>
              <w:rPr>
                <w:rFonts w:ascii="Arial" w:eastAsia="NSimSun" w:hAnsi="Arial" w:cs="Arial"/>
                <w:sz w:val="22"/>
                <w:szCs w:val="22"/>
                <w:lang w:eastAsia="zh-CN"/>
              </w:rPr>
            </w:pPr>
            <w:r>
              <w:rPr>
                <w:rFonts w:ascii="Arial" w:eastAsia="NSimSun" w:hAnsi="Arial" w:cs="Arial"/>
                <w:sz w:val="22"/>
                <w:szCs w:val="22"/>
                <w:lang w:eastAsia="zh-CN"/>
              </w:rPr>
              <w:t>p</w:t>
            </w:r>
            <w:r w:rsidR="00AC7CB1" w:rsidRPr="000268FA">
              <w:rPr>
                <w:rFonts w:ascii="Arial" w:eastAsia="NSimSun" w:hAnsi="Arial" w:cs="Arial"/>
                <w:sz w:val="22"/>
                <w:szCs w:val="22"/>
                <w:lang w:eastAsia="zh-CN"/>
              </w:rPr>
              <w:t>rikaz rada i obilježavanje 20. godišnjice astronomske grupe u OŠ Bogumila Tonija, p</w:t>
            </w:r>
            <w:r w:rsidR="00AC7CB1" w:rsidRPr="000268FA">
              <w:rPr>
                <w:rFonts w:ascii="Arial" w:hAnsi="Arial" w:cs="Arial"/>
                <w:color w:val="000000"/>
                <w:sz w:val="22"/>
                <w:szCs w:val="22"/>
                <w:lang w:eastAsia="en-US"/>
              </w:rPr>
              <w:t>opularizacija prirodnih znanosti, razvijanje digitalnih kompetencija</w:t>
            </w:r>
            <w:r w:rsidR="00AC7CB1" w:rsidRPr="000268FA">
              <w:rPr>
                <w:rFonts w:ascii="Arial" w:hAnsi="Arial" w:cs="Arial"/>
                <w:sz w:val="22"/>
                <w:szCs w:val="22"/>
                <w:lang w:eastAsia="en-US"/>
              </w:rPr>
              <w:t xml:space="preserve"> i vještina verbalne komunikacije</w:t>
            </w:r>
            <w:r>
              <w:rPr>
                <w:rFonts w:ascii="Arial" w:hAnsi="Arial" w:cs="Arial"/>
                <w:sz w:val="22"/>
                <w:szCs w:val="22"/>
                <w:lang w:eastAsia="en-US"/>
              </w:rPr>
              <w:t>; p</w:t>
            </w:r>
            <w:r w:rsidR="00AC7CB1" w:rsidRPr="000268FA">
              <w:rPr>
                <w:rFonts w:ascii="Arial" w:hAnsi="Arial" w:cs="Arial"/>
                <w:sz w:val="22"/>
                <w:szCs w:val="22"/>
                <w:lang w:eastAsia="en-US"/>
              </w:rPr>
              <w:t>oticati samopouzdanje i razvoj pozitivne slike o sebi</w:t>
            </w:r>
            <w:r>
              <w:rPr>
                <w:rFonts w:ascii="Arial" w:hAnsi="Arial" w:cs="Arial"/>
                <w:sz w:val="22"/>
                <w:szCs w:val="22"/>
                <w:lang w:eastAsia="en-US"/>
              </w:rPr>
              <w:t>; i</w:t>
            </w:r>
            <w:r w:rsidR="00AC7CB1" w:rsidRPr="000268FA">
              <w:rPr>
                <w:rFonts w:ascii="Arial" w:hAnsi="Arial" w:cs="Arial"/>
                <w:sz w:val="22"/>
                <w:szCs w:val="22"/>
                <w:lang w:eastAsia="en-US"/>
              </w:rPr>
              <w:t>straživačkim radom na određenim zadacima, učenici će razvijati kreativnost i motiviranost za određeni sadržaj istraživanja</w:t>
            </w:r>
          </w:p>
        </w:tc>
      </w:tr>
      <w:tr w:rsidR="00AC7CB1" w:rsidRPr="000268FA" w14:paraId="60569B5E" w14:textId="77777777" w:rsidTr="00540910">
        <w:trPr>
          <w:trHeight w:val="345"/>
          <w:jc w:val="center"/>
        </w:trPr>
        <w:tc>
          <w:tcPr>
            <w:tcW w:w="3176" w:type="dxa"/>
            <w:tcBorders>
              <w:top w:val="double" w:sz="4" w:space="0" w:color="auto"/>
              <w:left w:val="double" w:sz="4" w:space="0" w:color="auto"/>
              <w:bottom w:val="double" w:sz="4" w:space="0" w:color="auto"/>
              <w:right w:val="double" w:sz="4" w:space="0" w:color="auto"/>
            </w:tcBorders>
            <w:vAlign w:val="center"/>
            <w:hideMark/>
          </w:tcPr>
          <w:p w14:paraId="2475D04E" w14:textId="77777777" w:rsidR="00AC7CB1" w:rsidRPr="000268FA" w:rsidRDefault="00AC7CB1" w:rsidP="00540910">
            <w:pPr>
              <w:pStyle w:val="Sadrajitablice"/>
              <w:rPr>
                <w:rFonts w:ascii="Arial" w:hAnsi="Arial"/>
                <w:b/>
                <w:bCs/>
                <w:sz w:val="22"/>
                <w:szCs w:val="22"/>
              </w:rPr>
            </w:pPr>
            <w:r w:rsidRPr="000268FA">
              <w:rPr>
                <w:rFonts w:ascii="Arial" w:hAnsi="Arial"/>
                <w:b/>
                <w:bCs/>
                <w:sz w:val="22"/>
                <w:szCs w:val="22"/>
              </w:rPr>
              <w:t>ciljna skupina</w:t>
            </w:r>
          </w:p>
        </w:tc>
        <w:tc>
          <w:tcPr>
            <w:tcW w:w="5971" w:type="dxa"/>
            <w:tcBorders>
              <w:top w:val="double" w:sz="4" w:space="0" w:color="auto"/>
              <w:left w:val="double" w:sz="4" w:space="0" w:color="auto"/>
              <w:bottom w:val="double" w:sz="4" w:space="0" w:color="auto"/>
              <w:right w:val="double" w:sz="4" w:space="0" w:color="auto"/>
            </w:tcBorders>
            <w:vAlign w:val="center"/>
            <w:hideMark/>
          </w:tcPr>
          <w:p w14:paraId="56C50B7D" w14:textId="77777777" w:rsidR="00AC7CB1" w:rsidRPr="000268FA" w:rsidRDefault="00AC7CB1" w:rsidP="00540910">
            <w:pPr>
              <w:widowControl w:val="0"/>
              <w:suppressLineNumbers/>
              <w:spacing w:after="0" w:line="240" w:lineRule="auto"/>
              <w:jc w:val="both"/>
              <w:rPr>
                <w:rFonts w:ascii="Arial" w:eastAsia="NSimSun" w:hAnsi="Arial" w:cs="Arial"/>
                <w:sz w:val="22"/>
                <w:szCs w:val="22"/>
                <w:lang w:eastAsia="zh-CN"/>
              </w:rPr>
            </w:pPr>
            <w:r w:rsidRPr="000268FA">
              <w:rPr>
                <w:rFonts w:ascii="Arial" w:eastAsia="NSimSun" w:hAnsi="Arial" w:cs="Arial"/>
                <w:sz w:val="22"/>
                <w:szCs w:val="22"/>
                <w:lang w:eastAsia="zh-CN"/>
              </w:rPr>
              <w:t>učenici od 5. do 8. razreda</w:t>
            </w:r>
          </w:p>
        </w:tc>
      </w:tr>
      <w:tr w:rsidR="00AC7CB1" w:rsidRPr="000268FA" w14:paraId="45C1E41D" w14:textId="77777777" w:rsidTr="00540910">
        <w:trPr>
          <w:trHeight w:val="254"/>
          <w:jc w:val="center"/>
        </w:trPr>
        <w:tc>
          <w:tcPr>
            <w:tcW w:w="3176" w:type="dxa"/>
            <w:tcBorders>
              <w:top w:val="double" w:sz="4" w:space="0" w:color="auto"/>
              <w:left w:val="double" w:sz="4" w:space="0" w:color="auto"/>
              <w:bottom w:val="double" w:sz="4" w:space="0" w:color="auto"/>
              <w:right w:val="double" w:sz="4" w:space="0" w:color="auto"/>
            </w:tcBorders>
            <w:vAlign w:val="center"/>
            <w:hideMark/>
          </w:tcPr>
          <w:p w14:paraId="759340A2" w14:textId="77777777" w:rsidR="00AC7CB1" w:rsidRPr="000268FA" w:rsidRDefault="00AC7CB1" w:rsidP="00540910">
            <w:pPr>
              <w:pStyle w:val="Sadrajitablice"/>
              <w:rPr>
                <w:rFonts w:ascii="Arial" w:hAnsi="Arial"/>
                <w:b/>
                <w:bCs/>
                <w:sz w:val="22"/>
                <w:szCs w:val="22"/>
              </w:rPr>
            </w:pPr>
            <w:r w:rsidRPr="000268FA">
              <w:rPr>
                <w:rFonts w:ascii="Arial" w:hAnsi="Arial"/>
                <w:b/>
                <w:bCs/>
                <w:sz w:val="22"/>
                <w:szCs w:val="22"/>
              </w:rPr>
              <w:t>nositelj</w:t>
            </w:r>
          </w:p>
        </w:tc>
        <w:tc>
          <w:tcPr>
            <w:tcW w:w="5971" w:type="dxa"/>
            <w:tcBorders>
              <w:top w:val="double" w:sz="4" w:space="0" w:color="auto"/>
              <w:left w:val="double" w:sz="4" w:space="0" w:color="auto"/>
              <w:bottom w:val="double" w:sz="4" w:space="0" w:color="auto"/>
              <w:right w:val="double" w:sz="4" w:space="0" w:color="auto"/>
            </w:tcBorders>
            <w:vAlign w:val="center"/>
            <w:hideMark/>
          </w:tcPr>
          <w:p w14:paraId="2D237EBD" w14:textId="77777777" w:rsidR="00AC7CB1" w:rsidRPr="000268FA" w:rsidRDefault="00AC7CB1" w:rsidP="00540910">
            <w:pPr>
              <w:widowControl w:val="0"/>
              <w:suppressLineNumbers/>
              <w:spacing w:after="0" w:line="240" w:lineRule="auto"/>
              <w:jc w:val="both"/>
              <w:rPr>
                <w:rFonts w:ascii="Arial" w:eastAsia="NSimSun" w:hAnsi="Arial" w:cs="Arial"/>
                <w:sz w:val="22"/>
                <w:szCs w:val="22"/>
                <w:lang w:eastAsia="zh-CN"/>
              </w:rPr>
            </w:pPr>
            <w:r w:rsidRPr="000268FA">
              <w:rPr>
                <w:rFonts w:ascii="Arial" w:eastAsia="NSimSun" w:hAnsi="Arial" w:cs="Arial"/>
                <w:sz w:val="22"/>
                <w:szCs w:val="22"/>
                <w:lang w:eastAsia="zh-CN"/>
              </w:rPr>
              <w:t>Snježana Horvatić</w:t>
            </w:r>
            <w:r>
              <w:rPr>
                <w:rFonts w:ascii="Arial" w:eastAsia="NSimSun" w:hAnsi="Arial" w:cs="Arial"/>
                <w:sz w:val="22"/>
                <w:szCs w:val="22"/>
                <w:lang w:eastAsia="zh-CN"/>
              </w:rPr>
              <w:t xml:space="preserve">, </w:t>
            </w:r>
            <w:r w:rsidRPr="000268FA">
              <w:rPr>
                <w:rFonts w:ascii="Arial" w:eastAsia="NSimSun" w:hAnsi="Arial" w:cs="Arial"/>
                <w:sz w:val="22"/>
                <w:szCs w:val="22"/>
                <w:lang w:eastAsia="zh-CN"/>
              </w:rPr>
              <w:t>Ivana Matić</w:t>
            </w:r>
            <w:r>
              <w:rPr>
                <w:rFonts w:ascii="Arial" w:eastAsia="NSimSun" w:hAnsi="Arial" w:cs="Arial"/>
                <w:sz w:val="22"/>
                <w:szCs w:val="22"/>
                <w:lang w:eastAsia="zh-CN"/>
              </w:rPr>
              <w:t xml:space="preserve">, </w:t>
            </w:r>
            <w:r w:rsidRPr="000268FA">
              <w:rPr>
                <w:rFonts w:ascii="Arial" w:eastAsia="NSimSun" w:hAnsi="Arial" w:cs="Arial"/>
                <w:sz w:val="22"/>
                <w:szCs w:val="22"/>
                <w:lang w:eastAsia="zh-CN"/>
              </w:rPr>
              <w:t>Gradsk</w:t>
            </w:r>
            <w:r>
              <w:rPr>
                <w:rFonts w:ascii="Arial" w:eastAsia="NSimSun" w:hAnsi="Arial" w:cs="Arial"/>
                <w:sz w:val="22"/>
                <w:szCs w:val="22"/>
                <w:lang w:eastAsia="zh-CN"/>
              </w:rPr>
              <w:t>a</w:t>
            </w:r>
            <w:r w:rsidRPr="000268FA">
              <w:rPr>
                <w:rFonts w:ascii="Arial" w:eastAsia="NSimSun" w:hAnsi="Arial" w:cs="Arial"/>
                <w:sz w:val="22"/>
                <w:szCs w:val="22"/>
                <w:lang w:eastAsia="zh-CN"/>
              </w:rPr>
              <w:t xml:space="preserve"> knjižnic</w:t>
            </w:r>
            <w:r>
              <w:rPr>
                <w:rFonts w:ascii="Arial" w:eastAsia="NSimSun" w:hAnsi="Arial" w:cs="Arial"/>
                <w:sz w:val="22"/>
                <w:szCs w:val="22"/>
                <w:lang w:eastAsia="zh-CN"/>
              </w:rPr>
              <w:t>a</w:t>
            </w:r>
            <w:r w:rsidRPr="000268FA">
              <w:rPr>
                <w:rFonts w:ascii="Arial" w:eastAsia="NSimSun" w:hAnsi="Arial" w:cs="Arial"/>
                <w:sz w:val="22"/>
                <w:szCs w:val="22"/>
                <w:lang w:eastAsia="zh-CN"/>
              </w:rPr>
              <w:t xml:space="preserve"> Samobor</w:t>
            </w:r>
          </w:p>
        </w:tc>
      </w:tr>
      <w:tr w:rsidR="00AC7CB1" w:rsidRPr="000268FA" w14:paraId="1EAED12C" w14:textId="77777777" w:rsidTr="00540910">
        <w:trPr>
          <w:trHeight w:val="309"/>
          <w:jc w:val="center"/>
        </w:trPr>
        <w:tc>
          <w:tcPr>
            <w:tcW w:w="3176" w:type="dxa"/>
            <w:tcBorders>
              <w:top w:val="double" w:sz="4" w:space="0" w:color="auto"/>
              <w:left w:val="double" w:sz="4" w:space="0" w:color="auto"/>
              <w:bottom w:val="double" w:sz="4" w:space="0" w:color="auto"/>
              <w:right w:val="double" w:sz="4" w:space="0" w:color="auto"/>
            </w:tcBorders>
            <w:vAlign w:val="center"/>
            <w:hideMark/>
          </w:tcPr>
          <w:p w14:paraId="3A590301" w14:textId="77777777" w:rsidR="00AC7CB1" w:rsidRPr="000268FA" w:rsidRDefault="00AC7CB1" w:rsidP="00540910">
            <w:pPr>
              <w:pStyle w:val="Sadrajitablice"/>
              <w:rPr>
                <w:rFonts w:ascii="Arial" w:hAnsi="Arial"/>
                <w:b/>
                <w:bCs/>
                <w:sz w:val="22"/>
                <w:szCs w:val="22"/>
              </w:rPr>
            </w:pPr>
            <w:r w:rsidRPr="000268FA">
              <w:rPr>
                <w:rFonts w:ascii="Arial" w:hAnsi="Arial"/>
                <w:b/>
                <w:bCs/>
                <w:sz w:val="22"/>
                <w:szCs w:val="22"/>
              </w:rPr>
              <w:t xml:space="preserve">vrijeme realizacije </w:t>
            </w:r>
            <w:r>
              <w:rPr>
                <w:rFonts w:ascii="Arial" w:hAnsi="Arial"/>
                <w:b/>
                <w:bCs/>
                <w:sz w:val="22"/>
                <w:szCs w:val="22"/>
              </w:rPr>
              <w:t xml:space="preserve">i </w:t>
            </w:r>
            <w:r w:rsidRPr="000268FA">
              <w:rPr>
                <w:rFonts w:ascii="Arial" w:hAnsi="Arial"/>
                <w:b/>
                <w:bCs/>
                <w:sz w:val="22"/>
                <w:szCs w:val="22"/>
              </w:rPr>
              <w:t>trajanja</w:t>
            </w:r>
          </w:p>
        </w:tc>
        <w:tc>
          <w:tcPr>
            <w:tcW w:w="5971" w:type="dxa"/>
            <w:tcBorders>
              <w:top w:val="double" w:sz="4" w:space="0" w:color="auto"/>
              <w:left w:val="double" w:sz="4" w:space="0" w:color="auto"/>
              <w:bottom w:val="double" w:sz="4" w:space="0" w:color="auto"/>
              <w:right w:val="double" w:sz="4" w:space="0" w:color="auto"/>
            </w:tcBorders>
            <w:vAlign w:val="center"/>
            <w:hideMark/>
          </w:tcPr>
          <w:p w14:paraId="03D5085F" w14:textId="77777777" w:rsidR="00AC7CB1" w:rsidRPr="000268FA" w:rsidRDefault="00AC7CB1" w:rsidP="00540910">
            <w:pPr>
              <w:widowControl w:val="0"/>
              <w:suppressLineNumbers/>
              <w:spacing w:after="0" w:line="240" w:lineRule="auto"/>
              <w:jc w:val="both"/>
              <w:rPr>
                <w:rFonts w:ascii="Arial" w:eastAsia="NSimSun" w:hAnsi="Arial" w:cs="Arial"/>
                <w:sz w:val="22"/>
                <w:szCs w:val="22"/>
                <w:lang w:eastAsia="zh-CN"/>
              </w:rPr>
            </w:pPr>
            <w:r w:rsidRPr="000268FA">
              <w:rPr>
                <w:rFonts w:ascii="Arial" w:eastAsia="NSimSun" w:hAnsi="Arial" w:cs="Arial"/>
                <w:sz w:val="22"/>
                <w:szCs w:val="22"/>
                <w:lang w:eastAsia="zh-CN"/>
              </w:rPr>
              <w:t>školska godina 202</w:t>
            </w:r>
            <w:r>
              <w:rPr>
                <w:rFonts w:ascii="Arial" w:eastAsia="NSimSun" w:hAnsi="Arial" w:cs="Arial"/>
                <w:sz w:val="22"/>
                <w:szCs w:val="22"/>
                <w:lang w:eastAsia="zh-CN"/>
              </w:rPr>
              <w:t>1</w:t>
            </w:r>
            <w:r w:rsidRPr="000268FA">
              <w:rPr>
                <w:rFonts w:ascii="Arial" w:eastAsia="NSimSun" w:hAnsi="Arial" w:cs="Arial"/>
                <w:sz w:val="22"/>
                <w:szCs w:val="22"/>
                <w:lang w:eastAsia="zh-CN"/>
              </w:rPr>
              <w:t>./202</w:t>
            </w:r>
            <w:r>
              <w:rPr>
                <w:rFonts w:ascii="Arial" w:eastAsia="NSimSun" w:hAnsi="Arial" w:cs="Arial"/>
                <w:sz w:val="22"/>
                <w:szCs w:val="22"/>
                <w:lang w:eastAsia="zh-CN"/>
              </w:rPr>
              <w:t>2</w:t>
            </w:r>
            <w:r w:rsidRPr="000268FA">
              <w:rPr>
                <w:rFonts w:ascii="Arial" w:eastAsia="NSimSun" w:hAnsi="Arial" w:cs="Arial"/>
                <w:sz w:val="22"/>
                <w:szCs w:val="22"/>
                <w:lang w:eastAsia="zh-CN"/>
              </w:rPr>
              <w:t>.</w:t>
            </w:r>
          </w:p>
        </w:tc>
      </w:tr>
      <w:tr w:rsidR="00AC7CB1" w:rsidRPr="000268FA" w14:paraId="3DBB9917" w14:textId="77777777" w:rsidTr="00540910">
        <w:trPr>
          <w:trHeight w:val="364"/>
          <w:jc w:val="center"/>
        </w:trPr>
        <w:tc>
          <w:tcPr>
            <w:tcW w:w="3176" w:type="dxa"/>
            <w:tcBorders>
              <w:top w:val="double" w:sz="4" w:space="0" w:color="auto"/>
              <w:left w:val="double" w:sz="4" w:space="0" w:color="auto"/>
              <w:bottom w:val="double" w:sz="4" w:space="0" w:color="auto"/>
              <w:right w:val="double" w:sz="4" w:space="0" w:color="auto"/>
            </w:tcBorders>
            <w:vAlign w:val="center"/>
            <w:hideMark/>
          </w:tcPr>
          <w:p w14:paraId="339B425A" w14:textId="77777777" w:rsidR="00AC7CB1" w:rsidRPr="000268FA" w:rsidRDefault="00AC7CB1" w:rsidP="00540910">
            <w:pPr>
              <w:pStyle w:val="Sadrajitablice"/>
              <w:rPr>
                <w:rFonts w:ascii="Arial" w:hAnsi="Arial"/>
                <w:b/>
                <w:bCs/>
                <w:sz w:val="22"/>
                <w:szCs w:val="22"/>
              </w:rPr>
            </w:pPr>
            <w:r w:rsidRPr="000268FA">
              <w:rPr>
                <w:rFonts w:ascii="Arial" w:hAnsi="Arial"/>
                <w:b/>
                <w:bCs/>
                <w:sz w:val="22"/>
                <w:szCs w:val="22"/>
              </w:rPr>
              <w:t>način realizacije</w:t>
            </w:r>
          </w:p>
        </w:tc>
        <w:tc>
          <w:tcPr>
            <w:tcW w:w="5971" w:type="dxa"/>
            <w:tcBorders>
              <w:top w:val="double" w:sz="4" w:space="0" w:color="auto"/>
              <w:left w:val="double" w:sz="4" w:space="0" w:color="auto"/>
              <w:bottom w:val="double" w:sz="4" w:space="0" w:color="auto"/>
              <w:right w:val="double" w:sz="4" w:space="0" w:color="auto"/>
            </w:tcBorders>
            <w:vAlign w:val="center"/>
            <w:hideMark/>
          </w:tcPr>
          <w:p w14:paraId="664D4777" w14:textId="7A48AF60" w:rsidR="00AC7CB1" w:rsidRPr="000268FA" w:rsidRDefault="006D1832" w:rsidP="00540910">
            <w:pPr>
              <w:spacing w:line="240" w:lineRule="auto"/>
              <w:contextualSpacing/>
              <w:jc w:val="both"/>
              <w:rPr>
                <w:rFonts w:ascii="Arial" w:hAnsi="Arial" w:cs="Arial"/>
                <w:sz w:val="22"/>
                <w:szCs w:val="22"/>
                <w:lang w:eastAsia="en-US"/>
              </w:rPr>
            </w:pPr>
            <w:r>
              <w:rPr>
                <w:rFonts w:ascii="Arial" w:hAnsi="Arial" w:cs="Arial"/>
                <w:sz w:val="22"/>
                <w:szCs w:val="22"/>
                <w:lang w:eastAsia="en-US"/>
              </w:rPr>
              <w:t>u</w:t>
            </w:r>
            <w:r w:rsidR="00AC7CB1" w:rsidRPr="000268FA">
              <w:rPr>
                <w:rFonts w:ascii="Arial" w:hAnsi="Arial" w:cs="Arial"/>
                <w:sz w:val="22"/>
                <w:szCs w:val="22"/>
                <w:lang w:eastAsia="en-US"/>
              </w:rPr>
              <w:t>čenici će prema vlastitim interesima biti podijeljeni u grupe te će samostalno izvršavati zadane zadatke</w:t>
            </w:r>
            <w:r>
              <w:rPr>
                <w:rFonts w:ascii="Arial" w:hAnsi="Arial" w:cs="Arial"/>
                <w:sz w:val="22"/>
                <w:szCs w:val="22"/>
                <w:lang w:eastAsia="en-US"/>
              </w:rPr>
              <w:t>; i</w:t>
            </w:r>
            <w:r w:rsidR="00AC7CB1" w:rsidRPr="000268FA">
              <w:rPr>
                <w:rFonts w:ascii="Arial" w:hAnsi="Arial" w:cs="Arial"/>
                <w:sz w:val="22"/>
                <w:szCs w:val="22"/>
                <w:lang w:eastAsia="en-US"/>
              </w:rPr>
              <w:t>zradit će prezentaciju u kojoj će biti prikaz rada astronomske grupe kroz 20 godina, napraviti izložbu plakata i jednostavnih astronomskih instrumenata te prezentirati svoje istraživačke radove</w:t>
            </w:r>
            <w:r>
              <w:rPr>
                <w:rFonts w:ascii="Arial" w:hAnsi="Arial" w:cs="Arial"/>
                <w:sz w:val="22"/>
                <w:szCs w:val="22"/>
                <w:lang w:eastAsia="en-US"/>
              </w:rPr>
              <w:t>; p</w:t>
            </w:r>
            <w:r w:rsidR="00AC7CB1" w:rsidRPr="000268FA">
              <w:rPr>
                <w:rFonts w:ascii="Arial" w:hAnsi="Arial" w:cs="Arial"/>
                <w:sz w:val="22"/>
                <w:szCs w:val="22"/>
                <w:lang w:eastAsia="en-US"/>
              </w:rPr>
              <w:t>rikupljene podatke prikazat će u digitalnom obliku i prezentirati rezultate rada u školi i Gradskoj knjižnici, a ako epidemiološki uvjeti ne dozvole, online</w:t>
            </w:r>
            <w:r>
              <w:rPr>
                <w:rFonts w:ascii="Arial" w:hAnsi="Arial" w:cs="Arial"/>
                <w:sz w:val="22"/>
                <w:szCs w:val="22"/>
                <w:lang w:eastAsia="en-US"/>
              </w:rPr>
              <w:t>; u</w:t>
            </w:r>
            <w:r w:rsidR="00AC7CB1" w:rsidRPr="000268FA">
              <w:rPr>
                <w:rFonts w:ascii="Arial" w:hAnsi="Arial" w:cs="Arial"/>
                <w:sz w:val="22"/>
                <w:szCs w:val="22"/>
                <w:lang w:eastAsia="en-US"/>
              </w:rPr>
              <w:t xml:space="preserve"> knjižnici</w:t>
            </w:r>
            <w:r w:rsidR="00AC7CB1">
              <w:rPr>
                <w:rFonts w:ascii="Arial" w:hAnsi="Arial" w:cs="Arial"/>
                <w:sz w:val="22"/>
                <w:szCs w:val="22"/>
                <w:lang w:eastAsia="en-US"/>
              </w:rPr>
              <w:t xml:space="preserve"> </w:t>
            </w:r>
            <w:r w:rsidR="00AC7CB1" w:rsidRPr="000268FA">
              <w:rPr>
                <w:rFonts w:ascii="Arial" w:hAnsi="Arial" w:cs="Arial"/>
                <w:sz w:val="22"/>
                <w:szCs w:val="22"/>
                <w:lang w:eastAsia="en-US"/>
              </w:rPr>
              <w:t>predavanje vanjskog suradnika i kviz- „Koji si planet“</w:t>
            </w:r>
          </w:p>
        </w:tc>
      </w:tr>
      <w:tr w:rsidR="00AC7CB1" w:rsidRPr="000268FA" w14:paraId="4C7461E6" w14:textId="77777777" w:rsidTr="004D2B0C">
        <w:trPr>
          <w:trHeight w:val="544"/>
          <w:jc w:val="center"/>
        </w:trPr>
        <w:tc>
          <w:tcPr>
            <w:tcW w:w="3176" w:type="dxa"/>
            <w:tcBorders>
              <w:top w:val="double" w:sz="4" w:space="0" w:color="auto"/>
              <w:left w:val="double" w:sz="4" w:space="0" w:color="auto"/>
              <w:bottom w:val="double" w:sz="4" w:space="0" w:color="auto"/>
              <w:right w:val="double" w:sz="4" w:space="0" w:color="auto"/>
            </w:tcBorders>
            <w:vAlign w:val="center"/>
            <w:hideMark/>
          </w:tcPr>
          <w:p w14:paraId="60ECE0AB" w14:textId="77777777" w:rsidR="00AC7CB1" w:rsidRPr="000268FA" w:rsidRDefault="00AC7CB1" w:rsidP="00540910">
            <w:pPr>
              <w:pStyle w:val="Sadrajitablice"/>
              <w:rPr>
                <w:rFonts w:ascii="Arial" w:hAnsi="Arial"/>
                <w:b/>
                <w:bCs/>
                <w:sz w:val="22"/>
                <w:szCs w:val="22"/>
              </w:rPr>
            </w:pPr>
            <w:r w:rsidRPr="000268FA">
              <w:rPr>
                <w:rFonts w:ascii="Arial" w:hAnsi="Arial"/>
                <w:b/>
                <w:bCs/>
                <w:sz w:val="22"/>
                <w:szCs w:val="22"/>
              </w:rPr>
              <w:t>očekivani rezultati (ishodi) i način vrednovanja</w:t>
            </w:r>
          </w:p>
        </w:tc>
        <w:tc>
          <w:tcPr>
            <w:tcW w:w="5971" w:type="dxa"/>
            <w:tcBorders>
              <w:top w:val="double" w:sz="4" w:space="0" w:color="auto"/>
              <w:left w:val="double" w:sz="4" w:space="0" w:color="auto"/>
              <w:bottom w:val="double" w:sz="4" w:space="0" w:color="auto"/>
              <w:right w:val="double" w:sz="4" w:space="0" w:color="auto"/>
            </w:tcBorders>
            <w:vAlign w:val="center"/>
            <w:hideMark/>
          </w:tcPr>
          <w:p w14:paraId="7A73EDBD" w14:textId="72AB93B2" w:rsidR="00AC7CB1" w:rsidRPr="000268FA" w:rsidRDefault="006D1832" w:rsidP="00AC7CB1">
            <w:pPr>
              <w:spacing w:after="0" w:line="240" w:lineRule="auto"/>
              <w:contextualSpacing/>
              <w:jc w:val="both"/>
              <w:rPr>
                <w:rFonts w:ascii="Arial" w:hAnsi="Arial" w:cs="Arial"/>
                <w:sz w:val="22"/>
                <w:szCs w:val="22"/>
                <w:lang w:eastAsia="en-US"/>
              </w:rPr>
            </w:pPr>
            <w:r>
              <w:rPr>
                <w:rFonts w:ascii="Arial" w:hAnsi="Arial" w:cs="Arial"/>
                <w:sz w:val="22"/>
                <w:szCs w:val="22"/>
                <w:lang w:eastAsia="en-US"/>
              </w:rPr>
              <w:t>i</w:t>
            </w:r>
            <w:r w:rsidR="00AC7CB1" w:rsidRPr="000268FA">
              <w:rPr>
                <w:rFonts w:ascii="Arial" w:hAnsi="Arial" w:cs="Arial"/>
                <w:sz w:val="22"/>
                <w:szCs w:val="22"/>
                <w:lang w:eastAsia="en-US"/>
              </w:rPr>
              <w:t>zrada digitalnog sadržaja s prikazom rada grupe kroz 20 godina</w:t>
            </w:r>
            <w:r>
              <w:rPr>
                <w:rFonts w:ascii="Arial" w:hAnsi="Arial" w:cs="Arial"/>
                <w:sz w:val="22"/>
                <w:szCs w:val="22"/>
                <w:lang w:eastAsia="en-US"/>
              </w:rPr>
              <w:t>; p</w:t>
            </w:r>
            <w:r w:rsidR="00AC7CB1" w:rsidRPr="000268FA">
              <w:rPr>
                <w:rFonts w:ascii="Arial" w:hAnsi="Arial" w:cs="Arial"/>
                <w:sz w:val="22"/>
                <w:szCs w:val="22"/>
                <w:lang w:eastAsia="en-US"/>
              </w:rPr>
              <w:t>rezentacija</w:t>
            </w:r>
            <w:r w:rsidR="00AC7CB1">
              <w:rPr>
                <w:rFonts w:ascii="Arial" w:hAnsi="Arial" w:cs="Arial"/>
                <w:sz w:val="22"/>
                <w:szCs w:val="22"/>
                <w:lang w:eastAsia="en-US"/>
              </w:rPr>
              <w:t xml:space="preserve"> </w:t>
            </w:r>
            <w:r w:rsidR="00AC7CB1" w:rsidRPr="000268FA">
              <w:rPr>
                <w:rFonts w:ascii="Arial" w:hAnsi="Arial" w:cs="Arial"/>
                <w:sz w:val="22"/>
                <w:szCs w:val="22"/>
                <w:lang w:eastAsia="en-US"/>
              </w:rPr>
              <w:t>istraživačkih radova</w:t>
            </w:r>
            <w:r>
              <w:rPr>
                <w:rFonts w:ascii="Arial" w:hAnsi="Arial" w:cs="Arial"/>
                <w:sz w:val="22"/>
                <w:szCs w:val="22"/>
                <w:lang w:eastAsia="en-US"/>
              </w:rPr>
              <w:t>; p</w:t>
            </w:r>
            <w:r w:rsidR="00AC7CB1" w:rsidRPr="000268FA">
              <w:rPr>
                <w:rFonts w:ascii="Arial" w:hAnsi="Arial" w:cs="Arial"/>
                <w:sz w:val="22"/>
                <w:szCs w:val="22"/>
                <w:lang w:eastAsia="en-US"/>
              </w:rPr>
              <w:t>redavanje - Svemir - vanjski suradnik</w:t>
            </w:r>
            <w:r>
              <w:rPr>
                <w:rFonts w:ascii="Arial" w:hAnsi="Arial" w:cs="Arial"/>
                <w:sz w:val="22"/>
                <w:szCs w:val="22"/>
                <w:lang w:eastAsia="en-US"/>
              </w:rPr>
              <w:t>; i</w:t>
            </w:r>
            <w:r w:rsidR="00AC7CB1" w:rsidRPr="000268FA">
              <w:rPr>
                <w:rFonts w:ascii="Arial" w:hAnsi="Arial" w:cs="Arial"/>
                <w:sz w:val="22"/>
                <w:szCs w:val="22"/>
                <w:lang w:eastAsia="en-US"/>
              </w:rPr>
              <w:t>zložba plakata i jednostavnih astronomskih instrumenata</w:t>
            </w:r>
            <w:r>
              <w:rPr>
                <w:rFonts w:ascii="Arial" w:hAnsi="Arial" w:cs="Arial"/>
                <w:sz w:val="22"/>
                <w:szCs w:val="22"/>
                <w:lang w:eastAsia="en-US"/>
              </w:rPr>
              <w:t>; k</w:t>
            </w:r>
            <w:r w:rsidR="00AC7CB1" w:rsidRPr="000268FA">
              <w:rPr>
                <w:rFonts w:ascii="Arial" w:hAnsi="Arial" w:cs="Arial"/>
                <w:sz w:val="22"/>
                <w:szCs w:val="22"/>
                <w:lang w:eastAsia="en-US"/>
              </w:rPr>
              <w:t>viz</w:t>
            </w:r>
            <w:r>
              <w:rPr>
                <w:rFonts w:ascii="Arial" w:hAnsi="Arial" w:cs="Arial"/>
                <w:sz w:val="22"/>
                <w:szCs w:val="22"/>
                <w:lang w:eastAsia="en-US"/>
              </w:rPr>
              <w:t>; i</w:t>
            </w:r>
            <w:r w:rsidR="00AC7CB1" w:rsidRPr="000268FA">
              <w:rPr>
                <w:rFonts w:ascii="Arial" w:hAnsi="Arial" w:cs="Arial"/>
                <w:sz w:val="22"/>
                <w:szCs w:val="22"/>
                <w:lang w:eastAsia="en-US"/>
              </w:rPr>
              <w:t>zrada digitalnog sadržaja, prezentiranje rada u školi i</w:t>
            </w:r>
            <w:r w:rsidR="00AC7CB1">
              <w:rPr>
                <w:rFonts w:ascii="Arial" w:hAnsi="Arial" w:cs="Arial"/>
                <w:sz w:val="22"/>
                <w:szCs w:val="22"/>
                <w:lang w:eastAsia="en-US"/>
              </w:rPr>
              <w:t xml:space="preserve"> </w:t>
            </w:r>
            <w:r w:rsidR="00AC7CB1" w:rsidRPr="000268FA">
              <w:rPr>
                <w:rFonts w:ascii="Arial" w:hAnsi="Arial" w:cs="Arial"/>
                <w:sz w:val="22"/>
                <w:szCs w:val="22"/>
                <w:lang w:eastAsia="en-US"/>
              </w:rPr>
              <w:t xml:space="preserve">knjižnici, </w:t>
            </w:r>
            <w:proofErr w:type="spellStart"/>
            <w:r w:rsidR="00AC7CB1" w:rsidRPr="000268FA">
              <w:rPr>
                <w:rFonts w:ascii="Arial" w:hAnsi="Arial" w:cs="Arial"/>
                <w:sz w:val="22"/>
                <w:szCs w:val="22"/>
                <w:lang w:eastAsia="en-US"/>
              </w:rPr>
              <w:t>samovrednovanje</w:t>
            </w:r>
            <w:proofErr w:type="spellEnd"/>
            <w:r w:rsidR="00AC7CB1" w:rsidRPr="000268FA">
              <w:rPr>
                <w:rFonts w:ascii="Arial" w:hAnsi="Arial" w:cs="Arial"/>
                <w:sz w:val="22"/>
                <w:szCs w:val="22"/>
                <w:lang w:eastAsia="en-US"/>
              </w:rPr>
              <w:t xml:space="preserve"> i svakodnevno  praćenje učenika</w:t>
            </w:r>
          </w:p>
        </w:tc>
      </w:tr>
      <w:tr w:rsidR="00AC7CB1" w:rsidRPr="000268FA" w14:paraId="31C627BB" w14:textId="77777777" w:rsidTr="00540910">
        <w:trPr>
          <w:trHeight w:val="345"/>
          <w:jc w:val="center"/>
        </w:trPr>
        <w:tc>
          <w:tcPr>
            <w:tcW w:w="3176" w:type="dxa"/>
            <w:tcBorders>
              <w:top w:val="double" w:sz="4" w:space="0" w:color="auto"/>
              <w:left w:val="double" w:sz="4" w:space="0" w:color="auto"/>
              <w:bottom w:val="double" w:sz="4" w:space="0" w:color="auto"/>
              <w:right w:val="double" w:sz="4" w:space="0" w:color="auto"/>
            </w:tcBorders>
            <w:vAlign w:val="center"/>
            <w:hideMark/>
          </w:tcPr>
          <w:p w14:paraId="27DC804F" w14:textId="77777777" w:rsidR="00AC7CB1" w:rsidRPr="000268FA" w:rsidRDefault="00AC7CB1" w:rsidP="00540910">
            <w:pPr>
              <w:pStyle w:val="Sadrajitablice"/>
              <w:rPr>
                <w:rFonts w:ascii="Arial" w:hAnsi="Arial"/>
                <w:b/>
                <w:bCs/>
                <w:sz w:val="22"/>
                <w:szCs w:val="22"/>
              </w:rPr>
            </w:pPr>
            <w:r w:rsidRPr="000268FA">
              <w:rPr>
                <w:rFonts w:ascii="Arial" w:hAnsi="Arial"/>
                <w:b/>
                <w:bCs/>
                <w:sz w:val="22"/>
                <w:szCs w:val="22"/>
              </w:rPr>
              <w:t>troškovnik</w:t>
            </w:r>
          </w:p>
        </w:tc>
        <w:tc>
          <w:tcPr>
            <w:tcW w:w="5971" w:type="dxa"/>
            <w:tcBorders>
              <w:top w:val="double" w:sz="4" w:space="0" w:color="auto"/>
              <w:left w:val="double" w:sz="4" w:space="0" w:color="auto"/>
              <w:bottom w:val="double" w:sz="4" w:space="0" w:color="auto"/>
              <w:right w:val="double" w:sz="4" w:space="0" w:color="auto"/>
            </w:tcBorders>
            <w:vAlign w:val="center"/>
            <w:hideMark/>
          </w:tcPr>
          <w:p w14:paraId="513322AD" w14:textId="77777777" w:rsidR="00AC7CB1" w:rsidRPr="000268FA" w:rsidRDefault="00AC7CB1" w:rsidP="00540910">
            <w:pPr>
              <w:widowControl w:val="0"/>
              <w:suppressLineNumbers/>
              <w:spacing w:after="0" w:line="240" w:lineRule="auto"/>
              <w:jc w:val="both"/>
              <w:rPr>
                <w:rFonts w:ascii="Arial" w:eastAsia="NSimSun" w:hAnsi="Arial" w:cs="Arial"/>
                <w:sz w:val="22"/>
                <w:szCs w:val="22"/>
                <w:lang w:eastAsia="zh-CN"/>
              </w:rPr>
            </w:pPr>
            <w:r w:rsidRPr="000268FA">
              <w:rPr>
                <w:rFonts w:ascii="Arial" w:eastAsia="NSimSun" w:hAnsi="Arial" w:cs="Arial"/>
                <w:sz w:val="22"/>
                <w:szCs w:val="22"/>
                <w:lang w:eastAsia="zh-CN"/>
              </w:rPr>
              <w:t>1000 kuna</w:t>
            </w:r>
          </w:p>
        </w:tc>
      </w:tr>
    </w:tbl>
    <w:p w14:paraId="722D527A" w14:textId="4FC217C4" w:rsidR="00AC7CB1" w:rsidRDefault="00AC7CB1" w:rsidP="00026915">
      <w:pPr>
        <w:spacing w:after="0" w:line="240" w:lineRule="auto"/>
        <w:jc w:val="both"/>
        <w:rPr>
          <w:rFonts w:ascii="Arial" w:hAnsi="Arial" w:cs="Arial"/>
          <w:b/>
          <w:bCs/>
        </w:rPr>
      </w:pPr>
    </w:p>
    <w:p w14:paraId="6416A75F" w14:textId="2E45B48C" w:rsidR="00AC7CB1" w:rsidRDefault="00AC7CB1" w:rsidP="00026915">
      <w:pPr>
        <w:spacing w:after="0" w:line="240" w:lineRule="auto"/>
        <w:jc w:val="both"/>
        <w:rPr>
          <w:rFonts w:ascii="Arial" w:hAnsi="Arial" w:cs="Arial"/>
          <w:b/>
          <w:bCs/>
        </w:rPr>
      </w:pPr>
    </w:p>
    <w:tbl>
      <w:tblPr>
        <w:tblStyle w:val="Reetkatablice"/>
        <w:tblW w:w="9147" w:type="dxa"/>
        <w:jc w:val="center"/>
        <w:tblLayout w:type="fixed"/>
        <w:tblLook w:val="04A0" w:firstRow="1" w:lastRow="0" w:firstColumn="1" w:lastColumn="0" w:noHBand="0" w:noVBand="1"/>
      </w:tblPr>
      <w:tblGrid>
        <w:gridCol w:w="3175"/>
        <w:gridCol w:w="5972"/>
      </w:tblGrid>
      <w:tr w:rsidR="00AC7CB1" w14:paraId="0A2A732A" w14:textId="77777777" w:rsidTr="00540910">
        <w:trPr>
          <w:trHeight w:val="567"/>
          <w:jc w:val="center"/>
        </w:trPr>
        <w:tc>
          <w:tcPr>
            <w:tcW w:w="3175" w:type="dxa"/>
            <w:tcBorders>
              <w:top w:val="double" w:sz="4" w:space="0" w:color="000000"/>
              <w:left w:val="double" w:sz="4" w:space="0" w:color="000000"/>
              <w:bottom w:val="double" w:sz="4" w:space="0" w:color="000000"/>
              <w:right w:val="double" w:sz="4" w:space="0" w:color="000000"/>
            </w:tcBorders>
            <w:shd w:val="clear" w:color="auto" w:fill="F4B083" w:themeFill="accent2" w:themeFillTint="99"/>
            <w:vAlign w:val="center"/>
          </w:tcPr>
          <w:p w14:paraId="673FF174" w14:textId="77777777" w:rsidR="00AC7CB1" w:rsidRPr="00846D49" w:rsidRDefault="00AC7CB1" w:rsidP="00540910">
            <w:pPr>
              <w:pStyle w:val="Sadrajitablice"/>
              <w:widowControl/>
              <w:rPr>
                <w:rFonts w:ascii="Arial" w:hAnsi="Arial"/>
                <w:b/>
                <w:bCs/>
                <w:sz w:val="22"/>
                <w:szCs w:val="22"/>
              </w:rPr>
            </w:pPr>
            <w:r w:rsidRPr="00846D49">
              <w:rPr>
                <w:rFonts w:ascii="Arial" w:hAnsi="Arial"/>
                <w:b/>
                <w:bCs/>
                <w:sz w:val="22"/>
                <w:szCs w:val="22"/>
              </w:rPr>
              <w:t>5. - 8. RAZRED</w:t>
            </w:r>
          </w:p>
        </w:tc>
        <w:tc>
          <w:tcPr>
            <w:tcW w:w="5971" w:type="dxa"/>
            <w:tcBorders>
              <w:top w:val="double" w:sz="4" w:space="0" w:color="000000"/>
              <w:left w:val="double" w:sz="4" w:space="0" w:color="000000"/>
              <w:bottom w:val="double" w:sz="4" w:space="0" w:color="000000"/>
              <w:right w:val="double" w:sz="4" w:space="0" w:color="000000"/>
            </w:tcBorders>
            <w:shd w:val="clear" w:color="auto" w:fill="F4B083" w:themeFill="accent2" w:themeFillTint="99"/>
            <w:vAlign w:val="center"/>
          </w:tcPr>
          <w:p w14:paraId="1B1EDDAA" w14:textId="77777777" w:rsidR="00AC7CB1" w:rsidRPr="00846D49" w:rsidRDefault="00AC7CB1" w:rsidP="00540910">
            <w:pPr>
              <w:pStyle w:val="Sadrajitablice"/>
              <w:widowControl/>
              <w:jc w:val="center"/>
              <w:rPr>
                <w:rFonts w:ascii="Arial" w:hAnsi="Arial"/>
                <w:b/>
                <w:sz w:val="22"/>
                <w:szCs w:val="22"/>
              </w:rPr>
            </w:pPr>
            <w:r w:rsidRPr="00846D49">
              <w:rPr>
                <w:rFonts w:ascii="Arial" w:hAnsi="Arial"/>
                <w:b/>
                <w:sz w:val="22"/>
                <w:szCs w:val="22"/>
              </w:rPr>
              <w:t xml:space="preserve">ŠKOLSKI PROJEKT </w:t>
            </w:r>
          </w:p>
        </w:tc>
      </w:tr>
      <w:tr w:rsidR="00AC7CB1" w14:paraId="719B9275" w14:textId="77777777" w:rsidTr="00540910">
        <w:trPr>
          <w:trHeight w:val="340"/>
          <w:jc w:val="center"/>
        </w:trPr>
        <w:tc>
          <w:tcPr>
            <w:tcW w:w="3175" w:type="dxa"/>
            <w:tcBorders>
              <w:top w:val="double" w:sz="4" w:space="0" w:color="000000"/>
              <w:left w:val="double" w:sz="4" w:space="0" w:color="000000"/>
              <w:bottom w:val="double" w:sz="4" w:space="0" w:color="000000"/>
              <w:right w:val="double" w:sz="4" w:space="0" w:color="000000"/>
            </w:tcBorders>
            <w:vAlign w:val="center"/>
          </w:tcPr>
          <w:p w14:paraId="1990D2C6" w14:textId="77777777" w:rsidR="00AC7CB1" w:rsidRDefault="00AC7CB1" w:rsidP="00540910">
            <w:pPr>
              <w:pStyle w:val="Sadrajitablice"/>
              <w:widowControl/>
              <w:rPr>
                <w:rFonts w:ascii="Arial" w:hAnsi="Arial"/>
                <w:b/>
                <w:bCs/>
                <w:sz w:val="22"/>
                <w:szCs w:val="22"/>
              </w:rPr>
            </w:pPr>
            <w:r>
              <w:rPr>
                <w:rFonts w:ascii="Arial" w:hAnsi="Arial"/>
                <w:b/>
                <w:bCs/>
                <w:sz w:val="22"/>
                <w:szCs w:val="22"/>
              </w:rPr>
              <w:t>naziv aktivnosti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3F2B877" w14:textId="77777777" w:rsidR="00AC7CB1" w:rsidRDefault="00AC7CB1" w:rsidP="00540910">
            <w:pPr>
              <w:pStyle w:val="Sadrajitablice"/>
              <w:widowControl/>
              <w:jc w:val="center"/>
              <w:rPr>
                <w:rFonts w:ascii="Arial" w:hAnsi="Arial"/>
                <w:b/>
                <w:bCs/>
                <w:sz w:val="22"/>
                <w:szCs w:val="22"/>
              </w:rPr>
            </w:pPr>
            <w:r>
              <w:rPr>
                <w:rFonts w:ascii="Arial" w:hAnsi="Arial"/>
                <w:b/>
                <w:bCs/>
                <w:sz w:val="22"/>
                <w:szCs w:val="22"/>
              </w:rPr>
              <w:t>Samoborci istražuju svemir</w:t>
            </w:r>
          </w:p>
        </w:tc>
      </w:tr>
      <w:tr w:rsidR="00AC7CB1" w14:paraId="30E84D97" w14:textId="77777777" w:rsidTr="00540910">
        <w:trPr>
          <w:trHeight w:val="340"/>
          <w:jc w:val="center"/>
        </w:trPr>
        <w:tc>
          <w:tcPr>
            <w:tcW w:w="3175" w:type="dxa"/>
            <w:tcBorders>
              <w:top w:val="double" w:sz="4" w:space="0" w:color="000000"/>
              <w:left w:val="double" w:sz="4" w:space="0" w:color="000000"/>
              <w:bottom w:val="double" w:sz="4" w:space="0" w:color="000000"/>
              <w:right w:val="double" w:sz="4" w:space="0" w:color="000000"/>
            </w:tcBorders>
            <w:vAlign w:val="center"/>
          </w:tcPr>
          <w:p w14:paraId="784E7B8D" w14:textId="77777777" w:rsidR="00AC7CB1" w:rsidRDefault="00AC7CB1" w:rsidP="00540910">
            <w:pPr>
              <w:pStyle w:val="Sadrajitablice"/>
              <w:widowControl/>
              <w:rPr>
                <w:rFonts w:ascii="Arial" w:hAnsi="Arial"/>
                <w:b/>
                <w:bCs/>
                <w:sz w:val="22"/>
                <w:szCs w:val="22"/>
              </w:rPr>
            </w:pPr>
            <w:r>
              <w:rPr>
                <w:rFonts w:ascii="Arial" w:hAnsi="Arial"/>
                <w:b/>
                <w:bCs/>
                <w:sz w:val="22"/>
                <w:szCs w:val="22"/>
              </w:rPr>
              <w:t>ciljevi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5E6C389" w14:textId="7706F0C9" w:rsidR="00AC7CB1" w:rsidRDefault="006D1832" w:rsidP="00540910">
            <w:pPr>
              <w:pStyle w:val="Sadrajitablice"/>
              <w:widowControl/>
              <w:jc w:val="both"/>
              <w:rPr>
                <w:rFonts w:ascii="Arial" w:hAnsi="Arial"/>
                <w:sz w:val="22"/>
                <w:szCs w:val="22"/>
              </w:rPr>
            </w:pPr>
            <w:r>
              <w:rPr>
                <w:rFonts w:ascii="Arial" w:hAnsi="Arial"/>
                <w:sz w:val="22"/>
                <w:szCs w:val="22"/>
              </w:rPr>
              <w:t>p</w:t>
            </w:r>
            <w:r w:rsidR="00AC7CB1">
              <w:rPr>
                <w:rFonts w:ascii="Arial" w:hAnsi="Arial"/>
                <w:sz w:val="22"/>
                <w:szCs w:val="22"/>
              </w:rPr>
              <w:t xml:space="preserve">opularizacija prirodnih znanosti s naglaskom na primjer </w:t>
            </w:r>
            <w:proofErr w:type="spellStart"/>
            <w:r w:rsidR="00AC7CB1">
              <w:rPr>
                <w:rFonts w:ascii="Arial" w:hAnsi="Arial"/>
                <w:sz w:val="22"/>
                <w:szCs w:val="22"/>
              </w:rPr>
              <w:t>izvanučioničke</w:t>
            </w:r>
            <w:proofErr w:type="spellEnd"/>
            <w:r w:rsidR="00AC7CB1">
              <w:rPr>
                <w:rFonts w:ascii="Arial" w:hAnsi="Arial"/>
                <w:sz w:val="22"/>
                <w:szCs w:val="22"/>
              </w:rPr>
              <w:t xml:space="preserve"> nastave koja se u EU smatra najboljim i najučinkovitijim segmentima obrazovnog sustava  </w:t>
            </w:r>
          </w:p>
        </w:tc>
      </w:tr>
      <w:tr w:rsidR="00AC7CB1" w14:paraId="39425950" w14:textId="77777777" w:rsidTr="00540910">
        <w:trPr>
          <w:trHeight w:val="340"/>
          <w:jc w:val="center"/>
        </w:trPr>
        <w:tc>
          <w:tcPr>
            <w:tcW w:w="3175" w:type="dxa"/>
            <w:tcBorders>
              <w:top w:val="double" w:sz="4" w:space="0" w:color="000000"/>
              <w:left w:val="double" w:sz="4" w:space="0" w:color="000000"/>
              <w:bottom w:val="double" w:sz="4" w:space="0" w:color="000000"/>
              <w:right w:val="double" w:sz="4" w:space="0" w:color="000000"/>
            </w:tcBorders>
            <w:vAlign w:val="center"/>
          </w:tcPr>
          <w:p w14:paraId="5AF56635" w14:textId="77777777" w:rsidR="00AC7CB1" w:rsidRDefault="00AC7CB1" w:rsidP="00540910">
            <w:pPr>
              <w:pStyle w:val="Sadrajitablice"/>
              <w:widowControl/>
              <w:rPr>
                <w:rFonts w:ascii="Arial" w:hAnsi="Arial"/>
                <w:b/>
                <w:bCs/>
                <w:sz w:val="22"/>
                <w:szCs w:val="22"/>
              </w:rPr>
            </w:pPr>
            <w:r>
              <w:rPr>
                <w:rFonts w:ascii="Arial" w:hAnsi="Arial"/>
                <w:b/>
                <w:bCs/>
                <w:sz w:val="22"/>
                <w:szCs w:val="22"/>
              </w:rPr>
              <w:t>ciljna skupina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35EDC9E" w14:textId="77777777" w:rsidR="00AC7CB1" w:rsidRDefault="00AC7CB1" w:rsidP="00540910">
            <w:pPr>
              <w:pStyle w:val="Sadrajitablice"/>
              <w:widowControl/>
              <w:jc w:val="both"/>
              <w:rPr>
                <w:rFonts w:ascii="Arial" w:hAnsi="Arial"/>
                <w:sz w:val="22"/>
                <w:szCs w:val="22"/>
              </w:rPr>
            </w:pPr>
            <w:r>
              <w:rPr>
                <w:rFonts w:ascii="Arial" w:hAnsi="Arial"/>
                <w:sz w:val="22"/>
                <w:szCs w:val="22"/>
              </w:rPr>
              <w:t>učenici i učitelji osnovnih škola grada Samobora</w:t>
            </w:r>
          </w:p>
        </w:tc>
      </w:tr>
      <w:tr w:rsidR="00AC7CB1" w14:paraId="40A3BDA2" w14:textId="77777777" w:rsidTr="00540910">
        <w:trPr>
          <w:trHeight w:val="340"/>
          <w:jc w:val="center"/>
        </w:trPr>
        <w:tc>
          <w:tcPr>
            <w:tcW w:w="3175" w:type="dxa"/>
            <w:tcBorders>
              <w:top w:val="double" w:sz="4" w:space="0" w:color="000000"/>
              <w:left w:val="double" w:sz="4" w:space="0" w:color="000000"/>
              <w:bottom w:val="double" w:sz="4" w:space="0" w:color="000000"/>
              <w:right w:val="double" w:sz="4" w:space="0" w:color="000000"/>
            </w:tcBorders>
            <w:vAlign w:val="center"/>
          </w:tcPr>
          <w:p w14:paraId="41692994" w14:textId="77777777" w:rsidR="00AC7CB1" w:rsidRDefault="00AC7CB1" w:rsidP="00540910">
            <w:pPr>
              <w:pStyle w:val="Sadrajitablice"/>
              <w:widowControl/>
              <w:rPr>
                <w:rFonts w:ascii="Arial" w:hAnsi="Arial"/>
                <w:b/>
                <w:bCs/>
                <w:sz w:val="22"/>
                <w:szCs w:val="22"/>
              </w:rPr>
            </w:pPr>
            <w:r>
              <w:rPr>
                <w:rFonts w:ascii="Arial" w:hAnsi="Arial"/>
                <w:b/>
                <w:bCs/>
                <w:sz w:val="22"/>
                <w:szCs w:val="22"/>
              </w:rPr>
              <w:t>nositelj</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A6CF298" w14:textId="77777777" w:rsidR="00AC7CB1" w:rsidRDefault="00AC7CB1" w:rsidP="00540910">
            <w:pPr>
              <w:pStyle w:val="Sadrajitablice"/>
              <w:widowControl/>
              <w:jc w:val="both"/>
              <w:rPr>
                <w:rFonts w:ascii="Arial" w:hAnsi="Arial"/>
                <w:sz w:val="22"/>
                <w:szCs w:val="22"/>
              </w:rPr>
            </w:pPr>
            <w:r>
              <w:rPr>
                <w:rFonts w:ascii="Arial" w:hAnsi="Arial"/>
                <w:sz w:val="22"/>
                <w:szCs w:val="22"/>
              </w:rPr>
              <w:t xml:space="preserve">Astronomska grupa, Snježana Horvatić, Ivana Matić, udruga Surla i doc. dr. </w:t>
            </w:r>
            <w:proofErr w:type="spellStart"/>
            <w:r>
              <w:rPr>
                <w:rFonts w:ascii="Arial" w:hAnsi="Arial"/>
                <w:sz w:val="22"/>
                <w:szCs w:val="22"/>
              </w:rPr>
              <w:t>sc</w:t>
            </w:r>
            <w:proofErr w:type="spellEnd"/>
            <w:r>
              <w:rPr>
                <w:rFonts w:ascii="Arial" w:hAnsi="Arial"/>
                <w:sz w:val="22"/>
                <w:szCs w:val="22"/>
              </w:rPr>
              <w:t>..Dalibor Paar</w:t>
            </w:r>
          </w:p>
        </w:tc>
      </w:tr>
      <w:tr w:rsidR="00AC7CB1" w14:paraId="3E23F78B" w14:textId="77777777" w:rsidTr="00540910">
        <w:trPr>
          <w:trHeight w:val="340"/>
          <w:jc w:val="center"/>
        </w:trPr>
        <w:tc>
          <w:tcPr>
            <w:tcW w:w="3175" w:type="dxa"/>
            <w:tcBorders>
              <w:top w:val="double" w:sz="4" w:space="0" w:color="000000"/>
              <w:left w:val="double" w:sz="4" w:space="0" w:color="000000"/>
              <w:bottom w:val="double" w:sz="4" w:space="0" w:color="000000"/>
              <w:right w:val="double" w:sz="4" w:space="0" w:color="000000"/>
            </w:tcBorders>
            <w:vAlign w:val="center"/>
          </w:tcPr>
          <w:p w14:paraId="64AED8F9" w14:textId="77777777" w:rsidR="00AC7CB1" w:rsidRDefault="00AC7CB1" w:rsidP="00540910">
            <w:pPr>
              <w:pStyle w:val="Sadrajitablice"/>
              <w:widowControl/>
              <w:rPr>
                <w:rFonts w:ascii="Arial" w:hAnsi="Arial"/>
                <w:b/>
                <w:bCs/>
                <w:sz w:val="22"/>
                <w:szCs w:val="22"/>
              </w:rPr>
            </w:pPr>
            <w:r>
              <w:rPr>
                <w:rFonts w:ascii="Arial" w:hAnsi="Arial"/>
                <w:b/>
                <w:bCs/>
                <w:sz w:val="22"/>
                <w:szCs w:val="22"/>
              </w:rPr>
              <w:t>vrijeme realizacije i trajanja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2C6C298" w14:textId="77777777" w:rsidR="00AC7CB1" w:rsidRDefault="00AC7CB1" w:rsidP="00540910">
            <w:pPr>
              <w:pStyle w:val="Sadrajitablice"/>
              <w:widowControl/>
              <w:jc w:val="both"/>
              <w:rPr>
                <w:rFonts w:ascii="Arial" w:hAnsi="Arial"/>
                <w:sz w:val="22"/>
                <w:szCs w:val="22"/>
              </w:rPr>
            </w:pPr>
            <w:r>
              <w:rPr>
                <w:rFonts w:ascii="Arial" w:hAnsi="Arial"/>
                <w:sz w:val="22"/>
                <w:szCs w:val="22"/>
              </w:rPr>
              <w:t>tijekom šk. god. 2021./2022.</w:t>
            </w:r>
          </w:p>
        </w:tc>
      </w:tr>
      <w:tr w:rsidR="00AC7CB1" w14:paraId="2815FAC9" w14:textId="77777777" w:rsidTr="00540910">
        <w:trPr>
          <w:trHeight w:val="340"/>
          <w:jc w:val="center"/>
        </w:trPr>
        <w:tc>
          <w:tcPr>
            <w:tcW w:w="3175" w:type="dxa"/>
            <w:tcBorders>
              <w:top w:val="double" w:sz="4" w:space="0" w:color="000000"/>
              <w:left w:val="double" w:sz="4" w:space="0" w:color="000000"/>
              <w:bottom w:val="double" w:sz="4" w:space="0" w:color="000000"/>
              <w:right w:val="double" w:sz="4" w:space="0" w:color="000000"/>
            </w:tcBorders>
            <w:vAlign w:val="center"/>
          </w:tcPr>
          <w:p w14:paraId="04DC5D6D" w14:textId="77777777" w:rsidR="00AC7CB1" w:rsidRDefault="00AC7CB1" w:rsidP="00540910">
            <w:pPr>
              <w:pStyle w:val="Sadrajitablice"/>
              <w:widowControl/>
              <w:rPr>
                <w:rFonts w:ascii="Arial" w:hAnsi="Arial"/>
                <w:b/>
                <w:bCs/>
                <w:sz w:val="22"/>
                <w:szCs w:val="22"/>
              </w:rPr>
            </w:pPr>
            <w:r>
              <w:rPr>
                <w:rFonts w:ascii="Arial" w:hAnsi="Arial"/>
                <w:b/>
                <w:bCs/>
                <w:sz w:val="22"/>
                <w:szCs w:val="22"/>
              </w:rPr>
              <w:t>način realizacije</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4F8CE7B" w14:textId="77777777" w:rsidR="00AC7CB1" w:rsidRDefault="00AC7CB1" w:rsidP="00540910">
            <w:pPr>
              <w:pStyle w:val="Sadrajitablice"/>
              <w:widowControl/>
              <w:jc w:val="both"/>
              <w:rPr>
                <w:rFonts w:ascii="Arial" w:hAnsi="Arial"/>
                <w:sz w:val="22"/>
                <w:szCs w:val="22"/>
              </w:rPr>
            </w:pPr>
            <w:r>
              <w:rPr>
                <w:rFonts w:ascii="Arial" w:hAnsi="Arial"/>
                <w:sz w:val="22"/>
                <w:szCs w:val="22"/>
              </w:rPr>
              <w:t>održat će se radionice, predavanja i promatranje teleskopom za učenike, učitelje i građane Samobora</w:t>
            </w:r>
          </w:p>
        </w:tc>
      </w:tr>
      <w:tr w:rsidR="00AC7CB1" w14:paraId="31B51380" w14:textId="77777777" w:rsidTr="00540910">
        <w:trPr>
          <w:trHeight w:val="340"/>
          <w:jc w:val="center"/>
        </w:trPr>
        <w:tc>
          <w:tcPr>
            <w:tcW w:w="3175" w:type="dxa"/>
            <w:tcBorders>
              <w:top w:val="double" w:sz="4" w:space="0" w:color="000000"/>
              <w:left w:val="double" w:sz="4" w:space="0" w:color="000000"/>
              <w:bottom w:val="double" w:sz="4" w:space="0" w:color="000000"/>
              <w:right w:val="double" w:sz="4" w:space="0" w:color="000000"/>
            </w:tcBorders>
            <w:vAlign w:val="center"/>
          </w:tcPr>
          <w:p w14:paraId="6E42AA0A" w14:textId="77777777" w:rsidR="00AC7CB1" w:rsidRDefault="00AC7CB1" w:rsidP="00540910">
            <w:pPr>
              <w:pStyle w:val="Sadrajitablice"/>
              <w:widowControl/>
              <w:rPr>
                <w:rFonts w:ascii="Arial" w:hAnsi="Arial"/>
                <w:b/>
                <w:bCs/>
                <w:sz w:val="22"/>
                <w:szCs w:val="22"/>
              </w:rPr>
            </w:pPr>
            <w:r>
              <w:rPr>
                <w:rFonts w:ascii="Arial" w:hAnsi="Arial"/>
                <w:b/>
                <w:bCs/>
                <w:sz w:val="22"/>
                <w:szCs w:val="22"/>
              </w:rPr>
              <w:t>očekivani rezultati (ishodi) i način vrednovanja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E82243E" w14:textId="77777777" w:rsidR="00AC7CB1" w:rsidRDefault="00AC7CB1" w:rsidP="00540910">
            <w:pPr>
              <w:pStyle w:val="Sadrajitablice"/>
              <w:widowControl/>
              <w:jc w:val="both"/>
              <w:rPr>
                <w:rFonts w:ascii="Arial" w:hAnsi="Arial"/>
                <w:sz w:val="22"/>
                <w:szCs w:val="22"/>
              </w:rPr>
            </w:pPr>
            <w:r>
              <w:rPr>
                <w:rFonts w:ascii="Arial" w:hAnsi="Arial"/>
                <w:sz w:val="22"/>
                <w:szCs w:val="22"/>
              </w:rPr>
              <w:t xml:space="preserve">razvijanje vještine verbalne komunikacije; razvijanje samopouzdanja i pozitivne slike o sebi; razvijanje kreativnosti i motiviranosti za određeni sadržaj istraživanja ; provedba radionice za djecu osnovnoškolskog uzrasta; </w:t>
            </w:r>
            <w:proofErr w:type="spellStart"/>
            <w:r>
              <w:rPr>
                <w:rFonts w:ascii="Arial" w:hAnsi="Arial"/>
                <w:sz w:val="22"/>
                <w:szCs w:val="22"/>
              </w:rPr>
              <w:t>samovrednovanje</w:t>
            </w:r>
            <w:proofErr w:type="spellEnd"/>
          </w:p>
        </w:tc>
      </w:tr>
      <w:tr w:rsidR="00AC7CB1" w14:paraId="5CBCD9A7" w14:textId="77777777" w:rsidTr="00540910">
        <w:trPr>
          <w:trHeight w:val="340"/>
          <w:jc w:val="center"/>
        </w:trPr>
        <w:tc>
          <w:tcPr>
            <w:tcW w:w="3175" w:type="dxa"/>
            <w:tcBorders>
              <w:top w:val="double" w:sz="4" w:space="0" w:color="000000"/>
              <w:left w:val="double" w:sz="4" w:space="0" w:color="000000"/>
              <w:bottom w:val="double" w:sz="4" w:space="0" w:color="000000"/>
              <w:right w:val="double" w:sz="4" w:space="0" w:color="000000"/>
            </w:tcBorders>
            <w:vAlign w:val="center"/>
          </w:tcPr>
          <w:p w14:paraId="0AB9D917" w14:textId="77777777" w:rsidR="00AC7CB1" w:rsidRDefault="00AC7CB1" w:rsidP="00540910">
            <w:pPr>
              <w:pStyle w:val="Sadrajitablice"/>
              <w:widowControl/>
              <w:rPr>
                <w:rFonts w:ascii="Arial" w:hAnsi="Arial"/>
                <w:b/>
                <w:bCs/>
                <w:sz w:val="22"/>
                <w:szCs w:val="22"/>
              </w:rPr>
            </w:pPr>
            <w:r>
              <w:rPr>
                <w:rFonts w:ascii="Arial" w:hAnsi="Arial"/>
                <w:b/>
                <w:bCs/>
                <w:sz w:val="22"/>
                <w:szCs w:val="22"/>
              </w:rPr>
              <w:t>troškovnik</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6C9F4B1" w14:textId="77777777" w:rsidR="00AC7CB1" w:rsidRDefault="00AC7CB1" w:rsidP="00540910">
            <w:pPr>
              <w:pStyle w:val="Sadrajitablice"/>
              <w:widowControl/>
              <w:rPr>
                <w:rFonts w:ascii="Arial" w:hAnsi="Arial"/>
                <w:sz w:val="22"/>
                <w:szCs w:val="22"/>
              </w:rPr>
            </w:pPr>
            <w:r>
              <w:rPr>
                <w:rFonts w:ascii="Arial" w:hAnsi="Arial"/>
                <w:sz w:val="22"/>
                <w:szCs w:val="22"/>
              </w:rPr>
              <w:t xml:space="preserve">500 kn </w:t>
            </w:r>
          </w:p>
        </w:tc>
      </w:tr>
    </w:tbl>
    <w:p w14:paraId="432C21EC" w14:textId="0F1E2404" w:rsidR="00AC7CB1" w:rsidRDefault="00AC7CB1" w:rsidP="00026915">
      <w:pPr>
        <w:spacing w:after="0" w:line="240" w:lineRule="auto"/>
        <w:jc w:val="both"/>
        <w:rPr>
          <w:rFonts w:ascii="Arial" w:hAnsi="Arial" w:cs="Arial"/>
          <w:b/>
          <w:bCs/>
        </w:rPr>
      </w:pPr>
    </w:p>
    <w:p w14:paraId="125879A9" w14:textId="3D873AFE" w:rsidR="00AC7CB1" w:rsidRDefault="00AC7CB1" w:rsidP="00026915">
      <w:pPr>
        <w:spacing w:after="0" w:line="240" w:lineRule="auto"/>
        <w:jc w:val="both"/>
        <w:rPr>
          <w:rFonts w:ascii="Arial" w:hAnsi="Arial" w:cs="Arial"/>
          <w:b/>
          <w:bCs/>
        </w:rPr>
      </w:pPr>
    </w:p>
    <w:tbl>
      <w:tblPr>
        <w:tblStyle w:val="Reetkatablice"/>
        <w:tblW w:w="9147" w:type="dxa"/>
        <w:jc w:val="center"/>
        <w:tblLayout w:type="fixed"/>
        <w:tblLook w:val="04A0" w:firstRow="1" w:lastRow="0" w:firstColumn="1" w:lastColumn="0" w:noHBand="0" w:noVBand="1"/>
      </w:tblPr>
      <w:tblGrid>
        <w:gridCol w:w="3175"/>
        <w:gridCol w:w="5972"/>
      </w:tblGrid>
      <w:tr w:rsidR="00AC7CB1" w14:paraId="344AF264" w14:textId="77777777" w:rsidTr="00540910">
        <w:trPr>
          <w:trHeight w:val="567"/>
          <w:jc w:val="center"/>
        </w:trPr>
        <w:tc>
          <w:tcPr>
            <w:tcW w:w="3175" w:type="dxa"/>
            <w:tcBorders>
              <w:top w:val="double" w:sz="4" w:space="0" w:color="000000"/>
              <w:left w:val="double" w:sz="4" w:space="0" w:color="000000"/>
              <w:bottom w:val="double" w:sz="4" w:space="0" w:color="000000"/>
              <w:right w:val="double" w:sz="4" w:space="0" w:color="000000"/>
            </w:tcBorders>
            <w:shd w:val="clear" w:color="auto" w:fill="F4B083" w:themeFill="accent2" w:themeFillTint="99"/>
            <w:vAlign w:val="center"/>
          </w:tcPr>
          <w:p w14:paraId="74031AB5" w14:textId="77777777" w:rsidR="00AC7CB1" w:rsidRPr="00846D49" w:rsidRDefault="00AC7CB1" w:rsidP="00540910">
            <w:pPr>
              <w:pStyle w:val="Sadrajitablice"/>
              <w:widowControl/>
              <w:rPr>
                <w:rFonts w:ascii="Arial" w:hAnsi="Arial"/>
                <w:b/>
                <w:bCs/>
                <w:sz w:val="22"/>
                <w:szCs w:val="22"/>
              </w:rPr>
            </w:pPr>
            <w:r w:rsidRPr="00846D49">
              <w:rPr>
                <w:rFonts w:ascii="Arial" w:hAnsi="Arial"/>
                <w:b/>
                <w:bCs/>
                <w:sz w:val="22"/>
                <w:szCs w:val="22"/>
              </w:rPr>
              <w:lastRenderedPageBreak/>
              <w:t>5. - 8. RAZRED</w:t>
            </w:r>
          </w:p>
        </w:tc>
        <w:tc>
          <w:tcPr>
            <w:tcW w:w="5971" w:type="dxa"/>
            <w:tcBorders>
              <w:top w:val="double" w:sz="4" w:space="0" w:color="000000"/>
              <w:left w:val="double" w:sz="4" w:space="0" w:color="000000"/>
              <w:bottom w:val="double" w:sz="4" w:space="0" w:color="000000"/>
              <w:right w:val="double" w:sz="4" w:space="0" w:color="000000"/>
            </w:tcBorders>
            <w:shd w:val="clear" w:color="auto" w:fill="F4B083" w:themeFill="accent2" w:themeFillTint="99"/>
            <w:vAlign w:val="center"/>
          </w:tcPr>
          <w:p w14:paraId="362493E8" w14:textId="77777777" w:rsidR="00AC7CB1" w:rsidRPr="00846D49" w:rsidRDefault="00AC7CB1" w:rsidP="00540910">
            <w:pPr>
              <w:pStyle w:val="Sadrajitablice"/>
              <w:widowControl/>
              <w:jc w:val="center"/>
              <w:rPr>
                <w:rFonts w:ascii="Arial" w:hAnsi="Arial"/>
                <w:b/>
                <w:sz w:val="22"/>
                <w:szCs w:val="22"/>
              </w:rPr>
            </w:pPr>
            <w:r w:rsidRPr="00846D49">
              <w:rPr>
                <w:rFonts w:ascii="Arial" w:hAnsi="Arial"/>
                <w:b/>
                <w:sz w:val="22"/>
                <w:szCs w:val="22"/>
              </w:rPr>
              <w:t xml:space="preserve">ŠKOLSKI PROJEKT </w:t>
            </w:r>
          </w:p>
        </w:tc>
      </w:tr>
      <w:tr w:rsidR="00AC7CB1" w14:paraId="6BAB3A83" w14:textId="77777777" w:rsidTr="00540910">
        <w:trPr>
          <w:trHeight w:val="340"/>
          <w:jc w:val="center"/>
        </w:trPr>
        <w:tc>
          <w:tcPr>
            <w:tcW w:w="3175" w:type="dxa"/>
            <w:tcBorders>
              <w:top w:val="double" w:sz="4" w:space="0" w:color="000000"/>
              <w:left w:val="double" w:sz="4" w:space="0" w:color="000000"/>
              <w:bottom w:val="double" w:sz="4" w:space="0" w:color="000000"/>
              <w:right w:val="double" w:sz="4" w:space="0" w:color="000000"/>
            </w:tcBorders>
            <w:vAlign w:val="center"/>
          </w:tcPr>
          <w:p w14:paraId="3A41A844" w14:textId="77777777" w:rsidR="00AC7CB1" w:rsidRDefault="00AC7CB1" w:rsidP="00540910">
            <w:pPr>
              <w:pStyle w:val="Sadrajitablice"/>
              <w:widowControl/>
              <w:rPr>
                <w:rFonts w:ascii="Arial" w:hAnsi="Arial"/>
                <w:b/>
                <w:bCs/>
                <w:sz w:val="22"/>
                <w:szCs w:val="22"/>
              </w:rPr>
            </w:pPr>
            <w:r>
              <w:rPr>
                <w:rFonts w:ascii="Arial" w:hAnsi="Arial"/>
                <w:b/>
                <w:bCs/>
                <w:sz w:val="22"/>
                <w:szCs w:val="22"/>
              </w:rPr>
              <w:t>naziv aktivnosti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3E10C8D" w14:textId="77777777" w:rsidR="00AC7CB1" w:rsidRDefault="00AC7CB1" w:rsidP="00540910">
            <w:pPr>
              <w:pStyle w:val="Sadrajitablice"/>
              <w:widowControl/>
              <w:jc w:val="center"/>
              <w:rPr>
                <w:rFonts w:ascii="Arial" w:hAnsi="Arial"/>
                <w:b/>
                <w:bCs/>
                <w:sz w:val="22"/>
                <w:szCs w:val="22"/>
              </w:rPr>
            </w:pPr>
            <w:r>
              <w:rPr>
                <w:rFonts w:ascii="Arial" w:hAnsi="Arial"/>
                <w:b/>
                <w:bCs/>
                <w:sz w:val="22"/>
                <w:szCs w:val="22"/>
              </w:rPr>
              <w:t>Astronomska istraživanja</w:t>
            </w:r>
          </w:p>
        </w:tc>
      </w:tr>
      <w:tr w:rsidR="00AC7CB1" w14:paraId="6629F187" w14:textId="77777777" w:rsidTr="00540910">
        <w:trPr>
          <w:trHeight w:val="340"/>
          <w:jc w:val="center"/>
        </w:trPr>
        <w:tc>
          <w:tcPr>
            <w:tcW w:w="3175" w:type="dxa"/>
            <w:tcBorders>
              <w:top w:val="double" w:sz="4" w:space="0" w:color="000000"/>
              <w:left w:val="double" w:sz="4" w:space="0" w:color="000000"/>
              <w:bottom w:val="double" w:sz="4" w:space="0" w:color="000000"/>
              <w:right w:val="double" w:sz="4" w:space="0" w:color="000000"/>
            </w:tcBorders>
            <w:vAlign w:val="center"/>
          </w:tcPr>
          <w:p w14:paraId="22F0A3C2" w14:textId="77777777" w:rsidR="00AC7CB1" w:rsidRDefault="00AC7CB1" w:rsidP="00540910">
            <w:pPr>
              <w:pStyle w:val="Sadrajitablice"/>
              <w:widowControl/>
              <w:rPr>
                <w:rFonts w:ascii="Arial" w:hAnsi="Arial"/>
                <w:b/>
                <w:bCs/>
                <w:sz w:val="22"/>
                <w:szCs w:val="22"/>
              </w:rPr>
            </w:pPr>
            <w:r>
              <w:rPr>
                <w:rFonts w:ascii="Arial" w:hAnsi="Arial"/>
                <w:b/>
                <w:bCs/>
                <w:sz w:val="22"/>
                <w:szCs w:val="22"/>
              </w:rPr>
              <w:t>ciljevi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4C7202C" w14:textId="7BDB6F28" w:rsidR="00AC7CB1" w:rsidRDefault="006D1832" w:rsidP="00540910">
            <w:pPr>
              <w:pStyle w:val="Sadrajitablice"/>
              <w:widowControl/>
              <w:jc w:val="both"/>
              <w:rPr>
                <w:rFonts w:ascii="Arial" w:hAnsi="Arial"/>
                <w:sz w:val="22"/>
                <w:szCs w:val="22"/>
              </w:rPr>
            </w:pPr>
            <w:r>
              <w:rPr>
                <w:rFonts w:ascii="Arial" w:hAnsi="Arial"/>
                <w:sz w:val="22"/>
                <w:szCs w:val="22"/>
              </w:rPr>
              <w:t>p</w:t>
            </w:r>
            <w:r w:rsidR="00AC7CB1">
              <w:rPr>
                <w:rFonts w:ascii="Arial" w:hAnsi="Arial"/>
                <w:sz w:val="22"/>
                <w:szCs w:val="22"/>
              </w:rPr>
              <w:t>opularizacija astronomije i stjecanje osnova prirodoznanstvene pismenosti ali i iskustvo projektnog rada</w:t>
            </w:r>
            <w:r>
              <w:rPr>
                <w:rFonts w:ascii="Arial" w:hAnsi="Arial"/>
                <w:sz w:val="22"/>
                <w:szCs w:val="22"/>
              </w:rPr>
              <w:t>;</w:t>
            </w:r>
            <w:r w:rsidR="00AC7CB1">
              <w:rPr>
                <w:rFonts w:ascii="Arial" w:hAnsi="Arial"/>
                <w:sz w:val="22"/>
                <w:szCs w:val="22"/>
              </w:rPr>
              <w:t xml:space="preserve"> </w:t>
            </w:r>
            <w:r>
              <w:rPr>
                <w:rFonts w:ascii="Arial" w:hAnsi="Arial"/>
                <w:sz w:val="22"/>
                <w:szCs w:val="22"/>
              </w:rPr>
              <w:t>u</w:t>
            </w:r>
            <w:r w:rsidR="00AC7CB1">
              <w:rPr>
                <w:rFonts w:ascii="Arial" w:hAnsi="Arial"/>
                <w:sz w:val="22"/>
                <w:szCs w:val="22"/>
              </w:rPr>
              <w:t>čenici će moći kompetentno upotrijebiti stečena znanja, vještine i stavove u svakodnevnom životu</w:t>
            </w:r>
            <w:r>
              <w:rPr>
                <w:rFonts w:ascii="Arial" w:hAnsi="Arial"/>
                <w:sz w:val="22"/>
                <w:szCs w:val="22"/>
              </w:rPr>
              <w:t xml:space="preserve">; </w:t>
            </w:r>
            <w:r w:rsidR="00AC7CB1">
              <w:rPr>
                <w:rFonts w:ascii="Arial" w:hAnsi="Arial"/>
                <w:sz w:val="22"/>
                <w:szCs w:val="22"/>
              </w:rPr>
              <w:t>moći će sagledati i važnost prirodoslovlja kao znanstvenog područja u tehnološkom razvoju ljudskog društva</w:t>
            </w:r>
            <w:r>
              <w:rPr>
                <w:rFonts w:ascii="Arial" w:hAnsi="Arial"/>
                <w:sz w:val="22"/>
                <w:szCs w:val="22"/>
              </w:rPr>
              <w:t>; u</w:t>
            </w:r>
            <w:r w:rsidR="00AC7CB1">
              <w:rPr>
                <w:rFonts w:ascii="Arial" w:hAnsi="Arial"/>
                <w:sz w:val="22"/>
                <w:szCs w:val="22"/>
              </w:rPr>
              <w:t>svojit će i osnove metodologije znanstvenog istraživanja, od postavljanja pretpostavke do formiranja zaključaka, uz pridržavanje etičkih načela</w:t>
            </w:r>
          </w:p>
        </w:tc>
      </w:tr>
      <w:tr w:rsidR="00AC7CB1" w14:paraId="3A5A657B" w14:textId="77777777" w:rsidTr="00540910">
        <w:trPr>
          <w:trHeight w:val="340"/>
          <w:jc w:val="center"/>
        </w:trPr>
        <w:tc>
          <w:tcPr>
            <w:tcW w:w="3175" w:type="dxa"/>
            <w:tcBorders>
              <w:top w:val="double" w:sz="4" w:space="0" w:color="000000"/>
              <w:left w:val="double" w:sz="4" w:space="0" w:color="000000"/>
              <w:bottom w:val="double" w:sz="4" w:space="0" w:color="000000"/>
              <w:right w:val="double" w:sz="4" w:space="0" w:color="000000"/>
            </w:tcBorders>
            <w:vAlign w:val="center"/>
          </w:tcPr>
          <w:p w14:paraId="7223B510" w14:textId="77777777" w:rsidR="00AC7CB1" w:rsidRDefault="00AC7CB1" w:rsidP="00540910">
            <w:pPr>
              <w:pStyle w:val="Sadrajitablice"/>
              <w:widowControl/>
              <w:rPr>
                <w:rFonts w:ascii="Arial" w:hAnsi="Arial"/>
                <w:b/>
                <w:bCs/>
                <w:sz w:val="22"/>
                <w:szCs w:val="22"/>
              </w:rPr>
            </w:pPr>
            <w:r>
              <w:rPr>
                <w:rFonts w:ascii="Arial" w:hAnsi="Arial"/>
                <w:b/>
                <w:bCs/>
                <w:sz w:val="22"/>
                <w:szCs w:val="22"/>
              </w:rPr>
              <w:t>ciljna skupina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EE60BAA" w14:textId="77777777" w:rsidR="00AC7CB1" w:rsidRDefault="00AC7CB1" w:rsidP="00540910">
            <w:pPr>
              <w:pStyle w:val="Sadrajitablice"/>
              <w:widowControl/>
              <w:jc w:val="both"/>
              <w:rPr>
                <w:rFonts w:ascii="Arial" w:hAnsi="Arial"/>
                <w:sz w:val="22"/>
                <w:szCs w:val="22"/>
              </w:rPr>
            </w:pPr>
            <w:r>
              <w:rPr>
                <w:rFonts w:ascii="Arial" w:hAnsi="Arial"/>
                <w:sz w:val="22"/>
                <w:szCs w:val="22"/>
              </w:rPr>
              <w:t>učenici astronomske grupe od 5. do 8. razreda</w:t>
            </w:r>
          </w:p>
        </w:tc>
      </w:tr>
      <w:tr w:rsidR="00AC7CB1" w14:paraId="09B253B0" w14:textId="77777777" w:rsidTr="00540910">
        <w:trPr>
          <w:trHeight w:val="340"/>
          <w:jc w:val="center"/>
        </w:trPr>
        <w:tc>
          <w:tcPr>
            <w:tcW w:w="3175" w:type="dxa"/>
            <w:tcBorders>
              <w:top w:val="double" w:sz="4" w:space="0" w:color="000000"/>
              <w:left w:val="double" w:sz="4" w:space="0" w:color="000000"/>
              <w:bottom w:val="double" w:sz="4" w:space="0" w:color="000000"/>
              <w:right w:val="double" w:sz="4" w:space="0" w:color="000000"/>
            </w:tcBorders>
            <w:vAlign w:val="center"/>
          </w:tcPr>
          <w:p w14:paraId="38F3E8AA" w14:textId="77777777" w:rsidR="00AC7CB1" w:rsidRDefault="00AC7CB1" w:rsidP="00540910">
            <w:pPr>
              <w:pStyle w:val="Sadrajitablice"/>
              <w:widowControl/>
              <w:rPr>
                <w:rFonts w:ascii="Arial" w:hAnsi="Arial"/>
                <w:b/>
                <w:bCs/>
                <w:sz w:val="22"/>
                <w:szCs w:val="22"/>
              </w:rPr>
            </w:pPr>
            <w:r>
              <w:rPr>
                <w:rFonts w:ascii="Arial" w:hAnsi="Arial"/>
                <w:b/>
                <w:bCs/>
                <w:sz w:val="22"/>
                <w:szCs w:val="22"/>
              </w:rPr>
              <w:t>nositelj</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0319874" w14:textId="77777777" w:rsidR="00AC7CB1" w:rsidRDefault="00AC7CB1" w:rsidP="00540910">
            <w:pPr>
              <w:pStyle w:val="Sadrajitablice"/>
              <w:widowControl/>
              <w:jc w:val="both"/>
              <w:rPr>
                <w:rFonts w:ascii="Arial" w:hAnsi="Arial"/>
                <w:sz w:val="22"/>
                <w:szCs w:val="22"/>
              </w:rPr>
            </w:pPr>
            <w:r>
              <w:rPr>
                <w:rFonts w:ascii="Arial" w:hAnsi="Arial"/>
                <w:sz w:val="22"/>
                <w:szCs w:val="22"/>
              </w:rPr>
              <w:t xml:space="preserve">Snježana Horvatić i Ivana Matić </w:t>
            </w:r>
          </w:p>
        </w:tc>
      </w:tr>
      <w:tr w:rsidR="00AC7CB1" w14:paraId="41D31B4E" w14:textId="77777777" w:rsidTr="00540910">
        <w:trPr>
          <w:trHeight w:val="340"/>
          <w:jc w:val="center"/>
        </w:trPr>
        <w:tc>
          <w:tcPr>
            <w:tcW w:w="3175" w:type="dxa"/>
            <w:tcBorders>
              <w:top w:val="double" w:sz="4" w:space="0" w:color="000000"/>
              <w:left w:val="double" w:sz="4" w:space="0" w:color="000000"/>
              <w:bottom w:val="double" w:sz="4" w:space="0" w:color="000000"/>
              <w:right w:val="double" w:sz="4" w:space="0" w:color="000000"/>
            </w:tcBorders>
            <w:vAlign w:val="center"/>
          </w:tcPr>
          <w:p w14:paraId="19414D99" w14:textId="77777777" w:rsidR="00AC7CB1" w:rsidRDefault="00AC7CB1" w:rsidP="00540910">
            <w:pPr>
              <w:pStyle w:val="Sadrajitablice"/>
              <w:widowControl/>
              <w:rPr>
                <w:rFonts w:ascii="Arial" w:hAnsi="Arial"/>
                <w:b/>
                <w:bCs/>
                <w:sz w:val="22"/>
                <w:szCs w:val="22"/>
              </w:rPr>
            </w:pPr>
            <w:r>
              <w:rPr>
                <w:rFonts w:ascii="Arial" w:hAnsi="Arial"/>
                <w:b/>
                <w:bCs/>
                <w:sz w:val="22"/>
                <w:szCs w:val="22"/>
              </w:rPr>
              <w:t>vrijeme realizacije i trajanja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94AB372" w14:textId="77777777" w:rsidR="00AC7CB1" w:rsidRDefault="00AC7CB1" w:rsidP="00540910">
            <w:pPr>
              <w:pStyle w:val="Sadrajitablice"/>
              <w:widowControl/>
              <w:jc w:val="both"/>
              <w:rPr>
                <w:rFonts w:ascii="Arial" w:hAnsi="Arial"/>
                <w:sz w:val="22"/>
                <w:szCs w:val="22"/>
              </w:rPr>
            </w:pPr>
            <w:r>
              <w:rPr>
                <w:rFonts w:ascii="Arial" w:hAnsi="Arial"/>
                <w:sz w:val="22"/>
                <w:szCs w:val="22"/>
              </w:rPr>
              <w:t>rujan 2021. - svibanj 2022.</w:t>
            </w:r>
          </w:p>
        </w:tc>
      </w:tr>
      <w:tr w:rsidR="00AC7CB1" w14:paraId="494DF415" w14:textId="77777777" w:rsidTr="00540910">
        <w:trPr>
          <w:trHeight w:val="340"/>
          <w:jc w:val="center"/>
        </w:trPr>
        <w:tc>
          <w:tcPr>
            <w:tcW w:w="3175" w:type="dxa"/>
            <w:tcBorders>
              <w:top w:val="double" w:sz="4" w:space="0" w:color="000000"/>
              <w:left w:val="double" w:sz="4" w:space="0" w:color="000000"/>
              <w:bottom w:val="double" w:sz="4" w:space="0" w:color="000000"/>
              <w:right w:val="double" w:sz="4" w:space="0" w:color="000000"/>
            </w:tcBorders>
            <w:vAlign w:val="center"/>
          </w:tcPr>
          <w:p w14:paraId="5ACB5D5F" w14:textId="77777777" w:rsidR="00AC7CB1" w:rsidRDefault="00AC7CB1" w:rsidP="00540910">
            <w:pPr>
              <w:pStyle w:val="Sadrajitablice"/>
              <w:widowControl/>
              <w:rPr>
                <w:rFonts w:ascii="Arial" w:hAnsi="Arial"/>
                <w:b/>
                <w:bCs/>
                <w:sz w:val="22"/>
                <w:szCs w:val="22"/>
              </w:rPr>
            </w:pPr>
            <w:r>
              <w:rPr>
                <w:rFonts w:ascii="Arial" w:hAnsi="Arial"/>
                <w:b/>
                <w:bCs/>
                <w:sz w:val="22"/>
                <w:szCs w:val="22"/>
              </w:rPr>
              <w:t>način realizacije</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6C9DDC7" w14:textId="05B152BC" w:rsidR="00AC7CB1" w:rsidRDefault="00E11478" w:rsidP="00540910">
            <w:pPr>
              <w:pStyle w:val="Sadrajitablice"/>
              <w:widowControl/>
              <w:jc w:val="both"/>
              <w:rPr>
                <w:rFonts w:ascii="Arial" w:hAnsi="Arial"/>
                <w:sz w:val="22"/>
                <w:szCs w:val="22"/>
              </w:rPr>
            </w:pPr>
            <w:r>
              <w:rPr>
                <w:rFonts w:ascii="Arial" w:hAnsi="Arial"/>
                <w:sz w:val="22"/>
                <w:szCs w:val="22"/>
              </w:rPr>
              <w:t>u</w:t>
            </w:r>
            <w:r w:rsidR="00AC7CB1">
              <w:rPr>
                <w:rFonts w:ascii="Arial" w:hAnsi="Arial"/>
                <w:sz w:val="22"/>
                <w:szCs w:val="22"/>
              </w:rPr>
              <w:t>čenici će prema vlastitim afinitetima odabrati istraživačke teme, izradili istraživačke radove i prezentacije</w:t>
            </w:r>
          </w:p>
        </w:tc>
      </w:tr>
      <w:tr w:rsidR="00AC7CB1" w14:paraId="210F326D" w14:textId="77777777" w:rsidTr="00540910">
        <w:trPr>
          <w:trHeight w:val="340"/>
          <w:jc w:val="center"/>
        </w:trPr>
        <w:tc>
          <w:tcPr>
            <w:tcW w:w="3175" w:type="dxa"/>
            <w:tcBorders>
              <w:top w:val="double" w:sz="4" w:space="0" w:color="000000"/>
              <w:left w:val="double" w:sz="4" w:space="0" w:color="000000"/>
              <w:bottom w:val="double" w:sz="4" w:space="0" w:color="000000"/>
              <w:right w:val="double" w:sz="4" w:space="0" w:color="000000"/>
            </w:tcBorders>
            <w:vAlign w:val="center"/>
          </w:tcPr>
          <w:p w14:paraId="4E99ACD5" w14:textId="77777777" w:rsidR="00AC7CB1" w:rsidRDefault="00AC7CB1" w:rsidP="00540910">
            <w:pPr>
              <w:pStyle w:val="Sadrajitablice"/>
              <w:widowControl/>
              <w:rPr>
                <w:rFonts w:ascii="Arial" w:hAnsi="Arial"/>
                <w:b/>
                <w:bCs/>
                <w:sz w:val="22"/>
                <w:szCs w:val="22"/>
              </w:rPr>
            </w:pPr>
            <w:r>
              <w:rPr>
                <w:rFonts w:ascii="Arial" w:hAnsi="Arial"/>
                <w:b/>
                <w:bCs/>
                <w:sz w:val="22"/>
                <w:szCs w:val="22"/>
              </w:rPr>
              <w:t>očekivani rezultati (ishodi) i način vrednovanja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8885419" w14:textId="1EA0CD2D" w:rsidR="00AC7CB1" w:rsidRDefault="00E11478" w:rsidP="00540910">
            <w:pPr>
              <w:pStyle w:val="Sadrajitablice"/>
              <w:widowControl/>
              <w:jc w:val="both"/>
              <w:rPr>
                <w:rFonts w:ascii="Arial" w:hAnsi="Arial"/>
                <w:sz w:val="22"/>
                <w:szCs w:val="22"/>
              </w:rPr>
            </w:pPr>
            <w:r>
              <w:rPr>
                <w:rFonts w:ascii="Arial" w:hAnsi="Arial"/>
                <w:sz w:val="22"/>
                <w:szCs w:val="22"/>
              </w:rPr>
              <w:t>u</w:t>
            </w:r>
            <w:r w:rsidR="00AC7CB1">
              <w:rPr>
                <w:rFonts w:ascii="Arial" w:hAnsi="Arial"/>
                <w:sz w:val="22"/>
                <w:szCs w:val="22"/>
              </w:rPr>
              <w:t>čenici su kroz istraživačke radove i prezentaciju ostalim učenicima u razredu i na natjecanju doprinijeti popularizaciji astronomije, usvojiti osnovne tehnike izrade istraživačkog rada, razvijati vještine verbalne komunikacije,  samopouzdanja i pozitivne slike o sebi kao i kreativnost i motiviranost za određeni sadržaj istraživanja</w:t>
            </w:r>
          </w:p>
        </w:tc>
      </w:tr>
      <w:tr w:rsidR="00AC7CB1" w14:paraId="3FAFEA2F" w14:textId="77777777" w:rsidTr="00540910">
        <w:trPr>
          <w:trHeight w:val="340"/>
          <w:jc w:val="center"/>
        </w:trPr>
        <w:tc>
          <w:tcPr>
            <w:tcW w:w="3175" w:type="dxa"/>
            <w:tcBorders>
              <w:top w:val="double" w:sz="4" w:space="0" w:color="000000"/>
              <w:left w:val="double" w:sz="4" w:space="0" w:color="000000"/>
              <w:bottom w:val="double" w:sz="4" w:space="0" w:color="000000"/>
              <w:right w:val="double" w:sz="4" w:space="0" w:color="000000"/>
            </w:tcBorders>
            <w:vAlign w:val="center"/>
          </w:tcPr>
          <w:p w14:paraId="5F0E5670" w14:textId="77777777" w:rsidR="00AC7CB1" w:rsidRDefault="00AC7CB1" w:rsidP="00540910">
            <w:pPr>
              <w:pStyle w:val="Sadrajitablice"/>
              <w:widowControl/>
              <w:rPr>
                <w:rFonts w:ascii="Arial" w:hAnsi="Arial"/>
                <w:b/>
                <w:bCs/>
                <w:sz w:val="22"/>
                <w:szCs w:val="22"/>
              </w:rPr>
            </w:pPr>
            <w:r>
              <w:rPr>
                <w:rFonts w:ascii="Arial" w:hAnsi="Arial"/>
                <w:b/>
                <w:bCs/>
                <w:sz w:val="22"/>
                <w:szCs w:val="22"/>
              </w:rPr>
              <w:t>troškovnik</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416F488" w14:textId="77777777" w:rsidR="00AC7CB1" w:rsidRDefault="00AC7CB1" w:rsidP="00540910">
            <w:pPr>
              <w:pStyle w:val="Sadrajitablice"/>
              <w:widowControl/>
              <w:rPr>
                <w:rFonts w:ascii="Arial" w:hAnsi="Arial"/>
                <w:b/>
                <w:bCs/>
                <w:sz w:val="22"/>
                <w:szCs w:val="22"/>
              </w:rPr>
            </w:pPr>
            <w:r>
              <w:rPr>
                <w:rFonts w:ascii="Arial" w:hAnsi="Arial"/>
                <w:color w:val="000000"/>
                <w:sz w:val="22"/>
                <w:szCs w:val="22"/>
              </w:rPr>
              <w:t xml:space="preserve">kopiranje i ispisivanje materijala za učenike - 400  </w:t>
            </w:r>
            <w:r>
              <w:rPr>
                <w:rFonts w:ascii="Arial" w:hAnsi="Arial"/>
                <w:bCs/>
                <w:sz w:val="22"/>
                <w:szCs w:val="22"/>
              </w:rPr>
              <w:t>kn</w:t>
            </w:r>
          </w:p>
        </w:tc>
      </w:tr>
    </w:tbl>
    <w:p w14:paraId="07EEE856" w14:textId="7353D859" w:rsidR="00AC7CB1" w:rsidRDefault="00AC7CB1" w:rsidP="00026915">
      <w:pPr>
        <w:spacing w:after="0" w:line="240" w:lineRule="auto"/>
        <w:jc w:val="both"/>
        <w:rPr>
          <w:rFonts w:ascii="Arial" w:hAnsi="Arial" w:cs="Arial"/>
          <w:b/>
          <w:bCs/>
        </w:rPr>
      </w:pPr>
    </w:p>
    <w:p w14:paraId="29C7FCCD" w14:textId="783A10D2" w:rsidR="00000AEC" w:rsidRDefault="00000AEC" w:rsidP="00026915">
      <w:pPr>
        <w:spacing w:after="0" w:line="240" w:lineRule="auto"/>
        <w:jc w:val="both"/>
        <w:rPr>
          <w:rFonts w:ascii="Arial" w:hAnsi="Arial" w:cs="Arial"/>
          <w:b/>
          <w:bCs/>
        </w:rPr>
      </w:pPr>
    </w:p>
    <w:tbl>
      <w:tblPr>
        <w:tblStyle w:val="Reetkatablice1"/>
        <w:tblW w:w="9199" w:type="dxa"/>
        <w:jc w:val="center"/>
        <w:tblInd w:w="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246"/>
        <w:gridCol w:w="5953"/>
      </w:tblGrid>
      <w:tr w:rsidR="00000AEC" w:rsidRPr="00562D33" w14:paraId="337712CE" w14:textId="77777777" w:rsidTr="00000AEC">
        <w:trPr>
          <w:trHeight w:val="567"/>
          <w:jc w:val="center"/>
        </w:trPr>
        <w:tc>
          <w:tcPr>
            <w:tcW w:w="3246" w:type="dxa"/>
            <w:shd w:val="clear" w:color="auto" w:fill="F4B083" w:themeFill="accent2" w:themeFillTint="99"/>
            <w:vAlign w:val="center"/>
          </w:tcPr>
          <w:p w14:paraId="7AF5D397" w14:textId="77777777" w:rsidR="00000AEC" w:rsidRPr="00846D49" w:rsidRDefault="00000AEC" w:rsidP="00540910">
            <w:pPr>
              <w:widowControl w:val="0"/>
              <w:suppressLineNumbers/>
              <w:spacing w:after="0" w:line="240" w:lineRule="auto"/>
              <w:rPr>
                <w:rFonts w:ascii="Arial" w:eastAsia="NSimSun" w:hAnsi="Arial" w:cs="Arial"/>
                <w:b/>
                <w:bCs/>
                <w:sz w:val="22"/>
                <w:szCs w:val="22"/>
                <w:lang w:eastAsia="zh-CN"/>
              </w:rPr>
            </w:pPr>
            <w:r w:rsidRPr="00846D49">
              <w:rPr>
                <w:rFonts w:ascii="Arial" w:eastAsia="NSimSun" w:hAnsi="Arial" w:cs="Arial"/>
                <w:b/>
                <w:bCs/>
                <w:sz w:val="22"/>
                <w:szCs w:val="22"/>
                <w:lang w:eastAsia="zh-CN"/>
              </w:rPr>
              <w:t xml:space="preserve">5. - 8. RAZRED </w:t>
            </w:r>
          </w:p>
        </w:tc>
        <w:tc>
          <w:tcPr>
            <w:tcW w:w="5953" w:type="dxa"/>
            <w:shd w:val="clear" w:color="auto" w:fill="F4B083" w:themeFill="accent2" w:themeFillTint="99"/>
            <w:vAlign w:val="center"/>
          </w:tcPr>
          <w:p w14:paraId="43C33939" w14:textId="77777777" w:rsidR="00000AEC" w:rsidRPr="00846D49" w:rsidRDefault="00000AEC" w:rsidP="00540910">
            <w:pPr>
              <w:widowControl w:val="0"/>
              <w:suppressLineNumbers/>
              <w:spacing w:after="0" w:line="240" w:lineRule="auto"/>
              <w:jc w:val="center"/>
              <w:rPr>
                <w:rFonts w:ascii="Arial" w:eastAsia="NSimSun" w:hAnsi="Arial" w:cs="Arial"/>
                <w:b/>
                <w:sz w:val="22"/>
                <w:szCs w:val="22"/>
                <w:lang w:eastAsia="zh-CN"/>
              </w:rPr>
            </w:pPr>
            <w:r w:rsidRPr="00846D49">
              <w:rPr>
                <w:rFonts w:ascii="Arial" w:eastAsia="NSimSun" w:hAnsi="Arial" w:cs="Arial"/>
                <w:b/>
                <w:sz w:val="22"/>
                <w:szCs w:val="22"/>
                <w:lang w:eastAsia="zh-CN"/>
              </w:rPr>
              <w:t>ŠKOLSKI PROJEKT</w:t>
            </w:r>
          </w:p>
        </w:tc>
      </w:tr>
      <w:tr w:rsidR="00000AEC" w:rsidRPr="00562D33" w14:paraId="5905E929" w14:textId="77777777" w:rsidTr="004D2B0C">
        <w:trPr>
          <w:trHeight w:val="404"/>
          <w:jc w:val="center"/>
        </w:trPr>
        <w:tc>
          <w:tcPr>
            <w:tcW w:w="3246" w:type="dxa"/>
            <w:vAlign w:val="center"/>
          </w:tcPr>
          <w:p w14:paraId="7A192D2B" w14:textId="77777777" w:rsidR="00000AEC" w:rsidRPr="00562D33" w:rsidRDefault="00000AEC" w:rsidP="00540910">
            <w:pPr>
              <w:widowControl w:val="0"/>
              <w:suppressLineNumbers/>
              <w:spacing w:after="0" w:line="240" w:lineRule="auto"/>
              <w:rPr>
                <w:rFonts w:ascii="Arial" w:eastAsia="NSimSun" w:hAnsi="Arial" w:cs="Arial"/>
                <w:b/>
                <w:bCs/>
                <w:sz w:val="22"/>
                <w:szCs w:val="22"/>
                <w:lang w:eastAsia="zh-CN"/>
              </w:rPr>
            </w:pPr>
            <w:r w:rsidRPr="00562D33">
              <w:rPr>
                <w:rFonts w:ascii="Arial" w:eastAsia="NSimSun" w:hAnsi="Arial" w:cs="Arial"/>
                <w:b/>
                <w:bCs/>
                <w:sz w:val="22"/>
                <w:szCs w:val="22"/>
                <w:lang w:eastAsia="zh-CN"/>
              </w:rPr>
              <w:t>naziv aktivnosti</w:t>
            </w:r>
          </w:p>
        </w:tc>
        <w:tc>
          <w:tcPr>
            <w:tcW w:w="595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2E6BDA3" w14:textId="77777777" w:rsidR="00000AEC" w:rsidRPr="00DA2C7F" w:rsidRDefault="00000AEC" w:rsidP="00540910">
            <w:pPr>
              <w:pStyle w:val="Sadrajitablice"/>
              <w:jc w:val="center"/>
              <w:rPr>
                <w:rFonts w:ascii="Arial" w:hAnsi="Arial"/>
                <w:sz w:val="22"/>
                <w:szCs w:val="22"/>
              </w:rPr>
            </w:pPr>
            <w:r w:rsidRPr="00EB528F">
              <w:rPr>
                <w:rFonts w:ascii="Arial" w:hAnsi="Arial"/>
                <w:b/>
                <w:sz w:val="22"/>
                <w:szCs w:val="22"/>
              </w:rPr>
              <w:t>Školski</w:t>
            </w:r>
            <w:r>
              <w:rPr>
                <w:rFonts w:ascii="Arial" w:hAnsi="Arial"/>
                <w:b/>
                <w:sz w:val="22"/>
                <w:szCs w:val="22"/>
              </w:rPr>
              <w:t xml:space="preserve"> </w:t>
            </w:r>
            <w:r w:rsidRPr="00EB528F">
              <w:rPr>
                <w:rFonts w:ascii="Arial" w:hAnsi="Arial"/>
                <w:b/>
                <w:sz w:val="22"/>
                <w:szCs w:val="22"/>
              </w:rPr>
              <w:t>znanstveni dan</w:t>
            </w:r>
          </w:p>
        </w:tc>
      </w:tr>
      <w:tr w:rsidR="00000AEC" w:rsidRPr="00EB528F" w14:paraId="0AF30939" w14:textId="77777777" w:rsidTr="00000AEC">
        <w:trPr>
          <w:trHeight w:val="340"/>
          <w:jc w:val="center"/>
        </w:trPr>
        <w:tc>
          <w:tcPr>
            <w:tcW w:w="3246" w:type="dxa"/>
            <w:vAlign w:val="center"/>
          </w:tcPr>
          <w:p w14:paraId="52CEA6A8" w14:textId="77777777" w:rsidR="00000AEC" w:rsidRPr="00562D33" w:rsidRDefault="00000AEC" w:rsidP="00540910">
            <w:pPr>
              <w:widowControl w:val="0"/>
              <w:suppressLineNumbers/>
              <w:spacing w:after="0" w:line="240" w:lineRule="auto"/>
              <w:rPr>
                <w:rFonts w:ascii="Arial" w:eastAsia="NSimSun" w:hAnsi="Arial" w:cs="Arial"/>
                <w:b/>
                <w:bCs/>
                <w:sz w:val="22"/>
                <w:szCs w:val="22"/>
                <w:lang w:eastAsia="zh-CN"/>
              </w:rPr>
            </w:pPr>
            <w:r w:rsidRPr="00562D33">
              <w:rPr>
                <w:rFonts w:ascii="Arial" w:eastAsia="NSimSun" w:hAnsi="Arial" w:cs="Arial"/>
                <w:b/>
                <w:bCs/>
                <w:sz w:val="22"/>
                <w:szCs w:val="22"/>
                <w:lang w:eastAsia="zh-CN"/>
              </w:rPr>
              <w:t>ciljevi</w:t>
            </w:r>
          </w:p>
        </w:tc>
        <w:tc>
          <w:tcPr>
            <w:tcW w:w="595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CDC4FEC" w14:textId="77777777" w:rsidR="00000AEC" w:rsidRPr="00EB528F" w:rsidRDefault="00000AEC" w:rsidP="00540910">
            <w:pPr>
              <w:spacing w:after="0" w:line="240" w:lineRule="auto"/>
              <w:jc w:val="both"/>
              <w:rPr>
                <w:rFonts w:ascii="Arial" w:hAnsi="Arial" w:cs="Arial"/>
                <w:sz w:val="22"/>
                <w:szCs w:val="22"/>
              </w:rPr>
            </w:pPr>
            <w:r>
              <w:rPr>
                <w:rFonts w:ascii="Arial" w:hAnsi="Arial" w:cs="Arial"/>
                <w:sz w:val="22"/>
                <w:szCs w:val="22"/>
              </w:rPr>
              <w:t>p</w:t>
            </w:r>
            <w:r w:rsidRPr="00EB528F">
              <w:rPr>
                <w:rFonts w:ascii="Arial" w:hAnsi="Arial" w:cs="Arial"/>
                <w:sz w:val="22"/>
                <w:szCs w:val="22"/>
              </w:rPr>
              <w:t xml:space="preserve">roširivanje znanja učenika kroz provedbu niza aktivnosti: anketa/prezentacija/pokusa u biologiji i kemiji na navedenu temu, korištenje različitih informacijsko komunikacijskih tehnologija, analiza i prezentacija prikupljenih podataka, izrada digitalne knjige te evaluacija i diseminacija samog projekta </w:t>
            </w:r>
          </w:p>
        </w:tc>
      </w:tr>
      <w:tr w:rsidR="00000AEC" w:rsidRPr="00562D33" w14:paraId="5443CB67" w14:textId="77777777" w:rsidTr="00000AEC">
        <w:trPr>
          <w:trHeight w:val="340"/>
          <w:jc w:val="center"/>
        </w:trPr>
        <w:tc>
          <w:tcPr>
            <w:tcW w:w="3246" w:type="dxa"/>
            <w:vAlign w:val="center"/>
          </w:tcPr>
          <w:p w14:paraId="28B5862F" w14:textId="77777777" w:rsidR="00000AEC" w:rsidRPr="00562D33" w:rsidRDefault="00000AEC" w:rsidP="00540910">
            <w:pPr>
              <w:widowControl w:val="0"/>
              <w:suppressLineNumbers/>
              <w:spacing w:after="0" w:line="240" w:lineRule="auto"/>
              <w:rPr>
                <w:rFonts w:ascii="Arial" w:eastAsia="NSimSun" w:hAnsi="Arial" w:cs="Arial"/>
                <w:b/>
                <w:bCs/>
                <w:sz w:val="22"/>
                <w:szCs w:val="22"/>
                <w:lang w:eastAsia="zh-CN"/>
              </w:rPr>
            </w:pPr>
            <w:r w:rsidRPr="00562D33">
              <w:rPr>
                <w:rFonts w:ascii="Arial" w:eastAsia="NSimSun" w:hAnsi="Arial" w:cs="Arial"/>
                <w:b/>
                <w:bCs/>
                <w:sz w:val="22"/>
                <w:szCs w:val="22"/>
                <w:lang w:eastAsia="zh-CN"/>
              </w:rPr>
              <w:t>ciljna skupina</w:t>
            </w:r>
          </w:p>
        </w:tc>
        <w:tc>
          <w:tcPr>
            <w:tcW w:w="595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6E96E92" w14:textId="77777777" w:rsidR="00000AEC" w:rsidRPr="00EB528F" w:rsidRDefault="00000AEC" w:rsidP="00540910">
            <w:pPr>
              <w:widowControl w:val="0"/>
              <w:suppressLineNumbers/>
              <w:spacing w:after="0" w:line="240" w:lineRule="auto"/>
              <w:jc w:val="both"/>
              <w:rPr>
                <w:rFonts w:ascii="Arial" w:eastAsia="NSimSun" w:hAnsi="Arial" w:cs="Arial"/>
                <w:sz w:val="22"/>
                <w:szCs w:val="22"/>
                <w:lang w:eastAsia="zh-CN"/>
              </w:rPr>
            </w:pPr>
            <w:r w:rsidRPr="00EB528F">
              <w:rPr>
                <w:rFonts w:ascii="Arial" w:hAnsi="Arial" w:cs="Arial"/>
                <w:sz w:val="22"/>
                <w:szCs w:val="22"/>
              </w:rPr>
              <w:t xml:space="preserve"> 5.- 8. razred</w:t>
            </w:r>
          </w:p>
        </w:tc>
      </w:tr>
      <w:tr w:rsidR="00000AEC" w:rsidRPr="00562D33" w14:paraId="42A95FC6" w14:textId="77777777" w:rsidTr="00000AEC">
        <w:trPr>
          <w:trHeight w:val="340"/>
          <w:jc w:val="center"/>
        </w:trPr>
        <w:tc>
          <w:tcPr>
            <w:tcW w:w="3246" w:type="dxa"/>
            <w:vAlign w:val="center"/>
          </w:tcPr>
          <w:p w14:paraId="47DF0BA1" w14:textId="77777777" w:rsidR="00000AEC" w:rsidRPr="00562D33" w:rsidRDefault="00000AEC" w:rsidP="00540910">
            <w:pPr>
              <w:widowControl w:val="0"/>
              <w:suppressLineNumbers/>
              <w:spacing w:after="0" w:line="240" w:lineRule="auto"/>
              <w:rPr>
                <w:rFonts w:ascii="Arial" w:eastAsia="NSimSun" w:hAnsi="Arial" w:cs="Arial"/>
                <w:b/>
                <w:bCs/>
                <w:sz w:val="22"/>
                <w:szCs w:val="22"/>
                <w:lang w:eastAsia="zh-CN"/>
              </w:rPr>
            </w:pPr>
            <w:r w:rsidRPr="00562D33">
              <w:rPr>
                <w:rFonts w:ascii="Arial" w:eastAsia="NSimSun" w:hAnsi="Arial" w:cs="Arial"/>
                <w:b/>
                <w:bCs/>
                <w:sz w:val="22"/>
                <w:szCs w:val="22"/>
                <w:lang w:eastAsia="zh-CN"/>
              </w:rPr>
              <w:t>nositelj</w:t>
            </w:r>
          </w:p>
        </w:tc>
        <w:tc>
          <w:tcPr>
            <w:tcW w:w="595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2CDF7D4" w14:textId="77777777" w:rsidR="00000AEC" w:rsidRPr="00EB528F" w:rsidRDefault="00000AEC" w:rsidP="00540910">
            <w:pPr>
              <w:widowControl w:val="0"/>
              <w:suppressLineNumbers/>
              <w:spacing w:after="0" w:line="240" w:lineRule="auto"/>
              <w:jc w:val="both"/>
              <w:rPr>
                <w:rFonts w:ascii="Arial" w:eastAsia="NSimSun" w:hAnsi="Arial" w:cs="Arial"/>
                <w:sz w:val="22"/>
                <w:szCs w:val="22"/>
                <w:lang w:eastAsia="zh-CN"/>
              </w:rPr>
            </w:pPr>
            <w:r w:rsidRPr="00EB528F">
              <w:rPr>
                <w:rFonts w:ascii="Arial" w:hAnsi="Arial" w:cs="Arial"/>
                <w:sz w:val="22"/>
                <w:szCs w:val="22"/>
              </w:rPr>
              <w:t xml:space="preserve">Mirjana </w:t>
            </w:r>
            <w:proofErr w:type="spellStart"/>
            <w:r>
              <w:rPr>
                <w:rFonts w:ascii="Arial" w:hAnsi="Arial" w:cs="Arial"/>
                <w:sz w:val="22"/>
                <w:szCs w:val="22"/>
              </w:rPr>
              <w:t>C.</w:t>
            </w:r>
            <w:r w:rsidRPr="00EB528F">
              <w:rPr>
                <w:rFonts w:ascii="Arial" w:hAnsi="Arial" w:cs="Arial"/>
                <w:sz w:val="22"/>
                <w:szCs w:val="22"/>
              </w:rPr>
              <w:t>Kižlin</w:t>
            </w:r>
            <w:proofErr w:type="spellEnd"/>
            <w:r w:rsidRPr="00EB528F">
              <w:rPr>
                <w:rFonts w:ascii="Arial" w:hAnsi="Arial" w:cs="Arial"/>
                <w:sz w:val="22"/>
                <w:szCs w:val="22"/>
              </w:rPr>
              <w:t xml:space="preserve">, Marija Kelava, Nataša </w:t>
            </w:r>
            <w:proofErr w:type="spellStart"/>
            <w:r w:rsidRPr="00EB528F">
              <w:rPr>
                <w:rFonts w:ascii="Arial" w:hAnsi="Arial" w:cs="Arial"/>
                <w:sz w:val="22"/>
                <w:szCs w:val="22"/>
              </w:rPr>
              <w:t>Kletečki</w:t>
            </w:r>
            <w:proofErr w:type="spellEnd"/>
            <w:r w:rsidRPr="00EB528F">
              <w:rPr>
                <w:rFonts w:ascii="Arial" w:hAnsi="Arial" w:cs="Arial"/>
                <w:sz w:val="22"/>
                <w:szCs w:val="22"/>
              </w:rPr>
              <w:t xml:space="preserve">, Diana </w:t>
            </w:r>
            <w:r>
              <w:rPr>
                <w:rFonts w:ascii="Arial" w:hAnsi="Arial" w:cs="Arial"/>
                <w:sz w:val="22"/>
                <w:szCs w:val="22"/>
              </w:rPr>
              <w:t xml:space="preserve"> </w:t>
            </w:r>
            <w:r w:rsidRPr="00EB528F">
              <w:rPr>
                <w:rFonts w:ascii="Arial" w:hAnsi="Arial" w:cs="Arial"/>
                <w:sz w:val="22"/>
                <w:szCs w:val="22"/>
              </w:rPr>
              <w:t>Vlahović</w:t>
            </w:r>
          </w:p>
        </w:tc>
      </w:tr>
      <w:tr w:rsidR="00000AEC" w:rsidRPr="00562D33" w14:paraId="49BCD4E5" w14:textId="77777777" w:rsidTr="00000AEC">
        <w:trPr>
          <w:trHeight w:val="340"/>
          <w:jc w:val="center"/>
        </w:trPr>
        <w:tc>
          <w:tcPr>
            <w:tcW w:w="3246" w:type="dxa"/>
            <w:vAlign w:val="center"/>
          </w:tcPr>
          <w:p w14:paraId="76CC0E03" w14:textId="77777777" w:rsidR="00000AEC" w:rsidRPr="00562D33" w:rsidRDefault="00000AEC" w:rsidP="00540910">
            <w:pPr>
              <w:widowControl w:val="0"/>
              <w:suppressLineNumbers/>
              <w:spacing w:after="0" w:line="240" w:lineRule="auto"/>
              <w:rPr>
                <w:rFonts w:ascii="Arial" w:eastAsia="NSimSun" w:hAnsi="Arial" w:cs="Arial"/>
                <w:b/>
                <w:bCs/>
                <w:sz w:val="22"/>
                <w:szCs w:val="22"/>
                <w:lang w:eastAsia="zh-CN"/>
              </w:rPr>
            </w:pPr>
            <w:r w:rsidRPr="00562D33">
              <w:rPr>
                <w:rFonts w:ascii="Arial" w:eastAsia="NSimSun" w:hAnsi="Arial" w:cs="Arial"/>
                <w:b/>
                <w:bCs/>
                <w:sz w:val="22"/>
                <w:szCs w:val="22"/>
                <w:lang w:eastAsia="zh-CN"/>
              </w:rPr>
              <w:t>vrijeme realizacije i trajanja</w:t>
            </w:r>
          </w:p>
        </w:tc>
        <w:tc>
          <w:tcPr>
            <w:tcW w:w="595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D427630" w14:textId="77777777" w:rsidR="00000AEC" w:rsidRPr="00EB528F" w:rsidRDefault="00000AEC" w:rsidP="00540910">
            <w:pPr>
              <w:pStyle w:val="Sadrajitablice"/>
              <w:jc w:val="both"/>
              <w:rPr>
                <w:rFonts w:ascii="Arial" w:hAnsi="Arial"/>
                <w:sz w:val="22"/>
                <w:szCs w:val="22"/>
              </w:rPr>
            </w:pPr>
            <w:r>
              <w:rPr>
                <w:rFonts w:ascii="Arial" w:hAnsi="Arial"/>
                <w:sz w:val="22"/>
                <w:szCs w:val="22"/>
              </w:rPr>
              <w:t>t</w:t>
            </w:r>
            <w:r w:rsidRPr="00EB528F">
              <w:rPr>
                <w:rFonts w:ascii="Arial" w:hAnsi="Arial"/>
                <w:sz w:val="22"/>
                <w:szCs w:val="22"/>
              </w:rPr>
              <w:t>ijekom školske godine 2021</w:t>
            </w:r>
            <w:r>
              <w:rPr>
                <w:rFonts w:ascii="Arial" w:hAnsi="Arial"/>
                <w:sz w:val="22"/>
                <w:szCs w:val="22"/>
              </w:rPr>
              <w:t>.</w:t>
            </w:r>
            <w:r w:rsidRPr="00EB528F">
              <w:rPr>
                <w:rFonts w:ascii="Arial" w:hAnsi="Arial"/>
                <w:sz w:val="22"/>
                <w:szCs w:val="22"/>
              </w:rPr>
              <w:t>/2022.</w:t>
            </w:r>
            <w:r>
              <w:rPr>
                <w:rFonts w:ascii="Arial" w:hAnsi="Arial"/>
                <w:sz w:val="22"/>
                <w:szCs w:val="22"/>
              </w:rPr>
              <w:t>; z</w:t>
            </w:r>
            <w:r w:rsidRPr="00EB528F">
              <w:rPr>
                <w:rFonts w:ascii="Arial" w:hAnsi="Arial"/>
                <w:sz w:val="22"/>
                <w:szCs w:val="22"/>
              </w:rPr>
              <w:t>avršna prezentacija projekta u vremenu travanj/svibanj 2022.</w:t>
            </w:r>
          </w:p>
        </w:tc>
      </w:tr>
      <w:tr w:rsidR="00000AEC" w:rsidRPr="00562D33" w14:paraId="758D0AE8" w14:textId="77777777" w:rsidTr="00000AEC">
        <w:trPr>
          <w:trHeight w:val="370"/>
          <w:jc w:val="center"/>
        </w:trPr>
        <w:tc>
          <w:tcPr>
            <w:tcW w:w="3246" w:type="dxa"/>
            <w:vAlign w:val="center"/>
          </w:tcPr>
          <w:p w14:paraId="6C403DA4" w14:textId="77777777" w:rsidR="00000AEC" w:rsidRPr="00562D33" w:rsidRDefault="00000AEC" w:rsidP="00540910">
            <w:pPr>
              <w:widowControl w:val="0"/>
              <w:suppressLineNumbers/>
              <w:spacing w:after="0" w:line="240" w:lineRule="auto"/>
              <w:rPr>
                <w:rFonts w:ascii="Arial" w:eastAsia="NSimSun" w:hAnsi="Arial" w:cs="Arial"/>
                <w:b/>
                <w:bCs/>
                <w:sz w:val="22"/>
                <w:szCs w:val="22"/>
                <w:lang w:eastAsia="zh-CN"/>
              </w:rPr>
            </w:pPr>
            <w:r w:rsidRPr="00562D33">
              <w:rPr>
                <w:rFonts w:ascii="Arial" w:eastAsia="NSimSun" w:hAnsi="Arial" w:cs="Arial"/>
                <w:b/>
                <w:bCs/>
                <w:sz w:val="22"/>
                <w:szCs w:val="22"/>
                <w:lang w:eastAsia="zh-CN"/>
              </w:rPr>
              <w:t>način realizacije</w:t>
            </w:r>
          </w:p>
        </w:tc>
        <w:tc>
          <w:tcPr>
            <w:tcW w:w="595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7899E5B" w14:textId="77777777" w:rsidR="00000AEC" w:rsidRPr="00EB528F" w:rsidRDefault="00000AEC" w:rsidP="00540910">
            <w:pPr>
              <w:spacing w:after="0" w:line="240" w:lineRule="auto"/>
              <w:contextualSpacing/>
              <w:jc w:val="both"/>
              <w:rPr>
                <w:rFonts w:ascii="Arial" w:eastAsiaTheme="minorHAnsi" w:hAnsi="Arial" w:cs="Arial"/>
                <w:noProof/>
                <w:sz w:val="22"/>
                <w:szCs w:val="22"/>
                <w:lang w:val="de-DE" w:eastAsia="en-US"/>
              </w:rPr>
            </w:pPr>
            <w:r w:rsidRPr="00EB528F">
              <w:rPr>
                <w:rFonts w:ascii="Arial" w:hAnsi="Arial" w:cs="Arial"/>
                <w:sz w:val="22"/>
                <w:szCs w:val="22"/>
              </w:rPr>
              <w:t>ankete, prezentacije, radionice, IKT</w:t>
            </w:r>
          </w:p>
        </w:tc>
      </w:tr>
      <w:tr w:rsidR="00000AEC" w:rsidRPr="00562D33" w14:paraId="4E3BF021" w14:textId="77777777" w:rsidTr="00000AEC">
        <w:trPr>
          <w:trHeight w:val="829"/>
          <w:jc w:val="center"/>
        </w:trPr>
        <w:tc>
          <w:tcPr>
            <w:tcW w:w="3246" w:type="dxa"/>
            <w:vAlign w:val="center"/>
          </w:tcPr>
          <w:p w14:paraId="3EE85E3E" w14:textId="77777777" w:rsidR="00000AEC" w:rsidRPr="00562D33" w:rsidRDefault="00000AEC" w:rsidP="00540910">
            <w:pPr>
              <w:widowControl w:val="0"/>
              <w:suppressLineNumbers/>
              <w:spacing w:after="0" w:line="240" w:lineRule="auto"/>
              <w:rPr>
                <w:rFonts w:ascii="Arial" w:eastAsia="NSimSun" w:hAnsi="Arial" w:cs="Arial"/>
                <w:b/>
                <w:bCs/>
                <w:sz w:val="22"/>
                <w:szCs w:val="22"/>
                <w:lang w:eastAsia="zh-CN"/>
              </w:rPr>
            </w:pPr>
            <w:r w:rsidRPr="00562D33">
              <w:rPr>
                <w:rFonts w:ascii="Arial" w:eastAsia="NSimSun" w:hAnsi="Arial" w:cs="Arial"/>
                <w:b/>
                <w:bCs/>
                <w:sz w:val="22"/>
                <w:szCs w:val="22"/>
                <w:lang w:eastAsia="zh-CN"/>
              </w:rPr>
              <w:t>očekivani rezultati (ishodi) i način vrednovanja</w:t>
            </w:r>
          </w:p>
        </w:tc>
        <w:tc>
          <w:tcPr>
            <w:tcW w:w="595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3744304" w14:textId="77777777" w:rsidR="00000AEC" w:rsidRPr="00DA2C7F" w:rsidRDefault="00000AEC" w:rsidP="00540910">
            <w:pPr>
              <w:spacing w:after="0" w:line="240" w:lineRule="auto"/>
              <w:jc w:val="both"/>
              <w:rPr>
                <w:rFonts w:ascii="Arial" w:hAnsi="Arial" w:cs="Arial"/>
                <w:color w:val="000000"/>
                <w:sz w:val="22"/>
                <w:szCs w:val="22"/>
              </w:rPr>
            </w:pPr>
            <w:r>
              <w:rPr>
                <w:rFonts w:ascii="Arial" w:hAnsi="Arial" w:cs="Arial"/>
                <w:color w:val="000000"/>
                <w:sz w:val="22"/>
                <w:szCs w:val="22"/>
              </w:rPr>
              <w:t>p</w:t>
            </w:r>
            <w:r w:rsidRPr="00EB528F">
              <w:rPr>
                <w:rFonts w:ascii="Arial" w:hAnsi="Arial" w:cs="Arial"/>
                <w:color w:val="000000"/>
                <w:sz w:val="22"/>
                <w:szCs w:val="22"/>
              </w:rPr>
              <w:t>opularizacija prirodnih znanosti</w:t>
            </w:r>
            <w:r>
              <w:rPr>
                <w:rFonts w:ascii="Arial" w:hAnsi="Arial" w:cs="Arial"/>
                <w:color w:val="000000"/>
                <w:sz w:val="22"/>
                <w:szCs w:val="22"/>
              </w:rPr>
              <w:t>; o</w:t>
            </w:r>
            <w:r w:rsidRPr="00EB528F">
              <w:rPr>
                <w:rFonts w:ascii="Arial" w:hAnsi="Arial" w:cs="Arial"/>
                <w:color w:val="000000"/>
                <w:sz w:val="22"/>
                <w:szCs w:val="22"/>
              </w:rPr>
              <w:t>sposobljavanje za znanstveni način razmišljanja</w:t>
            </w:r>
            <w:r>
              <w:rPr>
                <w:rFonts w:ascii="Arial" w:hAnsi="Arial" w:cs="Arial"/>
                <w:color w:val="000000"/>
                <w:sz w:val="22"/>
                <w:szCs w:val="22"/>
              </w:rPr>
              <w:t>; o</w:t>
            </w:r>
            <w:r w:rsidRPr="00EB528F">
              <w:rPr>
                <w:rFonts w:ascii="Arial" w:hAnsi="Arial" w:cs="Arial"/>
                <w:color w:val="000000"/>
                <w:kern w:val="0"/>
                <w:sz w:val="22"/>
                <w:szCs w:val="22"/>
              </w:rPr>
              <w:t>pisno praćenje napredovanja učenika i vrednovanje ocjenom putem praktičnog rada</w:t>
            </w:r>
          </w:p>
        </w:tc>
      </w:tr>
      <w:tr w:rsidR="00000AEC" w:rsidRPr="00562D33" w14:paraId="54BDFD9C" w14:textId="77777777" w:rsidTr="00000AEC">
        <w:trPr>
          <w:trHeight w:val="340"/>
          <w:jc w:val="center"/>
        </w:trPr>
        <w:tc>
          <w:tcPr>
            <w:tcW w:w="3246" w:type="dxa"/>
            <w:vAlign w:val="center"/>
          </w:tcPr>
          <w:p w14:paraId="6C780F9B" w14:textId="77777777" w:rsidR="00000AEC" w:rsidRPr="00562D33" w:rsidRDefault="00000AEC" w:rsidP="00540910">
            <w:pPr>
              <w:widowControl w:val="0"/>
              <w:suppressLineNumbers/>
              <w:spacing w:after="0" w:line="240" w:lineRule="auto"/>
              <w:rPr>
                <w:rFonts w:ascii="Arial" w:eastAsia="NSimSun" w:hAnsi="Arial" w:cs="Arial"/>
                <w:b/>
                <w:bCs/>
                <w:sz w:val="22"/>
                <w:szCs w:val="22"/>
                <w:lang w:eastAsia="zh-CN"/>
              </w:rPr>
            </w:pPr>
            <w:r w:rsidRPr="00562D33">
              <w:rPr>
                <w:rFonts w:ascii="Arial" w:eastAsia="NSimSun" w:hAnsi="Arial" w:cs="Arial"/>
                <w:b/>
                <w:bCs/>
                <w:sz w:val="22"/>
                <w:szCs w:val="22"/>
                <w:lang w:eastAsia="zh-CN"/>
              </w:rPr>
              <w:t>troškovnik</w:t>
            </w:r>
          </w:p>
        </w:tc>
        <w:tc>
          <w:tcPr>
            <w:tcW w:w="595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4FBA38B" w14:textId="77777777" w:rsidR="00000AEC" w:rsidRPr="00EB528F" w:rsidRDefault="00000AEC" w:rsidP="00540910">
            <w:pPr>
              <w:widowControl w:val="0"/>
              <w:suppressLineNumbers/>
              <w:spacing w:after="0" w:line="240" w:lineRule="auto"/>
              <w:jc w:val="both"/>
              <w:rPr>
                <w:rFonts w:ascii="Arial" w:eastAsia="NSimSun" w:hAnsi="Arial" w:cs="Arial"/>
                <w:sz w:val="22"/>
                <w:szCs w:val="22"/>
                <w:lang w:eastAsia="zh-CN"/>
              </w:rPr>
            </w:pPr>
            <w:r>
              <w:rPr>
                <w:rFonts w:ascii="Arial" w:hAnsi="Arial" w:cs="Arial"/>
                <w:color w:val="000000"/>
                <w:sz w:val="22"/>
                <w:szCs w:val="22"/>
              </w:rPr>
              <w:t>p</w:t>
            </w:r>
            <w:r w:rsidRPr="00EB528F">
              <w:rPr>
                <w:rFonts w:ascii="Arial" w:hAnsi="Arial" w:cs="Arial"/>
                <w:color w:val="000000"/>
                <w:sz w:val="22"/>
                <w:szCs w:val="22"/>
              </w:rPr>
              <w:t>redviđen</w:t>
            </w:r>
            <w:r>
              <w:rPr>
                <w:rFonts w:ascii="Arial" w:hAnsi="Arial" w:cs="Arial"/>
                <w:color w:val="000000"/>
                <w:sz w:val="22"/>
                <w:szCs w:val="22"/>
              </w:rPr>
              <w:t xml:space="preserve">o </w:t>
            </w:r>
            <w:r w:rsidRPr="00EB528F">
              <w:rPr>
                <w:rFonts w:ascii="Arial" w:hAnsi="Arial" w:cs="Arial"/>
                <w:color w:val="000000"/>
                <w:sz w:val="22"/>
                <w:szCs w:val="22"/>
              </w:rPr>
              <w:t>oko 500 kn</w:t>
            </w:r>
          </w:p>
        </w:tc>
      </w:tr>
    </w:tbl>
    <w:p w14:paraId="66A44C03" w14:textId="57E34A1B" w:rsidR="00000AEC" w:rsidRDefault="00000AEC" w:rsidP="00026915">
      <w:pPr>
        <w:spacing w:after="0" w:line="240" w:lineRule="auto"/>
        <w:jc w:val="both"/>
        <w:rPr>
          <w:rFonts w:ascii="Arial" w:hAnsi="Arial" w:cs="Arial"/>
          <w:b/>
          <w:bCs/>
        </w:rPr>
      </w:pPr>
    </w:p>
    <w:p w14:paraId="5B273D3A" w14:textId="0B64C37F" w:rsidR="00000AEC" w:rsidRDefault="00000AEC" w:rsidP="00026915">
      <w:pPr>
        <w:spacing w:after="0" w:line="240" w:lineRule="auto"/>
        <w:jc w:val="both"/>
        <w:rPr>
          <w:rFonts w:ascii="Arial" w:hAnsi="Arial" w:cs="Arial"/>
          <w:b/>
          <w:bCs/>
        </w:rPr>
      </w:pPr>
    </w:p>
    <w:tbl>
      <w:tblPr>
        <w:tblStyle w:val="Reetkatablice1"/>
        <w:tblW w:w="9304" w:type="dxa"/>
        <w:jc w:val="center"/>
        <w:tblInd w:w="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246"/>
        <w:gridCol w:w="6058"/>
      </w:tblGrid>
      <w:tr w:rsidR="00000AEC" w:rsidRPr="00F13F50" w14:paraId="132C6629" w14:textId="77777777" w:rsidTr="00540910">
        <w:trPr>
          <w:trHeight w:val="567"/>
          <w:jc w:val="center"/>
        </w:trPr>
        <w:tc>
          <w:tcPr>
            <w:tcW w:w="3246" w:type="dxa"/>
            <w:shd w:val="clear" w:color="auto" w:fill="F4B083" w:themeFill="accent2" w:themeFillTint="99"/>
            <w:vAlign w:val="center"/>
          </w:tcPr>
          <w:p w14:paraId="4331826C" w14:textId="77777777" w:rsidR="00000AEC" w:rsidRPr="00846D49" w:rsidRDefault="00000AEC" w:rsidP="00540910">
            <w:pPr>
              <w:widowControl w:val="0"/>
              <w:suppressLineNumbers/>
              <w:spacing w:after="0" w:line="240" w:lineRule="auto"/>
              <w:rPr>
                <w:rFonts w:ascii="Arial" w:eastAsia="NSimSun" w:hAnsi="Arial" w:cs="Arial"/>
                <w:b/>
                <w:bCs/>
                <w:sz w:val="22"/>
                <w:szCs w:val="22"/>
                <w:lang w:eastAsia="zh-CN"/>
              </w:rPr>
            </w:pPr>
            <w:r w:rsidRPr="00846D49">
              <w:rPr>
                <w:rFonts w:ascii="Arial" w:eastAsia="NSimSun" w:hAnsi="Arial" w:cs="Arial"/>
                <w:b/>
                <w:bCs/>
                <w:sz w:val="22"/>
                <w:szCs w:val="22"/>
                <w:lang w:eastAsia="zh-CN"/>
              </w:rPr>
              <w:t xml:space="preserve">5. - 8. RAZRED </w:t>
            </w:r>
          </w:p>
        </w:tc>
        <w:tc>
          <w:tcPr>
            <w:tcW w:w="6058" w:type="dxa"/>
            <w:shd w:val="clear" w:color="auto" w:fill="F4B083" w:themeFill="accent2" w:themeFillTint="99"/>
            <w:vAlign w:val="center"/>
          </w:tcPr>
          <w:p w14:paraId="5D6552F5" w14:textId="77777777" w:rsidR="00000AEC" w:rsidRPr="00846D49" w:rsidRDefault="00000AEC" w:rsidP="00540910">
            <w:pPr>
              <w:widowControl w:val="0"/>
              <w:suppressLineNumbers/>
              <w:spacing w:after="0" w:line="240" w:lineRule="auto"/>
              <w:jc w:val="center"/>
              <w:rPr>
                <w:rFonts w:ascii="Arial" w:eastAsia="NSimSun" w:hAnsi="Arial" w:cs="Arial"/>
                <w:b/>
                <w:sz w:val="22"/>
                <w:szCs w:val="22"/>
                <w:lang w:eastAsia="zh-CN"/>
              </w:rPr>
            </w:pPr>
            <w:r w:rsidRPr="00846D49">
              <w:rPr>
                <w:rFonts w:ascii="Arial" w:eastAsia="NSimSun" w:hAnsi="Arial" w:cs="Arial"/>
                <w:b/>
                <w:sz w:val="22"/>
                <w:szCs w:val="22"/>
                <w:lang w:eastAsia="zh-CN"/>
              </w:rPr>
              <w:t xml:space="preserve">ŠKOLSKI PROJEKT </w:t>
            </w:r>
          </w:p>
        </w:tc>
      </w:tr>
      <w:tr w:rsidR="00000AEC" w:rsidRPr="00F13F50" w14:paraId="4F0F1070" w14:textId="77777777" w:rsidTr="00540910">
        <w:trPr>
          <w:trHeight w:val="340"/>
          <w:jc w:val="center"/>
        </w:trPr>
        <w:tc>
          <w:tcPr>
            <w:tcW w:w="3246" w:type="dxa"/>
            <w:vAlign w:val="center"/>
          </w:tcPr>
          <w:p w14:paraId="2957EE9D" w14:textId="77777777" w:rsidR="00000AEC" w:rsidRPr="00F13F50" w:rsidRDefault="00000AEC" w:rsidP="00540910">
            <w:pPr>
              <w:widowControl w:val="0"/>
              <w:suppressLineNumbers/>
              <w:spacing w:after="0" w:line="240" w:lineRule="auto"/>
              <w:rPr>
                <w:rFonts w:ascii="Arial" w:eastAsia="NSimSun" w:hAnsi="Arial" w:cs="Arial"/>
                <w:b/>
                <w:bCs/>
                <w:sz w:val="22"/>
                <w:szCs w:val="22"/>
                <w:lang w:eastAsia="zh-CN"/>
              </w:rPr>
            </w:pPr>
            <w:r w:rsidRPr="00F13F50">
              <w:rPr>
                <w:rFonts w:ascii="Arial" w:eastAsia="NSimSun" w:hAnsi="Arial" w:cs="Arial"/>
                <w:b/>
                <w:bCs/>
                <w:sz w:val="22"/>
                <w:szCs w:val="22"/>
                <w:lang w:eastAsia="zh-CN"/>
              </w:rPr>
              <w:t>naziv aktivnosti</w:t>
            </w:r>
          </w:p>
        </w:tc>
        <w:tc>
          <w:tcPr>
            <w:tcW w:w="6058"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D69CDF6" w14:textId="77777777" w:rsidR="00000AEC" w:rsidRPr="00F13F50" w:rsidRDefault="00000AEC" w:rsidP="00540910">
            <w:pPr>
              <w:widowControl w:val="0"/>
              <w:suppressLineNumbers/>
              <w:spacing w:after="0" w:line="240" w:lineRule="auto"/>
              <w:jc w:val="center"/>
              <w:rPr>
                <w:rFonts w:ascii="Arial" w:eastAsia="NSimSun" w:hAnsi="Arial" w:cs="Arial"/>
                <w:b/>
                <w:bCs/>
                <w:sz w:val="22"/>
                <w:szCs w:val="22"/>
                <w:lang w:eastAsia="zh-CN"/>
              </w:rPr>
            </w:pPr>
            <w:r w:rsidRPr="00F13F50">
              <w:rPr>
                <w:rFonts w:ascii="Arial" w:eastAsia="NSimSun" w:hAnsi="Arial" w:cs="Arial"/>
                <w:b/>
                <w:bCs/>
                <w:sz w:val="22"/>
                <w:szCs w:val="22"/>
                <w:lang w:eastAsia="zh-CN"/>
              </w:rPr>
              <w:t>Zeleni kućanski aparati</w:t>
            </w:r>
          </w:p>
        </w:tc>
      </w:tr>
      <w:tr w:rsidR="00000AEC" w:rsidRPr="00F13F50" w14:paraId="006CBEAB" w14:textId="77777777" w:rsidTr="00540910">
        <w:trPr>
          <w:trHeight w:val="340"/>
          <w:jc w:val="center"/>
        </w:trPr>
        <w:tc>
          <w:tcPr>
            <w:tcW w:w="3246" w:type="dxa"/>
            <w:vAlign w:val="center"/>
          </w:tcPr>
          <w:p w14:paraId="0FF669C3" w14:textId="77777777" w:rsidR="00000AEC" w:rsidRPr="00F13F50" w:rsidRDefault="00000AEC" w:rsidP="00540910">
            <w:pPr>
              <w:widowControl w:val="0"/>
              <w:suppressLineNumbers/>
              <w:spacing w:after="0" w:line="240" w:lineRule="auto"/>
              <w:rPr>
                <w:rFonts w:ascii="Arial" w:eastAsia="NSimSun" w:hAnsi="Arial" w:cs="Arial"/>
                <w:b/>
                <w:bCs/>
                <w:sz w:val="22"/>
                <w:szCs w:val="22"/>
                <w:lang w:eastAsia="zh-CN"/>
              </w:rPr>
            </w:pPr>
            <w:r w:rsidRPr="00F13F50">
              <w:rPr>
                <w:rFonts w:ascii="Arial" w:eastAsia="NSimSun" w:hAnsi="Arial" w:cs="Arial"/>
                <w:b/>
                <w:bCs/>
                <w:sz w:val="22"/>
                <w:szCs w:val="22"/>
                <w:lang w:eastAsia="zh-CN"/>
              </w:rPr>
              <w:t>ciljevi</w:t>
            </w:r>
          </w:p>
        </w:tc>
        <w:tc>
          <w:tcPr>
            <w:tcW w:w="6058"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B4425D8" w14:textId="77777777" w:rsidR="00000AEC" w:rsidRPr="00F13F50" w:rsidRDefault="00000AEC" w:rsidP="00D343AF">
            <w:pPr>
              <w:spacing w:after="0" w:line="240" w:lineRule="auto"/>
              <w:jc w:val="both"/>
              <w:rPr>
                <w:rFonts w:ascii="Arial" w:hAnsi="Arial" w:cs="Arial"/>
                <w:sz w:val="22"/>
                <w:szCs w:val="22"/>
              </w:rPr>
            </w:pPr>
            <w:r w:rsidRPr="00F13F50">
              <w:rPr>
                <w:rFonts w:ascii="Arial" w:hAnsi="Arial" w:cs="Arial"/>
                <w:sz w:val="22"/>
                <w:szCs w:val="22"/>
              </w:rPr>
              <w:t xml:space="preserve">educirati učenike koliko je važno voditi računa o energetskom razredu kućanskih uređaja obzirom da </w:t>
            </w:r>
            <w:r w:rsidRPr="00F13F50">
              <w:rPr>
                <w:rFonts w:ascii="Arial" w:hAnsi="Arial" w:cs="Arial"/>
                <w:sz w:val="22"/>
                <w:szCs w:val="22"/>
              </w:rPr>
              <w:lastRenderedPageBreak/>
              <w:t>kućanski uređaji čine 20% ukupne potrošnje energije u kućanstvu; poticati učenike na promišljanje o načinu kako energiju koristimo te time izravno i neizravno  utječemo na okoliš; educirati učenike o važnosti energetske učinkovitosti ne štednjom i odricanjem, već odgovornim/</w:t>
            </w:r>
            <w:proofErr w:type="spellStart"/>
            <w:r w:rsidRPr="00F13F50">
              <w:rPr>
                <w:rFonts w:ascii="Arial" w:hAnsi="Arial" w:cs="Arial"/>
                <w:sz w:val="22"/>
                <w:szCs w:val="22"/>
              </w:rPr>
              <w:t>nijim</w:t>
            </w:r>
            <w:proofErr w:type="spellEnd"/>
            <w:r w:rsidRPr="00F13F50">
              <w:rPr>
                <w:rFonts w:ascii="Arial" w:hAnsi="Arial" w:cs="Arial"/>
                <w:sz w:val="22"/>
                <w:szCs w:val="22"/>
              </w:rPr>
              <w:t xml:space="preserve"> korištenjem; unapređenje znanja učenika o poboljšanju kvalitete života senzibilizacijom na navedenu temu; poticanje okoline (roditelji, učenici, učitelji) da bude spremna na prihvaćanje i podržavanje promjene svijesti prilikom kupnje energetski učinkovitih uređaja </w:t>
            </w:r>
          </w:p>
        </w:tc>
      </w:tr>
      <w:tr w:rsidR="00000AEC" w:rsidRPr="00F13F50" w14:paraId="28A49766" w14:textId="77777777" w:rsidTr="00540910">
        <w:trPr>
          <w:trHeight w:val="340"/>
          <w:jc w:val="center"/>
        </w:trPr>
        <w:tc>
          <w:tcPr>
            <w:tcW w:w="3246" w:type="dxa"/>
            <w:vAlign w:val="center"/>
          </w:tcPr>
          <w:p w14:paraId="66DB4883" w14:textId="77777777" w:rsidR="00000AEC" w:rsidRPr="00F13F50" w:rsidRDefault="00000AEC" w:rsidP="00540910">
            <w:pPr>
              <w:widowControl w:val="0"/>
              <w:suppressLineNumbers/>
              <w:spacing w:after="0" w:line="240" w:lineRule="auto"/>
              <w:rPr>
                <w:rFonts w:ascii="Arial" w:eastAsia="NSimSun" w:hAnsi="Arial" w:cs="Arial"/>
                <w:b/>
                <w:bCs/>
                <w:sz w:val="22"/>
                <w:szCs w:val="22"/>
                <w:lang w:eastAsia="zh-CN"/>
              </w:rPr>
            </w:pPr>
            <w:r w:rsidRPr="00F13F50">
              <w:rPr>
                <w:rFonts w:ascii="Arial" w:eastAsia="NSimSun" w:hAnsi="Arial" w:cs="Arial"/>
                <w:b/>
                <w:bCs/>
                <w:sz w:val="22"/>
                <w:szCs w:val="22"/>
                <w:lang w:eastAsia="zh-CN"/>
              </w:rPr>
              <w:lastRenderedPageBreak/>
              <w:t>ciljna skupina</w:t>
            </w:r>
          </w:p>
        </w:tc>
        <w:tc>
          <w:tcPr>
            <w:tcW w:w="6058"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579B1BF" w14:textId="6E3A63AF" w:rsidR="00000AEC" w:rsidRPr="00F13F50" w:rsidRDefault="00000AEC" w:rsidP="00540910">
            <w:pPr>
              <w:widowControl w:val="0"/>
              <w:suppressLineNumbers/>
              <w:spacing w:after="0" w:line="240" w:lineRule="auto"/>
              <w:rPr>
                <w:rFonts w:ascii="Arial" w:eastAsia="NSimSun" w:hAnsi="Arial" w:cs="Arial"/>
                <w:sz w:val="22"/>
                <w:szCs w:val="22"/>
                <w:lang w:eastAsia="zh-CN"/>
              </w:rPr>
            </w:pPr>
            <w:r w:rsidRPr="00F13F50">
              <w:rPr>
                <w:rFonts w:ascii="Arial" w:hAnsi="Arial"/>
                <w:sz w:val="22"/>
                <w:szCs w:val="22"/>
              </w:rPr>
              <w:t>grupa učenika 5.</w:t>
            </w:r>
            <w:r w:rsidR="00112B65">
              <w:rPr>
                <w:rFonts w:ascii="Arial" w:hAnsi="Arial"/>
                <w:sz w:val="22"/>
                <w:szCs w:val="22"/>
              </w:rPr>
              <w:t xml:space="preserve"> </w:t>
            </w:r>
            <w:r w:rsidRPr="00F13F50">
              <w:rPr>
                <w:rFonts w:ascii="Arial" w:hAnsi="Arial"/>
                <w:sz w:val="22"/>
                <w:szCs w:val="22"/>
              </w:rPr>
              <w:t>- 8. razreda</w:t>
            </w:r>
          </w:p>
        </w:tc>
      </w:tr>
      <w:tr w:rsidR="00000AEC" w:rsidRPr="00F13F50" w14:paraId="68C09C00" w14:textId="77777777" w:rsidTr="00540910">
        <w:trPr>
          <w:trHeight w:val="246"/>
          <w:jc w:val="center"/>
        </w:trPr>
        <w:tc>
          <w:tcPr>
            <w:tcW w:w="3246" w:type="dxa"/>
            <w:vAlign w:val="center"/>
          </w:tcPr>
          <w:p w14:paraId="4D50E192" w14:textId="77777777" w:rsidR="00000AEC" w:rsidRPr="00F13F50" w:rsidRDefault="00000AEC" w:rsidP="00540910">
            <w:pPr>
              <w:widowControl w:val="0"/>
              <w:suppressLineNumbers/>
              <w:spacing w:after="0" w:line="240" w:lineRule="auto"/>
              <w:rPr>
                <w:rFonts w:ascii="Arial" w:eastAsia="NSimSun" w:hAnsi="Arial" w:cs="Arial"/>
                <w:b/>
                <w:bCs/>
                <w:sz w:val="22"/>
                <w:szCs w:val="22"/>
                <w:lang w:eastAsia="zh-CN"/>
              </w:rPr>
            </w:pPr>
            <w:r w:rsidRPr="00F13F50">
              <w:rPr>
                <w:rFonts w:ascii="Arial" w:eastAsia="NSimSun" w:hAnsi="Arial" w:cs="Arial"/>
                <w:b/>
                <w:bCs/>
                <w:sz w:val="22"/>
                <w:szCs w:val="22"/>
                <w:lang w:eastAsia="zh-CN"/>
              </w:rPr>
              <w:t>nositelj</w:t>
            </w:r>
          </w:p>
        </w:tc>
        <w:tc>
          <w:tcPr>
            <w:tcW w:w="6058"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2EA7CC0" w14:textId="77777777" w:rsidR="00000AEC" w:rsidRPr="00F13F50" w:rsidRDefault="00000AEC" w:rsidP="00540910">
            <w:pPr>
              <w:widowControl w:val="0"/>
              <w:suppressLineNumbers/>
              <w:spacing w:after="0" w:line="240" w:lineRule="auto"/>
              <w:rPr>
                <w:rFonts w:ascii="Arial" w:eastAsia="NSimSun" w:hAnsi="Arial" w:cs="Arial"/>
                <w:sz w:val="22"/>
                <w:szCs w:val="22"/>
                <w:lang w:eastAsia="zh-CN"/>
              </w:rPr>
            </w:pPr>
            <w:r w:rsidRPr="00F13F50">
              <w:rPr>
                <w:rFonts w:ascii="Arial" w:hAnsi="Arial"/>
                <w:sz w:val="22"/>
                <w:szCs w:val="22"/>
              </w:rPr>
              <w:t>Marija Kelava, Diana Vlahović</w:t>
            </w:r>
          </w:p>
        </w:tc>
      </w:tr>
      <w:tr w:rsidR="00000AEC" w:rsidRPr="00F13F50" w14:paraId="3B726360" w14:textId="77777777" w:rsidTr="00540910">
        <w:trPr>
          <w:trHeight w:val="308"/>
          <w:jc w:val="center"/>
        </w:trPr>
        <w:tc>
          <w:tcPr>
            <w:tcW w:w="3246" w:type="dxa"/>
            <w:vAlign w:val="center"/>
          </w:tcPr>
          <w:p w14:paraId="402DAC6D" w14:textId="77777777" w:rsidR="00000AEC" w:rsidRPr="00F13F50" w:rsidRDefault="00000AEC" w:rsidP="00540910">
            <w:pPr>
              <w:widowControl w:val="0"/>
              <w:suppressLineNumbers/>
              <w:spacing w:after="0" w:line="240" w:lineRule="auto"/>
              <w:rPr>
                <w:rFonts w:ascii="Arial" w:eastAsia="NSimSun" w:hAnsi="Arial" w:cs="Arial"/>
                <w:b/>
                <w:bCs/>
                <w:sz w:val="22"/>
                <w:szCs w:val="22"/>
                <w:lang w:eastAsia="zh-CN"/>
              </w:rPr>
            </w:pPr>
            <w:r w:rsidRPr="00F13F50">
              <w:rPr>
                <w:rFonts w:ascii="Arial" w:eastAsia="NSimSun" w:hAnsi="Arial" w:cs="Arial"/>
                <w:b/>
                <w:bCs/>
                <w:sz w:val="22"/>
                <w:szCs w:val="22"/>
                <w:lang w:eastAsia="zh-CN"/>
              </w:rPr>
              <w:t>vrijeme realizacije i</w:t>
            </w:r>
            <w:r>
              <w:rPr>
                <w:rFonts w:ascii="Arial" w:eastAsia="NSimSun" w:hAnsi="Arial" w:cs="Arial"/>
                <w:b/>
                <w:bCs/>
                <w:sz w:val="22"/>
                <w:szCs w:val="22"/>
                <w:lang w:eastAsia="zh-CN"/>
              </w:rPr>
              <w:t xml:space="preserve"> </w:t>
            </w:r>
            <w:r w:rsidRPr="00F13F50">
              <w:rPr>
                <w:rFonts w:ascii="Arial" w:eastAsia="NSimSun" w:hAnsi="Arial" w:cs="Arial"/>
                <w:b/>
                <w:bCs/>
                <w:sz w:val="22"/>
                <w:szCs w:val="22"/>
                <w:lang w:eastAsia="zh-CN"/>
              </w:rPr>
              <w:t>trajanja</w:t>
            </w:r>
          </w:p>
        </w:tc>
        <w:tc>
          <w:tcPr>
            <w:tcW w:w="6058"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33CB82D" w14:textId="77777777" w:rsidR="00000AEC" w:rsidRPr="00F13F50" w:rsidRDefault="00000AEC" w:rsidP="00540910">
            <w:pPr>
              <w:widowControl w:val="0"/>
              <w:suppressLineNumbers/>
              <w:spacing w:after="0" w:line="240" w:lineRule="auto"/>
              <w:rPr>
                <w:rFonts w:ascii="Arial" w:eastAsia="NSimSun" w:hAnsi="Arial" w:cs="Arial"/>
                <w:sz w:val="22"/>
                <w:szCs w:val="22"/>
                <w:lang w:eastAsia="zh-CN"/>
              </w:rPr>
            </w:pPr>
            <w:r>
              <w:rPr>
                <w:rFonts w:ascii="Arial" w:hAnsi="Arial" w:cs="Arial"/>
                <w:kern w:val="0"/>
                <w:sz w:val="22"/>
                <w:szCs w:val="22"/>
              </w:rPr>
              <w:t>p</w:t>
            </w:r>
            <w:r w:rsidRPr="00F13F50">
              <w:rPr>
                <w:rFonts w:ascii="Arial" w:hAnsi="Arial" w:cs="Arial"/>
                <w:kern w:val="0"/>
                <w:sz w:val="22"/>
                <w:szCs w:val="22"/>
              </w:rPr>
              <w:t xml:space="preserve">rema dogovorenom rasporedu, </w:t>
            </w:r>
            <w:r w:rsidRPr="00F13F50">
              <w:rPr>
                <w:rFonts w:ascii="Arial" w:hAnsi="Arial" w:cs="Arial"/>
                <w:color w:val="000000"/>
                <w:sz w:val="22"/>
                <w:szCs w:val="22"/>
                <w:shd w:val="clear" w:color="auto" w:fill="FFFFFF"/>
              </w:rPr>
              <w:t>lipanj 2021. – lipanj 2022.</w:t>
            </w:r>
          </w:p>
        </w:tc>
      </w:tr>
      <w:tr w:rsidR="00000AEC" w:rsidRPr="00F13F50" w14:paraId="6AA559DD" w14:textId="77777777" w:rsidTr="00540910">
        <w:trPr>
          <w:trHeight w:val="2529"/>
          <w:jc w:val="center"/>
        </w:trPr>
        <w:tc>
          <w:tcPr>
            <w:tcW w:w="3246" w:type="dxa"/>
            <w:vAlign w:val="center"/>
          </w:tcPr>
          <w:p w14:paraId="2E5B293A" w14:textId="77777777" w:rsidR="00000AEC" w:rsidRPr="00F13F50" w:rsidRDefault="00000AEC" w:rsidP="00540910">
            <w:pPr>
              <w:widowControl w:val="0"/>
              <w:suppressLineNumbers/>
              <w:spacing w:after="0" w:line="240" w:lineRule="auto"/>
              <w:rPr>
                <w:rFonts w:ascii="Arial" w:eastAsia="NSimSun" w:hAnsi="Arial" w:cs="Arial"/>
                <w:b/>
                <w:bCs/>
                <w:sz w:val="22"/>
                <w:szCs w:val="22"/>
                <w:lang w:eastAsia="zh-CN"/>
              </w:rPr>
            </w:pPr>
            <w:r w:rsidRPr="00F13F50">
              <w:rPr>
                <w:rFonts w:ascii="Arial" w:eastAsia="NSimSun" w:hAnsi="Arial" w:cs="Arial"/>
                <w:b/>
                <w:bCs/>
                <w:sz w:val="22"/>
                <w:szCs w:val="22"/>
                <w:lang w:eastAsia="zh-CN"/>
              </w:rPr>
              <w:t>način realizacije</w:t>
            </w:r>
          </w:p>
        </w:tc>
        <w:tc>
          <w:tcPr>
            <w:tcW w:w="6058"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A495741" w14:textId="77777777" w:rsidR="00000AEC" w:rsidRPr="00F13F50" w:rsidRDefault="00000AEC" w:rsidP="00540910">
            <w:pPr>
              <w:spacing w:after="0" w:line="259" w:lineRule="auto"/>
              <w:jc w:val="both"/>
              <w:rPr>
                <w:rFonts w:ascii="Arial" w:eastAsiaTheme="minorHAnsi" w:hAnsi="Arial" w:cs="Arial"/>
                <w:noProof/>
                <w:sz w:val="22"/>
                <w:szCs w:val="22"/>
                <w:lang w:val="de-DE" w:eastAsia="en-US"/>
              </w:rPr>
            </w:pPr>
            <w:r>
              <w:rPr>
                <w:rFonts w:ascii="Arial" w:eastAsiaTheme="minorHAnsi" w:hAnsi="Arial" w:cs="Arial"/>
                <w:noProof/>
                <w:sz w:val="22"/>
                <w:szCs w:val="22"/>
                <w:lang w:val="de-DE" w:eastAsia="en-US"/>
              </w:rPr>
              <w:t>a</w:t>
            </w:r>
            <w:r w:rsidRPr="00F13F50">
              <w:rPr>
                <w:rFonts w:ascii="Arial" w:eastAsiaTheme="minorHAnsi" w:hAnsi="Arial" w:cs="Arial"/>
                <w:noProof/>
                <w:sz w:val="22"/>
                <w:szCs w:val="22"/>
                <w:lang w:val="de-DE" w:eastAsia="en-US"/>
              </w:rPr>
              <w:t xml:space="preserve">ktivnosti za učenike tijekom projekta: </w:t>
            </w:r>
            <w:r>
              <w:rPr>
                <w:rFonts w:ascii="Arial" w:eastAsiaTheme="minorHAnsi" w:hAnsi="Arial" w:cs="Arial"/>
                <w:noProof/>
                <w:sz w:val="22"/>
                <w:szCs w:val="22"/>
                <w:lang w:val="de-DE" w:eastAsia="en-US"/>
              </w:rPr>
              <w:t>i</w:t>
            </w:r>
            <w:r w:rsidRPr="00F13F50">
              <w:rPr>
                <w:rFonts w:ascii="Arial" w:eastAsiaTheme="minorHAnsi" w:hAnsi="Arial" w:cs="Arial"/>
                <w:noProof/>
                <w:sz w:val="22"/>
                <w:szCs w:val="22"/>
                <w:lang w:val="de-DE" w:eastAsia="en-US"/>
              </w:rPr>
              <w:t>zbrojiti kućanske aparate u kućanstvu</w:t>
            </w:r>
            <w:r>
              <w:rPr>
                <w:rFonts w:ascii="Arial" w:eastAsiaTheme="minorHAnsi" w:hAnsi="Arial" w:cs="Arial"/>
                <w:noProof/>
                <w:sz w:val="22"/>
                <w:szCs w:val="22"/>
                <w:lang w:val="de-DE" w:eastAsia="en-US"/>
              </w:rPr>
              <w:t>; p</w:t>
            </w:r>
            <w:r w:rsidRPr="00F13F50">
              <w:rPr>
                <w:rFonts w:ascii="Arial" w:eastAsiaTheme="minorHAnsi" w:hAnsi="Arial" w:cs="Arial"/>
                <w:noProof/>
                <w:sz w:val="22"/>
                <w:szCs w:val="22"/>
                <w:lang w:val="de-DE" w:eastAsia="en-US"/>
              </w:rPr>
              <w:t>rovjeriti oznaku energetskog razreda</w:t>
            </w:r>
            <w:r>
              <w:rPr>
                <w:rFonts w:ascii="Arial" w:eastAsiaTheme="minorHAnsi" w:hAnsi="Arial" w:cs="Arial"/>
                <w:noProof/>
                <w:sz w:val="22"/>
                <w:szCs w:val="22"/>
                <w:lang w:val="de-DE" w:eastAsia="en-US"/>
              </w:rPr>
              <w:t>; s</w:t>
            </w:r>
            <w:r w:rsidRPr="00F13F50">
              <w:rPr>
                <w:rFonts w:ascii="Arial" w:eastAsiaTheme="minorHAnsi" w:hAnsi="Arial" w:cs="Arial"/>
                <w:noProof/>
                <w:sz w:val="22"/>
                <w:szCs w:val="22"/>
                <w:lang w:val="de-DE" w:eastAsia="en-US"/>
              </w:rPr>
              <w:t>aznati godišnji trošak električne energije kućanstva</w:t>
            </w:r>
            <w:r>
              <w:rPr>
                <w:rFonts w:ascii="Arial" w:eastAsiaTheme="minorHAnsi" w:hAnsi="Arial" w:cs="Arial"/>
                <w:noProof/>
                <w:sz w:val="22"/>
                <w:szCs w:val="22"/>
                <w:lang w:val="de-DE" w:eastAsia="en-US"/>
              </w:rPr>
              <w:t>; p</w:t>
            </w:r>
            <w:r w:rsidRPr="00F13F50">
              <w:rPr>
                <w:rFonts w:ascii="Arial" w:eastAsiaTheme="minorHAnsi" w:hAnsi="Arial" w:cs="Arial"/>
                <w:noProof/>
                <w:sz w:val="22"/>
                <w:szCs w:val="22"/>
                <w:lang w:val="de-DE" w:eastAsia="en-US"/>
              </w:rPr>
              <w:t>ratiti i zapisivati rad kućanskih uređaja u kućanstvu u satima tjedno</w:t>
            </w:r>
            <w:r>
              <w:rPr>
                <w:rFonts w:ascii="Arial" w:eastAsiaTheme="minorHAnsi" w:hAnsi="Arial" w:cs="Arial"/>
                <w:noProof/>
                <w:sz w:val="22"/>
                <w:szCs w:val="22"/>
                <w:lang w:val="de-DE" w:eastAsia="en-US"/>
              </w:rPr>
              <w:t>; i</w:t>
            </w:r>
            <w:r w:rsidRPr="00F13F50">
              <w:rPr>
                <w:rFonts w:ascii="Arial" w:eastAsiaTheme="minorHAnsi" w:hAnsi="Arial" w:cs="Arial"/>
                <w:noProof/>
                <w:sz w:val="22"/>
                <w:szCs w:val="22"/>
                <w:lang w:val="de-DE" w:eastAsia="en-US"/>
              </w:rPr>
              <w:t>zračunati godišnji trošak rada pojedinih uređaja</w:t>
            </w:r>
            <w:r>
              <w:rPr>
                <w:rFonts w:ascii="Arial" w:eastAsiaTheme="minorHAnsi" w:hAnsi="Arial" w:cs="Arial"/>
                <w:noProof/>
                <w:sz w:val="22"/>
                <w:szCs w:val="22"/>
                <w:lang w:val="de-DE" w:eastAsia="en-US"/>
              </w:rPr>
              <w:t>; š</w:t>
            </w:r>
            <w:r w:rsidRPr="00F13F50">
              <w:rPr>
                <w:rFonts w:ascii="Arial" w:eastAsiaTheme="minorHAnsi" w:hAnsi="Arial" w:cs="Arial"/>
                <w:noProof/>
                <w:sz w:val="22"/>
                <w:szCs w:val="22"/>
                <w:lang w:val="de-DE" w:eastAsia="en-US"/>
              </w:rPr>
              <w:t>to možete s 1 kWh? (provesti aktivnost i dokumentirati)</w:t>
            </w:r>
            <w:r>
              <w:rPr>
                <w:rFonts w:ascii="Arial" w:eastAsiaTheme="minorHAnsi" w:hAnsi="Arial" w:cs="Arial"/>
                <w:noProof/>
                <w:sz w:val="22"/>
                <w:szCs w:val="22"/>
                <w:lang w:val="de-DE" w:eastAsia="en-US"/>
              </w:rPr>
              <w:t>; u</w:t>
            </w:r>
            <w:r w:rsidRPr="00F13F50">
              <w:rPr>
                <w:rFonts w:ascii="Arial" w:eastAsiaTheme="minorHAnsi" w:hAnsi="Arial" w:cs="Arial"/>
                <w:noProof/>
                <w:sz w:val="22"/>
                <w:szCs w:val="22"/>
                <w:lang w:val="de-DE" w:eastAsia="en-US"/>
              </w:rPr>
              <w:t>sporedba potrošnje kućanskih uređaja A+ te A+++ energetskih razreda</w:t>
            </w:r>
            <w:r>
              <w:rPr>
                <w:rFonts w:ascii="Arial" w:eastAsiaTheme="minorHAnsi" w:hAnsi="Arial" w:cs="Arial"/>
                <w:noProof/>
                <w:sz w:val="22"/>
                <w:szCs w:val="22"/>
                <w:lang w:val="de-DE" w:eastAsia="en-US"/>
              </w:rPr>
              <w:t>; u</w:t>
            </w:r>
            <w:r w:rsidRPr="00F13F50">
              <w:rPr>
                <w:rFonts w:ascii="Arial" w:eastAsiaTheme="minorHAnsi" w:hAnsi="Arial" w:cs="Arial"/>
                <w:noProof/>
                <w:sz w:val="22"/>
                <w:szCs w:val="22"/>
                <w:lang w:val="de-DE" w:eastAsia="en-US"/>
              </w:rPr>
              <w:t>sporedba rezultata istraživanja s rezultatima koje su dobili učenici druge škole</w:t>
            </w:r>
          </w:p>
        </w:tc>
      </w:tr>
      <w:tr w:rsidR="00000AEC" w:rsidRPr="00F13F50" w14:paraId="35810C6A" w14:textId="77777777" w:rsidTr="00540910">
        <w:trPr>
          <w:trHeight w:val="340"/>
          <w:jc w:val="center"/>
        </w:trPr>
        <w:tc>
          <w:tcPr>
            <w:tcW w:w="3246" w:type="dxa"/>
            <w:vAlign w:val="center"/>
          </w:tcPr>
          <w:p w14:paraId="647559DC" w14:textId="77777777" w:rsidR="00000AEC" w:rsidRPr="00F13F50" w:rsidRDefault="00000AEC" w:rsidP="00540910">
            <w:pPr>
              <w:widowControl w:val="0"/>
              <w:suppressLineNumbers/>
              <w:spacing w:after="0" w:line="240" w:lineRule="auto"/>
              <w:rPr>
                <w:rFonts w:ascii="Arial" w:eastAsia="NSimSun" w:hAnsi="Arial" w:cs="Arial"/>
                <w:b/>
                <w:bCs/>
                <w:sz w:val="22"/>
                <w:szCs w:val="22"/>
                <w:lang w:eastAsia="zh-CN"/>
              </w:rPr>
            </w:pPr>
            <w:r w:rsidRPr="00F13F50">
              <w:rPr>
                <w:rFonts w:ascii="Arial" w:eastAsia="NSimSun" w:hAnsi="Arial" w:cs="Arial"/>
                <w:b/>
                <w:bCs/>
                <w:sz w:val="22"/>
                <w:szCs w:val="22"/>
                <w:lang w:eastAsia="zh-CN"/>
              </w:rPr>
              <w:t>očekivani rezultati (ishodi) i način vrednovanja</w:t>
            </w:r>
          </w:p>
        </w:tc>
        <w:tc>
          <w:tcPr>
            <w:tcW w:w="6058"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5054051" w14:textId="608B38E4" w:rsidR="00000AEC" w:rsidRPr="00F13F50" w:rsidRDefault="00E11478" w:rsidP="00540910">
            <w:pPr>
              <w:pStyle w:val="Sadrajitablice"/>
              <w:jc w:val="both"/>
              <w:rPr>
                <w:rFonts w:ascii="Arial" w:hAnsi="Arial"/>
                <w:sz w:val="22"/>
                <w:szCs w:val="22"/>
              </w:rPr>
            </w:pPr>
            <w:r>
              <w:rPr>
                <w:rFonts w:ascii="Arial" w:hAnsi="Arial"/>
                <w:sz w:val="22"/>
                <w:szCs w:val="22"/>
              </w:rPr>
              <w:t>p</w:t>
            </w:r>
            <w:r w:rsidR="00000AEC" w:rsidRPr="00F13F50">
              <w:rPr>
                <w:rFonts w:ascii="Arial" w:hAnsi="Arial"/>
                <w:sz w:val="22"/>
                <w:szCs w:val="22"/>
              </w:rPr>
              <w:t>rojektom želimo saznati promišljaju li učenici/roditelji o energetskoj učinkovitosti prilikom kupnje kućanskih uređaja, koji parametri su odlučujući prilikom kupnje, u kojoj se mjeri odgovorno ponašaju u korištenju istih u kućanstvu te kako zbrinjavaju stare uređaje</w:t>
            </w:r>
            <w:r>
              <w:rPr>
                <w:rFonts w:ascii="Arial" w:hAnsi="Arial"/>
                <w:sz w:val="22"/>
                <w:szCs w:val="22"/>
              </w:rPr>
              <w:t>; p</w:t>
            </w:r>
            <w:r w:rsidR="00000AEC" w:rsidRPr="00F13F50">
              <w:rPr>
                <w:rFonts w:ascii="Arial" w:hAnsi="Arial"/>
                <w:sz w:val="22"/>
                <w:szCs w:val="22"/>
              </w:rPr>
              <w:t xml:space="preserve">rojekt će se provesti u suradnji s OŠ Stjepana </w:t>
            </w:r>
            <w:proofErr w:type="spellStart"/>
            <w:r w:rsidR="00000AEC" w:rsidRPr="00F13F50">
              <w:rPr>
                <w:rFonts w:ascii="Arial" w:hAnsi="Arial"/>
                <w:sz w:val="22"/>
                <w:szCs w:val="22"/>
              </w:rPr>
              <w:t>Bencekovića</w:t>
            </w:r>
            <w:proofErr w:type="spellEnd"/>
            <w:r w:rsidR="00000AEC" w:rsidRPr="00F13F50">
              <w:rPr>
                <w:rFonts w:ascii="Arial" w:hAnsi="Arial"/>
                <w:sz w:val="22"/>
                <w:szCs w:val="22"/>
              </w:rPr>
              <w:t>, Zagreb</w:t>
            </w:r>
          </w:p>
        </w:tc>
      </w:tr>
      <w:tr w:rsidR="00000AEC" w:rsidRPr="00F13F50" w14:paraId="224049BA" w14:textId="77777777" w:rsidTr="00540910">
        <w:trPr>
          <w:trHeight w:val="340"/>
          <w:jc w:val="center"/>
        </w:trPr>
        <w:tc>
          <w:tcPr>
            <w:tcW w:w="3246" w:type="dxa"/>
            <w:vAlign w:val="center"/>
          </w:tcPr>
          <w:p w14:paraId="32C5FFB2" w14:textId="77777777" w:rsidR="00000AEC" w:rsidRPr="00F13F50" w:rsidRDefault="00000AEC" w:rsidP="00540910">
            <w:pPr>
              <w:widowControl w:val="0"/>
              <w:suppressLineNumbers/>
              <w:spacing w:after="0" w:line="240" w:lineRule="auto"/>
              <w:rPr>
                <w:rFonts w:ascii="Arial" w:eastAsia="NSimSun" w:hAnsi="Arial" w:cs="Arial"/>
                <w:b/>
                <w:bCs/>
                <w:sz w:val="22"/>
                <w:szCs w:val="22"/>
                <w:lang w:eastAsia="zh-CN"/>
              </w:rPr>
            </w:pPr>
            <w:r w:rsidRPr="00F13F50">
              <w:rPr>
                <w:rFonts w:ascii="Arial" w:eastAsia="NSimSun" w:hAnsi="Arial" w:cs="Arial"/>
                <w:b/>
                <w:bCs/>
                <w:sz w:val="22"/>
                <w:szCs w:val="22"/>
                <w:lang w:eastAsia="zh-CN"/>
              </w:rPr>
              <w:t>troškovnik</w:t>
            </w:r>
          </w:p>
        </w:tc>
        <w:tc>
          <w:tcPr>
            <w:tcW w:w="6058"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0EF2A8D" w14:textId="77777777" w:rsidR="00000AEC" w:rsidRPr="00F13F50" w:rsidRDefault="00000AEC" w:rsidP="00540910">
            <w:pPr>
              <w:widowControl w:val="0"/>
              <w:suppressLineNumbers/>
              <w:spacing w:after="0" w:line="240" w:lineRule="auto"/>
              <w:rPr>
                <w:rFonts w:ascii="Arial" w:eastAsia="NSimSun" w:hAnsi="Arial" w:cs="Arial"/>
                <w:sz w:val="22"/>
                <w:szCs w:val="22"/>
                <w:lang w:eastAsia="zh-CN"/>
              </w:rPr>
            </w:pPr>
            <w:r>
              <w:rPr>
                <w:rFonts w:ascii="Arial" w:hAnsi="Arial" w:cs="Arial"/>
                <w:kern w:val="0"/>
                <w:sz w:val="22"/>
                <w:szCs w:val="22"/>
              </w:rPr>
              <w:t>p</w:t>
            </w:r>
            <w:r w:rsidRPr="00F13F50">
              <w:rPr>
                <w:rFonts w:ascii="Arial" w:hAnsi="Arial" w:cs="Arial"/>
                <w:kern w:val="0"/>
                <w:sz w:val="22"/>
                <w:szCs w:val="22"/>
              </w:rPr>
              <w:t>lanirani materijalni troškovi</w:t>
            </w:r>
            <w:r>
              <w:rPr>
                <w:rFonts w:ascii="Arial" w:hAnsi="Arial" w:cs="Arial"/>
                <w:kern w:val="0"/>
                <w:sz w:val="22"/>
                <w:szCs w:val="22"/>
              </w:rPr>
              <w:t>:</w:t>
            </w:r>
            <w:r w:rsidRPr="00F13F50">
              <w:rPr>
                <w:rFonts w:ascii="Arial" w:hAnsi="Arial" w:cs="Arial"/>
                <w:kern w:val="0"/>
                <w:sz w:val="22"/>
                <w:szCs w:val="22"/>
              </w:rPr>
              <w:t xml:space="preserve"> 100</w:t>
            </w:r>
            <w:r>
              <w:rPr>
                <w:rFonts w:ascii="Arial" w:hAnsi="Arial" w:cs="Arial"/>
                <w:kern w:val="0"/>
                <w:sz w:val="22"/>
                <w:szCs w:val="22"/>
              </w:rPr>
              <w:t xml:space="preserve"> </w:t>
            </w:r>
            <w:r w:rsidRPr="00F13F50">
              <w:rPr>
                <w:rFonts w:ascii="Arial" w:hAnsi="Arial" w:cs="Arial"/>
                <w:kern w:val="0"/>
                <w:sz w:val="22"/>
                <w:szCs w:val="22"/>
              </w:rPr>
              <w:t>-</w:t>
            </w:r>
            <w:r>
              <w:rPr>
                <w:rFonts w:ascii="Arial" w:hAnsi="Arial" w:cs="Arial"/>
                <w:kern w:val="0"/>
                <w:sz w:val="22"/>
                <w:szCs w:val="22"/>
              </w:rPr>
              <w:t xml:space="preserve"> </w:t>
            </w:r>
            <w:r w:rsidRPr="00F13F50">
              <w:rPr>
                <w:rFonts w:ascii="Arial" w:hAnsi="Arial" w:cs="Arial"/>
                <w:kern w:val="0"/>
                <w:sz w:val="22"/>
                <w:szCs w:val="22"/>
              </w:rPr>
              <w:t>200 kn</w:t>
            </w:r>
          </w:p>
        </w:tc>
      </w:tr>
    </w:tbl>
    <w:p w14:paraId="33ACA86B" w14:textId="01C5DD14" w:rsidR="00000AEC" w:rsidRDefault="00000AEC" w:rsidP="00026915">
      <w:pPr>
        <w:spacing w:after="0" w:line="240" w:lineRule="auto"/>
        <w:jc w:val="both"/>
        <w:rPr>
          <w:rFonts w:ascii="Arial" w:hAnsi="Arial" w:cs="Arial"/>
          <w:b/>
          <w:bCs/>
        </w:rPr>
      </w:pPr>
    </w:p>
    <w:p w14:paraId="1EBEF154" w14:textId="1813F79C" w:rsidR="00000AEC" w:rsidRDefault="00000AEC" w:rsidP="00026915">
      <w:pPr>
        <w:spacing w:after="0" w:line="240" w:lineRule="auto"/>
        <w:jc w:val="both"/>
        <w:rPr>
          <w:rFonts w:ascii="Arial" w:hAnsi="Arial" w:cs="Arial"/>
          <w:b/>
          <w:bCs/>
        </w:rPr>
      </w:pPr>
    </w:p>
    <w:tbl>
      <w:tblPr>
        <w:tblStyle w:val="Reetkatablice"/>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000AEC" w:rsidRPr="0090257F" w14:paraId="4F5AD3BB" w14:textId="77777777" w:rsidTr="00540910">
        <w:trPr>
          <w:trHeight w:val="567"/>
          <w:jc w:val="center"/>
        </w:trPr>
        <w:tc>
          <w:tcPr>
            <w:tcW w:w="3176" w:type="dxa"/>
            <w:shd w:val="clear" w:color="auto" w:fill="F4B083" w:themeFill="accent2" w:themeFillTint="99"/>
            <w:vAlign w:val="center"/>
          </w:tcPr>
          <w:p w14:paraId="41C0245F" w14:textId="77777777" w:rsidR="00000AEC" w:rsidRPr="00846D49" w:rsidRDefault="00000AEC" w:rsidP="00540910">
            <w:pPr>
              <w:pStyle w:val="Sadrajitablice"/>
              <w:rPr>
                <w:rFonts w:ascii="Arial" w:hAnsi="Arial"/>
                <w:b/>
                <w:bCs/>
                <w:sz w:val="22"/>
                <w:szCs w:val="22"/>
              </w:rPr>
            </w:pPr>
            <w:r w:rsidRPr="00846D49">
              <w:rPr>
                <w:rFonts w:ascii="Arial" w:hAnsi="Arial"/>
                <w:b/>
                <w:bCs/>
                <w:sz w:val="22"/>
                <w:szCs w:val="22"/>
              </w:rPr>
              <w:t xml:space="preserve">5. - 8. RAZRED </w:t>
            </w:r>
          </w:p>
        </w:tc>
        <w:tc>
          <w:tcPr>
            <w:tcW w:w="5971" w:type="dxa"/>
            <w:shd w:val="clear" w:color="auto" w:fill="F4B083" w:themeFill="accent2" w:themeFillTint="99"/>
            <w:vAlign w:val="center"/>
          </w:tcPr>
          <w:p w14:paraId="03402868" w14:textId="77777777" w:rsidR="00000AEC" w:rsidRPr="00846D49" w:rsidRDefault="00000AEC" w:rsidP="00540910">
            <w:pPr>
              <w:pStyle w:val="Sadrajitablice"/>
              <w:jc w:val="center"/>
              <w:rPr>
                <w:rFonts w:ascii="Arial" w:hAnsi="Arial"/>
                <w:b/>
                <w:sz w:val="22"/>
                <w:szCs w:val="22"/>
              </w:rPr>
            </w:pPr>
            <w:r w:rsidRPr="00846D49">
              <w:rPr>
                <w:rFonts w:ascii="Arial" w:hAnsi="Arial"/>
                <w:b/>
                <w:sz w:val="22"/>
                <w:szCs w:val="22"/>
              </w:rPr>
              <w:t xml:space="preserve">ŠKOLSKI PROJEKT </w:t>
            </w:r>
          </w:p>
        </w:tc>
      </w:tr>
      <w:tr w:rsidR="00000AEC" w:rsidRPr="0090257F" w14:paraId="581DB0E0" w14:textId="77777777" w:rsidTr="00540910">
        <w:trPr>
          <w:trHeight w:val="340"/>
          <w:jc w:val="center"/>
        </w:trPr>
        <w:tc>
          <w:tcPr>
            <w:tcW w:w="3176" w:type="dxa"/>
            <w:vAlign w:val="center"/>
          </w:tcPr>
          <w:p w14:paraId="6A797E61" w14:textId="77777777" w:rsidR="00000AEC" w:rsidRPr="0090257F" w:rsidRDefault="00000AEC" w:rsidP="00540910">
            <w:pPr>
              <w:pStyle w:val="Sadrajitablice"/>
              <w:rPr>
                <w:rFonts w:ascii="Arial" w:hAnsi="Arial"/>
                <w:b/>
                <w:bCs/>
                <w:sz w:val="22"/>
                <w:szCs w:val="22"/>
              </w:rPr>
            </w:pPr>
            <w:r w:rsidRPr="0090257F">
              <w:rPr>
                <w:rFonts w:ascii="Arial" w:hAnsi="Arial"/>
                <w:b/>
                <w:bCs/>
                <w:sz w:val="22"/>
                <w:szCs w:val="22"/>
              </w:rPr>
              <w:t>naziv aktivnosti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1F25117" w14:textId="77777777" w:rsidR="00000AEC" w:rsidRPr="0090257F" w:rsidRDefault="00000AEC" w:rsidP="00540910">
            <w:pPr>
              <w:pStyle w:val="Sadrajitablice"/>
              <w:jc w:val="center"/>
              <w:rPr>
                <w:rFonts w:ascii="Arial" w:hAnsi="Arial"/>
                <w:b/>
                <w:bCs/>
                <w:sz w:val="22"/>
                <w:szCs w:val="22"/>
              </w:rPr>
            </w:pPr>
            <w:proofErr w:type="spellStart"/>
            <w:r>
              <w:rPr>
                <w:rFonts w:ascii="Arial" w:hAnsi="Arial"/>
                <w:b/>
                <w:bCs/>
                <w:sz w:val="22"/>
                <w:szCs w:val="22"/>
              </w:rPr>
              <w:t>eTwinning</w:t>
            </w:r>
            <w:proofErr w:type="spellEnd"/>
            <w:r>
              <w:rPr>
                <w:rFonts w:ascii="Arial" w:hAnsi="Arial"/>
                <w:b/>
                <w:bCs/>
                <w:sz w:val="22"/>
                <w:szCs w:val="22"/>
              </w:rPr>
              <w:t xml:space="preserve"> projekt: Bitna je prevencija</w:t>
            </w:r>
          </w:p>
        </w:tc>
      </w:tr>
      <w:tr w:rsidR="00000AEC" w:rsidRPr="0090257F" w14:paraId="55902312" w14:textId="77777777" w:rsidTr="00540910">
        <w:trPr>
          <w:trHeight w:val="340"/>
          <w:jc w:val="center"/>
        </w:trPr>
        <w:tc>
          <w:tcPr>
            <w:tcW w:w="3176" w:type="dxa"/>
            <w:vAlign w:val="center"/>
          </w:tcPr>
          <w:p w14:paraId="06177332" w14:textId="77777777" w:rsidR="00000AEC" w:rsidRPr="0090257F" w:rsidRDefault="00000AEC" w:rsidP="00540910">
            <w:pPr>
              <w:pStyle w:val="Sadrajitablice"/>
              <w:rPr>
                <w:rFonts w:ascii="Arial" w:hAnsi="Arial"/>
                <w:b/>
                <w:bCs/>
                <w:sz w:val="22"/>
                <w:szCs w:val="22"/>
              </w:rPr>
            </w:pPr>
            <w:r w:rsidRPr="0090257F">
              <w:rPr>
                <w:rFonts w:ascii="Arial" w:hAnsi="Arial"/>
                <w:b/>
                <w:bCs/>
                <w:sz w:val="22"/>
                <w:szCs w:val="22"/>
              </w:rPr>
              <w:t>ciljevi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CAAF545" w14:textId="4E03A5AD" w:rsidR="00000AEC" w:rsidRPr="004065D2" w:rsidRDefault="00E11478" w:rsidP="00540910">
            <w:pPr>
              <w:pStyle w:val="Sadrajitablice"/>
              <w:jc w:val="both"/>
              <w:rPr>
                <w:rFonts w:ascii="Arial" w:hAnsi="Arial"/>
                <w:color w:val="000000"/>
                <w:sz w:val="22"/>
                <w:szCs w:val="22"/>
                <w:shd w:val="clear" w:color="auto" w:fill="FFFFFF"/>
              </w:rPr>
            </w:pPr>
            <w:r>
              <w:rPr>
                <w:rFonts w:ascii="Arial" w:hAnsi="Arial"/>
                <w:color w:val="000000"/>
                <w:sz w:val="22"/>
                <w:szCs w:val="22"/>
                <w:shd w:val="clear" w:color="auto" w:fill="FFFFFF"/>
              </w:rPr>
              <w:t>u</w:t>
            </w:r>
            <w:r w:rsidR="00000AEC" w:rsidRPr="00855882">
              <w:rPr>
                <w:rFonts w:ascii="Arial" w:hAnsi="Arial"/>
                <w:color w:val="000000"/>
                <w:sz w:val="22"/>
                <w:szCs w:val="22"/>
                <w:shd w:val="clear" w:color="auto" w:fill="FFFFFF"/>
              </w:rPr>
              <w:t>čenici će kroz multidi</w:t>
            </w:r>
            <w:r w:rsidR="00000AEC">
              <w:rPr>
                <w:rFonts w:ascii="Arial" w:hAnsi="Arial"/>
                <w:color w:val="000000"/>
                <w:sz w:val="22"/>
                <w:szCs w:val="22"/>
                <w:shd w:val="clear" w:color="auto" w:fill="FFFFFF"/>
              </w:rPr>
              <w:t xml:space="preserve">sciplinarni pristup upoznati i </w:t>
            </w:r>
            <w:r w:rsidR="00000AEC" w:rsidRPr="00855882">
              <w:rPr>
                <w:rFonts w:ascii="Arial" w:hAnsi="Arial"/>
                <w:color w:val="000000"/>
                <w:sz w:val="22"/>
                <w:szCs w:val="22"/>
                <w:shd w:val="clear" w:color="auto" w:fill="FFFFFF"/>
              </w:rPr>
              <w:t>osv</w:t>
            </w:r>
            <w:r w:rsidR="00000AEC">
              <w:rPr>
                <w:rFonts w:ascii="Arial" w:hAnsi="Arial"/>
                <w:color w:val="000000"/>
                <w:sz w:val="22"/>
                <w:szCs w:val="22"/>
                <w:shd w:val="clear" w:color="auto" w:fill="FFFFFF"/>
              </w:rPr>
              <w:t>i</w:t>
            </w:r>
            <w:r w:rsidR="00000AEC" w:rsidRPr="00855882">
              <w:rPr>
                <w:rFonts w:ascii="Arial" w:hAnsi="Arial"/>
                <w:color w:val="000000"/>
                <w:sz w:val="22"/>
                <w:szCs w:val="22"/>
                <w:shd w:val="clear" w:color="auto" w:fill="FFFFFF"/>
              </w:rPr>
              <w:t>jestiti važnost prevencije neželjenih ponašanja</w:t>
            </w:r>
            <w:r w:rsidR="00000AEC">
              <w:rPr>
                <w:rFonts w:ascii="Arial" w:hAnsi="Arial"/>
                <w:color w:val="000000"/>
                <w:sz w:val="22"/>
                <w:szCs w:val="22"/>
                <w:shd w:val="clear" w:color="auto" w:fill="FFFFFF"/>
              </w:rPr>
              <w:t xml:space="preserve"> te jačati</w:t>
            </w:r>
            <w:r w:rsidR="00000AEC" w:rsidRPr="00855882">
              <w:rPr>
                <w:rFonts w:ascii="Arial" w:hAnsi="Arial"/>
                <w:color w:val="000000"/>
                <w:sz w:val="22"/>
                <w:szCs w:val="22"/>
                <w:shd w:val="clear" w:color="auto" w:fill="FFFFFF"/>
              </w:rPr>
              <w:t xml:space="preserve"> vlasti</w:t>
            </w:r>
            <w:r w:rsidR="00000AEC">
              <w:rPr>
                <w:rFonts w:ascii="Arial" w:hAnsi="Arial"/>
                <w:color w:val="000000"/>
                <w:sz w:val="22"/>
                <w:szCs w:val="22"/>
                <w:shd w:val="clear" w:color="auto" w:fill="FFFFFF"/>
              </w:rPr>
              <w:t>te</w:t>
            </w:r>
            <w:r w:rsidR="00000AEC" w:rsidRPr="00855882">
              <w:rPr>
                <w:rFonts w:ascii="Arial" w:hAnsi="Arial"/>
                <w:color w:val="000000"/>
                <w:sz w:val="22"/>
                <w:szCs w:val="22"/>
                <w:shd w:val="clear" w:color="auto" w:fill="FFFFFF"/>
              </w:rPr>
              <w:t xml:space="preserve"> jake strane potičući zdrav način života</w:t>
            </w:r>
            <w:r>
              <w:rPr>
                <w:rFonts w:ascii="Arial" w:hAnsi="Arial"/>
                <w:color w:val="000000"/>
                <w:sz w:val="22"/>
                <w:szCs w:val="22"/>
                <w:shd w:val="clear" w:color="auto" w:fill="FFFFFF"/>
              </w:rPr>
              <w:t>; c</w:t>
            </w:r>
            <w:r w:rsidR="00000AEC">
              <w:rPr>
                <w:rFonts w:ascii="Arial" w:hAnsi="Arial"/>
                <w:color w:val="000000"/>
                <w:sz w:val="22"/>
                <w:szCs w:val="22"/>
                <w:shd w:val="clear" w:color="auto" w:fill="FFFFFF"/>
              </w:rPr>
              <w:t xml:space="preserve">iljevi: </w:t>
            </w:r>
            <w:r w:rsidR="00000AEC" w:rsidRPr="00855882">
              <w:rPr>
                <w:rFonts w:ascii="Arial" w:hAnsi="Arial"/>
                <w:color w:val="000000"/>
                <w:sz w:val="22"/>
                <w:szCs w:val="22"/>
                <w:shd w:val="clear" w:color="auto" w:fill="FFFFFF"/>
              </w:rPr>
              <w:t>osv</w:t>
            </w:r>
            <w:r w:rsidR="00000AEC">
              <w:rPr>
                <w:rFonts w:ascii="Arial" w:hAnsi="Arial"/>
                <w:color w:val="000000"/>
                <w:sz w:val="22"/>
                <w:szCs w:val="22"/>
                <w:shd w:val="clear" w:color="auto" w:fill="FFFFFF"/>
              </w:rPr>
              <w:t>i</w:t>
            </w:r>
            <w:r w:rsidR="00000AEC" w:rsidRPr="00855882">
              <w:rPr>
                <w:rFonts w:ascii="Arial" w:hAnsi="Arial"/>
                <w:color w:val="000000"/>
                <w:sz w:val="22"/>
                <w:szCs w:val="22"/>
                <w:shd w:val="clear" w:color="auto" w:fill="FFFFFF"/>
              </w:rPr>
              <w:t>jestiti važnost prevencije neželjenih ponašanja (nasilje u školi, ovisnosti, poremećaji hranjenja…)</w:t>
            </w:r>
            <w:r w:rsidR="00000AEC">
              <w:rPr>
                <w:rFonts w:ascii="Arial" w:hAnsi="Arial"/>
                <w:color w:val="000000"/>
                <w:sz w:val="22"/>
                <w:szCs w:val="22"/>
                <w:shd w:val="clear" w:color="auto" w:fill="FFFFFF"/>
              </w:rPr>
              <w:t xml:space="preserve">; </w:t>
            </w:r>
            <w:r w:rsidR="00000AEC" w:rsidRPr="00855882">
              <w:rPr>
                <w:rFonts w:ascii="Arial" w:hAnsi="Arial"/>
                <w:color w:val="000000"/>
                <w:sz w:val="22"/>
                <w:szCs w:val="22"/>
                <w:shd w:val="clear" w:color="auto" w:fill="FFFFFF"/>
              </w:rPr>
              <w:t>poticati jačanje osobnog zdravlja</w:t>
            </w:r>
            <w:r w:rsidR="00000AEC">
              <w:rPr>
                <w:rFonts w:ascii="Arial" w:hAnsi="Arial"/>
                <w:color w:val="000000"/>
                <w:sz w:val="22"/>
                <w:szCs w:val="22"/>
                <w:shd w:val="clear" w:color="auto" w:fill="FFFFFF"/>
              </w:rPr>
              <w:t xml:space="preserve">; </w:t>
            </w:r>
            <w:r w:rsidR="00000AEC" w:rsidRPr="00855882">
              <w:rPr>
                <w:rFonts w:ascii="Arial" w:hAnsi="Arial"/>
                <w:color w:val="000000"/>
                <w:sz w:val="22"/>
                <w:szCs w:val="22"/>
                <w:shd w:val="clear" w:color="auto" w:fill="FFFFFF"/>
              </w:rPr>
              <w:t>korištenje različitih informacijsko</w:t>
            </w:r>
            <w:r w:rsidR="00000AEC">
              <w:rPr>
                <w:rFonts w:ascii="Arial" w:hAnsi="Arial"/>
                <w:color w:val="000000"/>
                <w:sz w:val="22"/>
                <w:szCs w:val="22"/>
                <w:shd w:val="clear" w:color="auto" w:fill="FFFFFF"/>
              </w:rPr>
              <w:t>-</w:t>
            </w:r>
            <w:r w:rsidR="00000AEC" w:rsidRPr="00855882">
              <w:rPr>
                <w:rFonts w:ascii="Arial" w:hAnsi="Arial"/>
                <w:color w:val="000000"/>
                <w:sz w:val="22"/>
                <w:szCs w:val="22"/>
                <w:shd w:val="clear" w:color="auto" w:fill="FFFFFF"/>
              </w:rPr>
              <w:t>komunikacijskih</w:t>
            </w:r>
            <w:r w:rsidR="00000AEC">
              <w:rPr>
                <w:rFonts w:ascii="Arial" w:hAnsi="Arial"/>
                <w:color w:val="000000"/>
                <w:sz w:val="22"/>
                <w:szCs w:val="22"/>
                <w:shd w:val="clear" w:color="auto" w:fill="FFFFFF"/>
              </w:rPr>
              <w:t xml:space="preserve"> t</w:t>
            </w:r>
            <w:r w:rsidR="00000AEC" w:rsidRPr="00855882">
              <w:rPr>
                <w:rFonts w:ascii="Arial" w:hAnsi="Arial"/>
                <w:color w:val="000000"/>
                <w:sz w:val="22"/>
                <w:szCs w:val="22"/>
                <w:shd w:val="clear" w:color="auto" w:fill="FFFFFF"/>
              </w:rPr>
              <w:t>ehnologija</w:t>
            </w:r>
            <w:r w:rsidR="00000AEC">
              <w:rPr>
                <w:rFonts w:ascii="Arial" w:hAnsi="Arial"/>
                <w:color w:val="000000"/>
                <w:sz w:val="22"/>
                <w:szCs w:val="22"/>
                <w:shd w:val="clear" w:color="auto" w:fill="FFFFFF"/>
              </w:rPr>
              <w:t xml:space="preserve">; </w:t>
            </w:r>
            <w:r w:rsidR="00000AEC" w:rsidRPr="00855882">
              <w:rPr>
                <w:rFonts w:ascii="Arial" w:hAnsi="Arial"/>
                <w:color w:val="000000"/>
                <w:sz w:val="22"/>
                <w:szCs w:val="22"/>
                <w:shd w:val="clear" w:color="auto" w:fill="FFFFFF"/>
              </w:rPr>
              <w:t>razvijanje socijalnih vještina</w:t>
            </w:r>
            <w:r w:rsidR="00000AEC">
              <w:rPr>
                <w:rFonts w:ascii="Arial" w:hAnsi="Arial"/>
                <w:color w:val="000000"/>
                <w:sz w:val="22"/>
                <w:szCs w:val="22"/>
                <w:shd w:val="clear" w:color="auto" w:fill="FFFFFF"/>
              </w:rPr>
              <w:t xml:space="preserve">; </w:t>
            </w:r>
            <w:r w:rsidR="00000AEC" w:rsidRPr="00855882">
              <w:rPr>
                <w:rFonts w:ascii="Arial" w:hAnsi="Arial"/>
                <w:color w:val="000000"/>
                <w:sz w:val="22"/>
                <w:szCs w:val="22"/>
                <w:shd w:val="clear" w:color="auto" w:fill="FFFFFF"/>
              </w:rPr>
              <w:t>jačanje suradnje između različitih škola i ustanova</w:t>
            </w:r>
            <w:r w:rsidR="00000AEC">
              <w:rPr>
                <w:rFonts w:ascii="Arial" w:hAnsi="Arial"/>
                <w:color w:val="000000"/>
                <w:sz w:val="22"/>
                <w:szCs w:val="22"/>
                <w:shd w:val="clear" w:color="auto" w:fill="FFFFFF"/>
              </w:rPr>
              <w:t xml:space="preserve">; </w:t>
            </w:r>
            <w:r w:rsidR="00000AEC" w:rsidRPr="00855882">
              <w:rPr>
                <w:rFonts w:ascii="Arial" w:hAnsi="Arial"/>
                <w:color w:val="000000"/>
                <w:sz w:val="22"/>
                <w:szCs w:val="22"/>
                <w:shd w:val="clear" w:color="auto" w:fill="FFFFFF"/>
              </w:rPr>
              <w:t>razmjena iskustava, ideja, dobre prakse</w:t>
            </w:r>
          </w:p>
        </w:tc>
      </w:tr>
      <w:tr w:rsidR="00000AEC" w:rsidRPr="0090257F" w14:paraId="1E2D6CFC" w14:textId="77777777" w:rsidTr="00540910">
        <w:trPr>
          <w:trHeight w:val="340"/>
          <w:jc w:val="center"/>
        </w:trPr>
        <w:tc>
          <w:tcPr>
            <w:tcW w:w="3176" w:type="dxa"/>
            <w:vAlign w:val="center"/>
          </w:tcPr>
          <w:p w14:paraId="159E3C90" w14:textId="77777777" w:rsidR="00000AEC" w:rsidRPr="0090257F" w:rsidRDefault="00000AEC" w:rsidP="00540910">
            <w:pPr>
              <w:pStyle w:val="Sadrajitablice"/>
              <w:rPr>
                <w:rFonts w:ascii="Arial" w:hAnsi="Arial"/>
                <w:b/>
                <w:bCs/>
                <w:sz w:val="22"/>
                <w:szCs w:val="22"/>
              </w:rPr>
            </w:pPr>
            <w:r w:rsidRPr="0090257F">
              <w:rPr>
                <w:rFonts w:ascii="Arial" w:hAnsi="Arial"/>
                <w:b/>
                <w:bCs/>
                <w:sz w:val="22"/>
                <w:szCs w:val="22"/>
              </w:rPr>
              <w:t>ciljna skupina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2861DAD" w14:textId="77777777" w:rsidR="00000AEC" w:rsidRPr="0090257F" w:rsidRDefault="00000AEC" w:rsidP="00540910">
            <w:pPr>
              <w:pStyle w:val="Sadrajitablice"/>
              <w:rPr>
                <w:rFonts w:ascii="Arial" w:hAnsi="Arial"/>
                <w:sz w:val="22"/>
                <w:szCs w:val="22"/>
              </w:rPr>
            </w:pPr>
            <w:r>
              <w:rPr>
                <w:rFonts w:ascii="Arial" w:hAnsi="Arial"/>
                <w:sz w:val="22"/>
                <w:szCs w:val="22"/>
              </w:rPr>
              <w:t>grupa učenika 5. - 8. razreda</w:t>
            </w:r>
          </w:p>
        </w:tc>
      </w:tr>
      <w:tr w:rsidR="00000AEC" w:rsidRPr="0090257F" w14:paraId="277C9D1A" w14:textId="77777777" w:rsidTr="00540910">
        <w:trPr>
          <w:trHeight w:val="340"/>
          <w:jc w:val="center"/>
        </w:trPr>
        <w:tc>
          <w:tcPr>
            <w:tcW w:w="3176" w:type="dxa"/>
            <w:vAlign w:val="center"/>
          </w:tcPr>
          <w:p w14:paraId="4FBAD231" w14:textId="77777777" w:rsidR="00000AEC" w:rsidRPr="0090257F" w:rsidRDefault="00000AEC" w:rsidP="00540910">
            <w:pPr>
              <w:pStyle w:val="Sadrajitablice"/>
              <w:rPr>
                <w:rFonts w:ascii="Arial" w:hAnsi="Arial"/>
                <w:b/>
                <w:bCs/>
                <w:sz w:val="22"/>
                <w:szCs w:val="22"/>
              </w:rPr>
            </w:pPr>
            <w:r w:rsidRPr="0090257F">
              <w:rPr>
                <w:rFonts w:ascii="Arial" w:hAnsi="Arial"/>
                <w:b/>
                <w:bCs/>
                <w:sz w:val="22"/>
                <w:szCs w:val="22"/>
              </w:rPr>
              <w:t>nositelj</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D1E890D" w14:textId="77777777" w:rsidR="00000AEC" w:rsidRPr="0090257F" w:rsidRDefault="00000AEC" w:rsidP="00540910">
            <w:pPr>
              <w:pStyle w:val="Sadrajitablice"/>
              <w:rPr>
                <w:rFonts w:ascii="Arial" w:hAnsi="Arial"/>
                <w:sz w:val="22"/>
                <w:szCs w:val="22"/>
              </w:rPr>
            </w:pPr>
            <w:r>
              <w:rPr>
                <w:rFonts w:ascii="Arial" w:hAnsi="Arial"/>
                <w:sz w:val="22"/>
                <w:szCs w:val="22"/>
              </w:rPr>
              <w:t xml:space="preserve">Petra </w:t>
            </w:r>
            <w:proofErr w:type="spellStart"/>
            <w:r>
              <w:rPr>
                <w:rFonts w:ascii="Arial" w:hAnsi="Arial"/>
                <w:sz w:val="22"/>
                <w:szCs w:val="22"/>
              </w:rPr>
              <w:t>Birman</w:t>
            </w:r>
            <w:proofErr w:type="spellEnd"/>
            <w:r w:rsidRPr="0010157D">
              <w:rPr>
                <w:rFonts w:ascii="Arial" w:hAnsi="Arial"/>
                <w:color w:val="FF0000"/>
                <w:sz w:val="22"/>
                <w:szCs w:val="22"/>
              </w:rPr>
              <w:t>,</w:t>
            </w:r>
            <w:r w:rsidRPr="002F2CFD">
              <w:rPr>
                <w:rFonts w:ascii="Arial" w:hAnsi="Arial"/>
                <w:sz w:val="22"/>
                <w:szCs w:val="22"/>
              </w:rPr>
              <w:t xml:space="preserve"> Marija Kelava</w:t>
            </w:r>
            <w:r>
              <w:rPr>
                <w:rFonts w:ascii="Arial" w:hAnsi="Arial"/>
                <w:sz w:val="22"/>
                <w:szCs w:val="22"/>
              </w:rPr>
              <w:t>,</w:t>
            </w:r>
            <w:r>
              <w:rPr>
                <w:rFonts w:ascii="Arial" w:hAnsi="Arial"/>
                <w:color w:val="FF0000"/>
                <w:sz w:val="22"/>
                <w:szCs w:val="22"/>
              </w:rPr>
              <w:t xml:space="preserve"> </w:t>
            </w:r>
            <w:r w:rsidRPr="00855882">
              <w:rPr>
                <w:rFonts w:ascii="Arial" w:hAnsi="Arial"/>
                <w:sz w:val="22"/>
                <w:szCs w:val="22"/>
              </w:rPr>
              <w:t xml:space="preserve">Jasmina </w:t>
            </w:r>
            <w:proofErr w:type="spellStart"/>
            <w:r w:rsidRPr="00855882">
              <w:rPr>
                <w:rFonts w:ascii="Arial" w:hAnsi="Arial"/>
                <w:sz w:val="22"/>
                <w:szCs w:val="22"/>
              </w:rPr>
              <w:t>Vizler</w:t>
            </w:r>
            <w:proofErr w:type="spellEnd"/>
            <w:r w:rsidRPr="00855882">
              <w:rPr>
                <w:rFonts w:ascii="Arial" w:hAnsi="Arial"/>
                <w:sz w:val="22"/>
                <w:szCs w:val="22"/>
              </w:rPr>
              <w:t xml:space="preserve">- Zorko, </w:t>
            </w:r>
            <w:r>
              <w:rPr>
                <w:rFonts w:ascii="Arial" w:hAnsi="Arial"/>
                <w:sz w:val="22"/>
                <w:szCs w:val="22"/>
              </w:rPr>
              <w:t>Diana Vlahović (osnivač međunarodnog projekta)</w:t>
            </w:r>
          </w:p>
        </w:tc>
      </w:tr>
      <w:tr w:rsidR="00000AEC" w:rsidRPr="0090257F" w14:paraId="22ECD2B7" w14:textId="77777777" w:rsidTr="00540910">
        <w:trPr>
          <w:trHeight w:val="340"/>
          <w:jc w:val="center"/>
        </w:trPr>
        <w:tc>
          <w:tcPr>
            <w:tcW w:w="3176" w:type="dxa"/>
            <w:vAlign w:val="center"/>
          </w:tcPr>
          <w:p w14:paraId="72A3BF11" w14:textId="77777777" w:rsidR="00000AEC" w:rsidRPr="0090257F" w:rsidRDefault="00000AEC" w:rsidP="00540910">
            <w:pPr>
              <w:pStyle w:val="Sadrajitablice"/>
              <w:rPr>
                <w:rFonts w:ascii="Arial" w:hAnsi="Arial"/>
                <w:b/>
                <w:bCs/>
                <w:sz w:val="22"/>
                <w:szCs w:val="22"/>
              </w:rPr>
            </w:pPr>
            <w:r w:rsidRPr="0090257F">
              <w:rPr>
                <w:rFonts w:ascii="Arial" w:hAnsi="Arial"/>
                <w:b/>
                <w:bCs/>
                <w:sz w:val="22"/>
                <w:szCs w:val="22"/>
              </w:rPr>
              <w:t>vrijeme realizacije</w:t>
            </w:r>
            <w:r>
              <w:rPr>
                <w:rFonts w:ascii="Arial" w:hAnsi="Arial"/>
                <w:b/>
                <w:bCs/>
                <w:sz w:val="22"/>
                <w:szCs w:val="22"/>
              </w:rPr>
              <w:t xml:space="preserve"> i</w:t>
            </w:r>
            <w:r w:rsidRPr="0090257F">
              <w:rPr>
                <w:rFonts w:ascii="Arial" w:hAnsi="Arial"/>
                <w:b/>
                <w:bCs/>
                <w:sz w:val="22"/>
                <w:szCs w:val="22"/>
              </w:rPr>
              <w:t xml:space="preserve"> trajanja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EE5DA1A" w14:textId="77777777" w:rsidR="00000AEC" w:rsidRPr="0090257F" w:rsidRDefault="00000AEC" w:rsidP="00540910">
            <w:pPr>
              <w:pStyle w:val="Sadrajitablice"/>
              <w:rPr>
                <w:rFonts w:ascii="Arial" w:hAnsi="Arial"/>
                <w:sz w:val="22"/>
                <w:szCs w:val="22"/>
              </w:rPr>
            </w:pPr>
            <w:r w:rsidRPr="004F7FE8">
              <w:rPr>
                <w:rFonts w:ascii="Arial" w:hAnsi="Arial"/>
                <w:kern w:val="0"/>
                <w:sz w:val="22"/>
                <w:szCs w:val="22"/>
              </w:rPr>
              <w:t>tijekom školske godin</w:t>
            </w:r>
            <w:r w:rsidRPr="004F7FE8">
              <w:rPr>
                <w:rFonts w:ascii="Arial" w:hAnsi="Arial"/>
                <w:color w:val="000000"/>
                <w:sz w:val="22"/>
                <w:szCs w:val="22"/>
                <w:shd w:val="clear" w:color="auto" w:fill="FFFFFF"/>
              </w:rPr>
              <w:t>e: lipanj 2021. – lipanj 2022.</w:t>
            </w:r>
          </w:p>
        </w:tc>
      </w:tr>
      <w:tr w:rsidR="00000AEC" w:rsidRPr="0090257F" w14:paraId="0E254B9F" w14:textId="77777777" w:rsidTr="00540910">
        <w:trPr>
          <w:trHeight w:val="340"/>
          <w:jc w:val="center"/>
        </w:trPr>
        <w:tc>
          <w:tcPr>
            <w:tcW w:w="3176" w:type="dxa"/>
            <w:vAlign w:val="center"/>
          </w:tcPr>
          <w:p w14:paraId="725C83F4" w14:textId="77777777" w:rsidR="00000AEC" w:rsidRPr="0090257F" w:rsidRDefault="00000AEC" w:rsidP="00540910">
            <w:pPr>
              <w:pStyle w:val="Sadrajitablice"/>
              <w:rPr>
                <w:rFonts w:ascii="Arial" w:hAnsi="Arial"/>
                <w:b/>
                <w:bCs/>
                <w:sz w:val="22"/>
                <w:szCs w:val="22"/>
              </w:rPr>
            </w:pPr>
            <w:r w:rsidRPr="0090257F">
              <w:rPr>
                <w:rFonts w:ascii="Arial" w:hAnsi="Arial"/>
                <w:b/>
                <w:bCs/>
                <w:sz w:val="22"/>
                <w:szCs w:val="22"/>
              </w:rPr>
              <w:t>način realizacije</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23F20CC" w14:textId="078F7350" w:rsidR="00000AEC" w:rsidRPr="009E7EC8" w:rsidRDefault="00E11478" w:rsidP="00540910">
            <w:pPr>
              <w:pStyle w:val="Sadrajitablice"/>
              <w:jc w:val="both"/>
              <w:rPr>
                <w:rFonts w:ascii="Arial" w:hAnsi="Arial"/>
                <w:color w:val="000000"/>
                <w:sz w:val="22"/>
                <w:szCs w:val="22"/>
                <w:shd w:val="clear" w:color="auto" w:fill="FFFFFF"/>
              </w:rPr>
            </w:pPr>
            <w:r>
              <w:rPr>
                <w:rFonts w:ascii="Arial" w:hAnsi="Arial"/>
                <w:color w:val="000000"/>
                <w:sz w:val="22"/>
                <w:szCs w:val="22"/>
                <w:shd w:val="clear" w:color="auto" w:fill="FFFFFF"/>
              </w:rPr>
              <w:t>p</w:t>
            </w:r>
            <w:r w:rsidR="00000AEC" w:rsidRPr="009E7EC8">
              <w:rPr>
                <w:rFonts w:ascii="Arial" w:hAnsi="Arial"/>
                <w:color w:val="000000"/>
                <w:sz w:val="22"/>
                <w:szCs w:val="22"/>
                <w:shd w:val="clear" w:color="auto" w:fill="FFFFFF"/>
              </w:rPr>
              <w:t>rovođenje aktivnosti prema unaprijed dogovorenom planu (provođenje slobodnog vremena, obilježavanje Mjeseca borbe protiv ovisnosti,</w:t>
            </w:r>
            <w:r w:rsidR="00000AEC" w:rsidRPr="009E7EC8">
              <w:rPr>
                <w:rFonts w:ascii="Arial" w:hAnsi="Arial"/>
                <w:color w:val="000000"/>
                <w:sz w:val="22"/>
                <w:szCs w:val="22"/>
              </w:rPr>
              <w:t xml:space="preserve"> </w:t>
            </w:r>
            <w:r w:rsidR="00000AEC" w:rsidRPr="009E7EC8">
              <w:rPr>
                <w:rFonts w:ascii="Arial" w:hAnsi="Arial"/>
                <w:color w:val="000000"/>
                <w:sz w:val="22"/>
                <w:szCs w:val="22"/>
                <w:shd w:val="clear" w:color="auto" w:fill="FFFFFF"/>
              </w:rPr>
              <w:t>očuvanje mentalnoga zdravlja…)</w:t>
            </w:r>
            <w:r>
              <w:rPr>
                <w:rFonts w:ascii="Arial" w:hAnsi="Arial"/>
                <w:color w:val="000000"/>
                <w:sz w:val="22"/>
                <w:szCs w:val="22"/>
                <w:shd w:val="clear" w:color="auto" w:fill="FFFFFF"/>
              </w:rPr>
              <w:t>;</w:t>
            </w:r>
          </w:p>
          <w:p w14:paraId="2ADA2760" w14:textId="10046485" w:rsidR="00000AEC" w:rsidRPr="0090257F" w:rsidRDefault="00E11478" w:rsidP="00540910">
            <w:pPr>
              <w:pStyle w:val="Sadrajitablice"/>
              <w:jc w:val="both"/>
              <w:rPr>
                <w:rFonts w:ascii="Arial" w:hAnsi="Arial"/>
                <w:sz w:val="22"/>
                <w:szCs w:val="22"/>
              </w:rPr>
            </w:pPr>
            <w:r>
              <w:rPr>
                <w:rFonts w:ascii="Arial" w:hAnsi="Arial"/>
                <w:color w:val="000000"/>
                <w:sz w:val="22"/>
                <w:szCs w:val="22"/>
                <w:shd w:val="clear" w:color="auto" w:fill="FFFFFF"/>
              </w:rPr>
              <w:t>p</w:t>
            </w:r>
            <w:r w:rsidR="00000AEC" w:rsidRPr="009E7EC8">
              <w:rPr>
                <w:rFonts w:ascii="Arial" w:hAnsi="Arial"/>
                <w:color w:val="000000"/>
                <w:sz w:val="22"/>
                <w:szCs w:val="22"/>
                <w:shd w:val="clear" w:color="auto" w:fill="FFFFFF"/>
              </w:rPr>
              <w:t>ojedinačne aktivnosti prikazivat će se kroz multimedijalni sadržaj, plakate, panoe s tekstualnim i likovnim porukama koje će sadržavati razumijevanje i ostvarenost planiranih ciljeva</w:t>
            </w:r>
            <w:r>
              <w:rPr>
                <w:rFonts w:ascii="Arial" w:hAnsi="Arial"/>
                <w:color w:val="000000"/>
                <w:sz w:val="22"/>
                <w:szCs w:val="22"/>
                <w:shd w:val="clear" w:color="auto" w:fill="FFFFFF"/>
              </w:rPr>
              <w:t>; r</w:t>
            </w:r>
            <w:r w:rsidR="00000AEC" w:rsidRPr="009E7EC8">
              <w:rPr>
                <w:rFonts w:ascii="Arial" w:hAnsi="Arial"/>
                <w:color w:val="000000"/>
                <w:sz w:val="22"/>
                <w:szCs w:val="22"/>
                <w:shd w:val="clear" w:color="auto" w:fill="FFFFFF"/>
              </w:rPr>
              <w:t xml:space="preserve">ealizirane aktivnosti prikazat će se na </w:t>
            </w:r>
            <w:proofErr w:type="spellStart"/>
            <w:r w:rsidR="00000AEC" w:rsidRPr="009E7EC8">
              <w:rPr>
                <w:rFonts w:ascii="Arial" w:hAnsi="Arial"/>
                <w:color w:val="000000"/>
                <w:sz w:val="22"/>
                <w:szCs w:val="22"/>
                <w:shd w:val="clear" w:color="auto" w:fill="FFFFFF"/>
              </w:rPr>
              <w:t>TwinSpace</w:t>
            </w:r>
            <w:proofErr w:type="spellEnd"/>
            <w:r w:rsidR="00000AEC" w:rsidRPr="009E7EC8">
              <w:rPr>
                <w:rFonts w:ascii="Arial" w:hAnsi="Arial"/>
                <w:color w:val="000000"/>
                <w:sz w:val="22"/>
                <w:szCs w:val="22"/>
                <w:shd w:val="clear" w:color="auto" w:fill="FFFFFF"/>
              </w:rPr>
              <w:t xml:space="preserve"> i web stranicama škole</w:t>
            </w:r>
          </w:p>
        </w:tc>
      </w:tr>
      <w:tr w:rsidR="00000AEC" w:rsidRPr="0090257F" w14:paraId="7E5D20CC" w14:textId="77777777" w:rsidTr="00540910">
        <w:trPr>
          <w:trHeight w:val="340"/>
          <w:jc w:val="center"/>
        </w:trPr>
        <w:tc>
          <w:tcPr>
            <w:tcW w:w="3176" w:type="dxa"/>
            <w:vAlign w:val="center"/>
          </w:tcPr>
          <w:p w14:paraId="47D2B9A6" w14:textId="77777777" w:rsidR="00000AEC" w:rsidRPr="0090257F" w:rsidRDefault="00000AEC" w:rsidP="00540910">
            <w:pPr>
              <w:pStyle w:val="Sadrajitablice"/>
              <w:rPr>
                <w:rFonts w:ascii="Arial" w:hAnsi="Arial"/>
                <w:b/>
                <w:bCs/>
                <w:sz w:val="22"/>
                <w:szCs w:val="22"/>
              </w:rPr>
            </w:pPr>
            <w:r w:rsidRPr="0090257F">
              <w:rPr>
                <w:rFonts w:ascii="Arial" w:hAnsi="Arial"/>
                <w:b/>
                <w:bCs/>
                <w:sz w:val="22"/>
                <w:szCs w:val="22"/>
              </w:rPr>
              <w:lastRenderedPageBreak/>
              <w:t>očekivani rezultati (ishodi) i način vrednovanja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A28F98E" w14:textId="763F31A2" w:rsidR="00000AEC" w:rsidRPr="004F7FE8" w:rsidRDefault="00506B0D" w:rsidP="00540910">
            <w:pPr>
              <w:pStyle w:val="Sadrajitablice"/>
              <w:jc w:val="both"/>
              <w:rPr>
                <w:rFonts w:ascii="Arial" w:hAnsi="Arial"/>
                <w:sz w:val="22"/>
                <w:szCs w:val="22"/>
              </w:rPr>
            </w:pPr>
            <w:r>
              <w:rPr>
                <w:rFonts w:ascii="Arial" w:hAnsi="Arial"/>
                <w:sz w:val="22"/>
                <w:szCs w:val="22"/>
              </w:rPr>
              <w:t>u</w:t>
            </w:r>
            <w:r w:rsidR="00000AEC" w:rsidRPr="004F7FE8">
              <w:rPr>
                <w:rFonts w:ascii="Arial" w:hAnsi="Arial"/>
                <w:sz w:val="22"/>
                <w:szCs w:val="22"/>
              </w:rPr>
              <w:t>čenici suradnički uče, razvijaju komunikacijske kompetencije i uvažavajuće odnose s drugima</w:t>
            </w:r>
            <w:r>
              <w:rPr>
                <w:rFonts w:ascii="Arial" w:hAnsi="Arial"/>
                <w:sz w:val="22"/>
                <w:szCs w:val="22"/>
              </w:rPr>
              <w:t>; r</w:t>
            </w:r>
            <w:r w:rsidR="00000AEC" w:rsidRPr="004F7FE8">
              <w:rPr>
                <w:rFonts w:ascii="Arial" w:hAnsi="Arial"/>
                <w:sz w:val="22"/>
                <w:szCs w:val="22"/>
              </w:rPr>
              <w:t>ezultate stečenih znanja primjenjuju u nastavi biologije</w:t>
            </w:r>
            <w:r>
              <w:rPr>
                <w:rFonts w:ascii="Arial" w:hAnsi="Arial"/>
                <w:sz w:val="22"/>
                <w:szCs w:val="22"/>
              </w:rPr>
              <w:t>,</w:t>
            </w:r>
            <w:r w:rsidR="00000AEC" w:rsidRPr="004F7FE8">
              <w:rPr>
                <w:rFonts w:ascii="Arial" w:hAnsi="Arial"/>
                <w:sz w:val="22"/>
                <w:szCs w:val="22"/>
              </w:rPr>
              <w:t xml:space="preserve"> a stečene IKT vještine prenose i u ostale predmete</w:t>
            </w:r>
            <w:r>
              <w:rPr>
                <w:rFonts w:ascii="Arial" w:hAnsi="Arial"/>
                <w:sz w:val="22"/>
                <w:szCs w:val="22"/>
              </w:rPr>
              <w:t>; p</w:t>
            </w:r>
            <w:r w:rsidR="00000AEC" w:rsidRPr="004F7FE8">
              <w:rPr>
                <w:rFonts w:ascii="Arial" w:hAnsi="Arial"/>
                <w:sz w:val="22"/>
                <w:szCs w:val="22"/>
              </w:rPr>
              <w:t>ovećano samopouzdanje učenika, uspješniji javni nastup</w:t>
            </w:r>
            <w:r>
              <w:rPr>
                <w:rFonts w:ascii="Arial" w:hAnsi="Arial"/>
                <w:sz w:val="22"/>
                <w:szCs w:val="22"/>
              </w:rPr>
              <w:t>;</w:t>
            </w:r>
          </w:p>
          <w:p w14:paraId="10FABE24" w14:textId="41311CC3" w:rsidR="00000AEC" w:rsidRPr="0090257F" w:rsidRDefault="00506B0D" w:rsidP="00540910">
            <w:pPr>
              <w:pStyle w:val="Sadrajitablice"/>
              <w:jc w:val="both"/>
              <w:rPr>
                <w:rFonts w:ascii="Arial" w:hAnsi="Arial"/>
                <w:sz w:val="22"/>
                <w:szCs w:val="22"/>
              </w:rPr>
            </w:pPr>
            <w:r>
              <w:rPr>
                <w:rFonts w:ascii="Arial" w:hAnsi="Arial"/>
                <w:sz w:val="22"/>
                <w:szCs w:val="22"/>
              </w:rPr>
              <w:t>p</w:t>
            </w:r>
            <w:r w:rsidR="00000AEC" w:rsidRPr="004F7FE8">
              <w:rPr>
                <w:rFonts w:ascii="Arial" w:hAnsi="Arial"/>
                <w:sz w:val="22"/>
                <w:szCs w:val="22"/>
              </w:rPr>
              <w:t>rezentacija rada</w:t>
            </w:r>
            <w:r w:rsidR="00000AEC">
              <w:rPr>
                <w:rFonts w:ascii="Arial" w:hAnsi="Arial"/>
                <w:sz w:val="22"/>
                <w:szCs w:val="22"/>
              </w:rPr>
              <w:t xml:space="preserve"> </w:t>
            </w:r>
            <w:r w:rsidR="00000AEC" w:rsidRPr="004F7FE8">
              <w:rPr>
                <w:rFonts w:ascii="Arial" w:hAnsi="Arial"/>
                <w:sz w:val="22"/>
                <w:szCs w:val="22"/>
              </w:rPr>
              <w:t>na web stranici škole</w:t>
            </w:r>
            <w:r>
              <w:rPr>
                <w:rFonts w:ascii="Arial" w:hAnsi="Arial"/>
                <w:sz w:val="22"/>
                <w:szCs w:val="22"/>
              </w:rPr>
              <w:t>; i</w:t>
            </w:r>
            <w:r w:rsidR="00000AEC">
              <w:rPr>
                <w:rFonts w:ascii="Arial" w:hAnsi="Arial"/>
                <w:kern w:val="0"/>
                <w:sz w:val="22"/>
                <w:szCs w:val="22"/>
              </w:rPr>
              <w:t xml:space="preserve">zrada </w:t>
            </w:r>
            <w:r w:rsidR="00000AEC" w:rsidRPr="004F7FE8">
              <w:rPr>
                <w:rFonts w:ascii="Arial" w:hAnsi="Arial"/>
                <w:kern w:val="0"/>
                <w:sz w:val="22"/>
                <w:szCs w:val="22"/>
              </w:rPr>
              <w:t>e-knjige, prezentiranje istraživačkog rada, izrada izvješća o provedenom projektu s fotografijama</w:t>
            </w:r>
          </w:p>
        </w:tc>
      </w:tr>
      <w:tr w:rsidR="00000AEC" w:rsidRPr="0090257F" w14:paraId="47D92A75" w14:textId="77777777" w:rsidTr="00540910">
        <w:trPr>
          <w:trHeight w:val="340"/>
          <w:jc w:val="center"/>
        </w:trPr>
        <w:tc>
          <w:tcPr>
            <w:tcW w:w="3176" w:type="dxa"/>
            <w:vAlign w:val="center"/>
          </w:tcPr>
          <w:p w14:paraId="55C03B61" w14:textId="77777777" w:rsidR="00000AEC" w:rsidRPr="0090257F" w:rsidRDefault="00000AEC" w:rsidP="00540910">
            <w:pPr>
              <w:pStyle w:val="Sadrajitablice"/>
              <w:rPr>
                <w:rFonts w:ascii="Arial" w:hAnsi="Arial"/>
                <w:b/>
                <w:bCs/>
                <w:sz w:val="22"/>
                <w:szCs w:val="22"/>
              </w:rPr>
            </w:pPr>
            <w:r w:rsidRPr="0090257F">
              <w:rPr>
                <w:rFonts w:ascii="Arial" w:hAnsi="Arial"/>
                <w:b/>
                <w:bCs/>
                <w:sz w:val="22"/>
                <w:szCs w:val="22"/>
              </w:rPr>
              <w:t>troškovnik</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AB2C916" w14:textId="77777777" w:rsidR="00000AEC" w:rsidRPr="0090257F" w:rsidRDefault="00000AEC" w:rsidP="00540910">
            <w:pPr>
              <w:pStyle w:val="Sadrajitablice"/>
              <w:rPr>
                <w:rFonts w:ascii="Arial" w:hAnsi="Arial"/>
                <w:sz w:val="22"/>
                <w:szCs w:val="22"/>
              </w:rPr>
            </w:pPr>
            <w:r>
              <w:rPr>
                <w:rFonts w:ascii="Arial" w:hAnsi="Arial"/>
                <w:kern w:val="0"/>
                <w:sz w:val="22"/>
                <w:szCs w:val="22"/>
              </w:rPr>
              <w:t>p</w:t>
            </w:r>
            <w:r w:rsidRPr="004F7FE8">
              <w:rPr>
                <w:rFonts w:ascii="Arial" w:hAnsi="Arial"/>
                <w:kern w:val="0"/>
                <w:sz w:val="22"/>
                <w:szCs w:val="22"/>
              </w:rPr>
              <w:t>lanirani materijalni troškovi 100</w:t>
            </w:r>
            <w:r>
              <w:rPr>
                <w:rFonts w:ascii="Arial" w:hAnsi="Arial"/>
                <w:kern w:val="0"/>
                <w:sz w:val="22"/>
                <w:szCs w:val="22"/>
              </w:rPr>
              <w:t xml:space="preserve"> </w:t>
            </w:r>
            <w:r w:rsidRPr="004F7FE8">
              <w:rPr>
                <w:rFonts w:ascii="Arial" w:hAnsi="Arial"/>
                <w:kern w:val="0"/>
                <w:sz w:val="22"/>
                <w:szCs w:val="22"/>
              </w:rPr>
              <w:t>-</w:t>
            </w:r>
            <w:r>
              <w:rPr>
                <w:rFonts w:ascii="Arial" w:hAnsi="Arial"/>
                <w:kern w:val="0"/>
                <w:sz w:val="22"/>
                <w:szCs w:val="22"/>
              </w:rPr>
              <w:t xml:space="preserve"> </w:t>
            </w:r>
            <w:r w:rsidRPr="004F7FE8">
              <w:rPr>
                <w:rFonts w:ascii="Arial" w:hAnsi="Arial"/>
                <w:kern w:val="0"/>
                <w:sz w:val="22"/>
                <w:szCs w:val="22"/>
              </w:rPr>
              <w:t>200 kn</w:t>
            </w:r>
          </w:p>
        </w:tc>
      </w:tr>
    </w:tbl>
    <w:p w14:paraId="510ED9A3" w14:textId="77777777" w:rsidR="00000AEC" w:rsidRDefault="00000AEC" w:rsidP="00026915">
      <w:pPr>
        <w:spacing w:after="0" w:line="240" w:lineRule="auto"/>
        <w:jc w:val="both"/>
        <w:rPr>
          <w:rFonts w:ascii="Arial" w:hAnsi="Arial" w:cs="Arial"/>
          <w:b/>
          <w:bCs/>
        </w:rPr>
      </w:pPr>
    </w:p>
    <w:p w14:paraId="222A1342" w14:textId="3591FC9F" w:rsidR="00000AEC" w:rsidRDefault="00000AEC" w:rsidP="00026915">
      <w:pPr>
        <w:spacing w:after="0" w:line="240" w:lineRule="auto"/>
        <w:jc w:val="both"/>
        <w:rPr>
          <w:rFonts w:ascii="Arial" w:hAnsi="Arial" w:cs="Arial"/>
          <w:b/>
          <w:bCs/>
        </w:rPr>
      </w:pPr>
    </w:p>
    <w:tbl>
      <w:tblPr>
        <w:tblStyle w:val="Reetkatablice"/>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000AEC" w:rsidRPr="0090257F" w14:paraId="38371597" w14:textId="77777777" w:rsidTr="00540910">
        <w:trPr>
          <w:trHeight w:val="567"/>
          <w:jc w:val="center"/>
        </w:trPr>
        <w:tc>
          <w:tcPr>
            <w:tcW w:w="3176" w:type="dxa"/>
            <w:shd w:val="clear" w:color="auto" w:fill="F4B083" w:themeFill="accent2" w:themeFillTint="99"/>
            <w:vAlign w:val="center"/>
          </w:tcPr>
          <w:p w14:paraId="20B099BB" w14:textId="77777777" w:rsidR="00000AEC" w:rsidRPr="00846D49" w:rsidRDefault="00000AEC" w:rsidP="00540910">
            <w:pPr>
              <w:pStyle w:val="Sadrajitablice"/>
              <w:rPr>
                <w:rFonts w:ascii="Arial" w:hAnsi="Arial"/>
                <w:b/>
                <w:bCs/>
                <w:sz w:val="22"/>
                <w:szCs w:val="22"/>
              </w:rPr>
            </w:pPr>
            <w:r w:rsidRPr="00846D49">
              <w:rPr>
                <w:rFonts w:ascii="Arial" w:hAnsi="Arial"/>
                <w:b/>
                <w:bCs/>
                <w:sz w:val="22"/>
                <w:szCs w:val="22"/>
              </w:rPr>
              <w:t>5. - 8. RAZRED</w:t>
            </w:r>
          </w:p>
        </w:tc>
        <w:tc>
          <w:tcPr>
            <w:tcW w:w="5971" w:type="dxa"/>
            <w:shd w:val="clear" w:color="auto" w:fill="F4B083" w:themeFill="accent2" w:themeFillTint="99"/>
            <w:vAlign w:val="center"/>
          </w:tcPr>
          <w:p w14:paraId="320656A7" w14:textId="77777777" w:rsidR="00000AEC" w:rsidRPr="00846D49" w:rsidRDefault="00000AEC" w:rsidP="00540910">
            <w:pPr>
              <w:pStyle w:val="Sadrajitablice"/>
              <w:jc w:val="center"/>
              <w:rPr>
                <w:rFonts w:ascii="Arial" w:hAnsi="Arial"/>
                <w:b/>
                <w:sz w:val="22"/>
                <w:szCs w:val="22"/>
              </w:rPr>
            </w:pPr>
            <w:r w:rsidRPr="00846D49">
              <w:rPr>
                <w:rFonts w:ascii="Arial" w:hAnsi="Arial"/>
                <w:b/>
                <w:sz w:val="22"/>
                <w:szCs w:val="22"/>
              </w:rPr>
              <w:t xml:space="preserve">ŠKOLSKI PROJEKT </w:t>
            </w:r>
          </w:p>
        </w:tc>
      </w:tr>
      <w:tr w:rsidR="00000AEC" w:rsidRPr="0090257F" w14:paraId="33C31C03" w14:textId="77777777" w:rsidTr="00540910">
        <w:trPr>
          <w:trHeight w:val="340"/>
          <w:jc w:val="center"/>
        </w:trPr>
        <w:tc>
          <w:tcPr>
            <w:tcW w:w="3176" w:type="dxa"/>
            <w:vAlign w:val="center"/>
          </w:tcPr>
          <w:p w14:paraId="3444224A" w14:textId="77777777" w:rsidR="00000AEC" w:rsidRPr="00846D49" w:rsidRDefault="00000AEC" w:rsidP="00540910">
            <w:pPr>
              <w:pStyle w:val="Sadrajitablice"/>
              <w:rPr>
                <w:rFonts w:ascii="Arial" w:hAnsi="Arial"/>
                <w:b/>
                <w:bCs/>
                <w:sz w:val="22"/>
                <w:szCs w:val="22"/>
              </w:rPr>
            </w:pPr>
            <w:r w:rsidRPr="00846D49">
              <w:rPr>
                <w:rFonts w:ascii="Arial" w:hAnsi="Arial"/>
                <w:b/>
                <w:bCs/>
                <w:sz w:val="22"/>
                <w:szCs w:val="22"/>
              </w:rPr>
              <w:t>naziv aktivnosti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4E441F5" w14:textId="77777777" w:rsidR="00000AEC" w:rsidRPr="00846D49" w:rsidRDefault="00000AEC" w:rsidP="00540910">
            <w:pPr>
              <w:pStyle w:val="Sadrajitablice"/>
              <w:jc w:val="center"/>
              <w:rPr>
                <w:rFonts w:ascii="Arial" w:hAnsi="Arial"/>
                <w:b/>
                <w:bCs/>
                <w:sz w:val="22"/>
                <w:szCs w:val="22"/>
              </w:rPr>
            </w:pPr>
            <w:proofErr w:type="spellStart"/>
            <w:r w:rsidRPr="00846D49">
              <w:rPr>
                <w:rFonts w:ascii="Arial" w:hAnsi="Arial"/>
                <w:b/>
                <w:bCs/>
                <w:sz w:val="22"/>
                <w:szCs w:val="22"/>
              </w:rPr>
              <w:t>eTwinning</w:t>
            </w:r>
            <w:proofErr w:type="spellEnd"/>
            <w:r w:rsidRPr="00846D49">
              <w:rPr>
                <w:rFonts w:ascii="Arial" w:hAnsi="Arial"/>
                <w:b/>
                <w:bCs/>
                <w:sz w:val="22"/>
                <w:szCs w:val="22"/>
              </w:rPr>
              <w:t xml:space="preserve"> projekt: Svijet pod mikroskopom</w:t>
            </w:r>
          </w:p>
        </w:tc>
      </w:tr>
      <w:tr w:rsidR="00000AEC" w:rsidRPr="0090257F" w14:paraId="2CE35090" w14:textId="77777777" w:rsidTr="00540910">
        <w:trPr>
          <w:trHeight w:val="340"/>
          <w:jc w:val="center"/>
        </w:trPr>
        <w:tc>
          <w:tcPr>
            <w:tcW w:w="3176" w:type="dxa"/>
            <w:vAlign w:val="center"/>
          </w:tcPr>
          <w:p w14:paraId="5F1667EB" w14:textId="31606C8A" w:rsidR="00000AEC" w:rsidRPr="0090257F" w:rsidRDefault="00000AEC" w:rsidP="00540910">
            <w:pPr>
              <w:pStyle w:val="Sadrajitablice"/>
              <w:rPr>
                <w:rFonts w:ascii="Arial" w:hAnsi="Arial"/>
                <w:b/>
                <w:bCs/>
                <w:sz w:val="22"/>
                <w:szCs w:val="22"/>
              </w:rPr>
            </w:pPr>
            <w:r w:rsidRPr="0090257F">
              <w:rPr>
                <w:rFonts w:ascii="Arial" w:hAnsi="Arial"/>
                <w:b/>
                <w:bCs/>
                <w:sz w:val="22"/>
                <w:szCs w:val="22"/>
              </w:rPr>
              <w:t>cilj</w:t>
            </w:r>
            <w:r w:rsidR="006E2717">
              <w:rPr>
                <w:rFonts w:ascii="Arial" w:hAnsi="Arial"/>
                <w:b/>
                <w:bCs/>
                <w:sz w:val="22"/>
                <w:szCs w:val="22"/>
              </w:rPr>
              <w:t>e</w:t>
            </w:r>
            <w:r w:rsidRPr="0090257F">
              <w:rPr>
                <w:rFonts w:ascii="Arial" w:hAnsi="Arial"/>
                <w:b/>
                <w:bCs/>
                <w:sz w:val="22"/>
                <w:szCs w:val="22"/>
              </w:rPr>
              <w:t>vi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99D917D" w14:textId="23F896C3" w:rsidR="00000AEC" w:rsidRPr="00001839" w:rsidRDefault="00506B0D" w:rsidP="00540910">
            <w:pPr>
              <w:pStyle w:val="Sadrajitablice"/>
              <w:jc w:val="both"/>
              <w:rPr>
                <w:rFonts w:ascii="Arial" w:hAnsi="Arial"/>
                <w:color w:val="000000"/>
                <w:sz w:val="22"/>
                <w:szCs w:val="22"/>
                <w:shd w:val="clear" w:color="auto" w:fill="FFFFFF"/>
              </w:rPr>
            </w:pPr>
            <w:r>
              <w:rPr>
                <w:rFonts w:ascii="Arial" w:hAnsi="Arial"/>
                <w:color w:val="000000"/>
                <w:sz w:val="22"/>
                <w:szCs w:val="22"/>
                <w:shd w:val="clear" w:color="auto" w:fill="FFFFFF"/>
              </w:rPr>
              <w:t>u</w:t>
            </w:r>
            <w:r w:rsidR="00000AEC" w:rsidRPr="00D95D77">
              <w:rPr>
                <w:rFonts w:ascii="Arial" w:hAnsi="Arial"/>
                <w:color w:val="000000"/>
                <w:sz w:val="22"/>
                <w:szCs w:val="22"/>
                <w:shd w:val="clear" w:color="auto" w:fill="FFFFFF"/>
              </w:rPr>
              <w:t>čenici će</w:t>
            </w:r>
            <w:r w:rsidR="00000AEC">
              <w:rPr>
                <w:rFonts w:ascii="Arial" w:hAnsi="Arial"/>
                <w:color w:val="000000"/>
                <w:sz w:val="22"/>
                <w:szCs w:val="22"/>
                <w:shd w:val="clear" w:color="auto" w:fill="FFFFFF"/>
              </w:rPr>
              <w:t xml:space="preserve"> </w:t>
            </w:r>
            <w:r w:rsidR="00000AEC" w:rsidRPr="00D95D77">
              <w:rPr>
                <w:rFonts w:ascii="Arial" w:hAnsi="Arial"/>
                <w:color w:val="000000"/>
                <w:sz w:val="22"/>
                <w:szCs w:val="22"/>
                <w:shd w:val="clear" w:color="auto" w:fill="FFFFFF"/>
              </w:rPr>
              <w:t xml:space="preserve">kroz </w:t>
            </w:r>
            <w:proofErr w:type="spellStart"/>
            <w:r w:rsidR="00000AEC" w:rsidRPr="00D95D77">
              <w:rPr>
                <w:rFonts w:ascii="Arial" w:hAnsi="Arial"/>
                <w:color w:val="000000"/>
                <w:sz w:val="22"/>
                <w:szCs w:val="22"/>
                <w:shd w:val="clear" w:color="auto" w:fill="FFFFFF"/>
              </w:rPr>
              <w:t>multimodularni</w:t>
            </w:r>
            <w:proofErr w:type="spellEnd"/>
            <w:r w:rsidR="00000AEC" w:rsidRPr="00D95D77">
              <w:rPr>
                <w:rFonts w:ascii="Arial" w:hAnsi="Arial"/>
                <w:color w:val="000000"/>
                <w:sz w:val="22"/>
                <w:szCs w:val="22"/>
                <w:shd w:val="clear" w:color="auto" w:fill="FFFFFF"/>
              </w:rPr>
              <w:t xml:space="preserve"> pristup koristiti optička pomagala, IKT tehnologije te predstaviti ostalim dionicima projekta svoje radove</w:t>
            </w:r>
            <w:r>
              <w:rPr>
                <w:rFonts w:ascii="Arial" w:hAnsi="Arial"/>
                <w:color w:val="000000"/>
                <w:sz w:val="22"/>
                <w:szCs w:val="22"/>
                <w:shd w:val="clear" w:color="auto" w:fill="FFFFFF"/>
              </w:rPr>
              <w:t>; c</w:t>
            </w:r>
            <w:r w:rsidR="00000AEC" w:rsidRPr="00D95D77">
              <w:rPr>
                <w:rFonts w:ascii="Arial" w:hAnsi="Arial"/>
                <w:color w:val="000000"/>
                <w:sz w:val="22"/>
                <w:szCs w:val="22"/>
                <w:shd w:val="clear" w:color="auto" w:fill="FFFFFF"/>
              </w:rPr>
              <w:t>iljevi</w:t>
            </w:r>
            <w:r w:rsidR="00000AEC">
              <w:rPr>
                <w:rFonts w:ascii="Arial" w:hAnsi="Arial"/>
                <w:color w:val="000000"/>
                <w:sz w:val="22"/>
                <w:szCs w:val="22"/>
                <w:shd w:val="clear" w:color="auto" w:fill="FFFFFF"/>
              </w:rPr>
              <w:t>:</w:t>
            </w:r>
            <w:r w:rsidR="00000AEC" w:rsidRPr="00D95D77">
              <w:rPr>
                <w:rFonts w:ascii="Arial" w:hAnsi="Arial"/>
                <w:color w:val="000000"/>
                <w:sz w:val="22"/>
                <w:szCs w:val="22"/>
              </w:rPr>
              <w:t xml:space="preserve"> </w:t>
            </w:r>
            <w:r w:rsidR="00000AEC" w:rsidRPr="00D95D77">
              <w:rPr>
                <w:rFonts w:ascii="Arial" w:hAnsi="Arial"/>
                <w:color w:val="000000"/>
                <w:sz w:val="22"/>
                <w:szCs w:val="22"/>
                <w:shd w:val="clear" w:color="auto" w:fill="FFFFFF"/>
              </w:rPr>
              <w:t>upoznavanje povijesti mikroskopije i današnjih dosega u</w:t>
            </w:r>
            <w:r w:rsidR="00000AEC">
              <w:rPr>
                <w:rFonts w:ascii="Arial" w:hAnsi="Arial"/>
                <w:color w:val="000000"/>
                <w:sz w:val="22"/>
                <w:szCs w:val="22"/>
                <w:shd w:val="clear" w:color="auto" w:fill="FFFFFF"/>
              </w:rPr>
              <w:t xml:space="preserve"> </w:t>
            </w:r>
            <w:r w:rsidR="00000AEC" w:rsidRPr="00D95D77">
              <w:rPr>
                <w:rFonts w:ascii="Arial" w:hAnsi="Arial"/>
                <w:color w:val="000000"/>
                <w:sz w:val="22"/>
                <w:szCs w:val="22"/>
                <w:shd w:val="clear" w:color="auto" w:fill="FFFFFF"/>
              </w:rPr>
              <w:t>pogledu razvoja optike</w:t>
            </w:r>
            <w:r w:rsidR="00000AEC">
              <w:rPr>
                <w:rFonts w:ascii="Arial" w:hAnsi="Arial"/>
                <w:color w:val="000000"/>
                <w:sz w:val="22"/>
                <w:szCs w:val="22"/>
                <w:shd w:val="clear" w:color="auto" w:fill="FFFFFF"/>
              </w:rPr>
              <w:t xml:space="preserve">; </w:t>
            </w:r>
            <w:r w:rsidR="00000AEC" w:rsidRPr="00D95D77">
              <w:rPr>
                <w:rFonts w:ascii="Arial" w:hAnsi="Arial"/>
                <w:color w:val="000000"/>
                <w:sz w:val="22"/>
                <w:szCs w:val="22"/>
                <w:shd w:val="clear" w:color="auto" w:fill="FFFFFF"/>
              </w:rPr>
              <w:t>upoznavanje dijelova mikroskopa, rukovanje</w:t>
            </w:r>
            <w:r w:rsidR="00000AEC">
              <w:rPr>
                <w:rFonts w:ascii="Arial" w:hAnsi="Arial"/>
                <w:color w:val="000000"/>
                <w:sz w:val="22"/>
                <w:szCs w:val="22"/>
                <w:shd w:val="clear" w:color="auto" w:fill="FFFFFF"/>
              </w:rPr>
              <w:t xml:space="preserve"> </w:t>
            </w:r>
            <w:r w:rsidR="00000AEC" w:rsidRPr="00D95D77">
              <w:rPr>
                <w:rFonts w:ascii="Arial" w:hAnsi="Arial"/>
                <w:color w:val="000000"/>
                <w:sz w:val="22"/>
                <w:szCs w:val="22"/>
                <w:shd w:val="clear" w:color="auto" w:fill="FFFFFF"/>
              </w:rPr>
              <w:t>mikroskopom, mjerne jedinice</w:t>
            </w:r>
            <w:r w:rsidR="00000AEC">
              <w:rPr>
                <w:rFonts w:ascii="Arial" w:hAnsi="Arial"/>
                <w:color w:val="000000"/>
                <w:sz w:val="22"/>
                <w:szCs w:val="22"/>
                <w:shd w:val="clear" w:color="auto" w:fill="FFFFFF"/>
              </w:rPr>
              <w:t xml:space="preserve">; </w:t>
            </w:r>
            <w:r w:rsidR="00000AEC" w:rsidRPr="00D95D77">
              <w:rPr>
                <w:rFonts w:ascii="Arial" w:hAnsi="Arial"/>
                <w:color w:val="000000"/>
                <w:sz w:val="22"/>
                <w:szCs w:val="22"/>
                <w:shd w:val="clear" w:color="auto" w:fill="FFFFFF"/>
              </w:rPr>
              <w:t>razvijanje socijalnih vještina</w:t>
            </w:r>
            <w:r w:rsidR="00000AEC">
              <w:rPr>
                <w:rFonts w:ascii="Arial" w:hAnsi="Arial"/>
                <w:color w:val="000000"/>
                <w:sz w:val="22"/>
                <w:szCs w:val="22"/>
                <w:shd w:val="clear" w:color="auto" w:fill="FFFFFF"/>
              </w:rPr>
              <w:t xml:space="preserve">; </w:t>
            </w:r>
            <w:r w:rsidR="00000AEC" w:rsidRPr="00D95D77">
              <w:rPr>
                <w:rFonts w:ascii="Arial" w:hAnsi="Arial"/>
                <w:color w:val="000000"/>
                <w:sz w:val="22"/>
                <w:szCs w:val="22"/>
                <w:shd w:val="clear" w:color="auto" w:fill="FFFFFF"/>
              </w:rPr>
              <w:t>korištenje različitih informacijsko</w:t>
            </w:r>
            <w:r w:rsidR="00000AEC">
              <w:rPr>
                <w:rFonts w:ascii="Arial" w:hAnsi="Arial"/>
                <w:color w:val="000000"/>
                <w:sz w:val="22"/>
                <w:szCs w:val="22"/>
                <w:shd w:val="clear" w:color="auto" w:fill="FFFFFF"/>
              </w:rPr>
              <w:t>-</w:t>
            </w:r>
            <w:r w:rsidR="00000AEC" w:rsidRPr="00D95D77">
              <w:rPr>
                <w:rFonts w:ascii="Arial" w:hAnsi="Arial"/>
                <w:color w:val="000000"/>
                <w:sz w:val="22"/>
                <w:szCs w:val="22"/>
                <w:shd w:val="clear" w:color="auto" w:fill="FFFFFF"/>
              </w:rPr>
              <w:t>komunikacijskih tehnologi</w:t>
            </w:r>
            <w:r w:rsidR="00000AEC">
              <w:rPr>
                <w:rFonts w:ascii="Arial" w:hAnsi="Arial"/>
                <w:color w:val="000000"/>
                <w:sz w:val="22"/>
                <w:szCs w:val="22"/>
                <w:shd w:val="clear" w:color="auto" w:fill="FFFFFF"/>
              </w:rPr>
              <w:t xml:space="preserve">ja; </w:t>
            </w:r>
            <w:r w:rsidR="00000AEC" w:rsidRPr="00D95D77">
              <w:rPr>
                <w:rFonts w:ascii="Arial" w:hAnsi="Arial"/>
                <w:color w:val="000000"/>
                <w:sz w:val="22"/>
                <w:szCs w:val="22"/>
                <w:shd w:val="clear" w:color="auto" w:fill="FFFFFF"/>
              </w:rPr>
              <w:t>jačanje suradnje između različitih škola i ustanova</w:t>
            </w:r>
            <w:r w:rsidR="00000AEC">
              <w:rPr>
                <w:rFonts w:ascii="Arial" w:hAnsi="Arial"/>
                <w:color w:val="000000"/>
                <w:sz w:val="22"/>
                <w:szCs w:val="22"/>
                <w:shd w:val="clear" w:color="auto" w:fill="FFFFFF"/>
              </w:rPr>
              <w:t xml:space="preserve">; </w:t>
            </w:r>
            <w:r w:rsidR="00000AEC" w:rsidRPr="00D95D77">
              <w:rPr>
                <w:rFonts w:ascii="Arial" w:hAnsi="Arial"/>
                <w:color w:val="000000"/>
                <w:sz w:val="22"/>
                <w:szCs w:val="22"/>
                <w:shd w:val="clear" w:color="auto" w:fill="FFFFFF"/>
              </w:rPr>
              <w:t>razmjena iskustava, ideja, dobre prakse</w:t>
            </w:r>
          </w:p>
        </w:tc>
      </w:tr>
      <w:tr w:rsidR="00000AEC" w:rsidRPr="0090257F" w14:paraId="2F9C315C" w14:textId="77777777" w:rsidTr="00540910">
        <w:trPr>
          <w:trHeight w:val="340"/>
          <w:jc w:val="center"/>
        </w:trPr>
        <w:tc>
          <w:tcPr>
            <w:tcW w:w="3176" w:type="dxa"/>
            <w:vAlign w:val="center"/>
          </w:tcPr>
          <w:p w14:paraId="27966A5F" w14:textId="77777777" w:rsidR="00000AEC" w:rsidRPr="0090257F" w:rsidRDefault="00000AEC" w:rsidP="00540910">
            <w:pPr>
              <w:pStyle w:val="Sadrajitablice"/>
              <w:rPr>
                <w:rFonts w:ascii="Arial" w:hAnsi="Arial"/>
                <w:b/>
                <w:bCs/>
                <w:sz w:val="22"/>
                <w:szCs w:val="22"/>
              </w:rPr>
            </w:pPr>
            <w:r w:rsidRPr="0090257F">
              <w:rPr>
                <w:rFonts w:ascii="Arial" w:hAnsi="Arial"/>
                <w:b/>
                <w:bCs/>
                <w:sz w:val="22"/>
                <w:szCs w:val="22"/>
              </w:rPr>
              <w:t>ciljna skupina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07B91FB" w14:textId="77777777" w:rsidR="00000AEC" w:rsidRPr="0090257F" w:rsidRDefault="00000AEC" w:rsidP="00540910">
            <w:pPr>
              <w:pStyle w:val="Sadrajitablice"/>
              <w:rPr>
                <w:rFonts w:ascii="Arial" w:hAnsi="Arial"/>
                <w:sz w:val="22"/>
                <w:szCs w:val="22"/>
              </w:rPr>
            </w:pPr>
            <w:r>
              <w:rPr>
                <w:rFonts w:ascii="Arial" w:hAnsi="Arial"/>
                <w:sz w:val="22"/>
                <w:szCs w:val="22"/>
              </w:rPr>
              <w:t>grupa učenika 5. - 8. razreda</w:t>
            </w:r>
          </w:p>
        </w:tc>
      </w:tr>
      <w:tr w:rsidR="00000AEC" w:rsidRPr="0090257F" w14:paraId="046063D0" w14:textId="77777777" w:rsidTr="00540910">
        <w:trPr>
          <w:trHeight w:val="340"/>
          <w:jc w:val="center"/>
        </w:trPr>
        <w:tc>
          <w:tcPr>
            <w:tcW w:w="3176" w:type="dxa"/>
            <w:vAlign w:val="center"/>
          </w:tcPr>
          <w:p w14:paraId="161E74D6" w14:textId="77777777" w:rsidR="00000AEC" w:rsidRPr="0090257F" w:rsidRDefault="00000AEC" w:rsidP="00540910">
            <w:pPr>
              <w:pStyle w:val="Sadrajitablice"/>
              <w:rPr>
                <w:rFonts w:ascii="Arial" w:hAnsi="Arial"/>
                <w:b/>
                <w:bCs/>
                <w:sz w:val="22"/>
                <w:szCs w:val="22"/>
              </w:rPr>
            </w:pPr>
            <w:r w:rsidRPr="0090257F">
              <w:rPr>
                <w:rFonts w:ascii="Arial" w:hAnsi="Arial"/>
                <w:b/>
                <w:bCs/>
                <w:sz w:val="22"/>
                <w:szCs w:val="22"/>
              </w:rPr>
              <w:t>nositelj</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974E420" w14:textId="12BC7509" w:rsidR="00000AEC" w:rsidRPr="0090257F" w:rsidRDefault="00000AEC" w:rsidP="00540910">
            <w:pPr>
              <w:pStyle w:val="Sadrajitablice"/>
              <w:rPr>
                <w:rFonts w:ascii="Arial" w:hAnsi="Arial"/>
                <w:sz w:val="22"/>
                <w:szCs w:val="22"/>
              </w:rPr>
            </w:pPr>
            <w:r w:rsidRPr="002F2CFD">
              <w:rPr>
                <w:rFonts w:ascii="Arial" w:hAnsi="Arial"/>
                <w:sz w:val="22"/>
                <w:szCs w:val="22"/>
              </w:rPr>
              <w:t>Marija Kelava</w:t>
            </w:r>
            <w:r>
              <w:rPr>
                <w:rFonts w:ascii="Arial" w:hAnsi="Arial"/>
                <w:sz w:val="22"/>
                <w:szCs w:val="22"/>
              </w:rPr>
              <w:t>,</w:t>
            </w:r>
            <w:r>
              <w:rPr>
                <w:rFonts w:ascii="Arial" w:hAnsi="Arial"/>
                <w:color w:val="FF0000"/>
                <w:sz w:val="22"/>
                <w:szCs w:val="22"/>
              </w:rPr>
              <w:t xml:space="preserve"> </w:t>
            </w:r>
            <w:r w:rsidRPr="00855882">
              <w:rPr>
                <w:rFonts w:ascii="Arial" w:hAnsi="Arial"/>
                <w:sz w:val="22"/>
                <w:szCs w:val="22"/>
              </w:rPr>
              <w:t xml:space="preserve">Jasmina </w:t>
            </w:r>
            <w:proofErr w:type="spellStart"/>
            <w:r w:rsidRPr="00855882">
              <w:rPr>
                <w:rFonts w:ascii="Arial" w:hAnsi="Arial"/>
                <w:sz w:val="22"/>
                <w:szCs w:val="22"/>
              </w:rPr>
              <w:t>Vizler</w:t>
            </w:r>
            <w:proofErr w:type="spellEnd"/>
            <w:r w:rsidRPr="00855882">
              <w:rPr>
                <w:rFonts w:ascii="Arial" w:hAnsi="Arial"/>
                <w:sz w:val="22"/>
                <w:szCs w:val="22"/>
              </w:rPr>
              <w:t xml:space="preserve">- Zorko, </w:t>
            </w:r>
            <w:r>
              <w:rPr>
                <w:rFonts w:ascii="Arial" w:hAnsi="Arial"/>
                <w:sz w:val="22"/>
                <w:szCs w:val="22"/>
              </w:rPr>
              <w:t>Diana Vlahović (osnivač međunarodnog projekta)</w:t>
            </w:r>
          </w:p>
        </w:tc>
      </w:tr>
      <w:tr w:rsidR="00000AEC" w:rsidRPr="0090257F" w14:paraId="42E30854" w14:textId="77777777" w:rsidTr="00540910">
        <w:trPr>
          <w:trHeight w:val="340"/>
          <w:jc w:val="center"/>
        </w:trPr>
        <w:tc>
          <w:tcPr>
            <w:tcW w:w="3176" w:type="dxa"/>
            <w:vAlign w:val="center"/>
          </w:tcPr>
          <w:p w14:paraId="00E1E148" w14:textId="77777777" w:rsidR="00000AEC" w:rsidRPr="0090257F" w:rsidRDefault="00000AEC" w:rsidP="00540910">
            <w:pPr>
              <w:pStyle w:val="Sadrajitablice"/>
              <w:rPr>
                <w:rFonts w:ascii="Arial" w:hAnsi="Arial"/>
                <w:b/>
                <w:bCs/>
                <w:sz w:val="22"/>
                <w:szCs w:val="22"/>
              </w:rPr>
            </w:pPr>
            <w:r w:rsidRPr="0090257F">
              <w:rPr>
                <w:rFonts w:ascii="Arial" w:hAnsi="Arial"/>
                <w:b/>
                <w:bCs/>
                <w:sz w:val="22"/>
                <w:szCs w:val="22"/>
              </w:rPr>
              <w:t>vrijeme realizacije</w:t>
            </w:r>
            <w:r>
              <w:rPr>
                <w:rFonts w:ascii="Arial" w:hAnsi="Arial"/>
                <w:b/>
                <w:bCs/>
                <w:sz w:val="22"/>
                <w:szCs w:val="22"/>
              </w:rPr>
              <w:t xml:space="preserve"> i</w:t>
            </w:r>
            <w:r w:rsidRPr="0090257F">
              <w:rPr>
                <w:rFonts w:ascii="Arial" w:hAnsi="Arial"/>
                <w:b/>
                <w:bCs/>
                <w:sz w:val="22"/>
                <w:szCs w:val="22"/>
              </w:rPr>
              <w:t xml:space="preserve"> trajanja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48C3BE7" w14:textId="77777777" w:rsidR="00000AEC" w:rsidRPr="0090257F" w:rsidRDefault="00000AEC" w:rsidP="00540910">
            <w:pPr>
              <w:pStyle w:val="Sadrajitablice"/>
              <w:rPr>
                <w:rFonts w:ascii="Arial" w:hAnsi="Arial"/>
                <w:sz w:val="22"/>
                <w:szCs w:val="22"/>
              </w:rPr>
            </w:pPr>
            <w:r w:rsidRPr="004F7FE8">
              <w:rPr>
                <w:rFonts w:ascii="Arial" w:hAnsi="Arial"/>
                <w:kern w:val="0"/>
                <w:sz w:val="22"/>
                <w:szCs w:val="22"/>
              </w:rPr>
              <w:t>tijekom školske godin</w:t>
            </w:r>
            <w:r w:rsidRPr="004F7FE8">
              <w:rPr>
                <w:rFonts w:ascii="Arial" w:hAnsi="Arial"/>
                <w:color w:val="000000"/>
                <w:sz w:val="22"/>
                <w:szCs w:val="22"/>
                <w:shd w:val="clear" w:color="auto" w:fill="FFFFFF"/>
              </w:rPr>
              <w:t xml:space="preserve">e: lipanj 2021. </w:t>
            </w:r>
            <w:r>
              <w:rPr>
                <w:rFonts w:ascii="Arial" w:hAnsi="Arial"/>
                <w:color w:val="000000"/>
                <w:sz w:val="22"/>
                <w:szCs w:val="22"/>
                <w:shd w:val="clear" w:color="auto" w:fill="FFFFFF"/>
              </w:rPr>
              <w:t>-</w:t>
            </w:r>
            <w:r w:rsidRPr="004F7FE8">
              <w:rPr>
                <w:rFonts w:ascii="Arial" w:hAnsi="Arial"/>
                <w:color w:val="000000"/>
                <w:sz w:val="22"/>
                <w:szCs w:val="22"/>
                <w:shd w:val="clear" w:color="auto" w:fill="FFFFFF"/>
              </w:rPr>
              <w:t xml:space="preserve"> lipanj 2022.</w:t>
            </w:r>
          </w:p>
        </w:tc>
      </w:tr>
      <w:tr w:rsidR="00000AEC" w:rsidRPr="0090257F" w14:paraId="085835D3" w14:textId="77777777" w:rsidTr="00540910">
        <w:trPr>
          <w:trHeight w:val="340"/>
          <w:jc w:val="center"/>
        </w:trPr>
        <w:tc>
          <w:tcPr>
            <w:tcW w:w="3176" w:type="dxa"/>
            <w:vAlign w:val="center"/>
          </w:tcPr>
          <w:p w14:paraId="1AC343D4" w14:textId="77777777" w:rsidR="00000AEC" w:rsidRPr="0090257F" w:rsidRDefault="00000AEC" w:rsidP="00540910">
            <w:pPr>
              <w:pStyle w:val="Sadrajitablice"/>
              <w:rPr>
                <w:rFonts w:ascii="Arial" w:hAnsi="Arial"/>
                <w:b/>
                <w:bCs/>
                <w:sz w:val="22"/>
                <w:szCs w:val="22"/>
              </w:rPr>
            </w:pPr>
            <w:r w:rsidRPr="0090257F">
              <w:rPr>
                <w:rFonts w:ascii="Arial" w:hAnsi="Arial"/>
                <w:b/>
                <w:bCs/>
                <w:sz w:val="22"/>
                <w:szCs w:val="22"/>
              </w:rPr>
              <w:t>način realizacije</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00DD02A" w14:textId="2705F9D7" w:rsidR="00000AEC" w:rsidRDefault="00506B0D" w:rsidP="00540910">
            <w:pPr>
              <w:pStyle w:val="Sadrajitablice"/>
              <w:jc w:val="both"/>
              <w:rPr>
                <w:rFonts w:ascii="Arial" w:hAnsi="Arial"/>
                <w:color w:val="000000"/>
                <w:sz w:val="22"/>
                <w:szCs w:val="22"/>
                <w:shd w:val="clear" w:color="auto" w:fill="FFFFFF"/>
              </w:rPr>
            </w:pPr>
            <w:r>
              <w:rPr>
                <w:rFonts w:ascii="Arial" w:hAnsi="Arial"/>
                <w:color w:val="000000"/>
                <w:sz w:val="22"/>
                <w:szCs w:val="22"/>
                <w:shd w:val="clear" w:color="auto" w:fill="FFFFFF"/>
              </w:rPr>
              <w:t>p</w:t>
            </w:r>
            <w:r w:rsidR="00000AEC" w:rsidRPr="002F2CFD">
              <w:rPr>
                <w:rFonts w:ascii="Arial" w:hAnsi="Arial"/>
                <w:color w:val="000000"/>
                <w:sz w:val="22"/>
                <w:szCs w:val="22"/>
                <w:shd w:val="clear" w:color="auto" w:fill="FFFFFF"/>
              </w:rPr>
              <w:t>rovođenje aktivnosti prema unaprijed dogovorenom planu (</w:t>
            </w:r>
            <w:proofErr w:type="spellStart"/>
            <w:r w:rsidR="00000AEC" w:rsidRPr="00D95D77">
              <w:rPr>
                <w:rFonts w:ascii="Arial" w:hAnsi="Arial"/>
                <w:color w:val="000000"/>
                <w:sz w:val="22"/>
                <w:szCs w:val="22"/>
                <w:shd w:val="clear" w:color="auto" w:fill="FFFFFF"/>
              </w:rPr>
              <w:t>mikroskopiran</w:t>
            </w:r>
            <w:r w:rsidR="00000AEC">
              <w:rPr>
                <w:rFonts w:ascii="Arial" w:hAnsi="Arial"/>
                <w:color w:val="000000"/>
                <w:sz w:val="22"/>
                <w:szCs w:val="22"/>
                <w:shd w:val="clear" w:color="auto" w:fill="FFFFFF"/>
              </w:rPr>
              <w:t>je</w:t>
            </w:r>
            <w:proofErr w:type="spellEnd"/>
            <w:r w:rsidR="00000AEC">
              <w:rPr>
                <w:rFonts w:ascii="Arial" w:hAnsi="Arial"/>
                <w:color w:val="000000"/>
                <w:sz w:val="22"/>
                <w:szCs w:val="22"/>
                <w:shd w:val="clear" w:color="auto" w:fill="FFFFFF"/>
              </w:rPr>
              <w:t xml:space="preserve"> okom nevidljivih struktura - </w:t>
            </w:r>
            <w:r w:rsidR="00000AEC" w:rsidRPr="00D95D77">
              <w:rPr>
                <w:rFonts w:ascii="Arial" w:hAnsi="Arial"/>
                <w:color w:val="000000"/>
                <w:sz w:val="22"/>
                <w:szCs w:val="22"/>
                <w:shd w:val="clear" w:color="auto" w:fill="FFFFFF"/>
              </w:rPr>
              <w:t>trajni, svježi</w:t>
            </w:r>
          </w:p>
          <w:p w14:paraId="3CF7C548" w14:textId="3743DE8D" w:rsidR="00000AEC" w:rsidRPr="0090257F" w:rsidRDefault="00000AEC" w:rsidP="00540910">
            <w:pPr>
              <w:pStyle w:val="Sadrajitablice"/>
              <w:jc w:val="both"/>
              <w:rPr>
                <w:rFonts w:ascii="Arial" w:hAnsi="Arial"/>
                <w:sz w:val="22"/>
                <w:szCs w:val="22"/>
              </w:rPr>
            </w:pPr>
            <w:r>
              <w:rPr>
                <w:rFonts w:ascii="Arial" w:hAnsi="Arial"/>
                <w:color w:val="000000"/>
                <w:sz w:val="22"/>
                <w:szCs w:val="22"/>
                <w:shd w:val="clear" w:color="auto" w:fill="FFFFFF"/>
              </w:rPr>
              <w:t xml:space="preserve">preparati </w:t>
            </w:r>
            <w:r w:rsidRPr="00D95D77">
              <w:rPr>
                <w:rFonts w:ascii="Arial" w:hAnsi="Arial"/>
                <w:color w:val="000000"/>
                <w:sz w:val="22"/>
                <w:szCs w:val="22"/>
                <w:shd w:val="clear" w:color="auto" w:fill="FFFFFF"/>
              </w:rPr>
              <w:t>bilj</w:t>
            </w:r>
            <w:r>
              <w:rPr>
                <w:rFonts w:ascii="Arial" w:hAnsi="Arial"/>
                <w:color w:val="000000"/>
                <w:sz w:val="22"/>
                <w:szCs w:val="22"/>
                <w:shd w:val="clear" w:color="auto" w:fill="FFFFFF"/>
              </w:rPr>
              <w:t>aka, životinja</w:t>
            </w:r>
            <w:r w:rsidRPr="00D95D77">
              <w:rPr>
                <w:rFonts w:ascii="Arial" w:hAnsi="Arial"/>
                <w:color w:val="000000"/>
                <w:sz w:val="22"/>
                <w:szCs w:val="22"/>
                <w:shd w:val="clear" w:color="auto" w:fill="FFFFFF"/>
              </w:rPr>
              <w:t>, čovjek</w:t>
            </w:r>
            <w:r>
              <w:rPr>
                <w:rFonts w:ascii="Arial" w:hAnsi="Arial"/>
                <w:color w:val="000000"/>
                <w:sz w:val="22"/>
                <w:szCs w:val="22"/>
                <w:shd w:val="clear" w:color="auto" w:fill="FFFFFF"/>
              </w:rPr>
              <w:t>a</w:t>
            </w:r>
            <w:r>
              <w:rPr>
                <w:rFonts w:ascii="Arial" w:hAnsi="Arial"/>
                <w:color w:val="000000"/>
                <w:sz w:val="22"/>
                <w:szCs w:val="22"/>
              </w:rPr>
              <w:t>,</w:t>
            </w:r>
            <w:r w:rsidRPr="00D95D77">
              <w:rPr>
                <w:rFonts w:ascii="Arial" w:hAnsi="Arial"/>
                <w:color w:val="000000"/>
                <w:sz w:val="22"/>
                <w:szCs w:val="22"/>
                <w:shd w:val="clear" w:color="auto" w:fill="FFFFFF"/>
              </w:rPr>
              <w:t xml:space="preserve"> izrada radnih lis</w:t>
            </w:r>
            <w:r>
              <w:rPr>
                <w:rFonts w:ascii="Arial" w:hAnsi="Arial"/>
                <w:color w:val="000000"/>
                <w:sz w:val="22"/>
                <w:szCs w:val="22"/>
                <w:shd w:val="clear" w:color="auto" w:fill="FFFFFF"/>
              </w:rPr>
              <w:t>tića za učenike,</w:t>
            </w:r>
            <w:r>
              <w:rPr>
                <w:rFonts w:ascii="Arial" w:hAnsi="Arial"/>
                <w:color w:val="000000"/>
                <w:sz w:val="22"/>
                <w:szCs w:val="22"/>
              </w:rPr>
              <w:t xml:space="preserve"> </w:t>
            </w:r>
            <w:r w:rsidRPr="00D95D77">
              <w:rPr>
                <w:rFonts w:ascii="Arial" w:hAnsi="Arial"/>
                <w:color w:val="000000"/>
                <w:sz w:val="22"/>
                <w:szCs w:val="22"/>
                <w:shd w:val="clear" w:color="auto" w:fill="FFFFFF"/>
              </w:rPr>
              <w:t>crtanje i označavanje dijelova promatranih struktura</w:t>
            </w:r>
            <w:r>
              <w:rPr>
                <w:rFonts w:ascii="Arial" w:hAnsi="Arial"/>
                <w:color w:val="000000"/>
                <w:sz w:val="22"/>
                <w:szCs w:val="22"/>
                <w:shd w:val="clear" w:color="auto" w:fill="FFFFFF"/>
              </w:rPr>
              <w:t>…</w:t>
            </w:r>
            <w:r w:rsidRPr="002F2CFD">
              <w:rPr>
                <w:rFonts w:ascii="Arial" w:hAnsi="Arial"/>
                <w:color w:val="000000"/>
                <w:sz w:val="22"/>
                <w:szCs w:val="22"/>
                <w:shd w:val="clear" w:color="auto" w:fill="FFFFFF"/>
              </w:rPr>
              <w:t>)</w:t>
            </w:r>
            <w:r w:rsidR="00506B0D">
              <w:rPr>
                <w:rFonts w:ascii="Arial" w:hAnsi="Arial"/>
                <w:color w:val="000000"/>
                <w:sz w:val="22"/>
                <w:szCs w:val="22"/>
                <w:shd w:val="clear" w:color="auto" w:fill="FFFFFF"/>
              </w:rPr>
              <w:t>; p</w:t>
            </w:r>
            <w:r w:rsidRPr="002F2CFD">
              <w:rPr>
                <w:rFonts w:ascii="Arial" w:hAnsi="Arial"/>
                <w:color w:val="000000"/>
                <w:sz w:val="22"/>
                <w:szCs w:val="22"/>
                <w:shd w:val="clear" w:color="auto" w:fill="FFFFFF"/>
              </w:rPr>
              <w:t>ojedinačne aktivnosti prikazivat će se kroz multimedijalni sadržaj, plakate, panoe s tekstualnim i likovnim porukama, koje će sadržavati razumijevanje i ostvarenost planiranih ciljeva</w:t>
            </w:r>
            <w:r w:rsidR="00506B0D">
              <w:rPr>
                <w:rFonts w:ascii="Arial" w:hAnsi="Arial"/>
                <w:color w:val="000000"/>
                <w:sz w:val="22"/>
                <w:szCs w:val="22"/>
                <w:shd w:val="clear" w:color="auto" w:fill="FFFFFF"/>
              </w:rPr>
              <w:t>; r</w:t>
            </w:r>
            <w:r w:rsidRPr="002F2CFD">
              <w:rPr>
                <w:rFonts w:ascii="Arial" w:hAnsi="Arial"/>
                <w:color w:val="000000"/>
                <w:sz w:val="22"/>
                <w:szCs w:val="22"/>
                <w:shd w:val="clear" w:color="auto" w:fill="FFFFFF"/>
              </w:rPr>
              <w:t xml:space="preserve">ealizirane aktivnosti prikazat će se na </w:t>
            </w:r>
            <w:proofErr w:type="spellStart"/>
            <w:r w:rsidRPr="002F2CFD">
              <w:rPr>
                <w:rFonts w:ascii="Arial" w:hAnsi="Arial"/>
                <w:color w:val="000000"/>
                <w:sz w:val="22"/>
                <w:szCs w:val="22"/>
                <w:shd w:val="clear" w:color="auto" w:fill="FFFFFF"/>
              </w:rPr>
              <w:t>TwinSpace</w:t>
            </w:r>
            <w:proofErr w:type="spellEnd"/>
            <w:r w:rsidRPr="002F2CFD">
              <w:rPr>
                <w:rFonts w:ascii="Arial" w:hAnsi="Arial"/>
                <w:color w:val="000000"/>
                <w:sz w:val="22"/>
                <w:szCs w:val="22"/>
                <w:shd w:val="clear" w:color="auto" w:fill="FFFFFF"/>
              </w:rPr>
              <w:t xml:space="preserve"> i web stranicama škole</w:t>
            </w:r>
          </w:p>
        </w:tc>
      </w:tr>
      <w:tr w:rsidR="00000AEC" w:rsidRPr="0090257F" w14:paraId="3DF36CF1" w14:textId="77777777" w:rsidTr="00540910">
        <w:trPr>
          <w:trHeight w:val="340"/>
          <w:jc w:val="center"/>
        </w:trPr>
        <w:tc>
          <w:tcPr>
            <w:tcW w:w="3176" w:type="dxa"/>
            <w:vAlign w:val="center"/>
          </w:tcPr>
          <w:p w14:paraId="3B158AE3" w14:textId="77777777" w:rsidR="00000AEC" w:rsidRPr="0090257F" w:rsidRDefault="00000AEC" w:rsidP="00540910">
            <w:pPr>
              <w:pStyle w:val="Sadrajitablice"/>
              <w:rPr>
                <w:rFonts w:ascii="Arial" w:hAnsi="Arial"/>
                <w:b/>
                <w:bCs/>
                <w:sz w:val="22"/>
                <w:szCs w:val="22"/>
              </w:rPr>
            </w:pPr>
            <w:r w:rsidRPr="0090257F">
              <w:rPr>
                <w:rFonts w:ascii="Arial" w:hAnsi="Arial"/>
                <w:b/>
                <w:bCs/>
                <w:sz w:val="22"/>
                <w:szCs w:val="22"/>
              </w:rPr>
              <w:t>očekivani rezultati (ishodi) i način vrednovanja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47DF8E3" w14:textId="35242398" w:rsidR="00000AEC" w:rsidRPr="004F7FE8" w:rsidRDefault="00506B0D" w:rsidP="00540910">
            <w:pPr>
              <w:pStyle w:val="Sadrajitablice"/>
              <w:jc w:val="both"/>
              <w:rPr>
                <w:rFonts w:ascii="Arial" w:hAnsi="Arial"/>
                <w:sz w:val="22"/>
                <w:szCs w:val="22"/>
              </w:rPr>
            </w:pPr>
            <w:r>
              <w:rPr>
                <w:rFonts w:ascii="Arial" w:hAnsi="Arial"/>
                <w:sz w:val="22"/>
                <w:szCs w:val="22"/>
              </w:rPr>
              <w:t>u</w:t>
            </w:r>
            <w:r w:rsidR="00000AEC" w:rsidRPr="004F7FE8">
              <w:rPr>
                <w:rFonts w:ascii="Arial" w:hAnsi="Arial"/>
                <w:sz w:val="22"/>
                <w:szCs w:val="22"/>
              </w:rPr>
              <w:t>čenici suradnički uče, razvijaju komunikacijske kompetencije i uvažavajuće odnose s drugima</w:t>
            </w:r>
            <w:r>
              <w:rPr>
                <w:rFonts w:ascii="Arial" w:hAnsi="Arial"/>
                <w:sz w:val="22"/>
                <w:szCs w:val="22"/>
              </w:rPr>
              <w:t>; r</w:t>
            </w:r>
            <w:r w:rsidR="00000AEC" w:rsidRPr="004F7FE8">
              <w:rPr>
                <w:rFonts w:ascii="Arial" w:hAnsi="Arial"/>
                <w:sz w:val="22"/>
                <w:szCs w:val="22"/>
              </w:rPr>
              <w:t>ezultate stečenih znanja primjenjuju u nastavi biologije a stečene IKT vještine prenose i u ostale predmete</w:t>
            </w:r>
            <w:r>
              <w:rPr>
                <w:rFonts w:ascii="Arial" w:hAnsi="Arial"/>
                <w:sz w:val="22"/>
                <w:szCs w:val="22"/>
              </w:rPr>
              <w:t>; p</w:t>
            </w:r>
            <w:r w:rsidR="00000AEC" w:rsidRPr="004F7FE8">
              <w:rPr>
                <w:rFonts w:ascii="Arial" w:hAnsi="Arial"/>
                <w:sz w:val="22"/>
                <w:szCs w:val="22"/>
              </w:rPr>
              <w:t>ovećano samopouzdanje učenika, uspješniji javni nastup</w:t>
            </w:r>
            <w:r>
              <w:rPr>
                <w:rFonts w:ascii="Arial" w:hAnsi="Arial"/>
                <w:sz w:val="22"/>
                <w:szCs w:val="22"/>
              </w:rPr>
              <w:t>;</w:t>
            </w:r>
          </w:p>
          <w:p w14:paraId="2FC1EED0" w14:textId="6A552446" w:rsidR="00000AEC" w:rsidRPr="0090257F" w:rsidRDefault="00506B0D" w:rsidP="00540910">
            <w:pPr>
              <w:pStyle w:val="Sadrajitablice"/>
              <w:jc w:val="both"/>
              <w:rPr>
                <w:rFonts w:ascii="Arial" w:hAnsi="Arial"/>
                <w:sz w:val="22"/>
                <w:szCs w:val="22"/>
              </w:rPr>
            </w:pPr>
            <w:r>
              <w:rPr>
                <w:rFonts w:ascii="Arial" w:hAnsi="Arial"/>
                <w:sz w:val="22"/>
                <w:szCs w:val="22"/>
              </w:rPr>
              <w:t>p</w:t>
            </w:r>
            <w:r w:rsidR="00000AEC" w:rsidRPr="004F7FE8">
              <w:rPr>
                <w:rFonts w:ascii="Arial" w:hAnsi="Arial"/>
                <w:sz w:val="22"/>
                <w:szCs w:val="22"/>
              </w:rPr>
              <w:t>rezentacija rada učenika na web stranici škole</w:t>
            </w:r>
            <w:r>
              <w:rPr>
                <w:rFonts w:ascii="Arial" w:hAnsi="Arial"/>
                <w:sz w:val="22"/>
                <w:szCs w:val="22"/>
              </w:rPr>
              <w:t>; i</w:t>
            </w:r>
            <w:r w:rsidR="00000AEC" w:rsidRPr="004F7FE8">
              <w:rPr>
                <w:rFonts w:ascii="Arial" w:hAnsi="Arial"/>
                <w:kern w:val="0"/>
                <w:sz w:val="22"/>
                <w:szCs w:val="22"/>
              </w:rPr>
              <w:t>zrada e-knjige, prezentiranje istraživačkog rada, izrada izvješća o provedenom projektu s fotografijama</w:t>
            </w:r>
          </w:p>
        </w:tc>
      </w:tr>
      <w:tr w:rsidR="00000AEC" w:rsidRPr="0090257F" w14:paraId="51B3A57A" w14:textId="77777777" w:rsidTr="00540910">
        <w:trPr>
          <w:trHeight w:val="340"/>
          <w:jc w:val="center"/>
        </w:trPr>
        <w:tc>
          <w:tcPr>
            <w:tcW w:w="3176" w:type="dxa"/>
            <w:vAlign w:val="center"/>
          </w:tcPr>
          <w:p w14:paraId="3EA7290D" w14:textId="77777777" w:rsidR="00000AEC" w:rsidRPr="0090257F" w:rsidRDefault="00000AEC" w:rsidP="00540910">
            <w:pPr>
              <w:pStyle w:val="Sadrajitablice"/>
              <w:rPr>
                <w:rFonts w:ascii="Arial" w:hAnsi="Arial"/>
                <w:b/>
                <w:bCs/>
                <w:sz w:val="22"/>
                <w:szCs w:val="22"/>
              </w:rPr>
            </w:pPr>
            <w:r w:rsidRPr="0090257F">
              <w:rPr>
                <w:rFonts w:ascii="Arial" w:hAnsi="Arial"/>
                <w:b/>
                <w:bCs/>
                <w:sz w:val="22"/>
                <w:szCs w:val="22"/>
              </w:rPr>
              <w:t>troškovnik</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DDEA6D9" w14:textId="77777777" w:rsidR="00000AEC" w:rsidRPr="0090257F" w:rsidRDefault="00000AEC" w:rsidP="00540910">
            <w:pPr>
              <w:pStyle w:val="Sadrajitablice"/>
              <w:rPr>
                <w:rFonts w:ascii="Arial" w:hAnsi="Arial"/>
                <w:sz w:val="22"/>
                <w:szCs w:val="22"/>
              </w:rPr>
            </w:pPr>
            <w:r>
              <w:rPr>
                <w:rFonts w:ascii="Arial" w:hAnsi="Arial"/>
                <w:kern w:val="0"/>
                <w:sz w:val="22"/>
                <w:szCs w:val="22"/>
              </w:rPr>
              <w:t>p</w:t>
            </w:r>
            <w:r w:rsidRPr="004F7FE8">
              <w:rPr>
                <w:rFonts w:ascii="Arial" w:hAnsi="Arial"/>
                <w:kern w:val="0"/>
                <w:sz w:val="22"/>
                <w:szCs w:val="22"/>
              </w:rPr>
              <w:t>lanirani materijalni troškovi 100</w:t>
            </w:r>
            <w:r>
              <w:rPr>
                <w:rFonts w:ascii="Arial" w:hAnsi="Arial"/>
                <w:kern w:val="0"/>
                <w:sz w:val="22"/>
                <w:szCs w:val="22"/>
              </w:rPr>
              <w:t xml:space="preserve"> </w:t>
            </w:r>
            <w:r w:rsidRPr="004F7FE8">
              <w:rPr>
                <w:rFonts w:ascii="Arial" w:hAnsi="Arial"/>
                <w:kern w:val="0"/>
                <w:sz w:val="22"/>
                <w:szCs w:val="22"/>
              </w:rPr>
              <w:t>-</w:t>
            </w:r>
            <w:r>
              <w:rPr>
                <w:rFonts w:ascii="Arial" w:hAnsi="Arial"/>
                <w:kern w:val="0"/>
                <w:sz w:val="22"/>
                <w:szCs w:val="22"/>
              </w:rPr>
              <w:t xml:space="preserve"> </w:t>
            </w:r>
            <w:r w:rsidRPr="004F7FE8">
              <w:rPr>
                <w:rFonts w:ascii="Arial" w:hAnsi="Arial"/>
                <w:kern w:val="0"/>
                <w:sz w:val="22"/>
                <w:szCs w:val="22"/>
              </w:rPr>
              <w:t>200 kn</w:t>
            </w:r>
          </w:p>
        </w:tc>
      </w:tr>
    </w:tbl>
    <w:p w14:paraId="3E6B4E42" w14:textId="35A61743" w:rsidR="00000AEC" w:rsidRDefault="00000AEC" w:rsidP="00026915">
      <w:pPr>
        <w:spacing w:after="0" w:line="240" w:lineRule="auto"/>
        <w:jc w:val="both"/>
        <w:rPr>
          <w:rFonts w:ascii="Arial" w:hAnsi="Arial" w:cs="Arial"/>
          <w:b/>
          <w:bCs/>
        </w:rPr>
      </w:pPr>
    </w:p>
    <w:p w14:paraId="3FD744A6" w14:textId="40716FF1" w:rsidR="00000AEC" w:rsidRDefault="00000AEC" w:rsidP="00026915">
      <w:pPr>
        <w:spacing w:after="0" w:line="240" w:lineRule="auto"/>
        <w:jc w:val="both"/>
        <w:rPr>
          <w:rFonts w:ascii="Arial" w:hAnsi="Arial" w:cs="Arial"/>
          <w:b/>
          <w:bCs/>
        </w:rPr>
      </w:pPr>
    </w:p>
    <w:tbl>
      <w:tblPr>
        <w:tblStyle w:val="Reetkatablice"/>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000AEC" w:rsidRPr="0090257F" w14:paraId="38E2CCD8" w14:textId="77777777" w:rsidTr="00540910">
        <w:trPr>
          <w:trHeight w:val="567"/>
          <w:jc w:val="center"/>
        </w:trPr>
        <w:tc>
          <w:tcPr>
            <w:tcW w:w="3176" w:type="dxa"/>
            <w:shd w:val="clear" w:color="auto" w:fill="F4B083" w:themeFill="accent2" w:themeFillTint="99"/>
            <w:vAlign w:val="center"/>
          </w:tcPr>
          <w:p w14:paraId="5F8FDD90" w14:textId="77777777" w:rsidR="00000AEC" w:rsidRPr="00846D49" w:rsidRDefault="00000AEC" w:rsidP="00540910">
            <w:pPr>
              <w:pStyle w:val="Sadrajitablice"/>
              <w:rPr>
                <w:rFonts w:ascii="Arial" w:hAnsi="Arial"/>
                <w:b/>
                <w:bCs/>
                <w:sz w:val="22"/>
                <w:szCs w:val="22"/>
              </w:rPr>
            </w:pPr>
            <w:r w:rsidRPr="00846D49">
              <w:rPr>
                <w:rFonts w:ascii="Arial" w:hAnsi="Arial"/>
                <w:b/>
                <w:bCs/>
                <w:sz w:val="22"/>
                <w:szCs w:val="22"/>
              </w:rPr>
              <w:t xml:space="preserve">5. - 8. RAZRED </w:t>
            </w:r>
          </w:p>
        </w:tc>
        <w:tc>
          <w:tcPr>
            <w:tcW w:w="5971" w:type="dxa"/>
            <w:shd w:val="clear" w:color="auto" w:fill="F4B083" w:themeFill="accent2" w:themeFillTint="99"/>
            <w:vAlign w:val="center"/>
          </w:tcPr>
          <w:p w14:paraId="2D33D799" w14:textId="77777777" w:rsidR="00000AEC" w:rsidRPr="00846D49" w:rsidRDefault="00000AEC" w:rsidP="00540910">
            <w:pPr>
              <w:pStyle w:val="Sadrajitablice"/>
              <w:jc w:val="center"/>
              <w:rPr>
                <w:rFonts w:ascii="Arial" w:hAnsi="Arial"/>
                <w:b/>
                <w:sz w:val="22"/>
                <w:szCs w:val="22"/>
              </w:rPr>
            </w:pPr>
            <w:r w:rsidRPr="00846D49">
              <w:rPr>
                <w:rFonts w:ascii="Arial" w:hAnsi="Arial"/>
                <w:b/>
                <w:sz w:val="22"/>
                <w:szCs w:val="22"/>
              </w:rPr>
              <w:t xml:space="preserve">ŠKOLSKI PROJEKT </w:t>
            </w:r>
          </w:p>
        </w:tc>
      </w:tr>
      <w:tr w:rsidR="00000AEC" w:rsidRPr="0090257F" w14:paraId="2CA9CD64" w14:textId="77777777" w:rsidTr="00540910">
        <w:trPr>
          <w:trHeight w:val="340"/>
          <w:jc w:val="center"/>
        </w:trPr>
        <w:tc>
          <w:tcPr>
            <w:tcW w:w="3176" w:type="dxa"/>
            <w:vAlign w:val="center"/>
          </w:tcPr>
          <w:p w14:paraId="6FD94026" w14:textId="77777777" w:rsidR="00000AEC" w:rsidRPr="0090257F" w:rsidRDefault="00000AEC" w:rsidP="00540910">
            <w:pPr>
              <w:pStyle w:val="Sadrajitablice"/>
              <w:rPr>
                <w:rFonts w:ascii="Arial" w:hAnsi="Arial"/>
                <w:b/>
                <w:bCs/>
                <w:sz w:val="22"/>
                <w:szCs w:val="22"/>
              </w:rPr>
            </w:pPr>
            <w:r w:rsidRPr="0090257F">
              <w:rPr>
                <w:rFonts w:ascii="Arial" w:hAnsi="Arial"/>
                <w:b/>
                <w:bCs/>
                <w:sz w:val="22"/>
                <w:szCs w:val="22"/>
              </w:rPr>
              <w:t>naziv aktivnosti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C7EEF28" w14:textId="77777777" w:rsidR="00000AEC" w:rsidRPr="0090257F" w:rsidRDefault="00000AEC" w:rsidP="00540910">
            <w:pPr>
              <w:pStyle w:val="Sadrajitablice"/>
              <w:jc w:val="center"/>
              <w:rPr>
                <w:rFonts w:ascii="Arial" w:hAnsi="Arial"/>
                <w:b/>
                <w:bCs/>
                <w:sz w:val="22"/>
                <w:szCs w:val="22"/>
              </w:rPr>
            </w:pPr>
            <w:proofErr w:type="spellStart"/>
            <w:r>
              <w:rPr>
                <w:rFonts w:ascii="Arial" w:hAnsi="Arial"/>
                <w:b/>
                <w:bCs/>
                <w:sz w:val="22"/>
                <w:szCs w:val="22"/>
              </w:rPr>
              <w:t>eTwinning</w:t>
            </w:r>
            <w:proofErr w:type="spellEnd"/>
            <w:r>
              <w:rPr>
                <w:rFonts w:ascii="Arial" w:hAnsi="Arial"/>
                <w:b/>
                <w:bCs/>
                <w:sz w:val="22"/>
                <w:szCs w:val="22"/>
              </w:rPr>
              <w:t xml:space="preserve"> projekt: Čarobni svijet kućnih ljubimaca</w:t>
            </w:r>
          </w:p>
        </w:tc>
      </w:tr>
      <w:tr w:rsidR="00000AEC" w:rsidRPr="0090257F" w14:paraId="3E497267" w14:textId="77777777" w:rsidTr="00540910">
        <w:trPr>
          <w:trHeight w:val="340"/>
          <w:jc w:val="center"/>
        </w:trPr>
        <w:tc>
          <w:tcPr>
            <w:tcW w:w="3176" w:type="dxa"/>
            <w:vAlign w:val="center"/>
          </w:tcPr>
          <w:p w14:paraId="0939328C" w14:textId="77777777" w:rsidR="00000AEC" w:rsidRPr="0090257F" w:rsidRDefault="00000AEC" w:rsidP="00540910">
            <w:pPr>
              <w:pStyle w:val="Sadrajitablice"/>
              <w:rPr>
                <w:rFonts w:ascii="Arial" w:hAnsi="Arial"/>
                <w:b/>
                <w:bCs/>
                <w:sz w:val="22"/>
                <w:szCs w:val="22"/>
              </w:rPr>
            </w:pPr>
            <w:r w:rsidRPr="0090257F">
              <w:rPr>
                <w:rFonts w:ascii="Arial" w:hAnsi="Arial"/>
                <w:b/>
                <w:bCs/>
                <w:sz w:val="22"/>
                <w:szCs w:val="22"/>
              </w:rPr>
              <w:t>ciljevi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254E7B1" w14:textId="3310FFD4" w:rsidR="00000AEC" w:rsidRPr="006C7E0F" w:rsidRDefault="00506B0D" w:rsidP="00540910">
            <w:pPr>
              <w:pStyle w:val="Sadrajitablice"/>
              <w:jc w:val="both"/>
              <w:rPr>
                <w:rFonts w:ascii="Arial" w:hAnsi="Arial"/>
                <w:color w:val="000000"/>
                <w:sz w:val="22"/>
                <w:szCs w:val="22"/>
                <w:shd w:val="clear" w:color="auto" w:fill="FFFFFF"/>
              </w:rPr>
            </w:pPr>
            <w:r>
              <w:rPr>
                <w:rFonts w:ascii="Arial" w:hAnsi="Arial"/>
                <w:color w:val="000000"/>
                <w:sz w:val="22"/>
                <w:szCs w:val="22"/>
                <w:shd w:val="clear" w:color="auto" w:fill="FFFFFF"/>
              </w:rPr>
              <w:t>u</w:t>
            </w:r>
            <w:r w:rsidR="00000AEC" w:rsidRPr="002F2CFD">
              <w:rPr>
                <w:rFonts w:ascii="Arial" w:hAnsi="Arial"/>
                <w:color w:val="000000"/>
                <w:sz w:val="22"/>
                <w:szCs w:val="22"/>
                <w:shd w:val="clear" w:color="auto" w:fill="FFFFFF"/>
              </w:rPr>
              <w:t>čenici će predstaviti i opisati svog kućnog ljubimca</w:t>
            </w:r>
            <w:r w:rsidR="00000AEC">
              <w:rPr>
                <w:rFonts w:ascii="Arial" w:hAnsi="Arial"/>
                <w:color w:val="000000"/>
                <w:sz w:val="22"/>
                <w:szCs w:val="22"/>
                <w:shd w:val="clear" w:color="auto" w:fill="FFFFFF"/>
              </w:rPr>
              <w:t xml:space="preserve"> ili </w:t>
            </w:r>
            <w:r w:rsidR="00000AEC" w:rsidRPr="002F2CFD">
              <w:rPr>
                <w:rFonts w:ascii="Arial" w:hAnsi="Arial"/>
                <w:color w:val="000000"/>
                <w:sz w:val="22"/>
                <w:szCs w:val="22"/>
                <w:shd w:val="clear" w:color="auto" w:fill="FFFFFF"/>
              </w:rPr>
              <w:t>ljubimca kojeg bi željeli imati. Informirat će ostale o pojedinoj vrsti kojoj pripada njihov kućni ljubimac, istražit će neke posebnosti vezanih uz njih te će opisati na koje načine se brinu o njima</w:t>
            </w:r>
            <w:r>
              <w:rPr>
                <w:rFonts w:ascii="Arial" w:hAnsi="Arial"/>
                <w:color w:val="000000"/>
                <w:sz w:val="22"/>
                <w:szCs w:val="22"/>
                <w:shd w:val="clear" w:color="auto" w:fill="FFFFFF"/>
              </w:rPr>
              <w:t>; o</w:t>
            </w:r>
            <w:r w:rsidR="00000AEC" w:rsidRPr="002F2CFD">
              <w:rPr>
                <w:rFonts w:ascii="Arial" w:hAnsi="Arial"/>
                <w:color w:val="000000"/>
                <w:sz w:val="22"/>
                <w:szCs w:val="22"/>
                <w:shd w:val="clear" w:color="auto" w:fill="FFFFFF"/>
              </w:rPr>
              <w:t xml:space="preserve">svijestit će važnost brige o životinjama te o potrebi spašavanja napuštenih životinja u skloništima ili </w:t>
            </w:r>
            <w:r w:rsidR="00000AEC" w:rsidRPr="002F2CFD">
              <w:rPr>
                <w:rFonts w:ascii="Arial" w:hAnsi="Arial"/>
                <w:color w:val="000000"/>
                <w:sz w:val="22"/>
                <w:szCs w:val="22"/>
                <w:shd w:val="clear" w:color="auto" w:fill="FFFFFF"/>
              </w:rPr>
              <w:lastRenderedPageBreak/>
              <w:t>udomljavanjem</w:t>
            </w:r>
            <w:r>
              <w:rPr>
                <w:rFonts w:ascii="Arial" w:hAnsi="Arial"/>
                <w:color w:val="000000"/>
                <w:sz w:val="22"/>
                <w:szCs w:val="22"/>
                <w:shd w:val="clear" w:color="auto" w:fill="FFFFFF"/>
              </w:rPr>
              <w:t>; u</w:t>
            </w:r>
            <w:r w:rsidR="00000AEC" w:rsidRPr="002F2CFD">
              <w:rPr>
                <w:rFonts w:ascii="Arial" w:hAnsi="Arial"/>
                <w:color w:val="000000"/>
                <w:sz w:val="22"/>
                <w:szCs w:val="22"/>
                <w:shd w:val="clear" w:color="auto" w:fill="FFFFFF"/>
              </w:rPr>
              <w:t>poznavanje učenika s karakteristikama pojedinih kućnih ljubimaca</w:t>
            </w:r>
            <w:r w:rsidR="00000AEC">
              <w:rPr>
                <w:rFonts w:ascii="Arial" w:hAnsi="Arial"/>
                <w:color w:val="000000"/>
                <w:sz w:val="22"/>
                <w:szCs w:val="22"/>
                <w:shd w:val="clear" w:color="auto" w:fill="FFFFFF"/>
              </w:rPr>
              <w:t xml:space="preserve">; </w:t>
            </w:r>
            <w:r w:rsidR="00000AEC" w:rsidRPr="002F2CFD">
              <w:rPr>
                <w:rFonts w:ascii="Arial" w:hAnsi="Arial"/>
                <w:color w:val="000000"/>
                <w:sz w:val="22"/>
                <w:szCs w:val="22"/>
                <w:shd w:val="clear" w:color="auto" w:fill="FFFFFF"/>
              </w:rPr>
              <w:t>razvijanje solidarnosti i empatije prema drugim živim bićima</w:t>
            </w:r>
            <w:r w:rsidR="00000AEC">
              <w:rPr>
                <w:rFonts w:ascii="Arial" w:hAnsi="Arial"/>
                <w:color w:val="000000"/>
                <w:sz w:val="22"/>
                <w:szCs w:val="22"/>
                <w:shd w:val="clear" w:color="auto" w:fill="FFFFFF"/>
              </w:rPr>
              <w:t xml:space="preserve">; </w:t>
            </w:r>
            <w:r w:rsidR="00000AEC" w:rsidRPr="002F2CFD">
              <w:rPr>
                <w:rFonts w:ascii="Arial" w:hAnsi="Arial"/>
                <w:color w:val="000000"/>
                <w:sz w:val="22"/>
                <w:szCs w:val="22"/>
                <w:shd w:val="clear" w:color="auto" w:fill="FFFFFF"/>
              </w:rPr>
              <w:t>razvijanje samostalnosti u razmišljanju, postavljanju pitanja i zaključivanju</w:t>
            </w:r>
            <w:r w:rsidR="00000AEC">
              <w:rPr>
                <w:rFonts w:ascii="Arial" w:hAnsi="Arial"/>
                <w:color w:val="000000"/>
                <w:sz w:val="22"/>
                <w:szCs w:val="22"/>
                <w:shd w:val="clear" w:color="auto" w:fill="FFFFFF"/>
              </w:rPr>
              <w:t xml:space="preserve">; </w:t>
            </w:r>
            <w:r w:rsidR="00000AEC" w:rsidRPr="002F2CFD">
              <w:rPr>
                <w:rFonts w:ascii="Arial" w:hAnsi="Arial"/>
                <w:color w:val="000000"/>
                <w:sz w:val="22"/>
                <w:szCs w:val="22"/>
                <w:shd w:val="clear" w:color="auto" w:fill="FFFFFF"/>
              </w:rPr>
              <w:t>razvijanje motoričkih vještina učenika izradom plakata, igara</w:t>
            </w:r>
            <w:r w:rsidR="00000AEC">
              <w:rPr>
                <w:rFonts w:ascii="Arial" w:hAnsi="Arial"/>
                <w:color w:val="000000"/>
                <w:sz w:val="22"/>
                <w:szCs w:val="22"/>
                <w:shd w:val="clear" w:color="auto" w:fill="FFFFFF"/>
              </w:rPr>
              <w:t xml:space="preserve">; </w:t>
            </w:r>
            <w:r w:rsidR="00000AEC" w:rsidRPr="002F2CFD">
              <w:rPr>
                <w:rFonts w:ascii="Arial" w:hAnsi="Arial"/>
                <w:color w:val="000000"/>
                <w:sz w:val="22"/>
                <w:szCs w:val="22"/>
                <w:shd w:val="clear" w:color="auto" w:fill="FFFFFF"/>
              </w:rPr>
              <w:t>razvijanje digitalnih kompetencija sudionika korištenjem</w:t>
            </w:r>
            <w:r w:rsidR="00000AEC">
              <w:rPr>
                <w:rFonts w:ascii="Arial" w:hAnsi="Arial"/>
                <w:color w:val="000000"/>
                <w:sz w:val="22"/>
                <w:szCs w:val="22"/>
                <w:shd w:val="clear" w:color="auto" w:fill="FFFFFF"/>
              </w:rPr>
              <w:t xml:space="preserve"> </w:t>
            </w:r>
            <w:r w:rsidR="00000AEC" w:rsidRPr="002F2CFD">
              <w:rPr>
                <w:rFonts w:ascii="Arial" w:hAnsi="Arial"/>
                <w:color w:val="000000"/>
                <w:sz w:val="22"/>
                <w:szCs w:val="22"/>
                <w:shd w:val="clear" w:color="auto" w:fill="FFFFFF"/>
              </w:rPr>
              <w:t>različitih</w:t>
            </w:r>
            <w:r w:rsidR="00000AEC">
              <w:rPr>
                <w:rFonts w:ascii="Arial" w:hAnsi="Arial"/>
                <w:color w:val="000000"/>
                <w:sz w:val="22"/>
                <w:szCs w:val="22"/>
                <w:shd w:val="clear" w:color="auto" w:fill="FFFFFF"/>
              </w:rPr>
              <w:t xml:space="preserve"> </w:t>
            </w:r>
            <w:r w:rsidR="00000AEC" w:rsidRPr="002F2CFD">
              <w:rPr>
                <w:rFonts w:ascii="Arial" w:hAnsi="Arial"/>
                <w:color w:val="000000"/>
                <w:sz w:val="22"/>
                <w:szCs w:val="22"/>
                <w:shd w:val="clear" w:color="auto" w:fill="FFFFFF"/>
              </w:rPr>
              <w:t>IKT</w:t>
            </w:r>
            <w:r w:rsidR="00000AEC">
              <w:rPr>
                <w:rFonts w:ascii="Arial" w:hAnsi="Arial"/>
                <w:color w:val="000000"/>
                <w:sz w:val="22"/>
                <w:szCs w:val="22"/>
                <w:shd w:val="clear" w:color="auto" w:fill="FFFFFF"/>
              </w:rPr>
              <w:t xml:space="preserve">; </w:t>
            </w:r>
            <w:r w:rsidR="00000AEC" w:rsidRPr="002F2CFD">
              <w:rPr>
                <w:rFonts w:ascii="Arial" w:hAnsi="Arial"/>
                <w:color w:val="000000"/>
                <w:sz w:val="22"/>
                <w:szCs w:val="22"/>
                <w:shd w:val="clear" w:color="auto" w:fill="FFFFFF"/>
              </w:rPr>
              <w:t>jačanje suradnje između različitih škola</w:t>
            </w:r>
            <w:r w:rsidR="00000AEC">
              <w:rPr>
                <w:rFonts w:ascii="Arial" w:hAnsi="Arial"/>
                <w:color w:val="000000"/>
                <w:sz w:val="22"/>
                <w:szCs w:val="22"/>
                <w:shd w:val="clear" w:color="auto" w:fill="FFFFFF"/>
              </w:rPr>
              <w:t xml:space="preserve">; </w:t>
            </w:r>
            <w:r w:rsidR="00000AEC" w:rsidRPr="002F2CFD">
              <w:rPr>
                <w:rFonts w:ascii="Arial" w:hAnsi="Arial"/>
                <w:color w:val="000000"/>
                <w:sz w:val="22"/>
                <w:szCs w:val="22"/>
                <w:shd w:val="clear" w:color="auto" w:fill="FFFFFF"/>
              </w:rPr>
              <w:t>razmjena iskustava, ideja i primjera dobre prakse</w:t>
            </w:r>
          </w:p>
        </w:tc>
      </w:tr>
      <w:tr w:rsidR="00000AEC" w:rsidRPr="0090257F" w14:paraId="1D766772" w14:textId="77777777" w:rsidTr="00540910">
        <w:trPr>
          <w:trHeight w:val="340"/>
          <w:jc w:val="center"/>
        </w:trPr>
        <w:tc>
          <w:tcPr>
            <w:tcW w:w="3176" w:type="dxa"/>
            <w:vAlign w:val="center"/>
          </w:tcPr>
          <w:p w14:paraId="22B6B20F" w14:textId="77777777" w:rsidR="00000AEC" w:rsidRPr="0090257F" w:rsidRDefault="00000AEC" w:rsidP="00540910">
            <w:pPr>
              <w:pStyle w:val="Sadrajitablice"/>
              <w:rPr>
                <w:rFonts w:ascii="Arial" w:hAnsi="Arial"/>
                <w:b/>
                <w:bCs/>
                <w:sz w:val="22"/>
                <w:szCs w:val="22"/>
              </w:rPr>
            </w:pPr>
            <w:r w:rsidRPr="0090257F">
              <w:rPr>
                <w:rFonts w:ascii="Arial" w:hAnsi="Arial"/>
                <w:b/>
                <w:bCs/>
                <w:sz w:val="22"/>
                <w:szCs w:val="22"/>
              </w:rPr>
              <w:lastRenderedPageBreak/>
              <w:t>ciljna skupina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5D9BEB7" w14:textId="77777777" w:rsidR="00000AEC" w:rsidRPr="0090257F" w:rsidRDefault="00000AEC" w:rsidP="00540910">
            <w:pPr>
              <w:pStyle w:val="Sadrajitablice"/>
              <w:rPr>
                <w:rFonts w:ascii="Arial" w:hAnsi="Arial"/>
                <w:sz w:val="22"/>
                <w:szCs w:val="22"/>
              </w:rPr>
            </w:pPr>
            <w:r>
              <w:rPr>
                <w:rFonts w:ascii="Arial" w:hAnsi="Arial"/>
                <w:sz w:val="22"/>
                <w:szCs w:val="22"/>
              </w:rPr>
              <w:t>grupa učenika 5. - 8. razreda</w:t>
            </w:r>
          </w:p>
        </w:tc>
      </w:tr>
      <w:tr w:rsidR="00000AEC" w:rsidRPr="0090257F" w14:paraId="3E9C329B" w14:textId="77777777" w:rsidTr="00540910">
        <w:trPr>
          <w:trHeight w:val="340"/>
          <w:jc w:val="center"/>
        </w:trPr>
        <w:tc>
          <w:tcPr>
            <w:tcW w:w="3176" w:type="dxa"/>
            <w:vAlign w:val="center"/>
          </w:tcPr>
          <w:p w14:paraId="626B48A5" w14:textId="77777777" w:rsidR="00000AEC" w:rsidRPr="0090257F" w:rsidRDefault="00000AEC" w:rsidP="00540910">
            <w:pPr>
              <w:pStyle w:val="Sadrajitablice"/>
              <w:rPr>
                <w:rFonts w:ascii="Arial" w:hAnsi="Arial"/>
                <w:b/>
                <w:bCs/>
                <w:sz w:val="22"/>
                <w:szCs w:val="22"/>
              </w:rPr>
            </w:pPr>
            <w:r w:rsidRPr="0090257F">
              <w:rPr>
                <w:rFonts w:ascii="Arial" w:hAnsi="Arial"/>
                <w:b/>
                <w:bCs/>
                <w:sz w:val="22"/>
                <w:szCs w:val="22"/>
              </w:rPr>
              <w:t>nositelj</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8CEBFAD" w14:textId="77777777" w:rsidR="00000AEC" w:rsidRPr="0090257F" w:rsidRDefault="00000AEC" w:rsidP="00540910">
            <w:pPr>
              <w:pStyle w:val="Sadrajitablice"/>
              <w:rPr>
                <w:rFonts w:ascii="Arial" w:hAnsi="Arial"/>
                <w:sz w:val="22"/>
                <w:szCs w:val="22"/>
              </w:rPr>
            </w:pPr>
            <w:r>
              <w:rPr>
                <w:rFonts w:ascii="Arial" w:hAnsi="Arial"/>
                <w:sz w:val="22"/>
                <w:szCs w:val="22"/>
              </w:rPr>
              <w:t xml:space="preserve">Petra </w:t>
            </w:r>
            <w:proofErr w:type="spellStart"/>
            <w:r>
              <w:rPr>
                <w:rFonts w:ascii="Arial" w:hAnsi="Arial"/>
                <w:sz w:val="22"/>
                <w:szCs w:val="22"/>
              </w:rPr>
              <w:t>Birman</w:t>
            </w:r>
            <w:proofErr w:type="spellEnd"/>
            <w:r w:rsidRPr="0010157D">
              <w:rPr>
                <w:rFonts w:ascii="Arial" w:hAnsi="Arial"/>
                <w:color w:val="FF0000"/>
                <w:sz w:val="22"/>
                <w:szCs w:val="22"/>
              </w:rPr>
              <w:t>,</w:t>
            </w:r>
            <w:r w:rsidRPr="002F2CFD">
              <w:rPr>
                <w:rFonts w:ascii="Arial" w:hAnsi="Arial"/>
                <w:sz w:val="22"/>
                <w:szCs w:val="22"/>
              </w:rPr>
              <w:t xml:space="preserve"> Marija Kelava</w:t>
            </w:r>
            <w:r>
              <w:rPr>
                <w:rFonts w:ascii="Arial" w:hAnsi="Arial"/>
                <w:sz w:val="22"/>
                <w:szCs w:val="22"/>
              </w:rPr>
              <w:t>,</w:t>
            </w:r>
            <w:r>
              <w:rPr>
                <w:rFonts w:ascii="Arial" w:hAnsi="Arial"/>
                <w:color w:val="FF0000"/>
                <w:sz w:val="22"/>
                <w:szCs w:val="22"/>
              </w:rPr>
              <w:t xml:space="preserve"> </w:t>
            </w:r>
            <w:r w:rsidRPr="002271A2">
              <w:rPr>
                <w:rFonts w:ascii="Arial" w:hAnsi="Arial"/>
                <w:sz w:val="22"/>
                <w:szCs w:val="22"/>
              </w:rPr>
              <w:t xml:space="preserve">Jasmina </w:t>
            </w:r>
            <w:proofErr w:type="spellStart"/>
            <w:r w:rsidRPr="002271A2">
              <w:rPr>
                <w:rFonts w:ascii="Arial" w:hAnsi="Arial"/>
                <w:sz w:val="22"/>
                <w:szCs w:val="22"/>
              </w:rPr>
              <w:t>Vizler</w:t>
            </w:r>
            <w:proofErr w:type="spellEnd"/>
            <w:r w:rsidRPr="002271A2">
              <w:rPr>
                <w:rFonts w:ascii="Arial" w:hAnsi="Arial"/>
                <w:sz w:val="22"/>
                <w:szCs w:val="22"/>
              </w:rPr>
              <w:t xml:space="preserve">-Zorko, </w:t>
            </w:r>
            <w:r>
              <w:rPr>
                <w:rFonts w:ascii="Arial" w:hAnsi="Arial"/>
                <w:sz w:val="22"/>
                <w:szCs w:val="22"/>
              </w:rPr>
              <w:t>Diana Vlahović</w:t>
            </w:r>
          </w:p>
        </w:tc>
      </w:tr>
      <w:tr w:rsidR="00000AEC" w:rsidRPr="0090257F" w14:paraId="3454D42B" w14:textId="77777777" w:rsidTr="00540910">
        <w:trPr>
          <w:trHeight w:val="340"/>
          <w:jc w:val="center"/>
        </w:trPr>
        <w:tc>
          <w:tcPr>
            <w:tcW w:w="3176" w:type="dxa"/>
            <w:vAlign w:val="center"/>
          </w:tcPr>
          <w:p w14:paraId="094E2739" w14:textId="77777777" w:rsidR="00000AEC" w:rsidRPr="0090257F" w:rsidRDefault="00000AEC" w:rsidP="00540910">
            <w:pPr>
              <w:pStyle w:val="Sadrajitablice"/>
              <w:rPr>
                <w:rFonts w:ascii="Arial" w:hAnsi="Arial"/>
                <w:b/>
                <w:bCs/>
                <w:sz w:val="22"/>
                <w:szCs w:val="22"/>
              </w:rPr>
            </w:pPr>
            <w:r w:rsidRPr="0090257F">
              <w:rPr>
                <w:rFonts w:ascii="Arial" w:hAnsi="Arial"/>
                <w:b/>
                <w:bCs/>
                <w:sz w:val="22"/>
                <w:szCs w:val="22"/>
              </w:rPr>
              <w:t>vrijeme realizacije</w:t>
            </w:r>
            <w:r>
              <w:rPr>
                <w:rFonts w:ascii="Arial" w:hAnsi="Arial"/>
                <w:b/>
                <w:bCs/>
                <w:sz w:val="22"/>
                <w:szCs w:val="22"/>
              </w:rPr>
              <w:t xml:space="preserve"> i</w:t>
            </w:r>
            <w:r w:rsidRPr="0090257F">
              <w:rPr>
                <w:rFonts w:ascii="Arial" w:hAnsi="Arial"/>
                <w:b/>
                <w:bCs/>
                <w:sz w:val="22"/>
                <w:szCs w:val="22"/>
              </w:rPr>
              <w:t xml:space="preserve"> trajanja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643710E" w14:textId="77777777" w:rsidR="00000AEC" w:rsidRPr="0090257F" w:rsidRDefault="00000AEC" w:rsidP="00540910">
            <w:pPr>
              <w:pStyle w:val="Sadrajitablice"/>
              <w:rPr>
                <w:rFonts w:ascii="Arial" w:hAnsi="Arial"/>
                <w:sz w:val="22"/>
                <w:szCs w:val="22"/>
              </w:rPr>
            </w:pPr>
            <w:r w:rsidRPr="004F7FE8">
              <w:rPr>
                <w:rFonts w:ascii="Arial" w:hAnsi="Arial"/>
                <w:kern w:val="0"/>
                <w:sz w:val="22"/>
                <w:szCs w:val="22"/>
              </w:rPr>
              <w:t>tijekom školske godin</w:t>
            </w:r>
            <w:r w:rsidRPr="004F7FE8">
              <w:rPr>
                <w:rFonts w:ascii="Arial" w:hAnsi="Arial"/>
                <w:color w:val="000000"/>
                <w:sz w:val="22"/>
                <w:szCs w:val="22"/>
                <w:shd w:val="clear" w:color="auto" w:fill="FFFFFF"/>
              </w:rPr>
              <w:t xml:space="preserve">e: lipanj 2021. </w:t>
            </w:r>
            <w:r>
              <w:rPr>
                <w:rFonts w:ascii="Arial" w:hAnsi="Arial"/>
                <w:color w:val="000000"/>
                <w:sz w:val="22"/>
                <w:szCs w:val="22"/>
                <w:shd w:val="clear" w:color="auto" w:fill="FFFFFF"/>
              </w:rPr>
              <w:t>-</w:t>
            </w:r>
            <w:r w:rsidRPr="004F7FE8">
              <w:rPr>
                <w:rFonts w:ascii="Arial" w:hAnsi="Arial"/>
                <w:color w:val="000000"/>
                <w:sz w:val="22"/>
                <w:szCs w:val="22"/>
                <w:shd w:val="clear" w:color="auto" w:fill="FFFFFF"/>
              </w:rPr>
              <w:t xml:space="preserve"> lipanj 2022.</w:t>
            </w:r>
          </w:p>
        </w:tc>
      </w:tr>
      <w:tr w:rsidR="00000AEC" w:rsidRPr="0090257F" w14:paraId="4A076CD0" w14:textId="77777777" w:rsidTr="00540910">
        <w:trPr>
          <w:trHeight w:val="340"/>
          <w:jc w:val="center"/>
        </w:trPr>
        <w:tc>
          <w:tcPr>
            <w:tcW w:w="3176" w:type="dxa"/>
            <w:vAlign w:val="center"/>
          </w:tcPr>
          <w:p w14:paraId="355C444C" w14:textId="77777777" w:rsidR="00000AEC" w:rsidRPr="0090257F" w:rsidRDefault="00000AEC" w:rsidP="00540910">
            <w:pPr>
              <w:pStyle w:val="Sadrajitablice"/>
              <w:rPr>
                <w:rFonts w:ascii="Arial" w:hAnsi="Arial"/>
                <w:b/>
                <w:bCs/>
                <w:sz w:val="22"/>
                <w:szCs w:val="22"/>
              </w:rPr>
            </w:pPr>
            <w:r w:rsidRPr="0090257F">
              <w:rPr>
                <w:rFonts w:ascii="Arial" w:hAnsi="Arial"/>
                <w:b/>
                <w:bCs/>
                <w:sz w:val="22"/>
                <w:szCs w:val="22"/>
              </w:rPr>
              <w:t>način realizacije</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FB4E6CF" w14:textId="72601DCB" w:rsidR="00000AEC" w:rsidRPr="002F2CFD" w:rsidRDefault="00506B0D" w:rsidP="00540910">
            <w:pPr>
              <w:pStyle w:val="Sadrajitablice"/>
              <w:jc w:val="both"/>
              <w:rPr>
                <w:rFonts w:ascii="Arial" w:hAnsi="Arial"/>
                <w:sz w:val="22"/>
                <w:szCs w:val="22"/>
              </w:rPr>
            </w:pPr>
            <w:r>
              <w:rPr>
                <w:rFonts w:ascii="Arial" w:hAnsi="Arial"/>
                <w:color w:val="000000"/>
                <w:sz w:val="22"/>
                <w:szCs w:val="22"/>
                <w:shd w:val="clear" w:color="auto" w:fill="FFFFFF"/>
              </w:rPr>
              <w:t>p</w:t>
            </w:r>
            <w:r w:rsidR="00000AEC" w:rsidRPr="002F2CFD">
              <w:rPr>
                <w:rFonts w:ascii="Arial" w:hAnsi="Arial"/>
                <w:color w:val="000000"/>
                <w:sz w:val="22"/>
                <w:szCs w:val="22"/>
                <w:shd w:val="clear" w:color="auto" w:fill="FFFFFF"/>
              </w:rPr>
              <w:t>rovođenje aktivnosti prema unaprijed dogovorenom planu (predstavljanje vlastitih kućnih ljubimaca, briga o kućnim ljubimcima, zdravlje i zaštita kućnih ljubimaca, neobični kućni ljubimci)</w:t>
            </w:r>
            <w:r>
              <w:rPr>
                <w:rFonts w:ascii="Arial" w:hAnsi="Arial"/>
                <w:color w:val="000000"/>
                <w:sz w:val="22"/>
                <w:szCs w:val="22"/>
                <w:shd w:val="clear" w:color="auto" w:fill="FFFFFF"/>
              </w:rPr>
              <w:t>; p</w:t>
            </w:r>
            <w:r w:rsidR="00000AEC" w:rsidRPr="002F2CFD">
              <w:rPr>
                <w:rFonts w:ascii="Arial" w:hAnsi="Arial"/>
                <w:color w:val="000000"/>
                <w:sz w:val="22"/>
                <w:szCs w:val="22"/>
                <w:shd w:val="clear" w:color="auto" w:fill="FFFFFF"/>
              </w:rPr>
              <w:t>ojedinačne aktivnosti prikazivati će se kroz multimedijalni sadržaj, plakate, panoe s tekstualnim i likovnim porukama koje će sadržavati razumijevanje i ostvarenost planiranih ciljeva</w:t>
            </w:r>
            <w:r>
              <w:rPr>
                <w:rFonts w:ascii="Arial" w:hAnsi="Arial"/>
                <w:color w:val="000000"/>
                <w:sz w:val="22"/>
                <w:szCs w:val="22"/>
                <w:shd w:val="clear" w:color="auto" w:fill="FFFFFF"/>
              </w:rPr>
              <w:t>; p</w:t>
            </w:r>
            <w:r w:rsidR="00000AEC" w:rsidRPr="002F2CFD">
              <w:rPr>
                <w:rFonts w:ascii="Arial" w:hAnsi="Arial"/>
                <w:color w:val="000000"/>
                <w:sz w:val="22"/>
                <w:szCs w:val="22"/>
                <w:shd w:val="clear" w:color="auto" w:fill="FFFFFF"/>
              </w:rPr>
              <w:t>rema mogućnostima, planiran je odlazak u sklonište za životinje i prikupljanje hrane za napuštene životinje</w:t>
            </w:r>
            <w:r>
              <w:rPr>
                <w:rFonts w:ascii="Arial" w:hAnsi="Arial"/>
                <w:color w:val="000000"/>
                <w:sz w:val="22"/>
                <w:szCs w:val="22"/>
                <w:shd w:val="clear" w:color="auto" w:fill="FFFFFF"/>
              </w:rPr>
              <w:t>; r</w:t>
            </w:r>
            <w:r w:rsidR="00000AEC" w:rsidRPr="002F2CFD">
              <w:rPr>
                <w:rFonts w:ascii="Arial" w:hAnsi="Arial"/>
                <w:color w:val="000000"/>
                <w:sz w:val="22"/>
                <w:szCs w:val="22"/>
                <w:shd w:val="clear" w:color="auto" w:fill="FFFFFF"/>
              </w:rPr>
              <w:t xml:space="preserve">ealizirane aktivnosti prikazat će se na </w:t>
            </w:r>
            <w:proofErr w:type="spellStart"/>
            <w:r w:rsidR="00000AEC" w:rsidRPr="002F2CFD">
              <w:rPr>
                <w:rFonts w:ascii="Arial" w:hAnsi="Arial"/>
                <w:color w:val="000000"/>
                <w:sz w:val="22"/>
                <w:szCs w:val="22"/>
                <w:shd w:val="clear" w:color="auto" w:fill="FFFFFF"/>
              </w:rPr>
              <w:t>TwinSpace</w:t>
            </w:r>
            <w:proofErr w:type="spellEnd"/>
            <w:r w:rsidR="00000AEC" w:rsidRPr="002F2CFD">
              <w:rPr>
                <w:rFonts w:ascii="Arial" w:hAnsi="Arial"/>
                <w:color w:val="000000"/>
                <w:sz w:val="22"/>
                <w:szCs w:val="22"/>
                <w:shd w:val="clear" w:color="auto" w:fill="FFFFFF"/>
              </w:rPr>
              <w:t xml:space="preserve"> i web stranicama škole</w:t>
            </w:r>
          </w:p>
        </w:tc>
      </w:tr>
      <w:tr w:rsidR="00000AEC" w:rsidRPr="0090257F" w14:paraId="0FA0D3C2" w14:textId="77777777" w:rsidTr="00540910">
        <w:trPr>
          <w:trHeight w:val="340"/>
          <w:jc w:val="center"/>
        </w:trPr>
        <w:tc>
          <w:tcPr>
            <w:tcW w:w="3176" w:type="dxa"/>
            <w:vAlign w:val="center"/>
          </w:tcPr>
          <w:p w14:paraId="19E64AB2" w14:textId="77777777" w:rsidR="00000AEC" w:rsidRPr="0090257F" w:rsidRDefault="00000AEC" w:rsidP="00540910">
            <w:pPr>
              <w:pStyle w:val="Sadrajitablice"/>
              <w:rPr>
                <w:rFonts w:ascii="Arial" w:hAnsi="Arial"/>
                <w:b/>
                <w:bCs/>
                <w:sz w:val="22"/>
                <w:szCs w:val="22"/>
              </w:rPr>
            </w:pPr>
            <w:r w:rsidRPr="0090257F">
              <w:rPr>
                <w:rFonts w:ascii="Arial" w:hAnsi="Arial"/>
                <w:b/>
                <w:bCs/>
                <w:sz w:val="22"/>
                <w:szCs w:val="22"/>
              </w:rPr>
              <w:t>očekivani rezultati (ishodi) i način vrednovanja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2CC4E0E" w14:textId="4F9DD3C0" w:rsidR="00000AEC" w:rsidRPr="004F7FE8" w:rsidRDefault="00506B0D" w:rsidP="00540910">
            <w:pPr>
              <w:pStyle w:val="Sadrajitablice"/>
              <w:jc w:val="both"/>
              <w:rPr>
                <w:rFonts w:ascii="Arial" w:hAnsi="Arial"/>
                <w:sz w:val="22"/>
                <w:szCs w:val="22"/>
              </w:rPr>
            </w:pPr>
            <w:r>
              <w:rPr>
                <w:rFonts w:ascii="Arial" w:hAnsi="Arial"/>
                <w:sz w:val="22"/>
                <w:szCs w:val="22"/>
              </w:rPr>
              <w:t>u</w:t>
            </w:r>
            <w:r w:rsidR="00000AEC" w:rsidRPr="004F7FE8">
              <w:rPr>
                <w:rFonts w:ascii="Arial" w:hAnsi="Arial"/>
                <w:sz w:val="22"/>
                <w:szCs w:val="22"/>
              </w:rPr>
              <w:t>čenici suradnički uče, razvijaju komunikacijske kompetencije i uvažavajuće odnose s drugima</w:t>
            </w:r>
            <w:r>
              <w:rPr>
                <w:rFonts w:ascii="Arial" w:hAnsi="Arial"/>
                <w:sz w:val="22"/>
                <w:szCs w:val="22"/>
              </w:rPr>
              <w:t>; r</w:t>
            </w:r>
            <w:r w:rsidR="00000AEC" w:rsidRPr="004F7FE8">
              <w:rPr>
                <w:rFonts w:ascii="Arial" w:hAnsi="Arial"/>
                <w:sz w:val="22"/>
                <w:szCs w:val="22"/>
              </w:rPr>
              <w:t>ezultate stečenih znanja primjenjuju u nastavi biologije a stečene IKT vještine prenose i u ostale predmete</w:t>
            </w:r>
            <w:r>
              <w:rPr>
                <w:rFonts w:ascii="Arial" w:hAnsi="Arial"/>
                <w:sz w:val="22"/>
                <w:szCs w:val="22"/>
              </w:rPr>
              <w:t>; p</w:t>
            </w:r>
            <w:r w:rsidR="00000AEC" w:rsidRPr="004F7FE8">
              <w:rPr>
                <w:rFonts w:ascii="Arial" w:hAnsi="Arial"/>
                <w:sz w:val="22"/>
                <w:szCs w:val="22"/>
              </w:rPr>
              <w:t>ovećano samopouzdanje učenika, uspješniji javni nastup</w:t>
            </w:r>
            <w:r>
              <w:rPr>
                <w:rFonts w:ascii="Arial" w:hAnsi="Arial"/>
                <w:sz w:val="22"/>
                <w:szCs w:val="22"/>
              </w:rPr>
              <w:t>;</w:t>
            </w:r>
          </w:p>
          <w:p w14:paraId="62DB3C2F" w14:textId="746FE3EA" w:rsidR="00000AEC" w:rsidRPr="0090257F" w:rsidRDefault="00AE5791" w:rsidP="00540910">
            <w:pPr>
              <w:pStyle w:val="Sadrajitablice"/>
              <w:jc w:val="both"/>
              <w:rPr>
                <w:rFonts w:ascii="Arial" w:hAnsi="Arial"/>
                <w:sz w:val="22"/>
                <w:szCs w:val="22"/>
              </w:rPr>
            </w:pPr>
            <w:r>
              <w:rPr>
                <w:rFonts w:ascii="Arial" w:hAnsi="Arial"/>
                <w:sz w:val="22"/>
                <w:szCs w:val="22"/>
              </w:rPr>
              <w:t>p</w:t>
            </w:r>
            <w:r w:rsidR="00000AEC" w:rsidRPr="004F7FE8">
              <w:rPr>
                <w:rFonts w:ascii="Arial" w:hAnsi="Arial"/>
                <w:sz w:val="22"/>
                <w:szCs w:val="22"/>
              </w:rPr>
              <w:t>rezentacija rada učenika na web stranici škole</w:t>
            </w:r>
            <w:r>
              <w:rPr>
                <w:rFonts w:ascii="Arial" w:hAnsi="Arial"/>
                <w:sz w:val="22"/>
                <w:szCs w:val="22"/>
              </w:rPr>
              <w:t>; i</w:t>
            </w:r>
            <w:r w:rsidR="00000AEC" w:rsidRPr="004F7FE8">
              <w:rPr>
                <w:rFonts w:ascii="Arial" w:hAnsi="Arial"/>
                <w:kern w:val="0"/>
                <w:sz w:val="22"/>
                <w:szCs w:val="22"/>
              </w:rPr>
              <w:t>zrada e-knjige, prezentiranje istraživačkog rada, izrada izvješća o provedenom projektu s fotografijama</w:t>
            </w:r>
          </w:p>
        </w:tc>
      </w:tr>
      <w:tr w:rsidR="00000AEC" w:rsidRPr="0090257F" w14:paraId="75032E74" w14:textId="77777777" w:rsidTr="00540910">
        <w:trPr>
          <w:trHeight w:val="340"/>
          <w:jc w:val="center"/>
        </w:trPr>
        <w:tc>
          <w:tcPr>
            <w:tcW w:w="3176" w:type="dxa"/>
            <w:vAlign w:val="center"/>
          </w:tcPr>
          <w:p w14:paraId="27E8768B" w14:textId="77777777" w:rsidR="00000AEC" w:rsidRPr="0090257F" w:rsidRDefault="00000AEC" w:rsidP="00540910">
            <w:pPr>
              <w:pStyle w:val="Sadrajitablice"/>
              <w:rPr>
                <w:rFonts w:ascii="Arial" w:hAnsi="Arial"/>
                <w:b/>
                <w:bCs/>
                <w:sz w:val="22"/>
                <w:szCs w:val="22"/>
              </w:rPr>
            </w:pPr>
            <w:r w:rsidRPr="0090257F">
              <w:rPr>
                <w:rFonts w:ascii="Arial" w:hAnsi="Arial"/>
                <w:b/>
                <w:bCs/>
                <w:sz w:val="22"/>
                <w:szCs w:val="22"/>
              </w:rPr>
              <w:t>troškovnik</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C188DC3" w14:textId="77777777" w:rsidR="00000AEC" w:rsidRPr="0090257F" w:rsidRDefault="00000AEC" w:rsidP="00540910">
            <w:pPr>
              <w:pStyle w:val="Sadrajitablice"/>
              <w:rPr>
                <w:rFonts w:ascii="Arial" w:hAnsi="Arial"/>
                <w:sz w:val="22"/>
                <w:szCs w:val="22"/>
              </w:rPr>
            </w:pPr>
            <w:r>
              <w:rPr>
                <w:rFonts w:ascii="Arial" w:hAnsi="Arial"/>
                <w:kern w:val="0"/>
                <w:sz w:val="22"/>
                <w:szCs w:val="22"/>
              </w:rPr>
              <w:t>p</w:t>
            </w:r>
            <w:r w:rsidRPr="004F7FE8">
              <w:rPr>
                <w:rFonts w:ascii="Arial" w:hAnsi="Arial"/>
                <w:kern w:val="0"/>
                <w:sz w:val="22"/>
                <w:szCs w:val="22"/>
              </w:rPr>
              <w:t>lanirani materijalni troškovi 100</w:t>
            </w:r>
            <w:r>
              <w:rPr>
                <w:rFonts w:ascii="Arial" w:hAnsi="Arial"/>
                <w:kern w:val="0"/>
                <w:sz w:val="22"/>
                <w:szCs w:val="22"/>
              </w:rPr>
              <w:t xml:space="preserve"> </w:t>
            </w:r>
            <w:r w:rsidRPr="004F7FE8">
              <w:rPr>
                <w:rFonts w:ascii="Arial" w:hAnsi="Arial"/>
                <w:kern w:val="0"/>
                <w:sz w:val="22"/>
                <w:szCs w:val="22"/>
              </w:rPr>
              <w:t>-</w:t>
            </w:r>
            <w:r>
              <w:rPr>
                <w:rFonts w:ascii="Arial" w:hAnsi="Arial"/>
                <w:kern w:val="0"/>
                <w:sz w:val="22"/>
                <w:szCs w:val="22"/>
              </w:rPr>
              <w:t xml:space="preserve"> </w:t>
            </w:r>
            <w:r w:rsidRPr="004F7FE8">
              <w:rPr>
                <w:rFonts w:ascii="Arial" w:hAnsi="Arial"/>
                <w:kern w:val="0"/>
                <w:sz w:val="22"/>
                <w:szCs w:val="22"/>
              </w:rPr>
              <w:t>200 kn</w:t>
            </w:r>
          </w:p>
        </w:tc>
      </w:tr>
    </w:tbl>
    <w:p w14:paraId="5EFE5F03" w14:textId="19D7223B" w:rsidR="00000AEC" w:rsidRDefault="00000AEC" w:rsidP="00026915">
      <w:pPr>
        <w:spacing w:after="0" w:line="240" w:lineRule="auto"/>
        <w:jc w:val="both"/>
        <w:rPr>
          <w:rFonts w:ascii="Arial" w:hAnsi="Arial" w:cs="Arial"/>
          <w:b/>
          <w:bCs/>
        </w:rPr>
      </w:pPr>
    </w:p>
    <w:p w14:paraId="6D48DE03" w14:textId="77777777" w:rsidR="00D56537" w:rsidRDefault="00D56537" w:rsidP="00026915">
      <w:pPr>
        <w:spacing w:after="0" w:line="240" w:lineRule="auto"/>
        <w:jc w:val="both"/>
        <w:rPr>
          <w:rFonts w:ascii="Arial" w:hAnsi="Arial" w:cs="Arial"/>
          <w:b/>
          <w:bCs/>
        </w:rPr>
      </w:pPr>
    </w:p>
    <w:tbl>
      <w:tblPr>
        <w:tblW w:w="9147" w:type="dxa"/>
        <w:jc w:val="center"/>
        <w:shd w:val="clear" w:color="auto" w:fill="FFFFFF"/>
        <w:tblCellMar>
          <w:left w:w="0" w:type="dxa"/>
          <w:right w:w="0" w:type="dxa"/>
        </w:tblCellMar>
        <w:tblLook w:val="04A0" w:firstRow="1" w:lastRow="0" w:firstColumn="1" w:lastColumn="0" w:noHBand="0" w:noVBand="1"/>
      </w:tblPr>
      <w:tblGrid>
        <w:gridCol w:w="3176"/>
        <w:gridCol w:w="5971"/>
      </w:tblGrid>
      <w:tr w:rsidR="000B3E1A" w:rsidRPr="00427B69" w14:paraId="20D62A02" w14:textId="77777777" w:rsidTr="000B3E1A">
        <w:trPr>
          <w:trHeight w:val="567"/>
          <w:jc w:val="center"/>
        </w:trPr>
        <w:tc>
          <w:tcPr>
            <w:tcW w:w="3176" w:type="dxa"/>
            <w:tcBorders>
              <w:top w:val="double" w:sz="4" w:space="0" w:color="auto"/>
              <w:left w:val="double" w:sz="4" w:space="0" w:color="auto"/>
              <w:bottom w:val="double" w:sz="4" w:space="0" w:color="auto"/>
              <w:right w:val="double" w:sz="4" w:space="0" w:color="auto"/>
            </w:tcBorders>
            <w:shd w:val="clear" w:color="auto" w:fill="F4B083"/>
            <w:tcMar>
              <w:top w:w="0" w:type="dxa"/>
              <w:left w:w="108" w:type="dxa"/>
              <w:bottom w:w="0" w:type="dxa"/>
              <w:right w:w="108" w:type="dxa"/>
            </w:tcMar>
            <w:vAlign w:val="center"/>
            <w:hideMark/>
          </w:tcPr>
          <w:p w14:paraId="773F0EA2" w14:textId="36CEC1CE" w:rsidR="000B3E1A" w:rsidRPr="000B3E1A" w:rsidRDefault="000B3E1A" w:rsidP="00D162A2">
            <w:pPr>
              <w:spacing w:after="0" w:line="240" w:lineRule="auto"/>
              <w:rPr>
                <w:rFonts w:ascii="Arial" w:hAnsi="Arial" w:cs="Arial"/>
              </w:rPr>
            </w:pPr>
            <w:r>
              <w:rPr>
                <w:rFonts w:ascii="Arial" w:hAnsi="Arial" w:cs="Arial"/>
                <w:b/>
                <w:bCs/>
              </w:rPr>
              <w:t xml:space="preserve">5. - </w:t>
            </w:r>
            <w:r w:rsidRPr="000B3E1A">
              <w:rPr>
                <w:rFonts w:ascii="Arial" w:hAnsi="Arial" w:cs="Arial"/>
                <w:b/>
                <w:bCs/>
              </w:rPr>
              <w:t>8. RAZRED</w:t>
            </w:r>
          </w:p>
        </w:tc>
        <w:tc>
          <w:tcPr>
            <w:tcW w:w="5971" w:type="dxa"/>
            <w:tcBorders>
              <w:top w:val="double" w:sz="4" w:space="0" w:color="auto"/>
              <w:left w:val="nil"/>
              <w:bottom w:val="double" w:sz="4" w:space="0" w:color="auto"/>
              <w:right w:val="double" w:sz="4" w:space="0" w:color="auto"/>
            </w:tcBorders>
            <w:shd w:val="clear" w:color="auto" w:fill="F4B083"/>
            <w:tcMar>
              <w:top w:w="0" w:type="dxa"/>
              <w:left w:w="108" w:type="dxa"/>
              <w:bottom w:w="0" w:type="dxa"/>
              <w:right w:w="108" w:type="dxa"/>
            </w:tcMar>
            <w:vAlign w:val="center"/>
            <w:hideMark/>
          </w:tcPr>
          <w:p w14:paraId="492162C0" w14:textId="77777777" w:rsidR="000B3E1A" w:rsidRPr="000B3E1A" w:rsidRDefault="000B3E1A" w:rsidP="00D162A2">
            <w:pPr>
              <w:spacing w:after="0" w:line="240" w:lineRule="auto"/>
              <w:jc w:val="center"/>
              <w:rPr>
                <w:rFonts w:ascii="Arial" w:hAnsi="Arial" w:cs="Arial"/>
              </w:rPr>
            </w:pPr>
            <w:r w:rsidRPr="000B3E1A">
              <w:rPr>
                <w:rFonts w:ascii="Arial" w:hAnsi="Arial" w:cs="Arial"/>
                <w:b/>
                <w:bCs/>
              </w:rPr>
              <w:t>ŠKOLSKI PROJEKT</w:t>
            </w:r>
          </w:p>
        </w:tc>
      </w:tr>
      <w:tr w:rsidR="000B3E1A" w:rsidRPr="00427B69" w14:paraId="34CE2960" w14:textId="77777777" w:rsidTr="000B3E1A">
        <w:trPr>
          <w:trHeight w:val="340"/>
          <w:jc w:val="center"/>
        </w:trPr>
        <w:tc>
          <w:tcPr>
            <w:tcW w:w="3176" w:type="dxa"/>
            <w:tcBorders>
              <w:top w:val="nil"/>
              <w:left w:val="double" w:sz="4" w:space="0" w:color="auto"/>
              <w:bottom w:val="double" w:sz="4" w:space="0" w:color="auto"/>
              <w:right w:val="double" w:sz="4" w:space="0" w:color="auto"/>
            </w:tcBorders>
            <w:shd w:val="clear" w:color="auto" w:fill="FFFFFF"/>
            <w:tcMar>
              <w:top w:w="0" w:type="dxa"/>
              <w:left w:w="108" w:type="dxa"/>
              <w:bottom w:w="0" w:type="dxa"/>
              <w:right w:w="108" w:type="dxa"/>
            </w:tcMar>
            <w:vAlign w:val="center"/>
            <w:hideMark/>
          </w:tcPr>
          <w:p w14:paraId="5316426D" w14:textId="77777777" w:rsidR="000B3E1A" w:rsidRPr="00427B69" w:rsidRDefault="000B3E1A" w:rsidP="00D162A2">
            <w:pPr>
              <w:spacing w:after="0" w:line="240" w:lineRule="auto"/>
              <w:rPr>
                <w:rFonts w:ascii="Arial" w:hAnsi="Arial" w:cs="Arial"/>
                <w:color w:val="26282A"/>
              </w:rPr>
            </w:pPr>
            <w:r w:rsidRPr="00427B69">
              <w:rPr>
                <w:rFonts w:ascii="Arial" w:hAnsi="Arial" w:cs="Arial"/>
                <w:b/>
                <w:bCs/>
                <w:color w:val="26282A"/>
              </w:rPr>
              <w:t>naziv aktivnosti</w:t>
            </w:r>
          </w:p>
        </w:tc>
        <w:tc>
          <w:tcPr>
            <w:tcW w:w="5971" w:type="dxa"/>
            <w:tcBorders>
              <w:top w:val="nil"/>
              <w:left w:val="nil"/>
              <w:bottom w:val="double" w:sz="4" w:space="0" w:color="auto"/>
              <w:right w:val="double" w:sz="4" w:space="0" w:color="auto"/>
            </w:tcBorders>
            <w:shd w:val="clear" w:color="auto" w:fill="FFFFFF"/>
            <w:tcMar>
              <w:top w:w="0" w:type="dxa"/>
              <w:left w:w="108" w:type="dxa"/>
              <w:bottom w:w="0" w:type="dxa"/>
              <w:right w:w="108" w:type="dxa"/>
            </w:tcMar>
            <w:vAlign w:val="center"/>
            <w:hideMark/>
          </w:tcPr>
          <w:p w14:paraId="17FF362D" w14:textId="1FB5C75B" w:rsidR="000B3E1A" w:rsidRPr="00427B69" w:rsidRDefault="000B3E1A" w:rsidP="000B3E1A">
            <w:pPr>
              <w:spacing w:after="0" w:line="240" w:lineRule="auto"/>
              <w:jc w:val="center"/>
              <w:rPr>
                <w:rFonts w:ascii="Arial" w:hAnsi="Arial" w:cs="Arial"/>
                <w:color w:val="26282A"/>
              </w:rPr>
            </w:pPr>
            <w:r w:rsidRPr="00427B69">
              <w:rPr>
                <w:rFonts w:ascii="Arial" w:hAnsi="Arial" w:cs="Arial"/>
                <w:b/>
                <w:bCs/>
                <w:color w:val="26282A"/>
              </w:rPr>
              <w:t>Mozaik</w:t>
            </w:r>
          </w:p>
        </w:tc>
      </w:tr>
      <w:tr w:rsidR="000B3E1A" w:rsidRPr="00427B69" w14:paraId="2E2037DE" w14:textId="77777777" w:rsidTr="000B3E1A">
        <w:trPr>
          <w:jc w:val="center"/>
        </w:trPr>
        <w:tc>
          <w:tcPr>
            <w:tcW w:w="3176" w:type="dxa"/>
            <w:tcBorders>
              <w:top w:val="nil"/>
              <w:left w:val="double" w:sz="4" w:space="0" w:color="auto"/>
              <w:bottom w:val="double" w:sz="4" w:space="0" w:color="auto"/>
              <w:right w:val="double" w:sz="4" w:space="0" w:color="auto"/>
            </w:tcBorders>
            <w:shd w:val="clear" w:color="auto" w:fill="FFFFFF"/>
            <w:tcMar>
              <w:top w:w="0" w:type="dxa"/>
              <w:left w:w="108" w:type="dxa"/>
              <w:bottom w:w="0" w:type="dxa"/>
              <w:right w:w="108" w:type="dxa"/>
            </w:tcMar>
            <w:vAlign w:val="center"/>
            <w:hideMark/>
          </w:tcPr>
          <w:p w14:paraId="64161739" w14:textId="77777777" w:rsidR="000B3E1A" w:rsidRPr="00427B69" w:rsidRDefault="000B3E1A" w:rsidP="00D162A2">
            <w:pPr>
              <w:spacing w:after="0" w:line="240" w:lineRule="auto"/>
              <w:rPr>
                <w:rFonts w:ascii="Arial" w:hAnsi="Arial" w:cs="Arial"/>
                <w:color w:val="26282A"/>
              </w:rPr>
            </w:pPr>
            <w:r w:rsidRPr="00427B69">
              <w:rPr>
                <w:rFonts w:ascii="Arial" w:hAnsi="Arial" w:cs="Arial"/>
                <w:b/>
                <w:bCs/>
                <w:color w:val="26282A"/>
              </w:rPr>
              <w:t>ciljevi</w:t>
            </w:r>
          </w:p>
        </w:tc>
        <w:tc>
          <w:tcPr>
            <w:tcW w:w="5971" w:type="dxa"/>
            <w:tcBorders>
              <w:top w:val="nil"/>
              <w:left w:val="nil"/>
              <w:bottom w:val="double" w:sz="4" w:space="0" w:color="auto"/>
              <w:right w:val="double" w:sz="4" w:space="0" w:color="auto"/>
            </w:tcBorders>
            <w:shd w:val="clear" w:color="auto" w:fill="FFFFFF"/>
            <w:tcMar>
              <w:top w:w="0" w:type="dxa"/>
              <w:left w:w="108" w:type="dxa"/>
              <w:bottom w:w="0" w:type="dxa"/>
              <w:right w:w="108" w:type="dxa"/>
            </w:tcMar>
            <w:vAlign w:val="center"/>
            <w:hideMark/>
          </w:tcPr>
          <w:p w14:paraId="3E85CD42" w14:textId="3027A6CB" w:rsidR="000B3E1A" w:rsidRPr="00427B69" w:rsidRDefault="000B3E1A" w:rsidP="00D162A2">
            <w:pPr>
              <w:spacing w:after="0" w:line="240" w:lineRule="auto"/>
              <w:jc w:val="both"/>
              <w:rPr>
                <w:rFonts w:ascii="Arial" w:hAnsi="Arial" w:cs="Arial"/>
                <w:color w:val="26282A"/>
              </w:rPr>
            </w:pPr>
            <w:r>
              <w:rPr>
                <w:rFonts w:ascii="Arial" w:hAnsi="Arial" w:cs="Arial"/>
                <w:color w:val="26282A"/>
                <w:shd w:val="clear" w:color="auto" w:fill="FFFFFF"/>
              </w:rPr>
              <w:t>s</w:t>
            </w:r>
            <w:r w:rsidRPr="00427B69">
              <w:rPr>
                <w:rFonts w:ascii="Arial" w:hAnsi="Arial" w:cs="Arial"/>
                <w:color w:val="26282A"/>
                <w:shd w:val="clear" w:color="auto" w:fill="FFFFFF"/>
              </w:rPr>
              <w:t>amostalno ovladati tehnikom</w:t>
            </w:r>
            <w:r>
              <w:rPr>
                <w:rFonts w:ascii="Arial" w:hAnsi="Arial" w:cs="Arial"/>
                <w:color w:val="26282A"/>
                <w:shd w:val="clear" w:color="auto" w:fill="FFFFFF"/>
              </w:rPr>
              <w:t>; o</w:t>
            </w:r>
            <w:r w:rsidRPr="00427B69">
              <w:rPr>
                <w:rFonts w:ascii="Arial" w:hAnsi="Arial" w:cs="Arial"/>
                <w:color w:val="26282A"/>
                <w:shd w:val="clear" w:color="auto" w:fill="FFFFFF"/>
              </w:rPr>
              <w:t>stvarivanje ciljeva provodi se od izrade, odabira skica do stvaranja zamišljenog stvaralačkim radom, istraživačkim gledanjem i usvajanjem vještina kojima se razvijaju kreativnost i kritičko mišljenje</w:t>
            </w:r>
          </w:p>
        </w:tc>
      </w:tr>
      <w:tr w:rsidR="000B3E1A" w:rsidRPr="00427B69" w14:paraId="1010F886" w14:textId="77777777" w:rsidTr="000B3E1A">
        <w:trPr>
          <w:jc w:val="center"/>
        </w:trPr>
        <w:tc>
          <w:tcPr>
            <w:tcW w:w="3176" w:type="dxa"/>
            <w:tcBorders>
              <w:top w:val="nil"/>
              <w:left w:val="double" w:sz="4" w:space="0" w:color="auto"/>
              <w:bottom w:val="double" w:sz="4" w:space="0" w:color="auto"/>
              <w:right w:val="double" w:sz="4" w:space="0" w:color="auto"/>
            </w:tcBorders>
            <w:shd w:val="clear" w:color="auto" w:fill="FFFFFF"/>
            <w:tcMar>
              <w:top w:w="0" w:type="dxa"/>
              <w:left w:w="108" w:type="dxa"/>
              <w:bottom w:w="0" w:type="dxa"/>
              <w:right w:w="108" w:type="dxa"/>
            </w:tcMar>
            <w:vAlign w:val="center"/>
            <w:hideMark/>
          </w:tcPr>
          <w:p w14:paraId="250BFFCA" w14:textId="77777777" w:rsidR="000B3E1A" w:rsidRPr="00427B69" w:rsidRDefault="000B3E1A" w:rsidP="00D162A2">
            <w:pPr>
              <w:spacing w:after="0" w:line="240" w:lineRule="auto"/>
              <w:rPr>
                <w:rFonts w:ascii="Arial" w:hAnsi="Arial" w:cs="Arial"/>
                <w:color w:val="26282A"/>
              </w:rPr>
            </w:pPr>
            <w:r w:rsidRPr="00427B69">
              <w:rPr>
                <w:rFonts w:ascii="Arial" w:hAnsi="Arial" w:cs="Arial"/>
                <w:b/>
                <w:bCs/>
                <w:color w:val="26282A"/>
              </w:rPr>
              <w:t>ciljna skupina</w:t>
            </w:r>
          </w:p>
        </w:tc>
        <w:tc>
          <w:tcPr>
            <w:tcW w:w="5971" w:type="dxa"/>
            <w:tcBorders>
              <w:top w:val="nil"/>
              <w:left w:val="nil"/>
              <w:bottom w:val="double" w:sz="4" w:space="0" w:color="auto"/>
              <w:right w:val="double" w:sz="4" w:space="0" w:color="auto"/>
            </w:tcBorders>
            <w:shd w:val="clear" w:color="auto" w:fill="FFFFFF"/>
            <w:tcMar>
              <w:top w:w="0" w:type="dxa"/>
              <w:left w:w="108" w:type="dxa"/>
              <w:bottom w:w="0" w:type="dxa"/>
              <w:right w:w="108" w:type="dxa"/>
            </w:tcMar>
            <w:vAlign w:val="center"/>
            <w:hideMark/>
          </w:tcPr>
          <w:p w14:paraId="5860AE71" w14:textId="50FD1EE0" w:rsidR="000B3E1A" w:rsidRPr="00427B69" w:rsidRDefault="000B3E1A" w:rsidP="00D162A2">
            <w:pPr>
              <w:spacing w:after="0" w:line="240" w:lineRule="auto"/>
              <w:jc w:val="both"/>
              <w:rPr>
                <w:rFonts w:ascii="Arial" w:hAnsi="Arial" w:cs="Arial"/>
                <w:color w:val="26282A"/>
              </w:rPr>
            </w:pPr>
            <w:r>
              <w:rPr>
                <w:rFonts w:ascii="Arial" w:hAnsi="Arial" w:cs="Arial"/>
                <w:color w:val="26282A"/>
              </w:rPr>
              <w:t>u</w:t>
            </w:r>
            <w:r w:rsidRPr="00427B69">
              <w:rPr>
                <w:rFonts w:ascii="Arial" w:hAnsi="Arial" w:cs="Arial"/>
                <w:color w:val="26282A"/>
              </w:rPr>
              <w:t>čenici od 5. do 8.razreda</w:t>
            </w:r>
          </w:p>
        </w:tc>
      </w:tr>
      <w:tr w:rsidR="000B3E1A" w:rsidRPr="00427B69" w14:paraId="1B39B4D2" w14:textId="77777777" w:rsidTr="000B3E1A">
        <w:trPr>
          <w:jc w:val="center"/>
        </w:trPr>
        <w:tc>
          <w:tcPr>
            <w:tcW w:w="3176" w:type="dxa"/>
            <w:tcBorders>
              <w:top w:val="nil"/>
              <w:left w:val="double" w:sz="4" w:space="0" w:color="auto"/>
              <w:bottom w:val="double" w:sz="4" w:space="0" w:color="auto"/>
              <w:right w:val="double" w:sz="4" w:space="0" w:color="auto"/>
            </w:tcBorders>
            <w:shd w:val="clear" w:color="auto" w:fill="FFFFFF"/>
            <w:tcMar>
              <w:top w:w="0" w:type="dxa"/>
              <w:left w:w="108" w:type="dxa"/>
              <w:bottom w:w="0" w:type="dxa"/>
              <w:right w:w="108" w:type="dxa"/>
            </w:tcMar>
            <w:vAlign w:val="center"/>
            <w:hideMark/>
          </w:tcPr>
          <w:p w14:paraId="761AED7D" w14:textId="77777777" w:rsidR="000B3E1A" w:rsidRPr="00427B69" w:rsidRDefault="000B3E1A" w:rsidP="00D162A2">
            <w:pPr>
              <w:spacing w:after="0" w:line="240" w:lineRule="auto"/>
              <w:rPr>
                <w:rFonts w:ascii="Arial" w:hAnsi="Arial" w:cs="Arial"/>
                <w:color w:val="26282A"/>
              </w:rPr>
            </w:pPr>
            <w:r w:rsidRPr="00427B69">
              <w:rPr>
                <w:rFonts w:ascii="Arial" w:hAnsi="Arial" w:cs="Arial"/>
                <w:b/>
                <w:bCs/>
                <w:color w:val="26282A"/>
              </w:rPr>
              <w:t>nositelj</w:t>
            </w:r>
          </w:p>
        </w:tc>
        <w:tc>
          <w:tcPr>
            <w:tcW w:w="5971" w:type="dxa"/>
            <w:tcBorders>
              <w:top w:val="nil"/>
              <w:left w:val="nil"/>
              <w:bottom w:val="double" w:sz="4" w:space="0" w:color="auto"/>
              <w:right w:val="double" w:sz="4" w:space="0" w:color="auto"/>
            </w:tcBorders>
            <w:shd w:val="clear" w:color="auto" w:fill="FFFFFF"/>
            <w:tcMar>
              <w:top w:w="0" w:type="dxa"/>
              <w:left w:w="108" w:type="dxa"/>
              <w:bottom w:w="0" w:type="dxa"/>
              <w:right w:w="108" w:type="dxa"/>
            </w:tcMar>
            <w:vAlign w:val="center"/>
            <w:hideMark/>
          </w:tcPr>
          <w:p w14:paraId="0215D930" w14:textId="6762BE18" w:rsidR="000B3E1A" w:rsidRPr="00427B69" w:rsidRDefault="000B3E1A" w:rsidP="00D162A2">
            <w:pPr>
              <w:spacing w:after="0" w:line="240" w:lineRule="auto"/>
              <w:jc w:val="both"/>
              <w:rPr>
                <w:rFonts w:ascii="Arial" w:hAnsi="Arial" w:cs="Arial"/>
                <w:color w:val="26282A"/>
              </w:rPr>
            </w:pPr>
            <w:r w:rsidRPr="00427B69">
              <w:rPr>
                <w:rFonts w:ascii="Arial" w:hAnsi="Arial" w:cs="Arial"/>
                <w:color w:val="26282A"/>
              </w:rPr>
              <w:t xml:space="preserve">Ružica Barbarić </w:t>
            </w:r>
            <w:proofErr w:type="spellStart"/>
            <w:r w:rsidRPr="00427B69">
              <w:rPr>
                <w:rFonts w:ascii="Arial" w:hAnsi="Arial" w:cs="Arial"/>
                <w:color w:val="26282A"/>
              </w:rPr>
              <w:t>Librić</w:t>
            </w:r>
            <w:proofErr w:type="spellEnd"/>
          </w:p>
        </w:tc>
      </w:tr>
      <w:tr w:rsidR="000B3E1A" w:rsidRPr="00427B69" w14:paraId="4E97D7AE" w14:textId="77777777" w:rsidTr="000B3E1A">
        <w:trPr>
          <w:jc w:val="center"/>
        </w:trPr>
        <w:tc>
          <w:tcPr>
            <w:tcW w:w="3176" w:type="dxa"/>
            <w:tcBorders>
              <w:top w:val="nil"/>
              <w:left w:val="double" w:sz="4" w:space="0" w:color="auto"/>
              <w:bottom w:val="double" w:sz="4" w:space="0" w:color="auto"/>
              <w:right w:val="double" w:sz="4" w:space="0" w:color="auto"/>
            </w:tcBorders>
            <w:shd w:val="clear" w:color="auto" w:fill="FFFFFF"/>
            <w:tcMar>
              <w:top w:w="0" w:type="dxa"/>
              <w:left w:w="108" w:type="dxa"/>
              <w:bottom w:w="0" w:type="dxa"/>
              <w:right w:w="108" w:type="dxa"/>
            </w:tcMar>
            <w:vAlign w:val="center"/>
            <w:hideMark/>
          </w:tcPr>
          <w:p w14:paraId="0FDAA07B" w14:textId="77777777" w:rsidR="000B3E1A" w:rsidRPr="00427B69" w:rsidRDefault="000B3E1A" w:rsidP="00D162A2">
            <w:pPr>
              <w:spacing w:after="0" w:line="240" w:lineRule="auto"/>
              <w:rPr>
                <w:rFonts w:ascii="Arial" w:hAnsi="Arial" w:cs="Arial"/>
                <w:color w:val="26282A"/>
              </w:rPr>
            </w:pPr>
            <w:r w:rsidRPr="00427B69">
              <w:rPr>
                <w:rFonts w:ascii="Arial" w:hAnsi="Arial" w:cs="Arial"/>
                <w:b/>
                <w:bCs/>
                <w:color w:val="26282A"/>
              </w:rPr>
              <w:t>vrijeme realizacije i trajanja</w:t>
            </w:r>
          </w:p>
        </w:tc>
        <w:tc>
          <w:tcPr>
            <w:tcW w:w="5971" w:type="dxa"/>
            <w:tcBorders>
              <w:top w:val="nil"/>
              <w:left w:val="nil"/>
              <w:bottom w:val="double" w:sz="4" w:space="0" w:color="auto"/>
              <w:right w:val="double" w:sz="4" w:space="0" w:color="auto"/>
            </w:tcBorders>
            <w:shd w:val="clear" w:color="auto" w:fill="FFFFFF"/>
            <w:tcMar>
              <w:top w:w="0" w:type="dxa"/>
              <w:left w:w="108" w:type="dxa"/>
              <w:bottom w:w="0" w:type="dxa"/>
              <w:right w:w="108" w:type="dxa"/>
            </w:tcMar>
            <w:vAlign w:val="center"/>
            <w:hideMark/>
          </w:tcPr>
          <w:p w14:paraId="514B3E0A" w14:textId="184342B4" w:rsidR="000B3E1A" w:rsidRPr="00427B69" w:rsidRDefault="000B3E1A" w:rsidP="00D162A2">
            <w:pPr>
              <w:spacing w:after="0" w:line="240" w:lineRule="auto"/>
              <w:jc w:val="both"/>
              <w:rPr>
                <w:rFonts w:ascii="Arial" w:hAnsi="Arial" w:cs="Arial"/>
                <w:color w:val="26282A"/>
              </w:rPr>
            </w:pPr>
            <w:r>
              <w:rPr>
                <w:rFonts w:ascii="Arial" w:hAnsi="Arial" w:cs="Arial"/>
                <w:color w:val="26282A"/>
              </w:rPr>
              <w:t>s</w:t>
            </w:r>
            <w:r w:rsidRPr="00427B69">
              <w:rPr>
                <w:rFonts w:ascii="Arial" w:hAnsi="Arial" w:cs="Arial"/>
                <w:color w:val="26282A"/>
              </w:rPr>
              <w:t>vibanj</w:t>
            </w:r>
            <w:r>
              <w:rPr>
                <w:rFonts w:ascii="Arial" w:hAnsi="Arial" w:cs="Arial"/>
                <w:color w:val="26282A"/>
              </w:rPr>
              <w:t xml:space="preserve"> </w:t>
            </w:r>
            <w:r w:rsidRPr="00427B69">
              <w:rPr>
                <w:rFonts w:ascii="Arial" w:hAnsi="Arial" w:cs="Arial"/>
                <w:color w:val="26282A"/>
              </w:rPr>
              <w:t>2022.</w:t>
            </w:r>
          </w:p>
        </w:tc>
      </w:tr>
      <w:tr w:rsidR="000B3E1A" w:rsidRPr="00427B69" w14:paraId="0B758BE1" w14:textId="77777777" w:rsidTr="000B3E1A">
        <w:trPr>
          <w:jc w:val="center"/>
        </w:trPr>
        <w:tc>
          <w:tcPr>
            <w:tcW w:w="3176" w:type="dxa"/>
            <w:tcBorders>
              <w:top w:val="nil"/>
              <w:left w:val="double" w:sz="4" w:space="0" w:color="auto"/>
              <w:bottom w:val="double" w:sz="4" w:space="0" w:color="auto"/>
              <w:right w:val="double" w:sz="4" w:space="0" w:color="auto"/>
            </w:tcBorders>
            <w:shd w:val="clear" w:color="auto" w:fill="FFFFFF"/>
            <w:tcMar>
              <w:top w:w="0" w:type="dxa"/>
              <w:left w:w="108" w:type="dxa"/>
              <w:bottom w:w="0" w:type="dxa"/>
              <w:right w:w="108" w:type="dxa"/>
            </w:tcMar>
            <w:vAlign w:val="center"/>
            <w:hideMark/>
          </w:tcPr>
          <w:p w14:paraId="323A0414" w14:textId="77777777" w:rsidR="000B3E1A" w:rsidRPr="00427B69" w:rsidRDefault="000B3E1A" w:rsidP="00D162A2">
            <w:pPr>
              <w:spacing w:after="0" w:line="240" w:lineRule="auto"/>
              <w:rPr>
                <w:rFonts w:ascii="Arial" w:hAnsi="Arial" w:cs="Arial"/>
                <w:color w:val="26282A"/>
              </w:rPr>
            </w:pPr>
            <w:r w:rsidRPr="00427B69">
              <w:rPr>
                <w:rFonts w:ascii="Arial" w:hAnsi="Arial" w:cs="Arial"/>
                <w:b/>
                <w:bCs/>
                <w:color w:val="26282A"/>
              </w:rPr>
              <w:t>način realizacije</w:t>
            </w:r>
          </w:p>
        </w:tc>
        <w:tc>
          <w:tcPr>
            <w:tcW w:w="5971" w:type="dxa"/>
            <w:tcBorders>
              <w:top w:val="nil"/>
              <w:left w:val="nil"/>
              <w:bottom w:val="double" w:sz="4" w:space="0" w:color="auto"/>
              <w:right w:val="double" w:sz="4" w:space="0" w:color="auto"/>
            </w:tcBorders>
            <w:shd w:val="clear" w:color="auto" w:fill="FFFFFF"/>
            <w:tcMar>
              <w:top w:w="0" w:type="dxa"/>
              <w:left w:w="108" w:type="dxa"/>
              <w:bottom w:w="0" w:type="dxa"/>
              <w:right w:w="108" w:type="dxa"/>
            </w:tcMar>
            <w:vAlign w:val="center"/>
            <w:hideMark/>
          </w:tcPr>
          <w:p w14:paraId="76BB533F" w14:textId="325E82F1" w:rsidR="000B3E1A" w:rsidRPr="00427B69" w:rsidRDefault="000B3E1A" w:rsidP="00D162A2">
            <w:pPr>
              <w:spacing w:after="0" w:line="240" w:lineRule="auto"/>
              <w:jc w:val="both"/>
              <w:rPr>
                <w:rFonts w:ascii="Arial" w:hAnsi="Arial" w:cs="Arial"/>
                <w:color w:val="26282A"/>
              </w:rPr>
            </w:pPr>
            <w:r>
              <w:rPr>
                <w:rFonts w:ascii="Arial" w:hAnsi="Arial" w:cs="Arial"/>
                <w:color w:val="26282A"/>
              </w:rPr>
              <w:t>o</w:t>
            </w:r>
            <w:r w:rsidRPr="00427B69">
              <w:rPr>
                <w:rFonts w:ascii="Arial" w:hAnsi="Arial" w:cs="Arial"/>
                <w:color w:val="26282A"/>
              </w:rPr>
              <w:t xml:space="preserve">stvarenje velikog “Mozaika” na </w:t>
            </w:r>
            <w:r>
              <w:rPr>
                <w:rFonts w:ascii="Arial" w:hAnsi="Arial" w:cs="Arial"/>
                <w:color w:val="26282A"/>
              </w:rPr>
              <w:t>cvjetnjaku</w:t>
            </w:r>
            <w:r w:rsidRPr="00427B69">
              <w:rPr>
                <w:rFonts w:ascii="Arial" w:hAnsi="Arial" w:cs="Arial"/>
                <w:color w:val="26282A"/>
              </w:rPr>
              <w:t xml:space="preserve"> do centraln</w:t>
            </w:r>
            <w:r>
              <w:rPr>
                <w:rFonts w:ascii="Arial" w:hAnsi="Arial" w:cs="Arial"/>
                <w:color w:val="26282A"/>
              </w:rPr>
              <w:t>o</w:t>
            </w:r>
            <w:r w:rsidRPr="00427B69">
              <w:rPr>
                <w:rFonts w:ascii="Arial" w:hAnsi="Arial" w:cs="Arial"/>
                <w:color w:val="26282A"/>
              </w:rPr>
              <w:t>g ulaza u školu</w:t>
            </w:r>
            <w:r>
              <w:rPr>
                <w:rFonts w:ascii="Arial" w:hAnsi="Arial" w:cs="Arial"/>
                <w:color w:val="26282A"/>
              </w:rPr>
              <w:t>; p</w:t>
            </w:r>
            <w:r w:rsidRPr="00427B69">
              <w:rPr>
                <w:rFonts w:ascii="Arial" w:hAnsi="Arial" w:cs="Arial"/>
                <w:color w:val="26282A"/>
              </w:rPr>
              <w:t>rovođenje aktivnosti prema dogovoru I u suradnji s roditeljima</w:t>
            </w:r>
          </w:p>
        </w:tc>
      </w:tr>
      <w:tr w:rsidR="000B3E1A" w:rsidRPr="00427B69" w14:paraId="43A91B00" w14:textId="77777777" w:rsidTr="000B3E1A">
        <w:trPr>
          <w:jc w:val="center"/>
        </w:trPr>
        <w:tc>
          <w:tcPr>
            <w:tcW w:w="3176" w:type="dxa"/>
            <w:tcBorders>
              <w:top w:val="nil"/>
              <w:left w:val="double" w:sz="4" w:space="0" w:color="auto"/>
              <w:bottom w:val="double" w:sz="4" w:space="0" w:color="auto"/>
              <w:right w:val="double" w:sz="4" w:space="0" w:color="auto"/>
            </w:tcBorders>
            <w:shd w:val="clear" w:color="auto" w:fill="FFFFFF"/>
            <w:tcMar>
              <w:top w:w="0" w:type="dxa"/>
              <w:left w:w="108" w:type="dxa"/>
              <w:bottom w:w="0" w:type="dxa"/>
              <w:right w:w="108" w:type="dxa"/>
            </w:tcMar>
            <w:vAlign w:val="center"/>
            <w:hideMark/>
          </w:tcPr>
          <w:p w14:paraId="3783F11C" w14:textId="77777777" w:rsidR="000B3E1A" w:rsidRPr="00427B69" w:rsidRDefault="000B3E1A" w:rsidP="00D162A2">
            <w:pPr>
              <w:spacing w:after="0" w:line="240" w:lineRule="auto"/>
              <w:rPr>
                <w:rFonts w:ascii="Arial" w:hAnsi="Arial" w:cs="Arial"/>
                <w:color w:val="26282A"/>
              </w:rPr>
            </w:pPr>
            <w:r w:rsidRPr="00427B69">
              <w:rPr>
                <w:rFonts w:ascii="Arial" w:hAnsi="Arial" w:cs="Arial"/>
                <w:b/>
                <w:bCs/>
                <w:color w:val="26282A"/>
              </w:rPr>
              <w:t>očekivani rezultati (ishodi) i način vrednovanja</w:t>
            </w:r>
          </w:p>
        </w:tc>
        <w:tc>
          <w:tcPr>
            <w:tcW w:w="5971" w:type="dxa"/>
            <w:tcBorders>
              <w:top w:val="nil"/>
              <w:left w:val="nil"/>
              <w:bottom w:val="double" w:sz="4" w:space="0" w:color="auto"/>
              <w:right w:val="double" w:sz="4" w:space="0" w:color="auto"/>
            </w:tcBorders>
            <w:shd w:val="clear" w:color="auto" w:fill="FFFFFF"/>
            <w:tcMar>
              <w:top w:w="0" w:type="dxa"/>
              <w:left w:w="108" w:type="dxa"/>
              <w:bottom w:w="0" w:type="dxa"/>
              <w:right w:w="108" w:type="dxa"/>
            </w:tcMar>
            <w:vAlign w:val="center"/>
            <w:hideMark/>
          </w:tcPr>
          <w:p w14:paraId="5BC585C1" w14:textId="7EF94265" w:rsidR="000B3E1A" w:rsidRPr="00427B69" w:rsidRDefault="000B3E1A" w:rsidP="00D162A2">
            <w:pPr>
              <w:spacing w:after="0" w:line="240" w:lineRule="auto"/>
              <w:jc w:val="both"/>
              <w:rPr>
                <w:rFonts w:ascii="Arial" w:hAnsi="Arial" w:cs="Arial"/>
                <w:color w:val="26282A"/>
              </w:rPr>
            </w:pPr>
            <w:r>
              <w:rPr>
                <w:rFonts w:ascii="Arial" w:hAnsi="Arial" w:cs="Arial"/>
                <w:color w:val="26282A"/>
              </w:rPr>
              <w:t>u</w:t>
            </w:r>
            <w:r w:rsidRPr="00427B69">
              <w:rPr>
                <w:rFonts w:ascii="Arial" w:hAnsi="Arial" w:cs="Arial"/>
                <w:color w:val="26282A"/>
              </w:rPr>
              <w:t>čenici istražuju nove mogućnosti u likovnom izrazu, razvijaju motoričke, kreativne i socijalne vještine</w:t>
            </w:r>
            <w:r>
              <w:rPr>
                <w:rFonts w:ascii="Arial" w:hAnsi="Arial" w:cs="Arial"/>
                <w:color w:val="26282A"/>
              </w:rPr>
              <w:t>; r</w:t>
            </w:r>
            <w:r w:rsidRPr="00427B69">
              <w:rPr>
                <w:rFonts w:ascii="Arial" w:hAnsi="Arial" w:cs="Arial"/>
                <w:color w:val="26282A"/>
              </w:rPr>
              <w:t xml:space="preserve">azvijaju osjećaj za lijepo </w:t>
            </w:r>
            <w:r>
              <w:rPr>
                <w:rFonts w:ascii="Arial" w:hAnsi="Arial" w:cs="Arial"/>
                <w:color w:val="26282A"/>
              </w:rPr>
              <w:t>i</w:t>
            </w:r>
            <w:r w:rsidRPr="00427B69">
              <w:rPr>
                <w:rFonts w:ascii="Arial" w:hAnsi="Arial" w:cs="Arial"/>
                <w:color w:val="26282A"/>
              </w:rPr>
              <w:t xml:space="preserve"> svojim djelom dokumentiraju svoju prisutnost u umjetnosti i zajednici</w:t>
            </w:r>
          </w:p>
        </w:tc>
      </w:tr>
      <w:tr w:rsidR="000B3E1A" w:rsidRPr="00427B69" w14:paraId="4F9E3951" w14:textId="77777777" w:rsidTr="000B3E1A">
        <w:trPr>
          <w:jc w:val="center"/>
        </w:trPr>
        <w:tc>
          <w:tcPr>
            <w:tcW w:w="3176" w:type="dxa"/>
            <w:tcBorders>
              <w:top w:val="nil"/>
              <w:left w:val="double" w:sz="4" w:space="0" w:color="auto"/>
              <w:bottom w:val="double" w:sz="4" w:space="0" w:color="auto"/>
              <w:right w:val="double" w:sz="4" w:space="0" w:color="auto"/>
            </w:tcBorders>
            <w:shd w:val="clear" w:color="auto" w:fill="FFFFFF"/>
            <w:tcMar>
              <w:top w:w="0" w:type="dxa"/>
              <w:left w:w="108" w:type="dxa"/>
              <w:bottom w:w="0" w:type="dxa"/>
              <w:right w:w="108" w:type="dxa"/>
            </w:tcMar>
            <w:vAlign w:val="center"/>
            <w:hideMark/>
          </w:tcPr>
          <w:p w14:paraId="497D9954" w14:textId="77777777" w:rsidR="000B3E1A" w:rsidRPr="00427B69" w:rsidRDefault="000B3E1A" w:rsidP="00D162A2">
            <w:pPr>
              <w:spacing w:after="0" w:line="240" w:lineRule="auto"/>
              <w:rPr>
                <w:rFonts w:ascii="Arial" w:hAnsi="Arial" w:cs="Arial"/>
                <w:color w:val="26282A"/>
              </w:rPr>
            </w:pPr>
            <w:r w:rsidRPr="00427B69">
              <w:rPr>
                <w:rFonts w:ascii="Arial" w:hAnsi="Arial" w:cs="Arial"/>
                <w:b/>
                <w:bCs/>
                <w:color w:val="26282A"/>
              </w:rPr>
              <w:t>troškovnik</w:t>
            </w:r>
          </w:p>
        </w:tc>
        <w:tc>
          <w:tcPr>
            <w:tcW w:w="5971" w:type="dxa"/>
            <w:tcBorders>
              <w:top w:val="nil"/>
              <w:left w:val="nil"/>
              <w:bottom w:val="double" w:sz="4" w:space="0" w:color="auto"/>
              <w:right w:val="double" w:sz="4" w:space="0" w:color="auto"/>
            </w:tcBorders>
            <w:shd w:val="clear" w:color="auto" w:fill="FFFFFF"/>
            <w:tcMar>
              <w:top w:w="0" w:type="dxa"/>
              <w:left w:w="108" w:type="dxa"/>
              <w:bottom w:w="0" w:type="dxa"/>
              <w:right w:w="108" w:type="dxa"/>
            </w:tcMar>
            <w:vAlign w:val="center"/>
            <w:hideMark/>
          </w:tcPr>
          <w:p w14:paraId="72700C8C" w14:textId="3B751BC5" w:rsidR="000B3E1A" w:rsidRPr="00427B69" w:rsidRDefault="000B3E1A" w:rsidP="00D162A2">
            <w:pPr>
              <w:spacing w:after="0" w:line="240" w:lineRule="auto"/>
              <w:jc w:val="both"/>
              <w:rPr>
                <w:rFonts w:ascii="Arial" w:hAnsi="Arial" w:cs="Arial"/>
                <w:color w:val="26282A"/>
              </w:rPr>
            </w:pPr>
            <w:r w:rsidRPr="00427B69">
              <w:rPr>
                <w:rFonts w:ascii="Arial" w:hAnsi="Arial" w:cs="Arial"/>
                <w:color w:val="26282A"/>
              </w:rPr>
              <w:t>papir grafički -</w:t>
            </w:r>
            <w:r w:rsidRPr="00427B69">
              <w:rPr>
                <w:rFonts w:ascii="Arial" w:hAnsi="Arial" w:cs="Arial"/>
                <w:b/>
                <w:bCs/>
                <w:color w:val="26282A"/>
              </w:rPr>
              <w:t> </w:t>
            </w:r>
            <w:r w:rsidRPr="00427B69">
              <w:rPr>
                <w:rFonts w:ascii="Arial" w:hAnsi="Arial" w:cs="Arial"/>
                <w:color w:val="26282A"/>
              </w:rPr>
              <w:t>200 kn; boje za visoki tisak - 250 kn</w:t>
            </w:r>
          </w:p>
        </w:tc>
      </w:tr>
    </w:tbl>
    <w:p w14:paraId="19A6C40F" w14:textId="7DD47ED0" w:rsidR="00026915" w:rsidRDefault="00026915" w:rsidP="00F841AF">
      <w:pPr>
        <w:rPr>
          <w:rFonts w:ascii="Arial" w:hAnsi="Arial" w:cs="Arial"/>
        </w:rPr>
      </w:pPr>
    </w:p>
    <w:tbl>
      <w:tblPr>
        <w:tblW w:w="9147" w:type="dxa"/>
        <w:jc w:val="center"/>
        <w:shd w:val="clear" w:color="auto" w:fill="FFFFFF"/>
        <w:tblCellMar>
          <w:left w:w="0" w:type="dxa"/>
          <w:right w:w="0" w:type="dxa"/>
        </w:tblCellMar>
        <w:tblLook w:val="04A0" w:firstRow="1" w:lastRow="0" w:firstColumn="1" w:lastColumn="0" w:noHBand="0" w:noVBand="1"/>
      </w:tblPr>
      <w:tblGrid>
        <w:gridCol w:w="3176"/>
        <w:gridCol w:w="5971"/>
      </w:tblGrid>
      <w:tr w:rsidR="000B3E1A" w:rsidRPr="00331B5A" w14:paraId="18AC2EF3" w14:textId="77777777" w:rsidTr="000B3E1A">
        <w:trPr>
          <w:trHeight w:val="567"/>
          <w:jc w:val="center"/>
        </w:trPr>
        <w:tc>
          <w:tcPr>
            <w:tcW w:w="3176" w:type="dxa"/>
            <w:tcBorders>
              <w:top w:val="double" w:sz="4" w:space="0" w:color="auto"/>
              <w:left w:val="double" w:sz="4" w:space="0" w:color="auto"/>
              <w:bottom w:val="double" w:sz="4" w:space="0" w:color="auto"/>
              <w:right w:val="double" w:sz="4" w:space="0" w:color="auto"/>
            </w:tcBorders>
            <w:shd w:val="clear" w:color="auto" w:fill="F4B083"/>
            <w:tcMar>
              <w:top w:w="0" w:type="dxa"/>
              <w:left w:w="108" w:type="dxa"/>
              <w:bottom w:w="0" w:type="dxa"/>
              <w:right w:w="108" w:type="dxa"/>
            </w:tcMar>
            <w:vAlign w:val="center"/>
            <w:hideMark/>
          </w:tcPr>
          <w:p w14:paraId="38607359" w14:textId="5C97C58B" w:rsidR="000B3E1A" w:rsidRPr="000B3E1A" w:rsidRDefault="000B3E1A" w:rsidP="00D162A2">
            <w:pPr>
              <w:spacing w:after="0" w:line="240" w:lineRule="auto"/>
              <w:rPr>
                <w:rFonts w:ascii="Arial" w:hAnsi="Arial" w:cs="Arial"/>
              </w:rPr>
            </w:pPr>
            <w:r>
              <w:rPr>
                <w:rFonts w:ascii="Arial" w:hAnsi="Arial" w:cs="Arial"/>
                <w:b/>
                <w:bCs/>
              </w:rPr>
              <w:t xml:space="preserve">5. - </w:t>
            </w:r>
            <w:r w:rsidRPr="000B3E1A">
              <w:rPr>
                <w:rFonts w:ascii="Arial" w:hAnsi="Arial" w:cs="Arial"/>
                <w:b/>
                <w:bCs/>
              </w:rPr>
              <w:t>8. RAZRED</w:t>
            </w:r>
          </w:p>
        </w:tc>
        <w:tc>
          <w:tcPr>
            <w:tcW w:w="5971" w:type="dxa"/>
            <w:tcBorders>
              <w:top w:val="double" w:sz="4" w:space="0" w:color="auto"/>
              <w:left w:val="nil"/>
              <w:bottom w:val="double" w:sz="4" w:space="0" w:color="auto"/>
              <w:right w:val="double" w:sz="4" w:space="0" w:color="auto"/>
            </w:tcBorders>
            <w:shd w:val="clear" w:color="auto" w:fill="F4B083"/>
            <w:tcMar>
              <w:top w:w="0" w:type="dxa"/>
              <w:left w:w="108" w:type="dxa"/>
              <w:bottom w:w="0" w:type="dxa"/>
              <w:right w:w="108" w:type="dxa"/>
            </w:tcMar>
            <w:vAlign w:val="center"/>
            <w:hideMark/>
          </w:tcPr>
          <w:p w14:paraId="6735DEAB" w14:textId="77777777" w:rsidR="000B3E1A" w:rsidRPr="000B3E1A" w:rsidRDefault="000B3E1A" w:rsidP="00D162A2">
            <w:pPr>
              <w:spacing w:after="0" w:line="240" w:lineRule="auto"/>
              <w:jc w:val="center"/>
              <w:rPr>
                <w:rFonts w:ascii="Arial" w:hAnsi="Arial" w:cs="Arial"/>
              </w:rPr>
            </w:pPr>
            <w:r w:rsidRPr="000B3E1A">
              <w:rPr>
                <w:rFonts w:ascii="Arial" w:hAnsi="Arial" w:cs="Arial"/>
                <w:b/>
                <w:bCs/>
              </w:rPr>
              <w:t>ŠKOLSKI PROJEKT</w:t>
            </w:r>
          </w:p>
        </w:tc>
      </w:tr>
      <w:tr w:rsidR="000B3E1A" w:rsidRPr="00331B5A" w14:paraId="3DE2B3F5" w14:textId="77777777" w:rsidTr="000B3E1A">
        <w:trPr>
          <w:trHeight w:val="340"/>
          <w:jc w:val="center"/>
        </w:trPr>
        <w:tc>
          <w:tcPr>
            <w:tcW w:w="3176" w:type="dxa"/>
            <w:tcBorders>
              <w:top w:val="nil"/>
              <w:left w:val="double" w:sz="4" w:space="0" w:color="auto"/>
              <w:bottom w:val="double" w:sz="4" w:space="0" w:color="auto"/>
              <w:right w:val="double" w:sz="4" w:space="0" w:color="auto"/>
            </w:tcBorders>
            <w:shd w:val="clear" w:color="auto" w:fill="FFFFFF"/>
            <w:tcMar>
              <w:top w:w="0" w:type="dxa"/>
              <w:left w:w="108" w:type="dxa"/>
              <w:bottom w:w="0" w:type="dxa"/>
              <w:right w:w="108" w:type="dxa"/>
            </w:tcMar>
            <w:vAlign w:val="center"/>
            <w:hideMark/>
          </w:tcPr>
          <w:p w14:paraId="2091D82D" w14:textId="77777777" w:rsidR="000B3E1A" w:rsidRPr="00331B5A" w:rsidRDefault="000B3E1A" w:rsidP="00D162A2">
            <w:pPr>
              <w:spacing w:after="0" w:line="240" w:lineRule="auto"/>
              <w:rPr>
                <w:rFonts w:ascii="Arial" w:hAnsi="Arial" w:cs="Arial"/>
                <w:color w:val="26282A"/>
              </w:rPr>
            </w:pPr>
            <w:r w:rsidRPr="00331B5A">
              <w:rPr>
                <w:rFonts w:ascii="Arial" w:hAnsi="Arial" w:cs="Arial"/>
                <w:b/>
                <w:bCs/>
                <w:color w:val="26282A"/>
              </w:rPr>
              <w:t>naziv aktivnosti</w:t>
            </w:r>
          </w:p>
        </w:tc>
        <w:tc>
          <w:tcPr>
            <w:tcW w:w="5971" w:type="dxa"/>
            <w:tcBorders>
              <w:top w:val="nil"/>
              <w:left w:val="nil"/>
              <w:bottom w:val="double" w:sz="4" w:space="0" w:color="auto"/>
              <w:right w:val="double" w:sz="4" w:space="0" w:color="auto"/>
            </w:tcBorders>
            <w:shd w:val="clear" w:color="auto" w:fill="FFFFFF"/>
            <w:tcMar>
              <w:top w:w="0" w:type="dxa"/>
              <w:left w:w="108" w:type="dxa"/>
              <w:bottom w:w="0" w:type="dxa"/>
              <w:right w:w="108" w:type="dxa"/>
            </w:tcMar>
            <w:vAlign w:val="center"/>
            <w:hideMark/>
          </w:tcPr>
          <w:p w14:paraId="161EFD28" w14:textId="77777777" w:rsidR="000B3E1A" w:rsidRPr="00331B5A" w:rsidRDefault="000B3E1A" w:rsidP="000B3E1A">
            <w:pPr>
              <w:spacing w:after="0" w:line="240" w:lineRule="auto"/>
              <w:jc w:val="center"/>
              <w:rPr>
                <w:rFonts w:ascii="Arial" w:hAnsi="Arial" w:cs="Arial"/>
                <w:color w:val="26282A"/>
              </w:rPr>
            </w:pPr>
            <w:r w:rsidRPr="00331B5A">
              <w:rPr>
                <w:rFonts w:ascii="Arial" w:hAnsi="Arial" w:cs="Arial"/>
                <w:b/>
                <w:bCs/>
                <w:color w:val="26282A"/>
              </w:rPr>
              <w:t>Godina čitanja: “Čitači u prostoru škole”</w:t>
            </w:r>
          </w:p>
        </w:tc>
      </w:tr>
      <w:tr w:rsidR="000B3E1A" w:rsidRPr="00331B5A" w14:paraId="399E2629" w14:textId="77777777" w:rsidTr="000B3E1A">
        <w:trPr>
          <w:jc w:val="center"/>
        </w:trPr>
        <w:tc>
          <w:tcPr>
            <w:tcW w:w="3176" w:type="dxa"/>
            <w:tcBorders>
              <w:top w:val="nil"/>
              <w:left w:val="double" w:sz="4" w:space="0" w:color="auto"/>
              <w:bottom w:val="double" w:sz="4" w:space="0" w:color="auto"/>
              <w:right w:val="double" w:sz="4" w:space="0" w:color="auto"/>
            </w:tcBorders>
            <w:shd w:val="clear" w:color="auto" w:fill="FFFFFF"/>
            <w:tcMar>
              <w:top w:w="0" w:type="dxa"/>
              <w:left w:w="108" w:type="dxa"/>
              <w:bottom w:w="0" w:type="dxa"/>
              <w:right w:w="108" w:type="dxa"/>
            </w:tcMar>
            <w:vAlign w:val="center"/>
            <w:hideMark/>
          </w:tcPr>
          <w:p w14:paraId="3D1EA255" w14:textId="77777777" w:rsidR="000B3E1A" w:rsidRPr="00331B5A" w:rsidRDefault="000B3E1A" w:rsidP="00D162A2">
            <w:pPr>
              <w:spacing w:after="0" w:line="240" w:lineRule="auto"/>
              <w:rPr>
                <w:rFonts w:ascii="Arial" w:hAnsi="Arial" w:cs="Arial"/>
                <w:color w:val="26282A"/>
              </w:rPr>
            </w:pPr>
            <w:r w:rsidRPr="00331B5A">
              <w:rPr>
                <w:rFonts w:ascii="Arial" w:hAnsi="Arial" w:cs="Arial"/>
                <w:b/>
                <w:bCs/>
                <w:color w:val="26282A"/>
              </w:rPr>
              <w:lastRenderedPageBreak/>
              <w:t>ciljevi</w:t>
            </w:r>
          </w:p>
        </w:tc>
        <w:tc>
          <w:tcPr>
            <w:tcW w:w="5971" w:type="dxa"/>
            <w:tcBorders>
              <w:top w:val="nil"/>
              <w:left w:val="nil"/>
              <w:bottom w:val="double" w:sz="4" w:space="0" w:color="auto"/>
              <w:right w:val="double" w:sz="4" w:space="0" w:color="auto"/>
            </w:tcBorders>
            <w:shd w:val="clear" w:color="auto" w:fill="FFFFFF"/>
            <w:tcMar>
              <w:top w:w="0" w:type="dxa"/>
              <w:left w:w="108" w:type="dxa"/>
              <w:bottom w:w="0" w:type="dxa"/>
              <w:right w:w="108" w:type="dxa"/>
            </w:tcMar>
            <w:vAlign w:val="center"/>
            <w:hideMark/>
          </w:tcPr>
          <w:p w14:paraId="5B467909" w14:textId="423A35F5" w:rsidR="000B3E1A" w:rsidRPr="00331B5A" w:rsidRDefault="000B3E1A" w:rsidP="00D162A2">
            <w:pPr>
              <w:spacing w:after="0" w:line="240" w:lineRule="auto"/>
              <w:jc w:val="both"/>
              <w:rPr>
                <w:rFonts w:ascii="Arial" w:hAnsi="Arial" w:cs="Arial"/>
                <w:color w:val="26282A"/>
              </w:rPr>
            </w:pPr>
            <w:r>
              <w:rPr>
                <w:rFonts w:ascii="Arial" w:hAnsi="Arial" w:cs="Arial"/>
                <w:color w:val="26282A"/>
                <w:shd w:val="clear" w:color="auto" w:fill="FFFFFF"/>
              </w:rPr>
              <w:t>s</w:t>
            </w:r>
            <w:r w:rsidRPr="00331B5A">
              <w:rPr>
                <w:rFonts w:ascii="Arial" w:hAnsi="Arial" w:cs="Arial"/>
                <w:color w:val="26282A"/>
                <w:shd w:val="clear" w:color="auto" w:fill="FFFFFF"/>
              </w:rPr>
              <w:t xml:space="preserve">amostalno ovladati tehnikom </w:t>
            </w:r>
            <w:proofErr w:type="spellStart"/>
            <w:r w:rsidRPr="00331B5A">
              <w:rPr>
                <w:rFonts w:ascii="Arial" w:hAnsi="Arial" w:cs="Arial"/>
                <w:color w:val="26282A"/>
                <w:shd w:val="clear" w:color="auto" w:fill="FFFFFF"/>
              </w:rPr>
              <w:t>kaširanja</w:t>
            </w:r>
            <w:proofErr w:type="spellEnd"/>
            <w:r w:rsidRPr="00331B5A">
              <w:rPr>
                <w:rFonts w:ascii="Arial" w:hAnsi="Arial" w:cs="Arial"/>
                <w:color w:val="26282A"/>
                <w:shd w:val="clear" w:color="auto" w:fill="FFFFFF"/>
              </w:rPr>
              <w:t xml:space="preserve"> </w:t>
            </w:r>
            <w:r>
              <w:rPr>
                <w:rFonts w:ascii="Arial" w:hAnsi="Arial" w:cs="Arial"/>
                <w:color w:val="26282A"/>
                <w:shd w:val="clear" w:color="auto" w:fill="FFFFFF"/>
              </w:rPr>
              <w:t>i</w:t>
            </w:r>
            <w:r w:rsidRPr="00331B5A">
              <w:rPr>
                <w:rFonts w:ascii="Arial" w:hAnsi="Arial" w:cs="Arial"/>
                <w:color w:val="26282A"/>
                <w:shd w:val="clear" w:color="auto" w:fill="FFFFFF"/>
              </w:rPr>
              <w:t xml:space="preserve"> prostorom</w:t>
            </w:r>
            <w:r>
              <w:rPr>
                <w:rFonts w:ascii="Arial" w:hAnsi="Arial" w:cs="Arial"/>
                <w:color w:val="26282A"/>
                <w:shd w:val="clear" w:color="auto" w:fill="FFFFFF"/>
              </w:rPr>
              <w:t>; o</w:t>
            </w:r>
            <w:r w:rsidRPr="00331B5A">
              <w:rPr>
                <w:rFonts w:ascii="Arial" w:hAnsi="Arial" w:cs="Arial"/>
                <w:color w:val="26282A"/>
                <w:shd w:val="clear" w:color="auto" w:fill="FFFFFF"/>
              </w:rPr>
              <w:t>stvarivanje ciljeva provodi se stvaralačkim radom, istraživačkim gledanjem i usvajanjem vještina kojima se razvijaju kreativnost, osjećaj za estetiku i kritičko mišljenje</w:t>
            </w:r>
          </w:p>
        </w:tc>
      </w:tr>
      <w:tr w:rsidR="000B3E1A" w:rsidRPr="00331B5A" w14:paraId="0EEDBEE1" w14:textId="77777777" w:rsidTr="000B3E1A">
        <w:trPr>
          <w:jc w:val="center"/>
        </w:trPr>
        <w:tc>
          <w:tcPr>
            <w:tcW w:w="3176" w:type="dxa"/>
            <w:tcBorders>
              <w:top w:val="nil"/>
              <w:left w:val="double" w:sz="4" w:space="0" w:color="auto"/>
              <w:bottom w:val="double" w:sz="4" w:space="0" w:color="auto"/>
              <w:right w:val="double" w:sz="4" w:space="0" w:color="auto"/>
            </w:tcBorders>
            <w:shd w:val="clear" w:color="auto" w:fill="FFFFFF"/>
            <w:tcMar>
              <w:top w:w="0" w:type="dxa"/>
              <w:left w:w="108" w:type="dxa"/>
              <w:bottom w:w="0" w:type="dxa"/>
              <w:right w:w="108" w:type="dxa"/>
            </w:tcMar>
            <w:vAlign w:val="center"/>
            <w:hideMark/>
          </w:tcPr>
          <w:p w14:paraId="032ACF36" w14:textId="77777777" w:rsidR="000B3E1A" w:rsidRPr="00331B5A" w:rsidRDefault="000B3E1A" w:rsidP="00D162A2">
            <w:pPr>
              <w:spacing w:after="0" w:line="240" w:lineRule="auto"/>
              <w:rPr>
                <w:rFonts w:ascii="Arial" w:hAnsi="Arial" w:cs="Arial"/>
                <w:color w:val="26282A"/>
              </w:rPr>
            </w:pPr>
            <w:r w:rsidRPr="00331B5A">
              <w:rPr>
                <w:rFonts w:ascii="Arial" w:hAnsi="Arial" w:cs="Arial"/>
                <w:b/>
                <w:bCs/>
                <w:color w:val="26282A"/>
              </w:rPr>
              <w:t>ciljna skupina</w:t>
            </w:r>
          </w:p>
        </w:tc>
        <w:tc>
          <w:tcPr>
            <w:tcW w:w="5971" w:type="dxa"/>
            <w:tcBorders>
              <w:top w:val="nil"/>
              <w:left w:val="nil"/>
              <w:bottom w:val="double" w:sz="4" w:space="0" w:color="auto"/>
              <w:right w:val="double" w:sz="4" w:space="0" w:color="auto"/>
            </w:tcBorders>
            <w:shd w:val="clear" w:color="auto" w:fill="FFFFFF"/>
            <w:tcMar>
              <w:top w:w="0" w:type="dxa"/>
              <w:left w:w="108" w:type="dxa"/>
              <w:bottom w:w="0" w:type="dxa"/>
              <w:right w:w="108" w:type="dxa"/>
            </w:tcMar>
            <w:vAlign w:val="center"/>
            <w:hideMark/>
          </w:tcPr>
          <w:p w14:paraId="1C5BF5B4" w14:textId="5A7D277C" w:rsidR="000B3E1A" w:rsidRPr="00331B5A" w:rsidRDefault="000B3E1A" w:rsidP="00D162A2">
            <w:pPr>
              <w:spacing w:after="0" w:line="240" w:lineRule="auto"/>
              <w:jc w:val="both"/>
              <w:rPr>
                <w:rFonts w:ascii="Arial" w:hAnsi="Arial" w:cs="Arial"/>
                <w:color w:val="26282A"/>
              </w:rPr>
            </w:pPr>
            <w:r>
              <w:rPr>
                <w:rFonts w:ascii="Arial" w:hAnsi="Arial" w:cs="Arial"/>
                <w:color w:val="26282A"/>
              </w:rPr>
              <w:t>u</w:t>
            </w:r>
            <w:r w:rsidRPr="00331B5A">
              <w:rPr>
                <w:rFonts w:ascii="Arial" w:hAnsi="Arial" w:cs="Arial"/>
                <w:color w:val="26282A"/>
              </w:rPr>
              <w:t>čenici od 5.do 8. razreda</w:t>
            </w:r>
          </w:p>
        </w:tc>
      </w:tr>
      <w:tr w:rsidR="000B3E1A" w:rsidRPr="00331B5A" w14:paraId="31BD2B66" w14:textId="77777777" w:rsidTr="000B3E1A">
        <w:trPr>
          <w:jc w:val="center"/>
        </w:trPr>
        <w:tc>
          <w:tcPr>
            <w:tcW w:w="3176" w:type="dxa"/>
            <w:tcBorders>
              <w:top w:val="nil"/>
              <w:left w:val="double" w:sz="4" w:space="0" w:color="auto"/>
              <w:bottom w:val="double" w:sz="4" w:space="0" w:color="auto"/>
              <w:right w:val="double" w:sz="4" w:space="0" w:color="auto"/>
            </w:tcBorders>
            <w:shd w:val="clear" w:color="auto" w:fill="FFFFFF"/>
            <w:tcMar>
              <w:top w:w="0" w:type="dxa"/>
              <w:left w:w="108" w:type="dxa"/>
              <w:bottom w:w="0" w:type="dxa"/>
              <w:right w:w="108" w:type="dxa"/>
            </w:tcMar>
            <w:vAlign w:val="center"/>
            <w:hideMark/>
          </w:tcPr>
          <w:p w14:paraId="51C088F7" w14:textId="77777777" w:rsidR="000B3E1A" w:rsidRPr="00331B5A" w:rsidRDefault="000B3E1A" w:rsidP="00D162A2">
            <w:pPr>
              <w:spacing w:after="0" w:line="240" w:lineRule="auto"/>
              <w:rPr>
                <w:rFonts w:ascii="Arial" w:hAnsi="Arial" w:cs="Arial"/>
                <w:color w:val="26282A"/>
              </w:rPr>
            </w:pPr>
            <w:r w:rsidRPr="00331B5A">
              <w:rPr>
                <w:rFonts w:ascii="Arial" w:hAnsi="Arial" w:cs="Arial"/>
                <w:b/>
                <w:bCs/>
                <w:color w:val="26282A"/>
              </w:rPr>
              <w:t>nositelj</w:t>
            </w:r>
          </w:p>
        </w:tc>
        <w:tc>
          <w:tcPr>
            <w:tcW w:w="5971" w:type="dxa"/>
            <w:tcBorders>
              <w:top w:val="nil"/>
              <w:left w:val="nil"/>
              <w:bottom w:val="double" w:sz="4" w:space="0" w:color="auto"/>
              <w:right w:val="double" w:sz="4" w:space="0" w:color="auto"/>
            </w:tcBorders>
            <w:shd w:val="clear" w:color="auto" w:fill="FFFFFF"/>
            <w:tcMar>
              <w:top w:w="0" w:type="dxa"/>
              <w:left w:w="108" w:type="dxa"/>
              <w:bottom w:w="0" w:type="dxa"/>
              <w:right w:w="108" w:type="dxa"/>
            </w:tcMar>
            <w:vAlign w:val="center"/>
            <w:hideMark/>
          </w:tcPr>
          <w:p w14:paraId="625353A7" w14:textId="0E60B038" w:rsidR="000B3E1A" w:rsidRPr="00331B5A" w:rsidRDefault="000B3E1A" w:rsidP="00D162A2">
            <w:pPr>
              <w:spacing w:after="0" w:line="240" w:lineRule="auto"/>
              <w:jc w:val="both"/>
              <w:rPr>
                <w:rFonts w:ascii="Arial" w:hAnsi="Arial" w:cs="Arial"/>
                <w:color w:val="26282A"/>
              </w:rPr>
            </w:pPr>
            <w:r w:rsidRPr="00331B5A">
              <w:rPr>
                <w:rFonts w:ascii="Arial" w:hAnsi="Arial" w:cs="Arial"/>
                <w:color w:val="26282A"/>
              </w:rPr>
              <w:t xml:space="preserve">Ružica Barbarić </w:t>
            </w:r>
            <w:proofErr w:type="spellStart"/>
            <w:r w:rsidRPr="00331B5A">
              <w:rPr>
                <w:rFonts w:ascii="Arial" w:hAnsi="Arial" w:cs="Arial"/>
                <w:color w:val="26282A"/>
              </w:rPr>
              <w:t>Librić</w:t>
            </w:r>
            <w:proofErr w:type="spellEnd"/>
          </w:p>
        </w:tc>
      </w:tr>
      <w:tr w:rsidR="000B3E1A" w:rsidRPr="00331B5A" w14:paraId="70AC0243" w14:textId="77777777" w:rsidTr="000B3E1A">
        <w:trPr>
          <w:jc w:val="center"/>
        </w:trPr>
        <w:tc>
          <w:tcPr>
            <w:tcW w:w="3176" w:type="dxa"/>
            <w:tcBorders>
              <w:top w:val="nil"/>
              <w:left w:val="double" w:sz="4" w:space="0" w:color="auto"/>
              <w:bottom w:val="double" w:sz="4" w:space="0" w:color="auto"/>
              <w:right w:val="double" w:sz="4" w:space="0" w:color="auto"/>
            </w:tcBorders>
            <w:shd w:val="clear" w:color="auto" w:fill="FFFFFF"/>
            <w:tcMar>
              <w:top w:w="0" w:type="dxa"/>
              <w:left w:w="108" w:type="dxa"/>
              <w:bottom w:w="0" w:type="dxa"/>
              <w:right w:w="108" w:type="dxa"/>
            </w:tcMar>
            <w:vAlign w:val="center"/>
            <w:hideMark/>
          </w:tcPr>
          <w:p w14:paraId="4136B9F4" w14:textId="77777777" w:rsidR="000B3E1A" w:rsidRPr="00331B5A" w:rsidRDefault="000B3E1A" w:rsidP="00D162A2">
            <w:pPr>
              <w:spacing w:after="0" w:line="240" w:lineRule="auto"/>
              <w:rPr>
                <w:rFonts w:ascii="Arial" w:hAnsi="Arial" w:cs="Arial"/>
                <w:color w:val="26282A"/>
              </w:rPr>
            </w:pPr>
            <w:r w:rsidRPr="00331B5A">
              <w:rPr>
                <w:rFonts w:ascii="Arial" w:hAnsi="Arial" w:cs="Arial"/>
                <w:b/>
                <w:bCs/>
                <w:color w:val="26282A"/>
              </w:rPr>
              <w:t>vrijeme realizacije i trajanja</w:t>
            </w:r>
          </w:p>
        </w:tc>
        <w:tc>
          <w:tcPr>
            <w:tcW w:w="5971" w:type="dxa"/>
            <w:tcBorders>
              <w:top w:val="nil"/>
              <w:left w:val="nil"/>
              <w:bottom w:val="double" w:sz="4" w:space="0" w:color="auto"/>
              <w:right w:val="double" w:sz="4" w:space="0" w:color="auto"/>
            </w:tcBorders>
            <w:shd w:val="clear" w:color="auto" w:fill="FFFFFF"/>
            <w:tcMar>
              <w:top w:w="0" w:type="dxa"/>
              <w:left w:w="108" w:type="dxa"/>
              <w:bottom w:w="0" w:type="dxa"/>
              <w:right w:w="108" w:type="dxa"/>
            </w:tcMar>
            <w:vAlign w:val="center"/>
            <w:hideMark/>
          </w:tcPr>
          <w:p w14:paraId="6B888D92" w14:textId="77777777" w:rsidR="000B3E1A" w:rsidRPr="00331B5A" w:rsidRDefault="000B3E1A" w:rsidP="00D162A2">
            <w:pPr>
              <w:spacing w:after="0" w:line="240" w:lineRule="auto"/>
              <w:jc w:val="both"/>
              <w:rPr>
                <w:rFonts w:ascii="Arial" w:hAnsi="Arial" w:cs="Arial"/>
                <w:color w:val="26282A"/>
              </w:rPr>
            </w:pPr>
            <w:r w:rsidRPr="00331B5A">
              <w:rPr>
                <w:rFonts w:ascii="Arial" w:hAnsi="Arial" w:cs="Arial"/>
                <w:color w:val="26282A"/>
              </w:rPr>
              <w:t>tijekom cijele nastavne godine</w:t>
            </w:r>
          </w:p>
        </w:tc>
      </w:tr>
      <w:tr w:rsidR="000B3E1A" w:rsidRPr="00331B5A" w14:paraId="560937B0" w14:textId="77777777" w:rsidTr="000B3E1A">
        <w:trPr>
          <w:jc w:val="center"/>
        </w:trPr>
        <w:tc>
          <w:tcPr>
            <w:tcW w:w="3176" w:type="dxa"/>
            <w:tcBorders>
              <w:top w:val="nil"/>
              <w:left w:val="double" w:sz="4" w:space="0" w:color="auto"/>
              <w:bottom w:val="double" w:sz="4" w:space="0" w:color="auto"/>
              <w:right w:val="double" w:sz="4" w:space="0" w:color="auto"/>
            </w:tcBorders>
            <w:shd w:val="clear" w:color="auto" w:fill="FFFFFF"/>
            <w:tcMar>
              <w:top w:w="0" w:type="dxa"/>
              <w:left w:w="108" w:type="dxa"/>
              <w:bottom w:w="0" w:type="dxa"/>
              <w:right w:w="108" w:type="dxa"/>
            </w:tcMar>
            <w:vAlign w:val="center"/>
            <w:hideMark/>
          </w:tcPr>
          <w:p w14:paraId="11DFB7A8" w14:textId="77777777" w:rsidR="000B3E1A" w:rsidRPr="00331B5A" w:rsidRDefault="000B3E1A" w:rsidP="00D162A2">
            <w:pPr>
              <w:spacing w:after="0" w:line="240" w:lineRule="auto"/>
              <w:rPr>
                <w:rFonts w:ascii="Arial" w:hAnsi="Arial" w:cs="Arial"/>
                <w:color w:val="26282A"/>
              </w:rPr>
            </w:pPr>
            <w:r w:rsidRPr="00331B5A">
              <w:rPr>
                <w:rFonts w:ascii="Arial" w:hAnsi="Arial" w:cs="Arial"/>
                <w:b/>
                <w:bCs/>
                <w:color w:val="26282A"/>
              </w:rPr>
              <w:t>način realizacije</w:t>
            </w:r>
          </w:p>
        </w:tc>
        <w:tc>
          <w:tcPr>
            <w:tcW w:w="5971" w:type="dxa"/>
            <w:tcBorders>
              <w:top w:val="nil"/>
              <w:left w:val="nil"/>
              <w:bottom w:val="double" w:sz="4" w:space="0" w:color="auto"/>
              <w:right w:val="double" w:sz="4" w:space="0" w:color="auto"/>
            </w:tcBorders>
            <w:shd w:val="clear" w:color="auto" w:fill="FFFFFF"/>
            <w:tcMar>
              <w:top w:w="0" w:type="dxa"/>
              <w:left w:w="108" w:type="dxa"/>
              <w:bottom w:w="0" w:type="dxa"/>
              <w:right w:w="108" w:type="dxa"/>
            </w:tcMar>
            <w:vAlign w:val="center"/>
            <w:hideMark/>
          </w:tcPr>
          <w:p w14:paraId="4E95707D" w14:textId="53EB04D3" w:rsidR="000B3E1A" w:rsidRPr="00331B5A" w:rsidRDefault="000B3E1A" w:rsidP="00D162A2">
            <w:pPr>
              <w:spacing w:after="0" w:line="240" w:lineRule="auto"/>
              <w:jc w:val="both"/>
              <w:rPr>
                <w:rFonts w:ascii="Arial" w:hAnsi="Arial" w:cs="Arial"/>
                <w:color w:val="26282A"/>
              </w:rPr>
            </w:pPr>
            <w:r>
              <w:rPr>
                <w:rFonts w:ascii="Arial" w:hAnsi="Arial" w:cs="Arial"/>
                <w:color w:val="26282A"/>
              </w:rPr>
              <w:t>u</w:t>
            </w:r>
            <w:r w:rsidRPr="00331B5A">
              <w:rPr>
                <w:rFonts w:ascii="Arial" w:hAnsi="Arial" w:cs="Arial"/>
                <w:color w:val="26282A"/>
              </w:rPr>
              <w:t xml:space="preserve">čenici istražuju I stvaraju skice gdje sve čitamo </w:t>
            </w:r>
            <w:r>
              <w:rPr>
                <w:rFonts w:ascii="Arial" w:hAnsi="Arial" w:cs="Arial"/>
                <w:color w:val="26282A"/>
              </w:rPr>
              <w:t>i</w:t>
            </w:r>
            <w:r w:rsidRPr="00331B5A">
              <w:rPr>
                <w:rFonts w:ascii="Arial" w:hAnsi="Arial" w:cs="Arial"/>
                <w:color w:val="26282A"/>
              </w:rPr>
              <w:t xml:space="preserve"> koliko je čitanje važno za cjelokupno životno razvijanje</w:t>
            </w:r>
            <w:r>
              <w:rPr>
                <w:rFonts w:ascii="Arial" w:hAnsi="Arial" w:cs="Arial"/>
                <w:color w:val="26282A"/>
              </w:rPr>
              <w:t>; i</w:t>
            </w:r>
            <w:r w:rsidRPr="00331B5A">
              <w:rPr>
                <w:rFonts w:ascii="Arial" w:hAnsi="Arial" w:cs="Arial"/>
                <w:color w:val="26282A"/>
              </w:rPr>
              <w:t xml:space="preserve">zrađuju skice i u tehnici </w:t>
            </w:r>
            <w:proofErr w:type="spellStart"/>
            <w:r w:rsidRPr="00331B5A">
              <w:rPr>
                <w:rFonts w:ascii="Arial" w:hAnsi="Arial" w:cs="Arial"/>
                <w:color w:val="26282A"/>
              </w:rPr>
              <w:t>kaširanja</w:t>
            </w:r>
            <w:proofErr w:type="spellEnd"/>
            <w:r w:rsidRPr="00331B5A">
              <w:rPr>
                <w:rFonts w:ascii="Arial" w:hAnsi="Arial" w:cs="Arial"/>
                <w:color w:val="26282A"/>
              </w:rPr>
              <w:t xml:space="preserve"> ostvaruju svoje ideje koje realiziraju u slobodne postojeće s</w:t>
            </w:r>
            <w:r>
              <w:rPr>
                <w:rFonts w:ascii="Arial" w:hAnsi="Arial" w:cs="Arial"/>
                <w:color w:val="26282A"/>
              </w:rPr>
              <w:t>kulpture</w:t>
            </w:r>
            <w:r w:rsidRPr="00331B5A">
              <w:rPr>
                <w:rFonts w:ascii="Arial" w:hAnsi="Arial" w:cs="Arial"/>
                <w:color w:val="26282A"/>
              </w:rPr>
              <w:t xml:space="preserve"> kojima pronalaze mjesto u hodnicima škole</w:t>
            </w:r>
          </w:p>
        </w:tc>
      </w:tr>
      <w:tr w:rsidR="000B3E1A" w:rsidRPr="00331B5A" w14:paraId="0140E127" w14:textId="77777777" w:rsidTr="000B3E1A">
        <w:trPr>
          <w:jc w:val="center"/>
        </w:trPr>
        <w:tc>
          <w:tcPr>
            <w:tcW w:w="3176" w:type="dxa"/>
            <w:tcBorders>
              <w:top w:val="nil"/>
              <w:left w:val="double" w:sz="4" w:space="0" w:color="auto"/>
              <w:bottom w:val="double" w:sz="4" w:space="0" w:color="auto"/>
              <w:right w:val="double" w:sz="4" w:space="0" w:color="auto"/>
            </w:tcBorders>
            <w:shd w:val="clear" w:color="auto" w:fill="FFFFFF"/>
            <w:tcMar>
              <w:top w:w="0" w:type="dxa"/>
              <w:left w:w="108" w:type="dxa"/>
              <w:bottom w:w="0" w:type="dxa"/>
              <w:right w:w="108" w:type="dxa"/>
            </w:tcMar>
            <w:vAlign w:val="center"/>
            <w:hideMark/>
          </w:tcPr>
          <w:p w14:paraId="3AAA3155" w14:textId="77777777" w:rsidR="000B3E1A" w:rsidRPr="00331B5A" w:rsidRDefault="000B3E1A" w:rsidP="00D162A2">
            <w:pPr>
              <w:spacing w:after="0" w:line="240" w:lineRule="auto"/>
              <w:rPr>
                <w:rFonts w:ascii="Arial" w:hAnsi="Arial" w:cs="Arial"/>
                <w:color w:val="26282A"/>
              </w:rPr>
            </w:pPr>
            <w:r w:rsidRPr="00331B5A">
              <w:rPr>
                <w:rFonts w:ascii="Arial" w:hAnsi="Arial" w:cs="Arial"/>
                <w:b/>
                <w:bCs/>
                <w:color w:val="26282A"/>
              </w:rPr>
              <w:t>očekivani rezultati (ishodi) i način vrednovanja</w:t>
            </w:r>
          </w:p>
        </w:tc>
        <w:tc>
          <w:tcPr>
            <w:tcW w:w="5971" w:type="dxa"/>
            <w:tcBorders>
              <w:top w:val="nil"/>
              <w:left w:val="nil"/>
              <w:bottom w:val="double" w:sz="4" w:space="0" w:color="auto"/>
              <w:right w:val="double" w:sz="4" w:space="0" w:color="auto"/>
            </w:tcBorders>
            <w:shd w:val="clear" w:color="auto" w:fill="FFFFFF"/>
            <w:tcMar>
              <w:top w:w="0" w:type="dxa"/>
              <w:left w:w="108" w:type="dxa"/>
              <w:bottom w:w="0" w:type="dxa"/>
              <w:right w:w="108" w:type="dxa"/>
            </w:tcMar>
            <w:vAlign w:val="center"/>
            <w:hideMark/>
          </w:tcPr>
          <w:p w14:paraId="2E334DEA" w14:textId="36ECA45F" w:rsidR="000B3E1A" w:rsidRPr="00331B5A" w:rsidRDefault="000B3E1A" w:rsidP="000B3E1A">
            <w:pPr>
              <w:spacing w:after="0" w:line="240" w:lineRule="auto"/>
              <w:jc w:val="both"/>
              <w:rPr>
                <w:rFonts w:ascii="Arial" w:hAnsi="Arial" w:cs="Arial"/>
                <w:color w:val="26282A"/>
              </w:rPr>
            </w:pPr>
            <w:r>
              <w:rPr>
                <w:rFonts w:ascii="Arial" w:hAnsi="Arial" w:cs="Arial"/>
                <w:color w:val="26282A"/>
              </w:rPr>
              <w:t>u</w:t>
            </w:r>
            <w:r w:rsidRPr="00331B5A">
              <w:rPr>
                <w:rFonts w:ascii="Arial" w:hAnsi="Arial" w:cs="Arial"/>
                <w:color w:val="26282A"/>
              </w:rPr>
              <w:t>čenici samostalno istražuju nove mogućnosti  umjetnosti u zajednici, razvijaju osjećaj za estetiku i lijepo uopće</w:t>
            </w:r>
            <w:r>
              <w:rPr>
                <w:rFonts w:ascii="Arial" w:hAnsi="Arial" w:cs="Arial"/>
                <w:color w:val="26282A"/>
              </w:rPr>
              <w:t>; s</w:t>
            </w:r>
            <w:r w:rsidRPr="00331B5A">
              <w:rPr>
                <w:rFonts w:ascii="Arial" w:hAnsi="Arial" w:cs="Arial"/>
                <w:color w:val="26282A"/>
              </w:rPr>
              <w:t>uradnički uče i rade, razvijaju komunikacijske</w:t>
            </w:r>
            <w:r>
              <w:rPr>
                <w:rFonts w:ascii="Arial" w:hAnsi="Arial" w:cs="Arial"/>
                <w:color w:val="26282A"/>
              </w:rPr>
              <w:t xml:space="preserve"> </w:t>
            </w:r>
            <w:r w:rsidRPr="00331B5A">
              <w:rPr>
                <w:rFonts w:ascii="Arial" w:hAnsi="Arial" w:cs="Arial"/>
                <w:color w:val="26282A"/>
              </w:rPr>
              <w:t>kompe</w:t>
            </w:r>
            <w:r>
              <w:rPr>
                <w:rFonts w:ascii="Arial" w:hAnsi="Arial" w:cs="Arial"/>
                <w:color w:val="26282A"/>
              </w:rPr>
              <w:t>-</w:t>
            </w:r>
            <w:proofErr w:type="spellStart"/>
            <w:r w:rsidRPr="00331B5A">
              <w:rPr>
                <w:rFonts w:ascii="Arial" w:hAnsi="Arial" w:cs="Arial"/>
                <w:color w:val="26282A"/>
              </w:rPr>
              <w:t>tencije</w:t>
            </w:r>
            <w:proofErr w:type="spellEnd"/>
            <w:r w:rsidRPr="00331B5A">
              <w:rPr>
                <w:rFonts w:ascii="Arial" w:hAnsi="Arial" w:cs="Arial"/>
                <w:color w:val="26282A"/>
              </w:rPr>
              <w:t xml:space="preserve"> i uvažavajuće odnose s drugima</w:t>
            </w:r>
          </w:p>
        </w:tc>
      </w:tr>
      <w:tr w:rsidR="000B3E1A" w:rsidRPr="00331B5A" w14:paraId="0F92FB0B" w14:textId="77777777" w:rsidTr="000B3E1A">
        <w:trPr>
          <w:jc w:val="center"/>
        </w:trPr>
        <w:tc>
          <w:tcPr>
            <w:tcW w:w="3176" w:type="dxa"/>
            <w:tcBorders>
              <w:top w:val="nil"/>
              <w:left w:val="double" w:sz="4" w:space="0" w:color="auto"/>
              <w:bottom w:val="double" w:sz="4" w:space="0" w:color="auto"/>
              <w:right w:val="double" w:sz="4" w:space="0" w:color="auto"/>
            </w:tcBorders>
            <w:shd w:val="clear" w:color="auto" w:fill="FFFFFF"/>
            <w:tcMar>
              <w:top w:w="0" w:type="dxa"/>
              <w:left w:w="108" w:type="dxa"/>
              <w:bottom w:w="0" w:type="dxa"/>
              <w:right w:w="108" w:type="dxa"/>
            </w:tcMar>
            <w:vAlign w:val="center"/>
            <w:hideMark/>
          </w:tcPr>
          <w:p w14:paraId="310A5229" w14:textId="77777777" w:rsidR="000B3E1A" w:rsidRPr="00331B5A" w:rsidRDefault="000B3E1A" w:rsidP="00D162A2">
            <w:pPr>
              <w:spacing w:after="0" w:line="240" w:lineRule="auto"/>
              <w:rPr>
                <w:rFonts w:ascii="Arial" w:hAnsi="Arial" w:cs="Arial"/>
                <w:color w:val="26282A"/>
              </w:rPr>
            </w:pPr>
            <w:r w:rsidRPr="00331B5A">
              <w:rPr>
                <w:rFonts w:ascii="Arial" w:hAnsi="Arial" w:cs="Arial"/>
                <w:b/>
                <w:bCs/>
                <w:color w:val="26282A"/>
              </w:rPr>
              <w:t>troškovnik</w:t>
            </w:r>
          </w:p>
        </w:tc>
        <w:tc>
          <w:tcPr>
            <w:tcW w:w="5971" w:type="dxa"/>
            <w:tcBorders>
              <w:top w:val="nil"/>
              <w:left w:val="nil"/>
              <w:bottom w:val="double" w:sz="4" w:space="0" w:color="auto"/>
              <w:right w:val="double" w:sz="4" w:space="0" w:color="auto"/>
            </w:tcBorders>
            <w:shd w:val="clear" w:color="auto" w:fill="FFFFFF"/>
            <w:tcMar>
              <w:top w:w="0" w:type="dxa"/>
              <w:left w:w="108" w:type="dxa"/>
              <w:bottom w:w="0" w:type="dxa"/>
              <w:right w:w="108" w:type="dxa"/>
            </w:tcMar>
            <w:vAlign w:val="center"/>
            <w:hideMark/>
          </w:tcPr>
          <w:p w14:paraId="73FEC330" w14:textId="08301044" w:rsidR="000B3E1A" w:rsidRPr="00331B5A" w:rsidRDefault="000B3E1A" w:rsidP="00D162A2">
            <w:pPr>
              <w:spacing w:after="0" w:line="240" w:lineRule="auto"/>
              <w:jc w:val="both"/>
              <w:rPr>
                <w:rFonts w:ascii="Arial" w:hAnsi="Arial" w:cs="Arial"/>
                <w:color w:val="26282A"/>
              </w:rPr>
            </w:pPr>
            <w:r>
              <w:rPr>
                <w:rFonts w:ascii="Arial" w:hAnsi="Arial" w:cs="Arial"/>
                <w:color w:val="26282A"/>
              </w:rPr>
              <w:t>nema troškova</w:t>
            </w:r>
          </w:p>
        </w:tc>
      </w:tr>
    </w:tbl>
    <w:p w14:paraId="2A993F07" w14:textId="77777777" w:rsidR="00D56537" w:rsidRDefault="00D56537" w:rsidP="00F841AF">
      <w:pPr>
        <w:rPr>
          <w:rFonts w:ascii="Arial" w:hAnsi="Arial" w:cs="Arial"/>
        </w:rPr>
      </w:pPr>
    </w:p>
    <w:tbl>
      <w:tblPr>
        <w:tblStyle w:val="Reetkatablice"/>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707ADB" w:rsidRPr="0090257F" w14:paraId="69457CEF" w14:textId="77777777" w:rsidTr="00A14F9E">
        <w:trPr>
          <w:trHeight w:val="567"/>
          <w:jc w:val="center"/>
        </w:trPr>
        <w:tc>
          <w:tcPr>
            <w:tcW w:w="3176" w:type="dxa"/>
            <w:shd w:val="clear" w:color="auto" w:fill="F4B083" w:themeFill="accent2" w:themeFillTint="99"/>
            <w:vAlign w:val="center"/>
          </w:tcPr>
          <w:p w14:paraId="1FFAA25C" w14:textId="77777777" w:rsidR="00707ADB" w:rsidRPr="00846D49" w:rsidRDefault="00707ADB" w:rsidP="00A14F9E">
            <w:pPr>
              <w:pStyle w:val="Sadrajitablice"/>
              <w:rPr>
                <w:rFonts w:ascii="Arial" w:hAnsi="Arial"/>
                <w:b/>
                <w:bCs/>
                <w:sz w:val="22"/>
                <w:szCs w:val="22"/>
              </w:rPr>
            </w:pPr>
            <w:r w:rsidRPr="00846D49">
              <w:rPr>
                <w:rFonts w:ascii="Arial" w:hAnsi="Arial"/>
                <w:b/>
                <w:bCs/>
                <w:sz w:val="22"/>
                <w:szCs w:val="22"/>
              </w:rPr>
              <w:t>3. RAZRED</w:t>
            </w:r>
          </w:p>
        </w:tc>
        <w:tc>
          <w:tcPr>
            <w:tcW w:w="5971" w:type="dxa"/>
            <w:shd w:val="clear" w:color="auto" w:fill="F4B083" w:themeFill="accent2" w:themeFillTint="99"/>
            <w:vAlign w:val="center"/>
          </w:tcPr>
          <w:p w14:paraId="6D336F66" w14:textId="61BE7795" w:rsidR="00707ADB" w:rsidRPr="00846D49" w:rsidRDefault="00707ADB" w:rsidP="00A14F9E">
            <w:pPr>
              <w:pStyle w:val="Sadrajitablice"/>
              <w:jc w:val="center"/>
              <w:rPr>
                <w:rFonts w:ascii="Arial" w:hAnsi="Arial"/>
                <w:b/>
                <w:sz w:val="22"/>
                <w:szCs w:val="22"/>
              </w:rPr>
            </w:pPr>
            <w:r w:rsidRPr="00846D49">
              <w:rPr>
                <w:rFonts w:ascii="Arial" w:hAnsi="Arial"/>
                <w:b/>
                <w:sz w:val="22"/>
                <w:szCs w:val="22"/>
              </w:rPr>
              <w:t xml:space="preserve">ŠKOLSKI PROJEKT </w:t>
            </w:r>
          </w:p>
        </w:tc>
      </w:tr>
      <w:tr w:rsidR="00707ADB" w:rsidRPr="0090257F" w14:paraId="34AE4E06" w14:textId="77777777" w:rsidTr="00A14F9E">
        <w:trPr>
          <w:trHeight w:val="340"/>
          <w:jc w:val="center"/>
        </w:trPr>
        <w:tc>
          <w:tcPr>
            <w:tcW w:w="3176" w:type="dxa"/>
            <w:vAlign w:val="center"/>
          </w:tcPr>
          <w:p w14:paraId="29D6D7C9" w14:textId="77777777" w:rsidR="00707ADB" w:rsidRPr="0090257F" w:rsidRDefault="00707ADB" w:rsidP="00A14F9E">
            <w:pPr>
              <w:pStyle w:val="Sadrajitablice"/>
              <w:rPr>
                <w:rFonts w:ascii="Arial" w:hAnsi="Arial"/>
                <w:b/>
                <w:bCs/>
                <w:sz w:val="22"/>
                <w:szCs w:val="22"/>
              </w:rPr>
            </w:pPr>
            <w:r w:rsidRPr="0090257F">
              <w:rPr>
                <w:rFonts w:ascii="Arial" w:hAnsi="Arial"/>
                <w:b/>
                <w:bCs/>
                <w:sz w:val="22"/>
                <w:szCs w:val="22"/>
              </w:rPr>
              <w:t>naziv aktivnosti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220F045" w14:textId="77777777" w:rsidR="00707ADB" w:rsidRPr="0090257F" w:rsidRDefault="00707ADB" w:rsidP="00A14F9E">
            <w:pPr>
              <w:pStyle w:val="Sadrajitablice"/>
              <w:jc w:val="center"/>
              <w:rPr>
                <w:rFonts w:ascii="Arial" w:hAnsi="Arial"/>
                <w:b/>
                <w:bCs/>
                <w:sz w:val="22"/>
                <w:szCs w:val="22"/>
              </w:rPr>
            </w:pPr>
            <w:r>
              <w:rPr>
                <w:rFonts w:ascii="Arial" w:hAnsi="Arial"/>
                <w:b/>
                <w:bCs/>
                <w:sz w:val="22"/>
                <w:szCs w:val="22"/>
              </w:rPr>
              <w:t>Dan grada Samobora</w:t>
            </w:r>
          </w:p>
        </w:tc>
      </w:tr>
      <w:tr w:rsidR="00707ADB" w:rsidRPr="0090257F" w14:paraId="19636D09" w14:textId="77777777" w:rsidTr="00A14F9E">
        <w:trPr>
          <w:trHeight w:val="340"/>
          <w:jc w:val="center"/>
        </w:trPr>
        <w:tc>
          <w:tcPr>
            <w:tcW w:w="3176" w:type="dxa"/>
            <w:vAlign w:val="center"/>
          </w:tcPr>
          <w:p w14:paraId="1DF4168C" w14:textId="7518B09A" w:rsidR="00707ADB" w:rsidRPr="0090257F" w:rsidRDefault="00707ADB" w:rsidP="00A14F9E">
            <w:pPr>
              <w:pStyle w:val="Sadrajitablice"/>
              <w:rPr>
                <w:rFonts w:ascii="Arial" w:hAnsi="Arial"/>
                <w:b/>
                <w:bCs/>
                <w:sz w:val="22"/>
                <w:szCs w:val="22"/>
              </w:rPr>
            </w:pPr>
            <w:r w:rsidRPr="0090257F">
              <w:rPr>
                <w:rFonts w:ascii="Arial" w:hAnsi="Arial"/>
                <w:b/>
                <w:bCs/>
                <w:sz w:val="22"/>
                <w:szCs w:val="22"/>
              </w:rPr>
              <w:t>ciljevi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811AE95" w14:textId="488A3F88" w:rsidR="00707ADB" w:rsidRPr="0090257F" w:rsidRDefault="00AE5791" w:rsidP="00707ADB">
            <w:pPr>
              <w:pStyle w:val="Sadrajitablice"/>
              <w:jc w:val="both"/>
              <w:rPr>
                <w:rFonts w:ascii="Arial" w:hAnsi="Arial"/>
                <w:sz w:val="22"/>
                <w:szCs w:val="22"/>
              </w:rPr>
            </w:pPr>
            <w:r>
              <w:rPr>
                <w:rFonts w:ascii="Arial" w:hAnsi="Arial"/>
                <w:sz w:val="22"/>
                <w:szCs w:val="22"/>
              </w:rPr>
              <w:t>r</w:t>
            </w:r>
            <w:r w:rsidR="00707ADB">
              <w:rPr>
                <w:rFonts w:ascii="Arial" w:hAnsi="Arial"/>
                <w:sz w:val="22"/>
                <w:szCs w:val="22"/>
              </w:rPr>
              <w:t>azvijati ljubav prema glazbenom izričaju</w:t>
            </w:r>
            <w:r>
              <w:rPr>
                <w:rFonts w:ascii="Arial" w:hAnsi="Arial"/>
                <w:sz w:val="22"/>
                <w:szCs w:val="22"/>
              </w:rPr>
              <w:t>; p</w:t>
            </w:r>
            <w:r w:rsidR="00707ADB">
              <w:rPr>
                <w:rFonts w:ascii="Arial" w:hAnsi="Arial"/>
                <w:sz w:val="22"/>
                <w:szCs w:val="22"/>
              </w:rPr>
              <w:t>omoći učenicima da razviju svoje osjećaje, stavove, sklonosti, izražajne sposobnosti i vještine, maštu i stvaralaštvo</w:t>
            </w:r>
          </w:p>
        </w:tc>
      </w:tr>
      <w:tr w:rsidR="00707ADB" w:rsidRPr="0090257F" w14:paraId="0FB1D7FB" w14:textId="77777777" w:rsidTr="00A14F9E">
        <w:trPr>
          <w:trHeight w:val="340"/>
          <w:jc w:val="center"/>
        </w:trPr>
        <w:tc>
          <w:tcPr>
            <w:tcW w:w="3176" w:type="dxa"/>
            <w:vAlign w:val="center"/>
          </w:tcPr>
          <w:p w14:paraId="165AC31F" w14:textId="77777777" w:rsidR="00707ADB" w:rsidRPr="0090257F" w:rsidRDefault="00707ADB" w:rsidP="00A14F9E">
            <w:pPr>
              <w:pStyle w:val="Sadrajitablice"/>
              <w:rPr>
                <w:rFonts w:ascii="Arial" w:hAnsi="Arial"/>
                <w:b/>
                <w:bCs/>
                <w:sz w:val="22"/>
                <w:szCs w:val="22"/>
              </w:rPr>
            </w:pPr>
            <w:r w:rsidRPr="0090257F">
              <w:rPr>
                <w:rFonts w:ascii="Arial" w:hAnsi="Arial"/>
                <w:b/>
                <w:bCs/>
                <w:sz w:val="22"/>
                <w:szCs w:val="22"/>
              </w:rPr>
              <w:t>ciljna skupina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2FC2F5D" w14:textId="77777777" w:rsidR="00707ADB" w:rsidRPr="0090257F" w:rsidRDefault="00707ADB" w:rsidP="00707ADB">
            <w:pPr>
              <w:pStyle w:val="Sadrajitablice"/>
              <w:jc w:val="both"/>
              <w:rPr>
                <w:rFonts w:ascii="Arial" w:hAnsi="Arial"/>
                <w:sz w:val="22"/>
                <w:szCs w:val="22"/>
              </w:rPr>
            </w:pPr>
            <w:r>
              <w:rPr>
                <w:rFonts w:ascii="Arial" w:hAnsi="Arial"/>
                <w:sz w:val="22"/>
                <w:szCs w:val="22"/>
              </w:rPr>
              <w:t>3.a razred</w:t>
            </w:r>
          </w:p>
        </w:tc>
      </w:tr>
      <w:tr w:rsidR="00707ADB" w:rsidRPr="0090257F" w14:paraId="24681E28" w14:textId="77777777" w:rsidTr="00A14F9E">
        <w:trPr>
          <w:trHeight w:val="340"/>
          <w:jc w:val="center"/>
        </w:trPr>
        <w:tc>
          <w:tcPr>
            <w:tcW w:w="3176" w:type="dxa"/>
            <w:vAlign w:val="center"/>
          </w:tcPr>
          <w:p w14:paraId="34B77FD1" w14:textId="144EA1B3" w:rsidR="00707ADB" w:rsidRPr="0090257F" w:rsidRDefault="00707ADB" w:rsidP="00A14F9E">
            <w:pPr>
              <w:pStyle w:val="Sadrajitablice"/>
              <w:rPr>
                <w:rFonts w:ascii="Arial" w:hAnsi="Arial"/>
                <w:b/>
                <w:bCs/>
                <w:sz w:val="22"/>
                <w:szCs w:val="22"/>
              </w:rPr>
            </w:pPr>
            <w:r w:rsidRPr="0090257F">
              <w:rPr>
                <w:rFonts w:ascii="Arial" w:hAnsi="Arial"/>
                <w:b/>
                <w:bCs/>
                <w:sz w:val="22"/>
                <w:szCs w:val="22"/>
              </w:rPr>
              <w:t>nositelj</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EAF4146" w14:textId="77777777" w:rsidR="00707ADB" w:rsidRPr="0090257F" w:rsidRDefault="00707ADB" w:rsidP="00707ADB">
            <w:pPr>
              <w:pStyle w:val="Sadrajitablice"/>
              <w:jc w:val="both"/>
              <w:rPr>
                <w:rFonts w:ascii="Arial" w:hAnsi="Arial"/>
                <w:sz w:val="22"/>
                <w:szCs w:val="22"/>
              </w:rPr>
            </w:pPr>
            <w:r>
              <w:rPr>
                <w:rFonts w:ascii="Arial" w:hAnsi="Arial"/>
                <w:sz w:val="22"/>
                <w:szCs w:val="22"/>
              </w:rPr>
              <w:t xml:space="preserve">Gordana </w:t>
            </w:r>
            <w:proofErr w:type="spellStart"/>
            <w:r>
              <w:rPr>
                <w:rFonts w:ascii="Arial" w:hAnsi="Arial"/>
                <w:sz w:val="22"/>
                <w:szCs w:val="22"/>
              </w:rPr>
              <w:t>Gušćić</w:t>
            </w:r>
            <w:proofErr w:type="spellEnd"/>
            <w:r>
              <w:rPr>
                <w:rFonts w:ascii="Arial" w:hAnsi="Arial"/>
                <w:sz w:val="22"/>
                <w:szCs w:val="22"/>
              </w:rPr>
              <w:t xml:space="preserve"> i Irena Dražić</w:t>
            </w:r>
          </w:p>
        </w:tc>
      </w:tr>
      <w:tr w:rsidR="00707ADB" w:rsidRPr="0090257F" w14:paraId="6419DE13" w14:textId="77777777" w:rsidTr="00A14F9E">
        <w:trPr>
          <w:trHeight w:val="340"/>
          <w:jc w:val="center"/>
        </w:trPr>
        <w:tc>
          <w:tcPr>
            <w:tcW w:w="3176" w:type="dxa"/>
            <w:vAlign w:val="center"/>
          </w:tcPr>
          <w:p w14:paraId="4959A498" w14:textId="77777777" w:rsidR="00707ADB" w:rsidRPr="0090257F" w:rsidRDefault="00707ADB" w:rsidP="00A14F9E">
            <w:pPr>
              <w:pStyle w:val="Sadrajitablice"/>
              <w:rPr>
                <w:rFonts w:ascii="Arial" w:hAnsi="Arial"/>
                <w:b/>
                <w:bCs/>
                <w:sz w:val="22"/>
                <w:szCs w:val="22"/>
              </w:rPr>
            </w:pPr>
            <w:r w:rsidRPr="0090257F">
              <w:rPr>
                <w:rFonts w:ascii="Arial" w:hAnsi="Arial"/>
                <w:b/>
                <w:bCs/>
                <w:sz w:val="22"/>
                <w:szCs w:val="22"/>
              </w:rPr>
              <w:t>vrijeme realizacije</w:t>
            </w:r>
            <w:r>
              <w:rPr>
                <w:rFonts w:ascii="Arial" w:hAnsi="Arial"/>
                <w:b/>
                <w:bCs/>
                <w:sz w:val="22"/>
                <w:szCs w:val="22"/>
              </w:rPr>
              <w:t xml:space="preserve"> i</w:t>
            </w:r>
            <w:r w:rsidRPr="0090257F">
              <w:rPr>
                <w:rFonts w:ascii="Arial" w:hAnsi="Arial"/>
                <w:b/>
                <w:bCs/>
                <w:sz w:val="22"/>
                <w:szCs w:val="22"/>
              </w:rPr>
              <w:t xml:space="preserve"> trajanja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F0C40AD" w14:textId="77777777" w:rsidR="00707ADB" w:rsidRPr="0090257F" w:rsidRDefault="00707ADB" w:rsidP="00707ADB">
            <w:pPr>
              <w:pStyle w:val="Sadrajitablice"/>
              <w:jc w:val="both"/>
              <w:rPr>
                <w:rFonts w:ascii="Arial" w:hAnsi="Arial"/>
                <w:sz w:val="22"/>
                <w:szCs w:val="22"/>
              </w:rPr>
            </w:pPr>
            <w:r>
              <w:rPr>
                <w:rFonts w:ascii="Arial" w:hAnsi="Arial"/>
                <w:sz w:val="22"/>
                <w:szCs w:val="22"/>
              </w:rPr>
              <w:t>rujan/listopad</w:t>
            </w:r>
          </w:p>
        </w:tc>
      </w:tr>
      <w:tr w:rsidR="00707ADB" w:rsidRPr="0090257F" w14:paraId="67670F23" w14:textId="77777777" w:rsidTr="00A14F9E">
        <w:trPr>
          <w:trHeight w:val="340"/>
          <w:jc w:val="center"/>
        </w:trPr>
        <w:tc>
          <w:tcPr>
            <w:tcW w:w="3176" w:type="dxa"/>
            <w:vAlign w:val="center"/>
          </w:tcPr>
          <w:p w14:paraId="4F6965B4" w14:textId="77777777" w:rsidR="00707ADB" w:rsidRPr="0090257F" w:rsidRDefault="00707ADB" w:rsidP="00A14F9E">
            <w:pPr>
              <w:pStyle w:val="Sadrajitablice"/>
              <w:rPr>
                <w:rFonts w:ascii="Arial" w:hAnsi="Arial"/>
                <w:b/>
                <w:bCs/>
                <w:sz w:val="22"/>
                <w:szCs w:val="22"/>
              </w:rPr>
            </w:pPr>
            <w:r w:rsidRPr="0090257F">
              <w:rPr>
                <w:rFonts w:ascii="Arial" w:hAnsi="Arial"/>
                <w:b/>
                <w:bCs/>
                <w:sz w:val="22"/>
                <w:szCs w:val="22"/>
              </w:rPr>
              <w:t>način realizacije</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96F8C53" w14:textId="6F45F7BB" w:rsidR="00707ADB" w:rsidRPr="0090257F" w:rsidRDefault="00707ADB" w:rsidP="00707ADB">
            <w:pPr>
              <w:pStyle w:val="Sadrajitablice"/>
              <w:jc w:val="both"/>
              <w:rPr>
                <w:rFonts w:ascii="Arial" w:hAnsi="Arial"/>
                <w:sz w:val="22"/>
                <w:szCs w:val="22"/>
              </w:rPr>
            </w:pPr>
            <w:r>
              <w:rPr>
                <w:rFonts w:ascii="Arial" w:hAnsi="Arial"/>
                <w:sz w:val="22"/>
                <w:szCs w:val="22"/>
              </w:rPr>
              <w:t>snimanje spota za pjesmu Samobor (stihovi Bogumil Toni, glazba Željko Bradić)</w:t>
            </w:r>
          </w:p>
        </w:tc>
      </w:tr>
      <w:tr w:rsidR="00707ADB" w:rsidRPr="0090257F" w14:paraId="34F2ED86" w14:textId="77777777" w:rsidTr="00A14F9E">
        <w:trPr>
          <w:trHeight w:val="340"/>
          <w:jc w:val="center"/>
        </w:trPr>
        <w:tc>
          <w:tcPr>
            <w:tcW w:w="3176" w:type="dxa"/>
            <w:vAlign w:val="center"/>
          </w:tcPr>
          <w:p w14:paraId="77BC9A63" w14:textId="77777777" w:rsidR="00707ADB" w:rsidRPr="0090257F" w:rsidRDefault="00707ADB" w:rsidP="00A14F9E">
            <w:pPr>
              <w:pStyle w:val="Sadrajitablice"/>
              <w:rPr>
                <w:rFonts w:ascii="Arial" w:hAnsi="Arial"/>
                <w:b/>
                <w:bCs/>
                <w:sz w:val="22"/>
                <w:szCs w:val="22"/>
              </w:rPr>
            </w:pPr>
            <w:r w:rsidRPr="0090257F">
              <w:rPr>
                <w:rFonts w:ascii="Arial" w:hAnsi="Arial"/>
                <w:b/>
                <w:bCs/>
                <w:sz w:val="22"/>
                <w:szCs w:val="22"/>
              </w:rPr>
              <w:t>očekivani rezultati (ishodi) i način vrednovanja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B4DDBB8" w14:textId="468F21DD" w:rsidR="00707ADB" w:rsidRPr="0090257F" w:rsidRDefault="00AE5791" w:rsidP="00707ADB">
            <w:pPr>
              <w:pStyle w:val="Sadrajitablice"/>
              <w:jc w:val="both"/>
              <w:rPr>
                <w:rFonts w:ascii="Arial" w:hAnsi="Arial"/>
                <w:sz w:val="22"/>
                <w:szCs w:val="22"/>
              </w:rPr>
            </w:pPr>
            <w:r>
              <w:rPr>
                <w:rFonts w:ascii="Arial" w:hAnsi="Arial"/>
                <w:sz w:val="22"/>
                <w:szCs w:val="22"/>
              </w:rPr>
              <w:t>r</w:t>
            </w:r>
            <w:r w:rsidR="00707ADB">
              <w:rPr>
                <w:rFonts w:ascii="Arial" w:hAnsi="Arial"/>
                <w:sz w:val="22"/>
                <w:szCs w:val="22"/>
              </w:rPr>
              <w:t>azvijati radost glazbenog i dramskog stvaralaštva, samopoštovanje i samopouzdanje</w:t>
            </w:r>
            <w:r>
              <w:rPr>
                <w:rFonts w:ascii="Arial" w:hAnsi="Arial"/>
                <w:sz w:val="22"/>
                <w:szCs w:val="22"/>
              </w:rPr>
              <w:t>; p</w:t>
            </w:r>
            <w:r w:rsidR="00707ADB">
              <w:rPr>
                <w:rFonts w:ascii="Arial" w:hAnsi="Arial"/>
                <w:sz w:val="22"/>
                <w:szCs w:val="22"/>
              </w:rPr>
              <w:t>ohvale i nagrade učenicima za zalaganje – uključivanje u školske i razredne priredbe</w:t>
            </w:r>
            <w:r>
              <w:rPr>
                <w:rFonts w:ascii="Arial" w:hAnsi="Arial"/>
                <w:sz w:val="22"/>
                <w:szCs w:val="22"/>
              </w:rPr>
              <w:t>; s</w:t>
            </w:r>
            <w:r w:rsidR="00707ADB">
              <w:rPr>
                <w:rFonts w:ascii="Arial" w:hAnsi="Arial"/>
                <w:sz w:val="22"/>
                <w:szCs w:val="22"/>
              </w:rPr>
              <w:t>udjelovanje u proslavi Dana grada Samobora</w:t>
            </w:r>
          </w:p>
        </w:tc>
      </w:tr>
      <w:tr w:rsidR="00707ADB" w:rsidRPr="0090257F" w14:paraId="6972A7B1" w14:textId="77777777" w:rsidTr="00A14F9E">
        <w:trPr>
          <w:trHeight w:val="340"/>
          <w:jc w:val="center"/>
        </w:trPr>
        <w:tc>
          <w:tcPr>
            <w:tcW w:w="3176" w:type="dxa"/>
            <w:vAlign w:val="center"/>
          </w:tcPr>
          <w:p w14:paraId="668EF2B0" w14:textId="77777777" w:rsidR="00707ADB" w:rsidRPr="0090257F" w:rsidRDefault="00707ADB" w:rsidP="00A14F9E">
            <w:pPr>
              <w:pStyle w:val="Sadrajitablice"/>
              <w:rPr>
                <w:rFonts w:ascii="Arial" w:hAnsi="Arial"/>
                <w:b/>
                <w:bCs/>
                <w:sz w:val="22"/>
                <w:szCs w:val="22"/>
              </w:rPr>
            </w:pPr>
            <w:r w:rsidRPr="0090257F">
              <w:rPr>
                <w:rFonts w:ascii="Arial" w:hAnsi="Arial"/>
                <w:b/>
                <w:bCs/>
                <w:sz w:val="22"/>
                <w:szCs w:val="22"/>
              </w:rPr>
              <w:t>troškovnik</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5012EF2" w14:textId="681D5374" w:rsidR="00707ADB" w:rsidRPr="0090257F" w:rsidRDefault="00707ADB" w:rsidP="00A14F9E">
            <w:pPr>
              <w:pStyle w:val="Sadrajitablice"/>
              <w:rPr>
                <w:rFonts w:ascii="Arial" w:hAnsi="Arial"/>
                <w:sz w:val="22"/>
                <w:szCs w:val="22"/>
              </w:rPr>
            </w:pPr>
            <w:r>
              <w:rPr>
                <w:rFonts w:ascii="Arial" w:hAnsi="Arial"/>
                <w:sz w:val="22"/>
                <w:szCs w:val="22"/>
              </w:rPr>
              <w:t>300 kn za nabavu potrošnog materijala i potrebnog pribora za scenografiju i snimanje spota</w:t>
            </w:r>
          </w:p>
        </w:tc>
      </w:tr>
    </w:tbl>
    <w:p w14:paraId="11EB7376" w14:textId="77777777" w:rsidR="00707ADB" w:rsidRDefault="00707ADB" w:rsidP="00F841AF">
      <w:pPr>
        <w:rPr>
          <w:rFonts w:ascii="Arial" w:hAnsi="Arial" w:cs="Arial"/>
        </w:rPr>
      </w:pPr>
    </w:p>
    <w:tbl>
      <w:tblPr>
        <w:tblStyle w:val="Reetkatablice"/>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49449E" w:rsidRPr="0090257F" w14:paraId="1335E7A2" w14:textId="77777777" w:rsidTr="00A14F9E">
        <w:trPr>
          <w:trHeight w:val="567"/>
          <w:jc w:val="center"/>
        </w:trPr>
        <w:tc>
          <w:tcPr>
            <w:tcW w:w="3176" w:type="dxa"/>
            <w:shd w:val="clear" w:color="auto" w:fill="F4B083" w:themeFill="accent2" w:themeFillTint="99"/>
            <w:vAlign w:val="center"/>
          </w:tcPr>
          <w:p w14:paraId="348DFCA2" w14:textId="77777777" w:rsidR="0049449E" w:rsidRPr="00846D49" w:rsidRDefault="0049449E" w:rsidP="00A14F9E">
            <w:pPr>
              <w:pStyle w:val="Sadrajitablice"/>
              <w:rPr>
                <w:rFonts w:ascii="Arial" w:hAnsi="Arial"/>
                <w:b/>
                <w:bCs/>
                <w:sz w:val="22"/>
                <w:szCs w:val="22"/>
              </w:rPr>
            </w:pPr>
            <w:r w:rsidRPr="00846D49">
              <w:rPr>
                <w:rFonts w:ascii="Arial" w:hAnsi="Arial"/>
                <w:b/>
                <w:bCs/>
                <w:sz w:val="22"/>
                <w:szCs w:val="22"/>
              </w:rPr>
              <w:t>3. RAZRED</w:t>
            </w:r>
          </w:p>
        </w:tc>
        <w:tc>
          <w:tcPr>
            <w:tcW w:w="5971" w:type="dxa"/>
            <w:shd w:val="clear" w:color="auto" w:fill="F4B083" w:themeFill="accent2" w:themeFillTint="99"/>
            <w:vAlign w:val="center"/>
          </w:tcPr>
          <w:p w14:paraId="4621A14D" w14:textId="19F4F202" w:rsidR="0049449E" w:rsidRPr="00846D49" w:rsidRDefault="0049449E" w:rsidP="00A14F9E">
            <w:pPr>
              <w:pStyle w:val="Sadrajitablice"/>
              <w:jc w:val="center"/>
              <w:rPr>
                <w:rFonts w:ascii="Arial" w:hAnsi="Arial"/>
                <w:b/>
                <w:sz w:val="22"/>
                <w:szCs w:val="22"/>
              </w:rPr>
            </w:pPr>
            <w:r w:rsidRPr="00846D49">
              <w:rPr>
                <w:rFonts w:ascii="Arial" w:hAnsi="Arial"/>
                <w:b/>
                <w:sz w:val="22"/>
                <w:szCs w:val="22"/>
              </w:rPr>
              <w:t xml:space="preserve">ŠKOLSKI PROJEKT </w:t>
            </w:r>
          </w:p>
        </w:tc>
      </w:tr>
      <w:tr w:rsidR="0049449E" w:rsidRPr="0090257F" w14:paraId="056DA21E" w14:textId="77777777" w:rsidTr="00A14F9E">
        <w:trPr>
          <w:trHeight w:val="340"/>
          <w:jc w:val="center"/>
        </w:trPr>
        <w:tc>
          <w:tcPr>
            <w:tcW w:w="3176" w:type="dxa"/>
            <w:vAlign w:val="center"/>
          </w:tcPr>
          <w:p w14:paraId="1603F178" w14:textId="77777777" w:rsidR="0049449E" w:rsidRPr="0090257F" w:rsidRDefault="0049449E" w:rsidP="00A14F9E">
            <w:pPr>
              <w:pStyle w:val="Sadrajitablice"/>
              <w:rPr>
                <w:rFonts w:ascii="Arial" w:hAnsi="Arial"/>
                <w:b/>
                <w:bCs/>
                <w:sz w:val="22"/>
                <w:szCs w:val="22"/>
              </w:rPr>
            </w:pPr>
            <w:r w:rsidRPr="0090257F">
              <w:rPr>
                <w:rFonts w:ascii="Arial" w:hAnsi="Arial"/>
                <w:b/>
                <w:bCs/>
                <w:sz w:val="22"/>
                <w:szCs w:val="22"/>
              </w:rPr>
              <w:t>naziv aktivnosti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053443D" w14:textId="77777777" w:rsidR="0049449E" w:rsidRPr="0090257F" w:rsidRDefault="0049449E" w:rsidP="00A14F9E">
            <w:pPr>
              <w:pStyle w:val="Sadrajitablice"/>
              <w:jc w:val="center"/>
              <w:rPr>
                <w:rFonts w:ascii="Arial" w:hAnsi="Arial"/>
                <w:b/>
                <w:bCs/>
                <w:sz w:val="22"/>
                <w:szCs w:val="22"/>
              </w:rPr>
            </w:pPr>
            <w:r>
              <w:rPr>
                <w:rFonts w:ascii="Arial" w:hAnsi="Arial"/>
                <w:b/>
                <w:bCs/>
                <w:sz w:val="22"/>
                <w:szCs w:val="22"/>
              </w:rPr>
              <w:t>U svijetu likovnih umjetnika</w:t>
            </w:r>
          </w:p>
        </w:tc>
      </w:tr>
      <w:tr w:rsidR="0049449E" w:rsidRPr="0090257F" w14:paraId="1F2F4A9E" w14:textId="77777777" w:rsidTr="00A14F9E">
        <w:trPr>
          <w:trHeight w:val="340"/>
          <w:jc w:val="center"/>
        </w:trPr>
        <w:tc>
          <w:tcPr>
            <w:tcW w:w="3176" w:type="dxa"/>
            <w:vAlign w:val="center"/>
          </w:tcPr>
          <w:p w14:paraId="59F11716" w14:textId="6BDFED37" w:rsidR="0049449E" w:rsidRPr="0090257F" w:rsidRDefault="0049449E" w:rsidP="00A14F9E">
            <w:pPr>
              <w:pStyle w:val="Sadrajitablice"/>
              <w:rPr>
                <w:rFonts w:ascii="Arial" w:hAnsi="Arial"/>
                <w:b/>
                <w:bCs/>
                <w:sz w:val="22"/>
                <w:szCs w:val="22"/>
              </w:rPr>
            </w:pPr>
            <w:r w:rsidRPr="0090257F">
              <w:rPr>
                <w:rFonts w:ascii="Arial" w:hAnsi="Arial"/>
                <w:b/>
                <w:bCs/>
                <w:sz w:val="22"/>
                <w:szCs w:val="22"/>
              </w:rPr>
              <w:t>ciljevi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10F9E0E" w14:textId="155BC866" w:rsidR="0049449E" w:rsidRPr="0090257F" w:rsidRDefault="00AE5791" w:rsidP="00A14F9E">
            <w:pPr>
              <w:pStyle w:val="Sadrajitablice"/>
              <w:rPr>
                <w:rFonts w:ascii="Arial" w:hAnsi="Arial"/>
                <w:sz w:val="22"/>
                <w:szCs w:val="22"/>
              </w:rPr>
            </w:pPr>
            <w:r>
              <w:rPr>
                <w:rFonts w:ascii="Arial" w:hAnsi="Arial"/>
                <w:sz w:val="22"/>
                <w:szCs w:val="22"/>
              </w:rPr>
              <w:t>u</w:t>
            </w:r>
            <w:r w:rsidR="0049449E" w:rsidRPr="00F91599">
              <w:rPr>
                <w:rFonts w:ascii="Arial" w:hAnsi="Arial"/>
                <w:sz w:val="22"/>
                <w:szCs w:val="22"/>
              </w:rPr>
              <w:t>svajanje temeljnog vizualnog jezika</w:t>
            </w:r>
            <w:r w:rsidR="0049449E">
              <w:rPr>
                <w:rFonts w:ascii="Arial" w:hAnsi="Arial"/>
                <w:sz w:val="22"/>
                <w:szCs w:val="22"/>
              </w:rPr>
              <w:t xml:space="preserve"> poticanjem učenikova likovnoga </w:t>
            </w:r>
            <w:r w:rsidR="0049449E" w:rsidRPr="00F91599">
              <w:rPr>
                <w:rFonts w:ascii="Arial" w:hAnsi="Arial"/>
                <w:sz w:val="22"/>
                <w:szCs w:val="22"/>
              </w:rPr>
              <w:t>govora likovno tehničkim-sredstvima te pos</w:t>
            </w:r>
            <w:r w:rsidR="0049449E">
              <w:rPr>
                <w:rFonts w:ascii="Arial" w:hAnsi="Arial"/>
                <w:sz w:val="22"/>
                <w:szCs w:val="22"/>
              </w:rPr>
              <w:t xml:space="preserve">tizanje kreativnih i izražajnih </w:t>
            </w:r>
            <w:r w:rsidR="0049449E" w:rsidRPr="00F91599">
              <w:rPr>
                <w:rFonts w:ascii="Arial" w:hAnsi="Arial"/>
                <w:sz w:val="22"/>
                <w:szCs w:val="22"/>
              </w:rPr>
              <w:t>s</w:t>
            </w:r>
            <w:r w:rsidR="0049449E">
              <w:rPr>
                <w:rFonts w:ascii="Arial" w:hAnsi="Arial"/>
                <w:sz w:val="22"/>
                <w:szCs w:val="22"/>
              </w:rPr>
              <w:t>posobnosti u učenika</w:t>
            </w:r>
          </w:p>
        </w:tc>
      </w:tr>
      <w:tr w:rsidR="0049449E" w:rsidRPr="0090257F" w14:paraId="60FA49A6" w14:textId="77777777" w:rsidTr="00A14F9E">
        <w:trPr>
          <w:trHeight w:val="340"/>
          <w:jc w:val="center"/>
        </w:trPr>
        <w:tc>
          <w:tcPr>
            <w:tcW w:w="3176" w:type="dxa"/>
            <w:vAlign w:val="center"/>
          </w:tcPr>
          <w:p w14:paraId="744E4678" w14:textId="77777777" w:rsidR="0049449E" w:rsidRPr="0090257F" w:rsidRDefault="0049449E" w:rsidP="00A14F9E">
            <w:pPr>
              <w:pStyle w:val="Sadrajitablice"/>
              <w:rPr>
                <w:rFonts w:ascii="Arial" w:hAnsi="Arial"/>
                <w:b/>
                <w:bCs/>
                <w:sz w:val="22"/>
                <w:szCs w:val="22"/>
              </w:rPr>
            </w:pPr>
            <w:r w:rsidRPr="0090257F">
              <w:rPr>
                <w:rFonts w:ascii="Arial" w:hAnsi="Arial"/>
                <w:b/>
                <w:bCs/>
                <w:sz w:val="22"/>
                <w:szCs w:val="22"/>
              </w:rPr>
              <w:t>ciljna skupina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9F256D6" w14:textId="2222E611" w:rsidR="0049449E" w:rsidRPr="0090257F" w:rsidRDefault="0049449E" w:rsidP="00A14F9E">
            <w:pPr>
              <w:pStyle w:val="Sadrajitablice"/>
              <w:rPr>
                <w:rFonts w:ascii="Arial" w:hAnsi="Arial"/>
                <w:sz w:val="22"/>
                <w:szCs w:val="22"/>
              </w:rPr>
            </w:pPr>
            <w:r>
              <w:rPr>
                <w:rFonts w:ascii="Arial" w:hAnsi="Arial"/>
                <w:sz w:val="22"/>
                <w:szCs w:val="22"/>
              </w:rPr>
              <w:t>učenici 3. razreda</w:t>
            </w:r>
          </w:p>
        </w:tc>
      </w:tr>
      <w:tr w:rsidR="0049449E" w:rsidRPr="0090257F" w14:paraId="5F37F455" w14:textId="77777777" w:rsidTr="00A14F9E">
        <w:trPr>
          <w:trHeight w:val="340"/>
          <w:jc w:val="center"/>
        </w:trPr>
        <w:tc>
          <w:tcPr>
            <w:tcW w:w="3176" w:type="dxa"/>
            <w:vAlign w:val="center"/>
          </w:tcPr>
          <w:p w14:paraId="7CE85385" w14:textId="054CE889" w:rsidR="0049449E" w:rsidRPr="0090257F" w:rsidRDefault="0049449E" w:rsidP="00A14F9E">
            <w:pPr>
              <w:pStyle w:val="Sadrajitablice"/>
              <w:rPr>
                <w:rFonts w:ascii="Arial" w:hAnsi="Arial"/>
                <w:b/>
                <w:bCs/>
                <w:sz w:val="22"/>
                <w:szCs w:val="22"/>
              </w:rPr>
            </w:pPr>
            <w:r w:rsidRPr="0090257F">
              <w:rPr>
                <w:rFonts w:ascii="Arial" w:hAnsi="Arial"/>
                <w:b/>
                <w:bCs/>
                <w:sz w:val="22"/>
                <w:szCs w:val="22"/>
              </w:rPr>
              <w:t>nositelj</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7D91CEF" w14:textId="011576BD" w:rsidR="0049449E" w:rsidRPr="0090257F" w:rsidRDefault="0049449E" w:rsidP="00A14F9E">
            <w:pPr>
              <w:pStyle w:val="Sadrajitablice"/>
              <w:rPr>
                <w:rFonts w:ascii="Arial" w:hAnsi="Arial"/>
                <w:sz w:val="22"/>
                <w:szCs w:val="22"/>
              </w:rPr>
            </w:pPr>
            <w:r>
              <w:rPr>
                <w:rFonts w:ascii="Arial" w:hAnsi="Arial"/>
                <w:sz w:val="22"/>
                <w:szCs w:val="22"/>
              </w:rPr>
              <w:t>Petra Jurković</w:t>
            </w:r>
          </w:p>
        </w:tc>
      </w:tr>
      <w:tr w:rsidR="0049449E" w:rsidRPr="0090257F" w14:paraId="4069B71C" w14:textId="77777777" w:rsidTr="00A14F9E">
        <w:trPr>
          <w:trHeight w:val="340"/>
          <w:jc w:val="center"/>
        </w:trPr>
        <w:tc>
          <w:tcPr>
            <w:tcW w:w="3176" w:type="dxa"/>
            <w:vAlign w:val="center"/>
          </w:tcPr>
          <w:p w14:paraId="00A5564C" w14:textId="77777777" w:rsidR="0049449E" w:rsidRPr="0090257F" w:rsidRDefault="0049449E" w:rsidP="00A14F9E">
            <w:pPr>
              <w:pStyle w:val="Sadrajitablice"/>
              <w:rPr>
                <w:rFonts w:ascii="Arial" w:hAnsi="Arial"/>
                <w:b/>
                <w:bCs/>
                <w:sz w:val="22"/>
                <w:szCs w:val="22"/>
              </w:rPr>
            </w:pPr>
            <w:r w:rsidRPr="0090257F">
              <w:rPr>
                <w:rFonts w:ascii="Arial" w:hAnsi="Arial"/>
                <w:b/>
                <w:bCs/>
                <w:sz w:val="22"/>
                <w:szCs w:val="22"/>
              </w:rPr>
              <w:t>vrijeme realizacije</w:t>
            </w:r>
            <w:r>
              <w:rPr>
                <w:rFonts w:ascii="Arial" w:hAnsi="Arial"/>
                <w:b/>
                <w:bCs/>
                <w:sz w:val="22"/>
                <w:szCs w:val="22"/>
              </w:rPr>
              <w:t xml:space="preserve"> i</w:t>
            </w:r>
            <w:r w:rsidRPr="0090257F">
              <w:rPr>
                <w:rFonts w:ascii="Arial" w:hAnsi="Arial"/>
                <w:b/>
                <w:bCs/>
                <w:sz w:val="22"/>
                <w:szCs w:val="22"/>
              </w:rPr>
              <w:t xml:space="preserve"> trajanja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1EC46EC" w14:textId="7E0DE4BF" w:rsidR="0049449E" w:rsidRPr="0090257F" w:rsidRDefault="0049449E" w:rsidP="00A14F9E">
            <w:pPr>
              <w:pStyle w:val="Sadrajitablice"/>
              <w:rPr>
                <w:rFonts w:ascii="Arial" w:hAnsi="Arial"/>
                <w:sz w:val="22"/>
                <w:szCs w:val="22"/>
              </w:rPr>
            </w:pPr>
            <w:r>
              <w:rPr>
                <w:rFonts w:ascii="Arial" w:hAnsi="Arial"/>
                <w:sz w:val="22"/>
                <w:szCs w:val="22"/>
              </w:rPr>
              <w:t>nastavna godina 2021./2022.</w:t>
            </w:r>
          </w:p>
        </w:tc>
      </w:tr>
      <w:tr w:rsidR="0049449E" w:rsidRPr="0090257F" w14:paraId="6997E830" w14:textId="77777777" w:rsidTr="00A14F9E">
        <w:trPr>
          <w:trHeight w:val="340"/>
          <w:jc w:val="center"/>
        </w:trPr>
        <w:tc>
          <w:tcPr>
            <w:tcW w:w="3176" w:type="dxa"/>
            <w:vAlign w:val="center"/>
          </w:tcPr>
          <w:p w14:paraId="32A27747" w14:textId="77777777" w:rsidR="0049449E" w:rsidRPr="0090257F" w:rsidRDefault="0049449E" w:rsidP="00A14F9E">
            <w:pPr>
              <w:pStyle w:val="Sadrajitablice"/>
              <w:rPr>
                <w:rFonts w:ascii="Arial" w:hAnsi="Arial"/>
                <w:b/>
                <w:bCs/>
                <w:sz w:val="22"/>
                <w:szCs w:val="22"/>
              </w:rPr>
            </w:pPr>
            <w:r w:rsidRPr="0090257F">
              <w:rPr>
                <w:rFonts w:ascii="Arial" w:hAnsi="Arial"/>
                <w:b/>
                <w:bCs/>
                <w:sz w:val="22"/>
                <w:szCs w:val="22"/>
              </w:rPr>
              <w:t>način realizacije</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DC6AAEC" w14:textId="2F78F226" w:rsidR="0049449E" w:rsidRPr="0090257F" w:rsidRDefault="0049449E" w:rsidP="00A14F9E">
            <w:pPr>
              <w:pStyle w:val="Sadrajitablice"/>
              <w:rPr>
                <w:rFonts w:ascii="Arial" w:hAnsi="Arial"/>
                <w:sz w:val="22"/>
                <w:szCs w:val="22"/>
              </w:rPr>
            </w:pPr>
            <w:r>
              <w:rPr>
                <w:rFonts w:ascii="Arial" w:hAnsi="Arial"/>
                <w:sz w:val="22"/>
                <w:szCs w:val="22"/>
              </w:rPr>
              <w:t>5 sati Likovne kulture tijekom nastavne godine 2021./2022</w:t>
            </w:r>
          </w:p>
        </w:tc>
      </w:tr>
      <w:tr w:rsidR="0049449E" w:rsidRPr="0090257F" w14:paraId="3CEE071A" w14:textId="77777777" w:rsidTr="00A14F9E">
        <w:trPr>
          <w:trHeight w:val="340"/>
          <w:jc w:val="center"/>
        </w:trPr>
        <w:tc>
          <w:tcPr>
            <w:tcW w:w="3176" w:type="dxa"/>
            <w:vAlign w:val="center"/>
          </w:tcPr>
          <w:p w14:paraId="03B36C15" w14:textId="77777777" w:rsidR="0049449E" w:rsidRPr="0090257F" w:rsidRDefault="0049449E" w:rsidP="00A14F9E">
            <w:pPr>
              <w:pStyle w:val="Sadrajitablice"/>
              <w:rPr>
                <w:rFonts w:ascii="Arial" w:hAnsi="Arial"/>
                <w:b/>
                <w:bCs/>
                <w:sz w:val="22"/>
                <w:szCs w:val="22"/>
              </w:rPr>
            </w:pPr>
            <w:r w:rsidRPr="0090257F">
              <w:rPr>
                <w:rFonts w:ascii="Arial" w:hAnsi="Arial"/>
                <w:b/>
                <w:bCs/>
                <w:sz w:val="22"/>
                <w:szCs w:val="22"/>
              </w:rPr>
              <w:t>očekivani rezultati (ishodi) i način vrednovanja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C20446E" w14:textId="25E25489" w:rsidR="0049449E" w:rsidRPr="0090257F" w:rsidRDefault="00AE5791" w:rsidP="00A14F9E">
            <w:pPr>
              <w:pStyle w:val="Sadrajitablice"/>
              <w:jc w:val="both"/>
              <w:rPr>
                <w:rFonts w:ascii="Arial" w:hAnsi="Arial"/>
                <w:sz w:val="22"/>
                <w:szCs w:val="22"/>
              </w:rPr>
            </w:pPr>
            <w:r>
              <w:rPr>
                <w:rFonts w:ascii="Arial" w:hAnsi="Arial"/>
                <w:sz w:val="22"/>
                <w:szCs w:val="22"/>
              </w:rPr>
              <w:t>l</w:t>
            </w:r>
            <w:r w:rsidR="0049449E" w:rsidRPr="00F91599">
              <w:rPr>
                <w:rFonts w:ascii="Arial" w:hAnsi="Arial"/>
                <w:sz w:val="22"/>
                <w:szCs w:val="22"/>
              </w:rPr>
              <w:t>ikovnim problemima se pristupa u kor</w:t>
            </w:r>
            <w:r w:rsidR="0049449E">
              <w:rPr>
                <w:rFonts w:ascii="Arial" w:hAnsi="Arial"/>
                <w:sz w:val="22"/>
                <w:szCs w:val="22"/>
              </w:rPr>
              <w:t xml:space="preserve">acima ne narušujući demokratsku </w:t>
            </w:r>
            <w:r w:rsidR="0049449E" w:rsidRPr="00F91599">
              <w:rPr>
                <w:rFonts w:ascii="Arial" w:hAnsi="Arial"/>
                <w:sz w:val="22"/>
                <w:szCs w:val="22"/>
              </w:rPr>
              <w:t>proceduru rješavanja zadan</w:t>
            </w:r>
            <w:r w:rsidR="0049449E">
              <w:rPr>
                <w:rFonts w:ascii="Arial" w:hAnsi="Arial"/>
                <w:sz w:val="22"/>
                <w:szCs w:val="22"/>
              </w:rPr>
              <w:t>og problema</w:t>
            </w:r>
            <w:r>
              <w:rPr>
                <w:rFonts w:ascii="Arial" w:hAnsi="Arial"/>
                <w:sz w:val="22"/>
                <w:szCs w:val="22"/>
              </w:rPr>
              <w:t>;</w:t>
            </w:r>
            <w:r w:rsidR="0049449E">
              <w:rPr>
                <w:rFonts w:ascii="Arial" w:hAnsi="Arial"/>
                <w:sz w:val="22"/>
                <w:szCs w:val="22"/>
              </w:rPr>
              <w:t xml:space="preserve"> </w:t>
            </w:r>
            <w:r w:rsidR="0049449E" w:rsidRPr="00F91599">
              <w:rPr>
                <w:rFonts w:ascii="Arial" w:hAnsi="Arial"/>
                <w:sz w:val="22"/>
                <w:szCs w:val="22"/>
              </w:rPr>
              <w:t xml:space="preserve">interdisciplinarni način gdje učenici </w:t>
            </w:r>
            <w:r w:rsidR="0049449E">
              <w:rPr>
                <w:rFonts w:ascii="Arial" w:hAnsi="Arial"/>
                <w:sz w:val="22"/>
                <w:szCs w:val="22"/>
              </w:rPr>
              <w:t xml:space="preserve">uz uputu voditelja sami odabiru </w:t>
            </w:r>
            <w:r w:rsidR="0049449E" w:rsidRPr="00F91599">
              <w:rPr>
                <w:rFonts w:ascii="Arial" w:hAnsi="Arial"/>
                <w:sz w:val="22"/>
                <w:szCs w:val="22"/>
              </w:rPr>
              <w:t>načine kako pristupiti zadanom likovnom zadatku</w:t>
            </w:r>
            <w:r>
              <w:rPr>
                <w:rFonts w:ascii="Arial" w:hAnsi="Arial"/>
                <w:sz w:val="22"/>
                <w:szCs w:val="22"/>
              </w:rPr>
              <w:t>; p</w:t>
            </w:r>
            <w:r w:rsidR="0049449E" w:rsidRPr="00F91599">
              <w:rPr>
                <w:rFonts w:ascii="Arial" w:hAnsi="Arial"/>
                <w:sz w:val="22"/>
                <w:szCs w:val="22"/>
              </w:rPr>
              <w:t>rika</w:t>
            </w:r>
            <w:r w:rsidR="0049449E">
              <w:rPr>
                <w:rFonts w:ascii="Arial" w:hAnsi="Arial"/>
                <w:sz w:val="22"/>
                <w:szCs w:val="22"/>
              </w:rPr>
              <w:t xml:space="preserve">z uspješnih </w:t>
            </w:r>
            <w:r w:rsidR="0049449E" w:rsidRPr="00F91599">
              <w:rPr>
                <w:rFonts w:ascii="Arial" w:hAnsi="Arial"/>
                <w:sz w:val="22"/>
                <w:szCs w:val="22"/>
              </w:rPr>
              <w:t xml:space="preserve">dječjih ostvaraja na </w:t>
            </w:r>
            <w:r w:rsidR="0049449E">
              <w:rPr>
                <w:rFonts w:ascii="Arial" w:hAnsi="Arial"/>
                <w:sz w:val="22"/>
                <w:szCs w:val="22"/>
              </w:rPr>
              <w:t xml:space="preserve">malim prilagođenim izložbama na </w:t>
            </w:r>
            <w:r w:rsidR="0049449E" w:rsidRPr="00F91599">
              <w:rPr>
                <w:rFonts w:ascii="Arial" w:hAnsi="Arial"/>
                <w:sz w:val="22"/>
                <w:szCs w:val="22"/>
              </w:rPr>
              <w:t xml:space="preserve">stranicama projekta i </w:t>
            </w:r>
            <w:proofErr w:type="spellStart"/>
            <w:r w:rsidR="0049449E" w:rsidRPr="00F91599">
              <w:rPr>
                <w:rFonts w:ascii="Arial" w:hAnsi="Arial"/>
                <w:sz w:val="22"/>
                <w:szCs w:val="22"/>
              </w:rPr>
              <w:t>Twinspace</w:t>
            </w:r>
            <w:proofErr w:type="spellEnd"/>
            <w:r w:rsidR="0049449E">
              <w:rPr>
                <w:rFonts w:ascii="Arial" w:hAnsi="Arial"/>
                <w:sz w:val="22"/>
                <w:szCs w:val="22"/>
              </w:rPr>
              <w:t>-a</w:t>
            </w:r>
            <w:r w:rsidR="0049449E" w:rsidRPr="00F91599">
              <w:rPr>
                <w:rFonts w:ascii="Arial" w:hAnsi="Arial"/>
                <w:sz w:val="22"/>
                <w:szCs w:val="22"/>
              </w:rPr>
              <w:t>.</w:t>
            </w:r>
          </w:p>
        </w:tc>
      </w:tr>
      <w:tr w:rsidR="0049449E" w:rsidRPr="0090257F" w14:paraId="0E1D80C8" w14:textId="77777777" w:rsidTr="00A14F9E">
        <w:trPr>
          <w:trHeight w:val="340"/>
          <w:jc w:val="center"/>
        </w:trPr>
        <w:tc>
          <w:tcPr>
            <w:tcW w:w="3176" w:type="dxa"/>
            <w:vAlign w:val="center"/>
          </w:tcPr>
          <w:p w14:paraId="129353CE" w14:textId="77777777" w:rsidR="0049449E" w:rsidRPr="0090257F" w:rsidRDefault="0049449E" w:rsidP="00A14F9E">
            <w:pPr>
              <w:pStyle w:val="Sadrajitablice"/>
              <w:rPr>
                <w:rFonts w:ascii="Arial" w:hAnsi="Arial"/>
                <w:b/>
                <w:bCs/>
                <w:sz w:val="22"/>
                <w:szCs w:val="22"/>
              </w:rPr>
            </w:pPr>
            <w:r w:rsidRPr="0090257F">
              <w:rPr>
                <w:rFonts w:ascii="Arial" w:hAnsi="Arial"/>
                <w:b/>
                <w:bCs/>
                <w:sz w:val="22"/>
                <w:szCs w:val="22"/>
              </w:rPr>
              <w:lastRenderedPageBreak/>
              <w:t>troškovnik</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7B74D4E" w14:textId="5EE14560" w:rsidR="0049449E" w:rsidRPr="0090257F" w:rsidRDefault="0049449E" w:rsidP="0049449E">
            <w:pPr>
              <w:pStyle w:val="Sadrajitablice"/>
              <w:jc w:val="both"/>
              <w:rPr>
                <w:rFonts w:ascii="Arial" w:hAnsi="Arial"/>
                <w:sz w:val="22"/>
                <w:szCs w:val="22"/>
              </w:rPr>
            </w:pPr>
            <w:r w:rsidRPr="009F79D9">
              <w:rPr>
                <w:rFonts w:ascii="Arial" w:hAnsi="Arial"/>
                <w:sz w:val="22"/>
                <w:szCs w:val="22"/>
              </w:rPr>
              <w:t>različita likovno - tehnička sredstv</w:t>
            </w:r>
            <w:r>
              <w:rPr>
                <w:rFonts w:ascii="Arial" w:hAnsi="Arial"/>
                <w:sz w:val="22"/>
                <w:szCs w:val="22"/>
              </w:rPr>
              <w:t>a, reprodukcije</w:t>
            </w:r>
          </w:p>
        </w:tc>
      </w:tr>
    </w:tbl>
    <w:p w14:paraId="60FF1322" w14:textId="54C870E8" w:rsidR="0049449E" w:rsidRDefault="0049449E" w:rsidP="00F841AF">
      <w:pPr>
        <w:rPr>
          <w:rFonts w:ascii="Arial" w:hAnsi="Arial" w:cs="Arial"/>
        </w:rPr>
      </w:pPr>
    </w:p>
    <w:tbl>
      <w:tblPr>
        <w:tblStyle w:val="Reetkatablice"/>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49449E" w:rsidRPr="0090257F" w14:paraId="28CCE6F5" w14:textId="77777777" w:rsidTr="00A14F9E">
        <w:trPr>
          <w:trHeight w:val="567"/>
          <w:jc w:val="center"/>
        </w:trPr>
        <w:tc>
          <w:tcPr>
            <w:tcW w:w="3176" w:type="dxa"/>
            <w:shd w:val="clear" w:color="auto" w:fill="F4B083" w:themeFill="accent2" w:themeFillTint="99"/>
            <w:vAlign w:val="center"/>
          </w:tcPr>
          <w:p w14:paraId="67D69683" w14:textId="77777777" w:rsidR="0049449E" w:rsidRPr="00846D49" w:rsidRDefault="0049449E" w:rsidP="00A14F9E">
            <w:pPr>
              <w:pStyle w:val="Sadrajitablice"/>
              <w:rPr>
                <w:rFonts w:ascii="Arial" w:hAnsi="Arial"/>
                <w:b/>
                <w:bCs/>
                <w:sz w:val="22"/>
                <w:szCs w:val="22"/>
              </w:rPr>
            </w:pPr>
            <w:r w:rsidRPr="00846D49">
              <w:rPr>
                <w:rFonts w:ascii="Arial" w:hAnsi="Arial"/>
                <w:b/>
                <w:bCs/>
                <w:sz w:val="22"/>
                <w:szCs w:val="22"/>
              </w:rPr>
              <w:t>3. RAZRED</w:t>
            </w:r>
          </w:p>
        </w:tc>
        <w:tc>
          <w:tcPr>
            <w:tcW w:w="5971" w:type="dxa"/>
            <w:shd w:val="clear" w:color="auto" w:fill="F4B083" w:themeFill="accent2" w:themeFillTint="99"/>
            <w:vAlign w:val="center"/>
          </w:tcPr>
          <w:p w14:paraId="2E590977" w14:textId="34A29A8E" w:rsidR="0049449E" w:rsidRPr="00846D49" w:rsidRDefault="0049449E" w:rsidP="00A14F9E">
            <w:pPr>
              <w:pStyle w:val="Sadrajitablice"/>
              <w:jc w:val="center"/>
              <w:rPr>
                <w:rFonts w:ascii="Arial" w:hAnsi="Arial"/>
                <w:b/>
                <w:sz w:val="22"/>
                <w:szCs w:val="22"/>
              </w:rPr>
            </w:pPr>
            <w:r w:rsidRPr="00846D49">
              <w:rPr>
                <w:rFonts w:ascii="Arial" w:hAnsi="Arial"/>
                <w:b/>
                <w:sz w:val="22"/>
                <w:szCs w:val="22"/>
              </w:rPr>
              <w:t xml:space="preserve">ŠKOLSKI PROJEKT </w:t>
            </w:r>
          </w:p>
        </w:tc>
      </w:tr>
      <w:tr w:rsidR="0049449E" w:rsidRPr="0090257F" w14:paraId="02873C79" w14:textId="77777777" w:rsidTr="00A14F9E">
        <w:trPr>
          <w:trHeight w:val="340"/>
          <w:jc w:val="center"/>
        </w:trPr>
        <w:tc>
          <w:tcPr>
            <w:tcW w:w="3176" w:type="dxa"/>
            <w:vAlign w:val="center"/>
          </w:tcPr>
          <w:p w14:paraId="57C51ED8" w14:textId="77777777" w:rsidR="0049449E" w:rsidRPr="0090257F" w:rsidRDefault="0049449E" w:rsidP="00A14F9E">
            <w:pPr>
              <w:pStyle w:val="Sadrajitablice"/>
              <w:rPr>
                <w:rFonts w:ascii="Arial" w:hAnsi="Arial"/>
                <w:b/>
                <w:bCs/>
                <w:sz w:val="22"/>
                <w:szCs w:val="22"/>
              </w:rPr>
            </w:pPr>
            <w:r w:rsidRPr="0090257F">
              <w:rPr>
                <w:rFonts w:ascii="Arial" w:hAnsi="Arial"/>
                <w:b/>
                <w:bCs/>
                <w:sz w:val="22"/>
                <w:szCs w:val="22"/>
              </w:rPr>
              <w:t>naziv aktivnosti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03D1624" w14:textId="77777777" w:rsidR="0049449E" w:rsidRPr="0090257F" w:rsidRDefault="0049449E" w:rsidP="00A14F9E">
            <w:pPr>
              <w:pStyle w:val="Sadrajitablice"/>
              <w:jc w:val="center"/>
              <w:rPr>
                <w:rFonts w:ascii="Arial" w:hAnsi="Arial"/>
                <w:b/>
                <w:bCs/>
                <w:sz w:val="22"/>
                <w:szCs w:val="22"/>
              </w:rPr>
            </w:pPr>
            <w:r>
              <w:rPr>
                <w:rFonts w:ascii="Arial" w:hAnsi="Arial"/>
                <w:b/>
                <w:bCs/>
                <w:sz w:val="22"/>
                <w:szCs w:val="22"/>
              </w:rPr>
              <w:t>Knjigoljupci</w:t>
            </w:r>
          </w:p>
        </w:tc>
      </w:tr>
      <w:tr w:rsidR="0049449E" w:rsidRPr="0090257F" w14:paraId="2411598F" w14:textId="77777777" w:rsidTr="00A14F9E">
        <w:trPr>
          <w:trHeight w:val="340"/>
          <w:jc w:val="center"/>
        </w:trPr>
        <w:tc>
          <w:tcPr>
            <w:tcW w:w="3176" w:type="dxa"/>
            <w:vAlign w:val="center"/>
          </w:tcPr>
          <w:p w14:paraId="192795D2" w14:textId="78599EF2" w:rsidR="0049449E" w:rsidRPr="0090257F" w:rsidRDefault="0049449E" w:rsidP="00A14F9E">
            <w:pPr>
              <w:pStyle w:val="Sadrajitablice"/>
              <w:rPr>
                <w:rFonts w:ascii="Arial" w:hAnsi="Arial"/>
                <w:b/>
                <w:bCs/>
                <w:sz w:val="22"/>
                <w:szCs w:val="22"/>
              </w:rPr>
            </w:pPr>
            <w:r w:rsidRPr="0090257F">
              <w:rPr>
                <w:rFonts w:ascii="Arial" w:hAnsi="Arial"/>
                <w:b/>
                <w:bCs/>
                <w:sz w:val="22"/>
                <w:szCs w:val="22"/>
              </w:rPr>
              <w:t>cilj</w:t>
            </w:r>
            <w:r w:rsidR="006E2717">
              <w:rPr>
                <w:rFonts w:ascii="Arial" w:hAnsi="Arial"/>
                <w:b/>
                <w:bCs/>
                <w:sz w:val="22"/>
                <w:szCs w:val="22"/>
              </w:rPr>
              <w:t>e</w:t>
            </w:r>
            <w:r w:rsidRPr="0090257F">
              <w:rPr>
                <w:rFonts w:ascii="Arial" w:hAnsi="Arial"/>
                <w:b/>
                <w:bCs/>
                <w:sz w:val="22"/>
                <w:szCs w:val="22"/>
              </w:rPr>
              <w:t>vi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EAB650C" w14:textId="71885621" w:rsidR="0049449E" w:rsidRPr="00A67646" w:rsidRDefault="00AE5791" w:rsidP="0001069F">
            <w:pPr>
              <w:pStyle w:val="Sadrajitablice"/>
              <w:jc w:val="both"/>
              <w:rPr>
                <w:rFonts w:ascii="Arial" w:hAnsi="Arial"/>
                <w:sz w:val="22"/>
                <w:szCs w:val="22"/>
              </w:rPr>
            </w:pPr>
            <w:r>
              <w:rPr>
                <w:rFonts w:ascii="Arial" w:hAnsi="Arial"/>
                <w:sz w:val="22"/>
                <w:szCs w:val="22"/>
              </w:rPr>
              <w:t>r</w:t>
            </w:r>
            <w:r w:rsidR="0049449E" w:rsidRPr="00A67646">
              <w:rPr>
                <w:rFonts w:ascii="Arial" w:hAnsi="Arial"/>
                <w:sz w:val="22"/>
                <w:szCs w:val="22"/>
              </w:rPr>
              <w:t>azvijanje čitalačke kulture, bogaćenje govornog izraza i leksika, razvijanje ljubavi prema knjizi i pisanoj riječi</w:t>
            </w:r>
            <w:r>
              <w:rPr>
                <w:rFonts w:ascii="Arial" w:hAnsi="Arial"/>
                <w:sz w:val="22"/>
                <w:szCs w:val="22"/>
              </w:rPr>
              <w:t>;</w:t>
            </w:r>
            <w:r w:rsidR="0049449E" w:rsidRPr="00A67646">
              <w:rPr>
                <w:rFonts w:ascii="Arial" w:hAnsi="Arial"/>
                <w:sz w:val="22"/>
                <w:szCs w:val="22"/>
              </w:rPr>
              <w:t xml:space="preserve"> </w:t>
            </w:r>
            <w:r>
              <w:rPr>
                <w:rFonts w:ascii="Arial" w:hAnsi="Arial"/>
                <w:sz w:val="22"/>
                <w:szCs w:val="22"/>
              </w:rPr>
              <w:t>u</w:t>
            </w:r>
            <w:r w:rsidR="0049449E" w:rsidRPr="00A67646">
              <w:rPr>
                <w:rFonts w:ascii="Arial" w:hAnsi="Arial"/>
                <w:sz w:val="22"/>
                <w:szCs w:val="22"/>
              </w:rPr>
              <w:t>poznavanje različitih vrsta književnih djela</w:t>
            </w:r>
            <w:r>
              <w:rPr>
                <w:rFonts w:ascii="Arial" w:hAnsi="Arial"/>
                <w:sz w:val="22"/>
                <w:szCs w:val="22"/>
              </w:rPr>
              <w:t>; n</w:t>
            </w:r>
            <w:r w:rsidR="0049449E">
              <w:rPr>
                <w:rFonts w:ascii="Arial" w:hAnsi="Arial"/>
                <w:sz w:val="22"/>
                <w:szCs w:val="22"/>
              </w:rPr>
              <w:t xml:space="preserve">adogradnja u </w:t>
            </w:r>
            <w:r w:rsidR="0049449E" w:rsidRPr="00A67646">
              <w:rPr>
                <w:rFonts w:ascii="Arial" w:hAnsi="Arial"/>
                <w:sz w:val="22"/>
                <w:szCs w:val="22"/>
              </w:rPr>
              <w:t>glazbenom, likovnom i prirodoslovnom smislu</w:t>
            </w:r>
            <w:r>
              <w:rPr>
                <w:rFonts w:ascii="Arial" w:hAnsi="Arial"/>
                <w:sz w:val="22"/>
                <w:szCs w:val="22"/>
              </w:rPr>
              <w:t>; u</w:t>
            </w:r>
            <w:r w:rsidR="0049449E" w:rsidRPr="00A67646">
              <w:rPr>
                <w:rFonts w:ascii="Arial" w:hAnsi="Arial"/>
                <w:sz w:val="22"/>
                <w:szCs w:val="22"/>
              </w:rPr>
              <w:t>svajanje</w:t>
            </w:r>
          </w:p>
          <w:p w14:paraId="10CD03A4" w14:textId="165D1D9C" w:rsidR="0049449E" w:rsidRPr="00A67646" w:rsidRDefault="0049449E" w:rsidP="0001069F">
            <w:pPr>
              <w:pStyle w:val="Sadrajitablice"/>
              <w:jc w:val="both"/>
              <w:rPr>
                <w:rFonts w:ascii="Arial" w:hAnsi="Arial"/>
                <w:sz w:val="22"/>
                <w:szCs w:val="22"/>
              </w:rPr>
            </w:pPr>
            <w:r w:rsidRPr="00A67646">
              <w:rPr>
                <w:rFonts w:ascii="Arial" w:hAnsi="Arial"/>
                <w:sz w:val="22"/>
                <w:szCs w:val="22"/>
              </w:rPr>
              <w:t>spoznaja o različitostima u području umjetnosti te</w:t>
            </w:r>
            <w:r>
              <w:rPr>
                <w:rFonts w:ascii="Arial" w:hAnsi="Arial"/>
                <w:sz w:val="22"/>
                <w:szCs w:val="22"/>
              </w:rPr>
              <w:t xml:space="preserve"> </w:t>
            </w:r>
            <w:r w:rsidRPr="00A67646">
              <w:rPr>
                <w:rFonts w:ascii="Arial" w:hAnsi="Arial"/>
                <w:sz w:val="22"/>
                <w:szCs w:val="22"/>
              </w:rPr>
              <w:t>integracija svih</w:t>
            </w:r>
            <w:r>
              <w:rPr>
                <w:rFonts w:ascii="Arial" w:hAnsi="Arial"/>
                <w:sz w:val="22"/>
                <w:szCs w:val="22"/>
              </w:rPr>
              <w:t xml:space="preserve"> sadržaja</w:t>
            </w:r>
          </w:p>
        </w:tc>
      </w:tr>
      <w:tr w:rsidR="0049449E" w:rsidRPr="0090257F" w14:paraId="03A635B6" w14:textId="77777777" w:rsidTr="00A14F9E">
        <w:trPr>
          <w:trHeight w:val="340"/>
          <w:jc w:val="center"/>
        </w:trPr>
        <w:tc>
          <w:tcPr>
            <w:tcW w:w="3176" w:type="dxa"/>
            <w:vAlign w:val="center"/>
          </w:tcPr>
          <w:p w14:paraId="48A59884" w14:textId="77777777" w:rsidR="0049449E" w:rsidRPr="0090257F" w:rsidRDefault="0049449E" w:rsidP="00A14F9E">
            <w:pPr>
              <w:pStyle w:val="Sadrajitablice"/>
              <w:rPr>
                <w:rFonts w:ascii="Arial" w:hAnsi="Arial"/>
                <w:b/>
                <w:bCs/>
                <w:sz w:val="22"/>
                <w:szCs w:val="22"/>
              </w:rPr>
            </w:pPr>
            <w:r w:rsidRPr="0090257F">
              <w:rPr>
                <w:rFonts w:ascii="Arial" w:hAnsi="Arial"/>
                <w:b/>
                <w:bCs/>
                <w:sz w:val="22"/>
                <w:szCs w:val="22"/>
              </w:rPr>
              <w:t>ciljna skupina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3D8EA6E" w14:textId="77777777" w:rsidR="0049449E" w:rsidRPr="00A67646" w:rsidRDefault="0049449E" w:rsidP="0001069F">
            <w:pPr>
              <w:pStyle w:val="Sadrajitablice"/>
              <w:jc w:val="both"/>
              <w:rPr>
                <w:rFonts w:ascii="Arial" w:hAnsi="Arial"/>
                <w:sz w:val="22"/>
                <w:szCs w:val="22"/>
              </w:rPr>
            </w:pPr>
            <w:r>
              <w:rPr>
                <w:rFonts w:ascii="Arial" w:hAnsi="Arial"/>
                <w:sz w:val="22"/>
                <w:szCs w:val="22"/>
              </w:rPr>
              <w:t xml:space="preserve">učenici </w:t>
            </w:r>
            <w:r w:rsidRPr="00A67646">
              <w:rPr>
                <w:rFonts w:ascii="Arial" w:hAnsi="Arial"/>
                <w:sz w:val="22"/>
                <w:szCs w:val="22"/>
              </w:rPr>
              <w:t>3. razred</w:t>
            </w:r>
            <w:r>
              <w:rPr>
                <w:rFonts w:ascii="Arial" w:hAnsi="Arial"/>
                <w:sz w:val="22"/>
                <w:szCs w:val="22"/>
              </w:rPr>
              <w:t>a</w:t>
            </w:r>
          </w:p>
        </w:tc>
      </w:tr>
      <w:tr w:rsidR="0049449E" w:rsidRPr="0090257F" w14:paraId="7A598E58" w14:textId="77777777" w:rsidTr="00A14F9E">
        <w:trPr>
          <w:trHeight w:val="340"/>
          <w:jc w:val="center"/>
        </w:trPr>
        <w:tc>
          <w:tcPr>
            <w:tcW w:w="3176" w:type="dxa"/>
            <w:vAlign w:val="center"/>
          </w:tcPr>
          <w:p w14:paraId="1A673FFE" w14:textId="5F5CAB1D" w:rsidR="0049449E" w:rsidRPr="0090257F" w:rsidRDefault="0049449E" w:rsidP="00A14F9E">
            <w:pPr>
              <w:pStyle w:val="Sadrajitablice"/>
              <w:rPr>
                <w:rFonts w:ascii="Arial" w:hAnsi="Arial"/>
                <w:b/>
                <w:bCs/>
                <w:sz w:val="22"/>
                <w:szCs w:val="22"/>
              </w:rPr>
            </w:pPr>
            <w:r w:rsidRPr="0090257F">
              <w:rPr>
                <w:rFonts w:ascii="Arial" w:hAnsi="Arial"/>
                <w:b/>
                <w:bCs/>
                <w:sz w:val="22"/>
                <w:szCs w:val="22"/>
              </w:rPr>
              <w:t>nositelj</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60EA195" w14:textId="4D66A8AB" w:rsidR="0049449E" w:rsidRPr="00A67646" w:rsidRDefault="0049449E" w:rsidP="0001069F">
            <w:pPr>
              <w:pStyle w:val="Sadrajitablice"/>
              <w:jc w:val="both"/>
              <w:rPr>
                <w:rFonts w:ascii="Arial" w:hAnsi="Arial"/>
                <w:sz w:val="22"/>
                <w:szCs w:val="22"/>
              </w:rPr>
            </w:pPr>
            <w:r>
              <w:rPr>
                <w:rFonts w:ascii="Arial" w:hAnsi="Arial"/>
                <w:sz w:val="22"/>
                <w:szCs w:val="22"/>
              </w:rPr>
              <w:t>Petra Jurković</w:t>
            </w:r>
          </w:p>
        </w:tc>
      </w:tr>
      <w:tr w:rsidR="0049449E" w:rsidRPr="0090257F" w14:paraId="6607A4FC" w14:textId="77777777" w:rsidTr="00A14F9E">
        <w:trPr>
          <w:trHeight w:val="340"/>
          <w:jc w:val="center"/>
        </w:trPr>
        <w:tc>
          <w:tcPr>
            <w:tcW w:w="3176" w:type="dxa"/>
            <w:vAlign w:val="center"/>
          </w:tcPr>
          <w:p w14:paraId="58B6AF2B" w14:textId="77777777" w:rsidR="0049449E" w:rsidRPr="0090257F" w:rsidRDefault="0049449E" w:rsidP="00A14F9E">
            <w:pPr>
              <w:pStyle w:val="Sadrajitablice"/>
              <w:rPr>
                <w:rFonts w:ascii="Arial" w:hAnsi="Arial"/>
                <w:b/>
                <w:bCs/>
                <w:sz w:val="22"/>
                <w:szCs w:val="22"/>
              </w:rPr>
            </w:pPr>
            <w:r w:rsidRPr="0090257F">
              <w:rPr>
                <w:rFonts w:ascii="Arial" w:hAnsi="Arial"/>
                <w:b/>
                <w:bCs/>
                <w:sz w:val="22"/>
                <w:szCs w:val="22"/>
              </w:rPr>
              <w:t>vrijeme realizacije</w:t>
            </w:r>
            <w:r>
              <w:rPr>
                <w:rFonts w:ascii="Arial" w:hAnsi="Arial"/>
                <w:b/>
                <w:bCs/>
                <w:sz w:val="22"/>
                <w:szCs w:val="22"/>
              </w:rPr>
              <w:t xml:space="preserve"> i</w:t>
            </w:r>
            <w:r w:rsidRPr="0090257F">
              <w:rPr>
                <w:rFonts w:ascii="Arial" w:hAnsi="Arial"/>
                <w:b/>
                <w:bCs/>
                <w:sz w:val="22"/>
                <w:szCs w:val="22"/>
              </w:rPr>
              <w:t xml:space="preserve"> trajanja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36ADF5B" w14:textId="77777777" w:rsidR="0049449E" w:rsidRPr="00A67646" w:rsidRDefault="0049449E" w:rsidP="0001069F">
            <w:pPr>
              <w:pStyle w:val="Sadrajitablice"/>
              <w:jc w:val="both"/>
              <w:rPr>
                <w:rFonts w:ascii="Arial" w:hAnsi="Arial"/>
                <w:sz w:val="22"/>
                <w:szCs w:val="22"/>
              </w:rPr>
            </w:pPr>
            <w:r w:rsidRPr="00A67646">
              <w:rPr>
                <w:rFonts w:ascii="Arial" w:hAnsi="Arial"/>
                <w:sz w:val="22"/>
                <w:szCs w:val="22"/>
              </w:rPr>
              <w:t>nastavna godina 2021./2022.</w:t>
            </w:r>
          </w:p>
        </w:tc>
      </w:tr>
      <w:tr w:rsidR="0049449E" w:rsidRPr="0090257F" w14:paraId="1FEC533F" w14:textId="77777777" w:rsidTr="00A14F9E">
        <w:trPr>
          <w:trHeight w:val="340"/>
          <w:jc w:val="center"/>
        </w:trPr>
        <w:tc>
          <w:tcPr>
            <w:tcW w:w="3176" w:type="dxa"/>
            <w:vAlign w:val="center"/>
          </w:tcPr>
          <w:p w14:paraId="4E514C5C" w14:textId="77777777" w:rsidR="0049449E" w:rsidRPr="0090257F" w:rsidRDefault="0049449E" w:rsidP="00A14F9E">
            <w:pPr>
              <w:pStyle w:val="Sadrajitablice"/>
              <w:rPr>
                <w:rFonts w:ascii="Arial" w:hAnsi="Arial"/>
                <w:b/>
                <w:bCs/>
                <w:sz w:val="22"/>
                <w:szCs w:val="22"/>
              </w:rPr>
            </w:pPr>
            <w:r w:rsidRPr="0090257F">
              <w:rPr>
                <w:rFonts w:ascii="Arial" w:hAnsi="Arial"/>
                <w:b/>
                <w:bCs/>
                <w:sz w:val="22"/>
                <w:szCs w:val="22"/>
              </w:rPr>
              <w:t>način realizacije</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FEB4615" w14:textId="4B92E5D0" w:rsidR="0049449E" w:rsidRPr="00A67646" w:rsidRDefault="00AE5791" w:rsidP="0001069F">
            <w:pPr>
              <w:pStyle w:val="Sadrajitablice"/>
              <w:jc w:val="both"/>
              <w:rPr>
                <w:rFonts w:ascii="Arial" w:hAnsi="Arial"/>
                <w:sz w:val="22"/>
                <w:szCs w:val="22"/>
              </w:rPr>
            </w:pPr>
            <w:r>
              <w:rPr>
                <w:rFonts w:ascii="Arial" w:hAnsi="Arial"/>
                <w:sz w:val="22"/>
                <w:szCs w:val="22"/>
              </w:rPr>
              <w:t>i</w:t>
            </w:r>
            <w:r w:rsidR="0049449E" w:rsidRPr="00A67646">
              <w:rPr>
                <w:rFonts w:ascii="Arial" w:hAnsi="Arial"/>
                <w:sz w:val="22"/>
                <w:szCs w:val="22"/>
              </w:rPr>
              <w:t>ndividualni, rad u paru i rad u grupi</w:t>
            </w:r>
            <w:r>
              <w:rPr>
                <w:rFonts w:ascii="Arial" w:hAnsi="Arial"/>
                <w:sz w:val="22"/>
                <w:szCs w:val="22"/>
              </w:rPr>
              <w:t>; r</w:t>
            </w:r>
            <w:r w:rsidR="0049449E" w:rsidRPr="00A67646">
              <w:rPr>
                <w:rFonts w:ascii="Arial" w:hAnsi="Arial"/>
                <w:sz w:val="22"/>
                <w:szCs w:val="22"/>
              </w:rPr>
              <w:t>adionički oblik rada</w:t>
            </w:r>
            <w:r>
              <w:rPr>
                <w:rFonts w:ascii="Arial" w:hAnsi="Arial"/>
                <w:sz w:val="22"/>
                <w:szCs w:val="22"/>
              </w:rPr>
              <w:t>;</w:t>
            </w:r>
            <w:r w:rsidR="0049449E" w:rsidRPr="00A67646">
              <w:rPr>
                <w:rFonts w:ascii="Arial" w:hAnsi="Arial"/>
                <w:sz w:val="22"/>
                <w:szCs w:val="22"/>
              </w:rPr>
              <w:t xml:space="preserve"> </w:t>
            </w:r>
            <w:r>
              <w:rPr>
                <w:rFonts w:ascii="Arial" w:hAnsi="Arial"/>
                <w:sz w:val="22"/>
                <w:szCs w:val="22"/>
              </w:rPr>
              <w:t>s</w:t>
            </w:r>
            <w:r w:rsidR="0049449E" w:rsidRPr="00A67646">
              <w:rPr>
                <w:rFonts w:ascii="Arial" w:hAnsi="Arial"/>
                <w:sz w:val="22"/>
                <w:szCs w:val="22"/>
              </w:rPr>
              <w:t>usreti s dječjim književnicima</w:t>
            </w:r>
            <w:r>
              <w:rPr>
                <w:rFonts w:ascii="Arial" w:hAnsi="Arial"/>
                <w:sz w:val="22"/>
                <w:szCs w:val="22"/>
              </w:rPr>
              <w:t>; s</w:t>
            </w:r>
            <w:r w:rsidR="0049449E" w:rsidRPr="00A67646">
              <w:rPr>
                <w:rFonts w:ascii="Arial" w:hAnsi="Arial"/>
                <w:sz w:val="22"/>
                <w:szCs w:val="22"/>
              </w:rPr>
              <w:t>uradnja sa školskom knjižnicom i Dječjom knjižnicom grada Samobora</w:t>
            </w:r>
          </w:p>
        </w:tc>
      </w:tr>
      <w:tr w:rsidR="0049449E" w:rsidRPr="0090257F" w14:paraId="02E377FB" w14:textId="77777777" w:rsidTr="00A14F9E">
        <w:trPr>
          <w:trHeight w:val="340"/>
          <w:jc w:val="center"/>
        </w:trPr>
        <w:tc>
          <w:tcPr>
            <w:tcW w:w="3176" w:type="dxa"/>
            <w:vAlign w:val="center"/>
          </w:tcPr>
          <w:p w14:paraId="48425388" w14:textId="77777777" w:rsidR="0049449E" w:rsidRPr="0090257F" w:rsidRDefault="0049449E" w:rsidP="00A14F9E">
            <w:pPr>
              <w:pStyle w:val="Sadrajitablice"/>
              <w:rPr>
                <w:rFonts w:ascii="Arial" w:hAnsi="Arial"/>
                <w:b/>
                <w:bCs/>
                <w:sz w:val="22"/>
                <w:szCs w:val="22"/>
              </w:rPr>
            </w:pPr>
            <w:r w:rsidRPr="0090257F">
              <w:rPr>
                <w:rFonts w:ascii="Arial" w:hAnsi="Arial"/>
                <w:b/>
                <w:bCs/>
                <w:sz w:val="22"/>
                <w:szCs w:val="22"/>
              </w:rPr>
              <w:t>očekivani rezultati (ishodi) i način vrednovanja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38B525D" w14:textId="2A10127B" w:rsidR="0049449E" w:rsidRPr="00A67646" w:rsidRDefault="00AE5791" w:rsidP="0001069F">
            <w:pPr>
              <w:pStyle w:val="Sadrajitablice"/>
              <w:jc w:val="both"/>
              <w:rPr>
                <w:rFonts w:ascii="Arial" w:hAnsi="Arial"/>
                <w:sz w:val="22"/>
                <w:szCs w:val="22"/>
              </w:rPr>
            </w:pPr>
            <w:r>
              <w:rPr>
                <w:rFonts w:ascii="Arial" w:hAnsi="Arial"/>
                <w:sz w:val="22"/>
                <w:szCs w:val="22"/>
              </w:rPr>
              <w:t>u</w:t>
            </w:r>
            <w:r w:rsidR="0049449E" w:rsidRPr="00A67646">
              <w:rPr>
                <w:rFonts w:ascii="Arial" w:hAnsi="Arial"/>
                <w:sz w:val="22"/>
                <w:szCs w:val="22"/>
              </w:rPr>
              <w:t>smjeravanje i poticanje učen</w:t>
            </w:r>
            <w:r w:rsidR="0049449E">
              <w:rPr>
                <w:rFonts w:ascii="Arial" w:hAnsi="Arial"/>
                <w:sz w:val="22"/>
                <w:szCs w:val="22"/>
              </w:rPr>
              <w:t xml:space="preserve">ika ka kreativnom izražavanju u </w:t>
            </w:r>
            <w:r w:rsidR="0049449E" w:rsidRPr="00A67646">
              <w:rPr>
                <w:rFonts w:ascii="Arial" w:hAnsi="Arial"/>
                <w:sz w:val="22"/>
                <w:szCs w:val="22"/>
              </w:rPr>
              <w:t>svim područjima ra</w:t>
            </w:r>
            <w:r w:rsidR="0049449E">
              <w:rPr>
                <w:rFonts w:ascii="Arial" w:hAnsi="Arial"/>
                <w:sz w:val="22"/>
                <w:szCs w:val="22"/>
              </w:rPr>
              <w:t>da</w:t>
            </w:r>
            <w:r>
              <w:rPr>
                <w:rFonts w:ascii="Arial" w:hAnsi="Arial"/>
                <w:sz w:val="22"/>
                <w:szCs w:val="22"/>
              </w:rPr>
              <w:t>; u</w:t>
            </w:r>
            <w:r w:rsidR="0049449E">
              <w:rPr>
                <w:rFonts w:ascii="Arial" w:hAnsi="Arial"/>
                <w:sz w:val="22"/>
                <w:szCs w:val="22"/>
              </w:rPr>
              <w:t xml:space="preserve">poznavanje sa sadržajima i </w:t>
            </w:r>
            <w:r w:rsidR="0049449E" w:rsidRPr="00A67646">
              <w:rPr>
                <w:rFonts w:ascii="Arial" w:hAnsi="Arial"/>
                <w:sz w:val="22"/>
                <w:szCs w:val="22"/>
              </w:rPr>
              <w:t>mogućnostima knjižnice i rada u njo</w:t>
            </w:r>
            <w:r w:rsidR="0049449E">
              <w:rPr>
                <w:rFonts w:ascii="Arial" w:hAnsi="Arial"/>
                <w:sz w:val="22"/>
                <w:szCs w:val="22"/>
              </w:rPr>
              <w:t>j</w:t>
            </w:r>
            <w:r>
              <w:rPr>
                <w:rFonts w:ascii="Arial" w:hAnsi="Arial"/>
                <w:sz w:val="22"/>
                <w:szCs w:val="22"/>
              </w:rPr>
              <w:t>; r</w:t>
            </w:r>
            <w:r w:rsidR="0049449E">
              <w:rPr>
                <w:rFonts w:ascii="Arial" w:hAnsi="Arial"/>
                <w:sz w:val="22"/>
                <w:szCs w:val="22"/>
              </w:rPr>
              <w:t xml:space="preserve">azvoj čitateljskih vještina </w:t>
            </w:r>
            <w:r w:rsidR="0049449E" w:rsidRPr="00A67646">
              <w:rPr>
                <w:rFonts w:ascii="Arial" w:hAnsi="Arial"/>
                <w:sz w:val="22"/>
                <w:szCs w:val="22"/>
              </w:rPr>
              <w:t>i navika</w:t>
            </w:r>
            <w:r>
              <w:rPr>
                <w:rFonts w:ascii="Arial" w:hAnsi="Arial"/>
                <w:sz w:val="22"/>
                <w:szCs w:val="22"/>
              </w:rPr>
              <w:t>; r</w:t>
            </w:r>
            <w:r w:rsidR="0049449E" w:rsidRPr="00A67646">
              <w:rPr>
                <w:rFonts w:ascii="Arial" w:hAnsi="Arial"/>
                <w:sz w:val="22"/>
                <w:szCs w:val="22"/>
              </w:rPr>
              <w:t>azvoj zanimanja za knjigu i čitanje</w:t>
            </w:r>
            <w:r>
              <w:rPr>
                <w:rFonts w:ascii="Arial" w:hAnsi="Arial"/>
                <w:sz w:val="22"/>
                <w:szCs w:val="22"/>
              </w:rPr>
              <w:t>;</w:t>
            </w:r>
            <w:r w:rsidR="0049449E" w:rsidRPr="00A67646">
              <w:rPr>
                <w:rFonts w:ascii="Arial" w:hAnsi="Arial"/>
                <w:sz w:val="22"/>
                <w:szCs w:val="22"/>
              </w:rPr>
              <w:t xml:space="preserve"> </w:t>
            </w:r>
            <w:r>
              <w:rPr>
                <w:rFonts w:ascii="Arial" w:hAnsi="Arial"/>
                <w:sz w:val="22"/>
                <w:szCs w:val="22"/>
              </w:rPr>
              <w:t>u</w:t>
            </w:r>
            <w:r w:rsidR="0049449E" w:rsidRPr="00A67646">
              <w:rPr>
                <w:rFonts w:ascii="Arial" w:hAnsi="Arial"/>
                <w:sz w:val="22"/>
                <w:szCs w:val="22"/>
              </w:rPr>
              <w:t>poznavanje dječjih književnika</w:t>
            </w:r>
          </w:p>
        </w:tc>
      </w:tr>
      <w:tr w:rsidR="0049449E" w:rsidRPr="0090257F" w14:paraId="1BD499FC" w14:textId="77777777" w:rsidTr="00A14F9E">
        <w:trPr>
          <w:trHeight w:val="340"/>
          <w:jc w:val="center"/>
        </w:trPr>
        <w:tc>
          <w:tcPr>
            <w:tcW w:w="3176" w:type="dxa"/>
            <w:vAlign w:val="center"/>
          </w:tcPr>
          <w:p w14:paraId="6B7E8284" w14:textId="77777777" w:rsidR="0049449E" w:rsidRPr="0090257F" w:rsidRDefault="0049449E" w:rsidP="00A14F9E">
            <w:pPr>
              <w:pStyle w:val="Sadrajitablice"/>
              <w:rPr>
                <w:rFonts w:ascii="Arial" w:hAnsi="Arial"/>
                <w:b/>
                <w:bCs/>
                <w:sz w:val="22"/>
                <w:szCs w:val="22"/>
              </w:rPr>
            </w:pPr>
            <w:r w:rsidRPr="0090257F">
              <w:rPr>
                <w:rFonts w:ascii="Arial" w:hAnsi="Arial"/>
                <w:b/>
                <w:bCs/>
                <w:sz w:val="22"/>
                <w:szCs w:val="22"/>
              </w:rPr>
              <w:t>troškovnik</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F61F3D8" w14:textId="2BF6DC89" w:rsidR="0049449E" w:rsidRPr="00A67646" w:rsidRDefault="0049449E" w:rsidP="0001069F">
            <w:pPr>
              <w:pStyle w:val="Sadrajitablice"/>
              <w:jc w:val="both"/>
              <w:rPr>
                <w:rFonts w:ascii="Arial" w:hAnsi="Arial"/>
                <w:sz w:val="22"/>
                <w:szCs w:val="22"/>
              </w:rPr>
            </w:pPr>
            <w:r w:rsidRPr="00A67646">
              <w:rPr>
                <w:rFonts w:ascii="Arial" w:hAnsi="Arial"/>
                <w:sz w:val="22"/>
                <w:szCs w:val="22"/>
              </w:rPr>
              <w:t>papir,</w:t>
            </w:r>
            <w:r w:rsidR="0001069F">
              <w:rPr>
                <w:rFonts w:ascii="Arial" w:hAnsi="Arial"/>
                <w:sz w:val="22"/>
                <w:szCs w:val="22"/>
              </w:rPr>
              <w:t xml:space="preserve"> </w:t>
            </w:r>
            <w:r w:rsidRPr="00A67646">
              <w:rPr>
                <w:rFonts w:ascii="Arial" w:hAnsi="Arial"/>
                <w:sz w:val="22"/>
                <w:szCs w:val="22"/>
              </w:rPr>
              <w:t>flomasteri, škare, ljepilo, knjige, DVD- i, papir za fotokopiranje i ostali potrošni materijal</w:t>
            </w:r>
          </w:p>
        </w:tc>
      </w:tr>
    </w:tbl>
    <w:p w14:paraId="28A06580" w14:textId="2C62A496" w:rsidR="0049449E" w:rsidRDefault="0049449E" w:rsidP="00F841AF">
      <w:pPr>
        <w:rPr>
          <w:rFonts w:ascii="Arial" w:hAnsi="Arial" w:cs="Arial"/>
        </w:rPr>
      </w:pPr>
    </w:p>
    <w:tbl>
      <w:tblPr>
        <w:tblStyle w:val="TableGrid1"/>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01069F" w:rsidRPr="0090257F" w14:paraId="00B2E959" w14:textId="77777777" w:rsidTr="00A14F9E">
        <w:trPr>
          <w:trHeight w:val="567"/>
          <w:jc w:val="center"/>
        </w:trPr>
        <w:tc>
          <w:tcPr>
            <w:tcW w:w="3176" w:type="dxa"/>
            <w:shd w:val="clear" w:color="auto" w:fill="F4B083" w:themeFill="accent2" w:themeFillTint="99"/>
            <w:vAlign w:val="center"/>
          </w:tcPr>
          <w:p w14:paraId="0C04B258" w14:textId="77777777" w:rsidR="0001069F" w:rsidRPr="00846D49" w:rsidRDefault="0001069F" w:rsidP="00A14F9E">
            <w:pPr>
              <w:pStyle w:val="Sadrajitablice"/>
              <w:rPr>
                <w:rFonts w:ascii="Arial" w:hAnsi="Arial"/>
                <w:b/>
                <w:bCs/>
                <w:sz w:val="22"/>
                <w:szCs w:val="22"/>
              </w:rPr>
            </w:pPr>
            <w:r w:rsidRPr="00846D49">
              <w:rPr>
                <w:rFonts w:ascii="Arial" w:hAnsi="Arial"/>
                <w:b/>
                <w:bCs/>
                <w:sz w:val="22"/>
                <w:szCs w:val="22"/>
              </w:rPr>
              <w:t>3. RAZRED</w:t>
            </w:r>
          </w:p>
        </w:tc>
        <w:tc>
          <w:tcPr>
            <w:tcW w:w="5971" w:type="dxa"/>
            <w:shd w:val="clear" w:color="auto" w:fill="F4B083" w:themeFill="accent2" w:themeFillTint="99"/>
            <w:vAlign w:val="center"/>
          </w:tcPr>
          <w:p w14:paraId="2B3A8FFF" w14:textId="56333CA8" w:rsidR="0001069F" w:rsidRPr="00846D49" w:rsidRDefault="0001069F" w:rsidP="00A14F9E">
            <w:pPr>
              <w:pStyle w:val="Sadrajitablice"/>
              <w:jc w:val="center"/>
              <w:rPr>
                <w:rFonts w:ascii="Arial" w:hAnsi="Arial"/>
                <w:b/>
                <w:sz w:val="22"/>
                <w:szCs w:val="22"/>
              </w:rPr>
            </w:pPr>
            <w:r w:rsidRPr="00846D49">
              <w:rPr>
                <w:rFonts w:ascii="Arial" w:hAnsi="Arial"/>
                <w:b/>
                <w:sz w:val="22"/>
                <w:szCs w:val="22"/>
              </w:rPr>
              <w:t xml:space="preserve">ŠKOLSKI PROJEKT </w:t>
            </w:r>
          </w:p>
        </w:tc>
      </w:tr>
      <w:tr w:rsidR="0001069F" w:rsidRPr="0090257F" w14:paraId="5029CB42" w14:textId="77777777" w:rsidTr="00A14F9E">
        <w:trPr>
          <w:trHeight w:val="340"/>
          <w:jc w:val="center"/>
        </w:trPr>
        <w:tc>
          <w:tcPr>
            <w:tcW w:w="3176" w:type="dxa"/>
            <w:vAlign w:val="center"/>
          </w:tcPr>
          <w:p w14:paraId="6AAEB613" w14:textId="77777777" w:rsidR="0001069F" w:rsidRPr="0090257F" w:rsidRDefault="0001069F" w:rsidP="00A14F9E">
            <w:pPr>
              <w:pStyle w:val="Sadrajitablice"/>
              <w:rPr>
                <w:rFonts w:ascii="Arial" w:hAnsi="Arial"/>
                <w:b/>
                <w:bCs/>
                <w:sz w:val="22"/>
                <w:szCs w:val="22"/>
              </w:rPr>
            </w:pPr>
            <w:r w:rsidRPr="0090257F">
              <w:rPr>
                <w:rFonts w:ascii="Arial" w:hAnsi="Arial"/>
                <w:b/>
                <w:bCs/>
                <w:sz w:val="22"/>
                <w:szCs w:val="22"/>
              </w:rPr>
              <w:t>naziv aktivnosti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B8BE054" w14:textId="77777777" w:rsidR="0001069F" w:rsidRPr="0090257F" w:rsidRDefault="0001069F" w:rsidP="00A14F9E">
            <w:pPr>
              <w:pStyle w:val="Sadrajitablice"/>
              <w:jc w:val="center"/>
              <w:rPr>
                <w:rFonts w:ascii="Arial" w:hAnsi="Arial"/>
                <w:b/>
                <w:bCs/>
                <w:sz w:val="22"/>
                <w:szCs w:val="22"/>
              </w:rPr>
            </w:pPr>
            <w:r>
              <w:rPr>
                <w:rFonts w:ascii="Arial" w:hAnsi="Arial"/>
                <w:b/>
                <w:bCs/>
                <w:sz w:val="22"/>
                <w:szCs w:val="22"/>
              </w:rPr>
              <w:t xml:space="preserve">Dani dobrote </w:t>
            </w:r>
          </w:p>
        </w:tc>
      </w:tr>
      <w:tr w:rsidR="0001069F" w:rsidRPr="0090257F" w14:paraId="6375B0C5" w14:textId="77777777" w:rsidTr="00A14F9E">
        <w:trPr>
          <w:trHeight w:val="340"/>
          <w:jc w:val="center"/>
        </w:trPr>
        <w:tc>
          <w:tcPr>
            <w:tcW w:w="3176" w:type="dxa"/>
            <w:vAlign w:val="center"/>
          </w:tcPr>
          <w:p w14:paraId="6E678D86" w14:textId="0F0250D5" w:rsidR="0001069F" w:rsidRPr="0090257F" w:rsidRDefault="0001069F" w:rsidP="00A14F9E">
            <w:pPr>
              <w:pStyle w:val="Sadrajitablice"/>
              <w:rPr>
                <w:rFonts w:ascii="Arial" w:hAnsi="Arial"/>
                <w:b/>
                <w:bCs/>
                <w:sz w:val="22"/>
                <w:szCs w:val="22"/>
              </w:rPr>
            </w:pPr>
            <w:r w:rsidRPr="0090257F">
              <w:rPr>
                <w:rFonts w:ascii="Arial" w:hAnsi="Arial"/>
                <w:b/>
                <w:bCs/>
                <w:sz w:val="22"/>
                <w:szCs w:val="22"/>
              </w:rPr>
              <w:t>ciljevi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08117AA" w14:textId="7008C094" w:rsidR="0001069F" w:rsidRPr="0090257F" w:rsidRDefault="00AE5791" w:rsidP="0001069F">
            <w:pPr>
              <w:pStyle w:val="Sadrajitablice"/>
              <w:jc w:val="both"/>
              <w:rPr>
                <w:rFonts w:ascii="Arial" w:hAnsi="Arial"/>
                <w:sz w:val="22"/>
                <w:szCs w:val="22"/>
              </w:rPr>
            </w:pPr>
            <w:r>
              <w:rPr>
                <w:rFonts w:ascii="Arial" w:hAnsi="Arial"/>
                <w:sz w:val="22"/>
                <w:szCs w:val="22"/>
              </w:rPr>
              <w:t>p</w:t>
            </w:r>
            <w:r w:rsidR="0001069F" w:rsidRPr="00B77942">
              <w:rPr>
                <w:rFonts w:ascii="Arial" w:hAnsi="Arial"/>
                <w:sz w:val="22"/>
                <w:szCs w:val="22"/>
              </w:rPr>
              <w:t>robuditi u učenicima ljubav i dobrotu te</w:t>
            </w:r>
            <w:r w:rsidR="0001069F">
              <w:rPr>
                <w:rFonts w:ascii="Arial" w:hAnsi="Arial"/>
                <w:sz w:val="22"/>
                <w:szCs w:val="22"/>
              </w:rPr>
              <w:t xml:space="preserve"> osvijestiti važnost međusobnog </w:t>
            </w:r>
            <w:r w:rsidR="0001069F" w:rsidRPr="00B77942">
              <w:rPr>
                <w:rFonts w:ascii="Arial" w:hAnsi="Arial"/>
                <w:sz w:val="22"/>
                <w:szCs w:val="22"/>
              </w:rPr>
              <w:t>pomaganja i osjećaja solidarnosti prem</w:t>
            </w:r>
            <w:r w:rsidR="0001069F">
              <w:rPr>
                <w:rFonts w:ascii="Arial" w:hAnsi="Arial"/>
                <w:sz w:val="22"/>
                <w:szCs w:val="22"/>
              </w:rPr>
              <w:t xml:space="preserve">a onima kojima je to potrebno i </w:t>
            </w:r>
            <w:r w:rsidR="0001069F" w:rsidRPr="00B77942">
              <w:rPr>
                <w:rFonts w:ascii="Arial" w:hAnsi="Arial"/>
                <w:sz w:val="22"/>
                <w:szCs w:val="22"/>
              </w:rPr>
              <w:t xml:space="preserve">koji su usamljeni u dane </w:t>
            </w:r>
            <w:r w:rsidR="0001069F">
              <w:rPr>
                <w:rFonts w:ascii="Arial" w:hAnsi="Arial"/>
                <w:sz w:val="22"/>
                <w:szCs w:val="22"/>
              </w:rPr>
              <w:t>a</w:t>
            </w:r>
            <w:r w:rsidR="0001069F" w:rsidRPr="00B77942">
              <w:rPr>
                <w:rFonts w:ascii="Arial" w:hAnsi="Arial"/>
                <w:sz w:val="22"/>
                <w:szCs w:val="22"/>
              </w:rPr>
              <w:t>dventa</w:t>
            </w:r>
            <w:r>
              <w:rPr>
                <w:rFonts w:ascii="Arial" w:hAnsi="Arial"/>
                <w:sz w:val="22"/>
                <w:szCs w:val="22"/>
              </w:rPr>
              <w:t>; u</w:t>
            </w:r>
            <w:r w:rsidR="0001069F" w:rsidRPr="00B77942">
              <w:rPr>
                <w:rFonts w:ascii="Arial" w:hAnsi="Arial"/>
                <w:sz w:val="22"/>
                <w:szCs w:val="22"/>
              </w:rPr>
              <w:t>čenicima kroz niz ak</w:t>
            </w:r>
            <w:r w:rsidR="0001069F">
              <w:rPr>
                <w:rFonts w:ascii="Arial" w:hAnsi="Arial"/>
                <w:sz w:val="22"/>
                <w:szCs w:val="22"/>
              </w:rPr>
              <w:t xml:space="preserve">tivnosti približiti sam osjećaj volontiranja – pomoć </w:t>
            </w:r>
            <w:r w:rsidR="0001069F" w:rsidRPr="00B77942">
              <w:rPr>
                <w:rFonts w:ascii="Arial" w:hAnsi="Arial"/>
                <w:sz w:val="22"/>
                <w:szCs w:val="22"/>
              </w:rPr>
              <w:t>drugima, uočiti da svi nemaju jedna</w:t>
            </w:r>
            <w:r w:rsidR="0001069F">
              <w:rPr>
                <w:rFonts w:ascii="Arial" w:hAnsi="Arial"/>
                <w:sz w:val="22"/>
                <w:szCs w:val="22"/>
              </w:rPr>
              <w:t xml:space="preserve">ko, da i mala "kap čini rijeku" </w:t>
            </w:r>
            <w:r w:rsidR="0001069F" w:rsidRPr="00B77942">
              <w:rPr>
                <w:rFonts w:ascii="Arial" w:hAnsi="Arial"/>
                <w:sz w:val="22"/>
                <w:szCs w:val="22"/>
              </w:rPr>
              <w:t>pozitivnih aktivnosti</w:t>
            </w:r>
          </w:p>
        </w:tc>
      </w:tr>
      <w:tr w:rsidR="0001069F" w:rsidRPr="0090257F" w14:paraId="2BA14278" w14:textId="77777777" w:rsidTr="00A14F9E">
        <w:trPr>
          <w:trHeight w:val="340"/>
          <w:jc w:val="center"/>
        </w:trPr>
        <w:tc>
          <w:tcPr>
            <w:tcW w:w="3176" w:type="dxa"/>
            <w:vAlign w:val="center"/>
          </w:tcPr>
          <w:p w14:paraId="350B5181" w14:textId="77777777" w:rsidR="0001069F" w:rsidRPr="0090257F" w:rsidRDefault="0001069F" w:rsidP="00A14F9E">
            <w:pPr>
              <w:pStyle w:val="Sadrajitablice"/>
              <w:rPr>
                <w:rFonts w:ascii="Arial" w:hAnsi="Arial"/>
                <w:b/>
                <w:bCs/>
                <w:sz w:val="22"/>
                <w:szCs w:val="22"/>
              </w:rPr>
            </w:pPr>
            <w:r w:rsidRPr="0090257F">
              <w:rPr>
                <w:rFonts w:ascii="Arial" w:hAnsi="Arial"/>
                <w:b/>
                <w:bCs/>
                <w:sz w:val="22"/>
                <w:szCs w:val="22"/>
              </w:rPr>
              <w:t>ciljna skupina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E4296D6" w14:textId="77777777" w:rsidR="0001069F" w:rsidRPr="0090257F" w:rsidRDefault="0001069F" w:rsidP="0001069F">
            <w:pPr>
              <w:pStyle w:val="Sadrajitablice"/>
              <w:jc w:val="both"/>
              <w:rPr>
                <w:rFonts w:ascii="Arial" w:hAnsi="Arial"/>
                <w:sz w:val="22"/>
                <w:szCs w:val="22"/>
              </w:rPr>
            </w:pPr>
            <w:r>
              <w:rPr>
                <w:rFonts w:ascii="Arial" w:hAnsi="Arial"/>
                <w:sz w:val="22"/>
                <w:szCs w:val="22"/>
              </w:rPr>
              <w:t>učenici 3. d razreda</w:t>
            </w:r>
          </w:p>
        </w:tc>
      </w:tr>
      <w:tr w:rsidR="0001069F" w:rsidRPr="0090257F" w14:paraId="130429AB" w14:textId="77777777" w:rsidTr="00A14F9E">
        <w:trPr>
          <w:trHeight w:val="340"/>
          <w:jc w:val="center"/>
        </w:trPr>
        <w:tc>
          <w:tcPr>
            <w:tcW w:w="3176" w:type="dxa"/>
            <w:vAlign w:val="center"/>
          </w:tcPr>
          <w:p w14:paraId="647FCE4F" w14:textId="77467D0B" w:rsidR="0001069F" w:rsidRPr="0090257F" w:rsidRDefault="0001069F" w:rsidP="00A14F9E">
            <w:pPr>
              <w:pStyle w:val="Sadrajitablice"/>
              <w:rPr>
                <w:rFonts w:ascii="Arial" w:hAnsi="Arial"/>
                <w:b/>
                <w:bCs/>
                <w:sz w:val="22"/>
                <w:szCs w:val="22"/>
              </w:rPr>
            </w:pPr>
            <w:r w:rsidRPr="0090257F">
              <w:rPr>
                <w:rFonts w:ascii="Arial" w:hAnsi="Arial"/>
                <w:b/>
                <w:bCs/>
                <w:sz w:val="22"/>
                <w:szCs w:val="22"/>
              </w:rPr>
              <w:t>nositelj</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61A88F0" w14:textId="06F42071" w:rsidR="0001069F" w:rsidRPr="0090257F" w:rsidRDefault="0001069F" w:rsidP="0001069F">
            <w:pPr>
              <w:pStyle w:val="Sadrajitablice"/>
              <w:jc w:val="both"/>
              <w:rPr>
                <w:rFonts w:ascii="Arial" w:hAnsi="Arial"/>
                <w:sz w:val="22"/>
                <w:szCs w:val="22"/>
              </w:rPr>
            </w:pPr>
            <w:r>
              <w:rPr>
                <w:rFonts w:ascii="Arial" w:hAnsi="Arial"/>
                <w:sz w:val="22"/>
                <w:szCs w:val="22"/>
              </w:rPr>
              <w:t xml:space="preserve">Petra Jurković </w:t>
            </w:r>
          </w:p>
        </w:tc>
      </w:tr>
      <w:tr w:rsidR="0001069F" w:rsidRPr="0090257F" w14:paraId="3278972C" w14:textId="77777777" w:rsidTr="00A14F9E">
        <w:trPr>
          <w:trHeight w:val="340"/>
          <w:jc w:val="center"/>
        </w:trPr>
        <w:tc>
          <w:tcPr>
            <w:tcW w:w="3176" w:type="dxa"/>
            <w:vAlign w:val="center"/>
          </w:tcPr>
          <w:p w14:paraId="21BF4DBB" w14:textId="77777777" w:rsidR="0001069F" w:rsidRPr="0090257F" w:rsidRDefault="0001069F" w:rsidP="00A14F9E">
            <w:pPr>
              <w:pStyle w:val="Sadrajitablice"/>
              <w:rPr>
                <w:rFonts w:ascii="Arial" w:hAnsi="Arial"/>
                <w:b/>
                <w:bCs/>
                <w:sz w:val="22"/>
                <w:szCs w:val="22"/>
              </w:rPr>
            </w:pPr>
            <w:r w:rsidRPr="0090257F">
              <w:rPr>
                <w:rFonts w:ascii="Arial" w:hAnsi="Arial"/>
                <w:b/>
                <w:bCs/>
                <w:sz w:val="22"/>
                <w:szCs w:val="22"/>
              </w:rPr>
              <w:t>vrijeme realizacije</w:t>
            </w:r>
            <w:r>
              <w:rPr>
                <w:rFonts w:ascii="Arial" w:hAnsi="Arial"/>
                <w:b/>
                <w:bCs/>
                <w:sz w:val="22"/>
                <w:szCs w:val="22"/>
              </w:rPr>
              <w:t xml:space="preserve"> i</w:t>
            </w:r>
            <w:r w:rsidRPr="0090257F">
              <w:rPr>
                <w:rFonts w:ascii="Arial" w:hAnsi="Arial"/>
                <w:b/>
                <w:bCs/>
                <w:sz w:val="22"/>
                <w:szCs w:val="22"/>
              </w:rPr>
              <w:t xml:space="preserve"> trajanja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315B2C9" w14:textId="6F0F8640" w:rsidR="0001069F" w:rsidRPr="0090257F" w:rsidRDefault="0001069F" w:rsidP="0001069F">
            <w:pPr>
              <w:pStyle w:val="Sadrajitablice"/>
              <w:jc w:val="both"/>
              <w:rPr>
                <w:rFonts w:ascii="Arial" w:hAnsi="Arial"/>
                <w:sz w:val="22"/>
                <w:szCs w:val="22"/>
              </w:rPr>
            </w:pPr>
            <w:r>
              <w:rPr>
                <w:rFonts w:ascii="Arial" w:hAnsi="Arial"/>
                <w:sz w:val="22"/>
                <w:szCs w:val="22"/>
              </w:rPr>
              <w:t>tijekom školske godine 2021./2022.</w:t>
            </w:r>
          </w:p>
        </w:tc>
      </w:tr>
      <w:tr w:rsidR="0001069F" w:rsidRPr="0090257F" w14:paraId="3DD48ABF" w14:textId="77777777" w:rsidTr="00A14F9E">
        <w:trPr>
          <w:trHeight w:val="340"/>
          <w:jc w:val="center"/>
        </w:trPr>
        <w:tc>
          <w:tcPr>
            <w:tcW w:w="3176" w:type="dxa"/>
            <w:vAlign w:val="center"/>
          </w:tcPr>
          <w:p w14:paraId="574C37C4" w14:textId="77777777" w:rsidR="0001069F" w:rsidRPr="0090257F" w:rsidRDefault="0001069F" w:rsidP="00A14F9E">
            <w:pPr>
              <w:pStyle w:val="Sadrajitablice"/>
              <w:rPr>
                <w:rFonts w:ascii="Arial" w:hAnsi="Arial"/>
                <w:b/>
                <w:bCs/>
                <w:sz w:val="22"/>
                <w:szCs w:val="22"/>
              </w:rPr>
            </w:pPr>
            <w:r w:rsidRPr="0090257F">
              <w:rPr>
                <w:rFonts w:ascii="Arial" w:hAnsi="Arial"/>
                <w:b/>
                <w:bCs/>
                <w:sz w:val="22"/>
                <w:szCs w:val="22"/>
              </w:rPr>
              <w:t>način realizacije</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A976A45" w14:textId="50034D8F" w:rsidR="0001069F" w:rsidRPr="0090257F" w:rsidRDefault="00AE5791" w:rsidP="0001069F">
            <w:pPr>
              <w:pStyle w:val="Sadrajitablice"/>
              <w:jc w:val="both"/>
              <w:rPr>
                <w:rFonts w:ascii="Arial" w:hAnsi="Arial"/>
                <w:sz w:val="22"/>
                <w:szCs w:val="22"/>
              </w:rPr>
            </w:pPr>
            <w:r>
              <w:rPr>
                <w:rFonts w:ascii="Arial" w:hAnsi="Arial"/>
                <w:sz w:val="22"/>
                <w:szCs w:val="22"/>
              </w:rPr>
              <w:t>u</w:t>
            </w:r>
            <w:r w:rsidR="0001069F" w:rsidRPr="00B77942">
              <w:rPr>
                <w:rFonts w:ascii="Arial" w:hAnsi="Arial"/>
                <w:sz w:val="22"/>
                <w:szCs w:val="22"/>
              </w:rPr>
              <w:t xml:space="preserve">čenici aktivno sudjeluju u lokalnoj zajednici i postaju njen aktivni </w:t>
            </w:r>
            <w:r w:rsidR="0001069F">
              <w:rPr>
                <w:rFonts w:ascii="Arial" w:hAnsi="Arial"/>
                <w:sz w:val="22"/>
                <w:szCs w:val="22"/>
              </w:rPr>
              <w:t>sudionik</w:t>
            </w:r>
            <w:r>
              <w:rPr>
                <w:rFonts w:ascii="Arial" w:hAnsi="Arial"/>
                <w:sz w:val="22"/>
                <w:szCs w:val="22"/>
              </w:rPr>
              <w:t>; u</w:t>
            </w:r>
            <w:r w:rsidR="0001069F" w:rsidRPr="00B77942">
              <w:rPr>
                <w:rFonts w:ascii="Arial" w:hAnsi="Arial"/>
                <w:sz w:val="22"/>
                <w:szCs w:val="22"/>
              </w:rPr>
              <w:t>čenici bi ostalim sudionicima (razredima</w:t>
            </w:r>
            <w:r w:rsidR="0001069F">
              <w:rPr>
                <w:rFonts w:ascii="Arial" w:hAnsi="Arial"/>
                <w:sz w:val="22"/>
                <w:szCs w:val="22"/>
              </w:rPr>
              <w:t xml:space="preserve">) poslali čestitku s pozitivnim </w:t>
            </w:r>
            <w:r w:rsidR="0001069F" w:rsidRPr="00B77942">
              <w:rPr>
                <w:rFonts w:ascii="Arial" w:hAnsi="Arial"/>
                <w:sz w:val="22"/>
                <w:szCs w:val="22"/>
              </w:rPr>
              <w:t>mislima</w:t>
            </w:r>
            <w:r>
              <w:rPr>
                <w:rFonts w:ascii="Arial" w:hAnsi="Arial"/>
                <w:sz w:val="22"/>
                <w:szCs w:val="22"/>
              </w:rPr>
              <w:t>; s</w:t>
            </w:r>
            <w:r w:rsidR="0001069F">
              <w:rPr>
                <w:rFonts w:ascii="Arial" w:hAnsi="Arial"/>
                <w:sz w:val="22"/>
                <w:szCs w:val="22"/>
              </w:rPr>
              <w:t>lanje pisama dobrote u domove za starije i nemoćne</w:t>
            </w:r>
            <w:r>
              <w:rPr>
                <w:rFonts w:ascii="Arial" w:hAnsi="Arial"/>
                <w:sz w:val="22"/>
                <w:szCs w:val="22"/>
              </w:rPr>
              <w:t>; a</w:t>
            </w:r>
            <w:r w:rsidR="0001069F">
              <w:rPr>
                <w:rFonts w:ascii="Arial" w:hAnsi="Arial"/>
                <w:sz w:val="22"/>
                <w:szCs w:val="22"/>
              </w:rPr>
              <w:t>kcija prikupljanja igračaka za dječje domove</w:t>
            </w:r>
          </w:p>
        </w:tc>
      </w:tr>
      <w:tr w:rsidR="0001069F" w:rsidRPr="0090257F" w14:paraId="248A0D73" w14:textId="77777777" w:rsidTr="00A14F9E">
        <w:trPr>
          <w:trHeight w:val="340"/>
          <w:jc w:val="center"/>
        </w:trPr>
        <w:tc>
          <w:tcPr>
            <w:tcW w:w="3176" w:type="dxa"/>
            <w:vAlign w:val="center"/>
          </w:tcPr>
          <w:p w14:paraId="1DDB8546" w14:textId="77777777" w:rsidR="0001069F" w:rsidRPr="0090257F" w:rsidRDefault="0001069F" w:rsidP="00A14F9E">
            <w:pPr>
              <w:pStyle w:val="Sadrajitablice"/>
              <w:rPr>
                <w:rFonts w:ascii="Arial" w:hAnsi="Arial"/>
                <w:b/>
                <w:bCs/>
                <w:sz w:val="22"/>
                <w:szCs w:val="22"/>
              </w:rPr>
            </w:pPr>
            <w:r w:rsidRPr="0090257F">
              <w:rPr>
                <w:rFonts w:ascii="Arial" w:hAnsi="Arial"/>
                <w:b/>
                <w:bCs/>
                <w:sz w:val="22"/>
                <w:szCs w:val="22"/>
              </w:rPr>
              <w:t>očekivani rezultati (ishodi) i način vrednovanja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99497A3" w14:textId="4A01E5F4" w:rsidR="0001069F" w:rsidRPr="0090257F" w:rsidRDefault="00AE5791" w:rsidP="0001069F">
            <w:pPr>
              <w:pStyle w:val="Sadrajitablice"/>
              <w:jc w:val="both"/>
              <w:rPr>
                <w:rFonts w:ascii="Arial" w:hAnsi="Arial"/>
                <w:sz w:val="22"/>
                <w:szCs w:val="22"/>
              </w:rPr>
            </w:pPr>
            <w:r>
              <w:rPr>
                <w:rFonts w:ascii="Arial" w:hAnsi="Arial"/>
                <w:sz w:val="22"/>
                <w:szCs w:val="22"/>
              </w:rPr>
              <w:t>p</w:t>
            </w:r>
            <w:r w:rsidR="0001069F" w:rsidRPr="00B77942">
              <w:rPr>
                <w:rFonts w:ascii="Arial" w:hAnsi="Arial"/>
                <w:sz w:val="22"/>
                <w:szCs w:val="22"/>
              </w:rPr>
              <w:t>rikupljanje sredstava u humanitarne svrhe u</w:t>
            </w:r>
            <w:r w:rsidR="0001069F">
              <w:rPr>
                <w:rFonts w:ascii="Arial" w:hAnsi="Arial"/>
                <w:sz w:val="22"/>
                <w:szCs w:val="22"/>
              </w:rPr>
              <w:t xml:space="preserve">groženoj obitelji ili udruzi po </w:t>
            </w:r>
            <w:r w:rsidR="0001069F" w:rsidRPr="00B77942">
              <w:rPr>
                <w:rFonts w:ascii="Arial" w:hAnsi="Arial"/>
                <w:sz w:val="22"/>
                <w:szCs w:val="22"/>
              </w:rPr>
              <w:t>izboru učenika</w:t>
            </w:r>
            <w:r>
              <w:rPr>
                <w:rFonts w:ascii="Arial" w:hAnsi="Arial"/>
                <w:sz w:val="22"/>
                <w:szCs w:val="22"/>
              </w:rPr>
              <w:t>; r</w:t>
            </w:r>
            <w:r w:rsidR="0001069F" w:rsidRPr="00B77942">
              <w:rPr>
                <w:rFonts w:ascii="Arial" w:hAnsi="Arial"/>
                <w:sz w:val="22"/>
                <w:szCs w:val="22"/>
              </w:rPr>
              <w:t>azvijanje malih razredn</w:t>
            </w:r>
            <w:r w:rsidR="0001069F">
              <w:rPr>
                <w:rFonts w:ascii="Arial" w:hAnsi="Arial"/>
                <w:sz w:val="22"/>
                <w:szCs w:val="22"/>
              </w:rPr>
              <w:t xml:space="preserve">ih aktivnosti koje će poslužiti </w:t>
            </w:r>
            <w:r w:rsidR="0001069F" w:rsidRPr="00B77942">
              <w:rPr>
                <w:rFonts w:ascii="Arial" w:hAnsi="Arial"/>
                <w:sz w:val="22"/>
                <w:szCs w:val="22"/>
              </w:rPr>
              <w:t xml:space="preserve">razvijanju atmosfere </w:t>
            </w:r>
            <w:r w:rsidR="0001069F">
              <w:rPr>
                <w:rFonts w:ascii="Arial" w:hAnsi="Arial"/>
                <w:sz w:val="22"/>
                <w:szCs w:val="22"/>
              </w:rPr>
              <w:t>a</w:t>
            </w:r>
            <w:r w:rsidR="0001069F" w:rsidRPr="00B77942">
              <w:rPr>
                <w:rFonts w:ascii="Arial" w:hAnsi="Arial"/>
                <w:sz w:val="22"/>
                <w:szCs w:val="22"/>
              </w:rPr>
              <w:t>dventa unutar ra</w:t>
            </w:r>
            <w:r w:rsidR="0001069F">
              <w:rPr>
                <w:rFonts w:ascii="Arial" w:hAnsi="Arial"/>
                <w:sz w:val="22"/>
                <w:szCs w:val="22"/>
              </w:rPr>
              <w:t xml:space="preserve">zreda, poticanje učenika na što </w:t>
            </w:r>
            <w:r w:rsidR="0001069F" w:rsidRPr="00B77942">
              <w:rPr>
                <w:rFonts w:ascii="Arial" w:hAnsi="Arial"/>
                <w:sz w:val="22"/>
                <w:szCs w:val="22"/>
              </w:rPr>
              <w:t>više zajedničkih organiziranih aktivnosti, poticanje na pomoć</w:t>
            </w:r>
          </w:p>
        </w:tc>
      </w:tr>
      <w:tr w:rsidR="0001069F" w:rsidRPr="0090257F" w14:paraId="260AAE1D" w14:textId="77777777" w:rsidTr="00A14F9E">
        <w:trPr>
          <w:trHeight w:val="340"/>
          <w:jc w:val="center"/>
        </w:trPr>
        <w:tc>
          <w:tcPr>
            <w:tcW w:w="3176" w:type="dxa"/>
            <w:vAlign w:val="center"/>
          </w:tcPr>
          <w:p w14:paraId="5F32C852" w14:textId="77777777" w:rsidR="0001069F" w:rsidRPr="0090257F" w:rsidRDefault="0001069F" w:rsidP="00A14F9E">
            <w:pPr>
              <w:pStyle w:val="Sadrajitablice"/>
              <w:rPr>
                <w:rFonts w:ascii="Arial" w:hAnsi="Arial"/>
                <w:b/>
                <w:bCs/>
                <w:sz w:val="22"/>
                <w:szCs w:val="22"/>
              </w:rPr>
            </w:pPr>
            <w:r w:rsidRPr="0090257F">
              <w:rPr>
                <w:rFonts w:ascii="Arial" w:hAnsi="Arial"/>
                <w:b/>
                <w:bCs/>
                <w:sz w:val="22"/>
                <w:szCs w:val="22"/>
              </w:rPr>
              <w:t>troškovnik</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A3BDFEF" w14:textId="30048C52" w:rsidR="0001069F" w:rsidRPr="0090257F" w:rsidRDefault="00AE5791" w:rsidP="0001069F">
            <w:pPr>
              <w:pStyle w:val="Sadrajitablice"/>
              <w:jc w:val="both"/>
              <w:rPr>
                <w:rFonts w:ascii="Arial" w:hAnsi="Arial"/>
                <w:sz w:val="22"/>
                <w:szCs w:val="22"/>
              </w:rPr>
            </w:pPr>
            <w:r>
              <w:rPr>
                <w:rFonts w:ascii="Arial" w:hAnsi="Arial"/>
                <w:sz w:val="22"/>
                <w:szCs w:val="22"/>
              </w:rPr>
              <w:t>n</w:t>
            </w:r>
            <w:r w:rsidR="0001069F">
              <w:rPr>
                <w:rFonts w:ascii="Arial" w:hAnsi="Arial"/>
                <w:sz w:val="22"/>
                <w:szCs w:val="22"/>
              </w:rPr>
              <w:t>ema troškova</w:t>
            </w:r>
          </w:p>
        </w:tc>
      </w:tr>
    </w:tbl>
    <w:p w14:paraId="17C76A7F" w14:textId="4A8E1E3A" w:rsidR="008B461E" w:rsidRDefault="008B461E" w:rsidP="00F841AF">
      <w:pPr>
        <w:rPr>
          <w:rFonts w:ascii="Arial" w:hAnsi="Arial" w:cs="Arial"/>
        </w:rPr>
      </w:pPr>
    </w:p>
    <w:tbl>
      <w:tblPr>
        <w:tblStyle w:val="Reetkatablice"/>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C81405" w:rsidRPr="0090257F" w14:paraId="35AFAFAF" w14:textId="77777777" w:rsidTr="00D162A2">
        <w:trPr>
          <w:trHeight w:val="567"/>
          <w:jc w:val="center"/>
        </w:trPr>
        <w:tc>
          <w:tcPr>
            <w:tcW w:w="3176" w:type="dxa"/>
            <w:shd w:val="clear" w:color="auto" w:fill="F4B083" w:themeFill="accent2" w:themeFillTint="99"/>
            <w:vAlign w:val="center"/>
          </w:tcPr>
          <w:p w14:paraId="61F7D719" w14:textId="574688D5" w:rsidR="00C81405" w:rsidRPr="0090257F" w:rsidRDefault="00C81405" w:rsidP="00C81405">
            <w:pPr>
              <w:pStyle w:val="Sadrajitablice"/>
              <w:rPr>
                <w:rFonts w:ascii="Arial" w:hAnsi="Arial"/>
                <w:b/>
                <w:bCs/>
                <w:sz w:val="22"/>
                <w:szCs w:val="22"/>
              </w:rPr>
            </w:pPr>
            <w:bookmarkStart w:id="36" w:name="_Hlk53158457"/>
            <w:r>
              <w:rPr>
                <w:rFonts w:ascii="Arial" w:hAnsi="Arial"/>
                <w:b/>
                <w:bCs/>
                <w:sz w:val="22"/>
                <w:szCs w:val="22"/>
              </w:rPr>
              <w:lastRenderedPageBreak/>
              <w:t xml:space="preserve">3. </w:t>
            </w:r>
            <w:r w:rsidRPr="0090257F">
              <w:rPr>
                <w:rFonts w:ascii="Arial" w:hAnsi="Arial"/>
                <w:b/>
                <w:bCs/>
                <w:sz w:val="22"/>
                <w:szCs w:val="22"/>
              </w:rPr>
              <w:t>RAZRED</w:t>
            </w:r>
          </w:p>
        </w:tc>
        <w:tc>
          <w:tcPr>
            <w:tcW w:w="5971" w:type="dxa"/>
            <w:shd w:val="clear" w:color="auto" w:fill="F4B083" w:themeFill="accent2" w:themeFillTint="99"/>
            <w:vAlign w:val="center"/>
          </w:tcPr>
          <w:p w14:paraId="7C03B7D0" w14:textId="1A014B44" w:rsidR="00C81405" w:rsidRPr="0090257F" w:rsidRDefault="00C81405" w:rsidP="00C81405">
            <w:pPr>
              <w:pStyle w:val="Sadrajitablice"/>
              <w:jc w:val="center"/>
              <w:rPr>
                <w:rFonts w:ascii="Arial" w:hAnsi="Arial"/>
                <w:b/>
                <w:sz w:val="22"/>
                <w:szCs w:val="22"/>
              </w:rPr>
            </w:pPr>
            <w:r w:rsidRPr="0090257F">
              <w:rPr>
                <w:rFonts w:ascii="Arial" w:hAnsi="Arial"/>
                <w:b/>
                <w:sz w:val="22"/>
                <w:szCs w:val="22"/>
              </w:rPr>
              <w:t xml:space="preserve">ŠKOLSKI PROJEKT </w:t>
            </w:r>
          </w:p>
        </w:tc>
      </w:tr>
      <w:tr w:rsidR="00C81405" w:rsidRPr="0090257F" w14:paraId="2576B957" w14:textId="77777777" w:rsidTr="00C81405">
        <w:trPr>
          <w:trHeight w:val="342"/>
          <w:jc w:val="center"/>
        </w:trPr>
        <w:tc>
          <w:tcPr>
            <w:tcW w:w="3176" w:type="dxa"/>
            <w:vAlign w:val="center"/>
          </w:tcPr>
          <w:p w14:paraId="2FF38FA3" w14:textId="77777777" w:rsidR="00C81405" w:rsidRPr="0090257F" w:rsidRDefault="00C81405" w:rsidP="00C81405">
            <w:pPr>
              <w:pStyle w:val="Sadrajitablice"/>
              <w:rPr>
                <w:rFonts w:ascii="Arial" w:hAnsi="Arial"/>
                <w:b/>
                <w:bCs/>
                <w:sz w:val="22"/>
                <w:szCs w:val="22"/>
              </w:rPr>
            </w:pPr>
            <w:r w:rsidRPr="0090257F">
              <w:rPr>
                <w:rFonts w:ascii="Arial" w:hAnsi="Arial"/>
                <w:b/>
                <w:bCs/>
                <w:sz w:val="22"/>
                <w:szCs w:val="22"/>
              </w:rPr>
              <w:t>naziv aktivnosti</w:t>
            </w:r>
          </w:p>
        </w:tc>
        <w:tc>
          <w:tcPr>
            <w:tcW w:w="5971" w:type="dxa"/>
            <w:tcBorders>
              <w:top w:val="double" w:sz="4" w:space="0" w:color="auto"/>
              <w:left w:val="double" w:sz="4" w:space="0" w:color="auto"/>
              <w:bottom w:val="double" w:sz="4" w:space="0" w:color="auto"/>
              <w:right w:val="double" w:sz="4" w:space="0" w:color="auto"/>
            </w:tcBorders>
            <w:vAlign w:val="center"/>
          </w:tcPr>
          <w:p w14:paraId="2DDA297F" w14:textId="77777777" w:rsidR="00C81405" w:rsidRPr="00640A42" w:rsidRDefault="00C81405" w:rsidP="00C81405">
            <w:pPr>
              <w:widowControl w:val="0"/>
              <w:suppressLineNumbers/>
              <w:spacing w:after="0" w:line="240" w:lineRule="auto"/>
              <w:jc w:val="center"/>
              <w:rPr>
                <w:rFonts w:ascii="Arial" w:eastAsia="NSimSun" w:hAnsi="Arial" w:cs="Arial"/>
                <w:b/>
                <w:bCs/>
                <w:sz w:val="22"/>
                <w:szCs w:val="22"/>
                <w:lang w:eastAsia="zh-CN"/>
              </w:rPr>
            </w:pPr>
            <w:r w:rsidRPr="00640A42">
              <w:rPr>
                <w:rFonts w:ascii="Arial" w:hAnsi="Arial" w:cs="Arial"/>
                <w:b/>
                <w:color w:val="26282A"/>
                <w:sz w:val="22"/>
                <w:szCs w:val="22"/>
                <w:shd w:val="clear" w:color="auto" w:fill="FFFFFF"/>
              </w:rPr>
              <w:t>MAT liga</w:t>
            </w:r>
          </w:p>
        </w:tc>
      </w:tr>
      <w:tr w:rsidR="00C81405" w:rsidRPr="0090257F" w14:paraId="3CBF6994" w14:textId="77777777" w:rsidTr="00D162A2">
        <w:trPr>
          <w:trHeight w:val="340"/>
          <w:jc w:val="center"/>
        </w:trPr>
        <w:tc>
          <w:tcPr>
            <w:tcW w:w="3176" w:type="dxa"/>
            <w:vAlign w:val="center"/>
          </w:tcPr>
          <w:p w14:paraId="56B10E07" w14:textId="343982A8" w:rsidR="00C81405" w:rsidRPr="0090257F" w:rsidRDefault="00C81405" w:rsidP="00C81405">
            <w:pPr>
              <w:pStyle w:val="Sadrajitablice"/>
              <w:rPr>
                <w:rFonts w:ascii="Arial" w:hAnsi="Arial"/>
                <w:b/>
                <w:bCs/>
                <w:sz w:val="22"/>
                <w:szCs w:val="22"/>
              </w:rPr>
            </w:pPr>
            <w:r w:rsidRPr="0090257F">
              <w:rPr>
                <w:rFonts w:ascii="Arial" w:hAnsi="Arial"/>
                <w:b/>
                <w:bCs/>
                <w:sz w:val="22"/>
                <w:szCs w:val="22"/>
              </w:rPr>
              <w:t>ciljevi</w:t>
            </w:r>
          </w:p>
        </w:tc>
        <w:tc>
          <w:tcPr>
            <w:tcW w:w="5971" w:type="dxa"/>
            <w:tcBorders>
              <w:top w:val="double" w:sz="4" w:space="0" w:color="auto"/>
              <w:left w:val="double" w:sz="4" w:space="0" w:color="auto"/>
              <w:bottom w:val="double" w:sz="4" w:space="0" w:color="auto"/>
              <w:right w:val="double" w:sz="4" w:space="0" w:color="auto"/>
            </w:tcBorders>
            <w:vAlign w:val="center"/>
          </w:tcPr>
          <w:p w14:paraId="6174110F" w14:textId="2CDA5C3C" w:rsidR="00C81405" w:rsidRPr="00640A42" w:rsidRDefault="00C81405" w:rsidP="00F0379D">
            <w:pPr>
              <w:widowControl w:val="0"/>
              <w:suppressLineNumbers/>
              <w:spacing w:after="0" w:line="240" w:lineRule="auto"/>
              <w:jc w:val="both"/>
              <w:rPr>
                <w:rFonts w:ascii="Arial" w:hAnsi="Arial" w:cs="Arial"/>
                <w:color w:val="000000" w:themeColor="text1"/>
                <w:sz w:val="22"/>
                <w:szCs w:val="22"/>
              </w:rPr>
            </w:pPr>
            <w:r>
              <w:rPr>
                <w:rFonts w:ascii="Arial" w:hAnsi="Arial" w:cs="Arial"/>
                <w:color w:val="26282A"/>
                <w:sz w:val="22"/>
                <w:szCs w:val="22"/>
                <w:shd w:val="clear" w:color="auto" w:fill="FFFFFF"/>
              </w:rPr>
              <w:t>popularizacija matematike, veća motivacija</w:t>
            </w:r>
            <w:r w:rsidRPr="00640A42">
              <w:rPr>
                <w:rFonts w:ascii="Arial" w:hAnsi="Arial" w:cs="Arial"/>
                <w:color w:val="26282A"/>
                <w:sz w:val="22"/>
                <w:szCs w:val="22"/>
                <w:shd w:val="clear" w:color="auto" w:fill="FFFFFF"/>
              </w:rPr>
              <w:t xml:space="preserve"> učenika i njiho</w:t>
            </w:r>
            <w:r>
              <w:rPr>
                <w:rFonts w:ascii="Arial" w:hAnsi="Arial" w:cs="Arial"/>
                <w:color w:val="26282A"/>
                <w:sz w:val="22"/>
                <w:szCs w:val="22"/>
                <w:shd w:val="clear" w:color="auto" w:fill="FFFFFF"/>
              </w:rPr>
              <w:t>vih mentora u radu te poticanje</w:t>
            </w:r>
            <w:r w:rsidRPr="00640A42">
              <w:rPr>
                <w:rFonts w:ascii="Arial" w:hAnsi="Arial" w:cs="Arial"/>
                <w:color w:val="26282A"/>
                <w:sz w:val="22"/>
                <w:szCs w:val="22"/>
                <w:shd w:val="clear" w:color="auto" w:fill="FFFFFF"/>
              </w:rPr>
              <w:t xml:space="preserve"> zajedništva i timskog rada</w:t>
            </w:r>
          </w:p>
        </w:tc>
      </w:tr>
      <w:tr w:rsidR="00C81405" w:rsidRPr="0090257F" w14:paraId="6D38FA8C" w14:textId="77777777" w:rsidTr="00D162A2">
        <w:trPr>
          <w:trHeight w:val="340"/>
          <w:jc w:val="center"/>
        </w:trPr>
        <w:tc>
          <w:tcPr>
            <w:tcW w:w="3176" w:type="dxa"/>
            <w:vAlign w:val="center"/>
          </w:tcPr>
          <w:p w14:paraId="164239A5" w14:textId="77777777" w:rsidR="00C81405" w:rsidRPr="0090257F" w:rsidRDefault="00C81405" w:rsidP="00C81405">
            <w:pPr>
              <w:pStyle w:val="Sadrajitablice"/>
              <w:rPr>
                <w:rFonts w:ascii="Arial" w:hAnsi="Arial"/>
                <w:b/>
                <w:bCs/>
                <w:sz w:val="22"/>
                <w:szCs w:val="22"/>
              </w:rPr>
            </w:pPr>
            <w:r w:rsidRPr="0090257F">
              <w:rPr>
                <w:rFonts w:ascii="Arial" w:hAnsi="Arial"/>
                <w:b/>
                <w:bCs/>
                <w:sz w:val="22"/>
                <w:szCs w:val="22"/>
              </w:rPr>
              <w:t>ciljna skupina</w:t>
            </w:r>
          </w:p>
        </w:tc>
        <w:tc>
          <w:tcPr>
            <w:tcW w:w="5971" w:type="dxa"/>
            <w:tcBorders>
              <w:top w:val="double" w:sz="4" w:space="0" w:color="auto"/>
              <w:left w:val="double" w:sz="4" w:space="0" w:color="auto"/>
              <w:bottom w:val="double" w:sz="4" w:space="0" w:color="auto"/>
              <w:right w:val="double" w:sz="4" w:space="0" w:color="auto"/>
            </w:tcBorders>
            <w:vAlign w:val="center"/>
          </w:tcPr>
          <w:p w14:paraId="05AA317B" w14:textId="54F2F1D8" w:rsidR="00C81405" w:rsidRPr="0089392D" w:rsidRDefault="00C81405" w:rsidP="00F0379D">
            <w:pPr>
              <w:widowControl w:val="0"/>
              <w:suppressLineNumbers/>
              <w:spacing w:after="0" w:line="240" w:lineRule="auto"/>
              <w:jc w:val="both"/>
              <w:rPr>
                <w:rFonts w:ascii="Arial" w:eastAsia="NSimSun" w:hAnsi="Arial" w:cs="Arial"/>
                <w:sz w:val="22"/>
                <w:szCs w:val="22"/>
                <w:lang w:eastAsia="zh-CN"/>
              </w:rPr>
            </w:pPr>
            <w:r>
              <w:rPr>
                <w:rFonts w:ascii="Arial" w:eastAsia="NSimSun" w:hAnsi="Arial" w:cs="Arial"/>
                <w:sz w:val="22"/>
                <w:szCs w:val="22"/>
                <w:lang w:eastAsia="zh-CN"/>
              </w:rPr>
              <w:t>učenici 3</w:t>
            </w:r>
            <w:r w:rsidRPr="0089392D">
              <w:rPr>
                <w:rFonts w:ascii="Arial" w:eastAsia="NSimSun" w:hAnsi="Arial" w:cs="Arial"/>
                <w:sz w:val="22"/>
                <w:szCs w:val="22"/>
                <w:lang w:eastAsia="zh-CN"/>
              </w:rPr>
              <w:t>. razreda</w:t>
            </w:r>
          </w:p>
        </w:tc>
      </w:tr>
      <w:tr w:rsidR="00C81405" w:rsidRPr="0090257F" w14:paraId="73424DF6" w14:textId="77777777" w:rsidTr="00D162A2">
        <w:trPr>
          <w:trHeight w:val="340"/>
          <w:jc w:val="center"/>
        </w:trPr>
        <w:tc>
          <w:tcPr>
            <w:tcW w:w="3176" w:type="dxa"/>
            <w:vAlign w:val="center"/>
          </w:tcPr>
          <w:p w14:paraId="3DF0B5E9" w14:textId="3FE750FB" w:rsidR="00C81405" w:rsidRPr="0090257F" w:rsidRDefault="00C81405" w:rsidP="00C81405">
            <w:pPr>
              <w:pStyle w:val="Sadrajitablice"/>
              <w:rPr>
                <w:rFonts w:ascii="Arial" w:hAnsi="Arial"/>
                <w:b/>
                <w:bCs/>
                <w:sz w:val="22"/>
                <w:szCs w:val="22"/>
              </w:rPr>
            </w:pPr>
            <w:r w:rsidRPr="0090257F">
              <w:rPr>
                <w:rFonts w:ascii="Arial" w:hAnsi="Arial"/>
                <w:b/>
                <w:bCs/>
                <w:sz w:val="22"/>
                <w:szCs w:val="22"/>
              </w:rPr>
              <w:t>nositelj</w:t>
            </w:r>
          </w:p>
        </w:tc>
        <w:tc>
          <w:tcPr>
            <w:tcW w:w="5971" w:type="dxa"/>
            <w:tcBorders>
              <w:top w:val="double" w:sz="4" w:space="0" w:color="auto"/>
              <w:left w:val="double" w:sz="4" w:space="0" w:color="auto"/>
              <w:bottom w:val="double" w:sz="4" w:space="0" w:color="auto"/>
              <w:right w:val="double" w:sz="4" w:space="0" w:color="auto"/>
            </w:tcBorders>
            <w:vAlign w:val="center"/>
          </w:tcPr>
          <w:p w14:paraId="567F7898" w14:textId="766DD5AB" w:rsidR="00C81405" w:rsidRPr="0089392D" w:rsidRDefault="00C81405" w:rsidP="00F0379D">
            <w:pPr>
              <w:widowControl w:val="0"/>
              <w:suppressLineNumbers/>
              <w:spacing w:after="0" w:line="240" w:lineRule="auto"/>
              <w:jc w:val="both"/>
              <w:rPr>
                <w:rFonts w:ascii="Arial" w:eastAsia="NSimSun" w:hAnsi="Arial" w:cs="Arial"/>
                <w:sz w:val="22"/>
                <w:szCs w:val="22"/>
                <w:lang w:eastAsia="zh-CN"/>
              </w:rPr>
            </w:pPr>
            <w:r w:rsidRPr="0089392D">
              <w:rPr>
                <w:rFonts w:ascii="Arial" w:hAnsi="Arial" w:cs="Arial"/>
                <w:sz w:val="22"/>
                <w:szCs w:val="22"/>
              </w:rPr>
              <w:t>učitelji matematike</w:t>
            </w:r>
            <w:r>
              <w:rPr>
                <w:rFonts w:ascii="Arial" w:hAnsi="Arial" w:cs="Arial"/>
                <w:sz w:val="22"/>
                <w:szCs w:val="22"/>
              </w:rPr>
              <w:t xml:space="preserve"> i </w:t>
            </w:r>
            <w:r w:rsidRPr="0089392D">
              <w:rPr>
                <w:rFonts w:ascii="Arial" w:hAnsi="Arial" w:cs="Arial"/>
                <w:sz w:val="22"/>
                <w:szCs w:val="22"/>
              </w:rPr>
              <w:t>razredne nastave</w:t>
            </w:r>
          </w:p>
        </w:tc>
      </w:tr>
      <w:tr w:rsidR="00C81405" w:rsidRPr="0090257F" w14:paraId="26975956" w14:textId="77777777" w:rsidTr="00D162A2">
        <w:trPr>
          <w:trHeight w:val="340"/>
          <w:jc w:val="center"/>
        </w:trPr>
        <w:tc>
          <w:tcPr>
            <w:tcW w:w="3176" w:type="dxa"/>
            <w:vAlign w:val="center"/>
          </w:tcPr>
          <w:p w14:paraId="51B5C20A" w14:textId="77777777" w:rsidR="00C81405" w:rsidRPr="0090257F" w:rsidRDefault="00C81405" w:rsidP="00C81405">
            <w:pPr>
              <w:pStyle w:val="Sadrajitablice"/>
              <w:rPr>
                <w:rFonts w:ascii="Arial" w:hAnsi="Arial"/>
                <w:b/>
                <w:bCs/>
                <w:sz w:val="22"/>
                <w:szCs w:val="22"/>
              </w:rPr>
            </w:pPr>
            <w:r w:rsidRPr="0090257F">
              <w:rPr>
                <w:rFonts w:ascii="Arial" w:hAnsi="Arial"/>
                <w:b/>
                <w:bCs/>
                <w:sz w:val="22"/>
                <w:szCs w:val="22"/>
              </w:rPr>
              <w:t>vrijeme realizacije</w:t>
            </w:r>
            <w:r>
              <w:rPr>
                <w:rFonts w:ascii="Arial" w:hAnsi="Arial"/>
                <w:b/>
                <w:bCs/>
                <w:sz w:val="22"/>
                <w:szCs w:val="22"/>
              </w:rPr>
              <w:t xml:space="preserve"> i</w:t>
            </w:r>
            <w:r w:rsidRPr="0090257F">
              <w:rPr>
                <w:rFonts w:ascii="Arial" w:hAnsi="Arial"/>
                <w:b/>
                <w:bCs/>
                <w:sz w:val="22"/>
                <w:szCs w:val="22"/>
              </w:rPr>
              <w:t xml:space="preserve"> trajanja</w:t>
            </w:r>
          </w:p>
        </w:tc>
        <w:tc>
          <w:tcPr>
            <w:tcW w:w="5971" w:type="dxa"/>
            <w:tcBorders>
              <w:top w:val="double" w:sz="4" w:space="0" w:color="auto"/>
              <w:left w:val="double" w:sz="4" w:space="0" w:color="auto"/>
              <w:bottom w:val="double" w:sz="4" w:space="0" w:color="auto"/>
              <w:right w:val="double" w:sz="4" w:space="0" w:color="auto"/>
            </w:tcBorders>
            <w:vAlign w:val="center"/>
          </w:tcPr>
          <w:p w14:paraId="44E1D439" w14:textId="6FC51BD8" w:rsidR="00C81405" w:rsidRPr="0089392D" w:rsidRDefault="00C81405" w:rsidP="00F0379D">
            <w:pPr>
              <w:widowControl w:val="0"/>
              <w:suppressLineNumbers/>
              <w:spacing w:after="0" w:line="240" w:lineRule="auto"/>
              <w:jc w:val="both"/>
              <w:rPr>
                <w:rFonts w:ascii="Arial" w:eastAsia="NSimSun" w:hAnsi="Arial" w:cs="Arial"/>
                <w:sz w:val="22"/>
                <w:szCs w:val="22"/>
                <w:lang w:eastAsia="zh-CN"/>
              </w:rPr>
            </w:pPr>
            <w:r>
              <w:rPr>
                <w:rFonts w:ascii="Arial" w:eastAsia="NSimSun" w:hAnsi="Arial" w:cs="Arial"/>
                <w:sz w:val="22"/>
                <w:szCs w:val="22"/>
                <w:lang w:eastAsia="zh-CN"/>
              </w:rPr>
              <w:t>tijekom šk. god. 2021./2022</w:t>
            </w:r>
            <w:r w:rsidRPr="0089392D">
              <w:rPr>
                <w:rFonts w:ascii="Arial" w:eastAsia="NSimSun" w:hAnsi="Arial" w:cs="Arial"/>
                <w:sz w:val="22"/>
                <w:szCs w:val="22"/>
                <w:lang w:eastAsia="zh-CN"/>
              </w:rPr>
              <w:t>.</w:t>
            </w:r>
            <w:r>
              <w:rPr>
                <w:rFonts w:ascii="Arial" w:eastAsia="NSimSun" w:hAnsi="Arial" w:cs="Arial"/>
                <w:sz w:val="22"/>
                <w:szCs w:val="22"/>
                <w:lang w:eastAsia="zh-CN"/>
              </w:rPr>
              <w:t xml:space="preserve"> - </w:t>
            </w:r>
            <w:r w:rsidRPr="00A9420C">
              <w:rPr>
                <w:rFonts w:ascii="Arial" w:hAnsi="Arial" w:cs="Arial"/>
                <w:color w:val="000000" w:themeColor="text1"/>
                <w:sz w:val="22"/>
                <w:szCs w:val="22"/>
                <w:shd w:val="clear" w:color="auto" w:fill="FFFFFF"/>
              </w:rPr>
              <w:t>jesensko, zimsko, proljetno i ljetno kolo</w:t>
            </w:r>
          </w:p>
        </w:tc>
      </w:tr>
      <w:tr w:rsidR="00C81405" w:rsidRPr="0090257F" w14:paraId="7EB00D2B" w14:textId="77777777" w:rsidTr="00D162A2">
        <w:trPr>
          <w:trHeight w:val="340"/>
          <w:jc w:val="center"/>
        </w:trPr>
        <w:tc>
          <w:tcPr>
            <w:tcW w:w="3176" w:type="dxa"/>
            <w:vAlign w:val="center"/>
          </w:tcPr>
          <w:p w14:paraId="174B0ECA" w14:textId="77777777" w:rsidR="00C81405" w:rsidRPr="0090257F" w:rsidRDefault="00C81405" w:rsidP="00C81405">
            <w:pPr>
              <w:pStyle w:val="Sadrajitablice"/>
              <w:rPr>
                <w:rFonts w:ascii="Arial" w:hAnsi="Arial"/>
                <w:b/>
                <w:bCs/>
                <w:sz w:val="22"/>
                <w:szCs w:val="22"/>
              </w:rPr>
            </w:pPr>
            <w:r w:rsidRPr="0090257F">
              <w:rPr>
                <w:rFonts w:ascii="Arial" w:hAnsi="Arial"/>
                <w:b/>
                <w:bCs/>
                <w:sz w:val="22"/>
                <w:szCs w:val="22"/>
              </w:rPr>
              <w:t>način realizacije</w:t>
            </w:r>
          </w:p>
        </w:tc>
        <w:tc>
          <w:tcPr>
            <w:tcW w:w="5971" w:type="dxa"/>
            <w:tcBorders>
              <w:top w:val="double" w:sz="4" w:space="0" w:color="auto"/>
              <w:left w:val="double" w:sz="4" w:space="0" w:color="auto"/>
              <w:bottom w:val="double" w:sz="4" w:space="0" w:color="auto"/>
              <w:right w:val="double" w:sz="4" w:space="0" w:color="auto"/>
            </w:tcBorders>
            <w:vAlign w:val="center"/>
          </w:tcPr>
          <w:p w14:paraId="358306FE" w14:textId="407D55FF" w:rsidR="00C81405" w:rsidRPr="0089392D" w:rsidRDefault="00C81405" w:rsidP="00F0379D">
            <w:pPr>
              <w:widowControl w:val="0"/>
              <w:suppressLineNumbers/>
              <w:spacing w:after="0" w:line="240" w:lineRule="auto"/>
              <w:jc w:val="both"/>
              <w:rPr>
                <w:rFonts w:ascii="Arial" w:hAnsi="Arial" w:cs="Arial"/>
                <w:sz w:val="22"/>
                <w:szCs w:val="22"/>
              </w:rPr>
            </w:pPr>
            <w:r>
              <w:rPr>
                <w:rFonts w:ascii="Arial" w:hAnsi="Arial" w:cs="Arial"/>
                <w:sz w:val="22"/>
                <w:szCs w:val="22"/>
              </w:rPr>
              <w:t>p</w:t>
            </w:r>
            <w:r w:rsidRPr="0089392D">
              <w:rPr>
                <w:rFonts w:ascii="Arial" w:hAnsi="Arial" w:cs="Arial"/>
                <w:sz w:val="22"/>
                <w:szCs w:val="22"/>
              </w:rPr>
              <w:t>ripremanje za natjecanje, rješavanje testa</w:t>
            </w:r>
          </w:p>
        </w:tc>
      </w:tr>
      <w:tr w:rsidR="00C81405" w:rsidRPr="0090257F" w14:paraId="6A30D5A6" w14:textId="77777777" w:rsidTr="00D162A2">
        <w:trPr>
          <w:trHeight w:val="340"/>
          <w:jc w:val="center"/>
        </w:trPr>
        <w:tc>
          <w:tcPr>
            <w:tcW w:w="3176" w:type="dxa"/>
            <w:vAlign w:val="center"/>
          </w:tcPr>
          <w:p w14:paraId="42F63517" w14:textId="77777777" w:rsidR="00C81405" w:rsidRPr="0090257F" w:rsidRDefault="00C81405" w:rsidP="00C81405">
            <w:pPr>
              <w:pStyle w:val="Sadrajitablice"/>
              <w:rPr>
                <w:rFonts w:ascii="Arial" w:hAnsi="Arial"/>
                <w:b/>
                <w:bCs/>
                <w:sz w:val="22"/>
                <w:szCs w:val="22"/>
              </w:rPr>
            </w:pPr>
            <w:r w:rsidRPr="0090257F">
              <w:rPr>
                <w:rFonts w:ascii="Arial" w:hAnsi="Arial"/>
                <w:b/>
                <w:bCs/>
                <w:sz w:val="22"/>
                <w:szCs w:val="22"/>
              </w:rPr>
              <w:t>očekivani rezultati (ishodi) i način vrednovanja</w:t>
            </w:r>
          </w:p>
        </w:tc>
        <w:tc>
          <w:tcPr>
            <w:tcW w:w="5971" w:type="dxa"/>
            <w:tcBorders>
              <w:top w:val="double" w:sz="4" w:space="0" w:color="auto"/>
              <w:left w:val="double" w:sz="4" w:space="0" w:color="auto"/>
              <w:bottom w:val="double" w:sz="4" w:space="0" w:color="auto"/>
              <w:right w:val="double" w:sz="4" w:space="0" w:color="auto"/>
            </w:tcBorders>
            <w:vAlign w:val="center"/>
          </w:tcPr>
          <w:p w14:paraId="3CD59E90" w14:textId="4E0FFBB1" w:rsidR="00C81405" w:rsidRPr="0089392D" w:rsidRDefault="00C81405" w:rsidP="00F0379D">
            <w:pPr>
              <w:widowControl w:val="0"/>
              <w:suppressLineNumbers/>
              <w:spacing w:after="0" w:line="240" w:lineRule="auto"/>
              <w:jc w:val="both"/>
              <w:rPr>
                <w:rFonts w:ascii="Arial" w:hAnsi="Arial" w:cs="Arial"/>
                <w:sz w:val="22"/>
                <w:szCs w:val="22"/>
              </w:rPr>
            </w:pPr>
            <w:r>
              <w:rPr>
                <w:rFonts w:ascii="Arial" w:hAnsi="Arial" w:cs="Arial"/>
                <w:sz w:val="22"/>
                <w:szCs w:val="22"/>
              </w:rPr>
              <w:t>p</w:t>
            </w:r>
            <w:r w:rsidRPr="0089392D">
              <w:rPr>
                <w:rFonts w:ascii="Arial" w:hAnsi="Arial" w:cs="Arial"/>
                <w:sz w:val="22"/>
                <w:szCs w:val="22"/>
              </w:rPr>
              <w:t>opularizacije matematike, upoznavanje njene zanimljive strane te otkrivanje vlastitih sposobnosti logičkog mišljenja i zaključivanja</w:t>
            </w:r>
            <w:r>
              <w:rPr>
                <w:rFonts w:ascii="Arial" w:hAnsi="Arial" w:cs="Arial"/>
                <w:sz w:val="22"/>
                <w:szCs w:val="22"/>
              </w:rPr>
              <w:t xml:space="preserve">; </w:t>
            </w:r>
            <w:proofErr w:type="spellStart"/>
            <w:r w:rsidRPr="0089392D">
              <w:rPr>
                <w:rFonts w:ascii="Arial" w:hAnsi="Arial" w:cs="Arial"/>
                <w:sz w:val="22"/>
                <w:szCs w:val="22"/>
              </w:rPr>
              <w:t>samovrednovanje</w:t>
            </w:r>
            <w:proofErr w:type="spellEnd"/>
            <w:r w:rsidRPr="0089392D">
              <w:rPr>
                <w:rFonts w:ascii="Arial" w:hAnsi="Arial" w:cs="Arial"/>
                <w:sz w:val="22"/>
                <w:szCs w:val="22"/>
              </w:rPr>
              <w:t xml:space="preserve"> i formativno vrednovanje, rezultati natjecanja, nagrade</w:t>
            </w:r>
          </w:p>
        </w:tc>
      </w:tr>
      <w:tr w:rsidR="00C81405" w:rsidRPr="0090257F" w14:paraId="00FB1C7F" w14:textId="77777777" w:rsidTr="00D162A2">
        <w:trPr>
          <w:trHeight w:val="340"/>
          <w:jc w:val="center"/>
        </w:trPr>
        <w:tc>
          <w:tcPr>
            <w:tcW w:w="3176" w:type="dxa"/>
            <w:vAlign w:val="center"/>
          </w:tcPr>
          <w:p w14:paraId="6E812B40" w14:textId="77777777" w:rsidR="00C81405" w:rsidRPr="0090257F" w:rsidRDefault="00C81405" w:rsidP="00C81405">
            <w:pPr>
              <w:pStyle w:val="Sadrajitablice"/>
              <w:rPr>
                <w:rFonts w:ascii="Arial" w:hAnsi="Arial"/>
                <w:b/>
                <w:bCs/>
                <w:sz w:val="22"/>
                <w:szCs w:val="22"/>
              </w:rPr>
            </w:pPr>
            <w:r w:rsidRPr="0090257F">
              <w:rPr>
                <w:rFonts w:ascii="Arial" w:hAnsi="Arial"/>
                <w:b/>
                <w:bCs/>
                <w:sz w:val="22"/>
                <w:szCs w:val="22"/>
              </w:rPr>
              <w:t>troškovnik</w:t>
            </w:r>
          </w:p>
        </w:tc>
        <w:tc>
          <w:tcPr>
            <w:tcW w:w="5971" w:type="dxa"/>
            <w:tcBorders>
              <w:top w:val="double" w:sz="4" w:space="0" w:color="auto"/>
              <w:left w:val="double" w:sz="4" w:space="0" w:color="auto"/>
              <w:bottom w:val="double" w:sz="4" w:space="0" w:color="auto"/>
              <w:right w:val="double" w:sz="4" w:space="0" w:color="auto"/>
            </w:tcBorders>
            <w:vAlign w:val="center"/>
          </w:tcPr>
          <w:p w14:paraId="6C65304E" w14:textId="5914B618" w:rsidR="00C81405" w:rsidRPr="0089392D" w:rsidRDefault="00F0379D" w:rsidP="00F0379D">
            <w:pPr>
              <w:widowControl w:val="0"/>
              <w:suppressLineNumbers/>
              <w:spacing w:after="0" w:line="240" w:lineRule="auto"/>
              <w:jc w:val="both"/>
              <w:rPr>
                <w:rFonts w:ascii="Arial" w:eastAsia="NSimSun" w:hAnsi="Arial" w:cs="Arial"/>
                <w:sz w:val="22"/>
                <w:szCs w:val="22"/>
                <w:lang w:eastAsia="zh-CN"/>
              </w:rPr>
            </w:pPr>
            <w:r>
              <w:rPr>
                <w:rFonts w:ascii="Arial" w:hAnsi="Arial" w:cs="Arial"/>
                <w:sz w:val="22"/>
                <w:szCs w:val="22"/>
              </w:rPr>
              <w:t>m</w:t>
            </w:r>
            <w:r w:rsidR="00C81405" w:rsidRPr="0089392D">
              <w:rPr>
                <w:rFonts w:ascii="Arial" w:hAnsi="Arial" w:cs="Arial"/>
                <w:sz w:val="22"/>
                <w:szCs w:val="22"/>
              </w:rPr>
              <w:t>aterijalni troškovi</w:t>
            </w:r>
            <w:r>
              <w:rPr>
                <w:rFonts w:ascii="Arial" w:hAnsi="Arial" w:cs="Arial"/>
                <w:sz w:val="22"/>
                <w:szCs w:val="22"/>
              </w:rPr>
              <w:t xml:space="preserve"> </w:t>
            </w:r>
            <w:r w:rsidR="00C81405" w:rsidRPr="0089392D">
              <w:rPr>
                <w:rFonts w:ascii="Arial" w:hAnsi="Arial" w:cs="Arial"/>
                <w:sz w:val="22"/>
                <w:szCs w:val="22"/>
              </w:rPr>
              <w:t>potrebni za provedbu projekta,</w:t>
            </w:r>
            <w:r w:rsidR="00C81405">
              <w:rPr>
                <w:rFonts w:ascii="Arial" w:hAnsi="Arial" w:cs="Arial"/>
                <w:sz w:val="22"/>
                <w:szCs w:val="22"/>
              </w:rPr>
              <w:t xml:space="preserve"> kotizacija od 1600kn za 10 parova u 4. kola i </w:t>
            </w:r>
            <w:r w:rsidR="00C81405" w:rsidRPr="0089392D">
              <w:rPr>
                <w:rFonts w:ascii="Arial" w:hAnsi="Arial" w:cs="Arial"/>
                <w:sz w:val="22"/>
                <w:szCs w:val="22"/>
              </w:rPr>
              <w:t>dr.</w:t>
            </w:r>
          </w:p>
        </w:tc>
      </w:tr>
      <w:bookmarkEnd w:id="36"/>
    </w:tbl>
    <w:p w14:paraId="5E1D15DA" w14:textId="77777777" w:rsidR="00C81405" w:rsidRDefault="00C81405" w:rsidP="00F841AF">
      <w:pPr>
        <w:rPr>
          <w:rFonts w:ascii="Arial" w:hAnsi="Arial" w:cs="Arial"/>
        </w:rPr>
      </w:pPr>
    </w:p>
    <w:tbl>
      <w:tblPr>
        <w:tblStyle w:val="Tabelamrea2"/>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AC7CB1" w:rsidRPr="000B4E48" w14:paraId="34D8555C" w14:textId="77777777" w:rsidTr="00540910">
        <w:trPr>
          <w:trHeight w:val="567"/>
          <w:jc w:val="center"/>
        </w:trPr>
        <w:tc>
          <w:tcPr>
            <w:tcW w:w="3176" w:type="dxa"/>
            <w:shd w:val="clear" w:color="auto" w:fill="F4B083" w:themeFill="accent2" w:themeFillTint="99"/>
            <w:vAlign w:val="center"/>
          </w:tcPr>
          <w:p w14:paraId="2D2EAF3D" w14:textId="77777777" w:rsidR="00AC7CB1" w:rsidRPr="00846D49" w:rsidRDefault="00AC7CB1" w:rsidP="00540910">
            <w:pPr>
              <w:widowControl w:val="0"/>
              <w:suppressLineNumbers/>
              <w:spacing w:after="0" w:line="240" w:lineRule="auto"/>
              <w:rPr>
                <w:rFonts w:ascii="Arial" w:eastAsia="NSimSun" w:hAnsi="Arial" w:cs="Arial"/>
                <w:b/>
                <w:bCs/>
                <w:sz w:val="22"/>
                <w:szCs w:val="22"/>
                <w:lang w:eastAsia="zh-CN"/>
              </w:rPr>
            </w:pPr>
            <w:r w:rsidRPr="00846D49">
              <w:rPr>
                <w:rFonts w:ascii="Arial" w:eastAsia="NSimSun" w:hAnsi="Arial" w:cs="Arial"/>
                <w:b/>
                <w:bCs/>
                <w:sz w:val="22"/>
                <w:szCs w:val="22"/>
                <w:lang w:eastAsia="zh-CN"/>
              </w:rPr>
              <w:t>4. RAZRED</w:t>
            </w:r>
          </w:p>
        </w:tc>
        <w:tc>
          <w:tcPr>
            <w:tcW w:w="5971" w:type="dxa"/>
            <w:shd w:val="clear" w:color="auto" w:fill="F4B083" w:themeFill="accent2" w:themeFillTint="99"/>
            <w:vAlign w:val="center"/>
          </w:tcPr>
          <w:p w14:paraId="73057EA4" w14:textId="77777777" w:rsidR="00AC7CB1" w:rsidRPr="00846D49" w:rsidRDefault="00AC7CB1" w:rsidP="00540910">
            <w:pPr>
              <w:widowControl w:val="0"/>
              <w:suppressLineNumbers/>
              <w:spacing w:after="0" w:line="240" w:lineRule="auto"/>
              <w:jc w:val="center"/>
              <w:rPr>
                <w:rFonts w:ascii="Arial" w:eastAsia="NSimSun" w:hAnsi="Arial" w:cs="Arial"/>
                <w:b/>
                <w:sz w:val="22"/>
                <w:szCs w:val="22"/>
                <w:lang w:eastAsia="zh-CN"/>
              </w:rPr>
            </w:pPr>
            <w:r w:rsidRPr="00846D49">
              <w:rPr>
                <w:rFonts w:ascii="Arial" w:eastAsia="NSimSun" w:hAnsi="Arial" w:cs="Arial"/>
                <w:b/>
                <w:sz w:val="22"/>
                <w:szCs w:val="22"/>
                <w:lang w:eastAsia="zh-CN"/>
              </w:rPr>
              <w:t xml:space="preserve">ŠKOLSKI PROJEKT </w:t>
            </w:r>
          </w:p>
        </w:tc>
      </w:tr>
      <w:tr w:rsidR="00AC7CB1" w:rsidRPr="000B4E48" w14:paraId="01CCC08C" w14:textId="77777777" w:rsidTr="00540910">
        <w:trPr>
          <w:trHeight w:val="340"/>
          <w:jc w:val="center"/>
        </w:trPr>
        <w:tc>
          <w:tcPr>
            <w:tcW w:w="3176" w:type="dxa"/>
            <w:vAlign w:val="center"/>
          </w:tcPr>
          <w:p w14:paraId="6A4F86F5" w14:textId="77777777" w:rsidR="00AC7CB1" w:rsidRPr="000B4E48" w:rsidRDefault="00AC7CB1" w:rsidP="00540910">
            <w:pPr>
              <w:widowControl w:val="0"/>
              <w:suppressLineNumbers/>
              <w:spacing w:after="0" w:line="240" w:lineRule="auto"/>
              <w:rPr>
                <w:rFonts w:ascii="Arial" w:eastAsia="NSimSun" w:hAnsi="Arial" w:cs="Arial"/>
                <w:b/>
                <w:bCs/>
                <w:sz w:val="22"/>
                <w:szCs w:val="22"/>
                <w:lang w:eastAsia="zh-CN"/>
              </w:rPr>
            </w:pPr>
            <w:r w:rsidRPr="000B4E48">
              <w:rPr>
                <w:rFonts w:ascii="Arial" w:eastAsia="NSimSun" w:hAnsi="Arial" w:cs="Arial"/>
                <w:b/>
                <w:bCs/>
                <w:sz w:val="22"/>
                <w:szCs w:val="22"/>
                <w:lang w:eastAsia="zh-CN"/>
              </w:rPr>
              <w:t>naziv aktivnosti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7F94B5C" w14:textId="77777777" w:rsidR="00AC7CB1" w:rsidRPr="000B4E48" w:rsidRDefault="00AC7CB1" w:rsidP="00540910">
            <w:pPr>
              <w:widowControl w:val="0"/>
              <w:suppressLineNumbers/>
              <w:spacing w:after="0" w:line="240" w:lineRule="auto"/>
              <w:jc w:val="center"/>
              <w:rPr>
                <w:rFonts w:ascii="Arial" w:eastAsia="NSimSun" w:hAnsi="Arial" w:cs="Arial"/>
                <w:b/>
                <w:bCs/>
                <w:sz w:val="22"/>
                <w:szCs w:val="22"/>
                <w:lang w:eastAsia="zh-CN"/>
              </w:rPr>
            </w:pPr>
            <w:r w:rsidRPr="000B4E48">
              <w:rPr>
                <w:rFonts w:ascii="Arial" w:eastAsia="NSimSun" w:hAnsi="Arial" w:cs="Arial"/>
                <w:b/>
                <w:bCs/>
                <w:sz w:val="22"/>
                <w:szCs w:val="22"/>
                <w:lang w:eastAsia="zh-CN"/>
              </w:rPr>
              <w:t>Džeparac za maturalac</w:t>
            </w:r>
          </w:p>
        </w:tc>
      </w:tr>
      <w:tr w:rsidR="00AC7CB1" w:rsidRPr="000B4E48" w14:paraId="45061AAB" w14:textId="77777777" w:rsidTr="00540910">
        <w:trPr>
          <w:trHeight w:val="340"/>
          <w:jc w:val="center"/>
        </w:trPr>
        <w:tc>
          <w:tcPr>
            <w:tcW w:w="3176" w:type="dxa"/>
            <w:vAlign w:val="center"/>
          </w:tcPr>
          <w:p w14:paraId="27037036" w14:textId="77777777" w:rsidR="00AC7CB1" w:rsidRPr="000B4E48" w:rsidRDefault="00AC7CB1" w:rsidP="00540910">
            <w:pPr>
              <w:widowControl w:val="0"/>
              <w:suppressLineNumbers/>
              <w:spacing w:after="0" w:line="240" w:lineRule="auto"/>
              <w:rPr>
                <w:rFonts w:ascii="Arial" w:eastAsia="NSimSun" w:hAnsi="Arial" w:cs="Arial"/>
                <w:b/>
                <w:bCs/>
                <w:sz w:val="22"/>
                <w:szCs w:val="22"/>
                <w:lang w:eastAsia="zh-CN"/>
              </w:rPr>
            </w:pPr>
            <w:r w:rsidRPr="000B4E48">
              <w:rPr>
                <w:rFonts w:ascii="Arial" w:eastAsia="NSimSun" w:hAnsi="Arial" w:cs="Arial"/>
                <w:b/>
                <w:bCs/>
                <w:sz w:val="22"/>
                <w:szCs w:val="22"/>
                <w:lang w:eastAsia="zh-CN"/>
              </w:rPr>
              <w:t>ciljevi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9F487AF" w14:textId="54CC4F3D" w:rsidR="00AC7CB1" w:rsidRPr="000B4E48" w:rsidRDefault="00AE5791" w:rsidP="00540910">
            <w:pPr>
              <w:widowControl w:val="0"/>
              <w:suppressLineNumbers/>
              <w:spacing w:after="0" w:line="240" w:lineRule="auto"/>
              <w:jc w:val="both"/>
              <w:rPr>
                <w:rFonts w:ascii="Arial" w:eastAsia="NSimSun" w:hAnsi="Arial" w:cs="Arial"/>
                <w:sz w:val="22"/>
                <w:szCs w:val="22"/>
                <w:lang w:eastAsia="zh-CN"/>
              </w:rPr>
            </w:pPr>
            <w:r>
              <w:rPr>
                <w:rFonts w:ascii="Arial" w:eastAsia="NSimSun" w:hAnsi="Arial" w:cs="Arial"/>
                <w:sz w:val="22"/>
                <w:szCs w:val="22"/>
                <w:lang w:eastAsia="zh-CN"/>
              </w:rPr>
              <w:t>p</w:t>
            </w:r>
            <w:r w:rsidR="00AC7CB1" w:rsidRPr="000B4E48">
              <w:rPr>
                <w:rFonts w:ascii="Arial" w:eastAsia="NSimSun" w:hAnsi="Arial" w:cs="Arial"/>
                <w:sz w:val="22"/>
                <w:szCs w:val="22"/>
                <w:lang w:eastAsia="zh-CN"/>
              </w:rPr>
              <w:t>rikupiti određeni dio novčanih sredstava koji će učenicima slabijeg imovinskog statusa omogućiti lakše plaćanje višednevne terenske nastave zvane „maturalac“</w:t>
            </w:r>
            <w:r>
              <w:rPr>
                <w:rFonts w:ascii="Arial" w:eastAsia="NSimSun" w:hAnsi="Arial" w:cs="Arial"/>
                <w:sz w:val="22"/>
                <w:szCs w:val="22"/>
                <w:lang w:eastAsia="zh-CN"/>
              </w:rPr>
              <w:t>; u</w:t>
            </w:r>
            <w:r w:rsidR="00AC7CB1" w:rsidRPr="000B4E48">
              <w:rPr>
                <w:rFonts w:ascii="Arial" w:eastAsia="NSimSun" w:hAnsi="Arial" w:cs="Arial"/>
                <w:sz w:val="22"/>
                <w:szCs w:val="22"/>
                <w:lang w:eastAsia="zh-CN"/>
              </w:rPr>
              <w:t>koliko ne bude potrebe za time, prikupljena sredstva raspodijelit će se na sve učenike razreda, odnosno iskoristiti za neku zajedničku dodatnu aktivnost</w:t>
            </w:r>
            <w:r>
              <w:rPr>
                <w:rFonts w:ascii="Arial" w:eastAsia="NSimSun" w:hAnsi="Arial" w:cs="Arial"/>
                <w:sz w:val="22"/>
                <w:szCs w:val="22"/>
                <w:lang w:eastAsia="zh-CN"/>
              </w:rPr>
              <w:t>; o</w:t>
            </w:r>
            <w:r w:rsidR="00AC7CB1" w:rsidRPr="000B4E48">
              <w:rPr>
                <w:rFonts w:ascii="Arial" w:eastAsia="NSimSun" w:hAnsi="Arial" w:cs="Arial"/>
                <w:sz w:val="22"/>
                <w:szCs w:val="22"/>
                <w:lang w:eastAsia="zh-CN"/>
              </w:rPr>
              <w:t>sim navedenog, cilj ove aktivnosti je međusobno povezivanje i osnaživanje učenika, izgradnja solidarnosti i empatije te podizanje kvalitete međusobnih odnosa učenika i kvalitete rada škole</w:t>
            </w:r>
          </w:p>
        </w:tc>
      </w:tr>
      <w:tr w:rsidR="00AC7CB1" w:rsidRPr="000B4E48" w14:paraId="5B84F988" w14:textId="77777777" w:rsidTr="00540910">
        <w:trPr>
          <w:trHeight w:val="340"/>
          <w:jc w:val="center"/>
        </w:trPr>
        <w:tc>
          <w:tcPr>
            <w:tcW w:w="3176" w:type="dxa"/>
            <w:vAlign w:val="center"/>
          </w:tcPr>
          <w:p w14:paraId="1639E0A6" w14:textId="77777777" w:rsidR="00AC7CB1" w:rsidRPr="000B4E48" w:rsidRDefault="00AC7CB1" w:rsidP="00540910">
            <w:pPr>
              <w:widowControl w:val="0"/>
              <w:suppressLineNumbers/>
              <w:spacing w:after="0" w:line="240" w:lineRule="auto"/>
              <w:rPr>
                <w:rFonts w:ascii="Arial" w:eastAsia="NSimSun" w:hAnsi="Arial" w:cs="Arial"/>
                <w:b/>
                <w:bCs/>
                <w:sz w:val="22"/>
                <w:szCs w:val="22"/>
                <w:lang w:eastAsia="zh-CN"/>
              </w:rPr>
            </w:pPr>
            <w:r w:rsidRPr="000B4E48">
              <w:rPr>
                <w:rFonts w:ascii="Arial" w:eastAsia="NSimSun" w:hAnsi="Arial" w:cs="Arial"/>
                <w:b/>
                <w:bCs/>
                <w:sz w:val="22"/>
                <w:szCs w:val="22"/>
                <w:lang w:eastAsia="zh-CN"/>
              </w:rPr>
              <w:t>ciljna skupina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56C0191" w14:textId="77777777" w:rsidR="00AC7CB1" w:rsidRPr="000B4E48" w:rsidRDefault="00AC7CB1" w:rsidP="00540910">
            <w:pPr>
              <w:widowControl w:val="0"/>
              <w:suppressLineNumbers/>
              <w:spacing w:after="0" w:line="240" w:lineRule="auto"/>
              <w:jc w:val="both"/>
              <w:rPr>
                <w:rFonts w:ascii="Arial" w:eastAsia="NSimSun" w:hAnsi="Arial" w:cs="Arial"/>
                <w:sz w:val="22"/>
                <w:szCs w:val="22"/>
                <w:lang w:eastAsia="zh-CN"/>
              </w:rPr>
            </w:pPr>
            <w:r>
              <w:rPr>
                <w:rFonts w:ascii="Arial" w:eastAsia="NSimSun" w:hAnsi="Arial" w:cs="Arial"/>
                <w:sz w:val="22"/>
                <w:szCs w:val="22"/>
                <w:lang w:eastAsia="zh-CN"/>
              </w:rPr>
              <w:t>u</w:t>
            </w:r>
            <w:r w:rsidRPr="000B4E48">
              <w:rPr>
                <w:rFonts w:ascii="Arial" w:eastAsia="NSimSun" w:hAnsi="Arial" w:cs="Arial"/>
                <w:sz w:val="22"/>
                <w:szCs w:val="22"/>
                <w:lang w:eastAsia="zh-CN"/>
              </w:rPr>
              <w:t xml:space="preserve">čenici 4.b razreda </w:t>
            </w:r>
          </w:p>
        </w:tc>
      </w:tr>
      <w:tr w:rsidR="00AC7CB1" w:rsidRPr="000B4E48" w14:paraId="1D2698E0" w14:textId="77777777" w:rsidTr="00540910">
        <w:trPr>
          <w:trHeight w:val="340"/>
          <w:jc w:val="center"/>
        </w:trPr>
        <w:tc>
          <w:tcPr>
            <w:tcW w:w="3176" w:type="dxa"/>
            <w:vAlign w:val="center"/>
          </w:tcPr>
          <w:p w14:paraId="1765B8CA" w14:textId="77777777" w:rsidR="00AC7CB1" w:rsidRPr="000B4E48" w:rsidRDefault="00AC7CB1" w:rsidP="00540910">
            <w:pPr>
              <w:widowControl w:val="0"/>
              <w:suppressLineNumbers/>
              <w:spacing w:after="0" w:line="240" w:lineRule="auto"/>
              <w:rPr>
                <w:rFonts w:ascii="Arial" w:eastAsia="NSimSun" w:hAnsi="Arial" w:cs="Arial"/>
                <w:b/>
                <w:bCs/>
                <w:sz w:val="22"/>
                <w:szCs w:val="22"/>
                <w:lang w:eastAsia="zh-CN"/>
              </w:rPr>
            </w:pPr>
            <w:r w:rsidRPr="000B4E48">
              <w:rPr>
                <w:rFonts w:ascii="Arial" w:eastAsia="NSimSun" w:hAnsi="Arial" w:cs="Arial"/>
                <w:b/>
                <w:bCs/>
                <w:sz w:val="22"/>
                <w:szCs w:val="22"/>
                <w:lang w:eastAsia="zh-CN"/>
              </w:rPr>
              <w:t>nositelj</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46EE3D1" w14:textId="77777777" w:rsidR="00AC7CB1" w:rsidRPr="000B4E48" w:rsidRDefault="00AC7CB1" w:rsidP="00540910">
            <w:pPr>
              <w:widowControl w:val="0"/>
              <w:suppressLineNumbers/>
              <w:spacing w:after="0" w:line="240" w:lineRule="auto"/>
              <w:jc w:val="both"/>
              <w:rPr>
                <w:rFonts w:ascii="Arial" w:eastAsia="NSimSun" w:hAnsi="Arial" w:cs="Arial"/>
                <w:sz w:val="22"/>
                <w:szCs w:val="22"/>
                <w:lang w:eastAsia="zh-CN"/>
              </w:rPr>
            </w:pPr>
            <w:r w:rsidRPr="000B4E48">
              <w:rPr>
                <w:rFonts w:ascii="Arial" w:eastAsia="NSimSun" w:hAnsi="Arial" w:cs="Arial"/>
                <w:sz w:val="22"/>
                <w:szCs w:val="22"/>
                <w:lang w:eastAsia="zh-CN"/>
              </w:rPr>
              <w:t xml:space="preserve">Marija </w:t>
            </w:r>
            <w:proofErr w:type="spellStart"/>
            <w:r w:rsidRPr="000B4E48">
              <w:rPr>
                <w:rFonts w:ascii="Arial" w:eastAsia="NSimSun" w:hAnsi="Arial" w:cs="Arial"/>
                <w:sz w:val="22"/>
                <w:szCs w:val="22"/>
                <w:lang w:eastAsia="zh-CN"/>
              </w:rPr>
              <w:t>Mapilele</w:t>
            </w:r>
            <w:proofErr w:type="spellEnd"/>
          </w:p>
        </w:tc>
      </w:tr>
      <w:tr w:rsidR="00AC7CB1" w:rsidRPr="000B4E48" w14:paraId="3B4A2EBD" w14:textId="77777777" w:rsidTr="00540910">
        <w:trPr>
          <w:trHeight w:val="340"/>
          <w:jc w:val="center"/>
        </w:trPr>
        <w:tc>
          <w:tcPr>
            <w:tcW w:w="3176" w:type="dxa"/>
            <w:vAlign w:val="center"/>
          </w:tcPr>
          <w:p w14:paraId="6CC39BF2" w14:textId="77777777" w:rsidR="00AC7CB1" w:rsidRPr="000B4E48" w:rsidRDefault="00AC7CB1" w:rsidP="00540910">
            <w:pPr>
              <w:widowControl w:val="0"/>
              <w:suppressLineNumbers/>
              <w:spacing w:after="0" w:line="240" w:lineRule="auto"/>
              <w:rPr>
                <w:rFonts w:ascii="Arial" w:eastAsia="NSimSun" w:hAnsi="Arial" w:cs="Arial"/>
                <w:b/>
                <w:bCs/>
                <w:sz w:val="22"/>
                <w:szCs w:val="22"/>
                <w:lang w:eastAsia="zh-CN"/>
              </w:rPr>
            </w:pPr>
            <w:r w:rsidRPr="000B4E48">
              <w:rPr>
                <w:rFonts w:ascii="Arial" w:eastAsia="NSimSun" w:hAnsi="Arial" w:cs="Arial"/>
                <w:b/>
                <w:bCs/>
                <w:sz w:val="22"/>
                <w:szCs w:val="22"/>
                <w:lang w:eastAsia="zh-CN"/>
              </w:rPr>
              <w:t>vrijeme realizacije i trajanja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7427333" w14:textId="77777777" w:rsidR="00AC7CB1" w:rsidRPr="000B4E48" w:rsidRDefault="00AC7CB1" w:rsidP="00540910">
            <w:pPr>
              <w:widowControl w:val="0"/>
              <w:suppressLineNumbers/>
              <w:spacing w:after="0" w:line="240" w:lineRule="auto"/>
              <w:jc w:val="both"/>
              <w:rPr>
                <w:rFonts w:ascii="Arial" w:eastAsia="NSimSun" w:hAnsi="Arial" w:cs="Arial"/>
                <w:sz w:val="22"/>
                <w:szCs w:val="22"/>
                <w:lang w:eastAsia="zh-CN"/>
              </w:rPr>
            </w:pPr>
            <w:r>
              <w:rPr>
                <w:rFonts w:ascii="Arial" w:eastAsia="NSimSun" w:hAnsi="Arial" w:cs="Arial"/>
                <w:sz w:val="22"/>
                <w:szCs w:val="22"/>
                <w:lang w:eastAsia="zh-CN"/>
              </w:rPr>
              <w:t>t</w:t>
            </w:r>
            <w:r w:rsidRPr="000B4E48">
              <w:rPr>
                <w:rFonts w:ascii="Arial" w:eastAsia="NSimSun" w:hAnsi="Arial" w:cs="Arial"/>
                <w:sz w:val="22"/>
                <w:szCs w:val="22"/>
                <w:lang w:eastAsia="zh-CN"/>
              </w:rPr>
              <w:t>ijekom školske godine 2021./22.</w:t>
            </w:r>
          </w:p>
        </w:tc>
      </w:tr>
      <w:tr w:rsidR="00AC7CB1" w:rsidRPr="000B4E48" w14:paraId="35456934" w14:textId="77777777" w:rsidTr="00540910">
        <w:trPr>
          <w:trHeight w:val="340"/>
          <w:jc w:val="center"/>
        </w:trPr>
        <w:tc>
          <w:tcPr>
            <w:tcW w:w="3176" w:type="dxa"/>
            <w:vAlign w:val="center"/>
          </w:tcPr>
          <w:p w14:paraId="27EFDFE1" w14:textId="77777777" w:rsidR="00AC7CB1" w:rsidRPr="000B4E48" w:rsidRDefault="00AC7CB1" w:rsidP="00540910">
            <w:pPr>
              <w:widowControl w:val="0"/>
              <w:suppressLineNumbers/>
              <w:spacing w:after="0" w:line="240" w:lineRule="auto"/>
              <w:rPr>
                <w:rFonts w:ascii="Arial" w:eastAsia="NSimSun" w:hAnsi="Arial" w:cs="Arial"/>
                <w:b/>
                <w:bCs/>
                <w:sz w:val="22"/>
                <w:szCs w:val="22"/>
                <w:lang w:eastAsia="zh-CN"/>
              </w:rPr>
            </w:pPr>
            <w:r w:rsidRPr="000B4E48">
              <w:rPr>
                <w:rFonts w:ascii="Arial" w:eastAsia="NSimSun" w:hAnsi="Arial" w:cs="Arial"/>
                <w:b/>
                <w:bCs/>
                <w:sz w:val="22"/>
                <w:szCs w:val="22"/>
                <w:lang w:eastAsia="zh-CN"/>
              </w:rPr>
              <w:t>način realizacije</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86C7EB3" w14:textId="6685B085" w:rsidR="00AC7CB1" w:rsidRPr="000B4E48" w:rsidRDefault="00AE5791" w:rsidP="00540910">
            <w:pPr>
              <w:widowControl w:val="0"/>
              <w:suppressLineNumbers/>
              <w:spacing w:after="0" w:line="240" w:lineRule="auto"/>
              <w:jc w:val="both"/>
              <w:rPr>
                <w:rFonts w:ascii="Arial" w:eastAsia="NSimSun" w:hAnsi="Arial" w:cs="Arial"/>
                <w:sz w:val="22"/>
                <w:szCs w:val="22"/>
                <w:lang w:eastAsia="zh-CN"/>
              </w:rPr>
            </w:pPr>
            <w:r>
              <w:rPr>
                <w:rFonts w:ascii="Arial" w:eastAsia="NSimSun" w:hAnsi="Arial" w:cs="Arial"/>
                <w:sz w:val="22"/>
                <w:szCs w:val="22"/>
                <w:lang w:eastAsia="zh-CN"/>
              </w:rPr>
              <w:t>n</w:t>
            </w:r>
            <w:r w:rsidR="00AC7CB1" w:rsidRPr="000B4E48">
              <w:rPr>
                <w:rFonts w:ascii="Arial" w:eastAsia="NSimSun" w:hAnsi="Arial" w:cs="Arial"/>
                <w:sz w:val="22"/>
                <w:szCs w:val="22"/>
                <w:lang w:eastAsia="zh-CN"/>
              </w:rPr>
              <w:t>a satovima likovne kulture i/ili satovima razrednika učenici će izrađivati uporabne i/ili ukrasne predmete koje će u određenoj prigodi ponuditi po simboličnim cijenama na prodaju ostalim učenicima škole</w:t>
            </w:r>
            <w:r>
              <w:rPr>
                <w:rFonts w:ascii="Arial" w:eastAsia="NSimSun" w:hAnsi="Arial" w:cs="Arial"/>
                <w:sz w:val="22"/>
                <w:szCs w:val="22"/>
                <w:lang w:eastAsia="zh-CN"/>
              </w:rPr>
              <w:t>; u</w:t>
            </w:r>
            <w:r w:rsidR="00AC7CB1" w:rsidRPr="000B4E48">
              <w:rPr>
                <w:rFonts w:ascii="Arial" w:eastAsia="NSimSun" w:hAnsi="Arial" w:cs="Arial"/>
                <w:sz w:val="22"/>
                <w:szCs w:val="22"/>
                <w:lang w:eastAsia="zh-CN"/>
              </w:rPr>
              <w:t xml:space="preserve"> provođenju ove aktivnosti učenici će se podijeliti ovisno o sposobnostima i sklon</w:t>
            </w:r>
            <w:r w:rsidR="00AC7CB1">
              <w:rPr>
                <w:rFonts w:ascii="Arial" w:eastAsia="NSimSun" w:hAnsi="Arial" w:cs="Arial"/>
                <w:sz w:val="22"/>
                <w:szCs w:val="22"/>
                <w:lang w:eastAsia="zh-CN"/>
              </w:rPr>
              <w:t>o</w:t>
            </w:r>
            <w:r w:rsidR="00AC7CB1" w:rsidRPr="000B4E48">
              <w:rPr>
                <w:rFonts w:ascii="Arial" w:eastAsia="NSimSun" w:hAnsi="Arial" w:cs="Arial"/>
                <w:sz w:val="22"/>
                <w:szCs w:val="22"/>
                <w:lang w:eastAsia="zh-CN"/>
              </w:rPr>
              <w:t>stima –  preuzimat će organizacijski, kreativni, financijski… dio posla.</w:t>
            </w:r>
          </w:p>
        </w:tc>
      </w:tr>
      <w:tr w:rsidR="00AC7CB1" w:rsidRPr="000B4E48" w14:paraId="0DCB7FC8" w14:textId="77777777" w:rsidTr="00540910">
        <w:trPr>
          <w:trHeight w:val="340"/>
          <w:jc w:val="center"/>
        </w:trPr>
        <w:tc>
          <w:tcPr>
            <w:tcW w:w="3176" w:type="dxa"/>
            <w:vAlign w:val="center"/>
          </w:tcPr>
          <w:p w14:paraId="42E1B101" w14:textId="77777777" w:rsidR="00AC7CB1" w:rsidRPr="000B4E48" w:rsidRDefault="00AC7CB1" w:rsidP="00540910">
            <w:pPr>
              <w:widowControl w:val="0"/>
              <w:suppressLineNumbers/>
              <w:spacing w:after="0" w:line="240" w:lineRule="auto"/>
              <w:rPr>
                <w:rFonts w:ascii="Arial" w:eastAsia="NSimSun" w:hAnsi="Arial" w:cs="Arial"/>
                <w:b/>
                <w:bCs/>
                <w:sz w:val="22"/>
                <w:szCs w:val="22"/>
                <w:lang w:eastAsia="zh-CN"/>
              </w:rPr>
            </w:pPr>
            <w:r w:rsidRPr="000B4E48">
              <w:rPr>
                <w:rFonts w:ascii="Arial" w:eastAsia="NSimSun" w:hAnsi="Arial" w:cs="Arial"/>
                <w:b/>
                <w:bCs/>
                <w:sz w:val="22"/>
                <w:szCs w:val="22"/>
                <w:lang w:eastAsia="zh-CN"/>
              </w:rPr>
              <w:t>očekivani rezultati (ishodi) i način vrednovanja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7504748" w14:textId="7619F5AB" w:rsidR="00AC7CB1" w:rsidRPr="000B4E48" w:rsidRDefault="00AE5791" w:rsidP="00540910">
            <w:pPr>
              <w:widowControl w:val="0"/>
              <w:suppressLineNumbers/>
              <w:spacing w:after="0" w:line="240" w:lineRule="auto"/>
              <w:jc w:val="both"/>
              <w:rPr>
                <w:rFonts w:ascii="Arial" w:eastAsia="NSimSun" w:hAnsi="Arial" w:cs="Arial"/>
                <w:sz w:val="22"/>
                <w:szCs w:val="22"/>
                <w:lang w:eastAsia="zh-CN"/>
              </w:rPr>
            </w:pPr>
            <w:r>
              <w:rPr>
                <w:rFonts w:ascii="Arial" w:eastAsia="NSimSun" w:hAnsi="Arial" w:cs="Arial"/>
                <w:sz w:val="22"/>
                <w:szCs w:val="22"/>
                <w:lang w:eastAsia="zh-CN"/>
              </w:rPr>
              <w:t>o</w:t>
            </w:r>
            <w:r w:rsidR="00AC7CB1" w:rsidRPr="000B4E48">
              <w:rPr>
                <w:rFonts w:ascii="Arial" w:eastAsia="NSimSun" w:hAnsi="Arial" w:cs="Arial"/>
                <w:sz w:val="22"/>
                <w:szCs w:val="22"/>
                <w:lang w:eastAsia="zh-CN"/>
              </w:rPr>
              <w:t>čekujemo prije svega povezivanje, empatiju, solidarnost, a u konačnici i novčanu zaradu kao opipljivu potvrdu uloženog truda i rada</w:t>
            </w:r>
          </w:p>
        </w:tc>
      </w:tr>
      <w:tr w:rsidR="00AC7CB1" w:rsidRPr="000B4E48" w14:paraId="5CD0CC00" w14:textId="77777777" w:rsidTr="00540910">
        <w:trPr>
          <w:trHeight w:val="340"/>
          <w:jc w:val="center"/>
        </w:trPr>
        <w:tc>
          <w:tcPr>
            <w:tcW w:w="3176" w:type="dxa"/>
            <w:vAlign w:val="center"/>
          </w:tcPr>
          <w:p w14:paraId="52F1E157" w14:textId="77777777" w:rsidR="00AC7CB1" w:rsidRPr="000B4E48" w:rsidRDefault="00AC7CB1" w:rsidP="00540910">
            <w:pPr>
              <w:widowControl w:val="0"/>
              <w:suppressLineNumbers/>
              <w:spacing w:after="0" w:line="240" w:lineRule="auto"/>
              <w:rPr>
                <w:rFonts w:ascii="Arial" w:eastAsia="NSimSun" w:hAnsi="Arial" w:cs="Arial"/>
                <w:b/>
                <w:bCs/>
                <w:sz w:val="22"/>
                <w:szCs w:val="22"/>
                <w:lang w:eastAsia="zh-CN"/>
              </w:rPr>
            </w:pPr>
            <w:r w:rsidRPr="000B4E48">
              <w:rPr>
                <w:rFonts w:ascii="Arial" w:eastAsia="NSimSun" w:hAnsi="Arial" w:cs="Arial"/>
                <w:b/>
                <w:bCs/>
                <w:sz w:val="22"/>
                <w:szCs w:val="22"/>
                <w:lang w:eastAsia="zh-CN"/>
              </w:rPr>
              <w:t>troškovnik</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45E9D99" w14:textId="29B96BA2" w:rsidR="00AC7CB1" w:rsidRPr="000B4E48" w:rsidRDefault="00AC7CB1" w:rsidP="00540910">
            <w:pPr>
              <w:widowControl w:val="0"/>
              <w:suppressLineNumbers/>
              <w:spacing w:after="0" w:line="240" w:lineRule="auto"/>
              <w:jc w:val="both"/>
              <w:rPr>
                <w:rFonts w:ascii="Arial" w:eastAsia="NSimSun" w:hAnsi="Arial" w:cs="Arial"/>
                <w:sz w:val="22"/>
                <w:szCs w:val="22"/>
                <w:lang w:eastAsia="zh-CN"/>
              </w:rPr>
            </w:pPr>
            <w:r>
              <w:rPr>
                <w:rFonts w:ascii="Arial" w:eastAsia="NSimSun" w:hAnsi="Arial" w:cs="Arial"/>
                <w:sz w:val="22"/>
                <w:szCs w:val="22"/>
                <w:lang w:eastAsia="zh-CN"/>
              </w:rPr>
              <w:t>nema troškova</w:t>
            </w:r>
          </w:p>
        </w:tc>
      </w:tr>
    </w:tbl>
    <w:p w14:paraId="226463F0" w14:textId="77777777" w:rsidR="00D71989" w:rsidRDefault="00D71989" w:rsidP="00F841AF">
      <w:pPr>
        <w:rPr>
          <w:rFonts w:ascii="Arial" w:hAnsi="Arial" w:cs="Arial"/>
        </w:rPr>
      </w:pPr>
    </w:p>
    <w:tbl>
      <w:tblPr>
        <w:tblStyle w:val="Reetkatablice"/>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AC7CB1" w:rsidRPr="0090257F" w14:paraId="4E895F74" w14:textId="77777777" w:rsidTr="00540910">
        <w:trPr>
          <w:trHeight w:val="567"/>
          <w:jc w:val="center"/>
        </w:trPr>
        <w:tc>
          <w:tcPr>
            <w:tcW w:w="3176" w:type="dxa"/>
            <w:shd w:val="clear" w:color="auto" w:fill="F4B083" w:themeFill="accent2" w:themeFillTint="99"/>
            <w:vAlign w:val="center"/>
          </w:tcPr>
          <w:p w14:paraId="61E6235C" w14:textId="77777777" w:rsidR="00AC7CB1" w:rsidRPr="00846D49" w:rsidRDefault="00AC7CB1" w:rsidP="00540910">
            <w:pPr>
              <w:pStyle w:val="Sadrajitablice"/>
              <w:rPr>
                <w:rFonts w:ascii="Arial" w:hAnsi="Arial"/>
                <w:b/>
                <w:bCs/>
                <w:sz w:val="22"/>
                <w:szCs w:val="22"/>
              </w:rPr>
            </w:pPr>
            <w:r w:rsidRPr="00846D49">
              <w:rPr>
                <w:rFonts w:ascii="Arial" w:hAnsi="Arial"/>
                <w:b/>
                <w:bCs/>
                <w:sz w:val="22"/>
                <w:szCs w:val="22"/>
              </w:rPr>
              <w:t>4. RAZRED</w:t>
            </w:r>
          </w:p>
        </w:tc>
        <w:tc>
          <w:tcPr>
            <w:tcW w:w="5971" w:type="dxa"/>
            <w:shd w:val="clear" w:color="auto" w:fill="F4B083" w:themeFill="accent2" w:themeFillTint="99"/>
            <w:vAlign w:val="center"/>
          </w:tcPr>
          <w:p w14:paraId="54E7753C" w14:textId="77777777" w:rsidR="00AC7CB1" w:rsidRPr="00846D49" w:rsidRDefault="00AC7CB1" w:rsidP="00540910">
            <w:pPr>
              <w:pStyle w:val="Sadrajitablice"/>
              <w:jc w:val="center"/>
              <w:rPr>
                <w:rFonts w:ascii="Arial" w:hAnsi="Arial"/>
                <w:b/>
                <w:sz w:val="22"/>
                <w:szCs w:val="22"/>
              </w:rPr>
            </w:pPr>
            <w:r w:rsidRPr="00846D49">
              <w:rPr>
                <w:rFonts w:ascii="Arial" w:hAnsi="Arial"/>
                <w:b/>
                <w:sz w:val="22"/>
                <w:szCs w:val="22"/>
              </w:rPr>
              <w:t xml:space="preserve">ŠKOLSKI PROJEKT </w:t>
            </w:r>
          </w:p>
        </w:tc>
      </w:tr>
      <w:tr w:rsidR="00AC7CB1" w:rsidRPr="0090257F" w14:paraId="0A94D13D" w14:textId="77777777" w:rsidTr="00540910">
        <w:trPr>
          <w:trHeight w:val="340"/>
          <w:jc w:val="center"/>
        </w:trPr>
        <w:tc>
          <w:tcPr>
            <w:tcW w:w="3176" w:type="dxa"/>
            <w:vAlign w:val="center"/>
          </w:tcPr>
          <w:p w14:paraId="071FCB1F" w14:textId="77777777" w:rsidR="00AC7CB1" w:rsidRPr="0090257F" w:rsidRDefault="00AC7CB1" w:rsidP="00540910">
            <w:pPr>
              <w:pStyle w:val="Sadrajitablice"/>
              <w:rPr>
                <w:rFonts w:ascii="Arial" w:hAnsi="Arial"/>
                <w:b/>
                <w:bCs/>
                <w:sz w:val="22"/>
                <w:szCs w:val="22"/>
              </w:rPr>
            </w:pPr>
            <w:r w:rsidRPr="0090257F">
              <w:rPr>
                <w:rFonts w:ascii="Arial" w:hAnsi="Arial"/>
                <w:b/>
                <w:bCs/>
                <w:sz w:val="22"/>
                <w:szCs w:val="22"/>
              </w:rPr>
              <w:t>naziv aktivnosti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9C01FE7" w14:textId="77777777" w:rsidR="00AC7CB1" w:rsidRPr="0090257F" w:rsidRDefault="00AC7CB1" w:rsidP="00540910">
            <w:pPr>
              <w:pStyle w:val="Sadrajitablice"/>
              <w:jc w:val="center"/>
              <w:rPr>
                <w:rFonts w:ascii="Arial" w:hAnsi="Arial"/>
                <w:b/>
                <w:bCs/>
                <w:sz w:val="22"/>
                <w:szCs w:val="22"/>
              </w:rPr>
            </w:pPr>
            <w:r>
              <w:rPr>
                <w:rFonts w:ascii="Arial" w:hAnsi="Arial"/>
                <w:b/>
                <w:bCs/>
                <w:sz w:val="22"/>
                <w:szCs w:val="22"/>
              </w:rPr>
              <w:t>Razredni poduzetnički projekt</w:t>
            </w:r>
          </w:p>
        </w:tc>
      </w:tr>
      <w:tr w:rsidR="00AC7CB1" w:rsidRPr="0090257F" w14:paraId="20506E39" w14:textId="77777777" w:rsidTr="00540910">
        <w:trPr>
          <w:trHeight w:val="340"/>
          <w:jc w:val="center"/>
        </w:trPr>
        <w:tc>
          <w:tcPr>
            <w:tcW w:w="3176" w:type="dxa"/>
            <w:vAlign w:val="center"/>
          </w:tcPr>
          <w:p w14:paraId="0A2BCF5B" w14:textId="77777777" w:rsidR="00AC7CB1" w:rsidRPr="0090257F" w:rsidRDefault="00AC7CB1" w:rsidP="00540910">
            <w:pPr>
              <w:pStyle w:val="Sadrajitablice"/>
              <w:rPr>
                <w:rFonts w:ascii="Arial" w:hAnsi="Arial"/>
                <w:b/>
                <w:bCs/>
                <w:sz w:val="22"/>
                <w:szCs w:val="22"/>
              </w:rPr>
            </w:pPr>
            <w:r w:rsidRPr="0090257F">
              <w:rPr>
                <w:rFonts w:ascii="Arial" w:hAnsi="Arial"/>
                <w:b/>
                <w:bCs/>
                <w:sz w:val="22"/>
                <w:szCs w:val="22"/>
              </w:rPr>
              <w:t>ciljevi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DBE8064" w14:textId="4BD315C2" w:rsidR="00AC7CB1" w:rsidRPr="0090257F" w:rsidRDefault="00AE5791" w:rsidP="00540910">
            <w:pPr>
              <w:pStyle w:val="Sadrajitablice"/>
              <w:jc w:val="both"/>
              <w:rPr>
                <w:rFonts w:ascii="Arial" w:hAnsi="Arial"/>
                <w:sz w:val="22"/>
                <w:szCs w:val="22"/>
              </w:rPr>
            </w:pPr>
            <w:r>
              <w:rPr>
                <w:rFonts w:ascii="Arial" w:hAnsi="Arial"/>
                <w:sz w:val="22"/>
                <w:szCs w:val="22"/>
              </w:rPr>
              <w:t>o</w:t>
            </w:r>
            <w:r w:rsidR="00AC7CB1">
              <w:rPr>
                <w:rFonts w:ascii="Arial" w:hAnsi="Arial"/>
                <w:sz w:val="22"/>
                <w:szCs w:val="22"/>
              </w:rPr>
              <w:t>smišljavanje predmeta, aktivnosti i akcija kojima će se ostvariti dobit i financijska sredstva koja će biti utrošena za višednevnu terensku nastavu</w:t>
            </w:r>
          </w:p>
        </w:tc>
      </w:tr>
      <w:tr w:rsidR="00AC7CB1" w:rsidRPr="0090257F" w14:paraId="67321387" w14:textId="77777777" w:rsidTr="00540910">
        <w:trPr>
          <w:trHeight w:val="340"/>
          <w:jc w:val="center"/>
        </w:trPr>
        <w:tc>
          <w:tcPr>
            <w:tcW w:w="3176" w:type="dxa"/>
            <w:vAlign w:val="center"/>
          </w:tcPr>
          <w:p w14:paraId="48A137C7" w14:textId="77777777" w:rsidR="00AC7CB1" w:rsidRPr="0090257F" w:rsidRDefault="00AC7CB1" w:rsidP="00540910">
            <w:pPr>
              <w:pStyle w:val="Sadrajitablice"/>
              <w:rPr>
                <w:rFonts w:ascii="Arial" w:hAnsi="Arial"/>
                <w:b/>
                <w:bCs/>
                <w:sz w:val="22"/>
                <w:szCs w:val="22"/>
              </w:rPr>
            </w:pPr>
            <w:r w:rsidRPr="0090257F">
              <w:rPr>
                <w:rFonts w:ascii="Arial" w:hAnsi="Arial"/>
                <w:b/>
                <w:bCs/>
                <w:sz w:val="22"/>
                <w:szCs w:val="22"/>
              </w:rPr>
              <w:lastRenderedPageBreak/>
              <w:t>ciljna skupina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BE5BA89" w14:textId="77777777" w:rsidR="00AC7CB1" w:rsidRPr="0090257F" w:rsidRDefault="00AC7CB1" w:rsidP="00540910">
            <w:pPr>
              <w:pStyle w:val="Sadrajitablice"/>
              <w:jc w:val="both"/>
              <w:rPr>
                <w:rFonts w:ascii="Arial" w:hAnsi="Arial"/>
                <w:sz w:val="22"/>
                <w:szCs w:val="22"/>
              </w:rPr>
            </w:pPr>
            <w:r>
              <w:rPr>
                <w:rFonts w:ascii="Arial" w:hAnsi="Arial"/>
                <w:sz w:val="22"/>
                <w:szCs w:val="22"/>
              </w:rPr>
              <w:t>učenici 4. razreda</w:t>
            </w:r>
          </w:p>
        </w:tc>
      </w:tr>
      <w:tr w:rsidR="00AC7CB1" w:rsidRPr="0090257F" w14:paraId="6550BDEA" w14:textId="77777777" w:rsidTr="00540910">
        <w:trPr>
          <w:trHeight w:val="340"/>
          <w:jc w:val="center"/>
        </w:trPr>
        <w:tc>
          <w:tcPr>
            <w:tcW w:w="3176" w:type="dxa"/>
            <w:vAlign w:val="center"/>
          </w:tcPr>
          <w:p w14:paraId="07240254" w14:textId="77777777" w:rsidR="00AC7CB1" w:rsidRPr="0090257F" w:rsidRDefault="00AC7CB1" w:rsidP="00540910">
            <w:pPr>
              <w:pStyle w:val="Sadrajitablice"/>
              <w:rPr>
                <w:rFonts w:ascii="Arial" w:hAnsi="Arial"/>
                <w:b/>
                <w:bCs/>
                <w:sz w:val="22"/>
                <w:szCs w:val="22"/>
              </w:rPr>
            </w:pPr>
            <w:r w:rsidRPr="0090257F">
              <w:rPr>
                <w:rFonts w:ascii="Arial" w:hAnsi="Arial"/>
                <w:b/>
                <w:bCs/>
                <w:sz w:val="22"/>
                <w:szCs w:val="22"/>
              </w:rPr>
              <w:t>nositelj</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B7A13A8" w14:textId="77777777" w:rsidR="00AC7CB1" w:rsidRPr="0090257F" w:rsidRDefault="00AC7CB1" w:rsidP="00540910">
            <w:pPr>
              <w:pStyle w:val="Sadrajitablice"/>
              <w:jc w:val="both"/>
              <w:rPr>
                <w:rFonts w:ascii="Arial" w:hAnsi="Arial"/>
                <w:sz w:val="22"/>
                <w:szCs w:val="22"/>
              </w:rPr>
            </w:pPr>
            <w:r>
              <w:rPr>
                <w:rFonts w:ascii="Arial" w:hAnsi="Arial"/>
                <w:sz w:val="22"/>
                <w:szCs w:val="22"/>
              </w:rPr>
              <w:t>učenici, učiteljice 4. razreda, profesori, knjižničarke, lokalna zajednica, roditelji</w:t>
            </w:r>
          </w:p>
        </w:tc>
      </w:tr>
      <w:tr w:rsidR="00AC7CB1" w:rsidRPr="0090257F" w14:paraId="4E9C972F" w14:textId="77777777" w:rsidTr="00540910">
        <w:trPr>
          <w:trHeight w:val="340"/>
          <w:jc w:val="center"/>
        </w:trPr>
        <w:tc>
          <w:tcPr>
            <w:tcW w:w="3176" w:type="dxa"/>
            <w:vAlign w:val="center"/>
          </w:tcPr>
          <w:p w14:paraId="6592A873" w14:textId="77777777" w:rsidR="00AC7CB1" w:rsidRPr="0090257F" w:rsidRDefault="00AC7CB1" w:rsidP="00540910">
            <w:pPr>
              <w:pStyle w:val="Sadrajitablice"/>
              <w:rPr>
                <w:rFonts w:ascii="Arial" w:hAnsi="Arial"/>
                <w:b/>
                <w:bCs/>
                <w:sz w:val="22"/>
                <w:szCs w:val="22"/>
              </w:rPr>
            </w:pPr>
            <w:r w:rsidRPr="0090257F">
              <w:rPr>
                <w:rFonts w:ascii="Arial" w:hAnsi="Arial"/>
                <w:b/>
                <w:bCs/>
                <w:sz w:val="22"/>
                <w:szCs w:val="22"/>
              </w:rPr>
              <w:t>vrijeme realizacije</w:t>
            </w:r>
            <w:r>
              <w:rPr>
                <w:rFonts w:ascii="Arial" w:hAnsi="Arial"/>
                <w:b/>
                <w:bCs/>
                <w:sz w:val="22"/>
                <w:szCs w:val="22"/>
              </w:rPr>
              <w:t xml:space="preserve"> i</w:t>
            </w:r>
            <w:r w:rsidRPr="0090257F">
              <w:rPr>
                <w:rFonts w:ascii="Arial" w:hAnsi="Arial"/>
                <w:b/>
                <w:bCs/>
                <w:sz w:val="22"/>
                <w:szCs w:val="22"/>
              </w:rPr>
              <w:t xml:space="preserve"> trajanja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65539F0" w14:textId="77777777" w:rsidR="00AC7CB1" w:rsidRPr="0090257F" w:rsidRDefault="00AC7CB1" w:rsidP="00540910">
            <w:pPr>
              <w:pStyle w:val="Sadrajitablice"/>
              <w:jc w:val="both"/>
              <w:rPr>
                <w:rFonts w:ascii="Arial" w:hAnsi="Arial"/>
                <w:sz w:val="22"/>
                <w:szCs w:val="22"/>
              </w:rPr>
            </w:pPr>
            <w:r>
              <w:rPr>
                <w:rFonts w:ascii="Arial" w:hAnsi="Arial"/>
                <w:sz w:val="22"/>
                <w:szCs w:val="22"/>
              </w:rPr>
              <w:t>tijekom školske godine 2021./2022.</w:t>
            </w:r>
          </w:p>
        </w:tc>
      </w:tr>
      <w:tr w:rsidR="00AC7CB1" w:rsidRPr="0090257F" w14:paraId="66FA102B" w14:textId="77777777" w:rsidTr="00540910">
        <w:trPr>
          <w:trHeight w:val="340"/>
          <w:jc w:val="center"/>
        </w:trPr>
        <w:tc>
          <w:tcPr>
            <w:tcW w:w="3176" w:type="dxa"/>
            <w:vAlign w:val="center"/>
          </w:tcPr>
          <w:p w14:paraId="6860CE99" w14:textId="77777777" w:rsidR="00AC7CB1" w:rsidRPr="0090257F" w:rsidRDefault="00AC7CB1" w:rsidP="00540910">
            <w:pPr>
              <w:pStyle w:val="Sadrajitablice"/>
              <w:rPr>
                <w:rFonts w:ascii="Arial" w:hAnsi="Arial"/>
                <w:b/>
                <w:bCs/>
                <w:sz w:val="22"/>
                <w:szCs w:val="22"/>
              </w:rPr>
            </w:pPr>
            <w:r w:rsidRPr="0090257F">
              <w:rPr>
                <w:rFonts w:ascii="Arial" w:hAnsi="Arial"/>
                <w:b/>
                <w:bCs/>
                <w:sz w:val="22"/>
                <w:szCs w:val="22"/>
              </w:rPr>
              <w:t>način realizacije</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4E2AC54" w14:textId="17AD08D0" w:rsidR="00AC7CB1" w:rsidRPr="0090257F" w:rsidRDefault="00AE5791" w:rsidP="00540910">
            <w:pPr>
              <w:pStyle w:val="Sadrajitablice"/>
              <w:jc w:val="both"/>
              <w:rPr>
                <w:rFonts w:ascii="Arial" w:hAnsi="Arial"/>
                <w:sz w:val="22"/>
                <w:szCs w:val="22"/>
              </w:rPr>
            </w:pPr>
            <w:r>
              <w:rPr>
                <w:rFonts w:ascii="Arial" w:hAnsi="Arial"/>
                <w:sz w:val="22"/>
                <w:szCs w:val="22"/>
              </w:rPr>
              <w:t>i</w:t>
            </w:r>
            <w:r w:rsidR="00AC7CB1">
              <w:rPr>
                <w:rFonts w:ascii="Arial" w:hAnsi="Arial"/>
                <w:sz w:val="22"/>
                <w:szCs w:val="22"/>
              </w:rPr>
              <w:t>zrada predmeta za prodaju na satovima razrednika, likovne kulture te izvannastavnih aktivnosti te njihova prodaja na sajmovima u školi i lokalnoj zajednici</w:t>
            </w:r>
          </w:p>
        </w:tc>
      </w:tr>
      <w:tr w:rsidR="00AC7CB1" w:rsidRPr="0090257F" w14:paraId="5534B24D" w14:textId="77777777" w:rsidTr="00540910">
        <w:trPr>
          <w:trHeight w:val="340"/>
          <w:jc w:val="center"/>
        </w:trPr>
        <w:tc>
          <w:tcPr>
            <w:tcW w:w="3176" w:type="dxa"/>
            <w:vAlign w:val="center"/>
          </w:tcPr>
          <w:p w14:paraId="224B32EA" w14:textId="77777777" w:rsidR="00AC7CB1" w:rsidRPr="0090257F" w:rsidRDefault="00AC7CB1" w:rsidP="00540910">
            <w:pPr>
              <w:pStyle w:val="Sadrajitablice"/>
              <w:rPr>
                <w:rFonts w:ascii="Arial" w:hAnsi="Arial"/>
                <w:b/>
                <w:bCs/>
                <w:sz w:val="22"/>
                <w:szCs w:val="22"/>
              </w:rPr>
            </w:pPr>
            <w:r w:rsidRPr="0090257F">
              <w:rPr>
                <w:rFonts w:ascii="Arial" w:hAnsi="Arial"/>
                <w:b/>
                <w:bCs/>
                <w:sz w:val="22"/>
                <w:szCs w:val="22"/>
              </w:rPr>
              <w:t>očekivani rezultati (ishodi) i način vrednovanja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9ED0710" w14:textId="62058543" w:rsidR="00AC7CB1" w:rsidRPr="0090257F" w:rsidRDefault="00AE5791" w:rsidP="00540910">
            <w:pPr>
              <w:pStyle w:val="Sadrajitablice"/>
              <w:jc w:val="both"/>
              <w:rPr>
                <w:rFonts w:ascii="Arial" w:hAnsi="Arial"/>
                <w:sz w:val="22"/>
                <w:szCs w:val="22"/>
              </w:rPr>
            </w:pPr>
            <w:r>
              <w:rPr>
                <w:rFonts w:ascii="Arial" w:hAnsi="Arial"/>
                <w:sz w:val="22"/>
                <w:szCs w:val="22"/>
              </w:rPr>
              <w:t>m</w:t>
            </w:r>
            <w:r w:rsidR="00AC7CB1">
              <w:rPr>
                <w:rFonts w:ascii="Arial" w:hAnsi="Arial"/>
                <w:sz w:val="22"/>
                <w:szCs w:val="22"/>
              </w:rPr>
              <w:t xml:space="preserve">aterijalna dobit, zadovoljstvo učenika sudjelovanjem u organiziranju dobiti i dijeljenju, razvijanje zajedništva i suradnje, suradnički učiti i raditi u timu, primjenjivati inovativna i kreativna rješenja, razvijanje poduzetničke ideje od koncepta do realizacije, planiranje i upravljanje aktivnostima, prepoznavanje važnosti odgovornog poduzetništva za rast i razvoj pojedinca i zajednice, prepoznavanje osnovnih tržišnih odnosa i procesa razmjene, prepoznavanje uloge novca u životu </w:t>
            </w:r>
          </w:p>
        </w:tc>
      </w:tr>
      <w:tr w:rsidR="00AC7CB1" w:rsidRPr="0090257F" w14:paraId="6A4AD6F6" w14:textId="77777777" w:rsidTr="00540910">
        <w:trPr>
          <w:trHeight w:val="340"/>
          <w:jc w:val="center"/>
        </w:trPr>
        <w:tc>
          <w:tcPr>
            <w:tcW w:w="3176" w:type="dxa"/>
            <w:vAlign w:val="center"/>
          </w:tcPr>
          <w:p w14:paraId="61A9045E" w14:textId="77777777" w:rsidR="00AC7CB1" w:rsidRPr="0090257F" w:rsidRDefault="00AC7CB1" w:rsidP="00540910">
            <w:pPr>
              <w:pStyle w:val="Sadrajitablice"/>
              <w:rPr>
                <w:rFonts w:ascii="Arial" w:hAnsi="Arial"/>
                <w:b/>
                <w:bCs/>
                <w:sz w:val="22"/>
                <w:szCs w:val="22"/>
              </w:rPr>
            </w:pPr>
            <w:r w:rsidRPr="0090257F">
              <w:rPr>
                <w:rFonts w:ascii="Arial" w:hAnsi="Arial"/>
                <w:b/>
                <w:bCs/>
                <w:sz w:val="22"/>
                <w:szCs w:val="22"/>
              </w:rPr>
              <w:t>troškovnik</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C198688" w14:textId="77777777" w:rsidR="00AC7CB1" w:rsidRPr="0090257F" w:rsidRDefault="00AC7CB1" w:rsidP="00540910">
            <w:pPr>
              <w:pStyle w:val="Sadrajitablice"/>
              <w:jc w:val="both"/>
              <w:rPr>
                <w:rFonts w:ascii="Arial" w:hAnsi="Arial"/>
                <w:sz w:val="22"/>
                <w:szCs w:val="22"/>
              </w:rPr>
            </w:pPr>
            <w:r>
              <w:rPr>
                <w:rFonts w:ascii="Arial" w:hAnsi="Arial"/>
                <w:sz w:val="22"/>
                <w:szCs w:val="22"/>
              </w:rPr>
              <w:t>početno ulaganje prema vlastitim mogućnostima, donacije</w:t>
            </w:r>
          </w:p>
        </w:tc>
      </w:tr>
    </w:tbl>
    <w:p w14:paraId="0B26931B" w14:textId="4203E80D" w:rsidR="00AC7CB1" w:rsidRDefault="00AC7CB1" w:rsidP="00F841AF">
      <w:pPr>
        <w:rPr>
          <w:rFonts w:ascii="Arial" w:hAnsi="Arial" w:cs="Arial"/>
        </w:rPr>
      </w:pPr>
    </w:p>
    <w:tbl>
      <w:tblPr>
        <w:tblStyle w:val="Reetkatablice"/>
        <w:tblW w:w="9147" w:type="dxa"/>
        <w:jc w:val="center"/>
        <w:tblLayout w:type="fixed"/>
        <w:tblLook w:val="04A0" w:firstRow="1" w:lastRow="0" w:firstColumn="1" w:lastColumn="0" w:noHBand="0" w:noVBand="1"/>
      </w:tblPr>
      <w:tblGrid>
        <w:gridCol w:w="3174"/>
        <w:gridCol w:w="5973"/>
      </w:tblGrid>
      <w:tr w:rsidR="001D5C47" w:rsidRPr="001D5C47" w14:paraId="31BF0B43" w14:textId="77777777" w:rsidTr="00842C39">
        <w:trPr>
          <w:trHeight w:val="567"/>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F4B083" w:themeFill="accent2" w:themeFillTint="99"/>
            <w:vAlign w:val="center"/>
          </w:tcPr>
          <w:p w14:paraId="0D67378B" w14:textId="77777777" w:rsidR="001D5C47" w:rsidRPr="001D5C47" w:rsidRDefault="001D5C47" w:rsidP="00842C39">
            <w:pPr>
              <w:pStyle w:val="Sadrajitablice"/>
              <w:rPr>
                <w:rFonts w:ascii="Arial" w:hAnsi="Arial"/>
                <w:b/>
                <w:bCs/>
                <w:sz w:val="22"/>
                <w:szCs w:val="22"/>
              </w:rPr>
            </w:pPr>
            <w:r w:rsidRPr="001D5C47">
              <w:rPr>
                <w:rFonts w:ascii="Arial" w:hAnsi="Arial"/>
                <w:b/>
                <w:bCs/>
                <w:sz w:val="22"/>
                <w:szCs w:val="22"/>
              </w:rPr>
              <w:t>5. RAZRED</w:t>
            </w:r>
          </w:p>
        </w:tc>
        <w:tc>
          <w:tcPr>
            <w:tcW w:w="5973" w:type="dxa"/>
            <w:tcBorders>
              <w:top w:val="double" w:sz="4" w:space="0" w:color="000000"/>
              <w:left w:val="double" w:sz="4" w:space="0" w:color="000000"/>
              <w:bottom w:val="double" w:sz="4" w:space="0" w:color="000000"/>
              <w:right w:val="double" w:sz="4" w:space="0" w:color="000000"/>
            </w:tcBorders>
            <w:shd w:val="clear" w:color="auto" w:fill="F4B083" w:themeFill="accent2" w:themeFillTint="99"/>
            <w:vAlign w:val="center"/>
          </w:tcPr>
          <w:p w14:paraId="4BCA7A34" w14:textId="6F89FF64" w:rsidR="001D5C47" w:rsidRPr="001D5C47" w:rsidRDefault="001D5C47" w:rsidP="00842C39">
            <w:pPr>
              <w:pStyle w:val="Sadrajitablice"/>
              <w:jc w:val="center"/>
              <w:rPr>
                <w:rFonts w:ascii="Arial" w:hAnsi="Arial"/>
                <w:b/>
                <w:sz w:val="22"/>
                <w:szCs w:val="22"/>
              </w:rPr>
            </w:pPr>
            <w:r>
              <w:rPr>
                <w:rFonts w:ascii="Arial" w:hAnsi="Arial"/>
                <w:b/>
                <w:sz w:val="22"/>
                <w:szCs w:val="22"/>
              </w:rPr>
              <w:t xml:space="preserve">ŠKOLSKI </w:t>
            </w:r>
            <w:r w:rsidRPr="001D5C47">
              <w:rPr>
                <w:rFonts w:ascii="Arial" w:hAnsi="Arial"/>
                <w:b/>
                <w:sz w:val="22"/>
                <w:szCs w:val="22"/>
              </w:rPr>
              <w:t xml:space="preserve">PROJEKT </w:t>
            </w:r>
          </w:p>
        </w:tc>
      </w:tr>
      <w:tr w:rsidR="001D5C47" w:rsidRPr="001D5C47" w14:paraId="2778FCD0" w14:textId="77777777" w:rsidTr="00842C39">
        <w:trPr>
          <w:trHeight w:val="340"/>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91FD22C" w14:textId="77777777" w:rsidR="001D5C47" w:rsidRPr="001D5C47" w:rsidRDefault="001D5C47" w:rsidP="00842C39">
            <w:pPr>
              <w:pStyle w:val="Sadrajitablice"/>
              <w:rPr>
                <w:rFonts w:ascii="Arial" w:hAnsi="Arial"/>
                <w:b/>
                <w:bCs/>
                <w:sz w:val="22"/>
                <w:szCs w:val="22"/>
              </w:rPr>
            </w:pPr>
            <w:r w:rsidRPr="001D5C47">
              <w:rPr>
                <w:rFonts w:ascii="Arial" w:hAnsi="Arial"/>
                <w:b/>
                <w:bCs/>
                <w:sz w:val="22"/>
                <w:szCs w:val="22"/>
              </w:rPr>
              <w:t>naziv aktivnosti</w:t>
            </w:r>
          </w:p>
        </w:tc>
        <w:tc>
          <w:tcPr>
            <w:tcW w:w="597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4CEAABE" w14:textId="06656146" w:rsidR="001D5C47" w:rsidRPr="001D5C47" w:rsidRDefault="001D5C47" w:rsidP="001D5C47">
            <w:pPr>
              <w:pStyle w:val="Sadrajitablice"/>
              <w:jc w:val="center"/>
              <w:rPr>
                <w:rFonts w:ascii="Arial" w:hAnsi="Arial"/>
                <w:b/>
                <w:bCs/>
                <w:sz w:val="22"/>
                <w:szCs w:val="22"/>
              </w:rPr>
            </w:pPr>
            <w:proofErr w:type="spellStart"/>
            <w:r w:rsidRPr="001D5C47">
              <w:rPr>
                <w:rFonts w:ascii="Arial" w:hAnsi="Arial"/>
                <w:b/>
                <w:bCs/>
                <w:sz w:val="22"/>
                <w:szCs w:val="22"/>
              </w:rPr>
              <w:t>eTwinning</w:t>
            </w:r>
            <w:proofErr w:type="spellEnd"/>
            <w:r w:rsidRPr="001D5C47">
              <w:rPr>
                <w:rFonts w:ascii="Arial" w:hAnsi="Arial"/>
                <w:b/>
                <w:bCs/>
                <w:sz w:val="22"/>
                <w:szCs w:val="22"/>
              </w:rPr>
              <w:t xml:space="preserve">: </w:t>
            </w:r>
            <w:proofErr w:type="spellStart"/>
            <w:r w:rsidRPr="001D5C47">
              <w:rPr>
                <w:rFonts w:ascii="Arial" w:hAnsi="Arial"/>
                <w:b/>
                <w:bCs/>
                <w:sz w:val="22"/>
                <w:szCs w:val="22"/>
              </w:rPr>
              <w:t>Kremenko</w:t>
            </w:r>
            <w:proofErr w:type="spellEnd"/>
          </w:p>
        </w:tc>
      </w:tr>
      <w:tr w:rsidR="001D5C47" w:rsidRPr="001D5C47" w14:paraId="1F4DBAD5" w14:textId="77777777" w:rsidTr="00842C39">
        <w:trPr>
          <w:trHeight w:val="340"/>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7877D78" w14:textId="1E2F0EC5" w:rsidR="001D5C47" w:rsidRPr="001D5C47" w:rsidRDefault="001D5C47" w:rsidP="00842C39">
            <w:pPr>
              <w:pStyle w:val="Sadrajitablice"/>
              <w:rPr>
                <w:rFonts w:ascii="Arial" w:hAnsi="Arial"/>
                <w:b/>
                <w:bCs/>
                <w:sz w:val="22"/>
                <w:szCs w:val="22"/>
              </w:rPr>
            </w:pPr>
            <w:r w:rsidRPr="001D5C47">
              <w:rPr>
                <w:rFonts w:ascii="Arial" w:hAnsi="Arial"/>
                <w:b/>
                <w:bCs/>
                <w:sz w:val="22"/>
                <w:szCs w:val="22"/>
              </w:rPr>
              <w:t>ciljevi</w:t>
            </w:r>
          </w:p>
        </w:tc>
        <w:tc>
          <w:tcPr>
            <w:tcW w:w="597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3E5507D" w14:textId="2E9CA052" w:rsidR="001D5C47" w:rsidRPr="001D5C47" w:rsidRDefault="001D5C47" w:rsidP="001D5C47">
            <w:pPr>
              <w:widowControl w:val="0"/>
              <w:spacing w:after="0" w:line="240" w:lineRule="auto"/>
              <w:jc w:val="both"/>
              <w:rPr>
                <w:rFonts w:ascii="Arial" w:eastAsia="Oswald" w:hAnsi="Arial" w:cs="Oswald"/>
                <w:sz w:val="22"/>
                <w:szCs w:val="22"/>
              </w:rPr>
            </w:pPr>
            <w:r>
              <w:rPr>
                <w:rFonts w:ascii="Arial" w:eastAsia="Oswald" w:hAnsi="Arial" w:cs="Oswald"/>
                <w:color w:val="000000"/>
                <w:sz w:val="22"/>
                <w:szCs w:val="22"/>
              </w:rPr>
              <w:t>p</w:t>
            </w:r>
            <w:r w:rsidRPr="001D5C47">
              <w:rPr>
                <w:rFonts w:ascii="Arial" w:eastAsia="Oswald" w:hAnsi="Arial" w:cs="Oswald"/>
                <w:color w:val="000000"/>
                <w:sz w:val="22"/>
                <w:szCs w:val="22"/>
              </w:rPr>
              <w:t xml:space="preserve">roširivanje sadržaja predmetnog </w:t>
            </w:r>
            <w:proofErr w:type="spellStart"/>
            <w:r w:rsidRPr="001D5C47">
              <w:rPr>
                <w:rFonts w:ascii="Arial" w:eastAsia="Oswald" w:hAnsi="Arial" w:cs="Oswald"/>
                <w:color w:val="000000"/>
                <w:sz w:val="22"/>
                <w:szCs w:val="22"/>
              </w:rPr>
              <w:t>kurikul</w:t>
            </w:r>
            <w:r>
              <w:rPr>
                <w:rFonts w:ascii="Arial" w:eastAsia="Oswald" w:hAnsi="Arial" w:cs="Oswald"/>
                <w:color w:val="000000"/>
                <w:sz w:val="22"/>
                <w:szCs w:val="22"/>
              </w:rPr>
              <w:t>a</w:t>
            </w:r>
            <w:proofErr w:type="spellEnd"/>
            <w:r>
              <w:rPr>
                <w:rFonts w:ascii="Arial" w:eastAsia="Oswald" w:hAnsi="Arial" w:cs="Oswald"/>
                <w:color w:val="000000"/>
                <w:sz w:val="22"/>
                <w:szCs w:val="22"/>
              </w:rPr>
              <w:t xml:space="preserve"> </w:t>
            </w:r>
            <w:r w:rsidRPr="001D5C47">
              <w:rPr>
                <w:rFonts w:ascii="Arial" w:eastAsia="Oswald" w:hAnsi="Arial" w:cs="Oswald"/>
                <w:color w:val="000000"/>
                <w:sz w:val="22"/>
                <w:szCs w:val="22"/>
              </w:rPr>
              <w:t>nastave povijesti i povezivanje</w:t>
            </w:r>
            <w:r>
              <w:rPr>
                <w:rFonts w:ascii="Arial" w:eastAsia="Oswald" w:hAnsi="Arial" w:cs="Oswald"/>
                <w:color w:val="000000"/>
                <w:sz w:val="22"/>
                <w:szCs w:val="22"/>
              </w:rPr>
              <w:t xml:space="preserve"> </w:t>
            </w:r>
            <w:r w:rsidRPr="001D5C47">
              <w:rPr>
                <w:rFonts w:ascii="Arial" w:eastAsia="Oswald" w:hAnsi="Arial" w:cs="Oswald"/>
                <w:color w:val="000000"/>
                <w:sz w:val="22"/>
                <w:szCs w:val="22"/>
              </w:rPr>
              <w:t>povijesnih sadržaja sa sadržajima Geografije, Likovne kulture, Biologije i Informatike</w:t>
            </w:r>
            <w:r>
              <w:rPr>
                <w:rFonts w:ascii="Arial" w:eastAsia="Oswald" w:hAnsi="Arial" w:cs="Oswald"/>
                <w:color w:val="000000"/>
                <w:sz w:val="22"/>
                <w:szCs w:val="22"/>
              </w:rPr>
              <w:t>; u</w:t>
            </w:r>
            <w:r w:rsidRPr="001D5C47">
              <w:rPr>
                <w:rFonts w:ascii="Arial" w:eastAsia="Oswald" w:hAnsi="Arial" w:cs="Oswald"/>
                <w:color w:val="000000"/>
                <w:sz w:val="22"/>
                <w:szCs w:val="22"/>
              </w:rPr>
              <w:t>poznati razdoblje kamenog doba u zavičaju, domovini i u Europi proširivanjem nastavnih sadržaja iz razdoblja prapovijesti i arheoloških lokaliteta</w:t>
            </w:r>
            <w:r>
              <w:rPr>
                <w:rFonts w:ascii="Arial" w:eastAsia="Oswald" w:hAnsi="Arial" w:cs="Oswald"/>
                <w:color w:val="000000"/>
                <w:sz w:val="22"/>
                <w:szCs w:val="22"/>
              </w:rPr>
              <w:t>; r</w:t>
            </w:r>
            <w:r w:rsidRPr="001D5C47">
              <w:rPr>
                <w:rFonts w:ascii="Arial" w:eastAsia="Oswald" w:hAnsi="Arial" w:cs="Oswald"/>
                <w:color w:val="000000"/>
                <w:sz w:val="22"/>
                <w:szCs w:val="22"/>
              </w:rPr>
              <w:t>azvijati komunikacijske i digitalne vještine 21. stoljeća</w:t>
            </w:r>
            <w:r>
              <w:rPr>
                <w:rFonts w:ascii="Arial" w:eastAsia="Oswald" w:hAnsi="Arial" w:cs="Oswald"/>
                <w:color w:val="000000"/>
                <w:sz w:val="22"/>
                <w:szCs w:val="22"/>
              </w:rPr>
              <w:t>; r</w:t>
            </w:r>
            <w:r w:rsidRPr="001D5C47">
              <w:rPr>
                <w:rFonts w:ascii="Arial" w:eastAsia="Oswald" w:hAnsi="Arial" w:cs="Oswald"/>
                <w:color w:val="000000"/>
                <w:sz w:val="22"/>
                <w:szCs w:val="22"/>
              </w:rPr>
              <w:t>ad u malim grupama i razvijanje suradnje među partnerima projekta</w:t>
            </w:r>
            <w:r>
              <w:rPr>
                <w:rFonts w:ascii="Arial" w:eastAsia="Oswald" w:hAnsi="Arial" w:cs="Oswald"/>
                <w:color w:val="000000"/>
                <w:sz w:val="22"/>
                <w:szCs w:val="22"/>
              </w:rPr>
              <w:t>; u</w:t>
            </w:r>
            <w:r w:rsidRPr="001D5C47">
              <w:rPr>
                <w:rFonts w:ascii="Arial" w:eastAsia="Oswald" w:hAnsi="Arial" w:cs="Oswald"/>
                <w:color w:val="000000"/>
                <w:sz w:val="22"/>
                <w:szCs w:val="22"/>
              </w:rPr>
              <w:t xml:space="preserve">čenici trebaju biti svjesni vrijednosti kulturno-povijesne baštine i </w:t>
            </w:r>
            <w:proofErr w:type="spellStart"/>
            <w:r w:rsidRPr="001D5C47">
              <w:rPr>
                <w:rFonts w:ascii="Arial" w:eastAsia="Oswald" w:hAnsi="Arial" w:cs="Oswald"/>
                <w:color w:val="000000"/>
                <w:sz w:val="22"/>
                <w:szCs w:val="22"/>
              </w:rPr>
              <w:t>kontiniuteta</w:t>
            </w:r>
            <w:proofErr w:type="spellEnd"/>
            <w:r w:rsidRPr="001D5C47">
              <w:rPr>
                <w:rFonts w:ascii="Arial" w:eastAsia="Oswald" w:hAnsi="Arial" w:cs="Oswald"/>
                <w:color w:val="000000"/>
                <w:sz w:val="22"/>
                <w:szCs w:val="22"/>
              </w:rPr>
              <w:t xml:space="preserve"> života</w:t>
            </w:r>
          </w:p>
        </w:tc>
      </w:tr>
      <w:tr w:rsidR="001D5C47" w:rsidRPr="001D5C47" w14:paraId="0565B040" w14:textId="77777777" w:rsidTr="00842C39">
        <w:trPr>
          <w:trHeight w:val="340"/>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40534AE" w14:textId="77777777" w:rsidR="001D5C47" w:rsidRPr="001D5C47" w:rsidRDefault="001D5C47" w:rsidP="00842C39">
            <w:pPr>
              <w:pStyle w:val="Sadrajitablice"/>
              <w:rPr>
                <w:rFonts w:ascii="Arial" w:hAnsi="Arial"/>
                <w:b/>
                <w:bCs/>
                <w:sz w:val="22"/>
                <w:szCs w:val="22"/>
              </w:rPr>
            </w:pPr>
            <w:r w:rsidRPr="001D5C47">
              <w:rPr>
                <w:rFonts w:ascii="Arial" w:hAnsi="Arial"/>
                <w:b/>
                <w:bCs/>
                <w:sz w:val="22"/>
                <w:szCs w:val="22"/>
              </w:rPr>
              <w:t>ciljna skupina</w:t>
            </w:r>
          </w:p>
        </w:tc>
        <w:tc>
          <w:tcPr>
            <w:tcW w:w="597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6C2ACA2" w14:textId="45BE1543" w:rsidR="001D5C47" w:rsidRPr="001D5C47" w:rsidRDefault="001D5C47" w:rsidP="00842C39">
            <w:pPr>
              <w:pStyle w:val="Sadrajitablice"/>
              <w:rPr>
                <w:rFonts w:ascii="Arial" w:hAnsi="Arial"/>
                <w:sz w:val="22"/>
                <w:szCs w:val="22"/>
              </w:rPr>
            </w:pPr>
            <w:r>
              <w:rPr>
                <w:rFonts w:ascii="Arial" w:hAnsi="Arial"/>
                <w:sz w:val="22"/>
                <w:szCs w:val="22"/>
              </w:rPr>
              <w:t>p</w:t>
            </w:r>
            <w:r w:rsidRPr="001D5C47">
              <w:rPr>
                <w:rFonts w:ascii="Arial" w:hAnsi="Arial"/>
                <w:sz w:val="22"/>
                <w:szCs w:val="22"/>
              </w:rPr>
              <w:t>ovijesna grupa</w:t>
            </w:r>
          </w:p>
        </w:tc>
      </w:tr>
      <w:tr w:rsidR="001D5C47" w:rsidRPr="001D5C47" w14:paraId="224457FB" w14:textId="77777777" w:rsidTr="00842C39">
        <w:trPr>
          <w:trHeight w:val="340"/>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9274238" w14:textId="52786C55" w:rsidR="001D5C47" w:rsidRPr="001D5C47" w:rsidRDefault="001D5C47" w:rsidP="00842C39">
            <w:pPr>
              <w:pStyle w:val="Sadrajitablice"/>
              <w:rPr>
                <w:rFonts w:ascii="Arial" w:hAnsi="Arial"/>
                <w:b/>
                <w:bCs/>
                <w:sz w:val="22"/>
                <w:szCs w:val="22"/>
              </w:rPr>
            </w:pPr>
            <w:r w:rsidRPr="001D5C47">
              <w:rPr>
                <w:rFonts w:ascii="Arial" w:hAnsi="Arial"/>
                <w:b/>
                <w:bCs/>
                <w:sz w:val="22"/>
                <w:szCs w:val="22"/>
              </w:rPr>
              <w:t>nositelj</w:t>
            </w:r>
          </w:p>
        </w:tc>
        <w:tc>
          <w:tcPr>
            <w:tcW w:w="597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224364F" w14:textId="77777777" w:rsidR="001D5C47" w:rsidRPr="001D5C47" w:rsidRDefault="001D5C47" w:rsidP="001D5C47">
            <w:pPr>
              <w:pStyle w:val="Sadrajitablice"/>
              <w:jc w:val="both"/>
              <w:rPr>
                <w:rFonts w:ascii="Arial" w:hAnsi="Arial"/>
                <w:sz w:val="22"/>
                <w:szCs w:val="22"/>
              </w:rPr>
            </w:pPr>
            <w:r w:rsidRPr="001D5C47">
              <w:rPr>
                <w:rFonts w:ascii="Arial" w:hAnsi="Arial"/>
                <w:sz w:val="22"/>
                <w:szCs w:val="22"/>
              </w:rPr>
              <w:t>Sandra Sinković</w:t>
            </w:r>
          </w:p>
        </w:tc>
      </w:tr>
      <w:tr w:rsidR="001D5C47" w:rsidRPr="001D5C47" w14:paraId="322C0DD8" w14:textId="77777777" w:rsidTr="00842C39">
        <w:trPr>
          <w:trHeight w:val="340"/>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2F00583" w14:textId="77777777" w:rsidR="001D5C47" w:rsidRPr="001D5C47" w:rsidRDefault="001D5C47" w:rsidP="00842C39">
            <w:pPr>
              <w:pStyle w:val="Sadrajitablice"/>
              <w:rPr>
                <w:rFonts w:ascii="Arial" w:hAnsi="Arial"/>
                <w:b/>
                <w:bCs/>
                <w:sz w:val="22"/>
                <w:szCs w:val="22"/>
              </w:rPr>
            </w:pPr>
            <w:r w:rsidRPr="001D5C47">
              <w:rPr>
                <w:rFonts w:ascii="Arial" w:hAnsi="Arial"/>
                <w:b/>
                <w:bCs/>
                <w:sz w:val="22"/>
                <w:szCs w:val="22"/>
              </w:rPr>
              <w:t>vrijeme realizacije i trajanja</w:t>
            </w:r>
          </w:p>
        </w:tc>
        <w:tc>
          <w:tcPr>
            <w:tcW w:w="597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D103773" w14:textId="014EADF7" w:rsidR="001D5C47" w:rsidRPr="001D5C47" w:rsidRDefault="001D5C47" w:rsidP="001D5C47">
            <w:pPr>
              <w:widowControl w:val="0"/>
              <w:spacing w:after="0" w:line="240" w:lineRule="auto"/>
              <w:jc w:val="both"/>
              <w:rPr>
                <w:rFonts w:ascii="Arial" w:eastAsia="NSimSun" w:hAnsi="Arial" w:cs="Arial"/>
                <w:sz w:val="22"/>
                <w:szCs w:val="22"/>
                <w:lang w:eastAsia="zh-CN"/>
              </w:rPr>
            </w:pPr>
            <w:r>
              <w:rPr>
                <w:rFonts w:ascii="Arial" w:eastAsia="NSimSun" w:hAnsi="Arial" w:cs="Arial"/>
                <w:sz w:val="22"/>
                <w:szCs w:val="22"/>
                <w:lang w:eastAsia="zh-CN"/>
              </w:rPr>
              <w:t>r</w:t>
            </w:r>
            <w:r w:rsidRPr="001D5C47">
              <w:rPr>
                <w:rFonts w:ascii="Arial" w:eastAsia="NSimSun" w:hAnsi="Arial" w:cs="Arial"/>
                <w:sz w:val="22"/>
                <w:szCs w:val="22"/>
                <w:lang w:eastAsia="zh-CN"/>
              </w:rPr>
              <w:t xml:space="preserve">ujan 2021. - </w:t>
            </w:r>
            <w:r>
              <w:rPr>
                <w:rFonts w:ascii="Arial" w:eastAsia="NSimSun" w:hAnsi="Arial" w:cs="Arial"/>
                <w:sz w:val="22"/>
                <w:szCs w:val="22"/>
                <w:lang w:eastAsia="zh-CN"/>
              </w:rPr>
              <w:t>p</w:t>
            </w:r>
            <w:r w:rsidRPr="001D5C47">
              <w:rPr>
                <w:rFonts w:ascii="Arial" w:eastAsia="NSimSun" w:hAnsi="Arial" w:cs="Arial"/>
                <w:sz w:val="22"/>
                <w:szCs w:val="22"/>
                <w:lang w:eastAsia="zh-CN"/>
              </w:rPr>
              <w:t>rosinac 2021.</w:t>
            </w:r>
          </w:p>
        </w:tc>
      </w:tr>
      <w:tr w:rsidR="001D5C47" w:rsidRPr="001D5C47" w14:paraId="5E37672F" w14:textId="77777777" w:rsidTr="00842C39">
        <w:trPr>
          <w:trHeight w:val="340"/>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F1BF3DB" w14:textId="77777777" w:rsidR="001D5C47" w:rsidRPr="001D5C47" w:rsidRDefault="001D5C47" w:rsidP="00842C39">
            <w:pPr>
              <w:pStyle w:val="Sadrajitablice"/>
              <w:rPr>
                <w:rFonts w:ascii="Arial" w:hAnsi="Arial"/>
                <w:b/>
                <w:bCs/>
                <w:sz w:val="22"/>
                <w:szCs w:val="22"/>
              </w:rPr>
            </w:pPr>
            <w:r w:rsidRPr="001D5C47">
              <w:rPr>
                <w:rFonts w:ascii="Arial" w:hAnsi="Arial"/>
                <w:b/>
                <w:bCs/>
                <w:sz w:val="22"/>
                <w:szCs w:val="22"/>
              </w:rPr>
              <w:t>način realizacije</w:t>
            </w:r>
          </w:p>
        </w:tc>
        <w:tc>
          <w:tcPr>
            <w:tcW w:w="597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E66F0F9" w14:textId="3E9F1715" w:rsidR="001D5C47" w:rsidRPr="001D5C47" w:rsidRDefault="001D5C47" w:rsidP="001D5C47">
            <w:pPr>
              <w:widowControl w:val="0"/>
              <w:spacing w:after="0" w:line="240" w:lineRule="auto"/>
              <w:jc w:val="both"/>
              <w:rPr>
                <w:rFonts w:ascii="Arial" w:eastAsia="Oswald" w:hAnsi="Arial" w:cs="Oswald"/>
                <w:sz w:val="22"/>
                <w:szCs w:val="22"/>
              </w:rPr>
            </w:pPr>
            <w:r>
              <w:rPr>
                <w:rFonts w:ascii="Arial" w:eastAsia="Oswald" w:hAnsi="Arial" w:cs="Oswald"/>
                <w:sz w:val="22"/>
                <w:szCs w:val="22"/>
              </w:rPr>
              <w:t>s</w:t>
            </w:r>
            <w:r w:rsidRPr="001D5C47">
              <w:rPr>
                <w:rFonts w:ascii="Arial" w:eastAsia="Oswald" w:hAnsi="Arial" w:cs="Oswald"/>
                <w:sz w:val="22"/>
                <w:szCs w:val="22"/>
              </w:rPr>
              <w:t>uradnja s partnerskim školama putem e-</w:t>
            </w:r>
            <w:proofErr w:type="spellStart"/>
            <w:r w:rsidRPr="001D5C47">
              <w:rPr>
                <w:rFonts w:ascii="Arial" w:eastAsia="Oswald" w:hAnsi="Arial" w:cs="Oswald"/>
                <w:sz w:val="22"/>
                <w:szCs w:val="22"/>
              </w:rPr>
              <w:t>Twinning</w:t>
            </w:r>
            <w:proofErr w:type="spellEnd"/>
            <w:r w:rsidRPr="001D5C47">
              <w:rPr>
                <w:rFonts w:ascii="Arial" w:eastAsia="Oswald" w:hAnsi="Arial" w:cs="Oswald"/>
                <w:sz w:val="22"/>
                <w:szCs w:val="22"/>
              </w:rPr>
              <w:t xml:space="preserve"> platforme</w:t>
            </w:r>
          </w:p>
        </w:tc>
      </w:tr>
      <w:tr w:rsidR="001D5C47" w:rsidRPr="001D5C47" w14:paraId="1FB741F6" w14:textId="77777777" w:rsidTr="00842C39">
        <w:trPr>
          <w:trHeight w:val="340"/>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E7E510A" w14:textId="77777777" w:rsidR="001D5C47" w:rsidRPr="001D5C47" w:rsidRDefault="001D5C47" w:rsidP="00842C39">
            <w:pPr>
              <w:pStyle w:val="Sadrajitablice"/>
              <w:rPr>
                <w:rFonts w:ascii="Arial" w:hAnsi="Arial"/>
                <w:b/>
                <w:bCs/>
                <w:sz w:val="22"/>
                <w:szCs w:val="22"/>
              </w:rPr>
            </w:pPr>
            <w:r w:rsidRPr="001D5C47">
              <w:rPr>
                <w:rFonts w:ascii="Arial" w:hAnsi="Arial"/>
                <w:b/>
                <w:bCs/>
                <w:sz w:val="22"/>
                <w:szCs w:val="22"/>
              </w:rPr>
              <w:t>očekivani rezultati (ishodi) i način vrednovanja</w:t>
            </w:r>
          </w:p>
        </w:tc>
        <w:tc>
          <w:tcPr>
            <w:tcW w:w="597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EF7B3BE" w14:textId="6026526A" w:rsidR="001D5C47" w:rsidRPr="001D5C47" w:rsidRDefault="001D5C47" w:rsidP="001D5C47">
            <w:pPr>
              <w:widowControl w:val="0"/>
              <w:spacing w:after="0" w:line="240" w:lineRule="auto"/>
              <w:jc w:val="both"/>
              <w:rPr>
                <w:rFonts w:ascii="Arial" w:eastAsia="Oswald" w:hAnsi="Arial" w:cs="Oswald"/>
                <w:sz w:val="22"/>
                <w:szCs w:val="22"/>
              </w:rPr>
            </w:pPr>
            <w:r>
              <w:rPr>
                <w:rFonts w:ascii="Arial" w:eastAsia="Oswald" w:hAnsi="Arial" w:cs="Oswald"/>
                <w:color w:val="000000"/>
                <w:sz w:val="22"/>
                <w:szCs w:val="22"/>
              </w:rPr>
              <w:t>u</w:t>
            </w:r>
            <w:r w:rsidRPr="001D5C47">
              <w:rPr>
                <w:rFonts w:ascii="Arial" w:eastAsia="Oswald" w:hAnsi="Arial" w:cs="Oswald"/>
                <w:color w:val="000000"/>
                <w:sz w:val="22"/>
                <w:szCs w:val="22"/>
              </w:rPr>
              <w:t>čenici će proširiti znanje o kamenom dobu</w:t>
            </w:r>
            <w:r>
              <w:rPr>
                <w:rFonts w:ascii="Arial" w:eastAsia="Oswald" w:hAnsi="Arial" w:cs="Oswald"/>
                <w:color w:val="000000"/>
                <w:sz w:val="22"/>
                <w:szCs w:val="22"/>
              </w:rPr>
              <w:t>: k</w:t>
            </w:r>
            <w:r w:rsidRPr="001D5C47">
              <w:rPr>
                <w:rFonts w:ascii="Arial" w:eastAsia="Oswald" w:hAnsi="Arial" w:cs="Oswald"/>
                <w:color w:val="000000"/>
                <w:sz w:val="22"/>
                <w:szCs w:val="22"/>
              </w:rPr>
              <w:t>reirat ćemo zajedničku digitalnu knjigu i digitalne postere u kojima će biti prikazani rezultati pojedinih aktivnosti projekta te će biti virtualno predstavljeni partnerima projekta, u školi i šire</w:t>
            </w:r>
            <w:r>
              <w:rPr>
                <w:rFonts w:ascii="Arial" w:eastAsia="Oswald" w:hAnsi="Arial" w:cs="Oswald"/>
                <w:color w:val="000000"/>
                <w:sz w:val="22"/>
                <w:szCs w:val="22"/>
              </w:rPr>
              <w:t>; u</w:t>
            </w:r>
            <w:r w:rsidRPr="001D5C47">
              <w:rPr>
                <w:rFonts w:ascii="Arial" w:eastAsia="Oswald" w:hAnsi="Arial" w:cs="Oswald"/>
                <w:color w:val="000000"/>
                <w:sz w:val="22"/>
                <w:szCs w:val="22"/>
              </w:rPr>
              <w:t>čenici će razviti digitalne i komunikacijske vještine te suradnički odnos u radu</w:t>
            </w:r>
            <w:r>
              <w:rPr>
                <w:rFonts w:ascii="Arial" w:eastAsia="Oswald" w:hAnsi="Arial" w:cs="Oswald"/>
                <w:color w:val="000000"/>
                <w:sz w:val="22"/>
                <w:szCs w:val="22"/>
              </w:rPr>
              <w:t>; r</w:t>
            </w:r>
            <w:r w:rsidRPr="001D5C47">
              <w:rPr>
                <w:rFonts w:ascii="Arial" w:eastAsia="Oswald" w:hAnsi="Arial" w:cs="Oswald"/>
                <w:color w:val="000000"/>
                <w:sz w:val="22"/>
                <w:szCs w:val="22"/>
              </w:rPr>
              <w:t>azvit će svijest o važnosti čuvanja kulturn</w:t>
            </w:r>
            <w:r>
              <w:rPr>
                <w:rFonts w:ascii="Arial" w:eastAsia="Oswald" w:hAnsi="Arial" w:cs="Oswald"/>
                <w:color w:val="000000"/>
                <w:sz w:val="22"/>
                <w:szCs w:val="22"/>
              </w:rPr>
              <w:t>o-</w:t>
            </w:r>
            <w:r w:rsidRPr="001D5C47">
              <w:rPr>
                <w:rFonts w:ascii="Arial" w:eastAsia="Oswald" w:hAnsi="Arial" w:cs="Oswald"/>
                <w:color w:val="000000"/>
                <w:sz w:val="22"/>
                <w:szCs w:val="22"/>
              </w:rPr>
              <w:t>povijesne baštine</w:t>
            </w:r>
          </w:p>
        </w:tc>
      </w:tr>
      <w:tr w:rsidR="001D5C47" w:rsidRPr="001D5C47" w14:paraId="0405B43D" w14:textId="77777777" w:rsidTr="00842C39">
        <w:trPr>
          <w:trHeight w:val="340"/>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46A4E36" w14:textId="77777777" w:rsidR="001D5C47" w:rsidRPr="001D5C47" w:rsidRDefault="001D5C47" w:rsidP="00842C39">
            <w:pPr>
              <w:pStyle w:val="Sadrajitablice"/>
              <w:rPr>
                <w:rFonts w:ascii="Arial" w:hAnsi="Arial"/>
                <w:b/>
                <w:bCs/>
                <w:sz w:val="22"/>
                <w:szCs w:val="22"/>
              </w:rPr>
            </w:pPr>
            <w:r w:rsidRPr="001D5C47">
              <w:rPr>
                <w:rFonts w:ascii="Arial" w:hAnsi="Arial"/>
                <w:b/>
                <w:bCs/>
                <w:sz w:val="22"/>
                <w:szCs w:val="22"/>
              </w:rPr>
              <w:t>troškovnik</w:t>
            </w:r>
          </w:p>
        </w:tc>
        <w:tc>
          <w:tcPr>
            <w:tcW w:w="597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D475146" w14:textId="215E17E2" w:rsidR="001D5C47" w:rsidRPr="001D5C47" w:rsidRDefault="001D5C47" w:rsidP="001D5C47">
            <w:pPr>
              <w:pStyle w:val="Sadrajitablice"/>
              <w:jc w:val="both"/>
              <w:rPr>
                <w:rFonts w:ascii="Arial" w:hAnsi="Arial"/>
                <w:sz w:val="22"/>
                <w:szCs w:val="22"/>
              </w:rPr>
            </w:pPr>
            <w:r>
              <w:rPr>
                <w:rFonts w:ascii="Arial" w:hAnsi="Arial"/>
                <w:sz w:val="22"/>
                <w:szCs w:val="22"/>
              </w:rPr>
              <w:t>nema troškova</w:t>
            </w:r>
          </w:p>
        </w:tc>
      </w:tr>
    </w:tbl>
    <w:p w14:paraId="2AEA1084" w14:textId="1ED301D7" w:rsidR="001D5C47" w:rsidRDefault="001D5C47" w:rsidP="00F841AF">
      <w:pPr>
        <w:rPr>
          <w:rFonts w:ascii="Arial" w:hAnsi="Arial" w:cs="Arial"/>
        </w:rPr>
      </w:pPr>
    </w:p>
    <w:tbl>
      <w:tblPr>
        <w:tblStyle w:val="Reetkatablice"/>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3174"/>
        <w:gridCol w:w="5973"/>
      </w:tblGrid>
      <w:tr w:rsidR="000B3E1A" w:rsidRPr="00112B65" w14:paraId="53D63D97" w14:textId="77777777" w:rsidTr="00D162A2">
        <w:trPr>
          <w:trHeight w:val="567"/>
          <w:jc w:val="center"/>
        </w:trPr>
        <w:tc>
          <w:tcPr>
            <w:tcW w:w="3174" w:type="dxa"/>
            <w:shd w:val="clear" w:color="auto" w:fill="F4B083" w:themeFill="accent2" w:themeFillTint="99"/>
            <w:vAlign w:val="center"/>
          </w:tcPr>
          <w:p w14:paraId="64205B5D" w14:textId="77777777" w:rsidR="000B3E1A" w:rsidRPr="00112B65" w:rsidRDefault="000B3E1A" w:rsidP="00D162A2">
            <w:pPr>
              <w:pStyle w:val="Sadrajitablice"/>
              <w:rPr>
                <w:rFonts w:ascii="Arial" w:hAnsi="Arial"/>
                <w:b/>
                <w:bCs/>
                <w:sz w:val="22"/>
                <w:szCs w:val="22"/>
              </w:rPr>
            </w:pPr>
            <w:r>
              <w:rPr>
                <w:rFonts w:ascii="Arial" w:hAnsi="Arial"/>
                <w:b/>
                <w:bCs/>
                <w:sz w:val="22"/>
                <w:szCs w:val="22"/>
              </w:rPr>
              <w:t>5</w:t>
            </w:r>
            <w:r w:rsidRPr="00112B65">
              <w:rPr>
                <w:rFonts w:ascii="Arial" w:hAnsi="Arial"/>
                <w:b/>
                <w:bCs/>
                <w:sz w:val="22"/>
                <w:szCs w:val="22"/>
              </w:rPr>
              <w:t>. RAZRED</w:t>
            </w:r>
          </w:p>
        </w:tc>
        <w:tc>
          <w:tcPr>
            <w:tcW w:w="5973" w:type="dxa"/>
            <w:shd w:val="clear" w:color="auto" w:fill="F4B083" w:themeFill="accent2" w:themeFillTint="99"/>
            <w:vAlign w:val="center"/>
          </w:tcPr>
          <w:p w14:paraId="485DDC38" w14:textId="77777777" w:rsidR="000B3E1A" w:rsidRPr="00112B65" w:rsidRDefault="000B3E1A" w:rsidP="00D162A2">
            <w:pPr>
              <w:pStyle w:val="Sadrajitablice"/>
              <w:jc w:val="center"/>
              <w:rPr>
                <w:rFonts w:ascii="Arial" w:hAnsi="Arial"/>
                <w:b/>
                <w:sz w:val="22"/>
                <w:szCs w:val="22"/>
              </w:rPr>
            </w:pPr>
            <w:r w:rsidRPr="00112B65">
              <w:rPr>
                <w:rFonts w:ascii="Arial" w:hAnsi="Arial"/>
                <w:b/>
                <w:sz w:val="22"/>
                <w:szCs w:val="22"/>
              </w:rPr>
              <w:t>ŠKOLSKI PROJEKT</w:t>
            </w:r>
          </w:p>
        </w:tc>
      </w:tr>
      <w:tr w:rsidR="000B3E1A" w:rsidRPr="00112B65" w14:paraId="1942EB0A" w14:textId="77777777" w:rsidTr="00D162A2">
        <w:trPr>
          <w:trHeight w:val="340"/>
          <w:jc w:val="center"/>
        </w:trPr>
        <w:tc>
          <w:tcPr>
            <w:tcW w:w="3174" w:type="dxa"/>
            <w:shd w:val="clear" w:color="auto" w:fill="auto"/>
            <w:vAlign w:val="center"/>
          </w:tcPr>
          <w:p w14:paraId="5D059D40" w14:textId="77777777" w:rsidR="000B3E1A" w:rsidRPr="00112B65" w:rsidRDefault="000B3E1A" w:rsidP="00D162A2">
            <w:pPr>
              <w:pStyle w:val="Sadrajitablice"/>
              <w:rPr>
                <w:rFonts w:ascii="Arial" w:hAnsi="Arial"/>
                <w:b/>
                <w:bCs/>
                <w:sz w:val="22"/>
                <w:szCs w:val="22"/>
              </w:rPr>
            </w:pPr>
            <w:r w:rsidRPr="00112B65">
              <w:rPr>
                <w:rFonts w:ascii="Arial" w:hAnsi="Arial"/>
                <w:b/>
                <w:bCs/>
                <w:sz w:val="22"/>
                <w:szCs w:val="22"/>
              </w:rPr>
              <w:t>naziv aktivnosti</w:t>
            </w:r>
          </w:p>
        </w:tc>
        <w:tc>
          <w:tcPr>
            <w:tcW w:w="5973" w:type="dxa"/>
            <w:shd w:val="clear" w:color="auto" w:fill="auto"/>
            <w:vAlign w:val="center"/>
          </w:tcPr>
          <w:p w14:paraId="3B6E8075" w14:textId="77777777" w:rsidR="000B3E1A" w:rsidRPr="00112B65" w:rsidRDefault="000B3E1A" w:rsidP="00D162A2">
            <w:pPr>
              <w:pStyle w:val="Sadrajitablice"/>
              <w:jc w:val="center"/>
              <w:rPr>
                <w:rFonts w:ascii="Arial" w:hAnsi="Arial"/>
                <w:b/>
                <w:bCs/>
                <w:sz w:val="22"/>
                <w:szCs w:val="22"/>
              </w:rPr>
            </w:pPr>
            <w:r w:rsidRPr="00F87C1A">
              <w:rPr>
                <w:rFonts w:ascii="Arial" w:eastAsia="Times New Roman" w:hAnsi="Arial"/>
                <w:b/>
                <w:bCs/>
                <w:color w:val="26282A"/>
                <w:sz w:val="22"/>
                <w:szCs w:val="22"/>
              </w:rPr>
              <w:t>Ulična izložba grafika: “Ja i Corona…”</w:t>
            </w:r>
          </w:p>
        </w:tc>
      </w:tr>
      <w:tr w:rsidR="000B3E1A" w:rsidRPr="00112B65" w14:paraId="426CBED7" w14:textId="77777777" w:rsidTr="00D162A2">
        <w:trPr>
          <w:trHeight w:val="340"/>
          <w:jc w:val="center"/>
        </w:trPr>
        <w:tc>
          <w:tcPr>
            <w:tcW w:w="3174" w:type="dxa"/>
            <w:shd w:val="clear" w:color="auto" w:fill="auto"/>
            <w:vAlign w:val="center"/>
          </w:tcPr>
          <w:p w14:paraId="373F8CA4" w14:textId="77777777" w:rsidR="000B3E1A" w:rsidRPr="00112B65" w:rsidRDefault="000B3E1A" w:rsidP="00D162A2">
            <w:pPr>
              <w:pStyle w:val="Sadrajitablice"/>
              <w:rPr>
                <w:rFonts w:ascii="Arial" w:hAnsi="Arial"/>
                <w:b/>
                <w:bCs/>
                <w:sz w:val="22"/>
                <w:szCs w:val="22"/>
              </w:rPr>
            </w:pPr>
            <w:r w:rsidRPr="00112B65">
              <w:rPr>
                <w:rFonts w:ascii="Arial" w:hAnsi="Arial"/>
                <w:b/>
                <w:bCs/>
                <w:sz w:val="22"/>
                <w:szCs w:val="22"/>
              </w:rPr>
              <w:t>ciljevi</w:t>
            </w:r>
          </w:p>
        </w:tc>
        <w:tc>
          <w:tcPr>
            <w:tcW w:w="5973" w:type="dxa"/>
            <w:shd w:val="clear" w:color="auto" w:fill="auto"/>
            <w:vAlign w:val="center"/>
          </w:tcPr>
          <w:p w14:paraId="1C033749" w14:textId="77777777" w:rsidR="000B3E1A" w:rsidRPr="00112B65" w:rsidRDefault="000B3E1A" w:rsidP="00D162A2">
            <w:pPr>
              <w:widowControl w:val="0"/>
              <w:spacing w:after="0" w:line="240" w:lineRule="auto"/>
              <w:jc w:val="both"/>
              <w:rPr>
                <w:rFonts w:ascii="Arial" w:eastAsia="Oswald" w:hAnsi="Arial" w:cs="Oswald"/>
                <w:sz w:val="22"/>
                <w:szCs w:val="22"/>
              </w:rPr>
            </w:pPr>
            <w:r>
              <w:rPr>
                <w:rFonts w:ascii="Arial" w:hAnsi="Arial" w:cs="Arial"/>
                <w:color w:val="26282A"/>
                <w:sz w:val="22"/>
                <w:szCs w:val="22"/>
                <w:shd w:val="clear" w:color="auto" w:fill="FFFFFF"/>
              </w:rPr>
              <w:t>s</w:t>
            </w:r>
            <w:r w:rsidRPr="00F87C1A">
              <w:rPr>
                <w:rFonts w:ascii="Arial" w:hAnsi="Arial" w:cs="Arial"/>
                <w:color w:val="26282A"/>
                <w:sz w:val="22"/>
                <w:szCs w:val="22"/>
                <w:shd w:val="clear" w:color="auto" w:fill="FFFFFF"/>
              </w:rPr>
              <w:t>amostalno ovladati grafičkom tehnikom</w:t>
            </w:r>
            <w:r>
              <w:rPr>
                <w:rFonts w:ascii="Arial" w:hAnsi="Arial" w:cs="Arial"/>
                <w:color w:val="26282A"/>
                <w:sz w:val="22"/>
                <w:szCs w:val="22"/>
                <w:shd w:val="clear" w:color="auto" w:fill="FFFFFF"/>
              </w:rPr>
              <w:t xml:space="preserve"> - </w:t>
            </w:r>
            <w:r w:rsidRPr="00F87C1A">
              <w:rPr>
                <w:rFonts w:ascii="Arial" w:hAnsi="Arial" w:cs="Arial"/>
                <w:color w:val="26282A"/>
                <w:sz w:val="22"/>
                <w:szCs w:val="22"/>
                <w:shd w:val="clear" w:color="auto" w:fill="FFFFFF"/>
              </w:rPr>
              <w:t>kartonski tisak</w:t>
            </w:r>
            <w:r>
              <w:rPr>
                <w:rFonts w:ascii="Arial" w:hAnsi="Arial" w:cs="Arial"/>
                <w:color w:val="26282A"/>
                <w:sz w:val="22"/>
                <w:szCs w:val="22"/>
                <w:shd w:val="clear" w:color="auto" w:fill="FFFFFF"/>
              </w:rPr>
              <w:t>; o</w:t>
            </w:r>
            <w:r w:rsidRPr="00F87C1A">
              <w:rPr>
                <w:rFonts w:ascii="Arial" w:hAnsi="Arial" w:cs="Arial"/>
                <w:color w:val="26282A"/>
                <w:sz w:val="22"/>
                <w:szCs w:val="22"/>
                <w:shd w:val="clear" w:color="auto" w:fill="FFFFFF"/>
              </w:rPr>
              <w:t>stvarivanje ciljeva provodi se stvaralačkim radom, istraživačkim gledanjem i usvajanjem vještina kojima se razvijaju kreativnost i kritičko mišljenje</w:t>
            </w:r>
          </w:p>
        </w:tc>
      </w:tr>
      <w:tr w:rsidR="000B3E1A" w:rsidRPr="00112B65" w14:paraId="7861B4C1" w14:textId="77777777" w:rsidTr="00D162A2">
        <w:trPr>
          <w:trHeight w:val="340"/>
          <w:jc w:val="center"/>
        </w:trPr>
        <w:tc>
          <w:tcPr>
            <w:tcW w:w="3174" w:type="dxa"/>
            <w:shd w:val="clear" w:color="auto" w:fill="auto"/>
            <w:vAlign w:val="center"/>
          </w:tcPr>
          <w:p w14:paraId="60E21758" w14:textId="77777777" w:rsidR="000B3E1A" w:rsidRPr="00112B65" w:rsidRDefault="000B3E1A" w:rsidP="00D162A2">
            <w:pPr>
              <w:pStyle w:val="Sadrajitablice"/>
              <w:rPr>
                <w:rFonts w:ascii="Arial" w:hAnsi="Arial"/>
                <w:b/>
                <w:bCs/>
                <w:sz w:val="22"/>
                <w:szCs w:val="22"/>
              </w:rPr>
            </w:pPr>
            <w:r w:rsidRPr="00112B65">
              <w:rPr>
                <w:rFonts w:ascii="Arial" w:hAnsi="Arial"/>
                <w:b/>
                <w:bCs/>
                <w:sz w:val="22"/>
                <w:szCs w:val="22"/>
              </w:rPr>
              <w:t>ciljna skupina</w:t>
            </w:r>
          </w:p>
        </w:tc>
        <w:tc>
          <w:tcPr>
            <w:tcW w:w="5973" w:type="dxa"/>
            <w:shd w:val="clear" w:color="auto" w:fill="auto"/>
            <w:vAlign w:val="center"/>
          </w:tcPr>
          <w:p w14:paraId="5CA6719E" w14:textId="77777777" w:rsidR="000B3E1A" w:rsidRPr="00112B65" w:rsidRDefault="000B3E1A" w:rsidP="00D162A2">
            <w:pPr>
              <w:pStyle w:val="Sadrajitablice"/>
              <w:jc w:val="both"/>
              <w:rPr>
                <w:rFonts w:ascii="Arial" w:hAnsi="Arial"/>
                <w:sz w:val="22"/>
                <w:szCs w:val="22"/>
              </w:rPr>
            </w:pPr>
            <w:r>
              <w:rPr>
                <w:rFonts w:ascii="Arial" w:hAnsi="Arial"/>
                <w:sz w:val="22"/>
                <w:szCs w:val="22"/>
              </w:rPr>
              <w:t>učenici 5. razreda</w:t>
            </w:r>
          </w:p>
        </w:tc>
      </w:tr>
      <w:tr w:rsidR="000B3E1A" w:rsidRPr="00112B65" w14:paraId="0D8BC0CC" w14:textId="77777777" w:rsidTr="00D162A2">
        <w:trPr>
          <w:trHeight w:val="340"/>
          <w:jc w:val="center"/>
        </w:trPr>
        <w:tc>
          <w:tcPr>
            <w:tcW w:w="3174" w:type="dxa"/>
            <w:shd w:val="clear" w:color="auto" w:fill="auto"/>
            <w:vAlign w:val="center"/>
          </w:tcPr>
          <w:p w14:paraId="576041B4" w14:textId="77777777" w:rsidR="000B3E1A" w:rsidRPr="00112B65" w:rsidRDefault="000B3E1A" w:rsidP="00D162A2">
            <w:pPr>
              <w:pStyle w:val="Sadrajitablice"/>
              <w:rPr>
                <w:rFonts w:ascii="Arial" w:hAnsi="Arial"/>
                <w:b/>
                <w:bCs/>
                <w:sz w:val="22"/>
                <w:szCs w:val="22"/>
              </w:rPr>
            </w:pPr>
            <w:r w:rsidRPr="00112B65">
              <w:rPr>
                <w:rFonts w:ascii="Arial" w:hAnsi="Arial"/>
                <w:b/>
                <w:bCs/>
                <w:sz w:val="22"/>
                <w:szCs w:val="22"/>
              </w:rPr>
              <w:lastRenderedPageBreak/>
              <w:t>nositelj</w:t>
            </w:r>
          </w:p>
        </w:tc>
        <w:tc>
          <w:tcPr>
            <w:tcW w:w="5973" w:type="dxa"/>
            <w:shd w:val="clear" w:color="auto" w:fill="auto"/>
            <w:vAlign w:val="center"/>
          </w:tcPr>
          <w:p w14:paraId="22C57E51" w14:textId="77777777" w:rsidR="000B3E1A" w:rsidRPr="00112B65" w:rsidRDefault="000B3E1A" w:rsidP="00D162A2">
            <w:pPr>
              <w:pStyle w:val="Sadrajitablice"/>
              <w:jc w:val="both"/>
              <w:rPr>
                <w:rFonts w:ascii="Arial" w:hAnsi="Arial"/>
                <w:sz w:val="22"/>
                <w:szCs w:val="22"/>
              </w:rPr>
            </w:pPr>
            <w:r w:rsidRPr="000B3E1A">
              <w:rPr>
                <w:rFonts w:ascii="Arial" w:hAnsi="Arial"/>
                <w:sz w:val="22"/>
                <w:szCs w:val="22"/>
              </w:rPr>
              <w:t xml:space="preserve">Ružica Barbarić </w:t>
            </w:r>
            <w:proofErr w:type="spellStart"/>
            <w:r w:rsidRPr="000B3E1A">
              <w:rPr>
                <w:rFonts w:ascii="Arial" w:hAnsi="Arial"/>
                <w:sz w:val="22"/>
                <w:szCs w:val="22"/>
              </w:rPr>
              <w:t>Librić</w:t>
            </w:r>
            <w:proofErr w:type="spellEnd"/>
          </w:p>
        </w:tc>
      </w:tr>
      <w:tr w:rsidR="000B3E1A" w:rsidRPr="00112B65" w14:paraId="7EAAD53C" w14:textId="77777777" w:rsidTr="00D162A2">
        <w:trPr>
          <w:trHeight w:val="340"/>
          <w:jc w:val="center"/>
        </w:trPr>
        <w:tc>
          <w:tcPr>
            <w:tcW w:w="3174" w:type="dxa"/>
            <w:shd w:val="clear" w:color="auto" w:fill="auto"/>
            <w:vAlign w:val="center"/>
          </w:tcPr>
          <w:p w14:paraId="456FFDA5" w14:textId="77777777" w:rsidR="000B3E1A" w:rsidRPr="00112B65" w:rsidRDefault="000B3E1A" w:rsidP="00D162A2">
            <w:pPr>
              <w:pStyle w:val="Sadrajitablice"/>
              <w:rPr>
                <w:rFonts w:ascii="Arial" w:hAnsi="Arial"/>
                <w:b/>
                <w:bCs/>
                <w:sz w:val="22"/>
                <w:szCs w:val="22"/>
              </w:rPr>
            </w:pPr>
            <w:r w:rsidRPr="00112B65">
              <w:rPr>
                <w:rFonts w:ascii="Arial" w:hAnsi="Arial"/>
                <w:b/>
                <w:bCs/>
                <w:sz w:val="22"/>
                <w:szCs w:val="22"/>
              </w:rPr>
              <w:t>vrijeme realizacije i trajanja</w:t>
            </w:r>
          </w:p>
        </w:tc>
        <w:tc>
          <w:tcPr>
            <w:tcW w:w="5973" w:type="dxa"/>
            <w:shd w:val="clear" w:color="auto" w:fill="auto"/>
            <w:vAlign w:val="center"/>
          </w:tcPr>
          <w:p w14:paraId="74626ADF" w14:textId="77777777" w:rsidR="000B3E1A" w:rsidRPr="00112B65" w:rsidRDefault="000B3E1A" w:rsidP="00D162A2">
            <w:pPr>
              <w:widowControl w:val="0"/>
              <w:spacing w:after="0" w:line="240" w:lineRule="auto"/>
              <w:jc w:val="both"/>
              <w:rPr>
                <w:rFonts w:ascii="Arial" w:eastAsia="NSimSun" w:hAnsi="Arial" w:cs="Arial"/>
                <w:sz w:val="22"/>
                <w:szCs w:val="22"/>
                <w:lang w:eastAsia="zh-CN"/>
              </w:rPr>
            </w:pPr>
            <w:r>
              <w:rPr>
                <w:rFonts w:ascii="Arial" w:eastAsia="NSimSun" w:hAnsi="Arial" w:cs="Arial"/>
                <w:sz w:val="22"/>
                <w:szCs w:val="22"/>
                <w:lang w:eastAsia="zh-CN"/>
              </w:rPr>
              <w:t>r</w:t>
            </w:r>
            <w:r w:rsidRPr="00112B65">
              <w:rPr>
                <w:rFonts w:ascii="Arial" w:eastAsia="NSimSun" w:hAnsi="Arial" w:cs="Arial"/>
                <w:sz w:val="22"/>
                <w:szCs w:val="22"/>
                <w:lang w:eastAsia="zh-CN"/>
              </w:rPr>
              <w:t xml:space="preserve">ujan 2021. - </w:t>
            </w:r>
            <w:r>
              <w:rPr>
                <w:rFonts w:ascii="Arial" w:eastAsia="NSimSun" w:hAnsi="Arial" w:cs="Arial"/>
                <w:sz w:val="22"/>
                <w:szCs w:val="22"/>
                <w:lang w:eastAsia="zh-CN"/>
              </w:rPr>
              <w:t>listopad</w:t>
            </w:r>
            <w:r w:rsidRPr="00112B65">
              <w:rPr>
                <w:rFonts w:ascii="Arial" w:eastAsia="NSimSun" w:hAnsi="Arial" w:cs="Arial"/>
                <w:sz w:val="22"/>
                <w:szCs w:val="22"/>
                <w:lang w:eastAsia="zh-CN"/>
              </w:rPr>
              <w:t xml:space="preserve"> 2021.</w:t>
            </w:r>
          </w:p>
        </w:tc>
      </w:tr>
      <w:tr w:rsidR="000B3E1A" w:rsidRPr="00112B65" w14:paraId="4010DEA0" w14:textId="77777777" w:rsidTr="00D162A2">
        <w:trPr>
          <w:trHeight w:val="340"/>
          <w:jc w:val="center"/>
        </w:trPr>
        <w:tc>
          <w:tcPr>
            <w:tcW w:w="3174" w:type="dxa"/>
            <w:shd w:val="clear" w:color="auto" w:fill="auto"/>
            <w:vAlign w:val="center"/>
          </w:tcPr>
          <w:p w14:paraId="7AC3521C" w14:textId="77777777" w:rsidR="000B3E1A" w:rsidRPr="00112B65" w:rsidRDefault="000B3E1A" w:rsidP="00D162A2">
            <w:pPr>
              <w:pStyle w:val="Sadrajitablice"/>
              <w:rPr>
                <w:rFonts w:ascii="Arial" w:hAnsi="Arial"/>
                <w:b/>
                <w:bCs/>
                <w:sz w:val="22"/>
                <w:szCs w:val="22"/>
              </w:rPr>
            </w:pPr>
            <w:r w:rsidRPr="00112B65">
              <w:rPr>
                <w:rFonts w:ascii="Arial" w:hAnsi="Arial"/>
                <w:b/>
                <w:bCs/>
                <w:sz w:val="22"/>
                <w:szCs w:val="22"/>
              </w:rPr>
              <w:t>način realizacije</w:t>
            </w:r>
          </w:p>
        </w:tc>
        <w:tc>
          <w:tcPr>
            <w:tcW w:w="5973" w:type="dxa"/>
            <w:shd w:val="clear" w:color="auto" w:fill="auto"/>
            <w:vAlign w:val="center"/>
          </w:tcPr>
          <w:p w14:paraId="3231EAFE" w14:textId="77777777" w:rsidR="000B3E1A" w:rsidRPr="00112B65" w:rsidRDefault="000B3E1A" w:rsidP="00D162A2">
            <w:pPr>
              <w:widowControl w:val="0"/>
              <w:spacing w:after="0" w:line="240" w:lineRule="auto"/>
              <w:jc w:val="both"/>
              <w:rPr>
                <w:rFonts w:ascii="Arial" w:eastAsia="Oswald" w:hAnsi="Arial" w:cs="Oswald"/>
                <w:sz w:val="22"/>
                <w:szCs w:val="22"/>
              </w:rPr>
            </w:pPr>
            <w:r>
              <w:rPr>
                <w:rFonts w:ascii="Arial" w:hAnsi="Arial" w:cs="Arial"/>
                <w:color w:val="26282A"/>
                <w:sz w:val="22"/>
                <w:szCs w:val="22"/>
              </w:rPr>
              <w:t>i</w:t>
            </w:r>
            <w:r w:rsidRPr="00F87C1A">
              <w:rPr>
                <w:rFonts w:ascii="Arial" w:hAnsi="Arial" w:cs="Arial"/>
                <w:color w:val="26282A"/>
                <w:sz w:val="22"/>
                <w:szCs w:val="22"/>
              </w:rPr>
              <w:t>zložba u uličnim izlozima Gradske dječje knjižnice</w:t>
            </w:r>
          </w:p>
        </w:tc>
      </w:tr>
      <w:tr w:rsidR="000B3E1A" w:rsidRPr="00112B65" w14:paraId="75371BAA" w14:textId="77777777" w:rsidTr="00D162A2">
        <w:trPr>
          <w:trHeight w:val="340"/>
          <w:jc w:val="center"/>
        </w:trPr>
        <w:tc>
          <w:tcPr>
            <w:tcW w:w="3174" w:type="dxa"/>
            <w:shd w:val="clear" w:color="auto" w:fill="auto"/>
            <w:vAlign w:val="center"/>
          </w:tcPr>
          <w:p w14:paraId="62397D7C" w14:textId="77777777" w:rsidR="000B3E1A" w:rsidRPr="00112B65" w:rsidRDefault="000B3E1A" w:rsidP="00D162A2">
            <w:pPr>
              <w:pStyle w:val="Sadrajitablice"/>
              <w:rPr>
                <w:rFonts w:ascii="Arial" w:hAnsi="Arial"/>
                <w:b/>
                <w:bCs/>
                <w:sz w:val="22"/>
                <w:szCs w:val="22"/>
              </w:rPr>
            </w:pPr>
            <w:r w:rsidRPr="00112B65">
              <w:rPr>
                <w:rFonts w:ascii="Arial" w:hAnsi="Arial"/>
                <w:b/>
                <w:bCs/>
                <w:sz w:val="22"/>
                <w:szCs w:val="22"/>
              </w:rPr>
              <w:t>očekivani rezultati (ishodi) i način vrednovanja</w:t>
            </w:r>
          </w:p>
        </w:tc>
        <w:tc>
          <w:tcPr>
            <w:tcW w:w="5973" w:type="dxa"/>
            <w:shd w:val="clear" w:color="auto" w:fill="auto"/>
            <w:vAlign w:val="center"/>
          </w:tcPr>
          <w:p w14:paraId="528FE453" w14:textId="77777777" w:rsidR="000B3E1A" w:rsidRPr="00112B65" w:rsidRDefault="000B3E1A" w:rsidP="00D162A2">
            <w:pPr>
              <w:widowControl w:val="0"/>
              <w:spacing w:after="0" w:line="240" w:lineRule="auto"/>
              <w:jc w:val="both"/>
              <w:rPr>
                <w:rFonts w:ascii="Arial" w:eastAsia="Oswald" w:hAnsi="Arial" w:cs="Oswald"/>
                <w:sz w:val="22"/>
                <w:szCs w:val="22"/>
              </w:rPr>
            </w:pPr>
            <w:r>
              <w:rPr>
                <w:rFonts w:ascii="Arial" w:hAnsi="Arial" w:cs="Arial"/>
                <w:color w:val="26282A"/>
                <w:sz w:val="22"/>
                <w:szCs w:val="22"/>
              </w:rPr>
              <w:t>u</w:t>
            </w:r>
            <w:r w:rsidRPr="00F87C1A">
              <w:rPr>
                <w:rFonts w:ascii="Arial" w:hAnsi="Arial" w:cs="Arial"/>
                <w:color w:val="26282A"/>
                <w:sz w:val="22"/>
                <w:szCs w:val="22"/>
              </w:rPr>
              <w:t>čenici samostalno istražuju nove mogućnosti u tehnici visokog tiska, odabiru najzanimljivije rješenje, stvaraju matricu I otiskuju grafiku</w:t>
            </w:r>
            <w:r>
              <w:rPr>
                <w:rFonts w:ascii="Arial" w:hAnsi="Arial" w:cs="Arial"/>
                <w:color w:val="26282A"/>
                <w:sz w:val="22"/>
                <w:szCs w:val="22"/>
              </w:rPr>
              <w:t>; s</w:t>
            </w:r>
            <w:r w:rsidRPr="00F87C1A">
              <w:rPr>
                <w:rFonts w:ascii="Arial" w:hAnsi="Arial" w:cs="Arial"/>
                <w:color w:val="26282A"/>
                <w:sz w:val="22"/>
                <w:szCs w:val="22"/>
              </w:rPr>
              <w:t>uradnički uče i rade, razvijaju komunikacijske kompetencije i uvažavajuće odnose s drugima</w:t>
            </w:r>
            <w:r>
              <w:rPr>
                <w:rFonts w:ascii="Arial" w:hAnsi="Arial" w:cs="Arial"/>
                <w:color w:val="26282A"/>
                <w:sz w:val="22"/>
                <w:szCs w:val="22"/>
              </w:rPr>
              <w:t>; s</w:t>
            </w:r>
            <w:r w:rsidRPr="00F87C1A">
              <w:rPr>
                <w:rFonts w:ascii="Arial" w:hAnsi="Arial" w:cs="Arial"/>
                <w:color w:val="26282A"/>
                <w:sz w:val="22"/>
                <w:szCs w:val="22"/>
              </w:rPr>
              <w:t>udjelovanje u umjetničkim događanjima u kulturnim ustanovama</w:t>
            </w:r>
          </w:p>
        </w:tc>
      </w:tr>
      <w:tr w:rsidR="000B3E1A" w:rsidRPr="00112B65" w14:paraId="69CE6B25" w14:textId="77777777" w:rsidTr="00D162A2">
        <w:trPr>
          <w:trHeight w:val="340"/>
          <w:jc w:val="center"/>
        </w:trPr>
        <w:tc>
          <w:tcPr>
            <w:tcW w:w="3174" w:type="dxa"/>
            <w:shd w:val="clear" w:color="auto" w:fill="auto"/>
            <w:vAlign w:val="center"/>
          </w:tcPr>
          <w:p w14:paraId="5E2D4EF4" w14:textId="77777777" w:rsidR="000B3E1A" w:rsidRPr="00112B65" w:rsidRDefault="000B3E1A" w:rsidP="00D162A2">
            <w:pPr>
              <w:pStyle w:val="Sadrajitablice"/>
              <w:rPr>
                <w:rFonts w:ascii="Arial" w:hAnsi="Arial"/>
                <w:b/>
                <w:bCs/>
                <w:sz w:val="22"/>
                <w:szCs w:val="22"/>
              </w:rPr>
            </w:pPr>
            <w:r w:rsidRPr="00112B65">
              <w:rPr>
                <w:rFonts w:ascii="Arial" w:hAnsi="Arial"/>
                <w:b/>
                <w:bCs/>
                <w:sz w:val="22"/>
                <w:szCs w:val="22"/>
              </w:rPr>
              <w:t>troškovnik</w:t>
            </w:r>
          </w:p>
        </w:tc>
        <w:tc>
          <w:tcPr>
            <w:tcW w:w="5973" w:type="dxa"/>
            <w:shd w:val="clear" w:color="auto" w:fill="auto"/>
            <w:vAlign w:val="center"/>
          </w:tcPr>
          <w:p w14:paraId="0B3ACCC5" w14:textId="77777777" w:rsidR="000B3E1A" w:rsidRPr="00112B65" w:rsidRDefault="000B3E1A" w:rsidP="00D162A2">
            <w:pPr>
              <w:pStyle w:val="Sadrajitablice"/>
              <w:jc w:val="both"/>
              <w:rPr>
                <w:rFonts w:ascii="Arial" w:hAnsi="Arial"/>
                <w:sz w:val="22"/>
                <w:szCs w:val="22"/>
              </w:rPr>
            </w:pPr>
            <w:r w:rsidRPr="00F87C1A">
              <w:rPr>
                <w:rFonts w:ascii="Arial" w:eastAsia="Times New Roman" w:hAnsi="Arial"/>
                <w:color w:val="26282A"/>
                <w:sz w:val="22"/>
                <w:szCs w:val="22"/>
              </w:rPr>
              <w:t>papir grafički -</w:t>
            </w:r>
            <w:r w:rsidRPr="00F87C1A">
              <w:rPr>
                <w:rFonts w:ascii="Arial" w:eastAsia="Times New Roman" w:hAnsi="Arial"/>
                <w:b/>
                <w:bCs/>
                <w:color w:val="26282A"/>
                <w:sz w:val="22"/>
                <w:szCs w:val="22"/>
              </w:rPr>
              <w:t> </w:t>
            </w:r>
            <w:r w:rsidRPr="00F87C1A">
              <w:rPr>
                <w:rFonts w:ascii="Arial" w:eastAsia="Times New Roman" w:hAnsi="Arial"/>
                <w:color w:val="26282A"/>
                <w:sz w:val="22"/>
                <w:szCs w:val="22"/>
              </w:rPr>
              <w:t>200 kn; boje za visoki tisak - 250 kn</w:t>
            </w:r>
          </w:p>
        </w:tc>
      </w:tr>
    </w:tbl>
    <w:p w14:paraId="3D62ABD7" w14:textId="77777777" w:rsidR="001D5C47" w:rsidRDefault="001D5C47" w:rsidP="00F841AF">
      <w:pPr>
        <w:rPr>
          <w:rFonts w:ascii="Arial" w:hAnsi="Arial" w:cs="Arial"/>
        </w:rPr>
      </w:pPr>
    </w:p>
    <w:tbl>
      <w:tblPr>
        <w:tblStyle w:val="Reetkatablice"/>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AA57B0" w:rsidRPr="0090257F" w14:paraId="4392FBAD" w14:textId="77777777" w:rsidTr="00540910">
        <w:trPr>
          <w:trHeight w:val="567"/>
          <w:jc w:val="center"/>
        </w:trPr>
        <w:tc>
          <w:tcPr>
            <w:tcW w:w="3176" w:type="dxa"/>
            <w:shd w:val="clear" w:color="auto" w:fill="F4B083" w:themeFill="accent2" w:themeFillTint="99"/>
            <w:vAlign w:val="center"/>
          </w:tcPr>
          <w:p w14:paraId="345CA3ED" w14:textId="224AC5E0" w:rsidR="00AA57B0" w:rsidRPr="00846D49" w:rsidRDefault="00AA57B0" w:rsidP="00540910">
            <w:pPr>
              <w:pStyle w:val="Sadrajitablice"/>
              <w:rPr>
                <w:rFonts w:ascii="Arial" w:hAnsi="Arial"/>
                <w:b/>
                <w:bCs/>
                <w:sz w:val="22"/>
                <w:szCs w:val="22"/>
              </w:rPr>
            </w:pPr>
            <w:r w:rsidRPr="00846D49">
              <w:rPr>
                <w:rFonts w:ascii="Arial" w:hAnsi="Arial"/>
                <w:b/>
                <w:bCs/>
                <w:sz w:val="22"/>
                <w:szCs w:val="22"/>
              </w:rPr>
              <w:t>5. i 7. RAZRED</w:t>
            </w:r>
          </w:p>
        </w:tc>
        <w:tc>
          <w:tcPr>
            <w:tcW w:w="5971" w:type="dxa"/>
            <w:shd w:val="clear" w:color="auto" w:fill="F4B083" w:themeFill="accent2" w:themeFillTint="99"/>
            <w:vAlign w:val="center"/>
          </w:tcPr>
          <w:p w14:paraId="610979D0" w14:textId="77777777" w:rsidR="00AA57B0" w:rsidRPr="00846D49" w:rsidRDefault="00AA57B0" w:rsidP="00540910">
            <w:pPr>
              <w:pStyle w:val="Sadrajitablice"/>
              <w:jc w:val="center"/>
              <w:rPr>
                <w:rFonts w:ascii="Arial" w:hAnsi="Arial"/>
                <w:b/>
                <w:sz w:val="22"/>
                <w:szCs w:val="22"/>
              </w:rPr>
            </w:pPr>
            <w:r w:rsidRPr="00846D49">
              <w:rPr>
                <w:rFonts w:ascii="Arial" w:hAnsi="Arial"/>
                <w:b/>
                <w:sz w:val="22"/>
                <w:szCs w:val="22"/>
              </w:rPr>
              <w:t xml:space="preserve">ŠKOLSKI PROJEKT </w:t>
            </w:r>
          </w:p>
        </w:tc>
      </w:tr>
      <w:tr w:rsidR="0078252D" w:rsidRPr="0090257F" w14:paraId="6AA2EB35" w14:textId="77777777" w:rsidTr="00540910">
        <w:trPr>
          <w:trHeight w:val="340"/>
          <w:jc w:val="center"/>
        </w:trPr>
        <w:tc>
          <w:tcPr>
            <w:tcW w:w="3176" w:type="dxa"/>
            <w:vAlign w:val="center"/>
          </w:tcPr>
          <w:p w14:paraId="78CDF0E3" w14:textId="77777777" w:rsidR="0078252D" w:rsidRPr="0090257F" w:rsidRDefault="0078252D" w:rsidP="0078252D">
            <w:pPr>
              <w:pStyle w:val="Sadrajitablice"/>
              <w:rPr>
                <w:rFonts w:ascii="Arial" w:hAnsi="Arial"/>
                <w:b/>
                <w:bCs/>
                <w:sz w:val="22"/>
                <w:szCs w:val="22"/>
              </w:rPr>
            </w:pPr>
            <w:r w:rsidRPr="0090257F">
              <w:rPr>
                <w:rFonts w:ascii="Arial" w:hAnsi="Arial"/>
                <w:b/>
                <w:bCs/>
                <w:sz w:val="22"/>
                <w:szCs w:val="22"/>
              </w:rPr>
              <w:t>naziv aktivnosti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F9F3AE4" w14:textId="236001BF" w:rsidR="0078252D" w:rsidRPr="0065792E" w:rsidRDefault="0078252D" w:rsidP="0078252D">
            <w:pPr>
              <w:pStyle w:val="Sadrajitablice"/>
              <w:jc w:val="center"/>
              <w:rPr>
                <w:rFonts w:ascii="Arial" w:hAnsi="Arial"/>
                <w:b/>
                <w:bCs/>
                <w:sz w:val="22"/>
                <w:szCs w:val="22"/>
              </w:rPr>
            </w:pPr>
            <w:proofErr w:type="spellStart"/>
            <w:r>
              <w:rPr>
                <w:rFonts w:ascii="Arial" w:hAnsi="Arial"/>
                <w:b/>
                <w:bCs/>
                <w:sz w:val="22"/>
                <w:szCs w:val="22"/>
              </w:rPr>
              <w:t>eTwinning</w:t>
            </w:r>
            <w:proofErr w:type="spellEnd"/>
            <w:r>
              <w:rPr>
                <w:rFonts w:ascii="Arial" w:hAnsi="Arial"/>
                <w:b/>
                <w:bCs/>
                <w:sz w:val="22"/>
                <w:szCs w:val="22"/>
              </w:rPr>
              <w:t xml:space="preserve"> projekt: </w:t>
            </w:r>
            <w:hyperlink r:id="rId36" w:history="1">
              <w:proofErr w:type="spellStart"/>
              <w:r w:rsidRPr="00162ADA">
                <w:rPr>
                  <w:rFonts w:ascii="Arial" w:hAnsi="Arial"/>
                  <w:b/>
                  <w:bCs/>
                  <w:color w:val="000000" w:themeColor="text1"/>
                  <w:kern w:val="36"/>
                  <w:sz w:val="22"/>
                  <w:szCs w:val="22"/>
                  <w:lang w:val="en-US" w:eastAsia="en-US"/>
                </w:rPr>
                <w:t>Brže</w:t>
              </w:r>
              <w:proofErr w:type="spellEnd"/>
              <w:r w:rsidRPr="00162ADA">
                <w:rPr>
                  <w:rFonts w:ascii="Arial" w:hAnsi="Arial"/>
                  <w:b/>
                  <w:bCs/>
                  <w:color w:val="000000" w:themeColor="text1"/>
                  <w:kern w:val="36"/>
                  <w:sz w:val="22"/>
                  <w:szCs w:val="22"/>
                  <w:lang w:val="en-US" w:eastAsia="en-US"/>
                </w:rPr>
                <w:t xml:space="preserve">, </w:t>
              </w:r>
              <w:proofErr w:type="spellStart"/>
              <w:r w:rsidRPr="00162ADA">
                <w:rPr>
                  <w:rFonts w:ascii="Arial" w:hAnsi="Arial"/>
                  <w:b/>
                  <w:bCs/>
                  <w:color w:val="000000" w:themeColor="text1"/>
                  <w:kern w:val="36"/>
                  <w:sz w:val="22"/>
                  <w:szCs w:val="22"/>
                  <w:lang w:val="en-US" w:eastAsia="en-US"/>
                </w:rPr>
                <w:t>više</w:t>
              </w:r>
              <w:proofErr w:type="spellEnd"/>
              <w:r w:rsidRPr="00162ADA">
                <w:rPr>
                  <w:rFonts w:ascii="Arial" w:hAnsi="Arial"/>
                  <w:b/>
                  <w:bCs/>
                  <w:color w:val="000000" w:themeColor="text1"/>
                  <w:kern w:val="36"/>
                  <w:sz w:val="22"/>
                  <w:szCs w:val="22"/>
                  <w:lang w:val="en-US" w:eastAsia="en-US"/>
                </w:rPr>
                <w:t xml:space="preserve">, </w:t>
              </w:r>
              <w:proofErr w:type="spellStart"/>
              <w:r w:rsidRPr="00162ADA">
                <w:rPr>
                  <w:rFonts w:ascii="Arial" w:hAnsi="Arial"/>
                  <w:b/>
                  <w:bCs/>
                  <w:color w:val="000000" w:themeColor="text1"/>
                  <w:kern w:val="36"/>
                  <w:sz w:val="22"/>
                  <w:szCs w:val="22"/>
                  <w:lang w:val="en-US" w:eastAsia="en-US"/>
                </w:rPr>
                <w:t>jače</w:t>
              </w:r>
              <w:proofErr w:type="spellEnd"/>
              <w:r w:rsidRPr="00162ADA">
                <w:rPr>
                  <w:rFonts w:ascii="Arial" w:hAnsi="Arial"/>
                  <w:b/>
                  <w:bCs/>
                  <w:color w:val="000000" w:themeColor="text1"/>
                  <w:kern w:val="36"/>
                  <w:sz w:val="22"/>
                  <w:szCs w:val="22"/>
                  <w:lang w:val="en-US" w:eastAsia="en-US"/>
                </w:rPr>
                <w:t>/Faster, more,</w:t>
              </w:r>
              <w:r>
                <w:rPr>
                  <w:rFonts w:ascii="Arial" w:hAnsi="Arial"/>
                  <w:b/>
                  <w:bCs/>
                  <w:color w:val="000000" w:themeColor="text1"/>
                  <w:kern w:val="36"/>
                  <w:sz w:val="22"/>
                  <w:szCs w:val="22"/>
                  <w:lang w:val="en-US" w:eastAsia="en-US"/>
                </w:rPr>
                <w:t xml:space="preserve"> </w:t>
              </w:r>
              <w:r w:rsidRPr="00162ADA">
                <w:rPr>
                  <w:rFonts w:ascii="Arial" w:hAnsi="Arial"/>
                  <w:b/>
                  <w:bCs/>
                  <w:color w:val="000000" w:themeColor="text1"/>
                  <w:kern w:val="36"/>
                  <w:sz w:val="22"/>
                  <w:szCs w:val="22"/>
                  <w:lang w:val="en-US" w:eastAsia="en-US"/>
                </w:rPr>
                <w:t xml:space="preserve">stronger </w:t>
              </w:r>
            </w:hyperlink>
          </w:p>
        </w:tc>
      </w:tr>
      <w:tr w:rsidR="0078252D" w:rsidRPr="0090257F" w14:paraId="0F1D8F57" w14:textId="77777777" w:rsidTr="00540910">
        <w:trPr>
          <w:trHeight w:val="340"/>
          <w:jc w:val="center"/>
        </w:trPr>
        <w:tc>
          <w:tcPr>
            <w:tcW w:w="3176" w:type="dxa"/>
            <w:vAlign w:val="center"/>
          </w:tcPr>
          <w:p w14:paraId="07263ACE" w14:textId="77777777" w:rsidR="0078252D" w:rsidRPr="0090257F" w:rsidRDefault="0078252D" w:rsidP="0078252D">
            <w:pPr>
              <w:pStyle w:val="Sadrajitablice"/>
              <w:rPr>
                <w:rFonts w:ascii="Arial" w:hAnsi="Arial"/>
                <w:b/>
                <w:bCs/>
                <w:sz w:val="22"/>
                <w:szCs w:val="22"/>
              </w:rPr>
            </w:pPr>
            <w:r w:rsidRPr="0090257F">
              <w:rPr>
                <w:rFonts w:ascii="Arial" w:hAnsi="Arial"/>
                <w:b/>
                <w:bCs/>
                <w:sz w:val="22"/>
                <w:szCs w:val="22"/>
              </w:rPr>
              <w:t>ciljevi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0AAAF8D" w14:textId="7127872E" w:rsidR="0078252D" w:rsidRPr="0078252D" w:rsidRDefault="0078252D" w:rsidP="004D2B0C">
            <w:pPr>
              <w:widowControl w:val="0"/>
              <w:suppressLineNumbers/>
              <w:spacing w:after="0" w:line="240" w:lineRule="auto"/>
              <w:jc w:val="both"/>
              <w:rPr>
                <w:rFonts w:ascii="Arial" w:hAnsi="Arial" w:cs="Arial"/>
                <w:sz w:val="22"/>
                <w:szCs w:val="22"/>
              </w:rPr>
            </w:pPr>
            <w:r w:rsidRPr="00680A1F">
              <w:rPr>
                <w:rFonts w:ascii="Arial" w:hAnsi="Arial" w:cs="Arial"/>
                <w:sz w:val="22"/>
                <w:szCs w:val="22"/>
              </w:rPr>
              <w:t>proširiti znanja učenika o važnosti bavljenja sportom ili bilo kojim drugim oblikom fizičke aktivnosti</w:t>
            </w:r>
            <w:r>
              <w:rPr>
                <w:rFonts w:ascii="Arial" w:hAnsi="Arial" w:cs="Arial"/>
                <w:sz w:val="22"/>
                <w:szCs w:val="22"/>
              </w:rPr>
              <w:t xml:space="preserve">; </w:t>
            </w:r>
            <w:r w:rsidRPr="00680A1F">
              <w:rPr>
                <w:rFonts w:ascii="Arial" w:hAnsi="Arial" w:cs="Arial"/>
                <w:sz w:val="22"/>
                <w:szCs w:val="22"/>
              </w:rPr>
              <w:t>povezati sadržaje biologije i TZK</w:t>
            </w:r>
            <w:r>
              <w:rPr>
                <w:rFonts w:ascii="Arial" w:hAnsi="Arial" w:cs="Arial"/>
                <w:sz w:val="22"/>
                <w:szCs w:val="22"/>
              </w:rPr>
              <w:t xml:space="preserve">; </w:t>
            </w:r>
            <w:r w:rsidRPr="00680A1F">
              <w:rPr>
                <w:rFonts w:ascii="Arial" w:hAnsi="Arial" w:cs="Arial"/>
                <w:sz w:val="22"/>
                <w:szCs w:val="22"/>
              </w:rPr>
              <w:t>osmisliti projekt utjecaj tjelesne aktivnosti na rast i razvoj djece u dobi od 11</w:t>
            </w:r>
            <w:r>
              <w:rPr>
                <w:rFonts w:ascii="Arial" w:hAnsi="Arial" w:cs="Arial"/>
                <w:sz w:val="22"/>
                <w:szCs w:val="22"/>
              </w:rPr>
              <w:t xml:space="preserve"> do</w:t>
            </w:r>
            <w:r w:rsidRPr="00680A1F">
              <w:rPr>
                <w:rFonts w:ascii="Arial" w:hAnsi="Arial" w:cs="Arial"/>
                <w:sz w:val="22"/>
                <w:szCs w:val="22"/>
              </w:rPr>
              <w:t>15 g</w:t>
            </w:r>
            <w:r>
              <w:rPr>
                <w:rFonts w:ascii="Arial" w:hAnsi="Arial" w:cs="Arial"/>
                <w:sz w:val="22"/>
                <w:szCs w:val="22"/>
              </w:rPr>
              <w:t>odina</w:t>
            </w:r>
          </w:p>
        </w:tc>
      </w:tr>
      <w:tr w:rsidR="0078252D" w:rsidRPr="0090257F" w14:paraId="47FED582" w14:textId="77777777" w:rsidTr="00540910">
        <w:trPr>
          <w:trHeight w:val="340"/>
          <w:jc w:val="center"/>
        </w:trPr>
        <w:tc>
          <w:tcPr>
            <w:tcW w:w="3176" w:type="dxa"/>
            <w:vAlign w:val="center"/>
          </w:tcPr>
          <w:p w14:paraId="7C10AB48" w14:textId="77777777" w:rsidR="0078252D" w:rsidRPr="0090257F" w:rsidRDefault="0078252D" w:rsidP="0078252D">
            <w:pPr>
              <w:pStyle w:val="Sadrajitablice"/>
              <w:rPr>
                <w:rFonts w:ascii="Arial" w:hAnsi="Arial"/>
                <w:b/>
                <w:bCs/>
                <w:sz w:val="22"/>
                <w:szCs w:val="22"/>
              </w:rPr>
            </w:pPr>
            <w:r w:rsidRPr="0090257F">
              <w:rPr>
                <w:rFonts w:ascii="Arial" w:hAnsi="Arial"/>
                <w:b/>
                <w:bCs/>
                <w:sz w:val="22"/>
                <w:szCs w:val="22"/>
              </w:rPr>
              <w:t>ciljna skupina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687EF94" w14:textId="24BD62D8" w:rsidR="0078252D" w:rsidRPr="00451695" w:rsidRDefault="0078252D" w:rsidP="0078252D">
            <w:pPr>
              <w:pStyle w:val="Sadrajitablice"/>
              <w:rPr>
                <w:rFonts w:ascii="Arial" w:hAnsi="Arial"/>
                <w:sz w:val="22"/>
                <w:szCs w:val="22"/>
              </w:rPr>
            </w:pPr>
            <w:r w:rsidRPr="00451695">
              <w:rPr>
                <w:rFonts w:ascii="Arial" w:hAnsi="Arial"/>
                <w:sz w:val="22"/>
                <w:szCs w:val="22"/>
              </w:rPr>
              <w:t xml:space="preserve">učenici </w:t>
            </w:r>
            <w:r>
              <w:rPr>
                <w:rFonts w:ascii="Arial" w:hAnsi="Arial"/>
                <w:sz w:val="22"/>
                <w:szCs w:val="22"/>
              </w:rPr>
              <w:t>5</w:t>
            </w:r>
            <w:r w:rsidRPr="00451695">
              <w:rPr>
                <w:rFonts w:ascii="Arial" w:hAnsi="Arial"/>
                <w:sz w:val="22"/>
                <w:szCs w:val="22"/>
              </w:rPr>
              <w:t xml:space="preserve">. i </w:t>
            </w:r>
            <w:r>
              <w:rPr>
                <w:rFonts w:ascii="Arial" w:hAnsi="Arial"/>
                <w:sz w:val="22"/>
                <w:szCs w:val="22"/>
              </w:rPr>
              <w:t>7</w:t>
            </w:r>
            <w:r w:rsidRPr="00451695">
              <w:rPr>
                <w:rFonts w:ascii="Arial" w:hAnsi="Arial"/>
                <w:sz w:val="22"/>
                <w:szCs w:val="22"/>
              </w:rPr>
              <w:t>. razreda</w:t>
            </w:r>
          </w:p>
        </w:tc>
      </w:tr>
      <w:tr w:rsidR="0078252D" w:rsidRPr="0090257F" w14:paraId="6A6C4AD6" w14:textId="77777777" w:rsidTr="00540910">
        <w:trPr>
          <w:trHeight w:val="340"/>
          <w:jc w:val="center"/>
        </w:trPr>
        <w:tc>
          <w:tcPr>
            <w:tcW w:w="3176" w:type="dxa"/>
            <w:vAlign w:val="center"/>
          </w:tcPr>
          <w:p w14:paraId="1651C6C7" w14:textId="77777777" w:rsidR="0078252D" w:rsidRPr="0090257F" w:rsidRDefault="0078252D" w:rsidP="0078252D">
            <w:pPr>
              <w:pStyle w:val="Sadrajitablice"/>
              <w:rPr>
                <w:rFonts w:ascii="Arial" w:hAnsi="Arial"/>
                <w:b/>
                <w:bCs/>
                <w:sz w:val="22"/>
                <w:szCs w:val="22"/>
              </w:rPr>
            </w:pPr>
            <w:r w:rsidRPr="0090257F">
              <w:rPr>
                <w:rFonts w:ascii="Arial" w:hAnsi="Arial"/>
                <w:b/>
                <w:bCs/>
                <w:sz w:val="22"/>
                <w:szCs w:val="22"/>
              </w:rPr>
              <w:t>nositelj</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A437F02" w14:textId="1C1CB326" w:rsidR="0078252D" w:rsidRPr="00451695" w:rsidRDefault="0078252D" w:rsidP="0078252D">
            <w:pPr>
              <w:pStyle w:val="Sadrajitablice"/>
              <w:rPr>
                <w:rFonts w:ascii="Arial" w:hAnsi="Arial"/>
                <w:sz w:val="22"/>
                <w:szCs w:val="22"/>
              </w:rPr>
            </w:pPr>
            <w:r w:rsidRPr="00451695">
              <w:rPr>
                <w:rFonts w:ascii="Arial" w:hAnsi="Arial"/>
                <w:sz w:val="22"/>
                <w:szCs w:val="22"/>
              </w:rPr>
              <w:t xml:space="preserve">Nataša </w:t>
            </w:r>
            <w:proofErr w:type="spellStart"/>
            <w:r w:rsidRPr="00451695">
              <w:rPr>
                <w:rFonts w:ascii="Arial" w:hAnsi="Arial"/>
                <w:sz w:val="22"/>
                <w:szCs w:val="22"/>
              </w:rPr>
              <w:t>Kletečki</w:t>
            </w:r>
            <w:proofErr w:type="spellEnd"/>
            <w:r>
              <w:rPr>
                <w:rFonts w:ascii="Arial" w:hAnsi="Arial"/>
                <w:sz w:val="22"/>
                <w:szCs w:val="22"/>
              </w:rPr>
              <w:t>, Ismeta Čerkez</w:t>
            </w:r>
          </w:p>
        </w:tc>
      </w:tr>
      <w:tr w:rsidR="0078252D" w:rsidRPr="0090257F" w14:paraId="2A5846E1" w14:textId="77777777" w:rsidTr="00540910">
        <w:trPr>
          <w:trHeight w:val="340"/>
          <w:jc w:val="center"/>
        </w:trPr>
        <w:tc>
          <w:tcPr>
            <w:tcW w:w="3176" w:type="dxa"/>
            <w:vAlign w:val="center"/>
          </w:tcPr>
          <w:p w14:paraId="577FEF26" w14:textId="77777777" w:rsidR="0078252D" w:rsidRPr="0090257F" w:rsidRDefault="0078252D" w:rsidP="0078252D">
            <w:pPr>
              <w:pStyle w:val="Sadrajitablice"/>
              <w:rPr>
                <w:rFonts w:ascii="Arial" w:hAnsi="Arial"/>
                <w:b/>
                <w:bCs/>
                <w:sz w:val="22"/>
                <w:szCs w:val="22"/>
              </w:rPr>
            </w:pPr>
            <w:r w:rsidRPr="0090257F">
              <w:rPr>
                <w:rFonts w:ascii="Arial" w:hAnsi="Arial"/>
                <w:b/>
                <w:bCs/>
                <w:sz w:val="22"/>
                <w:szCs w:val="22"/>
              </w:rPr>
              <w:t>vrijeme realizacije</w:t>
            </w:r>
            <w:r>
              <w:rPr>
                <w:rFonts w:ascii="Arial" w:hAnsi="Arial"/>
                <w:b/>
                <w:bCs/>
                <w:sz w:val="22"/>
                <w:szCs w:val="22"/>
              </w:rPr>
              <w:t xml:space="preserve"> i</w:t>
            </w:r>
            <w:r w:rsidRPr="0090257F">
              <w:rPr>
                <w:rFonts w:ascii="Arial" w:hAnsi="Arial"/>
                <w:b/>
                <w:bCs/>
                <w:sz w:val="22"/>
                <w:szCs w:val="22"/>
              </w:rPr>
              <w:t xml:space="preserve"> trajanja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20664DC" w14:textId="6AD351D8" w:rsidR="0078252D" w:rsidRPr="00451695" w:rsidRDefault="0078252D" w:rsidP="0078252D">
            <w:pPr>
              <w:pStyle w:val="Sadrajitablice"/>
              <w:rPr>
                <w:rFonts w:ascii="Arial" w:hAnsi="Arial"/>
                <w:sz w:val="22"/>
                <w:szCs w:val="22"/>
              </w:rPr>
            </w:pPr>
            <w:r>
              <w:rPr>
                <w:rFonts w:ascii="Arial" w:hAnsi="Arial"/>
                <w:sz w:val="22"/>
                <w:szCs w:val="22"/>
              </w:rPr>
              <w:t>rujan 2021. - lipanj 2022.</w:t>
            </w:r>
          </w:p>
        </w:tc>
      </w:tr>
      <w:tr w:rsidR="0078252D" w:rsidRPr="0090257F" w14:paraId="7CE1CA07" w14:textId="77777777" w:rsidTr="00540910">
        <w:trPr>
          <w:trHeight w:val="340"/>
          <w:jc w:val="center"/>
        </w:trPr>
        <w:tc>
          <w:tcPr>
            <w:tcW w:w="3176" w:type="dxa"/>
            <w:vAlign w:val="center"/>
          </w:tcPr>
          <w:p w14:paraId="17A4025A" w14:textId="77777777" w:rsidR="0078252D" w:rsidRPr="0090257F" w:rsidRDefault="0078252D" w:rsidP="0078252D">
            <w:pPr>
              <w:pStyle w:val="Sadrajitablice"/>
              <w:rPr>
                <w:rFonts w:ascii="Arial" w:hAnsi="Arial"/>
                <w:b/>
                <w:bCs/>
                <w:sz w:val="22"/>
                <w:szCs w:val="22"/>
              </w:rPr>
            </w:pPr>
            <w:r w:rsidRPr="0090257F">
              <w:rPr>
                <w:rFonts w:ascii="Arial" w:hAnsi="Arial"/>
                <w:b/>
                <w:bCs/>
                <w:sz w:val="22"/>
                <w:szCs w:val="22"/>
              </w:rPr>
              <w:t>način realizacije</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9FAFDA8" w14:textId="522964FC" w:rsidR="0078252D" w:rsidRPr="00451695" w:rsidRDefault="0078252D" w:rsidP="0078252D">
            <w:pPr>
              <w:pStyle w:val="Sadrajitablice"/>
              <w:jc w:val="both"/>
              <w:rPr>
                <w:rFonts w:ascii="Arial" w:hAnsi="Arial"/>
                <w:sz w:val="22"/>
                <w:szCs w:val="22"/>
              </w:rPr>
            </w:pPr>
            <w:proofErr w:type="spellStart"/>
            <w:r w:rsidRPr="009E13BE">
              <w:rPr>
                <w:rFonts w:ascii="Arial" w:hAnsi="Arial"/>
                <w:sz w:val="22"/>
                <w:szCs w:val="22"/>
              </w:rPr>
              <w:t>skype</w:t>
            </w:r>
            <w:proofErr w:type="spellEnd"/>
            <w:r w:rsidRPr="009E13BE">
              <w:rPr>
                <w:rFonts w:ascii="Arial" w:hAnsi="Arial"/>
                <w:sz w:val="22"/>
                <w:szCs w:val="22"/>
              </w:rPr>
              <w:t xml:space="preserve"> rasprava, ankete, sudjelovanje u </w:t>
            </w:r>
            <w:proofErr w:type="spellStart"/>
            <w:r w:rsidRPr="009E13BE">
              <w:rPr>
                <w:rFonts w:ascii="Arial" w:hAnsi="Arial"/>
                <w:sz w:val="22"/>
                <w:szCs w:val="22"/>
              </w:rPr>
              <w:t>e</w:t>
            </w:r>
            <w:r>
              <w:rPr>
                <w:rFonts w:ascii="Arial" w:hAnsi="Arial"/>
                <w:sz w:val="22"/>
                <w:szCs w:val="22"/>
              </w:rPr>
              <w:t>T</w:t>
            </w:r>
            <w:r w:rsidRPr="009E13BE">
              <w:rPr>
                <w:rFonts w:ascii="Arial" w:hAnsi="Arial"/>
                <w:sz w:val="22"/>
                <w:szCs w:val="22"/>
              </w:rPr>
              <w:t>wining</w:t>
            </w:r>
            <w:proofErr w:type="spellEnd"/>
            <w:r w:rsidRPr="009E13BE">
              <w:rPr>
                <w:rFonts w:ascii="Arial" w:hAnsi="Arial"/>
                <w:sz w:val="22"/>
                <w:szCs w:val="22"/>
              </w:rPr>
              <w:t xml:space="preserve"> projektu</w:t>
            </w:r>
          </w:p>
        </w:tc>
      </w:tr>
      <w:tr w:rsidR="0078252D" w:rsidRPr="0090257F" w14:paraId="7142CC80" w14:textId="77777777" w:rsidTr="00306EC6">
        <w:trPr>
          <w:trHeight w:val="821"/>
          <w:jc w:val="center"/>
        </w:trPr>
        <w:tc>
          <w:tcPr>
            <w:tcW w:w="3176" w:type="dxa"/>
            <w:vAlign w:val="center"/>
          </w:tcPr>
          <w:p w14:paraId="7D1070FD" w14:textId="77777777" w:rsidR="0078252D" w:rsidRPr="0090257F" w:rsidRDefault="0078252D" w:rsidP="0078252D">
            <w:pPr>
              <w:pStyle w:val="Sadrajitablice"/>
              <w:rPr>
                <w:rFonts w:ascii="Arial" w:hAnsi="Arial"/>
                <w:b/>
                <w:bCs/>
                <w:sz w:val="22"/>
                <w:szCs w:val="22"/>
              </w:rPr>
            </w:pPr>
            <w:r w:rsidRPr="0090257F">
              <w:rPr>
                <w:rFonts w:ascii="Arial" w:hAnsi="Arial"/>
                <w:b/>
                <w:bCs/>
                <w:sz w:val="22"/>
                <w:szCs w:val="22"/>
              </w:rPr>
              <w:t>očekivani rezultati (ishodi) i način vrednovanja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ACBA340" w14:textId="318F29CE" w:rsidR="0078252D" w:rsidRPr="0078252D" w:rsidRDefault="0078252D" w:rsidP="00E65C1D">
            <w:pPr>
              <w:spacing w:after="0" w:line="0" w:lineRule="atLeast"/>
              <w:jc w:val="both"/>
              <w:rPr>
                <w:rFonts w:ascii="Arial" w:hAnsi="Arial" w:cs="Arial"/>
                <w:sz w:val="22"/>
                <w:szCs w:val="22"/>
              </w:rPr>
            </w:pPr>
            <w:r w:rsidRPr="00162ADA">
              <w:rPr>
                <w:rFonts w:ascii="Arial" w:hAnsi="Arial" w:cs="Arial"/>
                <w:sz w:val="22"/>
                <w:szCs w:val="22"/>
              </w:rPr>
              <w:t>razvijati pravilan odnos prema zdravlju</w:t>
            </w:r>
            <w:r>
              <w:rPr>
                <w:rFonts w:ascii="Arial" w:hAnsi="Arial" w:cs="Arial"/>
                <w:sz w:val="22"/>
                <w:szCs w:val="22"/>
              </w:rPr>
              <w:t xml:space="preserve">; </w:t>
            </w:r>
            <w:r w:rsidRPr="00162ADA">
              <w:rPr>
                <w:rFonts w:ascii="Arial" w:hAnsi="Arial" w:cs="Arial"/>
                <w:sz w:val="22"/>
                <w:szCs w:val="22"/>
              </w:rPr>
              <w:t>stvarati navike vježbanja</w:t>
            </w:r>
            <w:r>
              <w:rPr>
                <w:rFonts w:ascii="Arial" w:hAnsi="Arial" w:cs="Arial"/>
                <w:sz w:val="22"/>
                <w:szCs w:val="22"/>
              </w:rPr>
              <w:t xml:space="preserve">; </w:t>
            </w:r>
            <w:r w:rsidRPr="00162ADA">
              <w:rPr>
                <w:rFonts w:ascii="Arial" w:hAnsi="Arial" w:cs="Arial"/>
                <w:sz w:val="22"/>
                <w:szCs w:val="22"/>
              </w:rPr>
              <w:t>uočavati promjene koje se događaju u</w:t>
            </w:r>
            <w:r>
              <w:rPr>
                <w:rFonts w:ascii="Arial" w:hAnsi="Arial" w:cs="Arial"/>
                <w:sz w:val="22"/>
                <w:szCs w:val="22"/>
              </w:rPr>
              <w:t xml:space="preserve"> </w:t>
            </w:r>
            <w:r w:rsidRPr="00162ADA">
              <w:rPr>
                <w:rFonts w:ascii="Arial" w:hAnsi="Arial" w:cs="Arial"/>
                <w:sz w:val="22"/>
                <w:szCs w:val="22"/>
              </w:rPr>
              <w:t>organizmu prilikom tjelesne aktivnosti</w:t>
            </w:r>
            <w:r>
              <w:rPr>
                <w:rFonts w:ascii="Arial" w:hAnsi="Arial" w:cs="Arial"/>
                <w:sz w:val="22"/>
                <w:szCs w:val="22"/>
              </w:rPr>
              <w:t xml:space="preserve">; </w:t>
            </w:r>
            <w:r w:rsidRPr="00162ADA">
              <w:rPr>
                <w:rFonts w:ascii="Arial" w:hAnsi="Arial" w:cs="Arial"/>
                <w:sz w:val="22"/>
                <w:szCs w:val="22"/>
              </w:rPr>
              <w:t>sudjelovat</w:t>
            </w:r>
            <w:r>
              <w:rPr>
                <w:rFonts w:ascii="Arial" w:hAnsi="Arial" w:cs="Arial"/>
                <w:sz w:val="22"/>
                <w:szCs w:val="22"/>
              </w:rPr>
              <w:t xml:space="preserve">i </w:t>
            </w:r>
            <w:r w:rsidRPr="00162ADA">
              <w:rPr>
                <w:rFonts w:ascii="Arial" w:hAnsi="Arial" w:cs="Arial"/>
                <w:sz w:val="22"/>
                <w:szCs w:val="22"/>
              </w:rPr>
              <w:t>u</w:t>
            </w:r>
            <w:r>
              <w:rPr>
                <w:rFonts w:ascii="Arial" w:hAnsi="Arial" w:cs="Arial"/>
                <w:sz w:val="22"/>
                <w:szCs w:val="22"/>
              </w:rPr>
              <w:t xml:space="preserve"> </w:t>
            </w:r>
            <w:r w:rsidRPr="00162ADA">
              <w:rPr>
                <w:rFonts w:ascii="Arial" w:hAnsi="Arial" w:cs="Arial"/>
                <w:sz w:val="22"/>
                <w:szCs w:val="22"/>
              </w:rPr>
              <w:t>istraživačkoj i projektnoj nastavi</w:t>
            </w:r>
            <w:r>
              <w:rPr>
                <w:rFonts w:ascii="Arial" w:hAnsi="Arial" w:cs="Arial"/>
                <w:sz w:val="22"/>
                <w:szCs w:val="22"/>
              </w:rPr>
              <w:t xml:space="preserve">; </w:t>
            </w:r>
            <w:r w:rsidRPr="00162ADA">
              <w:rPr>
                <w:rFonts w:ascii="Arial" w:hAnsi="Arial" w:cs="Arial"/>
                <w:sz w:val="22"/>
                <w:szCs w:val="22"/>
              </w:rPr>
              <w:t>uči</w:t>
            </w:r>
            <w:r>
              <w:rPr>
                <w:rFonts w:ascii="Arial" w:hAnsi="Arial" w:cs="Arial"/>
                <w:sz w:val="22"/>
                <w:szCs w:val="22"/>
              </w:rPr>
              <w:t xml:space="preserve">ti </w:t>
            </w:r>
            <w:r w:rsidRPr="00162ADA">
              <w:rPr>
                <w:rFonts w:ascii="Arial" w:hAnsi="Arial" w:cs="Arial"/>
                <w:sz w:val="22"/>
                <w:szCs w:val="22"/>
              </w:rPr>
              <w:t>samostalno</w:t>
            </w:r>
            <w:r>
              <w:rPr>
                <w:rFonts w:ascii="Arial" w:hAnsi="Arial" w:cs="Arial"/>
                <w:sz w:val="22"/>
                <w:szCs w:val="22"/>
              </w:rPr>
              <w:t xml:space="preserve">, kroz </w:t>
            </w:r>
            <w:r w:rsidRPr="00162ADA">
              <w:rPr>
                <w:rFonts w:ascii="Arial" w:hAnsi="Arial" w:cs="Arial"/>
                <w:sz w:val="22"/>
                <w:szCs w:val="22"/>
              </w:rPr>
              <w:t>suradničko učenje i timski rad</w:t>
            </w:r>
            <w:r>
              <w:rPr>
                <w:rFonts w:ascii="Arial" w:hAnsi="Arial" w:cs="Arial"/>
                <w:sz w:val="22"/>
                <w:szCs w:val="22"/>
              </w:rPr>
              <w:t xml:space="preserve">; </w:t>
            </w:r>
            <w:r w:rsidRPr="00162ADA">
              <w:rPr>
                <w:rFonts w:ascii="Arial" w:hAnsi="Arial" w:cs="Arial"/>
                <w:sz w:val="22"/>
                <w:szCs w:val="22"/>
              </w:rPr>
              <w:t>razvijati kompetencije</w:t>
            </w:r>
            <w:r>
              <w:rPr>
                <w:rFonts w:ascii="Arial" w:hAnsi="Arial" w:cs="Arial"/>
                <w:sz w:val="22"/>
                <w:szCs w:val="22"/>
              </w:rPr>
              <w:t xml:space="preserve"> </w:t>
            </w:r>
            <w:r w:rsidRPr="00162ADA">
              <w:rPr>
                <w:rFonts w:ascii="Arial" w:hAnsi="Arial" w:cs="Arial"/>
                <w:sz w:val="22"/>
                <w:szCs w:val="22"/>
              </w:rPr>
              <w:t>korištenja IKT-a</w:t>
            </w:r>
            <w:r>
              <w:rPr>
                <w:rFonts w:ascii="Arial" w:hAnsi="Arial" w:cs="Arial"/>
                <w:sz w:val="22"/>
                <w:szCs w:val="22"/>
              </w:rPr>
              <w:t xml:space="preserve">; </w:t>
            </w:r>
            <w:r w:rsidRPr="00162ADA">
              <w:rPr>
                <w:rFonts w:ascii="Arial" w:hAnsi="Arial" w:cs="Arial"/>
                <w:sz w:val="22"/>
                <w:szCs w:val="22"/>
              </w:rPr>
              <w:t>samoprocjena skupno</w:t>
            </w:r>
            <w:r>
              <w:rPr>
                <w:rFonts w:ascii="Arial" w:hAnsi="Arial" w:cs="Arial"/>
                <w:sz w:val="22"/>
                <w:szCs w:val="22"/>
              </w:rPr>
              <w:t>g</w:t>
            </w:r>
            <w:r w:rsidRPr="00162ADA">
              <w:rPr>
                <w:rFonts w:ascii="Arial" w:hAnsi="Arial" w:cs="Arial"/>
                <w:sz w:val="22"/>
                <w:szCs w:val="22"/>
              </w:rPr>
              <w:t xml:space="preserve"> rad</w:t>
            </w:r>
            <w:r>
              <w:rPr>
                <w:rFonts w:ascii="Arial" w:hAnsi="Arial" w:cs="Arial"/>
                <w:sz w:val="22"/>
                <w:szCs w:val="22"/>
              </w:rPr>
              <w:t>a; p</w:t>
            </w:r>
            <w:r w:rsidRPr="00162ADA">
              <w:rPr>
                <w:rFonts w:ascii="Arial" w:hAnsi="Arial" w:cs="Arial"/>
                <w:sz w:val="22"/>
                <w:szCs w:val="22"/>
              </w:rPr>
              <w:t>rovedene aktivnosti bit</w:t>
            </w:r>
            <w:r>
              <w:rPr>
                <w:rFonts w:ascii="Arial" w:hAnsi="Arial" w:cs="Arial"/>
                <w:sz w:val="22"/>
                <w:szCs w:val="22"/>
              </w:rPr>
              <w:t xml:space="preserve"> će</w:t>
            </w:r>
            <w:r w:rsidRPr="00162ADA">
              <w:rPr>
                <w:rFonts w:ascii="Arial" w:hAnsi="Arial" w:cs="Arial"/>
                <w:sz w:val="22"/>
                <w:szCs w:val="22"/>
              </w:rPr>
              <w:t xml:space="preserve"> objavljene putem </w:t>
            </w:r>
            <w:proofErr w:type="spellStart"/>
            <w:r w:rsidRPr="00162ADA">
              <w:rPr>
                <w:rFonts w:ascii="Arial" w:hAnsi="Arial" w:cs="Arial"/>
                <w:sz w:val="22"/>
                <w:szCs w:val="22"/>
              </w:rPr>
              <w:t>TwinSpace</w:t>
            </w:r>
            <w:proofErr w:type="spellEnd"/>
            <w:r w:rsidRPr="00162ADA">
              <w:rPr>
                <w:rFonts w:ascii="Arial" w:hAnsi="Arial" w:cs="Arial"/>
                <w:sz w:val="22"/>
                <w:szCs w:val="22"/>
              </w:rPr>
              <w:t>-a, web</w:t>
            </w:r>
            <w:r>
              <w:rPr>
                <w:rFonts w:ascii="Arial" w:hAnsi="Arial" w:cs="Arial"/>
                <w:sz w:val="22"/>
                <w:szCs w:val="22"/>
              </w:rPr>
              <w:t xml:space="preserve"> </w:t>
            </w:r>
            <w:r w:rsidRPr="00162ADA">
              <w:rPr>
                <w:rFonts w:ascii="Arial" w:hAnsi="Arial" w:cs="Arial"/>
                <w:sz w:val="22"/>
                <w:szCs w:val="22"/>
              </w:rPr>
              <w:t>stranica škola i Facebook</w:t>
            </w:r>
            <w:r>
              <w:rPr>
                <w:rFonts w:ascii="Arial" w:hAnsi="Arial" w:cs="Arial"/>
                <w:sz w:val="22"/>
                <w:szCs w:val="22"/>
              </w:rPr>
              <w:t xml:space="preserve"> grupe </w:t>
            </w:r>
            <w:r w:rsidRPr="00162ADA">
              <w:rPr>
                <w:rFonts w:ascii="Arial" w:hAnsi="Arial" w:cs="Arial"/>
                <w:sz w:val="22"/>
                <w:szCs w:val="22"/>
              </w:rPr>
              <w:t>projekta</w:t>
            </w:r>
          </w:p>
        </w:tc>
      </w:tr>
      <w:tr w:rsidR="0078252D" w:rsidRPr="0090257F" w14:paraId="6FEB085A" w14:textId="77777777" w:rsidTr="00540910">
        <w:trPr>
          <w:trHeight w:val="340"/>
          <w:jc w:val="center"/>
        </w:trPr>
        <w:tc>
          <w:tcPr>
            <w:tcW w:w="3176" w:type="dxa"/>
            <w:vAlign w:val="center"/>
          </w:tcPr>
          <w:p w14:paraId="2AAC4D40" w14:textId="77777777" w:rsidR="0078252D" w:rsidRPr="0090257F" w:rsidRDefault="0078252D" w:rsidP="0078252D">
            <w:pPr>
              <w:pStyle w:val="Sadrajitablice"/>
              <w:rPr>
                <w:rFonts w:ascii="Arial" w:hAnsi="Arial"/>
                <w:b/>
                <w:bCs/>
                <w:sz w:val="22"/>
                <w:szCs w:val="22"/>
              </w:rPr>
            </w:pPr>
            <w:r w:rsidRPr="0090257F">
              <w:rPr>
                <w:rFonts w:ascii="Arial" w:hAnsi="Arial"/>
                <w:b/>
                <w:bCs/>
                <w:sz w:val="22"/>
                <w:szCs w:val="22"/>
              </w:rPr>
              <w:t>troškovnik</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F1C68BE" w14:textId="77777777" w:rsidR="0078252D" w:rsidRPr="0090257F" w:rsidRDefault="0078252D" w:rsidP="0078252D">
            <w:pPr>
              <w:pStyle w:val="Sadrajitablice"/>
              <w:rPr>
                <w:rFonts w:ascii="Arial" w:hAnsi="Arial"/>
                <w:sz w:val="22"/>
                <w:szCs w:val="22"/>
              </w:rPr>
            </w:pPr>
            <w:r>
              <w:rPr>
                <w:rFonts w:ascii="Arial" w:hAnsi="Arial"/>
                <w:sz w:val="22"/>
                <w:szCs w:val="22"/>
              </w:rPr>
              <w:t>nema troškova</w:t>
            </w:r>
          </w:p>
        </w:tc>
      </w:tr>
    </w:tbl>
    <w:p w14:paraId="19B448E1" w14:textId="77777777" w:rsidR="00AA57B0" w:rsidRDefault="00AA57B0" w:rsidP="00F841AF">
      <w:pPr>
        <w:rPr>
          <w:rFonts w:ascii="Arial" w:hAnsi="Arial" w:cs="Arial"/>
        </w:rPr>
      </w:pPr>
    </w:p>
    <w:tbl>
      <w:tblPr>
        <w:tblStyle w:val="Reetkatablice"/>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4A657F" w:rsidRPr="0090257F" w14:paraId="3F2C2C67" w14:textId="77777777" w:rsidTr="00732463">
        <w:trPr>
          <w:trHeight w:val="567"/>
          <w:jc w:val="center"/>
        </w:trPr>
        <w:tc>
          <w:tcPr>
            <w:tcW w:w="3176" w:type="dxa"/>
            <w:shd w:val="clear" w:color="auto" w:fill="F4B083" w:themeFill="accent2" w:themeFillTint="99"/>
            <w:vAlign w:val="center"/>
          </w:tcPr>
          <w:p w14:paraId="314CD903" w14:textId="5A88AC2D" w:rsidR="004A657F" w:rsidRPr="00846D49" w:rsidRDefault="004A657F" w:rsidP="004A657F">
            <w:pPr>
              <w:pStyle w:val="Sadrajitablice"/>
              <w:rPr>
                <w:rFonts w:ascii="Arial" w:hAnsi="Arial"/>
                <w:b/>
                <w:bCs/>
                <w:sz w:val="22"/>
                <w:szCs w:val="22"/>
              </w:rPr>
            </w:pPr>
            <w:r w:rsidRPr="00846D49">
              <w:rPr>
                <w:rFonts w:ascii="Arial" w:hAnsi="Arial"/>
                <w:b/>
                <w:bCs/>
                <w:sz w:val="22"/>
                <w:szCs w:val="22"/>
              </w:rPr>
              <w:t>6. i 8. RAZRED</w:t>
            </w:r>
          </w:p>
        </w:tc>
        <w:tc>
          <w:tcPr>
            <w:tcW w:w="5971" w:type="dxa"/>
            <w:shd w:val="clear" w:color="auto" w:fill="F4B083" w:themeFill="accent2" w:themeFillTint="99"/>
            <w:vAlign w:val="center"/>
          </w:tcPr>
          <w:p w14:paraId="6C2E16C3" w14:textId="53A83873" w:rsidR="004A657F" w:rsidRPr="00846D49" w:rsidRDefault="004A657F" w:rsidP="004A657F">
            <w:pPr>
              <w:pStyle w:val="Sadrajitablice"/>
              <w:jc w:val="center"/>
              <w:rPr>
                <w:rFonts w:ascii="Arial" w:hAnsi="Arial"/>
                <w:b/>
                <w:sz w:val="22"/>
                <w:szCs w:val="22"/>
              </w:rPr>
            </w:pPr>
            <w:r w:rsidRPr="00846D49">
              <w:rPr>
                <w:rFonts w:ascii="Arial" w:hAnsi="Arial"/>
                <w:b/>
                <w:sz w:val="22"/>
                <w:szCs w:val="22"/>
              </w:rPr>
              <w:t xml:space="preserve">ŠKOLSKI PROJEKT </w:t>
            </w:r>
          </w:p>
        </w:tc>
      </w:tr>
      <w:tr w:rsidR="004A657F" w:rsidRPr="0090257F" w14:paraId="190DD3EA" w14:textId="77777777" w:rsidTr="00732463">
        <w:trPr>
          <w:trHeight w:val="340"/>
          <w:jc w:val="center"/>
        </w:trPr>
        <w:tc>
          <w:tcPr>
            <w:tcW w:w="3176" w:type="dxa"/>
            <w:vAlign w:val="center"/>
          </w:tcPr>
          <w:p w14:paraId="1CB0451C" w14:textId="77777777" w:rsidR="004A657F" w:rsidRPr="0090257F" w:rsidRDefault="004A657F" w:rsidP="004A657F">
            <w:pPr>
              <w:pStyle w:val="Sadrajitablice"/>
              <w:rPr>
                <w:rFonts w:ascii="Arial" w:hAnsi="Arial"/>
                <w:b/>
                <w:bCs/>
                <w:sz w:val="22"/>
                <w:szCs w:val="22"/>
              </w:rPr>
            </w:pPr>
            <w:r w:rsidRPr="0090257F">
              <w:rPr>
                <w:rFonts w:ascii="Arial" w:hAnsi="Arial"/>
                <w:b/>
                <w:bCs/>
                <w:sz w:val="22"/>
                <w:szCs w:val="22"/>
              </w:rPr>
              <w:t>naziv aktivnosti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15806E9" w14:textId="75D2A996" w:rsidR="004A657F" w:rsidRPr="0065792E" w:rsidRDefault="004A657F" w:rsidP="004A657F">
            <w:pPr>
              <w:pStyle w:val="Sadrajitablice"/>
              <w:jc w:val="center"/>
              <w:rPr>
                <w:rFonts w:ascii="Arial" w:hAnsi="Arial"/>
                <w:b/>
                <w:bCs/>
                <w:sz w:val="22"/>
                <w:szCs w:val="22"/>
              </w:rPr>
            </w:pPr>
            <w:r w:rsidRPr="0065792E">
              <w:rPr>
                <w:rFonts w:ascii="Arial" w:hAnsi="Arial"/>
                <w:b/>
                <w:sz w:val="22"/>
                <w:szCs w:val="22"/>
              </w:rPr>
              <w:t>Istraživanje usvojenosti koncepata prirode i biologije u osnovnoj školi</w:t>
            </w:r>
          </w:p>
        </w:tc>
      </w:tr>
      <w:tr w:rsidR="004A657F" w:rsidRPr="0090257F" w14:paraId="2378054C" w14:textId="77777777" w:rsidTr="00732463">
        <w:trPr>
          <w:trHeight w:val="340"/>
          <w:jc w:val="center"/>
        </w:trPr>
        <w:tc>
          <w:tcPr>
            <w:tcW w:w="3176" w:type="dxa"/>
            <w:vAlign w:val="center"/>
          </w:tcPr>
          <w:p w14:paraId="4287857C" w14:textId="506876B6" w:rsidR="004A657F" w:rsidRPr="0090257F" w:rsidRDefault="004A657F" w:rsidP="004A657F">
            <w:pPr>
              <w:pStyle w:val="Sadrajitablice"/>
              <w:rPr>
                <w:rFonts w:ascii="Arial" w:hAnsi="Arial"/>
                <w:b/>
                <w:bCs/>
                <w:sz w:val="22"/>
                <w:szCs w:val="22"/>
              </w:rPr>
            </w:pPr>
            <w:r w:rsidRPr="0090257F">
              <w:rPr>
                <w:rFonts w:ascii="Arial" w:hAnsi="Arial"/>
                <w:b/>
                <w:bCs/>
                <w:sz w:val="22"/>
                <w:szCs w:val="22"/>
              </w:rPr>
              <w:t>ciljevi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418B8D7" w14:textId="5C01D972" w:rsidR="004A657F" w:rsidRPr="0065792E" w:rsidRDefault="004A657F" w:rsidP="004D2B0C">
            <w:pPr>
              <w:spacing w:after="0" w:line="240" w:lineRule="auto"/>
              <w:jc w:val="both"/>
              <w:textAlignment w:val="baseline"/>
              <w:rPr>
                <w:rFonts w:ascii="Arial" w:hAnsi="Arial" w:cs="Arial"/>
                <w:kern w:val="0"/>
                <w:sz w:val="22"/>
                <w:szCs w:val="22"/>
                <w:lang w:bidi="ar-SA"/>
              </w:rPr>
            </w:pPr>
            <w:r w:rsidRPr="0065792E">
              <w:rPr>
                <w:rFonts w:ascii="Arial" w:hAnsi="Arial" w:cs="Arial"/>
                <w:kern w:val="0"/>
                <w:sz w:val="22"/>
                <w:szCs w:val="22"/>
                <w:lang w:bidi="ar-SA"/>
              </w:rPr>
              <w:t xml:space="preserve">utvrditi usvojenost osnovnih bioloških koncepata i postojeće </w:t>
            </w:r>
            <w:proofErr w:type="spellStart"/>
            <w:r w:rsidRPr="0065792E">
              <w:rPr>
                <w:rFonts w:ascii="Arial" w:hAnsi="Arial" w:cs="Arial"/>
                <w:kern w:val="0"/>
                <w:sz w:val="22"/>
                <w:szCs w:val="22"/>
                <w:lang w:bidi="ar-SA"/>
              </w:rPr>
              <w:t>miskoncepcije</w:t>
            </w:r>
            <w:proofErr w:type="spellEnd"/>
            <w:r w:rsidRPr="0065792E">
              <w:rPr>
                <w:rFonts w:ascii="Arial" w:hAnsi="Arial" w:cs="Arial"/>
                <w:kern w:val="0"/>
                <w:sz w:val="22"/>
                <w:szCs w:val="22"/>
                <w:lang w:bidi="ar-SA"/>
              </w:rPr>
              <w:t xml:space="preserve"> koje mogu rezultirati pogrešnim predodžbama o biološkoj raznolikosti i uzrocima njezine ugroženosti</w:t>
            </w:r>
          </w:p>
        </w:tc>
      </w:tr>
      <w:tr w:rsidR="004A657F" w:rsidRPr="0090257F" w14:paraId="148E3757" w14:textId="77777777" w:rsidTr="00732463">
        <w:trPr>
          <w:trHeight w:val="340"/>
          <w:jc w:val="center"/>
        </w:trPr>
        <w:tc>
          <w:tcPr>
            <w:tcW w:w="3176" w:type="dxa"/>
            <w:vAlign w:val="center"/>
          </w:tcPr>
          <w:p w14:paraId="4E6FEB62" w14:textId="77777777" w:rsidR="004A657F" w:rsidRPr="0090257F" w:rsidRDefault="004A657F" w:rsidP="004A657F">
            <w:pPr>
              <w:pStyle w:val="Sadrajitablice"/>
              <w:rPr>
                <w:rFonts w:ascii="Arial" w:hAnsi="Arial"/>
                <w:b/>
                <w:bCs/>
                <w:sz w:val="22"/>
                <w:szCs w:val="22"/>
              </w:rPr>
            </w:pPr>
            <w:r w:rsidRPr="0090257F">
              <w:rPr>
                <w:rFonts w:ascii="Arial" w:hAnsi="Arial"/>
                <w:b/>
                <w:bCs/>
                <w:sz w:val="22"/>
                <w:szCs w:val="22"/>
              </w:rPr>
              <w:t>ciljna skupina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6A5DFF9" w14:textId="77777777" w:rsidR="004A657F" w:rsidRPr="00451695" w:rsidRDefault="004A657F" w:rsidP="004A657F">
            <w:pPr>
              <w:pStyle w:val="Sadrajitablice"/>
              <w:rPr>
                <w:rFonts w:ascii="Arial" w:hAnsi="Arial"/>
                <w:sz w:val="22"/>
                <w:szCs w:val="22"/>
              </w:rPr>
            </w:pPr>
            <w:r w:rsidRPr="00451695">
              <w:rPr>
                <w:rFonts w:ascii="Arial" w:hAnsi="Arial"/>
                <w:sz w:val="22"/>
                <w:szCs w:val="22"/>
              </w:rPr>
              <w:t>učenici 6. i 8. razreda</w:t>
            </w:r>
          </w:p>
        </w:tc>
      </w:tr>
      <w:tr w:rsidR="004A657F" w:rsidRPr="0090257F" w14:paraId="6FED7941" w14:textId="77777777" w:rsidTr="00732463">
        <w:trPr>
          <w:trHeight w:val="340"/>
          <w:jc w:val="center"/>
        </w:trPr>
        <w:tc>
          <w:tcPr>
            <w:tcW w:w="3176" w:type="dxa"/>
            <w:vAlign w:val="center"/>
          </w:tcPr>
          <w:p w14:paraId="2EEDBCF4" w14:textId="04D2D333" w:rsidR="004A657F" w:rsidRPr="0090257F" w:rsidRDefault="004A657F" w:rsidP="004A657F">
            <w:pPr>
              <w:pStyle w:val="Sadrajitablice"/>
              <w:rPr>
                <w:rFonts w:ascii="Arial" w:hAnsi="Arial"/>
                <w:b/>
                <w:bCs/>
                <w:sz w:val="22"/>
                <w:szCs w:val="22"/>
              </w:rPr>
            </w:pPr>
            <w:r w:rsidRPr="0090257F">
              <w:rPr>
                <w:rFonts w:ascii="Arial" w:hAnsi="Arial"/>
                <w:b/>
                <w:bCs/>
                <w:sz w:val="22"/>
                <w:szCs w:val="22"/>
              </w:rPr>
              <w:t>nositelj</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176A6E4" w14:textId="77777777" w:rsidR="004A657F" w:rsidRPr="00451695" w:rsidRDefault="004A657F" w:rsidP="004A657F">
            <w:pPr>
              <w:pStyle w:val="Sadrajitablice"/>
              <w:rPr>
                <w:rFonts w:ascii="Arial" w:hAnsi="Arial"/>
                <w:sz w:val="22"/>
                <w:szCs w:val="22"/>
              </w:rPr>
            </w:pPr>
            <w:r w:rsidRPr="00451695">
              <w:rPr>
                <w:rFonts w:ascii="Arial" w:hAnsi="Arial"/>
                <w:sz w:val="22"/>
                <w:szCs w:val="22"/>
              </w:rPr>
              <w:t xml:space="preserve">Nataša </w:t>
            </w:r>
            <w:proofErr w:type="spellStart"/>
            <w:r w:rsidRPr="00451695">
              <w:rPr>
                <w:rFonts w:ascii="Arial" w:hAnsi="Arial"/>
                <w:sz w:val="22"/>
                <w:szCs w:val="22"/>
              </w:rPr>
              <w:t>Kletečki</w:t>
            </w:r>
            <w:proofErr w:type="spellEnd"/>
          </w:p>
        </w:tc>
      </w:tr>
      <w:tr w:rsidR="004A657F" w:rsidRPr="0090257F" w14:paraId="146B7D05" w14:textId="77777777" w:rsidTr="00732463">
        <w:trPr>
          <w:trHeight w:val="340"/>
          <w:jc w:val="center"/>
        </w:trPr>
        <w:tc>
          <w:tcPr>
            <w:tcW w:w="3176" w:type="dxa"/>
            <w:vAlign w:val="center"/>
          </w:tcPr>
          <w:p w14:paraId="04519958" w14:textId="77777777" w:rsidR="004A657F" w:rsidRPr="0090257F" w:rsidRDefault="004A657F" w:rsidP="004A657F">
            <w:pPr>
              <w:pStyle w:val="Sadrajitablice"/>
              <w:rPr>
                <w:rFonts w:ascii="Arial" w:hAnsi="Arial"/>
                <w:b/>
                <w:bCs/>
                <w:sz w:val="22"/>
                <w:szCs w:val="22"/>
              </w:rPr>
            </w:pPr>
            <w:r w:rsidRPr="0090257F">
              <w:rPr>
                <w:rFonts w:ascii="Arial" w:hAnsi="Arial"/>
                <w:b/>
                <w:bCs/>
                <w:sz w:val="22"/>
                <w:szCs w:val="22"/>
              </w:rPr>
              <w:t>vrijeme realizacije</w:t>
            </w:r>
            <w:r>
              <w:rPr>
                <w:rFonts w:ascii="Arial" w:hAnsi="Arial"/>
                <w:b/>
                <w:bCs/>
                <w:sz w:val="22"/>
                <w:szCs w:val="22"/>
              </w:rPr>
              <w:t xml:space="preserve"> i</w:t>
            </w:r>
            <w:r w:rsidRPr="0090257F">
              <w:rPr>
                <w:rFonts w:ascii="Arial" w:hAnsi="Arial"/>
                <w:b/>
                <w:bCs/>
                <w:sz w:val="22"/>
                <w:szCs w:val="22"/>
              </w:rPr>
              <w:t xml:space="preserve"> trajanja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97479A5" w14:textId="69E33149" w:rsidR="004A657F" w:rsidRPr="00451695" w:rsidRDefault="004A657F" w:rsidP="004A657F">
            <w:pPr>
              <w:pStyle w:val="Sadrajitablice"/>
              <w:rPr>
                <w:rFonts w:ascii="Arial" w:hAnsi="Arial"/>
                <w:sz w:val="22"/>
                <w:szCs w:val="22"/>
              </w:rPr>
            </w:pPr>
            <w:r>
              <w:rPr>
                <w:rFonts w:ascii="Arial" w:hAnsi="Arial"/>
                <w:sz w:val="22"/>
                <w:szCs w:val="22"/>
              </w:rPr>
              <w:t>t</w:t>
            </w:r>
            <w:r w:rsidRPr="00451695">
              <w:rPr>
                <w:rFonts w:ascii="Arial" w:hAnsi="Arial"/>
                <w:sz w:val="22"/>
                <w:szCs w:val="22"/>
              </w:rPr>
              <w:t>ijekom školske godine</w:t>
            </w:r>
          </w:p>
        </w:tc>
      </w:tr>
      <w:tr w:rsidR="004A657F" w:rsidRPr="0090257F" w14:paraId="562DF7AC" w14:textId="77777777" w:rsidTr="00732463">
        <w:trPr>
          <w:trHeight w:val="340"/>
          <w:jc w:val="center"/>
        </w:trPr>
        <w:tc>
          <w:tcPr>
            <w:tcW w:w="3176" w:type="dxa"/>
            <w:vAlign w:val="center"/>
          </w:tcPr>
          <w:p w14:paraId="7AA7E6A1" w14:textId="77777777" w:rsidR="004A657F" w:rsidRPr="0090257F" w:rsidRDefault="004A657F" w:rsidP="004A657F">
            <w:pPr>
              <w:pStyle w:val="Sadrajitablice"/>
              <w:rPr>
                <w:rFonts w:ascii="Arial" w:hAnsi="Arial"/>
                <w:b/>
                <w:bCs/>
                <w:sz w:val="22"/>
                <w:szCs w:val="22"/>
              </w:rPr>
            </w:pPr>
            <w:r w:rsidRPr="0090257F">
              <w:rPr>
                <w:rFonts w:ascii="Arial" w:hAnsi="Arial"/>
                <w:b/>
                <w:bCs/>
                <w:sz w:val="22"/>
                <w:szCs w:val="22"/>
              </w:rPr>
              <w:t>način realizacije</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647A913" w14:textId="576C87DF" w:rsidR="004A657F" w:rsidRPr="00451695" w:rsidRDefault="004A657F" w:rsidP="004A657F">
            <w:pPr>
              <w:pStyle w:val="Sadrajitablice"/>
              <w:jc w:val="both"/>
              <w:rPr>
                <w:rFonts w:ascii="Arial" w:hAnsi="Arial"/>
                <w:sz w:val="22"/>
                <w:szCs w:val="22"/>
              </w:rPr>
            </w:pPr>
            <w:r w:rsidRPr="00451695">
              <w:rPr>
                <w:rFonts w:ascii="Arial" w:hAnsi="Arial"/>
                <w:sz w:val="22"/>
                <w:szCs w:val="22"/>
              </w:rPr>
              <w:t xml:space="preserve">projekt </w:t>
            </w:r>
            <w:r w:rsidR="00AE5791">
              <w:rPr>
                <w:rFonts w:ascii="Arial" w:hAnsi="Arial"/>
                <w:sz w:val="22"/>
                <w:szCs w:val="22"/>
              </w:rPr>
              <w:t xml:space="preserve">je </w:t>
            </w:r>
            <w:r w:rsidRPr="00451695">
              <w:rPr>
                <w:rFonts w:ascii="Arial" w:hAnsi="Arial"/>
                <w:sz w:val="22"/>
                <w:szCs w:val="22"/>
              </w:rPr>
              <w:t xml:space="preserve">dio međunarodnog projekta </w:t>
            </w:r>
            <w:r w:rsidRPr="00451695">
              <w:rPr>
                <w:rFonts w:ascii="Arial" w:hAnsi="Arial"/>
                <w:i/>
                <w:sz w:val="22"/>
                <w:szCs w:val="22"/>
              </w:rPr>
              <w:t>Održivo očuvanje biološke raznolikosti kao zadatak obrazovanja</w:t>
            </w:r>
            <w:r w:rsidRPr="00451695">
              <w:rPr>
                <w:rFonts w:ascii="Arial" w:hAnsi="Arial"/>
                <w:sz w:val="22"/>
                <w:szCs w:val="22"/>
              </w:rPr>
              <w:t xml:space="preserve"> koji provode Biološki odsjek Prirodoslovno-matematičkog fakulteta Sveučilišta u Zagrebu i </w:t>
            </w:r>
            <w:proofErr w:type="spellStart"/>
            <w:r w:rsidRPr="00451695">
              <w:rPr>
                <w:rFonts w:ascii="Arial" w:hAnsi="Arial"/>
                <w:kern w:val="0"/>
                <w:sz w:val="22"/>
                <w:szCs w:val="22"/>
                <w:lang w:val="en-US" w:bidi="ar-SA"/>
              </w:rPr>
              <w:t>Univerza</w:t>
            </w:r>
            <w:proofErr w:type="spellEnd"/>
            <w:r w:rsidRPr="00451695">
              <w:rPr>
                <w:rFonts w:ascii="Arial" w:hAnsi="Arial"/>
                <w:kern w:val="0"/>
                <w:sz w:val="22"/>
                <w:szCs w:val="22"/>
                <w:lang w:val="en-US" w:bidi="ar-SA"/>
              </w:rPr>
              <w:t xml:space="preserve"> v </w:t>
            </w:r>
            <w:proofErr w:type="spellStart"/>
            <w:r w:rsidRPr="00451695">
              <w:rPr>
                <w:rFonts w:ascii="Arial" w:hAnsi="Arial"/>
                <w:kern w:val="0"/>
                <w:sz w:val="22"/>
                <w:szCs w:val="22"/>
                <w:lang w:val="en-US" w:bidi="ar-SA"/>
              </w:rPr>
              <w:t>Mariboru</w:t>
            </w:r>
            <w:proofErr w:type="spellEnd"/>
            <w:r w:rsidRPr="00451695">
              <w:rPr>
                <w:rFonts w:ascii="Arial" w:hAnsi="Arial"/>
                <w:kern w:val="0"/>
                <w:sz w:val="22"/>
                <w:szCs w:val="22"/>
                <w:lang w:val="en-US" w:bidi="ar-SA"/>
              </w:rPr>
              <w:t xml:space="preserve">, </w:t>
            </w:r>
            <w:proofErr w:type="spellStart"/>
            <w:r w:rsidRPr="00451695">
              <w:rPr>
                <w:rFonts w:ascii="Arial" w:hAnsi="Arial"/>
                <w:kern w:val="0"/>
                <w:sz w:val="22"/>
                <w:szCs w:val="22"/>
                <w:lang w:val="en-US" w:bidi="ar-SA"/>
              </w:rPr>
              <w:t>Fakulteta</w:t>
            </w:r>
            <w:proofErr w:type="spellEnd"/>
            <w:r w:rsidRPr="00451695">
              <w:rPr>
                <w:rFonts w:ascii="Arial" w:hAnsi="Arial"/>
                <w:kern w:val="0"/>
                <w:sz w:val="22"/>
                <w:szCs w:val="22"/>
                <w:lang w:val="en-US" w:bidi="ar-SA"/>
              </w:rPr>
              <w:t xml:space="preserve"> za </w:t>
            </w:r>
            <w:proofErr w:type="spellStart"/>
            <w:r w:rsidRPr="00451695">
              <w:rPr>
                <w:rFonts w:ascii="Arial" w:hAnsi="Arial"/>
                <w:kern w:val="0"/>
                <w:sz w:val="22"/>
                <w:szCs w:val="22"/>
                <w:lang w:val="en-US" w:bidi="ar-SA"/>
              </w:rPr>
              <w:t>naravoslovje</w:t>
            </w:r>
            <w:proofErr w:type="spellEnd"/>
            <w:r w:rsidRPr="00451695">
              <w:rPr>
                <w:rFonts w:ascii="Arial" w:hAnsi="Arial"/>
                <w:kern w:val="0"/>
                <w:sz w:val="22"/>
                <w:szCs w:val="22"/>
                <w:lang w:val="en-US" w:bidi="ar-SA"/>
              </w:rPr>
              <w:t xml:space="preserve"> in </w:t>
            </w:r>
            <w:proofErr w:type="spellStart"/>
            <w:r w:rsidRPr="00451695">
              <w:rPr>
                <w:rFonts w:ascii="Arial" w:hAnsi="Arial"/>
                <w:kern w:val="0"/>
                <w:sz w:val="22"/>
                <w:szCs w:val="22"/>
                <w:lang w:val="en-US" w:bidi="ar-SA"/>
              </w:rPr>
              <w:t>matematiko</w:t>
            </w:r>
            <w:proofErr w:type="spellEnd"/>
            <w:r w:rsidR="00AE5791">
              <w:rPr>
                <w:rFonts w:ascii="Arial" w:hAnsi="Arial"/>
                <w:sz w:val="22"/>
                <w:szCs w:val="22"/>
                <w:lang w:val="en-US"/>
              </w:rPr>
              <w:t>; t</w:t>
            </w:r>
            <w:proofErr w:type="spellStart"/>
            <w:r w:rsidRPr="00451695">
              <w:rPr>
                <w:rFonts w:ascii="Arial" w:hAnsi="Arial"/>
                <w:sz w:val="22"/>
                <w:szCs w:val="22"/>
              </w:rPr>
              <w:t>ijekom</w:t>
            </w:r>
            <w:proofErr w:type="spellEnd"/>
            <w:r w:rsidRPr="00451695">
              <w:rPr>
                <w:rFonts w:ascii="Arial" w:hAnsi="Arial"/>
                <w:sz w:val="22"/>
                <w:szCs w:val="22"/>
              </w:rPr>
              <w:t xml:space="preserve"> školske godine usvojeni ishodi će se provjeravati pisanim provjerama u razredu ili online</w:t>
            </w:r>
            <w:r w:rsidR="00AE5791">
              <w:rPr>
                <w:rFonts w:ascii="Arial" w:hAnsi="Arial"/>
                <w:sz w:val="22"/>
                <w:szCs w:val="22"/>
              </w:rPr>
              <w:t>; a</w:t>
            </w:r>
            <w:r w:rsidRPr="00451695">
              <w:rPr>
                <w:rFonts w:ascii="Arial" w:hAnsi="Arial"/>
                <w:sz w:val="22"/>
                <w:szCs w:val="22"/>
              </w:rPr>
              <w:t xml:space="preserve">nalizom rezultata utvrdit će se usvojenost </w:t>
            </w:r>
            <w:r w:rsidRPr="00451695">
              <w:rPr>
                <w:rFonts w:ascii="Arial" w:hAnsi="Arial"/>
                <w:sz w:val="22"/>
                <w:szCs w:val="22"/>
              </w:rPr>
              <w:lastRenderedPageBreak/>
              <w:t xml:space="preserve">bioloških koncepata i najčešće </w:t>
            </w:r>
            <w:proofErr w:type="spellStart"/>
            <w:r w:rsidRPr="00451695">
              <w:rPr>
                <w:rFonts w:ascii="Arial" w:hAnsi="Arial"/>
                <w:sz w:val="22"/>
                <w:szCs w:val="22"/>
              </w:rPr>
              <w:t>miskoncepcije</w:t>
            </w:r>
            <w:proofErr w:type="spellEnd"/>
            <w:r w:rsidRPr="00451695">
              <w:rPr>
                <w:rFonts w:ascii="Arial" w:hAnsi="Arial"/>
                <w:sz w:val="22"/>
                <w:szCs w:val="22"/>
              </w:rPr>
              <w:t xml:space="preserve"> kod učenika</w:t>
            </w:r>
            <w:r w:rsidR="00AE5791">
              <w:rPr>
                <w:rFonts w:ascii="Arial" w:hAnsi="Arial"/>
                <w:sz w:val="22"/>
                <w:szCs w:val="22"/>
              </w:rPr>
              <w:t>;</w:t>
            </w:r>
            <w:r w:rsidRPr="00451695">
              <w:rPr>
                <w:rFonts w:ascii="Arial" w:hAnsi="Arial"/>
                <w:sz w:val="22"/>
                <w:szCs w:val="22"/>
              </w:rPr>
              <w:t xml:space="preserve"> </w:t>
            </w:r>
            <w:r w:rsidR="00AE5791">
              <w:rPr>
                <w:rFonts w:ascii="Arial" w:hAnsi="Arial"/>
                <w:sz w:val="22"/>
                <w:szCs w:val="22"/>
              </w:rPr>
              <w:t>a</w:t>
            </w:r>
            <w:r w:rsidRPr="00451695">
              <w:rPr>
                <w:rFonts w:ascii="Arial" w:hAnsi="Arial"/>
                <w:sz w:val="22"/>
                <w:szCs w:val="22"/>
              </w:rPr>
              <w:t>nalizirat će se i pisane provjere učenika provedene tijekom online nastave pre</w:t>
            </w:r>
            <w:r>
              <w:rPr>
                <w:rFonts w:ascii="Arial" w:hAnsi="Arial"/>
                <w:sz w:val="22"/>
                <w:szCs w:val="22"/>
              </w:rPr>
              <w:t>t</w:t>
            </w:r>
            <w:r w:rsidRPr="00451695">
              <w:rPr>
                <w:rFonts w:ascii="Arial" w:hAnsi="Arial"/>
                <w:sz w:val="22"/>
                <w:szCs w:val="22"/>
              </w:rPr>
              <w:t>hodne školske godine</w:t>
            </w:r>
          </w:p>
        </w:tc>
      </w:tr>
      <w:tr w:rsidR="004A657F" w:rsidRPr="0090257F" w14:paraId="7DA40B86" w14:textId="77777777" w:rsidTr="004A657F">
        <w:trPr>
          <w:trHeight w:val="1240"/>
          <w:jc w:val="center"/>
        </w:trPr>
        <w:tc>
          <w:tcPr>
            <w:tcW w:w="3176" w:type="dxa"/>
            <w:vAlign w:val="center"/>
          </w:tcPr>
          <w:p w14:paraId="3C835D0C" w14:textId="77777777" w:rsidR="004A657F" w:rsidRPr="0090257F" w:rsidRDefault="004A657F" w:rsidP="004A657F">
            <w:pPr>
              <w:pStyle w:val="Sadrajitablice"/>
              <w:rPr>
                <w:rFonts w:ascii="Arial" w:hAnsi="Arial"/>
                <w:b/>
                <w:bCs/>
                <w:sz w:val="22"/>
                <w:szCs w:val="22"/>
              </w:rPr>
            </w:pPr>
            <w:r w:rsidRPr="0090257F">
              <w:rPr>
                <w:rFonts w:ascii="Arial" w:hAnsi="Arial"/>
                <w:b/>
                <w:bCs/>
                <w:sz w:val="22"/>
                <w:szCs w:val="22"/>
              </w:rPr>
              <w:lastRenderedPageBreak/>
              <w:t>očekivani rezultati (ishodi) i način vrednovanja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6956DDA" w14:textId="2A2944DB" w:rsidR="004A657F" w:rsidRPr="004A657F" w:rsidRDefault="00AE5791" w:rsidP="004A657F">
            <w:pPr>
              <w:autoSpaceDE w:val="0"/>
              <w:autoSpaceDN w:val="0"/>
              <w:adjustRightInd w:val="0"/>
              <w:spacing w:after="0" w:line="240" w:lineRule="auto"/>
              <w:jc w:val="both"/>
              <w:rPr>
                <w:rFonts w:ascii="Arial" w:hAnsi="Arial" w:cs="Arial"/>
                <w:kern w:val="0"/>
                <w:sz w:val="22"/>
                <w:szCs w:val="22"/>
                <w:lang w:bidi="ar-SA"/>
              </w:rPr>
            </w:pPr>
            <w:r>
              <w:rPr>
                <w:rFonts w:ascii="Arial" w:hAnsi="Arial" w:cs="Arial"/>
                <w:kern w:val="0"/>
                <w:sz w:val="22"/>
                <w:szCs w:val="22"/>
                <w:lang w:bidi="ar-SA"/>
              </w:rPr>
              <w:t>r</w:t>
            </w:r>
            <w:r w:rsidR="004A657F" w:rsidRPr="004A657F">
              <w:rPr>
                <w:rFonts w:ascii="Arial" w:hAnsi="Arial" w:cs="Arial"/>
                <w:kern w:val="0"/>
                <w:sz w:val="22"/>
                <w:szCs w:val="22"/>
                <w:lang w:bidi="ar-SA"/>
              </w:rPr>
              <w:t>ezultati će utvrditi razine usvojenosti osnovnih bioloških koncepata s osvrtom na biološku raznolikosti i ekologiju te omogućiti razvoj autentičnih strategija i modela kojima bi učenici postizali bolje rezultate u rješavanju zadataka koji ispituju više razine znanja</w:t>
            </w:r>
          </w:p>
        </w:tc>
      </w:tr>
      <w:tr w:rsidR="004A657F" w:rsidRPr="0090257F" w14:paraId="00A55791" w14:textId="77777777" w:rsidTr="00732463">
        <w:trPr>
          <w:trHeight w:val="340"/>
          <w:jc w:val="center"/>
        </w:trPr>
        <w:tc>
          <w:tcPr>
            <w:tcW w:w="3176" w:type="dxa"/>
            <w:vAlign w:val="center"/>
          </w:tcPr>
          <w:p w14:paraId="195B10E3" w14:textId="77777777" w:rsidR="004A657F" w:rsidRPr="0090257F" w:rsidRDefault="004A657F" w:rsidP="004A657F">
            <w:pPr>
              <w:pStyle w:val="Sadrajitablice"/>
              <w:rPr>
                <w:rFonts w:ascii="Arial" w:hAnsi="Arial"/>
                <w:b/>
                <w:bCs/>
                <w:sz w:val="22"/>
                <w:szCs w:val="22"/>
              </w:rPr>
            </w:pPr>
            <w:r w:rsidRPr="0090257F">
              <w:rPr>
                <w:rFonts w:ascii="Arial" w:hAnsi="Arial"/>
                <w:b/>
                <w:bCs/>
                <w:sz w:val="22"/>
                <w:szCs w:val="22"/>
              </w:rPr>
              <w:t>troškovnik</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5A39C05" w14:textId="77777777" w:rsidR="004A657F" w:rsidRPr="0090257F" w:rsidRDefault="004A657F" w:rsidP="004A657F">
            <w:pPr>
              <w:pStyle w:val="Sadrajitablice"/>
              <w:rPr>
                <w:rFonts w:ascii="Arial" w:hAnsi="Arial"/>
                <w:sz w:val="22"/>
                <w:szCs w:val="22"/>
              </w:rPr>
            </w:pPr>
            <w:r>
              <w:rPr>
                <w:rFonts w:ascii="Arial" w:hAnsi="Arial"/>
                <w:sz w:val="22"/>
                <w:szCs w:val="22"/>
              </w:rPr>
              <w:t>nema troškova</w:t>
            </w:r>
          </w:p>
        </w:tc>
      </w:tr>
    </w:tbl>
    <w:p w14:paraId="591F858E" w14:textId="64B76F34" w:rsidR="005D0930" w:rsidRDefault="005D0930" w:rsidP="00F841AF">
      <w:pPr>
        <w:rPr>
          <w:rFonts w:ascii="Arial" w:hAnsi="Arial" w:cs="Arial"/>
        </w:rPr>
      </w:pPr>
    </w:p>
    <w:tbl>
      <w:tblPr>
        <w:tblStyle w:val="Reetkatablice"/>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D71989" w:rsidRPr="00D71989" w14:paraId="249640D7" w14:textId="77777777" w:rsidTr="005A321A">
        <w:trPr>
          <w:trHeight w:val="567"/>
          <w:jc w:val="center"/>
        </w:trPr>
        <w:tc>
          <w:tcPr>
            <w:tcW w:w="3176" w:type="dxa"/>
            <w:shd w:val="clear" w:color="auto" w:fill="F4B083" w:themeFill="accent2" w:themeFillTint="99"/>
            <w:vAlign w:val="center"/>
          </w:tcPr>
          <w:p w14:paraId="6F8E0DA2" w14:textId="77777777" w:rsidR="00D71989" w:rsidRPr="00846D49" w:rsidRDefault="00D71989" w:rsidP="005A321A">
            <w:pPr>
              <w:pStyle w:val="Sadrajitablice"/>
              <w:rPr>
                <w:rFonts w:ascii="Arial" w:hAnsi="Arial"/>
                <w:b/>
                <w:bCs/>
                <w:sz w:val="22"/>
                <w:szCs w:val="22"/>
              </w:rPr>
            </w:pPr>
            <w:r w:rsidRPr="00846D49">
              <w:rPr>
                <w:rFonts w:ascii="Arial" w:hAnsi="Arial"/>
                <w:b/>
                <w:bCs/>
                <w:sz w:val="22"/>
                <w:szCs w:val="22"/>
              </w:rPr>
              <w:t xml:space="preserve">6. RAZRED </w:t>
            </w:r>
          </w:p>
        </w:tc>
        <w:tc>
          <w:tcPr>
            <w:tcW w:w="5971" w:type="dxa"/>
            <w:shd w:val="clear" w:color="auto" w:fill="F4B083" w:themeFill="accent2" w:themeFillTint="99"/>
            <w:vAlign w:val="center"/>
          </w:tcPr>
          <w:p w14:paraId="37ADE0CF" w14:textId="1E580723" w:rsidR="00D71989" w:rsidRPr="00846D49" w:rsidRDefault="00D71989" w:rsidP="005A321A">
            <w:pPr>
              <w:pStyle w:val="Sadrajitablice"/>
              <w:jc w:val="center"/>
              <w:rPr>
                <w:rFonts w:ascii="Arial" w:hAnsi="Arial"/>
                <w:b/>
                <w:sz w:val="22"/>
                <w:szCs w:val="22"/>
              </w:rPr>
            </w:pPr>
            <w:r w:rsidRPr="00846D49">
              <w:rPr>
                <w:rFonts w:ascii="Arial" w:hAnsi="Arial"/>
                <w:b/>
                <w:sz w:val="22"/>
                <w:szCs w:val="22"/>
              </w:rPr>
              <w:t xml:space="preserve">ŠKOLSKI PROJEKT </w:t>
            </w:r>
          </w:p>
        </w:tc>
      </w:tr>
      <w:tr w:rsidR="00D71989" w:rsidRPr="00D71989" w14:paraId="2AC1CBAA" w14:textId="77777777" w:rsidTr="005A321A">
        <w:trPr>
          <w:trHeight w:val="340"/>
          <w:jc w:val="center"/>
        </w:trPr>
        <w:tc>
          <w:tcPr>
            <w:tcW w:w="3176" w:type="dxa"/>
            <w:vAlign w:val="center"/>
          </w:tcPr>
          <w:p w14:paraId="33423134" w14:textId="77777777" w:rsidR="00D71989" w:rsidRPr="00846D49" w:rsidRDefault="00D71989" w:rsidP="005A321A">
            <w:pPr>
              <w:pStyle w:val="Sadrajitablice"/>
              <w:rPr>
                <w:rFonts w:ascii="Arial" w:hAnsi="Arial"/>
                <w:b/>
                <w:bCs/>
                <w:sz w:val="22"/>
                <w:szCs w:val="22"/>
              </w:rPr>
            </w:pPr>
            <w:r w:rsidRPr="00846D49">
              <w:rPr>
                <w:rFonts w:ascii="Arial" w:hAnsi="Arial"/>
                <w:b/>
                <w:bCs/>
                <w:sz w:val="22"/>
                <w:szCs w:val="22"/>
              </w:rPr>
              <w:t>naziv aktivnosti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D665B1B" w14:textId="77777777" w:rsidR="00D71989" w:rsidRPr="00846D49" w:rsidRDefault="00D71989" w:rsidP="00D71989">
            <w:pPr>
              <w:pStyle w:val="Sadrajitablice"/>
              <w:jc w:val="center"/>
              <w:rPr>
                <w:rFonts w:ascii="Arial" w:hAnsi="Arial"/>
                <w:b/>
                <w:bCs/>
                <w:sz w:val="22"/>
                <w:szCs w:val="22"/>
              </w:rPr>
            </w:pPr>
            <w:r w:rsidRPr="00846D49">
              <w:rPr>
                <w:rFonts w:ascii="Arial" w:hAnsi="Arial"/>
                <w:b/>
                <w:bCs/>
                <w:sz w:val="22"/>
                <w:szCs w:val="22"/>
                <w:shd w:val="clear" w:color="auto" w:fill="FFFFFF"/>
              </w:rPr>
              <w:t>„Virtualna umjetnost i kultura” - kriptografija</w:t>
            </w:r>
          </w:p>
        </w:tc>
      </w:tr>
      <w:tr w:rsidR="00D71989" w:rsidRPr="00D71989" w14:paraId="13DB53EF" w14:textId="77777777" w:rsidTr="005A321A">
        <w:trPr>
          <w:trHeight w:val="340"/>
          <w:jc w:val="center"/>
        </w:trPr>
        <w:tc>
          <w:tcPr>
            <w:tcW w:w="3176" w:type="dxa"/>
            <w:vAlign w:val="center"/>
          </w:tcPr>
          <w:p w14:paraId="67AEFCB7" w14:textId="0EA56C45" w:rsidR="00D71989" w:rsidRPr="00D71989" w:rsidRDefault="00D71989" w:rsidP="005A321A">
            <w:pPr>
              <w:pStyle w:val="Sadrajitablice"/>
              <w:rPr>
                <w:rFonts w:ascii="Arial" w:hAnsi="Arial"/>
                <w:b/>
                <w:bCs/>
                <w:sz w:val="22"/>
                <w:szCs w:val="22"/>
              </w:rPr>
            </w:pPr>
            <w:r w:rsidRPr="00D71989">
              <w:rPr>
                <w:rFonts w:ascii="Arial" w:hAnsi="Arial"/>
                <w:b/>
                <w:bCs/>
                <w:sz w:val="22"/>
                <w:szCs w:val="22"/>
              </w:rPr>
              <w:t>ciljevi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F21EF04" w14:textId="634525B2" w:rsidR="00D71989" w:rsidRPr="00D71989" w:rsidRDefault="00AE5791" w:rsidP="00D71989">
            <w:pPr>
              <w:pStyle w:val="Sadrajitablice"/>
              <w:jc w:val="both"/>
              <w:rPr>
                <w:rFonts w:ascii="Arial" w:hAnsi="Arial"/>
                <w:sz w:val="22"/>
                <w:szCs w:val="22"/>
              </w:rPr>
            </w:pPr>
            <w:r>
              <w:rPr>
                <w:rStyle w:val="Naglaeno"/>
                <w:rFonts w:ascii="Arial" w:hAnsi="Arial"/>
                <w:b w:val="0"/>
                <w:bCs w:val="0"/>
                <w:color w:val="000000"/>
                <w:sz w:val="22"/>
                <w:szCs w:val="22"/>
              </w:rPr>
              <w:t>c</w:t>
            </w:r>
            <w:r w:rsidR="00D71989" w:rsidRPr="00D71989">
              <w:rPr>
                <w:rStyle w:val="Naglaeno"/>
                <w:rFonts w:ascii="Arial" w:hAnsi="Arial"/>
                <w:b w:val="0"/>
                <w:bCs w:val="0"/>
                <w:color w:val="000000"/>
                <w:sz w:val="22"/>
                <w:szCs w:val="22"/>
              </w:rPr>
              <w:t>ilj</w:t>
            </w:r>
            <w:r w:rsidR="00D71989" w:rsidRPr="00D71989">
              <w:rPr>
                <w:rFonts w:ascii="Arial" w:hAnsi="Arial"/>
                <w:b/>
                <w:bCs/>
                <w:color w:val="000000"/>
                <w:sz w:val="22"/>
                <w:szCs w:val="22"/>
              </w:rPr>
              <w:t> </w:t>
            </w:r>
            <w:r w:rsidR="00D71989" w:rsidRPr="00D71989">
              <w:rPr>
                <w:rStyle w:val="Naglaeno"/>
                <w:rFonts w:ascii="Arial" w:hAnsi="Arial"/>
                <w:b w:val="0"/>
                <w:bCs w:val="0"/>
                <w:color w:val="000000"/>
                <w:sz w:val="22"/>
                <w:szCs w:val="22"/>
              </w:rPr>
              <w:t>projekta</w:t>
            </w:r>
            <w:r w:rsidR="00D71989" w:rsidRPr="00D71989">
              <w:rPr>
                <w:rFonts w:ascii="Arial" w:hAnsi="Arial"/>
                <w:color w:val="000000"/>
                <w:sz w:val="22"/>
                <w:szCs w:val="22"/>
              </w:rPr>
              <w:t> zajedno je s učenicima osnovnih škola diljem Hrvatske provesti </w:t>
            </w:r>
            <w:r w:rsidR="00D71989" w:rsidRPr="00D71989">
              <w:rPr>
                <w:rStyle w:val="Naglaeno"/>
                <w:rFonts w:ascii="Arial" w:hAnsi="Arial"/>
                <w:b w:val="0"/>
                <w:bCs w:val="0"/>
                <w:color w:val="000000"/>
                <w:sz w:val="22"/>
                <w:szCs w:val="22"/>
              </w:rPr>
              <w:t>participativne</w:t>
            </w:r>
            <w:r w:rsidR="00D71989" w:rsidRPr="00D71989">
              <w:rPr>
                <w:rFonts w:ascii="Arial" w:hAnsi="Arial"/>
                <w:b/>
                <w:bCs/>
                <w:color w:val="000000"/>
                <w:sz w:val="22"/>
                <w:szCs w:val="22"/>
              </w:rPr>
              <w:t> </w:t>
            </w:r>
            <w:r w:rsidR="00D71989" w:rsidRPr="00D71989">
              <w:rPr>
                <w:rStyle w:val="Istaknuto"/>
                <w:rFonts w:ascii="Arial" w:hAnsi="Arial"/>
                <w:color w:val="000000"/>
                <w:sz w:val="22"/>
                <w:szCs w:val="22"/>
              </w:rPr>
              <w:t>online</w:t>
            </w:r>
            <w:r w:rsidR="00D71989" w:rsidRPr="00D71989">
              <w:rPr>
                <w:rFonts w:ascii="Arial" w:hAnsi="Arial"/>
                <w:color w:val="000000"/>
                <w:sz w:val="22"/>
                <w:szCs w:val="22"/>
              </w:rPr>
              <w:t> </w:t>
            </w:r>
            <w:r w:rsidR="00D71989" w:rsidRPr="00D71989">
              <w:rPr>
                <w:rStyle w:val="Naglaeno"/>
                <w:rFonts w:ascii="Arial" w:hAnsi="Arial"/>
                <w:b w:val="0"/>
                <w:bCs w:val="0"/>
                <w:color w:val="000000"/>
                <w:sz w:val="22"/>
                <w:szCs w:val="22"/>
              </w:rPr>
              <w:t>radionice</w:t>
            </w:r>
            <w:r w:rsidR="00D71989" w:rsidRPr="00D71989">
              <w:rPr>
                <w:rFonts w:ascii="Arial" w:hAnsi="Arial"/>
                <w:color w:val="000000"/>
                <w:sz w:val="22"/>
                <w:szCs w:val="22"/>
              </w:rPr>
              <w:t> na kojima će se kroz prizmu povijesnih i umjetničkih tema obrađivati aktivnosti vezane uz </w:t>
            </w:r>
            <w:r w:rsidR="00D71989" w:rsidRPr="00D71989">
              <w:rPr>
                <w:rStyle w:val="Naglaeno"/>
                <w:rFonts w:ascii="Arial" w:hAnsi="Arial"/>
                <w:b w:val="0"/>
                <w:bCs w:val="0"/>
                <w:color w:val="000000"/>
                <w:sz w:val="22"/>
                <w:szCs w:val="22"/>
              </w:rPr>
              <w:t xml:space="preserve">STE(A)M područje </w:t>
            </w:r>
            <w:r w:rsidR="00D71989" w:rsidRPr="00D71989">
              <w:rPr>
                <w:rStyle w:val="Naglaeno"/>
                <w:rFonts w:ascii="Arial" w:hAnsi="Arial"/>
                <w:b w:val="0"/>
                <w:bCs w:val="0"/>
                <w:sz w:val="22"/>
                <w:szCs w:val="22"/>
              </w:rPr>
              <w:t>(kriptografija)</w:t>
            </w:r>
          </w:p>
        </w:tc>
      </w:tr>
      <w:tr w:rsidR="00D71989" w:rsidRPr="00D71989" w14:paraId="547237F8" w14:textId="77777777" w:rsidTr="005A321A">
        <w:trPr>
          <w:trHeight w:val="340"/>
          <w:jc w:val="center"/>
        </w:trPr>
        <w:tc>
          <w:tcPr>
            <w:tcW w:w="3176" w:type="dxa"/>
            <w:vAlign w:val="center"/>
          </w:tcPr>
          <w:p w14:paraId="602FA561" w14:textId="77777777" w:rsidR="00D71989" w:rsidRPr="00D71989" w:rsidRDefault="00D71989" w:rsidP="005A321A">
            <w:pPr>
              <w:pStyle w:val="Sadrajitablice"/>
              <w:rPr>
                <w:rFonts w:ascii="Arial" w:hAnsi="Arial"/>
                <w:b/>
                <w:bCs/>
                <w:sz w:val="22"/>
                <w:szCs w:val="22"/>
              </w:rPr>
            </w:pPr>
            <w:r w:rsidRPr="00D71989">
              <w:rPr>
                <w:rFonts w:ascii="Arial" w:hAnsi="Arial"/>
                <w:b/>
                <w:bCs/>
                <w:sz w:val="22"/>
                <w:szCs w:val="22"/>
              </w:rPr>
              <w:t>ciljna skupina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EE864DD" w14:textId="77777777" w:rsidR="00D71989" w:rsidRPr="00D71989" w:rsidRDefault="00D71989" w:rsidP="005A321A">
            <w:pPr>
              <w:pStyle w:val="Sadrajitablice"/>
              <w:rPr>
                <w:rFonts w:ascii="Arial" w:hAnsi="Arial"/>
                <w:sz w:val="22"/>
                <w:szCs w:val="22"/>
              </w:rPr>
            </w:pPr>
            <w:r w:rsidRPr="00D71989">
              <w:rPr>
                <w:rFonts w:ascii="Arial" w:hAnsi="Arial"/>
                <w:sz w:val="22"/>
                <w:szCs w:val="22"/>
              </w:rPr>
              <w:t>učenici 6. razreda</w:t>
            </w:r>
          </w:p>
        </w:tc>
      </w:tr>
      <w:tr w:rsidR="00D71989" w:rsidRPr="00D71989" w14:paraId="0F1171AF" w14:textId="77777777" w:rsidTr="005A321A">
        <w:trPr>
          <w:trHeight w:val="340"/>
          <w:jc w:val="center"/>
        </w:trPr>
        <w:tc>
          <w:tcPr>
            <w:tcW w:w="3176" w:type="dxa"/>
            <w:vAlign w:val="center"/>
          </w:tcPr>
          <w:p w14:paraId="3CD9FC16" w14:textId="5651368E" w:rsidR="00D71989" w:rsidRPr="00D71989" w:rsidRDefault="00D71989" w:rsidP="005A321A">
            <w:pPr>
              <w:pStyle w:val="Sadrajitablice"/>
              <w:rPr>
                <w:rFonts w:ascii="Arial" w:hAnsi="Arial"/>
                <w:b/>
                <w:bCs/>
                <w:sz w:val="22"/>
                <w:szCs w:val="22"/>
              </w:rPr>
            </w:pPr>
            <w:r w:rsidRPr="00D71989">
              <w:rPr>
                <w:rFonts w:ascii="Arial" w:hAnsi="Arial"/>
                <w:b/>
                <w:bCs/>
                <w:sz w:val="22"/>
                <w:szCs w:val="22"/>
              </w:rPr>
              <w:t>nositelj</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1A8AD6A" w14:textId="77777777" w:rsidR="00D71989" w:rsidRPr="00D71989" w:rsidRDefault="00D71989" w:rsidP="005A321A">
            <w:pPr>
              <w:pStyle w:val="Sadrajitablice"/>
              <w:rPr>
                <w:rFonts w:ascii="Arial" w:hAnsi="Arial"/>
                <w:sz w:val="22"/>
                <w:szCs w:val="22"/>
              </w:rPr>
            </w:pPr>
            <w:r w:rsidRPr="00D71989">
              <w:rPr>
                <w:rFonts w:ascii="Arial" w:hAnsi="Arial"/>
                <w:sz w:val="22"/>
                <w:szCs w:val="22"/>
              </w:rPr>
              <w:t xml:space="preserve">Maja Begović, Gordana Sever, </w:t>
            </w:r>
            <w:r w:rsidRPr="00D71989">
              <w:rPr>
                <w:rFonts w:ascii="Arial" w:hAnsi="Arial"/>
                <w:color w:val="212121"/>
                <w:sz w:val="22"/>
                <w:szCs w:val="22"/>
              </w:rPr>
              <w:t>Hrvatska edukacijska i razvojna mreža za evoluciju sporazumijevanja – HERMES,</w:t>
            </w:r>
            <w:r w:rsidRPr="00D71989">
              <w:rPr>
                <w:rFonts w:ascii="Arial" w:hAnsi="Arial"/>
                <w:color w:val="000000"/>
                <w:sz w:val="22"/>
                <w:szCs w:val="22"/>
              </w:rPr>
              <w:t xml:space="preserve"> </w:t>
            </w:r>
            <w:proofErr w:type="spellStart"/>
            <w:r w:rsidRPr="00D71989">
              <w:rPr>
                <w:rFonts w:ascii="Arial" w:hAnsi="Arial"/>
                <w:color w:val="000000"/>
                <w:sz w:val="22"/>
                <w:szCs w:val="22"/>
              </w:rPr>
              <w:t>FabLab</w:t>
            </w:r>
            <w:proofErr w:type="spellEnd"/>
            <w:r w:rsidRPr="00D71989">
              <w:rPr>
                <w:rFonts w:ascii="Arial" w:hAnsi="Arial"/>
                <w:color w:val="212121"/>
                <w:sz w:val="22"/>
                <w:szCs w:val="22"/>
              </w:rPr>
              <w:t xml:space="preserve"> </w:t>
            </w:r>
          </w:p>
        </w:tc>
      </w:tr>
      <w:tr w:rsidR="00D71989" w:rsidRPr="00D71989" w14:paraId="00A88DD3" w14:textId="77777777" w:rsidTr="005A321A">
        <w:trPr>
          <w:trHeight w:val="340"/>
          <w:jc w:val="center"/>
        </w:trPr>
        <w:tc>
          <w:tcPr>
            <w:tcW w:w="3176" w:type="dxa"/>
            <w:vAlign w:val="center"/>
          </w:tcPr>
          <w:p w14:paraId="2B430691" w14:textId="77777777" w:rsidR="00D71989" w:rsidRPr="00D71989" w:rsidRDefault="00D71989" w:rsidP="005A321A">
            <w:pPr>
              <w:pStyle w:val="Sadrajitablice"/>
              <w:rPr>
                <w:rFonts w:ascii="Arial" w:hAnsi="Arial"/>
                <w:b/>
                <w:bCs/>
                <w:sz w:val="22"/>
                <w:szCs w:val="22"/>
              </w:rPr>
            </w:pPr>
            <w:r w:rsidRPr="00D71989">
              <w:rPr>
                <w:rFonts w:ascii="Arial" w:hAnsi="Arial"/>
                <w:b/>
                <w:bCs/>
                <w:sz w:val="22"/>
                <w:szCs w:val="22"/>
              </w:rPr>
              <w:t>vrijeme realizacije i trajanja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55FA0CC" w14:textId="77777777" w:rsidR="00D71989" w:rsidRPr="00D71989" w:rsidRDefault="00D71989" w:rsidP="005A321A">
            <w:pPr>
              <w:pStyle w:val="Sadrajitablice"/>
              <w:rPr>
                <w:rFonts w:ascii="Arial" w:hAnsi="Arial"/>
                <w:sz w:val="22"/>
                <w:szCs w:val="22"/>
              </w:rPr>
            </w:pPr>
            <w:r w:rsidRPr="00D71989">
              <w:rPr>
                <w:rFonts w:ascii="Arial" w:hAnsi="Arial"/>
                <w:sz w:val="22"/>
                <w:szCs w:val="22"/>
              </w:rPr>
              <w:t>tijekom prvog polugodišta tekuće školske godine (2-3 radionice po grupi)</w:t>
            </w:r>
          </w:p>
        </w:tc>
      </w:tr>
      <w:tr w:rsidR="00D71989" w:rsidRPr="00D71989" w14:paraId="168AAFE2" w14:textId="77777777" w:rsidTr="005A321A">
        <w:trPr>
          <w:trHeight w:val="340"/>
          <w:jc w:val="center"/>
        </w:trPr>
        <w:tc>
          <w:tcPr>
            <w:tcW w:w="3176" w:type="dxa"/>
            <w:vAlign w:val="center"/>
          </w:tcPr>
          <w:p w14:paraId="5D5597B7" w14:textId="77777777" w:rsidR="00D71989" w:rsidRPr="00D71989" w:rsidRDefault="00D71989" w:rsidP="005A321A">
            <w:pPr>
              <w:pStyle w:val="Sadrajitablice"/>
              <w:rPr>
                <w:rFonts w:ascii="Arial" w:hAnsi="Arial"/>
                <w:b/>
                <w:bCs/>
                <w:sz w:val="22"/>
                <w:szCs w:val="22"/>
              </w:rPr>
            </w:pPr>
            <w:r w:rsidRPr="00D71989">
              <w:rPr>
                <w:rFonts w:ascii="Arial" w:hAnsi="Arial"/>
                <w:b/>
                <w:bCs/>
                <w:sz w:val="22"/>
                <w:szCs w:val="22"/>
              </w:rPr>
              <w:t>način realizacije</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7AA2CEF" w14:textId="33A3F7DE" w:rsidR="00D71989" w:rsidRPr="00D71989" w:rsidRDefault="00AE5791" w:rsidP="00D71989">
            <w:pPr>
              <w:pStyle w:val="Sadrajitablice"/>
              <w:jc w:val="both"/>
              <w:rPr>
                <w:rFonts w:ascii="Arial" w:hAnsi="Arial"/>
                <w:sz w:val="22"/>
                <w:szCs w:val="22"/>
              </w:rPr>
            </w:pPr>
            <w:r>
              <w:rPr>
                <w:rFonts w:ascii="Arial" w:hAnsi="Arial"/>
                <w:color w:val="000000"/>
                <w:sz w:val="22"/>
                <w:szCs w:val="22"/>
              </w:rPr>
              <w:t>r</w:t>
            </w:r>
            <w:r w:rsidR="00D71989" w:rsidRPr="00D71989">
              <w:rPr>
                <w:rFonts w:ascii="Arial" w:hAnsi="Arial"/>
                <w:color w:val="000000"/>
                <w:sz w:val="22"/>
                <w:szCs w:val="22"/>
              </w:rPr>
              <w:t>adionice će se s djecom i nastavnim osobljem održavati </w:t>
            </w:r>
            <w:r w:rsidR="00D71989" w:rsidRPr="00D71989">
              <w:rPr>
                <w:rStyle w:val="Istaknuto"/>
                <w:rFonts w:ascii="Arial" w:hAnsi="Arial"/>
                <w:color w:val="000000"/>
                <w:sz w:val="22"/>
                <w:szCs w:val="22"/>
              </w:rPr>
              <w:t>online</w:t>
            </w:r>
            <w:r w:rsidR="00D71989" w:rsidRPr="00D71989">
              <w:rPr>
                <w:rFonts w:ascii="Arial" w:hAnsi="Arial"/>
                <w:color w:val="000000"/>
                <w:sz w:val="22"/>
                <w:szCs w:val="22"/>
              </w:rPr>
              <w:t>,</w:t>
            </w:r>
            <w:r w:rsidR="00D71989">
              <w:rPr>
                <w:rFonts w:ascii="Arial" w:hAnsi="Arial"/>
                <w:color w:val="000000"/>
                <w:sz w:val="22"/>
                <w:szCs w:val="22"/>
              </w:rPr>
              <w:t xml:space="preserve"> </w:t>
            </w:r>
            <w:r w:rsidR="00D71989" w:rsidRPr="00D71989">
              <w:rPr>
                <w:rFonts w:ascii="Arial" w:hAnsi="Arial"/>
                <w:color w:val="000000"/>
                <w:sz w:val="22"/>
                <w:szCs w:val="22"/>
              </w:rPr>
              <w:t xml:space="preserve">gdje će djeca za sudjelovanje u radionicama morati posjedovati tablet uređaj/uređaj s </w:t>
            </w:r>
            <w:r w:rsidR="00D71989" w:rsidRPr="00D71989">
              <w:rPr>
                <w:rFonts w:ascii="Arial" w:hAnsi="Arial"/>
                <w:i/>
                <w:iCs/>
                <w:color w:val="000000"/>
                <w:sz w:val="22"/>
                <w:szCs w:val="22"/>
              </w:rPr>
              <w:t xml:space="preserve">online </w:t>
            </w:r>
            <w:r w:rsidR="00D71989" w:rsidRPr="00D71989">
              <w:rPr>
                <w:rFonts w:ascii="Arial" w:hAnsi="Arial"/>
                <w:color w:val="000000"/>
                <w:sz w:val="22"/>
                <w:szCs w:val="22"/>
              </w:rPr>
              <w:t>kamerom i stabilnu internetsku vezu</w:t>
            </w:r>
            <w:r>
              <w:rPr>
                <w:rFonts w:ascii="Arial" w:hAnsi="Arial"/>
                <w:color w:val="000000"/>
                <w:sz w:val="22"/>
                <w:szCs w:val="22"/>
              </w:rPr>
              <w:t>; u</w:t>
            </w:r>
            <w:r w:rsidR="00D71989" w:rsidRPr="00D71989">
              <w:rPr>
                <w:rFonts w:ascii="Arial" w:hAnsi="Arial"/>
                <w:color w:val="000000"/>
                <w:sz w:val="22"/>
                <w:szCs w:val="22"/>
              </w:rPr>
              <w:t xml:space="preserve">čenici će dobiti setove potrošnog materijala potrebne za </w:t>
            </w:r>
            <w:r w:rsidR="00C16DC2">
              <w:rPr>
                <w:rFonts w:ascii="Arial" w:hAnsi="Arial"/>
                <w:color w:val="000000"/>
                <w:sz w:val="22"/>
                <w:szCs w:val="22"/>
              </w:rPr>
              <w:t>rad</w:t>
            </w:r>
          </w:p>
        </w:tc>
      </w:tr>
      <w:tr w:rsidR="00D71989" w:rsidRPr="00D71989" w14:paraId="04DFD5DD" w14:textId="77777777" w:rsidTr="005A321A">
        <w:trPr>
          <w:trHeight w:val="340"/>
          <w:jc w:val="center"/>
        </w:trPr>
        <w:tc>
          <w:tcPr>
            <w:tcW w:w="3176" w:type="dxa"/>
            <w:vAlign w:val="center"/>
          </w:tcPr>
          <w:p w14:paraId="618A2985" w14:textId="77777777" w:rsidR="00D71989" w:rsidRPr="00D71989" w:rsidRDefault="00D71989" w:rsidP="005A321A">
            <w:pPr>
              <w:pStyle w:val="Sadrajitablice"/>
              <w:rPr>
                <w:rFonts w:ascii="Arial" w:hAnsi="Arial"/>
                <w:b/>
                <w:bCs/>
                <w:sz w:val="22"/>
                <w:szCs w:val="22"/>
              </w:rPr>
            </w:pPr>
            <w:r w:rsidRPr="00D71989">
              <w:rPr>
                <w:rFonts w:ascii="Arial" w:hAnsi="Arial"/>
                <w:b/>
                <w:bCs/>
                <w:sz w:val="22"/>
                <w:szCs w:val="22"/>
              </w:rPr>
              <w:t>očekivani rezultati (ishodi) i način vrednovanja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C67CAE8" w14:textId="4CC24C40" w:rsidR="00D71989" w:rsidRPr="00D71989" w:rsidRDefault="00AE5791" w:rsidP="005A321A">
            <w:pPr>
              <w:pStyle w:val="Sadrajitablice"/>
              <w:jc w:val="both"/>
              <w:rPr>
                <w:rFonts w:ascii="Arial" w:hAnsi="Arial"/>
                <w:sz w:val="22"/>
                <w:szCs w:val="22"/>
              </w:rPr>
            </w:pPr>
            <w:r>
              <w:rPr>
                <w:rFonts w:ascii="Arial" w:hAnsi="Arial"/>
                <w:color w:val="000000"/>
                <w:sz w:val="22"/>
                <w:szCs w:val="22"/>
              </w:rPr>
              <w:t>p</w:t>
            </w:r>
            <w:r w:rsidR="00D71989" w:rsidRPr="00D71989">
              <w:rPr>
                <w:rFonts w:ascii="Arial" w:hAnsi="Arial"/>
                <w:color w:val="000000"/>
                <w:sz w:val="22"/>
                <w:szCs w:val="22"/>
              </w:rPr>
              <w:t>rojektom nastojimo odgovoriti na novonastale okolnosti i izazove i omogućiti učenicima da i u ovim izvanrednim uvjetima imaju pristup </w:t>
            </w:r>
            <w:r w:rsidR="00D71989" w:rsidRPr="00C16DC2">
              <w:rPr>
                <w:rStyle w:val="Naglaeno"/>
                <w:rFonts w:ascii="Arial" w:hAnsi="Arial"/>
                <w:b w:val="0"/>
                <w:bCs w:val="0"/>
                <w:color w:val="000000"/>
                <w:sz w:val="22"/>
                <w:szCs w:val="22"/>
              </w:rPr>
              <w:t>neformalnim</w:t>
            </w:r>
            <w:r w:rsidR="00C16DC2">
              <w:rPr>
                <w:rStyle w:val="Naglaeno"/>
                <w:rFonts w:ascii="Arial" w:hAnsi="Arial"/>
                <w:b w:val="0"/>
                <w:bCs w:val="0"/>
                <w:color w:val="000000"/>
                <w:sz w:val="22"/>
                <w:szCs w:val="22"/>
              </w:rPr>
              <w:t xml:space="preserve"> </w:t>
            </w:r>
            <w:r w:rsidR="00D71989" w:rsidRPr="00C16DC2">
              <w:rPr>
                <w:rStyle w:val="Naglaeno"/>
                <w:rFonts w:ascii="Arial" w:hAnsi="Arial"/>
                <w:b w:val="0"/>
                <w:bCs w:val="0"/>
                <w:color w:val="000000"/>
                <w:sz w:val="22"/>
                <w:szCs w:val="22"/>
              </w:rPr>
              <w:t>edukacijskim sadržajima na temu kulture, znanosti i umjetnosti</w:t>
            </w:r>
            <w:r w:rsidR="002C4A8D">
              <w:rPr>
                <w:rStyle w:val="Naglaeno"/>
                <w:rFonts w:ascii="Arial" w:hAnsi="Arial"/>
                <w:b w:val="0"/>
                <w:bCs w:val="0"/>
                <w:color w:val="000000"/>
                <w:sz w:val="22"/>
                <w:szCs w:val="22"/>
              </w:rPr>
              <w:t>;</w:t>
            </w:r>
            <w:r w:rsidR="002C4A8D">
              <w:rPr>
                <w:rStyle w:val="Naglaeno"/>
              </w:rPr>
              <w:t xml:space="preserve"> u</w:t>
            </w:r>
            <w:r w:rsidR="00D71989" w:rsidRPr="00D71989">
              <w:rPr>
                <w:rFonts w:ascii="Arial" w:hAnsi="Arial"/>
                <w:color w:val="000000"/>
                <w:sz w:val="22"/>
                <w:szCs w:val="22"/>
              </w:rPr>
              <w:t>čenici će biti upoznati s nekom modelima šifriranja te će moći svoje znanje prezentirati ostalim učenicima</w:t>
            </w:r>
          </w:p>
        </w:tc>
      </w:tr>
      <w:tr w:rsidR="00D71989" w:rsidRPr="00D71989" w14:paraId="3811C1D9" w14:textId="77777777" w:rsidTr="005A321A">
        <w:trPr>
          <w:trHeight w:val="340"/>
          <w:jc w:val="center"/>
        </w:trPr>
        <w:tc>
          <w:tcPr>
            <w:tcW w:w="3176" w:type="dxa"/>
            <w:vAlign w:val="center"/>
          </w:tcPr>
          <w:p w14:paraId="1A1C3FE0" w14:textId="77777777" w:rsidR="00D71989" w:rsidRPr="00D71989" w:rsidRDefault="00D71989" w:rsidP="005A321A">
            <w:pPr>
              <w:pStyle w:val="Sadrajitablice"/>
              <w:rPr>
                <w:rFonts w:ascii="Arial" w:hAnsi="Arial"/>
                <w:b/>
                <w:bCs/>
                <w:sz w:val="22"/>
                <w:szCs w:val="22"/>
              </w:rPr>
            </w:pPr>
            <w:r w:rsidRPr="00D71989">
              <w:rPr>
                <w:rFonts w:ascii="Arial" w:hAnsi="Arial"/>
                <w:b/>
                <w:bCs/>
                <w:sz w:val="22"/>
                <w:szCs w:val="22"/>
              </w:rPr>
              <w:t>troškovnik</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8CB3DE1" w14:textId="7534DFBF" w:rsidR="00D71989" w:rsidRPr="00D71989" w:rsidRDefault="00D71989" w:rsidP="005A321A">
            <w:pPr>
              <w:pStyle w:val="Sadrajitablice"/>
              <w:rPr>
                <w:rFonts w:ascii="Arial" w:hAnsi="Arial"/>
                <w:sz w:val="22"/>
                <w:szCs w:val="22"/>
              </w:rPr>
            </w:pPr>
            <w:r w:rsidRPr="00D71989">
              <w:rPr>
                <w:rFonts w:ascii="Arial" w:hAnsi="Arial"/>
                <w:sz w:val="22"/>
                <w:szCs w:val="22"/>
              </w:rPr>
              <w:t xml:space="preserve">učenički tableti, </w:t>
            </w:r>
            <w:r w:rsidRPr="00D71989">
              <w:rPr>
                <w:rFonts w:ascii="Arial" w:hAnsi="Arial"/>
                <w:color w:val="000000"/>
                <w:sz w:val="22"/>
                <w:szCs w:val="22"/>
              </w:rPr>
              <w:t xml:space="preserve">setovi potrošnog materijala </w:t>
            </w:r>
            <w:r w:rsidR="00C16DC2">
              <w:rPr>
                <w:rFonts w:ascii="Arial" w:hAnsi="Arial"/>
                <w:color w:val="000000"/>
                <w:sz w:val="22"/>
                <w:szCs w:val="22"/>
              </w:rPr>
              <w:t>za radionice</w:t>
            </w:r>
          </w:p>
        </w:tc>
      </w:tr>
    </w:tbl>
    <w:p w14:paraId="6D1D24C8" w14:textId="47BF2275" w:rsidR="00CF2A2B" w:rsidRDefault="00CF2A2B" w:rsidP="00F841AF">
      <w:pPr>
        <w:rPr>
          <w:rFonts w:ascii="Arial" w:hAnsi="Arial" w:cs="Arial"/>
        </w:rPr>
      </w:pPr>
    </w:p>
    <w:tbl>
      <w:tblPr>
        <w:tblStyle w:val="Reetkatablice"/>
        <w:tblW w:w="9147" w:type="dxa"/>
        <w:jc w:val="center"/>
        <w:tblLayout w:type="fixed"/>
        <w:tblLook w:val="04A0" w:firstRow="1" w:lastRow="0" w:firstColumn="1" w:lastColumn="0" w:noHBand="0" w:noVBand="1"/>
      </w:tblPr>
      <w:tblGrid>
        <w:gridCol w:w="3175"/>
        <w:gridCol w:w="5972"/>
      </w:tblGrid>
      <w:tr w:rsidR="00AC7CB1" w14:paraId="13CD3995" w14:textId="77777777" w:rsidTr="00540910">
        <w:trPr>
          <w:trHeight w:val="567"/>
          <w:jc w:val="center"/>
        </w:trPr>
        <w:tc>
          <w:tcPr>
            <w:tcW w:w="3175" w:type="dxa"/>
            <w:tcBorders>
              <w:top w:val="double" w:sz="4" w:space="0" w:color="000000"/>
              <w:left w:val="double" w:sz="4" w:space="0" w:color="000000"/>
              <w:bottom w:val="double" w:sz="4" w:space="0" w:color="000000"/>
              <w:right w:val="double" w:sz="4" w:space="0" w:color="000000"/>
            </w:tcBorders>
            <w:shd w:val="clear" w:color="auto" w:fill="F4B083" w:themeFill="accent2" w:themeFillTint="99"/>
            <w:vAlign w:val="center"/>
          </w:tcPr>
          <w:p w14:paraId="49876EDC" w14:textId="77777777" w:rsidR="00AC7CB1" w:rsidRPr="00846D49" w:rsidRDefault="00AC7CB1" w:rsidP="00540910">
            <w:pPr>
              <w:pStyle w:val="Sadrajitablice"/>
              <w:widowControl/>
              <w:rPr>
                <w:rFonts w:ascii="Arial" w:hAnsi="Arial"/>
                <w:b/>
                <w:bCs/>
                <w:sz w:val="22"/>
                <w:szCs w:val="22"/>
              </w:rPr>
            </w:pPr>
            <w:r w:rsidRPr="00846D49">
              <w:rPr>
                <w:rFonts w:ascii="Arial" w:hAnsi="Arial"/>
                <w:b/>
                <w:bCs/>
                <w:sz w:val="22"/>
                <w:szCs w:val="22"/>
              </w:rPr>
              <w:t>6. RAZRED</w:t>
            </w:r>
          </w:p>
        </w:tc>
        <w:tc>
          <w:tcPr>
            <w:tcW w:w="5971" w:type="dxa"/>
            <w:tcBorders>
              <w:top w:val="double" w:sz="4" w:space="0" w:color="000000"/>
              <w:left w:val="double" w:sz="4" w:space="0" w:color="000000"/>
              <w:bottom w:val="double" w:sz="4" w:space="0" w:color="000000"/>
              <w:right w:val="double" w:sz="4" w:space="0" w:color="000000"/>
            </w:tcBorders>
            <w:shd w:val="clear" w:color="auto" w:fill="F4B083" w:themeFill="accent2" w:themeFillTint="99"/>
            <w:vAlign w:val="center"/>
          </w:tcPr>
          <w:p w14:paraId="6BB4D7F1" w14:textId="77777777" w:rsidR="00AC7CB1" w:rsidRPr="00846D49" w:rsidRDefault="00AC7CB1" w:rsidP="00540910">
            <w:pPr>
              <w:pStyle w:val="Sadrajitablice"/>
              <w:widowControl/>
              <w:jc w:val="center"/>
              <w:rPr>
                <w:rFonts w:ascii="Arial" w:hAnsi="Arial"/>
                <w:b/>
                <w:sz w:val="22"/>
                <w:szCs w:val="22"/>
              </w:rPr>
            </w:pPr>
            <w:r w:rsidRPr="00846D49">
              <w:rPr>
                <w:rFonts w:ascii="Arial" w:hAnsi="Arial"/>
                <w:b/>
                <w:sz w:val="22"/>
                <w:szCs w:val="22"/>
              </w:rPr>
              <w:t xml:space="preserve">ŠKOLSKI PROJEKT </w:t>
            </w:r>
          </w:p>
        </w:tc>
      </w:tr>
      <w:tr w:rsidR="00AC7CB1" w14:paraId="616D6561" w14:textId="77777777" w:rsidTr="00540910">
        <w:trPr>
          <w:trHeight w:val="340"/>
          <w:jc w:val="center"/>
        </w:trPr>
        <w:tc>
          <w:tcPr>
            <w:tcW w:w="3175" w:type="dxa"/>
            <w:tcBorders>
              <w:top w:val="double" w:sz="4" w:space="0" w:color="000000"/>
              <w:left w:val="double" w:sz="4" w:space="0" w:color="000000"/>
              <w:bottom w:val="double" w:sz="4" w:space="0" w:color="000000"/>
              <w:right w:val="double" w:sz="4" w:space="0" w:color="000000"/>
            </w:tcBorders>
            <w:vAlign w:val="center"/>
          </w:tcPr>
          <w:p w14:paraId="4326B483" w14:textId="77777777" w:rsidR="00AC7CB1" w:rsidRDefault="00AC7CB1" w:rsidP="00540910">
            <w:pPr>
              <w:pStyle w:val="Sadrajitablice"/>
              <w:widowControl/>
              <w:rPr>
                <w:rFonts w:ascii="Arial" w:hAnsi="Arial"/>
                <w:b/>
                <w:bCs/>
                <w:sz w:val="22"/>
                <w:szCs w:val="22"/>
              </w:rPr>
            </w:pPr>
            <w:r>
              <w:rPr>
                <w:rFonts w:ascii="Arial" w:hAnsi="Arial"/>
                <w:b/>
                <w:bCs/>
                <w:sz w:val="22"/>
                <w:szCs w:val="22"/>
              </w:rPr>
              <w:t>naziv aktivnosti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EE7E5F3" w14:textId="77777777" w:rsidR="00AC7CB1" w:rsidRDefault="00AC7CB1" w:rsidP="00540910">
            <w:pPr>
              <w:spacing w:after="0"/>
              <w:jc w:val="center"/>
              <w:rPr>
                <w:rFonts w:ascii="Arial" w:eastAsiaTheme="minorHAnsi" w:hAnsi="Arial" w:cs="Arial"/>
                <w:b/>
                <w:bCs/>
                <w:lang w:eastAsia="en-US"/>
              </w:rPr>
            </w:pPr>
            <w:r>
              <w:rPr>
                <w:rFonts w:ascii="Arial" w:eastAsiaTheme="minorHAnsi" w:hAnsi="Arial" w:cs="Arial"/>
                <w:b/>
                <w:bCs/>
                <w:sz w:val="22"/>
                <w:szCs w:val="22"/>
                <w:lang w:eastAsia="en-US"/>
              </w:rPr>
              <w:t>Samobor nekad i danas</w:t>
            </w:r>
          </w:p>
        </w:tc>
      </w:tr>
      <w:tr w:rsidR="00AC7CB1" w14:paraId="479F52B3" w14:textId="77777777" w:rsidTr="00540910">
        <w:trPr>
          <w:trHeight w:val="340"/>
          <w:jc w:val="center"/>
        </w:trPr>
        <w:tc>
          <w:tcPr>
            <w:tcW w:w="3175" w:type="dxa"/>
            <w:tcBorders>
              <w:top w:val="double" w:sz="4" w:space="0" w:color="000000"/>
              <w:left w:val="double" w:sz="4" w:space="0" w:color="000000"/>
              <w:bottom w:val="double" w:sz="4" w:space="0" w:color="000000"/>
              <w:right w:val="double" w:sz="4" w:space="0" w:color="000000"/>
            </w:tcBorders>
            <w:vAlign w:val="center"/>
          </w:tcPr>
          <w:p w14:paraId="3CD72CBB" w14:textId="77777777" w:rsidR="00AC7CB1" w:rsidRDefault="00AC7CB1" w:rsidP="00540910">
            <w:pPr>
              <w:pStyle w:val="Sadrajitablice"/>
              <w:widowControl/>
              <w:rPr>
                <w:rFonts w:ascii="Arial" w:hAnsi="Arial"/>
                <w:b/>
                <w:bCs/>
                <w:sz w:val="22"/>
                <w:szCs w:val="22"/>
              </w:rPr>
            </w:pPr>
            <w:r>
              <w:rPr>
                <w:rFonts w:ascii="Arial" w:hAnsi="Arial"/>
                <w:b/>
                <w:bCs/>
                <w:sz w:val="22"/>
                <w:szCs w:val="22"/>
              </w:rPr>
              <w:t>ciljevi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5DBCA64" w14:textId="77777777" w:rsidR="00AC7CB1" w:rsidRDefault="00AC7CB1" w:rsidP="00540910">
            <w:pPr>
              <w:tabs>
                <w:tab w:val="left" w:pos="432"/>
                <w:tab w:val="left" w:pos="1335"/>
              </w:tabs>
              <w:spacing w:after="0" w:line="240" w:lineRule="auto"/>
              <w:jc w:val="both"/>
              <w:rPr>
                <w:rFonts w:ascii="Arial" w:hAnsi="Arial" w:cs="Arial"/>
              </w:rPr>
            </w:pPr>
            <w:r>
              <w:rPr>
                <w:rFonts w:ascii="Arial" w:hAnsi="Arial" w:cs="Arial"/>
                <w:sz w:val="22"/>
                <w:szCs w:val="22"/>
              </w:rPr>
              <w:t>usvajanje jednostavnih istraživačkih metoda; razvijanje geografskih vještina i kartografske pismenosti te sposobnosti orijentacije; razvijanje interesa za proučavanjem zavičaja te sposobnosti traženja informacija;</w:t>
            </w:r>
          </w:p>
          <w:p w14:paraId="7BF02A9A" w14:textId="77777777" w:rsidR="00AC7CB1" w:rsidRDefault="00AC7CB1" w:rsidP="00540910">
            <w:pPr>
              <w:tabs>
                <w:tab w:val="left" w:pos="432"/>
                <w:tab w:val="left" w:pos="1335"/>
              </w:tabs>
              <w:spacing w:after="0" w:line="240" w:lineRule="auto"/>
              <w:jc w:val="both"/>
              <w:rPr>
                <w:rFonts w:ascii="Arial" w:hAnsi="Arial"/>
              </w:rPr>
            </w:pPr>
            <w:r>
              <w:rPr>
                <w:rFonts w:ascii="Arial" w:hAnsi="Arial" w:cs="Arial"/>
                <w:sz w:val="22"/>
                <w:szCs w:val="22"/>
              </w:rPr>
              <w:t>primjena IKT-a u različitim aktivnostima i poticanje suradničkog učenja.</w:t>
            </w:r>
          </w:p>
        </w:tc>
      </w:tr>
      <w:tr w:rsidR="00AC7CB1" w14:paraId="57799AE8" w14:textId="77777777" w:rsidTr="00540910">
        <w:trPr>
          <w:trHeight w:val="340"/>
          <w:jc w:val="center"/>
        </w:trPr>
        <w:tc>
          <w:tcPr>
            <w:tcW w:w="3175" w:type="dxa"/>
            <w:tcBorders>
              <w:top w:val="double" w:sz="4" w:space="0" w:color="000000"/>
              <w:left w:val="double" w:sz="4" w:space="0" w:color="000000"/>
              <w:bottom w:val="double" w:sz="4" w:space="0" w:color="000000"/>
              <w:right w:val="double" w:sz="4" w:space="0" w:color="000000"/>
            </w:tcBorders>
            <w:vAlign w:val="center"/>
          </w:tcPr>
          <w:p w14:paraId="46348780" w14:textId="77777777" w:rsidR="00AC7CB1" w:rsidRDefault="00AC7CB1" w:rsidP="00540910">
            <w:pPr>
              <w:pStyle w:val="Sadrajitablice"/>
              <w:widowControl/>
              <w:rPr>
                <w:rFonts w:ascii="Arial" w:hAnsi="Arial"/>
                <w:b/>
                <w:bCs/>
                <w:sz w:val="22"/>
                <w:szCs w:val="22"/>
              </w:rPr>
            </w:pPr>
            <w:r>
              <w:rPr>
                <w:rFonts w:ascii="Arial" w:hAnsi="Arial"/>
                <w:b/>
                <w:bCs/>
                <w:sz w:val="22"/>
                <w:szCs w:val="22"/>
              </w:rPr>
              <w:t>ciljna skupina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83F179C" w14:textId="77777777" w:rsidR="00AC7CB1" w:rsidRDefault="00AC7CB1" w:rsidP="00540910">
            <w:pPr>
              <w:pStyle w:val="Sadrajitablice"/>
              <w:widowControl/>
              <w:jc w:val="both"/>
              <w:rPr>
                <w:rFonts w:ascii="Arial" w:hAnsi="Arial"/>
                <w:sz w:val="22"/>
                <w:szCs w:val="22"/>
              </w:rPr>
            </w:pPr>
            <w:r>
              <w:rPr>
                <w:rFonts w:ascii="Arial" w:hAnsi="Arial"/>
                <w:sz w:val="22"/>
                <w:szCs w:val="22"/>
              </w:rPr>
              <w:t>učenici 6. razreda</w:t>
            </w:r>
          </w:p>
        </w:tc>
      </w:tr>
      <w:tr w:rsidR="00AC7CB1" w14:paraId="54CB0DD5" w14:textId="77777777" w:rsidTr="00540910">
        <w:trPr>
          <w:trHeight w:val="340"/>
          <w:jc w:val="center"/>
        </w:trPr>
        <w:tc>
          <w:tcPr>
            <w:tcW w:w="3175" w:type="dxa"/>
            <w:tcBorders>
              <w:top w:val="double" w:sz="4" w:space="0" w:color="000000"/>
              <w:left w:val="double" w:sz="4" w:space="0" w:color="000000"/>
              <w:bottom w:val="double" w:sz="4" w:space="0" w:color="000000"/>
              <w:right w:val="double" w:sz="4" w:space="0" w:color="000000"/>
            </w:tcBorders>
            <w:vAlign w:val="center"/>
          </w:tcPr>
          <w:p w14:paraId="6F388AF3" w14:textId="77777777" w:rsidR="00AC7CB1" w:rsidRDefault="00AC7CB1" w:rsidP="00540910">
            <w:pPr>
              <w:pStyle w:val="Sadrajitablice"/>
              <w:widowControl/>
              <w:rPr>
                <w:rFonts w:ascii="Arial" w:hAnsi="Arial"/>
                <w:b/>
                <w:bCs/>
                <w:sz w:val="22"/>
                <w:szCs w:val="22"/>
              </w:rPr>
            </w:pPr>
            <w:r>
              <w:rPr>
                <w:rFonts w:ascii="Arial" w:hAnsi="Arial"/>
                <w:b/>
                <w:bCs/>
                <w:sz w:val="22"/>
                <w:szCs w:val="22"/>
              </w:rPr>
              <w:t>nositelj</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7376FDB" w14:textId="77777777" w:rsidR="00AC7CB1" w:rsidRDefault="00AC7CB1" w:rsidP="00540910">
            <w:pPr>
              <w:pStyle w:val="Sadrajitablice"/>
              <w:widowControl/>
              <w:jc w:val="both"/>
              <w:rPr>
                <w:rFonts w:ascii="Arial" w:hAnsi="Arial"/>
                <w:sz w:val="22"/>
                <w:szCs w:val="22"/>
              </w:rPr>
            </w:pPr>
            <w:r>
              <w:rPr>
                <w:rFonts w:ascii="Arial" w:hAnsi="Arial"/>
                <w:sz w:val="22"/>
                <w:szCs w:val="22"/>
              </w:rPr>
              <w:t>Snježana Horvatić i Sandra Sinković</w:t>
            </w:r>
          </w:p>
        </w:tc>
      </w:tr>
      <w:tr w:rsidR="00AC7CB1" w14:paraId="325E6D5D" w14:textId="77777777" w:rsidTr="00540910">
        <w:trPr>
          <w:trHeight w:val="340"/>
          <w:jc w:val="center"/>
        </w:trPr>
        <w:tc>
          <w:tcPr>
            <w:tcW w:w="3175" w:type="dxa"/>
            <w:tcBorders>
              <w:top w:val="double" w:sz="4" w:space="0" w:color="000000"/>
              <w:left w:val="double" w:sz="4" w:space="0" w:color="000000"/>
              <w:bottom w:val="double" w:sz="4" w:space="0" w:color="000000"/>
              <w:right w:val="double" w:sz="4" w:space="0" w:color="000000"/>
            </w:tcBorders>
            <w:vAlign w:val="center"/>
          </w:tcPr>
          <w:p w14:paraId="0CDE8617" w14:textId="77777777" w:rsidR="00AC7CB1" w:rsidRDefault="00AC7CB1" w:rsidP="00540910">
            <w:pPr>
              <w:pStyle w:val="Sadrajitablice"/>
              <w:widowControl/>
              <w:rPr>
                <w:rFonts w:ascii="Arial" w:hAnsi="Arial"/>
                <w:b/>
                <w:bCs/>
                <w:sz w:val="22"/>
                <w:szCs w:val="22"/>
              </w:rPr>
            </w:pPr>
            <w:r>
              <w:rPr>
                <w:rFonts w:ascii="Arial" w:hAnsi="Arial"/>
                <w:b/>
                <w:bCs/>
                <w:sz w:val="22"/>
                <w:szCs w:val="22"/>
              </w:rPr>
              <w:t>vrijeme realizacije i trajanja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FCACE70" w14:textId="77777777" w:rsidR="00AC7CB1" w:rsidRDefault="00AC7CB1" w:rsidP="00540910">
            <w:pPr>
              <w:pStyle w:val="Sadrajitablice"/>
              <w:widowControl/>
              <w:jc w:val="both"/>
              <w:rPr>
                <w:rFonts w:ascii="Arial" w:hAnsi="Arial"/>
                <w:sz w:val="22"/>
                <w:szCs w:val="22"/>
              </w:rPr>
            </w:pPr>
            <w:proofErr w:type="spellStart"/>
            <w:r>
              <w:rPr>
                <w:rFonts w:ascii="Arial" w:hAnsi="Arial"/>
                <w:sz w:val="22"/>
                <w:szCs w:val="22"/>
              </w:rPr>
              <w:t>šk</w:t>
            </w:r>
            <w:proofErr w:type="spellEnd"/>
            <w:r>
              <w:rPr>
                <w:rFonts w:ascii="Arial" w:hAnsi="Arial"/>
                <w:sz w:val="22"/>
                <w:szCs w:val="22"/>
              </w:rPr>
              <w:t xml:space="preserve"> .god. 2021./2022.</w:t>
            </w:r>
          </w:p>
        </w:tc>
      </w:tr>
      <w:tr w:rsidR="00AC7CB1" w14:paraId="60096006" w14:textId="77777777" w:rsidTr="00540910">
        <w:trPr>
          <w:trHeight w:val="340"/>
          <w:jc w:val="center"/>
        </w:trPr>
        <w:tc>
          <w:tcPr>
            <w:tcW w:w="3175" w:type="dxa"/>
            <w:tcBorders>
              <w:top w:val="double" w:sz="4" w:space="0" w:color="000000"/>
              <w:left w:val="double" w:sz="4" w:space="0" w:color="000000"/>
              <w:bottom w:val="double" w:sz="4" w:space="0" w:color="000000"/>
              <w:right w:val="double" w:sz="4" w:space="0" w:color="000000"/>
            </w:tcBorders>
            <w:vAlign w:val="center"/>
          </w:tcPr>
          <w:p w14:paraId="6B9657FB" w14:textId="77777777" w:rsidR="00AC7CB1" w:rsidRDefault="00AC7CB1" w:rsidP="00540910">
            <w:pPr>
              <w:pStyle w:val="Sadrajitablice"/>
              <w:widowControl/>
              <w:rPr>
                <w:rFonts w:ascii="Arial" w:hAnsi="Arial"/>
                <w:b/>
                <w:bCs/>
                <w:sz w:val="22"/>
                <w:szCs w:val="22"/>
              </w:rPr>
            </w:pPr>
            <w:r>
              <w:rPr>
                <w:rFonts w:ascii="Arial" w:hAnsi="Arial"/>
                <w:b/>
                <w:bCs/>
                <w:sz w:val="22"/>
                <w:szCs w:val="22"/>
              </w:rPr>
              <w:t>način realizacije</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1BA382A" w14:textId="77777777" w:rsidR="00AC7CB1" w:rsidRPr="00F91957" w:rsidRDefault="00AC7CB1" w:rsidP="00540910">
            <w:pPr>
              <w:tabs>
                <w:tab w:val="left" w:pos="1335"/>
              </w:tabs>
              <w:spacing w:after="0" w:line="240" w:lineRule="auto"/>
              <w:jc w:val="both"/>
              <w:rPr>
                <w:rFonts w:ascii="Arial" w:hAnsi="Arial" w:cs="Arial"/>
              </w:rPr>
            </w:pPr>
            <w:r>
              <w:rPr>
                <w:rFonts w:ascii="Arial" w:hAnsi="Arial" w:cs="Arial"/>
                <w:sz w:val="22"/>
                <w:szCs w:val="22"/>
              </w:rPr>
              <w:t xml:space="preserve">prikupljanje podataka za izradu grafičkih priloga (stanovništvo Samobora); prepoznavanje i fotografiranje zgrada koje se nalaze na razglednicama te usporedba građevina na razglednicama i fotografijama; izrada karte </w:t>
            </w:r>
            <w:r>
              <w:rPr>
                <w:rFonts w:ascii="Arial" w:hAnsi="Arial" w:cs="Arial"/>
                <w:sz w:val="22"/>
                <w:szCs w:val="22"/>
              </w:rPr>
              <w:lastRenderedPageBreak/>
              <w:t>Samobora nekad i danas; priprema tematske izložbe i prezentacija za Dan škole</w:t>
            </w:r>
          </w:p>
        </w:tc>
      </w:tr>
      <w:tr w:rsidR="00AC7CB1" w14:paraId="6B7C1EB6" w14:textId="77777777" w:rsidTr="00540910">
        <w:trPr>
          <w:trHeight w:val="340"/>
          <w:jc w:val="center"/>
        </w:trPr>
        <w:tc>
          <w:tcPr>
            <w:tcW w:w="3175" w:type="dxa"/>
            <w:tcBorders>
              <w:top w:val="double" w:sz="4" w:space="0" w:color="000000"/>
              <w:left w:val="double" w:sz="4" w:space="0" w:color="000000"/>
              <w:bottom w:val="double" w:sz="4" w:space="0" w:color="000000"/>
              <w:right w:val="double" w:sz="4" w:space="0" w:color="000000"/>
            </w:tcBorders>
            <w:vAlign w:val="center"/>
          </w:tcPr>
          <w:p w14:paraId="62B5ABEF" w14:textId="77777777" w:rsidR="00AC7CB1" w:rsidRDefault="00AC7CB1" w:rsidP="00540910">
            <w:pPr>
              <w:pStyle w:val="Sadrajitablice"/>
              <w:widowControl/>
              <w:rPr>
                <w:rFonts w:ascii="Arial" w:hAnsi="Arial"/>
                <w:b/>
                <w:bCs/>
                <w:sz w:val="22"/>
                <w:szCs w:val="22"/>
              </w:rPr>
            </w:pPr>
            <w:r>
              <w:rPr>
                <w:rFonts w:ascii="Arial" w:hAnsi="Arial"/>
                <w:b/>
                <w:bCs/>
                <w:sz w:val="22"/>
                <w:szCs w:val="22"/>
              </w:rPr>
              <w:lastRenderedPageBreak/>
              <w:t>očekivani rezultati (ishodi) i način vrednovanja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E91D3ED" w14:textId="1361A501" w:rsidR="00AC7CB1" w:rsidRDefault="002C4A8D" w:rsidP="00540910">
            <w:pPr>
              <w:tabs>
                <w:tab w:val="left" w:pos="1335"/>
              </w:tabs>
              <w:spacing w:after="0" w:line="240" w:lineRule="auto"/>
              <w:rPr>
                <w:rFonts w:ascii="Arial" w:hAnsi="Arial" w:cs="Arial"/>
                <w:color w:val="222222"/>
                <w:shd w:val="clear" w:color="auto" w:fill="FFFFFF"/>
              </w:rPr>
            </w:pPr>
            <w:r>
              <w:rPr>
                <w:rFonts w:ascii="Arial" w:hAnsi="Arial" w:cs="Arial"/>
                <w:color w:val="222222"/>
                <w:sz w:val="22"/>
                <w:szCs w:val="22"/>
                <w:shd w:val="clear" w:color="auto" w:fill="FFFFFF"/>
              </w:rPr>
              <w:t>p</w:t>
            </w:r>
            <w:r w:rsidR="00AC7CB1">
              <w:rPr>
                <w:rFonts w:ascii="Arial" w:hAnsi="Arial" w:cs="Arial"/>
                <w:color w:val="222222"/>
                <w:sz w:val="22"/>
                <w:szCs w:val="22"/>
                <w:shd w:val="clear" w:color="auto" w:fill="FFFFFF"/>
              </w:rPr>
              <w:t xml:space="preserve">ovezati teme koje se obrađuju u okviru redovne nastave   sa svakodnevnim životom; </w:t>
            </w:r>
            <w:r w:rsidR="00AC7CB1">
              <w:rPr>
                <w:rFonts w:ascii="Arial" w:hAnsi="Arial" w:cs="Arial"/>
                <w:sz w:val="22"/>
                <w:szCs w:val="22"/>
              </w:rPr>
              <w:t>razvoj interesa za izučavanje povijesti i geografije te uspješno odrađen projekt</w:t>
            </w:r>
          </w:p>
        </w:tc>
      </w:tr>
      <w:tr w:rsidR="00AC7CB1" w14:paraId="0219E3CE" w14:textId="77777777" w:rsidTr="00540910">
        <w:trPr>
          <w:trHeight w:val="340"/>
          <w:jc w:val="center"/>
        </w:trPr>
        <w:tc>
          <w:tcPr>
            <w:tcW w:w="3175" w:type="dxa"/>
            <w:tcBorders>
              <w:top w:val="double" w:sz="4" w:space="0" w:color="000000"/>
              <w:left w:val="double" w:sz="4" w:space="0" w:color="000000"/>
              <w:bottom w:val="double" w:sz="4" w:space="0" w:color="000000"/>
              <w:right w:val="double" w:sz="4" w:space="0" w:color="000000"/>
            </w:tcBorders>
            <w:vAlign w:val="center"/>
          </w:tcPr>
          <w:p w14:paraId="13B31073" w14:textId="77777777" w:rsidR="00AC7CB1" w:rsidRDefault="00AC7CB1" w:rsidP="00540910">
            <w:pPr>
              <w:pStyle w:val="Sadrajitablice"/>
              <w:widowControl/>
              <w:rPr>
                <w:rFonts w:ascii="Arial" w:hAnsi="Arial"/>
                <w:b/>
                <w:bCs/>
                <w:sz w:val="22"/>
                <w:szCs w:val="22"/>
              </w:rPr>
            </w:pPr>
            <w:r>
              <w:rPr>
                <w:rFonts w:ascii="Arial" w:hAnsi="Arial"/>
                <w:b/>
                <w:bCs/>
                <w:sz w:val="22"/>
                <w:szCs w:val="22"/>
              </w:rPr>
              <w:t>troškovnik</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78AC7A5" w14:textId="77777777" w:rsidR="00AC7CB1" w:rsidRDefault="00AC7CB1" w:rsidP="00540910">
            <w:pPr>
              <w:widowControl w:val="0"/>
              <w:spacing w:after="0" w:line="0" w:lineRule="atLeast"/>
              <w:jc w:val="both"/>
              <w:rPr>
                <w:rFonts w:ascii="Arial" w:hAnsi="Arial" w:cs="Arial"/>
                <w:lang w:eastAsia="zh-CN"/>
              </w:rPr>
            </w:pPr>
            <w:r>
              <w:rPr>
                <w:rFonts w:ascii="Arial" w:hAnsi="Arial" w:cs="Arial"/>
                <w:color w:val="000000"/>
                <w:sz w:val="22"/>
                <w:szCs w:val="22"/>
              </w:rPr>
              <w:t>predviđen trošak je oko 500 kn</w:t>
            </w:r>
          </w:p>
        </w:tc>
      </w:tr>
    </w:tbl>
    <w:p w14:paraId="0A99CE2E" w14:textId="77777777" w:rsidR="00AC7CB1" w:rsidRDefault="00AC7CB1" w:rsidP="00F841AF">
      <w:pPr>
        <w:rPr>
          <w:rFonts w:ascii="Arial" w:hAnsi="Arial" w:cs="Arial"/>
        </w:rPr>
      </w:pPr>
    </w:p>
    <w:tbl>
      <w:tblPr>
        <w:tblStyle w:val="Reetkatablice"/>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000AEC" w:rsidRPr="0090257F" w14:paraId="7DA5013E" w14:textId="77777777" w:rsidTr="00540910">
        <w:trPr>
          <w:trHeight w:val="567"/>
          <w:jc w:val="center"/>
        </w:trPr>
        <w:tc>
          <w:tcPr>
            <w:tcW w:w="3176" w:type="dxa"/>
            <w:shd w:val="clear" w:color="auto" w:fill="F4B083" w:themeFill="accent2" w:themeFillTint="99"/>
            <w:vAlign w:val="center"/>
          </w:tcPr>
          <w:p w14:paraId="07D88FDC" w14:textId="77777777" w:rsidR="00000AEC" w:rsidRPr="00846D49" w:rsidRDefault="00000AEC" w:rsidP="00540910">
            <w:pPr>
              <w:pStyle w:val="Sadrajitablice"/>
              <w:rPr>
                <w:rFonts w:ascii="Arial" w:hAnsi="Arial"/>
                <w:b/>
                <w:bCs/>
                <w:sz w:val="22"/>
                <w:szCs w:val="22"/>
              </w:rPr>
            </w:pPr>
            <w:r w:rsidRPr="00846D49">
              <w:rPr>
                <w:rFonts w:ascii="Arial" w:hAnsi="Arial"/>
                <w:b/>
                <w:bCs/>
                <w:sz w:val="22"/>
                <w:szCs w:val="22"/>
              </w:rPr>
              <w:t>6. RAZRED</w:t>
            </w:r>
          </w:p>
        </w:tc>
        <w:tc>
          <w:tcPr>
            <w:tcW w:w="5971" w:type="dxa"/>
            <w:shd w:val="clear" w:color="auto" w:fill="F4B083" w:themeFill="accent2" w:themeFillTint="99"/>
            <w:vAlign w:val="center"/>
          </w:tcPr>
          <w:p w14:paraId="1A139E1A" w14:textId="77777777" w:rsidR="00000AEC" w:rsidRPr="00846D49" w:rsidRDefault="00000AEC" w:rsidP="00540910">
            <w:pPr>
              <w:pStyle w:val="Sadrajitablice"/>
              <w:jc w:val="center"/>
              <w:rPr>
                <w:rFonts w:ascii="Arial" w:hAnsi="Arial"/>
                <w:b/>
                <w:sz w:val="22"/>
                <w:szCs w:val="22"/>
              </w:rPr>
            </w:pPr>
            <w:r w:rsidRPr="00846D49">
              <w:rPr>
                <w:rFonts w:ascii="Arial" w:hAnsi="Arial"/>
                <w:b/>
                <w:sz w:val="22"/>
                <w:szCs w:val="22"/>
              </w:rPr>
              <w:t xml:space="preserve">ŠKOLSKI PROJEKT </w:t>
            </w:r>
          </w:p>
        </w:tc>
      </w:tr>
      <w:tr w:rsidR="00000AEC" w:rsidRPr="0090257F" w14:paraId="44532C5E" w14:textId="77777777" w:rsidTr="00540910">
        <w:trPr>
          <w:trHeight w:val="340"/>
          <w:jc w:val="center"/>
        </w:trPr>
        <w:tc>
          <w:tcPr>
            <w:tcW w:w="3176" w:type="dxa"/>
            <w:vAlign w:val="center"/>
          </w:tcPr>
          <w:p w14:paraId="3E2D9166" w14:textId="77777777" w:rsidR="00000AEC" w:rsidRPr="0090257F" w:rsidRDefault="00000AEC" w:rsidP="00540910">
            <w:pPr>
              <w:pStyle w:val="Sadrajitablice"/>
              <w:rPr>
                <w:rFonts w:ascii="Arial" w:hAnsi="Arial"/>
                <w:b/>
                <w:bCs/>
                <w:sz w:val="22"/>
                <w:szCs w:val="22"/>
              </w:rPr>
            </w:pPr>
            <w:r w:rsidRPr="0090257F">
              <w:rPr>
                <w:rFonts w:ascii="Arial" w:hAnsi="Arial"/>
                <w:b/>
                <w:bCs/>
                <w:sz w:val="22"/>
                <w:szCs w:val="22"/>
              </w:rPr>
              <w:t>naziv aktivnosti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52FC2DA" w14:textId="77777777" w:rsidR="00000AEC" w:rsidRPr="0090257F" w:rsidRDefault="00000AEC" w:rsidP="00540910">
            <w:pPr>
              <w:pStyle w:val="Sadrajitablice"/>
              <w:jc w:val="center"/>
              <w:rPr>
                <w:rFonts w:ascii="Arial" w:hAnsi="Arial"/>
                <w:b/>
                <w:bCs/>
                <w:sz w:val="22"/>
                <w:szCs w:val="22"/>
              </w:rPr>
            </w:pPr>
            <w:r>
              <w:rPr>
                <w:rFonts w:ascii="Arial" w:hAnsi="Arial"/>
                <w:b/>
                <w:bCs/>
                <w:sz w:val="22"/>
                <w:szCs w:val="22"/>
              </w:rPr>
              <w:t>Zabavna glagoljica</w:t>
            </w:r>
          </w:p>
        </w:tc>
      </w:tr>
      <w:tr w:rsidR="00000AEC" w:rsidRPr="0090257F" w14:paraId="6ECFC972" w14:textId="77777777" w:rsidTr="00540910">
        <w:trPr>
          <w:trHeight w:val="340"/>
          <w:jc w:val="center"/>
        </w:trPr>
        <w:tc>
          <w:tcPr>
            <w:tcW w:w="3176" w:type="dxa"/>
            <w:vAlign w:val="center"/>
          </w:tcPr>
          <w:p w14:paraId="45D9DFB3" w14:textId="77777777" w:rsidR="00000AEC" w:rsidRPr="0090257F" w:rsidRDefault="00000AEC" w:rsidP="00540910">
            <w:pPr>
              <w:pStyle w:val="Sadrajitablice"/>
              <w:rPr>
                <w:rFonts w:ascii="Arial" w:hAnsi="Arial"/>
                <w:b/>
                <w:bCs/>
                <w:sz w:val="22"/>
                <w:szCs w:val="22"/>
              </w:rPr>
            </w:pPr>
            <w:r w:rsidRPr="0090257F">
              <w:rPr>
                <w:rFonts w:ascii="Arial" w:hAnsi="Arial"/>
                <w:b/>
                <w:bCs/>
                <w:sz w:val="22"/>
                <w:szCs w:val="22"/>
              </w:rPr>
              <w:t>ciljevi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267AFCA" w14:textId="77777777" w:rsidR="00000AEC" w:rsidRPr="0090257F" w:rsidRDefault="00000AEC" w:rsidP="00540910">
            <w:pPr>
              <w:pStyle w:val="Sadrajitablice"/>
              <w:jc w:val="both"/>
              <w:rPr>
                <w:rFonts w:ascii="Arial" w:hAnsi="Arial"/>
                <w:sz w:val="22"/>
                <w:szCs w:val="22"/>
              </w:rPr>
            </w:pPr>
            <w:r>
              <w:rPr>
                <w:rFonts w:ascii="Arial" w:hAnsi="Arial"/>
                <w:sz w:val="22"/>
                <w:szCs w:val="22"/>
              </w:rPr>
              <w:t>učenjem i igrom sačuvati od zaborava glagoljicu; naučiti čitati i pisati glagoljična slova, proširiti spoznaje o prvim pisanim spomenicima; primijeniti u sastavljanju igara</w:t>
            </w:r>
          </w:p>
        </w:tc>
      </w:tr>
      <w:tr w:rsidR="00000AEC" w:rsidRPr="0090257F" w14:paraId="52DC5D92" w14:textId="77777777" w:rsidTr="00540910">
        <w:trPr>
          <w:trHeight w:val="340"/>
          <w:jc w:val="center"/>
        </w:trPr>
        <w:tc>
          <w:tcPr>
            <w:tcW w:w="3176" w:type="dxa"/>
            <w:vAlign w:val="center"/>
          </w:tcPr>
          <w:p w14:paraId="34701E4A" w14:textId="77777777" w:rsidR="00000AEC" w:rsidRPr="0090257F" w:rsidRDefault="00000AEC" w:rsidP="00540910">
            <w:pPr>
              <w:pStyle w:val="Sadrajitablice"/>
              <w:rPr>
                <w:rFonts w:ascii="Arial" w:hAnsi="Arial"/>
                <w:b/>
                <w:bCs/>
                <w:sz w:val="22"/>
                <w:szCs w:val="22"/>
              </w:rPr>
            </w:pPr>
            <w:r w:rsidRPr="0090257F">
              <w:rPr>
                <w:rFonts w:ascii="Arial" w:hAnsi="Arial"/>
                <w:b/>
                <w:bCs/>
                <w:sz w:val="22"/>
                <w:szCs w:val="22"/>
              </w:rPr>
              <w:t>ciljna skupina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C46CABC" w14:textId="77777777" w:rsidR="00000AEC" w:rsidRPr="0090257F" w:rsidRDefault="00000AEC" w:rsidP="00540910">
            <w:pPr>
              <w:pStyle w:val="Sadrajitablice"/>
              <w:jc w:val="both"/>
              <w:rPr>
                <w:rFonts w:ascii="Arial" w:hAnsi="Arial"/>
                <w:sz w:val="22"/>
                <w:szCs w:val="22"/>
              </w:rPr>
            </w:pPr>
            <w:r>
              <w:rPr>
                <w:rFonts w:ascii="Arial" w:hAnsi="Arial"/>
                <w:sz w:val="22"/>
                <w:szCs w:val="22"/>
              </w:rPr>
              <w:t>učenici  6. razreda</w:t>
            </w:r>
          </w:p>
        </w:tc>
      </w:tr>
      <w:tr w:rsidR="00000AEC" w:rsidRPr="0090257F" w14:paraId="4DA76FB1" w14:textId="77777777" w:rsidTr="00540910">
        <w:trPr>
          <w:trHeight w:val="340"/>
          <w:jc w:val="center"/>
        </w:trPr>
        <w:tc>
          <w:tcPr>
            <w:tcW w:w="3176" w:type="dxa"/>
            <w:vAlign w:val="center"/>
          </w:tcPr>
          <w:p w14:paraId="6AFE8A9F" w14:textId="77777777" w:rsidR="00000AEC" w:rsidRPr="0090257F" w:rsidRDefault="00000AEC" w:rsidP="00540910">
            <w:pPr>
              <w:pStyle w:val="Sadrajitablice"/>
              <w:rPr>
                <w:rFonts w:ascii="Arial" w:hAnsi="Arial"/>
                <w:b/>
                <w:bCs/>
                <w:sz w:val="22"/>
                <w:szCs w:val="22"/>
              </w:rPr>
            </w:pPr>
            <w:r w:rsidRPr="0090257F">
              <w:rPr>
                <w:rFonts w:ascii="Arial" w:hAnsi="Arial"/>
                <w:b/>
                <w:bCs/>
                <w:sz w:val="22"/>
                <w:szCs w:val="22"/>
              </w:rPr>
              <w:t>nositelj</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218D4C5" w14:textId="77777777" w:rsidR="00000AEC" w:rsidRPr="0090257F" w:rsidRDefault="00000AEC" w:rsidP="00540910">
            <w:pPr>
              <w:pStyle w:val="Sadrajitablice"/>
              <w:jc w:val="both"/>
              <w:rPr>
                <w:rFonts w:ascii="Arial" w:hAnsi="Arial"/>
                <w:sz w:val="22"/>
                <w:szCs w:val="22"/>
              </w:rPr>
            </w:pPr>
            <w:r>
              <w:rPr>
                <w:rFonts w:ascii="Arial" w:hAnsi="Arial"/>
                <w:sz w:val="22"/>
                <w:szCs w:val="22"/>
              </w:rPr>
              <w:t>Vlatka Bišćan</w:t>
            </w:r>
          </w:p>
        </w:tc>
      </w:tr>
      <w:tr w:rsidR="00000AEC" w:rsidRPr="0090257F" w14:paraId="0BB6CDE3" w14:textId="77777777" w:rsidTr="00540910">
        <w:trPr>
          <w:trHeight w:val="340"/>
          <w:jc w:val="center"/>
        </w:trPr>
        <w:tc>
          <w:tcPr>
            <w:tcW w:w="3176" w:type="dxa"/>
            <w:vAlign w:val="center"/>
          </w:tcPr>
          <w:p w14:paraId="2B74C93F" w14:textId="77777777" w:rsidR="00000AEC" w:rsidRPr="0090257F" w:rsidRDefault="00000AEC" w:rsidP="00540910">
            <w:pPr>
              <w:pStyle w:val="Sadrajitablice"/>
              <w:rPr>
                <w:rFonts w:ascii="Arial" w:hAnsi="Arial"/>
                <w:b/>
                <w:bCs/>
                <w:sz w:val="22"/>
                <w:szCs w:val="22"/>
              </w:rPr>
            </w:pPr>
            <w:r w:rsidRPr="0090257F">
              <w:rPr>
                <w:rFonts w:ascii="Arial" w:hAnsi="Arial"/>
                <w:b/>
                <w:bCs/>
                <w:sz w:val="22"/>
                <w:szCs w:val="22"/>
              </w:rPr>
              <w:t>vrijeme realizacije</w:t>
            </w:r>
            <w:r>
              <w:rPr>
                <w:rFonts w:ascii="Arial" w:hAnsi="Arial"/>
                <w:b/>
                <w:bCs/>
                <w:sz w:val="22"/>
                <w:szCs w:val="22"/>
              </w:rPr>
              <w:t xml:space="preserve"> i</w:t>
            </w:r>
            <w:r w:rsidRPr="0090257F">
              <w:rPr>
                <w:rFonts w:ascii="Arial" w:hAnsi="Arial"/>
                <w:b/>
                <w:bCs/>
                <w:sz w:val="22"/>
                <w:szCs w:val="22"/>
              </w:rPr>
              <w:t xml:space="preserve"> trajanja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A593799" w14:textId="77777777" w:rsidR="00000AEC" w:rsidRPr="0090257F" w:rsidRDefault="00000AEC" w:rsidP="00540910">
            <w:pPr>
              <w:pStyle w:val="Sadrajitablice"/>
              <w:jc w:val="both"/>
              <w:rPr>
                <w:rFonts w:ascii="Arial" w:hAnsi="Arial"/>
                <w:sz w:val="22"/>
                <w:szCs w:val="22"/>
              </w:rPr>
            </w:pPr>
            <w:r>
              <w:rPr>
                <w:rFonts w:ascii="Arial" w:hAnsi="Arial"/>
                <w:sz w:val="22"/>
                <w:szCs w:val="22"/>
              </w:rPr>
              <w:t>tijekom školske godine</w:t>
            </w:r>
          </w:p>
        </w:tc>
      </w:tr>
      <w:tr w:rsidR="00000AEC" w:rsidRPr="0090257F" w14:paraId="204356E3" w14:textId="77777777" w:rsidTr="00540910">
        <w:trPr>
          <w:trHeight w:val="340"/>
          <w:jc w:val="center"/>
        </w:trPr>
        <w:tc>
          <w:tcPr>
            <w:tcW w:w="3176" w:type="dxa"/>
            <w:vAlign w:val="center"/>
          </w:tcPr>
          <w:p w14:paraId="7F05471E" w14:textId="77777777" w:rsidR="00000AEC" w:rsidRPr="0090257F" w:rsidRDefault="00000AEC" w:rsidP="00540910">
            <w:pPr>
              <w:pStyle w:val="Sadrajitablice"/>
              <w:rPr>
                <w:rFonts w:ascii="Arial" w:hAnsi="Arial"/>
                <w:b/>
                <w:bCs/>
                <w:sz w:val="22"/>
                <w:szCs w:val="22"/>
              </w:rPr>
            </w:pPr>
            <w:r w:rsidRPr="0090257F">
              <w:rPr>
                <w:rFonts w:ascii="Arial" w:hAnsi="Arial"/>
                <w:b/>
                <w:bCs/>
                <w:sz w:val="22"/>
                <w:szCs w:val="22"/>
              </w:rPr>
              <w:t>način realizacije</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88638F2" w14:textId="5B0DD3F4" w:rsidR="00000AEC" w:rsidRPr="0090257F" w:rsidRDefault="002C4A8D" w:rsidP="00540910">
            <w:pPr>
              <w:pStyle w:val="Sadrajitablice"/>
              <w:jc w:val="both"/>
              <w:rPr>
                <w:rFonts w:ascii="Arial" w:hAnsi="Arial"/>
                <w:sz w:val="22"/>
                <w:szCs w:val="22"/>
              </w:rPr>
            </w:pPr>
            <w:r>
              <w:rPr>
                <w:rFonts w:ascii="Arial" w:hAnsi="Arial"/>
                <w:sz w:val="22"/>
                <w:szCs w:val="22"/>
              </w:rPr>
              <w:t>n</w:t>
            </w:r>
            <w:r w:rsidR="00000AEC">
              <w:rPr>
                <w:rFonts w:ascii="Arial" w:hAnsi="Arial"/>
                <w:sz w:val="22"/>
                <w:szCs w:val="22"/>
              </w:rPr>
              <w:t xml:space="preserve">aučiti čitati i pisati glagoljična slova, čitati kraće rečenice pisane glagoljicom, pisati kraće rečenice glagoljicom, izraditi kartu sa spomenicima na glagoljici prema mjestu nastanka, izraditi knjižicu/slikovnicu s glagoljičnim spomenicima, izraditi straničnike, izraditi glagoljična slova od različitih materijala, sastavljati </w:t>
            </w:r>
            <w:proofErr w:type="spellStart"/>
            <w:r w:rsidR="00000AEC">
              <w:rPr>
                <w:rFonts w:ascii="Arial" w:hAnsi="Arial"/>
                <w:sz w:val="22"/>
                <w:szCs w:val="22"/>
              </w:rPr>
              <w:t>osmosmjerke</w:t>
            </w:r>
            <w:proofErr w:type="spellEnd"/>
            <w:r w:rsidR="00000AEC">
              <w:rPr>
                <w:rFonts w:ascii="Arial" w:hAnsi="Arial"/>
                <w:sz w:val="22"/>
                <w:szCs w:val="22"/>
              </w:rPr>
              <w:t xml:space="preserve"> na glagoljici, izraditi slagalice ili kartice za igru </w:t>
            </w:r>
            <w:proofErr w:type="spellStart"/>
            <w:r w:rsidR="00000AEC" w:rsidRPr="00316D8F">
              <w:rPr>
                <w:rFonts w:ascii="Arial" w:hAnsi="Arial"/>
                <w:i/>
                <w:sz w:val="22"/>
                <w:szCs w:val="22"/>
              </w:rPr>
              <w:t>Memory</w:t>
            </w:r>
            <w:proofErr w:type="spellEnd"/>
          </w:p>
        </w:tc>
      </w:tr>
      <w:tr w:rsidR="00000AEC" w:rsidRPr="0090257F" w14:paraId="76BF3CD4" w14:textId="77777777" w:rsidTr="00540910">
        <w:trPr>
          <w:trHeight w:val="340"/>
          <w:jc w:val="center"/>
        </w:trPr>
        <w:tc>
          <w:tcPr>
            <w:tcW w:w="3176" w:type="dxa"/>
            <w:vAlign w:val="center"/>
          </w:tcPr>
          <w:p w14:paraId="5268F411" w14:textId="77777777" w:rsidR="00000AEC" w:rsidRPr="0090257F" w:rsidRDefault="00000AEC" w:rsidP="00540910">
            <w:pPr>
              <w:pStyle w:val="Sadrajitablice"/>
              <w:rPr>
                <w:rFonts w:ascii="Arial" w:hAnsi="Arial"/>
                <w:b/>
                <w:bCs/>
                <w:sz w:val="22"/>
                <w:szCs w:val="22"/>
              </w:rPr>
            </w:pPr>
            <w:r w:rsidRPr="0090257F">
              <w:rPr>
                <w:rFonts w:ascii="Arial" w:hAnsi="Arial"/>
                <w:b/>
                <w:bCs/>
                <w:sz w:val="22"/>
                <w:szCs w:val="22"/>
              </w:rPr>
              <w:t>očekivani rezultati (ishodi) i način vrednovanja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F681375" w14:textId="5ED2BDAA" w:rsidR="00000AEC" w:rsidRPr="0090257F" w:rsidRDefault="002C4A8D" w:rsidP="00540910">
            <w:pPr>
              <w:pStyle w:val="Sadrajitablice"/>
              <w:jc w:val="both"/>
              <w:rPr>
                <w:rFonts w:ascii="Arial" w:hAnsi="Arial"/>
                <w:sz w:val="22"/>
                <w:szCs w:val="22"/>
              </w:rPr>
            </w:pPr>
            <w:r>
              <w:rPr>
                <w:rFonts w:ascii="Arial" w:hAnsi="Arial"/>
                <w:sz w:val="22"/>
                <w:szCs w:val="22"/>
              </w:rPr>
              <w:t>s</w:t>
            </w:r>
            <w:r w:rsidR="00000AEC" w:rsidRPr="007A5856">
              <w:rPr>
                <w:rFonts w:ascii="Arial" w:hAnsi="Arial"/>
                <w:sz w:val="22"/>
                <w:szCs w:val="22"/>
              </w:rPr>
              <w:t xml:space="preserve">tjecanje svijesti o potrebi </w:t>
            </w:r>
            <w:r w:rsidR="00000AEC">
              <w:rPr>
                <w:rFonts w:ascii="Arial" w:hAnsi="Arial"/>
                <w:sz w:val="22"/>
                <w:szCs w:val="22"/>
              </w:rPr>
              <w:t>njegovanja i očuvanja glagoljice, a time i povijesne, nacionalne i kulturne baštine</w:t>
            </w:r>
            <w:r>
              <w:rPr>
                <w:rFonts w:ascii="Arial" w:hAnsi="Arial"/>
                <w:sz w:val="22"/>
                <w:szCs w:val="22"/>
              </w:rPr>
              <w:t>;</w:t>
            </w:r>
            <w:r w:rsidR="00000AEC">
              <w:rPr>
                <w:rFonts w:ascii="Arial" w:hAnsi="Arial"/>
                <w:sz w:val="22"/>
                <w:szCs w:val="22"/>
              </w:rPr>
              <w:t xml:space="preserve"> </w:t>
            </w:r>
            <w:r w:rsidR="00000AEC" w:rsidRPr="007A5856">
              <w:rPr>
                <w:rFonts w:ascii="Arial" w:hAnsi="Arial"/>
                <w:sz w:val="22"/>
                <w:szCs w:val="22"/>
              </w:rPr>
              <w:t xml:space="preserve"> </w:t>
            </w:r>
            <w:r>
              <w:rPr>
                <w:rFonts w:ascii="Arial" w:hAnsi="Arial"/>
                <w:sz w:val="22"/>
                <w:szCs w:val="22"/>
              </w:rPr>
              <w:t>o</w:t>
            </w:r>
            <w:r w:rsidR="00000AEC" w:rsidRPr="007A5856">
              <w:rPr>
                <w:rFonts w:ascii="Arial" w:hAnsi="Arial"/>
                <w:sz w:val="22"/>
                <w:szCs w:val="22"/>
              </w:rPr>
              <w:t>sposobljavanje</w:t>
            </w:r>
            <w:r>
              <w:rPr>
                <w:rFonts w:ascii="Arial" w:hAnsi="Arial"/>
                <w:sz w:val="22"/>
                <w:szCs w:val="22"/>
              </w:rPr>
              <w:t xml:space="preserve"> </w:t>
            </w:r>
            <w:r w:rsidR="00000AEC" w:rsidRPr="007A5856">
              <w:rPr>
                <w:rFonts w:ascii="Arial" w:hAnsi="Arial"/>
                <w:sz w:val="22"/>
                <w:szCs w:val="22"/>
              </w:rPr>
              <w:t>za samostalan i stvaralački rad</w:t>
            </w:r>
            <w:r>
              <w:rPr>
                <w:rFonts w:ascii="Arial" w:hAnsi="Arial"/>
                <w:sz w:val="22"/>
                <w:szCs w:val="22"/>
              </w:rPr>
              <w:t>;</w:t>
            </w:r>
            <w:r w:rsidR="00000AEC" w:rsidRPr="007A5856">
              <w:rPr>
                <w:rFonts w:ascii="Arial" w:hAnsi="Arial"/>
                <w:sz w:val="22"/>
                <w:szCs w:val="22"/>
              </w:rPr>
              <w:t xml:space="preserve"> </w:t>
            </w:r>
            <w:r>
              <w:rPr>
                <w:rFonts w:ascii="Arial" w:hAnsi="Arial"/>
                <w:sz w:val="22"/>
                <w:szCs w:val="22"/>
              </w:rPr>
              <w:t>o</w:t>
            </w:r>
            <w:r w:rsidR="00000AEC" w:rsidRPr="007A5856">
              <w:rPr>
                <w:rFonts w:ascii="Arial" w:hAnsi="Arial"/>
                <w:sz w:val="22"/>
                <w:szCs w:val="22"/>
              </w:rPr>
              <w:t>sposo</w:t>
            </w:r>
            <w:r w:rsidR="00000AEC">
              <w:rPr>
                <w:rFonts w:ascii="Arial" w:hAnsi="Arial"/>
                <w:sz w:val="22"/>
                <w:szCs w:val="22"/>
              </w:rPr>
              <w:t xml:space="preserve">bljavanje za samostalnu uporabu različitih izvora – tiskanih </w:t>
            </w:r>
            <w:r w:rsidR="00000AEC" w:rsidRPr="007A5856">
              <w:rPr>
                <w:rFonts w:ascii="Arial" w:hAnsi="Arial"/>
                <w:sz w:val="22"/>
                <w:szCs w:val="22"/>
              </w:rPr>
              <w:t xml:space="preserve">i </w:t>
            </w:r>
            <w:r w:rsidR="00000AEC">
              <w:rPr>
                <w:rFonts w:ascii="Arial" w:hAnsi="Arial"/>
                <w:sz w:val="22"/>
                <w:szCs w:val="22"/>
              </w:rPr>
              <w:t>digitalnih</w:t>
            </w:r>
            <w:r>
              <w:rPr>
                <w:rFonts w:ascii="Arial" w:hAnsi="Arial"/>
                <w:sz w:val="22"/>
                <w:szCs w:val="22"/>
              </w:rPr>
              <w:t>; r</w:t>
            </w:r>
            <w:r w:rsidR="00000AEC" w:rsidRPr="007A5856">
              <w:rPr>
                <w:rFonts w:ascii="Arial" w:hAnsi="Arial"/>
                <w:sz w:val="22"/>
                <w:szCs w:val="22"/>
              </w:rPr>
              <w:t xml:space="preserve">azvijanje samopouzdanja učenika te interesa za </w:t>
            </w:r>
            <w:r w:rsidR="00000AEC">
              <w:rPr>
                <w:rFonts w:ascii="Arial" w:hAnsi="Arial"/>
                <w:sz w:val="22"/>
                <w:szCs w:val="22"/>
              </w:rPr>
              <w:t>glagoljicu, ali i za p</w:t>
            </w:r>
            <w:r w:rsidR="00000AEC" w:rsidRPr="007A5856">
              <w:rPr>
                <w:rFonts w:ascii="Arial" w:hAnsi="Arial"/>
                <w:sz w:val="22"/>
                <w:szCs w:val="22"/>
              </w:rPr>
              <w:t>redmet</w:t>
            </w:r>
            <w:r>
              <w:rPr>
                <w:rFonts w:ascii="Arial" w:hAnsi="Arial"/>
                <w:sz w:val="22"/>
                <w:szCs w:val="22"/>
              </w:rPr>
              <w:t>;</w:t>
            </w:r>
            <w:r w:rsidR="00000AEC">
              <w:rPr>
                <w:rFonts w:ascii="Arial" w:hAnsi="Arial"/>
                <w:sz w:val="22"/>
                <w:szCs w:val="22"/>
              </w:rPr>
              <w:t xml:space="preserve"> </w:t>
            </w:r>
            <w:r>
              <w:rPr>
                <w:rFonts w:ascii="Arial" w:hAnsi="Arial"/>
                <w:sz w:val="22"/>
                <w:szCs w:val="22"/>
              </w:rPr>
              <w:t>p</w:t>
            </w:r>
            <w:r w:rsidR="00000AEC">
              <w:rPr>
                <w:rFonts w:ascii="Arial" w:hAnsi="Arial"/>
                <w:sz w:val="22"/>
                <w:szCs w:val="22"/>
              </w:rPr>
              <w:t>redstavljanje rezultata u razredu i na školskoj web-stranici.</w:t>
            </w:r>
          </w:p>
        </w:tc>
      </w:tr>
      <w:tr w:rsidR="00000AEC" w:rsidRPr="0090257F" w14:paraId="05F8F855" w14:textId="77777777" w:rsidTr="00540910">
        <w:trPr>
          <w:trHeight w:val="340"/>
          <w:jc w:val="center"/>
        </w:trPr>
        <w:tc>
          <w:tcPr>
            <w:tcW w:w="3176" w:type="dxa"/>
            <w:vAlign w:val="center"/>
          </w:tcPr>
          <w:p w14:paraId="218D7C3D" w14:textId="77777777" w:rsidR="00000AEC" w:rsidRPr="0090257F" w:rsidRDefault="00000AEC" w:rsidP="00540910">
            <w:pPr>
              <w:pStyle w:val="Sadrajitablice"/>
              <w:rPr>
                <w:rFonts w:ascii="Arial" w:hAnsi="Arial"/>
                <w:b/>
                <w:bCs/>
                <w:sz w:val="22"/>
                <w:szCs w:val="22"/>
              </w:rPr>
            </w:pPr>
            <w:r w:rsidRPr="0090257F">
              <w:rPr>
                <w:rFonts w:ascii="Arial" w:hAnsi="Arial"/>
                <w:b/>
                <w:bCs/>
                <w:sz w:val="22"/>
                <w:szCs w:val="22"/>
              </w:rPr>
              <w:t>troškovnik</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BE4074D" w14:textId="77777777" w:rsidR="00000AEC" w:rsidRPr="0090257F" w:rsidRDefault="00000AEC" w:rsidP="00540910">
            <w:pPr>
              <w:pStyle w:val="Sadrajitablice"/>
              <w:jc w:val="both"/>
              <w:rPr>
                <w:rFonts w:ascii="Arial" w:hAnsi="Arial"/>
                <w:sz w:val="22"/>
                <w:szCs w:val="22"/>
              </w:rPr>
            </w:pPr>
            <w:r>
              <w:rPr>
                <w:rFonts w:ascii="Arial" w:hAnsi="Arial"/>
                <w:sz w:val="22"/>
                <w:szCs w:val="22"/>
              </w:rPr>
              <w:t>troškovi fotokopiranja, materijal za izradu glagoljičnih slova, straničnika, knjižica s glagoljičnim slovima, (10 kn po učeniku)</w:t>
            </w:r>
          </w:p>
        </w:tc>
      </w:tr>
    </w:tbl>
    <w:p w14:paraId="2CCE77D9" w14:textId="77777777" w:rsidR="00000AEC" w:rsidRDefault="00000AEC" w:rsidP="00F841AF">
      <w:pPr>
        <w:rPr>
          <w:rFonts w:ascii="Arial" w:hAnsi="Arial" w:cs="Arial"/>
        </w:rPr>
      </w:pPr>
    </w:p>
    <w:tbl>
      <w:tblPr>
        <w:tblStyle w:val="Reetkatablice"/>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645E8F" w:rsidRPr="0090257F" w14:paraId="4CD930EA" w14:textId="77777777" w:rsidTr="004D2B0C">
        <w:trPr>
          <w:trHeight w:val="567"/>
          <w:jc w:val="center"/>
        </w:trPr>
        <w:tc>
          <w:tcPr>
            <w:tcW w:w="3176" w:type="dxa"/>
            <w:shd w:val="clear" w:color="auto" w:fill="F4B083" w:themeFill="accent2" w:themeFillTint="99"/>
            <w:vAlign w:val="center"/>
          </w:tcPr>
          <w:p w14:paraId="31ED63B9" w14:textId="360D5585" w:rsidR="00645E8F" w:rsidRPr="00846D49" w:rsidRDefault="00645E8F" w:rsidP="00732463">
            <w:pPr>
              <w:pStyle w:val="Sadrajitablice"/>
              <w:rPr>
                <w:rFonts w:ascii="Arial" w:hAnsi="Arial"/>
                <w:b/>
                <w:bCs/>
                <w:sz w:val="22"/>
                <w:szCs w:val="22"/>
              </w:rPr>
            </w:pPr>
            <w:r w:rsidRPr="00846D49">
              <w:rPr>
                <w:rFonts w:ascii="Arial" w:hAnsi="Arial"/>
                <w:b/>
                <w:bCs/>
                <w:sz w:val="22"/>
                <w:szCs w:val="22"/>
              </w:rPr>
              <w:t>6.</w:t>
            </w:r>
            <w:r w:rsidR="00484F57" w:rsidRPr="00846D49">
              <w:rPr>
                <w:rFonts w:ascii="Arial" w:hAnsi="Arial"/>
                <w:b/>
                <w:bCs/>
                <w:sz w:val="22"/>
                <w:szCs w:val="22"/>
              </w:rPr>
              <w:t xml:space="preserve"> i 7. </w:t>
            </w:r>
            <w:r w:rsidRPr="00846D49">
              <w:rPr>
                <w:rFonts w:ascii="Arial" w:hAnsi="Arial"/>
                <w:b/>
                <w:bCs/>
                <w:sz w:val="22"/>
                <w:szCs w:val="22"/>
              </w:rPr>
              <w:t>RAZRED</w:t>
            </w:r>
          </w:p>
        </w:tc>
        <w:tc>
          <w:tcPr>
            <w:tcW w:w="5971" w:type="dxa"/>
            <w:shd w:val="clear" w:color="auto" w:fill="F4B083" w:themeFill="accent2" w:themeFillTint="99"/>
            <w:vAlign w:val="center"/>
          </w:tcPr>
          <w:p w14:paraId="7B176DB8" w14:textId="77777777" w:rsidR="00645E8F" w:rsidRPr="00846D49" w:rsidRDefault="00645E8F" w:rsidP="00732463">
            <w:pPr>
              <w:pStyle w:val="Sadrajitablice"/>
              <w:jc w:val="center"/>
              <w:rPr>
                <w:rFonts w:ascii="Arial" w:hAnsi="Arial"/>
                <w:b/>
                <w:sz w:val="22"/>
                <w:szCs w:val="22"/>
              </w:rPr>
            </w:pPr>
            <w:r w:rsidRPr="00846D49">
              <w:rPr>
                <w:rFonts w:ascii="Arial" w:hAnsi="Arial"/>
                <w:b/>
                <w:sz w:val="22"/>
                <w:szCs w:val="22"/>
              </w:rPr>
              <w:t>ŠKOLSKI PROJEKT</w:t>
            </w:r>
          </w:p>
        </w:tc>
      </w:tr>
      <w:tr w:rsidR="00645E8F" w:rsidRPr="0090257F" w14:paraId="3518D504" w14:textId="77777777" w:rsidTr="00732463">
        <w:trPr>
          <w:trHeight w:val="345"/>
          <w:jc w:val="center"/>
        </w:trPr>
        <w:tc>
          <w:tcPr>
            <w:tcW w:w="3176" w:type="dxa"/>
            <w:vAlign w:val="center"/>
          </w:tcPr>
          <w:p w14:paraId="433671A0" w14:textId="1531F2B5" w:rsidR="00645E8F" w:rsidRPr="0090257F" w:rsidRDefault="00291A35" w:rsidP="00732463">
            <w:pPr>
              <w:pStyle w:val="Sadrajitablice"/>
              <w:rPr>
                <w:rFonts w:ascii="Arial" w:hAnsi="Arial"/>
                <w:b/>
                <w:bCs/>
                <w:sz w:val="22"/>
                <w:szCs w:val="22"/>
              </w:rPr>
            </w:pPr>
            <w:r w:rsidRPr="0090257F">
              <w:rPr>
                <w:rFonts w:ascii="Arial" w:hAnsi="Arial"/>
                <w:b/>
                <w:bCs/>
                <w:sz w:val="22"/>
                <w:szCs w:val="22"/>
              </w:rPr>
              <w:t>naziv aktivnosti</w:t>
            </w:r>
          </w:p>
        </w:tc>
        <w:tc>
          <w:tcPr>
            <w:tcW w:w="5971" w:type="dxa"/>
            <w:vAlign w:val="center"/>
          </w:tcPr>
          <w:p w14:paraId="1AB1E131" w14:textId="77777777" w:rsidR="00645E8F" w:rsidRPr="0090257F" w:rsidRDefault="00645E8F" w:rsidP="00732463">
            <w:pPr>
              <w:pStyle w:val="Sadrajitablice"/>
              <w:jc w:val="center"/>
              <w:rPr>
                <w:rFonts w:ascii="Arial" w:hAnsi="Arial"/>
                <w:sz w:val="22"/>
                <w:szCs w:val="22"/>
              </w:rPr>
            </w:pPr>
            <w:r w:rsidRPr="0090257F">
              <w:rPr>
                <w:rFonts w:ascii="Arial" w:eastAsia="Calibri" w:hAnsi="Arial"/>
                <w:b/>
                <w:bCs/>
                <w:sz w:val="22"/>
                <w:szCs w:val="22"/>
                <w:lang w:eastAsia="en-US"/>
              </w:rPr>
              <w:t>Što KLIMA s grijanjem kuće ima?</w:t>
            </w:r>
          </w:p>
        </w:tc>
      </w:tr>
      <w:tr w:rsidR="00645E8F" w:rsidRPr="0090257F" w14:paraId="5352DF75" w14:textId="77777777" w:rsidTr="00732463">
        <w:trPr>
          <w:trHeight w:val="364"/>
          <w:jc w:val="center"/>
        </w:trPr>
        <w:tc>
          <w:tcPr>
            <w:tcW w:w="3176" w:type="dxa"/>
            <w:vAlign w:val="center"/>
          </w:tcPr>
          <w:p w14:paraId="14B0C77B" w14:textId="69BC5351" w:rsidR="00645E8F" w:rsidRPr="0090257F" w:rsidRDefault="00291A35" w:rsidP="00732463">
            <w:pPr>
              <w:pStyle w:val="Sadrajitablice"/>
              <w:rPr>
                <w:rFonts w:ascii="Arial" w:hAnsi="Arial"/>
                <w:b/>
                <w:bCs/>
                <w:sz w:val="22"/>
                <w:szCs w:val="22"/>
              </w:rPr>
            </w:pPr>
            <w:r w:rsidRPr="0090257F">
              <w:rPr>
                <w:rFonts w:ascii="Arial" w:hAnsi="Arial"/>
                <w:b/>
                <w:bCs/>
                <w:sz w:val="22"/>
                <w:szCs w:val="22"/>
              </w:rPr>
              <w:t>ciljevi</w:t>
            </w:r>
          </w:p>
        </w:tc>
        <w:tc>
          <w:tcPr>
            <w:tcW w:w="5971" w:type="dxa"/>
            <w:vAlign w:val="center"/>
          </w:tcPr>
          <w:p w14:paraId="5CE18908" w14:textId="53B6E5EB" w:rsidR="00645E8F" w:rsidRPr="0090257F" w:rsidRDefault="00645E8F" w:rsidP="00732463">
            <w:pPr>
              <w:pStyle w:val="Sadrajitablice"/>
              <w:jc w:val="both"/>
              <w:rPr>
                <w:rFonts w:ascii="Arial" w:hAnsi="Arial"/>
                <w:sz w:val="22"/>
                <w:szCs w:val="22"/>
              </w:rPr>
            </w:pPr>
            <w:r w:rsidRPr="0090257F">
              <w:rPr>
                <w:rFonts w:ascii="Arial" w:hAnsi="Arial"/>
                <w:sz w:val="22"/>
                <w:szCs w:val="22"/>
              </w:rPr>
              <w:t xml:space="preserve">dodatna popularizacija održivog razvoja i zaštite okoliša te razvoj kritičkog mišljenja kod učenika uz uporabu digitalne tehnologije u nastavi prirode </w:t>
            </w:r>
            <w:r>
              <w:rPr>
                <w:rFonts w:ascii="Arial" w:hAnsi="Arial"/>
                <w:sz w:val="22"/>
                <w:szCs w:val="22"/>
              </w:rPr>
              <w:t xml:space="preserve">i geografije </w:t>
            </w:r>
            <w:r w:rsidRPr="0090257F">
              <w:rPr>
                <w:rFonts w:ascii="Arial" w:hAnsi="Arial"/>
                <w:sz w:val="22"/>
                <w:szCs w:val="22"/>
              </w:rPr>
              <w:t xml:space="preserve">kroz suradnju škola iz gorske (OŠ </w:t>
            </w:r>
            <w:proofErr w:type="spellStart"/>
            <w:r w:rsidRPr="0090257F">
              <w:rPr>
                <w:rFonts w:ascii="Arial" w:hAnsi="Arial"/>
                <w:sz w:val="22"/>
                <w:szCs w:val="22"/>
              </w:rPr>
              <w:t>I.B.Mažuranić</w:t>
            </w:r>
            <w:proofErr w:type="spellEnd"/>
            <w:r w:rsidRPr="0090257F">
              <w:rPr>
                <w:rFonts w:ascii="Arial" w:hAnsi="Arial"/>
                <w:sz w:val="22"/>
                <w:szCs w:val="22"/>
              </w:rPr>
              <w:t xml:space="preserve">, Ogulin) primorske (OŠ J. </w:t>
            </w:r>
            <w:proofErr w:type="spellStart"/>
            <w:r w:rsidRPr="0090257F">
              <w:rPr>
                <w:rFonts w:ascii="Arial" w:hAnsi="Arial"/>
                <w:sz w:val="22"/>
                <w:szCs w:val="22"/>
              </w:rPr>
              <w:t>Šurana</w:t>
            </w:r>
            <w:proofErr w:type="spellEnd"/>
            <w:r w:rsidRPr="0090257F">
              <w:rPr>
                <w:rFonts w:ascii="Arial" w:hAnsi="Arial"/>
                <w:sz w:val="22"/>
                <w:szCs w:val="22"/>
              </w:rPr>
              <w:t xml:space="preserve"> Višnjan) i nizinske (OŠ Bogumila Tonija Samobor) regije Hrvatske</w:t>
            </w:r>
            <w:r w:rsidR="002C4A8D">
              <w:rPr>
                <w:rFonts w:ascii="Arial" w:hAnsi="Arial"/>
                <w:sz w:val="22"/>
                <w:szCs w:val="22"/>
              </w:rPr>
              <w:t>; o</w:t>
            </w:r>
            <w:r w:rsidRPr="0090257F">
              <w:rPr>
                <w:rFonts w:ascii="Arial" w:hAnsi="Arial"/>
                <w:sz w:val="22"/>
                <w:szCs w:val="22"/>
              </w:rPr>
              <w:t>vim će projektom učenici steći osnove prirodoznanstvene pismenosti ali i iskustvo projektnog rada</w:t>
            </w:r>
            <w:r w:rsidR="002C4A8D">
              <w:rPr>
                <w:rFonts w:ascii="Arial" w:hAnsi="Arial"/>
                <w:sz w:val="22"/>
                <w:szCs w:val="22"/>
              </w:rPr>
              <w:t>;</w:t>
            </w:r>
            <w:r w:rsidRPr="0090257F">
              <w:rPr>
                <w:rFonts w:ascii="Arial" w:hAnsi="Arial"/>
                <w:sz w:val="22"/>
                <w:szCs w:val="22"/>
              </w:rPr>
              <w:t xml:space="preserve"> </w:t>
            </w:r>
            <w:r w:rsidR="002C4A8D">
              <w:rPr>
                <w:rFonts w:ascii="Arial" w:hAnsi="Arial"/>
                <w:sz w:val="22"/>
                <w:szCs w:val="22"/>
              </w:rPr>
              <w:t>m</w:t>
            </w:r>
            <w:r w:rsidRPr="0090257F">
              <w:rPr>
                <w:rFonts w:ascii="Arial" w:hAnsi="Arial"/>
                <w:sz w:val="22"/>
                <w:szCs w:val="22"/>
              </w:rPr>
              <w:t>oći će kompetentno upotrijebiti stečena znanja, vještine i stavove u svakodnevnom životu</w:t>
            </w:r>
            <w:r w:rsidR="002C4A8D">
              <w:rPr>
                <w:rFonts w:ascii="Arial" w:hAnsi="Arial"/>
                <w:sz w:val="22"/>
                <w:szCs w:val="22"/>
              </w:rPr>
              <w:t xml:space="preserve">; </w:t>
            </w:r>
            <w:r w:rsidRPr="0090257F">
              <w:rPr>
                <w:rFonts w:ascii="Arial" w:hAnsi="Arial"/>
                <w:sz w:val="22"/>
                <w:szCs w:val="22"/>
              </w:rPr>
              <w:t>moći će sagledati i važnost prirodoslovlja kao znanstvenog područja u tehnološkom razvoju ljudskog društva</w:t>
            </w:r>
            <w:r w:rsidR="002C4A8D">
              <w:rPr>
                <w:rFonts w:ascii="Arial" w:hAnsi="Arial"/>
                <w:sz w:val="22"/>
                <w:szCs w:val="22"/>
              </w:rPr>
              <w:t>; u</w:t>
            </w:r>
            <w:r w:rsidRPr="0090257F">
              <w:rPr>
                <w:rFonts w:ascii="Arial" w:hAnsi="Arial"/>
                <w:sz w:val="22"/>
                <w:szCs w:val="22"/>
              </w:rPr>
              <w:t>svojit će i osnove metodologije znanstvenog istraživanja, od postavljanja pretpostavke do formiranja zaključaka, uz pridržavanje etičkih načela</w:t>
            </w:r>
          </w:p>
        </w:tc>
      </w:tr>
      <w:tr w:rsidR="00645E8F" w:rsidRPr="0090257F" w14:paraId="5AA2E170" w14:textId="77777777" w:rsidTr="00732463">
        <w:trPr>
          <w:trHeight w:val="303"/>
          <w:jc w:val="center"/>
        </w:trPr>
        <w:tc>
          <w:tcPr>
            <w:tcW w:w="3176" w:type="dxa"/>
            <w:vAlign w:val="center"/>
          </w:tcPr>
          <w:p w14:paraId="2D536665" w14:textId="76A5F0BD" w:rsidR="00645E8F" w:rsidRPr="0090257F" w:rsidRDefault="00291A35" w:rsidP="00732463">
            <w:pPr>
              <w:pStyle w:val="Sadrajitablice"/>
              <w:rPr>
                <w:rFonts w:ascii="Arial" w:hAnsi="Arial"/>
                <w:b/>
                <w:bCs/>
                <w:sz w:val="22"/>
                <w:szCs w:val="22"/>
              </w:rPr>
            </w:pPr>
            <w:r w:rsidRPr="0090257F">
              <w:rPr>
                <w:rFonts w:ascii="Arial" w:hAnsi="Arial"/>
                <w:b/>
                <w:bCs/>
                <w:sz w:val="22"/>
                <w:szCs w:val="22"/>
              </w:rPr>
              <w:t>ciljna skupina</w:t>
            </w:r>
          </w:p>
        </w:tc>
        <w:tc>
          <w:tcPr>
            <w:tcW w:w="5971" w:type="dxa"/>
            <w:vAlign w:val="center"/>
          </w:tcPr>
          <w:p w14:paraId="738BF0D4" w14:textId="77777777" w:rsidR="00645E8F" w:rsidRPr="0090257F" w:rsidRDefault="00645E8F" w:rsidP="00732463">
            <w:pPr>
              <w:pStyle w:val="Sadrajitablice"/>
              <w:jc w:val="both"/>
              <w:rPr>
                <w:rFonts w:ascii="Arial" w:hAnsi="Arial"/>
                <w:sz w:val="22"/>
                <w:szCs w:val="22"/>
              </w:rPr>
            </w:pPr>
            <w:r w:rsidRPr="0090257F">
              <w:rPr>
                <w:rFonts w:ascii="Arial" w:hAnsi="Arial"/>
                <w:sz w:val="22"/>
                <w:szCs w:val="22"/>
              </w:rPr>
              <w:t xml:space="preserve">učenici 6. </w:t>
            </w:r>
            <w:r>
              <w:rPr>
                <w:rFonts w:ascii="Arial" w:hAnsi="Arial"/>
                <w:sz w:val="22"/>
                <w:szCs w:val="22"/>
              </w:rPr>
              <w:t xml:space="preserve">i 7. </w:t>
            </w:r>
            <w:r w:rsidRPr="0090257F">
              <w:rPr>
                <w:rFonts w:ascii="Arial" w:hAnsi="Arial"/>
                <w:sz w:val="22"/>
                <w:szCs w:val="22"/>
              </w:rPr>
              <w:t>razreda</w:t>
            </w:r>
          </w:p>
        </w:tc>
      </w:tr>
      <w:tr w:rsidR="00645E8F" w:rsidRPr="0090257F" w14:paraId="2FAB7A0E" w14:textId="77777777" w:rsidTr="00732463">
        <w:trPr>
          <w:trHeight w:val="345"/>
          <w:jc w:val="center"/>
        </w:trPr>
        <w:tc>
          <w:tcPr>
            <w:tcW w:w="3176" w:type="dxa"/>
            <w:vAlign w:val="center"/>
          </w:tcPr>
          <w:p w14:paraId="35AF593C" w14:textId="76840DD6" w:rsidR="00645E8F" w:rsidRPr="0090257F" w:rsidRDefault="00291A35" w:rsidP="00732463">
            <w:pPr>
              <w:pStyle w:val="Sadrajitablice"/>
              <w:rPr>
                <w:rFonts w:ascii="Arial" w:hAnsi="Arial"/>
                <w:b/>
                <w:bCs/>
                <w:sz w:val="22"/>
                <w:szCs w:val="22"/>
              </w:rPr>
            </w:pPr>
            <w:r w:rsidRPr="0090257F">
              <w:rPr>
                <w:rFonts w:ascii="Arial" w:hAnsi="Arial"/>
                <w:b/>
                <w:bCs/>
                <w:sz w:val="22"/>
                <w:szCs w:val="22"/>
              </w:rPr>
              <w:t>nositelj</w:t>
            </w:r>
          </w:p>
        </w:tc>
        <w:tc>
          <w:tcPr>
            <w:tcW w:w="5971" w:type="dxa"/>
            <w:vAlign w:val="center"/>
          </w:tcPr>
          <w:p w14:paraId="22FF1A95" w14:textId="77777777" w:rsidR="00645E8F" w:rsidRPr="0090257F" w:rsidRDefault="00645E8F" w:rsidP="00732463">
            <w:pPr>
              <w:pStyle w:val="Sadrajitablice"/>
              <w:jc w:val="both"/>
              <w:rPr>
                <w:rFonts w:ascii="Arial" w:hAnsi="Arial"/>
                <w:sz w:val="22"/>
                <w:szCs w:val="22"/>
              </w:rPr>
            </w:pPr>
            <w:r w:rsidRPr="0090257F">
              <w:rPr>
                <w:rFonts w:ascii="Arial" w:hAnsi="Arial"/>
                <w:sz w:val="22"/>
                <w:szCs w:val="22"/>
              </w:rPr>
              <w:t xml:space="preserve">Nataša </w:t>
            </w:r>
            <w:proofErr w:type="spellStart"/>
            <w:r w:rsidRPr="0090257F">
              <w:rPr>
                <w:rFonts w:ascii="Arial" w:hAnsi="Arial"/>
                <w:sz w:val="22"/>
                <w:szCs w:val="22"/>
              </w:rPr>
              <w:t>Kletečki</w:t>
            </w:r>
            <w:proofErr w:type="spellEnd"/>
            <w:r>
              <w:rPr>
                <w:rFonts w:ascii="Arial" w:hAnsi="Arial"/>
                <w:sz w:val="22"/>
                <w:szCs w:val="22"/>
              </w:rPr>
              <w:t xml:space="preserve"> i Snježana Horvatić</w:t>
            </w:r>
          </w:p>
        </w:tc>
      </w:tr>
      <w:tr w:rsidR="00645E8F" w:rsidRPr="0090257F" w14:paraId="4E1294D8" w14:textId="77777777" w:rsidTr="00732463">
        <w:trPr>
          <w:trHeight w:val="329"/>
          <w:jc w:val="center"/>
        </w:trPr>
        <w:tc>
          <w:tcPr>
            <w:tcW w:w="3176" w:type="dxa"/>
            <w:vAlign w:val="center"/>
          </w:tcPr>
          <w:p w14:paraId="60764034" w14:textId="134A5062" w:rsidR="00645E8F" w:rsidRPr="0090257F" w:rsidRDefault="00291A35" w:rsidP="00732463">
            <w:pPr>
              <w:pStyle w:val="Sadrajitablice"/>
              <w:rPr>
                <w:rFonts w:ascii="Arial" w:hAnsi="Arial"/>
                <w:b/>
                <w:bCs/>
                <w:sz w:val="22"/>
                <w:szCs w:val="22"/>
              </w:rPr>
            </w:pPr>
            <w:r w:rsidRPr="0090257F">
              <w:rPr>
                <w:rFonts w:ascii="Arial" w:hAnsi="Arial"/>
                <w:b/>
                <w:bCs/>
                <w:sz w:val="22"/>
                <w:szCs w:val="22"/>
              </w:rPr>
              <w:lastRenderedPageBreak/>
              <w:t xml:space="preserve">vrijeme realizacije </w:t>
            </w:r>
            <w:r>
              <w:rPr>
                <w:rFonts w:ascii="Arial" w:hAnsi="Arial"/>
                <w:b/>
                <w:bCs/>
                <w:sz w:val="22"/>
                <w:szCs w:val="22"/>
              </w:rPr>
              <w:t xml:space="preserve">i </w:t>
            </w:r>
            <w:r w:rsidRPr="0090257F">
              <w:rPr>
                <w:rFonts w:ascii="Arial" w:hAnsi="Arial"/>
                <w:b/>
                <w:bCs/>
                <w:sz w:val="22"/>
                <w:szCs w:val="22"/>
              </w:rPr>
              <w:t>trajanja</w:t>
            </w:r>
          </w:p>
        </w:tc>
        <w:tc>
          <w:tcPr>
            <w:tcW w:w="5971" w:type="dxa"/>
            <w:vAlign w:val="center"/>
          </w:tcPr>
          <w:p w14:paraId="3389F1EB" w14:textId="0FE34472" w:rsidR="00645E8F" w:rsidRPr="0090257F" w:rsidRDefault="00645E8F" w:rsidP="00732463">
            <w:pPr>
              <w:pStyle w:val="Sadrajitablice"/>
              <w:jc w:val="both"/>
              <w:rPr>
                <w:rFonts w:ascii="Arial" w:hAnsi="Arial"/>
                <w:sz w:val="22"/>
                <w:szCs w:val="22"/>
              </w:rPr>
            </w:pPr>
            <w:r w:rsidRPr="0090257F">
              <w:rPr>
                <w:rFonts w:ascii="Arial" w:hAnsi="Arial"/>
                <w:sz w:val="22"/>
                <w:szCs w:val="22"/>
              </w:rPr>
              <w:t>studeni – svibanj 202</w:t>
            </w:r>
            <w:r w:rsidR="00484F57">
              <w:rPr>
                <w:rFonts w:ascii="Arial" w:hAnsi="Arial"/>
                <w:sz w:val="22"/>
                <w:szCs w:val="22"/>
              </w:rPr>
              <w:t>1</w:t>
            </w:r>
            <w:r w:rsidRPr="0090257F">
              <w:rPr>
                <w:rFonts w:ascii="Arial" w:hAnsi="Arial"/>
                <w:sz w:val="22"/>
                <w:szCs w:val="22"/>
              </w:rPr>
              <w:t>/2</w:t>
            </w:r>
            <w:r w:rsidR="00484F57">
              <w:rPr>
                <w:rFonts w:ascii="Arial" w:hAnsi="Arial"/>
                <w:sz w:val="22"/>
                <w:szCs w:val="22"/>
              </w:rPr>
              <w:t>2</w:t>
            </w:r>
            <w:r w:rsidRPr="0090257F">
              <w:rPr>
                <w:rFonts w:ascii="Arial" w:hAnsi="Arial"/>
                <w:sz w:val="22"/>
                <w:szCs w:val="22"/>
              </w:rPr>
              <w:t>.</w:t>
            </w:r>
          </w:p>
        </w:tc>
      </w:tr>
      <w:tr w:rsidR="00645E8F" w:rsidRPr="0090257F" w14:paraId="3A63594F" w14:textId="77777777" w:rsidTr="00732463">
        <w:trPr>
          <w:trHeight w:val="364"/>
          <w:jc w:val="center"/>
        </w:trPr>
        <w:tc>
          <w:tcPr>
            <w:tcW w:w="3176" w:type="dxa"/>
            <w:vAlign w:val="center"/>
          </w:tcPr>
          <w:p w14:paraId="39E4FF75" w14:textId="1C5F499F" w:rsidR="00645E8F" w:rsidRPr="0090257F" w:rsidRDefault="00291A35" w:rsidP="00732463">
            <w:pPr>
              <w:pStyle w:val="Sadrajitablice"/>
              <w:rPr>
                <w:rFonts w:ascii="Arial" w:hAnsi="Arial"/>
                <w:b/>
                <w:bCs/>
                <w:sz w:val="22"/>
                <w:szCs w:val="22"/>
              </w:rPr>
            </w:pPr>
            <w:r w:rsidRPr="0090257F">
              <w:rPr>
                <w:rFonts w:ascii="Arial" w:hAnsi="Arial"/>
                <w:b/>
                <w:bCs/>
                <w:sz w:val="22"/>
                <w:szCs w:val="22"/>
              </w:rPr>
              <w:t>način realizacije</w:t>
            </w:r>
          </w:p>
        </w:tc>
        <w:tc>
          <w:tcPr>
            <w:tcW w:w="5971" w:type="dxa"/>
            <w:vAlign w:val="center"/>
          </w:tcPr>
          <w:p w14:paraId="2128EEF1" w14:textId="77777777" w:rsidR="00645E8F" w:rsidRPr="0090257F" w:rsidRDefault="00645E8F" w:rsidP="00732463">
            <w:pPr>
              <w:pStyle w:val="Sadrajitablice"/>
              <w:jc w:val="both"/>
              <w:rPr>
                <w:rFonts w:ascii="Arial" w:hAnsi="Arial"/>
                <w:sz w:val="22"/>
                <w:szCs w:val="22"/>
              </w:rPr>
            </w:pPr>
            <w:proofErr w:type="spellStart"/>
            <w:r w:rsidRPr="0090257F">
              <w:rPr>
                <w:rFonts w:ascii="Arial" w:hAnsi="Arial"/>
                <w:sz w:val="22"/>
                <w:szCs w:val="22"/>
              </w:rPr>
              <w:t>skype</w:t>
            </w:r>
            <w:proofErr w:type="spellEnd"/>
            <w:r w:rsidRPr="0090257F">
              <w:rPr>
                <w:rFonts w:ascii="Arial" w:hAnsi="Arial"/>
                <w:sz w:val="22"/>
                <w:szCs w:val="22"/>
              </w:rPr>
              <w:t xml:space="preserve"> rasprava, ankete, sudjelovanje u e-</w:t>
            </w:r>
            <w:proofErr w:type="spellStart"/>
            <w:r w:rsidRPr="0090257F">
              <w:rPr>
                <w:rFonts w:ascii="Arial" w:hAnsi="Arial"/>
                <w:sz w:val="22"/>
                <w:szCs w:val="22"/>
              </w:rPr>
              <w:t>twining</w:t>
            </w:r>
            <w:proofErr w:type="spellEnd"/>
            <w:r w:rsidRPr="0090257F">
              <w:rPr>
                <w:rFonts w:ascii="Arial" w:hAnsi="Arial"/>
                <w:sz w:val="22"/>
                <w:szCs w:val="22"/>
              </w:rPr>
              <w:t xml:space="preserve"> projektu</w:t>
            </w:r>
          </w:p>
        </w:tc>
      </w:tr>
      <w:tr w:rsidR="00645E8F" w:rsidRPr="0090257F" w14:paraId="0D1C8837" w14:textId="77777777" w:rsidTr="00732463">
        <w:trPr>
          <w:trHeight w:val="702"/>
          <w:jc w:val="center"/>
        </w:trPr>
        <w:tc>
          <w:tcPr>
            <w:tcW w:w="3176" w:type="dxa"/>
            <w:vAlign w:val="center"/>
          </w:tcPr>
          <w:p w14:paraId="106609AA" w14:textId="7BC69E8F" w:rsidR="00645E8F" w:rsidRPr="0090257F" w:rsidRDefault="00291A35" w:rsidP="00732463">
            <w:pPr>
              <w:pStyle w:val="Sadrajitablice"/>
              <w:rPr>
                <w:rFonts w:ascii="Arial" w:hAnsi="Arial"/>
                <w:b/>
                <w:bCs/>
                <w:sz w:val="22"/>
                <w:szCs w:val="22"/>
              </w:rPr>
            </w:pPr>
            <w:r w:rsidRPr="0090257F">
              <w:rPr>
                <w:rFonts w:ascii="Arial" w:hAnsi="Arial"/>
                <w:b/>
                <w:bCs/>
                <w:sz w:val="22"/>
                <w:szCs w:val="22"/>
              </w:rPr>
              <w:t>očekivani rezultati (ishodi) i način vrednovanja</w:t>
            </w:r>
          </w:p>
        </w:tc>
        <w:tc>
          <w:tcPr>
            <w:tcW w:w="5971" w:type="dxa"/>
            <w:vAlign w:val="center"/>
          </w:tcPr>
          <w:p w14:paraId="358D69B1" w14:textId="11127316" w:rsidR="00645E8F" w:rsidRPr="00B06D93" w:rsidRDefault="00645E8F" w:rsidP="00732463">
            <w:pPr>
              <w:spacing w:after="0" w:line="0" w:lineRule="atLeast"/>
              <w:jc w:val="both"/>
              <w:rPr>
                <w:rFonts w:ascii="Arial" w:hAnsi="Arial" w:cs="Arial"/>
                <w:color w:val="222222"/>
                <w:sz w:val="22"/>
                <w:szCs w:val="22"/>
                <w:shd w:val="clear" w:color="auto" w:fill="FFFFFF"/>
              </w:rPr>
            </w:pPr>
            <w:r w:rsidRPr="0090257F">
              <w:rPr>
                <w:rFonts w:ascii="Arial" w:hAnsi="Arial" w:cs="Arial"/>
                <w:color w:val="222222"/>
                <w:sz w:val="22"/>
                <w:szCs w:val="22"/>
                <w:shd w:val="clear" w:color="auto" w:fill="FFFFFF"/>
              </w:rPr>
              <w:t>učenici će moći lakše uočiti posljedice viška ili manjka energije u živim i neživim sustavima i analizirati svoje postupke u kontekstu održivog razvoja;</w:t>
            </w:r>
            <w:r>
              <w:rPr>
                <w:rFonts w:ascii="Arial" w:hAnsi="Arial" w:cs="Arial"/>
                <w:color w:val="222222"/>
                <w:sz w:val="22"/>
                <w:szCs w:val="22"/>
                <w:shd w:val="clear" w:color="auto" w:fill="FFFFFF"/>
              </w:rPr>
              <w:t xml:space="preserve"> </w:t>
            </w:r>
            <w:r w:rsidRPr="0090257F">
              <w:rPr>
                <w:rFonts w:ascii="Arial" w:hAnsi="Arial"/>
                <w:color w:val="222222"/>
                <w:sz w:val="22"/>
                <w:szCs w:val="22"/>
                <w:shd w:val="clear" w:color="auto" w:fill="FFFFFF"/>
              </w:rPr>
              <w:t>vrednovanje-anketa i nagrađivanje učenika (fotografija, esej, debata)</w:t>
            </w:r>
          </w:p>
        </w:tc>
      </w:tr>
      <w:tr w:rsidR="00645E8F" w:rsidRPr="0090257F" w14:paraId="53A4CD9E" w14:textId="77777777" w:rsidTr="00732463">
        <w:trPr>
          <w:trHeight w:val="345"/>
          <w:jc w:val="center"/>
        </w:trPr>
        <w:tc>
          <w:tcPr>
            <w:tcW w:w="3176" w:type="dxa"/>
            <w:vAlign w:val="center"/>
          </w:tcPr>
          <w:p w14:paraId="1AA26273" w14:textId="4666CF27" w:rsidR="00645E8F" w:rsidRPr="0090257F" w:rsidRDefault="00291A35" w:rsidP="00732463">
            <w:pPr>
              <w:pStyle w:val="Sadrajitablice"/>
              <w:rPr>
                <w:rFonts w:ascii="Arial" w:hAnsi="Arial"/>
                <w:b/>
                <w:bCs/>
                <w:sz w:val="22"/>
                <w:szCs w:val="22"/>
              </w:rPr>
            </w:pPr>
            <w:r w:rsidRPr="0090257F">
              <w:rPr>
                <w:rFonts w:ascii="Arial" w:hAnsi="Arial"/>
                <w:b/>
                <w:bCs/>
                <w:sz w:val="22"/>
                <w:szCs w:val="22"/>
              </w:rPr>
              <w:t>troškovnik</w:t>
            </w:r>
          </w:p>
        </w:tc>
        <w:tc>
          <w:tcPr>
            <w:tcW w:w="5971" w:type="dxa"/>
            <w:vAlign w:val="center"/>
          </w:tcPr>
          <w:p w14:paraId="62A79FA8" w14:textId="79D8D5DB" w:rsidR="00645E8F" w:rsidRPr="0090257F" w:rsidRDefault="00645E8F" w:rsidP="00732463">
            <w:pPr>
              <w:pStyle w:val="Sadrajitablice"/>
              <w:jc w:val="both"/>
              <w:rPr>
                <w:rFonts w:ascii="Arial" w:hAnsi="Arial"/>
                <w:sz w:val="22"/>
                <w:szCs w:val="22"/>
              </w:rPr>
            </w:pPr>
            <w:r w:rsidRPr="0090257F">
              <w:rPr>
                <w:rFonts w:ascii="Arial" w:hAnsi="Arial"/>
                <w:color w:val="000000"/>
                <w:sz w:val="22"/>
                <w:szCs w:val="22"/>
              </w:rPr>
              <w:t xml:space="preserve">kopiranje i </w:t>
            </w:r>
            <w:r w:rsidR="00484F57">
              <w:rPr>
                <w:rFonts w:ascii="Arial" w:hAnsi="Arial"/>
                <w:color w:val="000000"/>
                <w:sz w:val="22"/>
                <w:szCs w:val="22"/>
              </w:rPr>
              <w:t>ispisivanje</w:t>
            </w:r>
            <w:r w:rsidRPr="0090257F">
              <w:rPr>
                <w:rFonts w:ascii="Arial" w:hAnsi="Arial"/>
                <w:color w:val="000000"/>
                <w:sz w:val="22"/>
                <w:szCs w:val="22"/>
              </w:rPr>
              <w:t xml:space="preserve"> materijala za učenike, prigodne nagrade za učenike – oko 300 kn</w:t>
            </w:r>
          </w:p>
        </w:tc>
      </w:tr>
    </w:tbl>
    <w:p w14:paraId="5A112789" w14:textId="068B7924" w:rsidR="00484F57" w:rsidRDefault="00484F57" w:rsidP="00F841AF">
      <w:pPr>
        <w:rPr>
          <w:rFonts w:ascii="Arial" w:hAnsi="Arial" w:cs="Arial"/>
        </w:rPr>
      </w:pPr>
    </w:p>
    <w:tbl>
      <w:tblPr>
        <w:tblStyle w:val="Reetkatablice"/>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484F57" w:rsidRPr="00C23FBD" w14:paraId="67BAA2D4" w14:textId="77777777" w:rsidTr="004D2B0C">
        <w:trPr>
          <w:trHeight w:val="567"/>
          <w:jc w:val="center"/>
        </w:trPr>
        <w:tc>
          <w:tcPr>
            <w:tcW w:w="3176" w:type="dxa"/>
            <w:shd w:val="clear" w:color="auto" w:fill="F4B083" w:themeFill="accent2" w:themeFillTint="99"/>
            <w:vAlign w:val="center"/>
          </w:tcPr>
          <w:p w14:paraId="74E0EEB9" w14:textId="64487A11" w:rsidR="00484F57" w:rsidRPr="00846D49" w:rsidRDefault="00484F57" w:rsidP="00732463">
            <w:pPr>
              <w:pStyle w:val="Sadrajitablice"/>
              <w:rPr>
                <w:rFonts w:ascii="Arial" w:hAnsi="Arial"/>
                <w:b/>
                <w:bCs/>
                <w:sz w:val="22"/>
                <w:szCs w:val="22"/>
              </w:rPr>
            </w:pPr>
            <w:r w:rsidRPr="00846D49">
              <w:rPr>
                <w:rFonts w:ascii="Arial" w:hAnsi="Arial"/>
                <w:b/>
                <w:bCs/>
                <w:sz w:val="22"/>
                <w:szCs w:val="22"/>
              </w:rPr>
              <w:t>6. i 7. RAZRED</w:t>
            </w:r>
          </w:p>
        </w:tc>
        <w:tc>
          <w:tcPr>
            <w:tcW w:w="5971" w:type="dxa"/>
            <w:shd w:val="clear" w:color="auto" w:fill="F4B083" w:themeFill="accent2" w:themeFillTint="99"/>
            <w:vAlign w:val="center"/>
          </w:tcPr>
          <w:p w14:paraId="74331BB3" w14:textId="4DE5BDDA" w:rsidR="00484F57" w:rsidRPr="00846D49" w:rsidRDefault="00484F57" w:rsidP="00732463">
            <w:pPr>
              <w:pStyle w:val="Sadrajitablice"/>
              <w:jc w:val="center"/>
              <w:rPr>
                <w:rFonts w:ascii="Arial" w:hAnsi="Arial"/>
                <w:b/>
                <w:sz w:val="22"/>
                <w:szCs w:val="22"/>
              </w:rPr>
            </w:pPr>
            <w:r w:rsidRPr="00846D49">
              <w:rPr>
                <w:rFonts w:ascii="Arial" w:hAnsi="Arial"/>
                <w:b/>
                <w:sz w:val="22"/>
                <w:szCs w:val="22"/>
              </w:rPr>
              <w:t xml:space="preserve">ŠKOLSKI PROJEKT </w:t>
            </w:r>
          </w:p>
        </w:tc>
      </w:tr>
      <w:tr w:rsidR="00484F57" w:rsidRPr="00C23FBD" w14:paraId="2EDA6A6B" w14:textId="77777777" w:rsidTr="00732463">
        <w:trPr>
          <w:trHeight w:val="345"/>
          <w:jc w:val="center"/>
        </w:trPr>
        <w:tc>
          <w:tcPr>
            <w:tcW w:w="3176" w:type="dxa"/>
            <w:vAlign w:val="center"/>
          </w:tcPr>
          <w:p w14:paraId="7E058224" w14:textId="42E90AF8" w:rsidR="00484F57" w:rsidRPr="00C23FBD" w:rsidRDefault="00291A35" w:rsidP="00732463">
            <w:pPr>
              <w:pStyle w:val="Sadrajitablice"/>
              <w:rPr>
                <w:rFonts w:ascii="Arial" w:hAnsi="Arial"/>
                <w:b/>
                <w:bCs/>
                <w:sz w:val="22"/>
                <w:szCs w:val="22"/>
              </w:rPr>
            </w:pPr>
            <w:r w:rsidRPr="00C23FBD">
              <w:rPr>
                <w:rFonts w:ascii="Arial" w:hAnsi="Arial"/>
                <w:b/>
                <w:bCs/>
                <w:sz w:val="22"/>
                <w:szCs w:val="22"/>
              </w:rPr>
              <w:t>naziv aktivnosti</w:t>
            </w:r>
          </w:p>
        </w:tc>
        <w:tc>
          <w:tcPr>
            <w:tcW w:w="5971" w:type="dxa"/>
            <w:tcBorders>
              <w:top w:val="double" w:sz="4" w:space="0" w:color="auto"/>
              <w:left w:val="double" w:sz="4" w:space="0" w:color="auto"/>
              <w:bottom w:val="double" w:sz="4" w:space="0" w:color="auto"/>
              <w:right w:val="double" w:sz="4" w:space="0" w:color="auto"/>
            </w:tcBorders>
            <w:vAlign w:val="center"/>
          </w:tcPr>
          <w:p w14:paraId="345EAB32" w14:textId="77777777" w:rsidR="00484F57" w:rsidRPr="00C23FBD" w:rsidRDefault="00484F57" w:rsidP="00732463">
            <w:pPr>
              <w:pStyle w:val="Sadrajitablice"/>
              <w:jc w:val="center"/>
              <w:rPr>
                <w:rFonts w:ascii="Arial" w:hAnsi="Arial"/>
                <w:sz w:val="22"/>
                <w:szCs w:val="22"/>
              </w:rPr>
            </w:pPr>
            <w:r w:rsidRPr="00C23FBD">
              <w:rPr>
                <w:rFonts w:ascii="Arial" w:eastAsiaTheme="minorHAnsi" w:hAnsi="Arial"/>
                <w:b/>
                <w:bCs/>
                <w:sz w:val="22"/>
                <w:szCs w:val="22"/>
                <w:lang w:eastAsia="en-US"/>
              </w:rPr>
              <w:t>Zaštita močvarnih staništa</w:t>
            </w:r>
          </w:p>
        </w:tc>
      </w:tr>
      <w:tr w:rsidR="00484F57" w:rsidRPr="00C23FBD" w14:paraId="6528B48E" w14:textId="77777777" w:rsidTr="00732463">
        <w:trPr>
          <w:trHeight w:val="364"/>
          <w:jc w:val="center"/>
        </w:trPr>
        <w:tc>
          <w:tcPr>
            <w:tcW w:w="3176" w:type="dxa"/>
            <w:vAlign w:val="center"/>
          </w:tcPr>
          <w:p w14:paraId="0C3148C4" w14:textId="628C724B" w:rsidR="00484F57" w:rsidRPr="00C23FBD" w:rsidRDefault="00291A35" w:rsidP="00732463">
            <w:pPr>
              <w:pStyle w:val="Sadrajitablice"/>
              <w:rPr>
                <w:rFonts w:ascii="Arial" w:hAnsi="Arial"/>
                <w:b/>
                <w:bCs/>
                <w:sz w:val="22"/>
                <w:szCs w:val="22"/>
              </w:rPr>
            </w:pPr>
            <w:r w:rsidRPr="00C23FBD">
              <w:rPr>
                <w:rFonts w:ascii="Arial" w:hAnsi="Arial"/>
                <w:b/>
                <w:bCs/>
                <w:sz w:val="22"/>
                <w:szCs w:val="22"/>
              </w:rPr>
              <w:t>ciljevi</w:t>
            </w:r>
          </w:p>
        </w:tc>
        <w:tc>
          <w:tcPr>
            <w:tcW w:w="5971" w:type="dxa"/>
            <w:tcBorders>
              <w:top w:val="double" w:sz="4" w:space="0" w:color="auto"/>
              <w:left w:val="double" w:sz="4" w:space="0" w:color="auto"/>
              <w:bottom w:val="double" w:sz="4" w:space="0" w:color="auto"/>
              <w:right w:val="double" w:sz="4" w:space="0" w:color="auto"/>
            </w:tcBorders>
            <w:vAlign w:val="center"/>
          </w:tcPr>
          <w:p w14:paraId="59C13C07" w14:textId="532B0F16" w:rsidR="00484F57" w:rsidRPr="00C23FBD" w:rsidRDefault="00484F57" w:rsidP="00732463">
            <w:pPr>
              <w:pStyle w:val="Sadrajitablice"/>
              <w:jc w:val="both"/>
              <w:rPr>
                <w:rFonts w:ascii="Arial" w:hAnsi="Arial"/>
                <w:sz w:val="22"/>
                <w:szCs w:val="22"/>
              </w:rPr>
            </w:pPr>
            <w:r w:rsidRPr="00C23FBD">
              <w:rPr>
                <w:rFonts w:ascii="Arial" w:hAnsi="Arial"/>
                <w:color w:val="222222"/>
                <w:sz w:val="22"/>
                <w:szCs w:val="22"/>
                <w:shd w:val="clear" w:color="auto" w:fill="FFFFFF"/>
              </w:rPr>
              <w:t>popularizirati održivi razvoj i zaštitu okoliša, razvijati kritičko mišljenje kod učenika i dati svoj doprinos zaštiti močvarnih staništa na području Samobora</w:t>
            </w:r>
          </w:p>
        </w:tc>
      </w:tr>
      <w:tr w:rsidR="00484F57" w:rsidRPr="00C23FBD" w14:paraId="19C05D66" w14:textId="77777777" w:rsidTr="00732463">
        <w:trPr>
          <w:trHeight w:val="345"/>
          <w:jc w:val="center"/>
        </w:trPr>
        <w:tc>
          <w:tcPr>
            <w:tcW w:w="3176" w:type="dxa"/>
            <w:vAlign w:val="center"/>
          </w:tcPr>
          <w:p w14:paraId="65A38785" w14:textId="73B598AB" w:rsidR="00484F57" w:rsidRPr="00C23FBD" w:rsidRDefault="00291A35" w:rsidP="00732463">
            <w:pPr>
              <w:pStyle w:val="Sadrajitablice"/>
              <w:rPr>
                <w:rFonts w:ascii="Arial" w:hAnsi="Arial"/>
                <w:b/>
                <w:bCs/>
                <w:sz w:val="22"/>
                <w:szCs w:val="22"/>
              </w:rPr>
            </w:pPr>
            <w:r w:rsidRPr="00C23FBD">
              <w:rPr>
                <w:rFonts w:ascii="Arial" w:hAnsi="Arial"/>
                <w:b/>
                <w:bCs/>
                <w:sz w:val="22"/>
                <w:szCs w:val="22"/>
              </w:rPr>
              <w:t>ciljna skupina</w:t>
            </w:r>
          </w:p>
        </w:tc>
        <w:tc>
          <w:tcPr>
            <w:tcW w:w="5971" w:type="dxa"/>
            <w:tcBorders>
              <w:top w:val="double" w:sz="4" w:space="0" w:color="auto"/>
              <w:left w:val="double" w:sz="4" w:space="0" w:color="auto"/>
              <w:bottom w:val="double" w:sz="4" w:space="0" w:color="auto"/>
              <w:right w:val="double" w:sz="4" w:space="0" w:color="auto"/>
            </w:tcBorders>
            <w:vAlign w:val="center"/>
          </w:tcPr>
          <w:p w14:paraId="4D92F4A6" w14:textId="2BBA5770" w:rsidR="00484F57" w:rsidRPr="00C23FBD" w:rsidRDefault="00484F57" w:rsidP="00732463">
            <w:pPr>
              <w:pStyle w:val="Sadrajitablice"/>
              <w:jc w:val="both"/>
              <w:rPr>
                <w:rFonts w:ascii="Arial" w:hAnsi="Arial"/>
                <w:sz w:val="22"/>
                <w:szCs w:val="22"/>
              </w:rPr>
            </w:pPr>
            <w:r w:rsidRPr="00C23FBD">
              <w:rPr>
                <w:rFonts w:ascii="Arial" w:hAnsi="Arial"/>
                <w:sz w:val="22"/>
                <w:szCs w:val="22"/>
              </w:rPr>
              <w:t xml:space="preserve">učenici 6. </w:t>
            </w:r>
            <w:r>
              <w:rPr>
                <w:rFonts w:ascii="Arial" w:hAnsi="Arial"/>
                <w:sz w:val="22"/>
                <w:szCs w:val="22"/>
              </w:rPr>
              <w:t xml:space="preserve">I 7. </w:t>
            </w:r>
            <w:r w:rsidRPr="00C23FBD">
              <w:rPr>
                <w:rFonts w:ascii="Arial" w:hAnsi="Arial"/>
                <w:sz w:val="22"/>
                <w:szCs w:val="22"/>
              </w:rPr>
              <w:t>razreda</w:t>
            </w:r>
          </w:p>
        </w:tc>
      </w:tr>
      <w:tr w:rsidR="00484F57" w:rsidRPr="00C23FBD" w14:paraId="53FFD84B" w14:textId="77777777" w:rsidTr="00732463">
        <w:trPr>
          <w:trHeight w:val="345"/>
          <w:jc w:val="center"/>
        </w:trPr>
        <w:tc>
          <w:tcPr>
            <w:tcW w:w="3176" w:type="dxa"/>
            <w:vAlign w:val="center"/>
          </w:tcPr>
          <w:p w14:paraId="03CBC469" w14:textId="1F0016D3" w:rsidR="00484F57" w:rsidRPr="00C23FBD" w:rsidRDefault="00291A35" w:rsidP="00732463">
            <w:pPr>
              <w:pStyle w:val="Sadrajitablice"/>
              <w:rPr>
                <w:rFonts w:ascii="Arial" w:hAnsi="Arial"/>
                <w:b/>
                <w:bCs/>
                <w:sz w:val="22"/>
                <w:szCs w:val="22"/>
              </w:rPr>
            </w:pPr>
            <w:r w:rsidRPr="00C23FBD">
              <w:rPr>
                <w:rFonts w:ascii="Arial" w:hAnsi="Arial"/>
                <w:b/>
                <w:bCs/>
                <w:sz w:val="22"/>
                <w:szCs w:val="22"/>
              </w:rPr>
              <w:t>nositelj</w:t>
            </w:r>
          </w:p>
        </w:tc>
        <w:tc>
          <w:tcPr>
            <w:tcW w:w="5971" w:type="dxa"/>
            <w:tcBorders>
              <w:top w:val="double" w:sz="4" w:space="0" w:color="auto"/>
              <w:left w:val="double" w:sz="4" w:space="0" w:color="auto"/>
              <w:bottom w:val="double" w:sz="4" w:space="0" w:color="auto"/>
              <w:right w:val="double" w:sz="4" w:space="0" w:color="auto"/>
            </w:tcBorders>
            <w:vAlign w:val="center"/>
          </w:tcPr>
          <w:p w14:paraId="3B3AA605" w14:textId="5CEF8E8E" w:rsidR="00484F57" w:rsidRPr="00C23FBD" w:rsidRDefault="00484F57" w:rsidP="00732463">
            <w:pPr>
              <w:pStyle w:val="Sadrajitablice"/>
              <w:jc w:val="both"/>
              <w:rPr>
                <w:rFonts w:ascii="Arial" w:hAnsi="Arial"/>
                <w:sz w:val="22"/>
                <w:szCs w:val="22"/>
              </w:rPr>
            </w:pPr>
            <w:r>
              <w:rPr>
                <w:rFonts w:ascii="Arial" w:hAnsi="Arial"/>
                <w:sz w:val="22"/>
                <w:szCs w:val="22"/>
              </w:rPr>
              <w:t>u</w:t>
            </w:r>
            <w:r w:rsidRPr="00C23FBD">
              <w:rPr>
                <w:rFonts w:ascii="Arial" w:hAnsi="Arial"/>
                <w:sz w:val="22"/>
                <w:szCs w:val="22"/>
              </w:rPr>
              <w:t>čenici</w:t>
            </w:r>
            <w:r>
              <w:rPr>
                <w:rFonts w:ascii="Arial" w:hAnsi="Arial"/>
                <w:sz w:val="22"/>
                <w:szCs w:val="22"/>
              </w:rPr>
              <w:t xml:space="preserve">, </w:t>
            </w:r>
            <w:r w:rsidRPr="00C23FBD">
              <w:rPr>
                <w:rFonts w:ascii="Arial" w:hAnsi="Arial"/>
                <w:sz w:val="22"/>
                <w:szCs w:val="22"/>
              </w:rPr>
              <w:t xml:space="preserve">Nataša </w:t>
            </w:r>
            <w:proofErr w:type="spellStart"/>
            <w:r w:rsidRPr="00C23FBD">
              <w:rPr>
                <w:rFonts w:ascii="Arial" w:hAnsi="Arial"/>
                <w:sz w:val="22"/>
                <w:szCs w:val="22"/>
              </w:rPr>
              <w:t>Kletečki</w:t>
            </w:r>
            <w:proofErr w:type="spellEnd"/>
            <w:r>
              <w:rPr>
                <w:rFonts w:ascii="Arial" w:hAnsi="Arial"/>
                <w:sz w:val="22"/>
                <w:szCs w:val="22"/>
              </w:rPr>
              <w:t xml:space="preserve"> I Snježana Horvatić</w:t>
            </w:r>
          </w:p>
        </w:tc>
      </w:tr>
      <w:tr w:rsidR="00484F57" w:rsidRPr="00C23FBD" w14:paraId="1283C851" w14:textId="77777777" w:rsidTr="00732463">
        <w:trPr>
          <w:trHeight w:val="346"/>
          <w:jc w:val="center"/>
        </w:trPr>
        <w:tc>
          <w:tcPr>
            <w:tcW w:w="3176" w:type="dxa"/>
            <w:vAlign w:val="center"/>
          </w:tcPr>
          <w:p w14:paraId="1919A438" w14:textId="2888C011" w:rsidR="00484F57" w:rsidRPr="00C23FBD" w:rsidRDefault="00291A35" w:rsidP="00732463">
            <w:pPr>
              <w:pStyle w:val="Sadrajitablice"/>
              <w:rPr>
                <w:rFonts w:ascii="Arial" w:hAnsi="Arial"/>
                <w:b/>
                <w:bCs/>
                <w:sz w:val="22"/>
                <w:szCs w:val="22"/>
              </w:rPr>
            </w:pPr>
            <w:r w:rsidRPr="00C23FBD">
              <w:rPr>
                <w:rFonts w:ascii="Arial" w:hAnsi="Arial"/>
                <w:b/>
                <w:bCs/>
                <w:sz w:val="22"/>
                <w:szCs w:val="22"/>
              </w:rPr>
              <w:t xml:space="preserve">vrijeme realizacije </w:t>
            </w:r>
            <w:r>
              <w:rPr>
                <w:rFonts w:ascii="Arial" w:hAnsi="Arial"/>
                <w:b/>
                <w:bCs/>
                <w:sz w:val="22"/>
                <w:szCs w:val="22"/>
              </w:rPr>
              <w:t xml:space="preserve">i </w:t>
            </w:r>
            <w:r w:rsidRPr="00C23FBD">
              <w:rPr>
                <w:rFonts w:ascii="Arial" w:hAnsi="Arial"/>
                <w:b/>
                <w:bCs/>
                <w:sz w:val="22"/>
                <w:szCs w:val="22"/>
              </w:rPr>
              <w:t>trajanja</w:t>
            </w:r>
          </w:p>
        </w:tc>
        <w:tc>
          <w:tcPr>
            <w:tcW w:w="5971" w:type="dxa"/>
            <w:tcBorders>
              <w:top w:val="double" w:sz="4" w:space="0" w:color="auto"/>
              <w:left w:val="double" w:sz="4" w:space="0" w:color="auto"/>
              <w:bottom w:val="double" w:sz="4" w:space="0" w:color="auto"/>
              <w:right w:val="double" w:sz="4" w:space="0" w:color="auto"/>
            </w:tcBorders>
            <w:vAlign w:val="center"/>
          </w:tcPr>
          <w:p w14:paraId="07BDAC33" w14:textId="7685FD0A" w:rsidR="00484F57" w:rsidRPr="00C23FBD" w:rsidRDefault="00484F57" w:rsidP="00732463">
            <w:pPr>
              <w:pStyle w:val="Sadrajitablice"/>
              <w:jc w:val="both"/>
              <w:rPr>
                <w:rFonts w:ascii="Arial" w:hAnsi="Arial"/>
                <w:sz w:val="22"/>
                <w:szCs w:val="22"/>
              </w:rPr>
            </w:pPr>
            <w:r>
              <w:rPr>
                <w:rFonts w:ascii="Arial" w:hAnsi="Arial"/>
                <w:sz w:val="22"/>
                <w:szCs w:val="22"/>
              </w:rPr>
              <w:t>kolovoz 2021.</w:t>
            </w:r>
            <w:r w:rsidRPr="00C23FBD">
              <w:rPr>
                <w:rFonts w:ascii="Arial" w:hAnsi="Arial"/>
                <w:sz w:val="22"/>
                <w:szCs w:val="22"/>
              </w:rPr>
              <w:t xml:space="preserve"> – travanj 202</w:t>
            </w:r>
            <w:r>
              <w:rPr>
                <w:rFonts w:ascii="Arial" w:hAnsi="Arial"/>
                <w:sz w:val="22"/>
                <w:szCs w:val="22"/>
              </w:rPr>
              <w:t>2.</w:t>
            </w:r>
            <w:r w:rsidRPr="00C23FBD">
              <w:rPr>
                <w:rFonts w:ascii="Arial" w:hAnsi="Arial"/>
                <w:sz w:val="22"/>
                <w:szCs w:val="22"/>
              </w:rPr>
              <w:t xml:space="preserve">, trajanje </w:t>
            </w:r>
            <w:r>
              <w:rPr>
                <w:rFonts w:ascii="Arial" w:hAnsi="Arial"/>
                <w:sz w:val="22"/>
                <w:szCs w:val="22"/>
              </w:rPr>
              <w:t>2</w:t>
            </w:r>
            <w:r w:rsidRPr="00C23FBD">
              <w:rPr>
                <w:rFonts w:ascii="Arial" w:hAnsi="Arial"/>
                <w:sz w:val="22"/>
                <w:szCs w:val="22"/>
              </w:rPr>
              <w:t>0 sati</w:t>
            </w:r>
          </w:p>
        </w:tc>
      </w:tr>
      <w:tr w:rsidR="00484F57" w:rsidRPr="00C23FBD" w14:paraId="76B347FC" w14:textId="77777777" w:rsidTr="00732463">
        <w:trPr>
          <w:trHeight w:val="364"/>
          <w:jc w:val="center"/>
        </w:trPr>
        <w:tc>
          <w:tcPr>
            <w:tcW w:w="3176" w:type="dxa"/>
            <w:vAlign w:val="center"/>
          </w:tcPr>
          <w:p w14:paraId="64A89035" w14:textId="213D0CD7" w:rsidR="00484F57" w:rsidRPr="00C23FBD" w:rsidRDefault="00291A35" w:rsidP="00732463">
            <w:pPr>
              <w:pStyle w:val="Sadrajitablice"/>
              <w:rPr>
                <w:rFonts w:ascii="Arial" w:hAnsi="Arial"/>
                <w:b/>
                <w:bCs/>
                <w:sz w:val="22"/>
                <w:szCs w:val="22"/>
              </w:rPr>
            </w:pPr>
            <w:r w:rsidRPr="00C23FBD">
              <w:rPr>
                <w:rFonts w:ascii="Arial" w:hAnsi="Arial"/>
                <w:b/>
                <w:bCs/>
                <w:sz w:val="22"/>
                <w:szCs w:val="22"/>
              </w:rPr>
              <w:t>način realizacije</w:t>
            </w:r>
          </w:p>
        </w:tc>
        <w:tc>
          <w:tcPr>
            <w:tcW w:w="5971" w:type="dxa"/>
            <w:tcBorders>
              <w:top w:val="double" w:sz="4" w:space="0" w:color="auto"/>
              <w:left w:val="double" w:sz="4" w:space="0" w:color="auto"/>
              <w:bottom w:val="double" w:sz="4" w:space="0" w:color="auto"/>
              <w:right w:val="double" w:sz="4" w:space="0" w:color="auto"/>
            </w:tcBorders>
            <w:vAlign w:val="center"/>
          </w:tcPr>
          <w:p w14:paraId="52E33B86" w14:textId="1E5E4A0F" w:rsidR="00484F57" w:rsidRDefault="002C4A8D" w:rsidP="004D2B0C">
            <w:pPr>
              <w:pStyle w:val="Sadrajitablice"/>
              <w:rPr>
                <w:rFonts w:ascii="Arial" w:hAnsi="Arial"/>
                <w:i/>
                <w:color w:val="222222"/>
                <w:sz w:val="22"/>
                <w:szCs w:val="22"/>
              </w:rPr>
            </w:pPr>
            <w:r>
              <w:rPr>
                <w:rFonts w:ascii="Arial" w:hAnsi="Arial"/>
                <w:color w:val="222222"/>
                <w:sz w:val="22"/>
                <w:szCs w:val="22"/>
              </w:rPr>
              <w:t>u</w:t>
            </w:r>
            <w:r w:rsidR="00484F57" w:rsidRPr="00C23FBD">
              <w:rPr>
                <w:rFonts w:ascii="Arial" w:hAnsi="Arial"/>
                <w:color w:val="222222"/>
                <w:sz w:val="22"/>
                <w:szCs w:val="22"/>
              </w:rPr>
              <w:t>čenici će projekt realizirati kroz nekoliko etapa:</w:t>
            </w:r>
            <w:r w:rsidR="00484F57" w:rsidRPr="00C23FBD">
              <w:rPr>
                <w:rFonts w:ascii="Arial" w:hAnsi="Arial"/>
                <w:color w:val="222222"/>
                <w:sz w:val="22"/>
                <w:szCs w:val="22"/>
              </w:rPr>
              <w:br/>
              <w:t>1. evidentiranje bara potencijalnih staništa vodozemaca na širem području Samobora</w:t>
            </w:r>
            <w:r w:rsidR="00484F57" w:rsidRPr="00C23FBD">
              <w:rPr>
                <w:rFonts w:ascii="Arial" w:hAnsi="Arial"/>
                <w:color w:val="222222"/>
                <w:sz w:val="22"/>
                <w:szCs w:val="22"/>
              </w:rPr>
              <w:br/>
              <w:t>2. analiza prikupljenih podataka</w:t>
            </w:r>
            <w:r w:rsidR="00484F57" w:rsidRPr="00C23FBD">
              <w:rPr>
                <w:rFonts w:ascii="Arial" w:hAnsi="Arial"/>
                <w:color w:val="222222"/>
                <w:sz w:val="22"/>
                <w:szCs w:val="22"/>
              </w:rPr>
              <w:br/>
              <w:t>3. prezentiranje rezultata istraživanja drugim učenicima</w:t>
            </w:r>
            <w:r w:rsidR="00484F57" w:rsidRPr="00C23FBD">
              <w:rPr>
                <w:rFonts w:ascii="Arial" w:hAnsi="Arial"/>
                <w:color w:val="222222"/>
                <w:sz w:val="22"/>
                <w:szCs w:val="22"/>
              </w:rPr>
              <w:br/>
              <w:t>4. sudjelovanje u organizaciji izložbe fotografija i predavanja vanjskog stručnjaka nam</w:t>
            </w:r>
            <w:r w:rsidR="00484F57">
              <w:rPr>
                <w:rFonts w:ascii="Arial" w:hAnsi="Arial"/>
                <w:color w:val="222222"/>
                <w:sz w:val="22"/>
                <w:szCs w:val="22"/>
              </w:rPr>
              <w:t>i</w:t>
            </w:r>
            <w:r w:rsidR="00484F57" w:rsidRPr="00C23FBD">
              <w:rPr>
                <w:rFonts w:ascii="Arial" w:hAnsi="Arial"/>
                <w:color w:val="222222"/>
                <w:sz w:val="22"/>
                <w:szCs w:val="22"/>
              </w:rPr>
              <w:t xml:space="preserve">jenjenog građanstvu povodom </w:t>
            </w:r>
            <w:r w:rsidR="00484F57" w:rsidRPr="00C23FBD">
              <w:rPr>
                <w:rFonts w:ascii="Arial" w:hAnsi="Arial"/>
                <w:i/>
                <w:color w:val="222222"/>
                <w:sz w:val="22"/>
                <w:szCs w:val="22"/>
              </w:rPr>
              <w:t>Međunarodnog dana zaštite močvara.</w:t>
            </w:r>
          </w:p>
          <w:p w14:paraId="31B137B7" w14:textId="38350887" w:rsidR="00484F57" w:rsidRPr="00484F57" w:rsidRDefault="00484F57" w:rsidP="004D2B0C">
            <w:pPr>
              <w:pStyle w:val="Sadrajitablice"/>
              <w:rPr>
                <w:rFonts w:ascii="Arial" w:hAnsi="Arial"/>
                <w:iCs/>
                <w:sz w:val="22"/>
                <w:szCs w:val="22"/>
              </w:rPr>
            </w:pPr>
            <w:r>
              <w:rPr>
                <w:rFonts w:ascii="Arial" w:hAnsi="Arial"/>
                <w:color w:val="000000"/>
                <w:sz w:val="22"/>
                <w:szCs w:val="22"/>
              </w:rPr>
              <w:t>5. izrada digitalne karte rasprostranjenosti staništa vodozemaca i gmazova (lokve, bare, vodotoci)</w:t>
            </w:r>
          </w:p>
        </w:tc>
      </w:tr>
      <w:tr w:rsidR="00484F57" w:rsidRPr="00C23FBD" w14:paraId="06D6541F" w14:textId="77777777" w:rsidTr="00732463">
        <w:trPr>
          <w:trHeight w:val="702"/>
          <w:jc w:val="center"/>
        </w:trPr>
        <w:tc>
          <w:tcPr>
            <w:tcW w:w="3176" w:type="dxa"/>
            <w:vAlign w:val="center"/>
          </w:tcPr>
          <w:p w14:paraId="56DD8CF3" w14:textId="3E226494" w:rsidR="00484F57" w:rsidRPr="00C23FBD" w:rsidRDefault="00291A35" w:rsidP="00732463">
            <w:pPr>
              <w:pStyle w:val="Sadrajitablice"/>
              <w:rPr>
                <w:rFonts w:ascii="Arial" w:hAnsi="Arial"/>
                <w:b/>
                <w:bCs/>
                <w:sz w:val="22"/>
                <w:szCs w:val="22"/>
              </w:rPr>
            </w:pPr>
            <w:r w:rsidRPr="00C23FBD">
              <w:rPr>
                <w:rFonts w:ascii="Arial" w:hAnsi="Arial"/>
                <w:b/>
                <w:bCs/>
                <w:sz w:val="22"/>
                <w:szCs w:val="22"/>
              </w:rPr>
              <w:t>očekivani rezultati (ishodi) i način vrednovanja</w:t>
            </w:r>
          </w:p>
        </w:tc>
        <w:tc>
          <w:tcPr>
            <w:tcW w:w="5971" w:type="dxa"/>
            <w:tcBorders>
              <w:top w:val="double" w:sz="4" w:space="0" w:color="auto"/>
              <w:left w:val="double" w:sz="4" w:space="0" w:color="auto"/>
              <w:bottom w:val="double" w:sz="4" w:space="0" w:color="auto"/>
              <w:right w:val="double" w:sz="4" w:space="0" w:color="auto"/>
            </w:tcBorders>
            <w:vAlign w:val="center"/>
          </w:tcPr>
          <w:p w14:paraId="0C75309B" w14:textId="77777777" w:rsidR="00484F57" w:rsidRPr="00C23FBD" w:rsidRDefault="00484F57" w:rsidP="00732463">
            <w:pPr>
              <w:pStyle w:val="Sadrajitablice"/>
              <w:jc w:val="both"/>
              <w:rPr>
                <w:rFonts w:ascii="Arial" w:hAnsi="Arial"/>
                <w:sz w:val="22"/>
                <w:szCs w:val="22"/>
              </w:rPr>
            </w:pPr>
            <w:r w:rsidRPr="00C23FBD">
              <w:rPr>
                <w:rFonts w:ascii="Arial" w:hAnsi="Arial"/>
                <w:color w:val="222222"/>
                <w:sz w:val="22"/>
                <w:szCs w:val="22"/>
                <w:shd w:val="clear" w:color="auto" w:fill="FFFFFF"/>
              </w:rPr>
              <w:t>povezati teme koje se obrađuju u okviru redovne nastave   sa svakodnevnim životom te popularizirati zaštitu prirode; vrednovanje: anketa</w:t>
            </w:r>
          </w:p>
        </w:tc>
      </w:tr>
      <w:tr w:rsidR="00484F57" w:rsidRPr="00C23FBD" w14:paraId="00D8AE60" w14:textId="77777777" w:rsidTr="00732463">
        <w:trPr>
          <w:trHeight w:val="345"/>
          <w:jc w:val="center"/>
        </w:trPr>
        <w:tc>
          <w:tcPr>
            <w:tcW w:w="3176" w:type="dxa"/>
            <w:vAlign w:val="center"/>
          </w:tcPr>
          <w:p w14:paraId="6765EA5F" w14:textId="48795EC0" w:rsidR="00484F57" w:rsidRPr="00C23FBD" w:rsidRDefault="00291A35" w:rsidP="00732463">
            <w:pPr>
              <w:pStyle w:val="Sadrajitablice"/>
              <w:rPr>
                <w:rFonts w:ascii="Arial" w:hAnsi="Arial"/>
                <w:b/>
                <w:bCs/>
                <w:sz w:val="22"/>
                <w:szCs w:val="22"/>
              </w:rPr>
            </w:pPr>
            <w:r w:rsidRPr="00C23FBD">
              <w:rPr>
                <w:rFonts w:ascii="Arial" w:hAnsi="Arial"/>
                <w:b/>
                <w:bCs/>
                <w:sz w:val="22"/>
                <w:szCs w:val="22"/>
              </w:rPr>
              <w:t>troškovnik</w:t>
            </w:r>
          </w:p>
        </w:tc>
        <w:tc>
          <w:tcPr>
            <w:tcW w:w="5971" w:type="dxa"/>
            <w:tcBorders>
              <w:top w:val="double" w:sz="4" w:space="0" w:color="auto"/>
              <w:left w:val="double" w:sz="4" w:space="0" w:color="auto"/>
              <w:bottom w:val="double" w:sz="4" w:space="0" w:color="auto"/>
              <w:right w:val="double" w:sz="4" w:space="0" w:color="auto"/>
            </w:tcBorders>
            <w:vAlign w:val="center"/>
          </w:tcPr>
          <w:p w14:paraId="4BDD38CB" w14:textId="77777777" w:rsidR="00484F57" w:rsidRPr="00C23FBD" w:rsidRDefault="00484F57" w:rsidP="00732463">
            <w:pPr>
              <w:pStyle w:val="Sadrajitablice"/>
              <w:jc w:val="both"/>
              <w:rPr>
                <w:rFonts w:ascii="Arial" w:hAnsi="Arial"/>
                <w:sz w:val="22"/>
                <w:szCs w:val="22"/>
              </w:rPr>
            </w:pPr>
            <w:r w:rsidRPr="00C23FBD">
              <w:rPr>
                <w:rFonts w:ascii="Arial" w:hAnsi="Arial"/>
                <w:color w:val="000000"/>
                <w:sz w:val="22"/>
                <w:szCs w:val="22"/>
              </w:rPr>
              <w:t>predviđen trošak je oko 500 kn</w:t>
            </w:r>
          </w:p>
        </w:tc>
      </w:tr>
    </w:tbl>
    <w:p w14:paraId="224DBB88" w14:textId="77777777" w:rsidR="00484F57" w:rsidRDefault="00484F57" w:rsidP="00F841AF">
      <w:pPr>
        <w:rPr>
          <w:rFonts w:ascii="Arial" w:hAnsi="Arial" w:cs="Arial"/>
        </w:rPr>
      </w:pPr>
    </w:p>
    <w:tbl>
      <w:tblPr>
        <w:tblStyle w:val="Reetkatablice"/>
        <w:tblW w:w="9147" w:type="dxa"/>
        <w:jc w:val="center"/>
        <w:tblLayout w:type="fixed"/>
        <w:tblLook w:val="04A0" w:firstRow="1" w:lastRow="0" w:firstColumn="1" w:lastColumn="0" w:noHBand="0" w:noVBand="1"/>
      </w:tblPr>
      <w:tblGrid>
        <w:gridCol w:w="3175"/>
        <w:gridCol w:w="5972"/>
      </w:tblGrid>
      <w:tr w:rsidR="00484F57" w14:paraId="7DCFB90F" w14:textId="77777777" w:rsidTr="00732463">
        <w:trPr>
          <w:trHeight w:val="567"/>
          <w:jc w:val="center"/>
        </w:trPr>
        <w:tc>
          <w:tcPr>
            <w:tcW w:w="3175" w:type="dxa"/>
            <w:tcBorders>
              <w:top w:val="double" w:sz="4" w:space="0" w:color="000000"/>
              <w:left w:val="double" w:sz="4" w:space="0" w:color="000000"/>
              <w:bottom w:val="double" w:sz="4" w:space="0" w:color="000000"/>
              <w:right w:val="double" w:sz="4" w:space="0" w:color="000000"/>
            </w:tcBorders>
            <w:shd w:val="clear" w:color="auto" w:fill="F4B083" w:themeFill="accent2" w:themeFillTint="99"/>
            <w:vAlign w:val="center"/>
          </w:tcPr>
          <w:p w14:paraId="73F06401" w14:textId="7B1B8F7B" w:rsidR="00484F57" w:rsidRPr="00846D49" w:rsidRDefault="00484F57" w:rsidP="00732463">
            <w:pPr>
              <w:pStyle w:val="Sadrajitablice"/>
              <w:widowControl/>
              <w:rPr>
                <w:rFonts w:ascii="Arial" w:hAnsi="Arial"/>
                <w:b/>
                <w:bCs/>
                <w:sz w:val="22"/>
                <w:szCs w:val="22"/>
              </w:rPr>
            </w:pPr>
            <w:r w:rsidRPr="00846D49">
              <w:rPr>
                <w:rFonts w:ascii="Arial" w:hAnsi="Arial"/>
                <w:b/>
                <w:bCs/>
                <w:sz w:val="22"/>
                <w:szCs w:val="22"/>
              </w:rPr>
              <w:t>7. i 8. RAZRED</w:t>
            </w:r>
          </w:p>
        </w:tc>
        <w:tc>
          <w:tcPr>
            <w:tcW w:w="5971" w:type="dxa"/>
            <w:tcBorders>
              <w:top w:val="double" w:sz="4" w:space="0" w:color="000000"/>
              <w:left w:val="double" w:sz="4" w:space="0" w:color="000000"/>
              <w:bottom w:val="double" w:sz="4" w:space="0" w:color="000000"/>
              <w:right w:val="double" w:sz="4" w:space="0" w:color="000000"/>
            </w:tcBorders>
            <w:shd w:val="clear" w:color="auto" w:fill="F4B083" w:themeFill="accent2" w:themeFillTint="99"/>
            <w:vAlign w:val="center"/>
          </w:tcPr>
          <w:p w14:paraId="68396B21" w14:textId="2A55C126" w:rsidR="00484F57" w:rsidRPr="00846D49" w:rsidRDefault="00484F57" w:rsidP="00732463">
            <w:pPr>
              <w:pStyle w:val="Sadrajitablice"/>
              <w:widowControl/>
              <w:jc w:val="center"/>
              <w:rPr>
                <w:rFonts w:ascii="Arial" w:hAnsi="Arial"/>
                <w:b/>
                <w:sz w:val="22"/>
                <w:szCs w:val="22"/>
              </w:rPr>
            </w:pPr>
            <w:r w:rsidRPr="00846D49">
              <w:rPr>
                <w:rFonts w:ascii="Arial" w:hAnsi="Arial"/>
                <w:b/>
                <w:sz w:val="22"/>
                <w:szCs w:val="22"/>
              </w:rPr>
              <w:t xml:space="preserve">ŠKOLSKI PROJEKT </w:t>
            </w:r>
          </w:p>
        </w:tc>
      </w:tr>
      <w:tr w:rsidR="00484F57" w14:paraId="3810B844" w14:textId="77777777" w:rsidTr="00732463">
        <w:trPr>
          <w:trHeight w:val="340"/>
          <w:jc w:val="center"/>
        </w:trPr>
        <w:tc>
          <w:tcPr>
            <w:tcW w:w="3175" w:type="dxa"/>
            <w:tcBorders>
              <w:top w:val="double" w:sz="4" w:space="0" w:color="000000"/>
              <w:left w:val="double" w:sz="4" w:space="0" w:color="000000"/>
              <w:bottom w:val="double" w:sz="4" w:space="0" w:color="000000"/>
              <w:right w:val="double" w:sz="4" w:space="0" w:color="000000"/>
            </w:tcBorders>
            <w:vAlign w:val="center"/>
          </w:tcPr>
          <w:p w14:paraId="24FB801E" w14:textId="77777777" w:rsidR="00484F57" w:rsidRPr="00846D49" w:rsidRDefault="00484F57" w:rsidP="00732463">
            <w:pPr>
              <w:pStyle w:val="Sadrajitablice"/>
              <w:widowControl/>
              <w:rPr>
                <w:rFonts w:ascii="Arial" w:hAnsi="Arial"/>
                <w:b/>
                <w:bCs/>
                <w:sz w:val="22"/>
                <w:szCs w:val="22"/>
              </w:rPr>
            </w:pPr>
            <w:r w:rsidRPr="00846D49">
              <w:rPr>
                <w:rFonts w:ascii="Arial" w:hAnsi="Arial"/>
                <w:b/>
                <w:bCs/>
                <w:sz w:val="22"/>
                <w:szCs w:val="22"/>
              </w:rPr>
              <w:t>naziv aktivnosti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F6EC88D" w14:textId="3FBF1EDA" w:rsidR="00484F57" w:rsidRPr="00846D49" w:rsidRDefault="00484F57" w:rsidP="00732463">
            <w:pPr>
              <w:pStyle w:val="Sadrajitablice"/>
              <w:widowControl/>
              <w:jc w:val="center"/>
              <w:rPr>
                <w:rFonts w:ascii="Arial" w:hAnsi="Arial"/>
                <w:b/>
                <w:bCs/>
                <w:sz w:val="22"/>
                <w:szCs w:val="22"/>
              </w:rPr>
            </w:pPr>
            <w:proofErr w:type="spellStart"/>
            <w:r w:rsidRPr="00846D49">
              <w:rPr>
                <w:rFonts w:ascii="Arial" w:hAnsi="Arial"/>
                <w:b/>
                <w:bCs/>
                <w:sz w:val="22"/>
                <w:szCs w:val="22"/>
              </w:rPr>
              <w:t>eTwinning</w:t>
            </w:r>
            <w:proofErr w:type="spellEnd"/>
            <w:r w:rsidRPr="00846D49">
              <w:rPr>
                <w:rFonts w:ascii="Arial" w:hAnsi="Arial"/>
                <w:b/>
                <w:bCs/>
                <w:sz w:val="22"/>
                <w:szCs w:val="22"/>
              </w:rPr>
              <w:t xml:space="preserve"> - Zanimljiva znanost za djecu</w:t>
            </w:r>
          </w:p>
        </w:tc>
      </w:tr>
      <w:tr w:rsidR="00484F57" w14:paraId="3971944C" w14:textId="77777777" w:rsidTr="00732463">
        <w:trPr>
          <w:trHeight w:val="340"/>
          <w:jc w:val="center"/>
        </w:trPr>
        <w:tc>
          <w:tcPr>
            <w:tcW w:w="3175" w:type="dxa"/>
            <w:tcBorders>
              <w:top w:val="double" w:sz="4" w:space="0" w:color="000000"/>
              <w:left w:val="double" w:sz="4" w:space="0" w:color="000000"/>
              <w:bottom w:val="double" w:sz="4" w:space="0" w:color="000000"/>
              <w:right w:val="double" w:sz="4" w:space="0" w:color="000000"/>
            </w:tcBorders>
            <w:vAlign w:val="center"/>
          </w:tcPr>
          <w:p w14:paraId="7479E9E2" w14:textId="59D7550A" w:rsidR="00484F57" w:rsidRDefault="00484F57" w:rsidP="00732463">
            <w:pPr>
              <w:pStyle w:val="Sadrajitablice"/>
              <w:widowControl/>
              <w:rPr>
                <w:rFonts w:ascii="Arial" w:hAnsi="Arial"/>
                <w:b/>
                <w:bCs/>
                <w:sz w:val="22"/>
                <w:szCs w:val="22"/>
              </w:rPr>
            </w:pPr>
            <w:r>
              <w:rPr>
                <w:rFonts w:ascii="Arial" w:hAnsi="Arial"/>
                <w:b/>
                <w:bCs/>
                <w:sz w:val="22"/>
                <w:szCs w:val="22"/>
              </w:rPr>
              <w:t>ciljevi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40E737F" w14:textId="462475BC" w:rsidR="00484F57" w:rsidRDefault="00484F57" w:rsidP="00F91957">
            <w:pPr>
              <w:pStyle w:val="Sadrajitablice"/>
              <w:widowControl/>
              <w:jc w:val="both"/>
              <w:rPr>
                <w:rFonts w:ascii="Arial" w:hAnsi="Arial"/>
                <w:sz w:val="22"/>
                <w:szCs w:val="22"/>
              </w:rPr>
            </w:pPr>
            <w:r>
              <w:rPr>
                <w:rFonts w:ascii="Arial" w:hAnsi="Arial"/>
                <w:sz w:val="22"/>
                <w:szCs w:val="22"/>
              </w:rPr>
              <w:t xml:space="preserve">popularizacija prirodnih znanosti; </w:t>
            </w:r>
            <w:r>
              <w:rPr>
                <w:rFonts w:ascii="Arial" w:hAnsi="Arial"/>
                <w:color w:val="000000"/>
                <w:sz w:val="22"/>
                <w:szCs w:val="22"/>
                <w:shd w:val="clear" w:color="auto" w:fill="FFFFFF"/>
              </w:rPr>
              <w:t xml:space="preserve">uključiti što veći broj učenika u proučavanje predmeta prirodnog ciklusa; poticati razvoj ekološke svijesti, inicijative, poduzetništva i sposobnosti </w:t>
            </w:r>
            <w:r w:rsidR="00F91957">
              <w:rPr>
                <w:rFonts w:ascii="Arial" w:hAnsi="Arial"/>
                <w:color w:val="000000"/>
                <w:sz w:val="22"/>
                <w:szCs w:val="22"/>
                <w:shd w:val="clear" w:color="auto" w:fill="FFFFFF"/>
              </w:rPr>
              <w:t xml:space="preserve">cjeloživotnog </w:t>
            </w:r>
            <w:r>
              <w:rPr>
                <w:rFonts w:ascii="Arial" w:hAnsi="Arial"/>
                <w:color w:val="000000"/>
                <w:sz w:val="22"/>
                <w:szCs w:val="22"/>
                <w:shd w:val="clear" w:color="auto" w:fill="FFFFFF"/>
              </w:rPr>
              <w:t>učenj</w:t>
            </w:r>
            <w:r w:rsidR="00F91957">
              <w:rPr>
                <w:rFonts w:ascii="Arial" w:hAnsi="Arial"/>
                <w:color w:val="000000"/>
                <w:sz w:val="22"/>
                <w:szCs w:val="22"/>
                <w:shd w:val="clear" w:color="auto" w:fill="FFFFFF"/>
              </w:rPr>
              <w:t>a</w:t>
            </w:r>
            <w:r>
              <w:rPr>
                <w:rFonts w:ascii="Arial" w:hAnsi="Arial"/>
                <w:color w:val="000000"/>
                <w:sz w:val="22"/>
                <w:szCs w:val="22"/>
                <w:shd w:val="clear" w:color="auto" w:fill="FFFFFF"/>
              </w:rPr>
              <w:t>; poboljšati razvoj osnovnih kompetencija u znanosti i tehnologiji</w:t>
            </w:r>
          </w:p>
        </w:tc>
      </w:tr>
      <w:tr w:rsidR="00484F57" w14:paraId="31306085" w14:textId="77777777" w:rsidTr="00732463">
        <w:trPr>
          <w:trHeight w:val="340"/>
          <w:jc w:val="center"/>
        </w:trPr>
        <w:tc>
          <w:tcPr>
            <w:tcW w:w="3175" w:type="dxa"/>
            <w:tcBorders>
              <w:top w:val="double" w:sz="4" w:space="0" w:color="000000"/>
              <w:left w:val="double" w:sz="4" w:space="0" w:color="000000"/>
              <w:bottom w:val="double" w:sz="4" w:space="0" w:color="000000"/>
              <w:right w:val="double" w:sz="4" w:space="0" w:color="000000"/>
            </w:tcBorders>
            <w:vAlign w:val="center"/>
          </w:tcPr>
          <w:p w14:paraId="5552F42F" w14:textId="77777777" w:rsidR="00484F57" w:rsidRDefault="00484F57" w:rsidP="00732463">
            <w:pPr>
              <w:pStyle w:val="Sadrajitablice"/>
              <w:widowControl/>
              <w:rPr>
                <w:rFonts w:ascii="Arial" w:hAnsi="Arial"/>
                <w:b/>
                <w:bCs/>
                <w:sz w:val="22"/>
                <w:szCs w:val="22"/>
              </w:rPr>
            </w:pPr>
            <w:r>
              <w:rPr>
                <w:rFonts w:ascii="Arial" w:hAnsi="Arial"/>
                <w:b/>
                <w:bCs/>
                <w:sz w:val="22"/>
                <w:szCs w:val="22"/>
              </w:rPr>
              <w:t>ciljna skupina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A6EA156" w14:textId="49C08BF7" w:rsidR="00484F57" w:rsidRDefault="00F91957" w:rsidP="00F91957">
            <w:pPr>
              <w:pStyle w:val="Sadrajitablice"/>
              <w:widowControl/>
              <w:jc w:val="both"/>
              <w:rPr>
                <w:rFonts w:ascii="Arial" w:hAnsi="Arial"/>
                <w:sz w:val="22"/>
                <w:szCs w:val="22"/>
              </w:rPr>
            </w:pPr>
            <w:r>
              <w:rPr>
                <w:rFonts w:ascii="Arial" w:hAnsi="Arial"/>
                <w:sz w:val="22"/>
                <w:szCs w:val="22"/>
              </w:rPr>
              <w:t>u</w:t>
            </w:r>
            <w:r w:rsidR="00484F57">
              <w:rPr>
                <w:rFonts w:ascii="Arial" w:hAnsi="Arial"/>
                <w:sz w:val="22"/>
                <w:szCs w:val="22"/>
              </w:rPr>
              <w:t xml:space="preserve">čenici dodatne nastave biologije, kemije i astronomije </w:t>
            </w:r>
          </w:p>
        </w:tc>
      </w:tr>
      <w:tr w:rsidR="00484F57" w14:paraId="70BA7E07" w14:textId="77777777" w:rsidTr="00732463">
        <w:trPr>
          <w:trHeight w:val="340"/>
          <w:jc w:val="center"/>
        </w:trPr>
        <w:tc>
          <w:tcPr>
            <w:tcW w:w="3175" w:type="dxa"/>
            <w:tcBorders>
              <w:top w:val="double" w:sz="4" w:space="0" w:color="000000"/>
              <w:left w:val="double" w:sz="4" w:space="0" w:color="000000"/>
              <w:bottom w:val="double" w:sz="4" w:space="0" w:color="000000"/>
              <w:right w:val="double" w:sz="4" w:space="0" w:color="000000"/>
            </w:tcBorders>
            <w:vAlign w:val="center"/>
          </w:tcPr>
          <w:p w14:paraId="27F3A6F5" w14:textId="726FC9A3" w:rsidR="00484F57" w:rsidRDefault="00484F57" w:rsidP="00732463">
            <w:pPr>
              <w:pStyle w:val="Sadrajitablice"/>
              <w:widowControl/>
              <w:rPr>
                <w:rFonts w:ascii="Arial" w:hAnsi="Arial"/>
                <w:b/>
                <w:bCs/>
                <w:sz w:val="22"/>
                <w:szCs w:val="22"/>
              </w:rPr>
            </w:pPr>
            <w:r>
              <w:rPr>
                <w:rFonts w:ascii="Arial" w:hAnsi="Arial"/>
                <w:b/>
                <w:bCs/>
                <w:sz w:val="22"/>
                <w:szCs w:val="22"/>
              </w:rPr>
              <w:t>nositelj</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958DA46" w14:textId="48F1A60E" w:rsidR="00484F57" w:rsidRDefault="00484F57" w:rsidP="00F91957">
            <w:pPr>
              <w:pStyle w:val="Sadrajitablice"/>
              <w:widowControl/>
              <w:jc w:val="both"/>
              <w:rPr>
                <w:rFonts w:ascii="Arial" w:hAnsi="Arial"/>
                <w:sz w:val="22"/>
                <w:szCs w:val="22"/>
              </w:rPr>
            </w:pPr>
            <w:r>
              <w:rPr>
                <w:rFonts w:ascii="Arial" w:hAnsi="Arial"/>
                <w:color w:val="000000"/>
                <w:sz w:val="22"/>
                <w:szCs w:val="22"/>
              </w:rPr>
              <w:t>Snježana Horvatić,</w:t>
            </w:r>
            <w:r w:rsidR="00F91957">
              <w:rPr>
                <w:rFonts w:ascii="Arial" w:hAnsi="Arial"/>
                <w:color w:val="000000"/>
                <w:sz w:val="22"/>
                <w:szCs w:val="22"/>
              </w:rPr>
              <w:t xml:space="preserve"> </w:t>
            </w:r>
            <w:r>
              <w:rPr>
                <w:rFonts w:ascii="Arial" w:hAnsi="Arial"/>
                <w:sz w:val="22"/>
                <w:szCs w:val="22"/>
              </w:rPr>
              <w:t xml:space="preserve">Nataša </w:t>
            </w:r>
            <w:proofErr w:type="spellStart"/>
            <w:r>
              <w:rPr>
                <w:rFonts w:ascii="Arial" w:hAnsi="Arial"/>
                <w:sz w:val="22"/>
                <w:szCs w:val="22"/>
              </w:rPr>
              <w:t>Kletečki</w:t>
            </w:r>
            <w:proofErr w:type="spellEnd"/>
            <w:r>
              <w:rPr>
                <w:rFonts w:ascii="Arial" w:hAnsi="Arial"/>
                <w:sz w:val="22"/>
                <w:szCs w:val="22"/>
              </w:rPr>
              <w:t>,</w:t>
            </w:r>
            <w:r w:rsidR="00F91957">
              <w:rPr>
                <w:rFonts w:ascii="Arial" w:hAnsi="Arial"/>
                <w:sz w:val="22"/>
                <w:szCs w:val="22"/>
              </w:rPr>
              <w:t xml:space="preserve"> </w:t>
            </w:r>
            <w:r>
              <w:rPr>
                <w:rFonts w:ascii="Arial" w:hAnsi="Arial"/>
                <w:sz w:val="22"/>
                <w:szCs w:val="22"/>
              </w:rPr>
              <w:t>Mirjana C</w:t>
            </w:r>
            <w:r w:rsidR="00F91957">
              <w:rPr>
                <w:rFonts w:ascii="Arial" w:hAnsi="Arial"/>
                <w:sz w:val="22"/>
                <w:szCs w:val="22"/>
              </w:rPr>
              <w:t>.</w:t>
            </w:r>
            <w:r>
              <w:rPr>
                <w:rFonts w:ascii="Arial" w:hAnsi="Arial"/>
                <w:sz w:val="22"/>
                <w:szCs w:val="22"/>
              </w:rPr>
              <w:t xml:space="preserve"> </w:t>
            </w:r>
            <w:proofErr w:type="spellStart"/>
            <w:r>
              <w:rPr>
                <w:rFonts w:ascii="Arial" w:hAnsi="Arial"/>
                <w:sz w:val="22"/>
                <w:szCs w:val="22"/>
              </w:rPr>
              <w:t>Kižlin</w:t>
            </w:r>
            <w:proofErr w:type="spellEnd"/>
            <w:r w:rsidR="00F91957">
              <w:rPr>
                <w:rFonts w:ascii="Arial" w:hAnsi="Arial"/>
                <w:sz w:val="22"/>
                <w:szCs w:val="22"/>
              </w:rPr>
              <w:t xml:space="preserve"> </w:t>
            </w:r>
            <w:r>
              <w:rPr>
                <w:rFonts w:ascii="Arial" w:hAnsi="Arial"/>
                <w:sz w:val="22"/>
                <w:szCs w:val="22"/>
              </w:rPr>
              <w:t xml:space="preserve"> </w:t>
            </w:r>
          </w:p>
        </w:tc>
      </w:tr>
      <w:tr w:rsidR="00484F57" w14:paraId="3637D389" w14:textId="77777777" w:rsidTr="00732463">
        <w:trPr>
          <w:trHeight w:val="340"/>
          <w:jc w:val="center"/>
        </w:trPr>
        <w:tc>
          <w:tcPr>
            <w:tcW w:w="3175" w:type="dxa"/>
            <w:tcBorders>
              <w:top w:val="double" w:sz="4" w:space="0" w:color="000000"/>
              <w:left w:val="double" w:sz="4" w:space="0" w:color="000000"/>
              <w:bottom w:val="double" w:sz="4" w:space="0" w:color="000000"/>
              <w:right w:val="double" w:sz="4" w:space="0" w:color="000000"/>
            </w:tcBorders>
            <w:vAlign w:val="center"/>
          </w:tcPr>
          <w:p w14:paraId="3D81C123" w14:textId="77777777" w:rsidR="00484F57" w:rsidRDefault="00484F57" w:rsidP="00732463">
            <w:pPr>
              <w:pStyle w:val="Sadrajitablice"/>
              <w:widowControl/>
              <w:rPr>
                <w:rFonts w:ascii="Arial" w:hAnsi="Arial"/>
                <w:b/>
                <w:bCs/>
                <w:sz w:val="22"/>
                <w:szCs w:val="22"/>
              </w:rPr>
            </w:pPr>
            <w:r>
              <w:rPr>
                <w:rFonts w:ascii="Arial" w:hAnsi="Arial"/>
                <w:b/>
                <w:bCs/>
                <w:sz w:val="22"/>
                <w:szCs w:val="22"/>
              </w:rPr>
              <w:t>vrijeme realizacije i trajanja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5DB3973" w14:textId="021FC4D3" w:rsidR="00484F57" w:rsidRDefault="00F91957" w:rsidP="00F91957">
            <w:pPr>
              <w:pStyle w:val="Sadrajitablice"/>
              <w:widowControl/>
              <w:jc w:val="both"/>
              <w:rPr>
                <w:rFonts w:ascii="Arial" w:hAnsi="Arial"/>
                <w:sz w:val="22"/>
                <w:szCs w:val="22"/>
              </w:rPr>
            </w:pPr>
            <w:r>
              <w:rPr>
                <w:rFonts w:ascii="Arial" w:hAnsi="Arial"/>
                <w:sz w:val="22"/>
                <w:szCs w:val="22"/>
              </w:rPr>
              <w:t>t</w:t>
            </w:r>
            <w:r w:rsidR="00484F57">
              <w:rPr>
                <w:rFonts w:ascii="Arial" w:hAnsi="Arial"/>
                <w:sz w:val="22"/>
                <w:szCs w:val="22"/>
              </w:rPr>
              <w:t>ijekom šk.</w:t>
            </w:r>
            <w:r>
              <w:rPr>
                <w:rFonts w:ascii="Arial" w:hAnsi="Arial"/>
                <w:sz w:val="22"/>
                <w:szCs w:val="22"/>
              </w:rPr>
              <w:t xml:space="preserve"> </w:t>
            </w:r>
            <w:r w:rsidR="00484F57">
              <w:rPr>
                <w:rFonts w:ascii="Arial" w:hAnsi="Arial"/>
                <w:sz w:val="22"/>
                <w:szCs w:val="22"/>
              </w:rPr>
              <w:t xml:space="preserve">god. 2021./2022. </w:t>
            </w:r>
          </w:p>
        </w:tc>
      </w:tr>
      <w:tr w:rsidR="00484F57" w14:paraId="6C42E8D0" w14:textId="77777777" w:rsidTr="00732463">
        <w:trPr>
          <w:trHeight w:val="340"/>
          <w:jc w:val="center"/>
        </w:trPr>
        <w:tc>
          <w:tcPr>
            <w:tcW w:w="3175" w:type="dxa"/>
            <w:tcBorders>
              <w:top w:val="double" w:sz="4" w:space="0" w:color="000000"/>
              <w:left w:val="double" w:sz="4" w:space="0" w:color="000000"/>
              <w:bottom w:val="double" w:sz="4" w:space="0" w:color="000000"/>
              <w:right w:val="double" w:sz="4" w:space="0" w:color="000000"/>
            </w:tcBorders>
            <w:vAlign w:val="center"/>
          </w:tcPr>
          <w:p w14:paraId="16BAF1AF" w14:textId="77777777" w:rsidR="00484F57" w:rsidRDefault="00484F57" w:rsidP="00732463">
            <w:pPr>
              <w:pStyle w:val="Sadrajitablice"/>
              <w:widowControl/>
              <w:rPr>
                <w:rFonts w:ascii="Arial" w:hAnsi="Arial"/>
                <w:b/>
                <w:bCs/>
                <w:sz w:val="22"/>
                <w:szCs w:val="22"/>
              </w:rPr>
            </w:pPr>
            <w:r>
              <w:rPr>
                <w:rFonts w:ascii="Arial" w:hAnsi="Arial"/>
                <w:b/>
                <w:bCs/>
                <w:sz w:val="22"/>
                <w:szCs w:val="22"/>
              </w:rPr>
              <w:t>način realizacije</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CD681EB" w14:textId="2ED98C0A" w:rsidR="00484F57" w:rsidRDefault="00484F57" w:rsidP="00F91957">
            <w:pPr>
              <w:pStyle w:val="Sadrajitablice"/>
              <w:widowControl/>
              <w:jc w:val="both"/>
              <w:rPr>
                <w:rFonts w:ascii="Arial" w:hAnsi="Arial"/>
                <w:sz w:val="22"/>
                <w:szCs w:val="22"/>
              </w:rPr>
            </w:pPr>
            <w:r>
              <w:rPr>
                <w:rFonts w:ascii="Arial" w:hAnsi="Arial"/>
                <w:sz w:val="22"/>
                <w:szCs w:val="22"/>
              </w:rPr>
              <w:t xml:space="preserve">Izvršena su istraživanja iz pojedinih područja znanosti koja su prikazana na </w:t>
            </w:r>
            <w:proofErr w:type="spellStart"/>
            <w:r w:rsidR="00F91957">
              <w:rPr>
                <w:rFonts w:ascii="Arial" w:hAnsi="Arial"/>
                <w:sz w:val="22"/>
                <w:szCs w:val="22"/>
              </w:rPr>
              <w:t>eT</w:t>
            </w:r>
            <w:r>
              <w:rPr>
                <w:rFonts w:ascii="Arial" w:hAnsi="Arial"/>
                <w:sz w:val="22"/>
                <w:szCs w:val="22"/>
              </w:rPr>
              <w:t>winning</w:t>
            </w:r>
            <w:proofErr w:type="spellEnd"/>
            <w:r>
              <w:rPr>
                <w:rFonts w:ascii="Arial" w:hAnsi="Arial"/>
                <w:sz w:val="22"/>
                <w:szCs w:val="22"/>
              </w:rPr>
              <w:t xml:space="preserve"> platformi unutar projekta</w:t>
            </w:r>
            <w:r w:rsidR="00F91957">
              <w:rPr>
                <w:rFonts w:ascii="Arial" w:hAnsi="Arial"/>
                <w:sz w:val="22"/>
                <w:szCs w:val="22"/>
              </w:rPr>
              <w:t>.</w:t>
            </w:r>
          </w:p>
        </w:tc>
      </w:tr>
      <w:tr w:rsidR="00484F57" w14:paraId="2EA743CC" w14:textId="77777777" w:rsidTr="00732463">
        <w:trPr>
          <w:trHeight w:val="340"/>
          <w:jc w:val="center"/>
        </w:trPr>
        <w:tc>
          <w:tcPr>
            <w:tcW w:w="3175" w:type="dxa"/>
            <w:tcBorders>
              <w:top w:val="double" w:sz="4" w:space="0" w:color="000000"/>
              <w:left w:val="double" w:sz="4" w:space="0" w:color="000000"/>
              <w:bottom w:val="double" w:sz="4" w:space="0" w:color="000000"/>
              <w:right w:val="double" w:sz="4" w:space="0" w:color="000000"/>
            </w:tcBorders>
            <w:vAlign w:val="center"/>
          </w:tcPr>
          <w:p w14:paraId="5DEA6899" w14:textId="77777777" w:rsidR="00484F57" w:rsidRDefault="00484F57" w:rsidP="00732463">
            <w:pPr>
              <w:pStyle w:val="Sadrajitablice"/>
              <w:widowControl/>
              <w:rPr>
                <w:rFonts w:ascii="Arial" w:hAnsi="Arial"/>
                <w:b/>
                <w:bCs/>
                <w:sz w:val="22"/>
                <w:szCs w:val="22"/>
              </w:rPr>
            </w:pPr>
            <w:r>
              <w:rPr>
                <w:rFonts w:ascii="Arial" w:hAnsi="Arial"/>
                <w:b/>
                <w:bCs/>
                <w:sz w:val="22"/>
                <w:szCs w:val="22"/>
              </w:rPr>
              <w:t>očekivani rezultati (ishodi) i način vrednovanja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4BBAB4C" w14:textId="582449F5" w:rsidR="00484F57" w:rsidRDefault="002C4A8D" w:rsidP="00F91957">
            <w:pPr>
              <w:pStyle w:val="Sadrajitablice"/>
              <w:widowControl/>
              <w:jc w:val="both"/>
              <w:rPr>
                <w:rFonts w:ascii="Arial" w:hAnsi="Arial"/>
                <w:sz w:val="22"/>
                <w:szCs w:val="22"/>
              </w:rPr>
            </w:pPr>
            <w:r>
              <w:rPr>
                <w:rFonts w:ascii="Arial" w:hAnsi="Arial"/>
                <w:color w:val="000000"/>
                <w:sz w:val="22"/>
                <w:szCs w:val="22"/>
                <w:shd w:val="clear" w:color="auto" w:fill="FFFFFF"/>
              </w:rPr>
              <w:t>s</w:t>
            </w:r>
            <w:r w:rsidR="00484F57">
              <w:rPr>
                <w:rFonts w:ascii="Arial" w:hAnsi="Arial"/>
                <w:color w:val="000000"/>
                <w:sz w:val="22"/>
                <w:szCs w:val="22"/>
                <w:shd w:val="clear" w:color="auto" w:fill="FFFFFF"/>
              </w:rPr>
              <w:t>tjecanje dragocjenog praktičnog iskustva;</w:t>
            </w:r>
            <w:r w:rsidR="00F91957">
              <w:rPr>
                <w:rFonts w:ascii="Arial" w:hAnsi="Arial"/>
                <w:color w:val="000000"/>
                <w:sz w:val="22"/>
                <w:szCs w:val="22"/>
                <w:shd w:val="clear" w:color="auto" w:fill="FFFFFF"/>
              </w:rPr>
              <w:t xml:space="preserve"> </w:t>
            </w:r>
            <w:r w:rsidR="00484F57">
              <w:rPr>
                <w:rFonts w:ascii="Arial" w:hAnsi="Arial"/>
                <w:color w:val="000000"/>
                <w:sz w:val="22"/>
                <w:szCs w:val="22"/>
                <w:shd w:val="clear" w:color="auto" w:fill="FFFFFF"/>
              </w:rPr>
              <w:t>širenje pogleda učenika;</w:t>
            </w:r>
            <w:r w:rsidR="00F91957">
              <w:rPr>
                <w:rFonts w:ascii="Arial" w:hAnsi="Arial"/>
                <w:color w:val="000000"/>
                <w:sz w:val="22"/>
                <w:szCs w:val="22"/>
                <w:shd w:val="clear" w:color="auto" w:fill="FFFFFF"/>
              </w:rPr>
              <w:t xml:space="preserve"> </w:t>
            </w:r>
            <w:r w:rsidR="00484F57">
              <w:rPr>
                <w:rFonts w:ascii="Arial" w:hAnsi="Arial"/>
                <w:color w:val="000000"/>
                <w:sz w:val="22"/>
                <w:szCs w:val="22"/>
                <w:shd w:val="clear" w:color="auto" w:fill="FFFFFF"/>
              </w:rPr>
              <w:t>međunarodna suradnja učitelja istomišljenika;</w:t>
            </w:r>
            <w:r w:rsidR="00F91957">
              <w:rPr>
                <w:rFonts w:ascii="Arial" w:hAnsi="Arial"/>
                <w:color w:val="000000"/>
                <w:sz w:val="22"/>
                <w:szCs w:val="22"/>
                <w:shd w:val="clear" w:color="auto" w:fill="FFFFFF"/>
              </w:rPr>
              <w:t xml:space="preserve"> </w:t>
            </w:r>
            <w:r w:rsidR="00484F57">
              <w:rPr>
                <w:rFonts w:ascii="Arial" w:hAnsi="Arial"/>
                <w:color w:val="000000"/>
                <w:sz w:val="22"/>
                <w:szCs w:val="22"/>
                <w:shd w:val="clear" w:color="auto" w:fill="FFFFFF"/>
              </w:rPr>
              <w:t>usavršavanje stranih jezika.</w:t>
            </w:r>
            <w:r w:rsidR="00F91957">
              <w:rPr>
                <w:rFonts w:ascii="Arial" w:hAnsi="Arial"/>
                <w:color w:val="000000"/>
                <w:sz w:val="22"/>
                <w:szCs w:val="22"/>
                <w:shd w:val="clear" w:color="auto" w:fill="FFFFFF"/>
              </w:rPr>
              <w:t xml:space="preserve"> Vrednovanje kroz</w:t>
            </w:r>
            <w:r w:rsidR="00484F57">
              <w:rPr>
                <w:rFonts w:ascii="Arial" w:hAnsi="Arial"/>
                <w:color w:val="000000"/>
                <w:sz w:val="22"/>
                <w:szCs w:val="22"/>
                <w:shd w:val="clear" w:color="auto" w:fill="FFFFFF"/>
              </w:rPr>
              <w:t xml:space="preserve"> </w:t>
            </w:r>
            <w:r w:rsidR="00F91957">
              <w:rPr>
                <w:rFonts w:ascii="Arial" w:hAnsi="Arial"/>
                <w:color w:val="000000"/>
                <w:sz w:val="22"/>
                <w:szCs w:val="22"/>
                <w:shd w:val="clear" w:color="auto" w:fill="FFFFFF"/>
              </w:rPr>
              <w:t>i</w:t>
            </w:r>
            <w:r w:rsidR="00484F57">
              <w:rPr>
                <w:rFonts w:ascii="Arial" w:hAnsi="Arial"/>
                <w:color w:val="000000"/>
                <w:sz w:val="22"/>
                <w:szCs w:val="22"/>
                <w:shd w:val="clear" w:color="auto" w:fill="FFFFFF"/>
              </w:rPr>
              <w:t>zvještaj</w:t>
            </w:r>
          </w:p>
        </w:tc>
      </w:tr>
      <w:tr w:rsidR="00484F57" w14:paraId="5961CF23" w14:textId="77777777" w:rsidTr="00732463">
        <w:trPr>
          <w:trHeight w:val="340"/>
          <w:jc w:val="center"/>
        </w:trPr>
        <w:tc>
          <w:tcPr>
            <w:tcW w:w="3175" w:type="dxa"/>
            <w:tcBorders>
              <w:top w:val="double" w:sz="4" w:space="0" w:color="000000"/>
              <w:left w:val="double" w:sz="4" w:space="0" w:color="000000"/>
              <w:bottom w:val="double" w:sz="4" w:space="0" w:color="000000"/>
              <w:right w:val="double" w:sz="4" w:space="0" w:color="000000"/>
            </w:tcBorders>
            <w:vAlign w:val="center"/>
          </w:tcPr>
          <w:p w14:paraId="61E0C3FF" w14:textId="77777777" w:rsidR="00484F57" w:rsidRDefault="00484F57" w:rsidP="00732463">
            <w:pPr>
              <w:pStyle w:val="Sadrajitablice"/>
              <w:widowControl/>
              <w:rPr>
                <w:rFonts w:ascii="Arial" w:hAnsi="Arial"/>
                <w:b/>
                <w:bCs/>
                <w:sz w:val="22"/>
                <w:szCs w:val="22"/>
              </w:rPr>
            </w:pPr>
            <w:r>
              <w:rPr>
                <w:rFonts w:ascii="Arial" w:hAnsi="Arial"/>
                <w:b/>
                <w:bCs/>
                <w:sz w:val="22"/>
                <w:szCs w:val="22"/>
              </w:rPr>
              <w:t>troškovnik</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6CBF424" w14:textId="3E61199A" w:rsidR="00484F57" w:rsidRDefault="004D2B0C" w:rsidP="00732463">
            <w:pPr>
              <w:pStyle w:val="Sadrajitablice"/>
              <w:widowControl/>
              <w:rPr>
                <w:rFonts w:ascii="Arial" w:hAnsi="Arial"/>
                <w:sz w:val="22"/>
                <w:szCs w:val="22"/>
              </w:rPr>
            </w:pPr>
            <w:r>
              <w:rPr>
                <w:rFonts w:ascii="Arial" w:hAnsi="Arial"/>
                <w:sz w:val="22"/>
                <w:szCs w:val="22"/>
              </w:rPr>
              <w:t>nema troškova</w:t>
            </w:r>
          </w:p>
        </w:tc>
      </w:tr>
    </w:tbl>
    <w:p w14:paraId="636F9C75" w14:textId="77777777" w:rsidR="005B753B" w:rsidRDefault="005B753B" w:rsidP="00F841AF">
      <w:pPr>
        <w:rPr>
          <w:rFonts w:ascii="Arial" w:hAnsi="Arial" w:cs="Arial"/>
        </w:rPr>
      </w:pPr>
    </w:p>
    <w:tbl>
      <w:tblPr>
        <w:tblStyle w:val="Reetkatablice"/>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056266" w:rsidRPr="00B461ED" w14:paraId="4862908E" w14:textId="77777777" w:rsidTr="004D2B0C">
        <w:trPr>
          <w:trHeight w:val="567"/>
          <w:jc w:val="center"/>
        </w:trPr>
        <w:tc>
          <w:tcPr>
            <w:tcW w:w="3176" w:type="dxa"/>
            <w:shd w:val="clear" w:color="auto" w:fill="F4B083" w:themeFill="accent2" w:themeFillTint="99"/>
            <w:vAlign w:val="center"/>
          </w:tcPr>
          <w:p w14:paraId="153DCB62" w14:textId="77777777" w:rsidR="00056266" w:rsidRPr="00846D49" w:rsidRDefault="00056266" w:rsidP="009401BB">
            <w:pPr>
              <w:pStyle w:val="Sadrajitablice"/>
              <w:rPr>
                <w:rFonts w:ascii="Arial" w:hAnsi="Arial"/>
                <w:b/>
                <w:bCs/>
                <w:sz w:val="22"/>
                <w:szCs w:val="22"/>
              </w:rPr>
            </w:pPr>
            <w:r w:rsidRPr="00846D49">
              <w:rPr>
                <w:rFonts w:ascii="Arial" w:hAnsi="Arial"/>
                <w:b/>
                <w:bCs/>
                <w:sz w:val="22"/>
                <w:szCs w:val="22"/>
              </w:rPr>
              <w:lastRenderedPageBreak/>
              <w:t>7. i 8. RAZRED</w:t>
            </w:r>
          </w:p>
        </w:tc>
        <w:tc>
          <w:tcPr>
            <w:tcW w:w="5971" w:type="dxa"/>
            <w:shd w:val="clear" w:color="auto" w:fill="F4B083" w:themeFill="accent2" w:themeFillTint="99"/>
            <w:vAlign w:val="center"/>
          </w:tcPr>
          <w:p w14:paraId="7EB0315C" w14:textId="77777777" w:rsidR="00056266" w:rsidRPr="00846D49" w:rsidRDefault="00056266" w:rsidP="009401BB">
            <w:pPr>
              <w:pStyle w:val="Sadrajitablice"/>
              <w:jc w:val="center"/>
              <w:rPr>
                <w:rFonts w:ascii="Arial" w:hAnsi="Arial"/>
                <w:b/>
                <w:sz w:val="22"/>
                <w:szCs w:val="22"/>
              </w:rPr>
            </w:pPr>
            <w:r w:rsidRPr="00846D49">
              <w:rPr>
                <w:rFonts w:ascii="Arial" w:hAnsi="Arial"/>
                <w:b/>
                <w:sz w:val="22"/>
                <w:szCs w:val="22"/>
              </w:rPr>
              <w:t xml:space="preserve">ŠKOLSKI PROJEKT </w:t>
            </w:r>
          </w:p>
        </w:tc>
      </w:tr>
      <w:tr w:rsidR="00056266" w:rsidRPr="00B461ED" w14:paraId="3D0EA015" w14:textId="77777777" w:rsidTr="004D2B0C">
        <w:trPr>
          <w:trHeight w:val="440"/>
          <w:jc w:val="center"/>
        </w:trPr>
        <w:tc>
          <w:tcPr>
            <w:tcW w:w="3176" w:type="dxa"/>
            <w:vAlign w:val="center"/>
          </w:tcPr>
          <w:p w14:paraId="0850746D" w14:textId="77777777" w:rsidR="00056266" w:rsidRPr="00846D49" w:rsidRDefault="00056266" w:rsidP="009401BB">
            <w:pPr>
              <w:pStyle w:val="Sadrajitablice"/>
              <w:rPr>
                <w:rFonts w:ascii="Arial" w:hAnsi="Arial"/>
                <w:b/>
                <w:bCs/>
                <w:sz w:val="22"/>
                <w:szCs w:val="22"/>
              </w:rPr>
            </w:pPr>
            <w:r w:rsidRPr="00846D49">
              <w:rPr>
                <w:rFonts w:ascii="Arial" w:hAnsi="Arial"/>
                <w:b/>
                <w:bCs/>
                <w:sz w:val="22"/>
                <w:szCs w:val="22"/>
              </w:rPr>
              <w:t>naziv aktivnosti</w:t>
            </w:r>
          </w:p>
        </w:tc>
        <w:tc>
          <w:tcPr>
            <w:tcW w:w="5971" w:type="dxa"/>
            <w:vAlign w:val="center"/>
          </w:tcPr>
          <w:p w14:paraId="118F2F1A" w14:textId="77777777" w:rsidR="00056266" w:rsidRPr="00846D49" w:rsidRDefault="00056266" w:rsidP="009401BB">
            <w:pPr>
              <w:pStyle w:val="Sadrajitablice"/>
              <w:jc w:val="center"/>
              <w:rPr>
                <w:rFonts w:ascii="Arial" w:hAnsi="Arial"/>
                <w:b/>
                <w:bCs/>
                <w:sz w:val="22"/>
                <w:szCs w:val="22"/>
              </w:rPr>
            </w:pPr>
            <w:proofErr w:type="spellStart"/>
            <w:r w:rsidRPr="00846D49">
              <w:rPr>
                <w:rFonts w:ascii="Arial" w:hAnsi="Arial"/>
                <w:b/>
                <w:bCs/>
                <w:sz w:val="22"/>
                <w:szCs w:val="22"/>
                <w:shd w:val="clear" w:color="auto" w:fill="FFFFFF"/>
              </w:rPr>
              <w:t>Asklepije</w:t>
            </w:r>
            <w:proofErr w:type="spellEnd"/>
            <w:r w:rsidRPr="00846D49">
              <w:rPr>
                <w:rFonts w:ascii="Arial" w:hAnsi="Arial"/>
                <w:b/>
                <w:bCs/>
                <w:sz w:val="22"/>
                <w:szCs w:val="22"/>
                <w:shd w:val="clear" w:color="auto" w:fill="FFFFFF"/>
              </w:rPr>
              <w:t>, bog </w:t>
            </w:r>
            <w:proofErr w:type="spellStart"/>
            <w:r w:rsidRPr="00846D49">
              <w:rPr>
                <w:rFonts w:ascii="Arial" w:hAnsi="Arial"/>
                <w:b/>
                <w:bCs/>
                <w:sz w:val="22"/>
                <w:szCs w:val="22"/>
                <w:shd w:val="clear" w:color="auto" w:fill="FFFFFF"/>
              </w:rPr>
              <w:t>liječništva</w:t>
            </w:r>
            <w:proofErr w:type="spellEnd"/>
          </w:p>
        </w:tc>
      </w:tr>
      <w:tr w:rsidR="00056266" w:rsidRPr="00B461ED" w14:paraId="38317740" w14:textId="77777777" w:rsidTr="009401BB">
        <w:trPr>
          <w:trHeight w:val="364"/>
          <w:jc w:val="center"/>
        </w:trPr>
        <w:tc>
          <w:tcPr>
            <w:tcW w:w="3176" w:type="dxa"/>
            <w:vAlign w:val="center"/>
          </w:tcPr>
          <w:p w14:paraId="752022D6" w14:textId="757C736D" w:rsidR="00056266" w:rsidRPr="00B461ED" w:rsidRDefault="00056266" w:rsidP="009401BB">
            <w:pPr>
              <w:pStyle w:val="Sadrajitablice"/>
              <w:rPr>
                <w:rFonts w:ascii="Arial" w:hAnsi="Arial"/>
                <w:b/>
                <w:bCs/>
                <w:sz w:val="22"/>
                <w:szCs w:val="22"/>
              </w:rPr>
            </w:pPr>
            <w:r w:rsidRPr="00B461ED">
              <w:rPr>
                <w:rFonts w:ascii="Arial" w:hAnsi="Arial"/>
                <w:b/>
                <w:bCs/>
                <w:sz w:val="22"/>
                <w:szCs w:val="22"/>
              </w:rPr>
              <w:t>ciljevi</w:t>
            </w:r>
          </w:p>
        </w:tc>
        <w:tc>
          <w:tcPr>
            <w:tcW w:w="5971" w:type="dxa"/>
            <w:vAlign w:val="center"/>
          </w:tcPr>
          <w:p w14:paraId="6CE56A72" w14:textId="77777777" w:rsidR="00056266" w:rsidRPr="00B461ED" w:rsidRDefault="00056266" w:rsidP="009401BB">
            <w:pPr>
              <w:pStyle w:val="Sadrajitablice"/>
              <w:jc w:val="both"/>
              <w:rPr>
                <w:rFonts w:ascii="Arial" w:hAnsi="Arial"/>
                <w:sz w:val="22"/>
                <w:szCs w:val="22"/>
              </w:rPr>
            </w:pPr>
            <w:r>
              <w:rPr>
                <w:rFonts w:ascii="Arial" w:hAnsi="Arial"/>
                <w:sz w:val="22"/>
                <w:szCs w:val="22"/>
              </w:rPr>
              <w:t>i</w:t>
            </w:r>
            <w:r w:rsidRPr="00B461ED">
              <w:rPr>
                <w:rFonts w:ascii="Arial" w:hAnsi="Arial"/>
                <w:sz w:val="22"/>
                <w:szCs w:val="22"/>
              </w:rPr>
              <w:t xml:space="preserve">stražiti o grčkom bogu liječničkog umijeća </w:t>
            </w:r>
            <w:proofErr w:type="spellStart"/>
            <w:r w:rsidRPr="00B461ED">
              <w:rPr>
                <w:rFonts w:ascii="Arial" w:hAnsi="Arial"/>
                <w:sz w:val="22"/>
                <w:szCs w:val="22"/>
              </w:rPr>
              <w:t>Asklepiju</w:t>
            </w:r>
            <w:proofErr w:type="spellEnd"/>
            <w:r w:rsidRPr="00B461ED">
              <w:rPr>
                <w:rFonts w:ascii="Arial" w:hAnsi="Arial"/>
                <w:sz w:val="22"/>
                <w:szCs w:val="22"/>
              </w:rPr>
              <w:t>, proučiti načine i metode liječenja – povezati povijesne spoznaje  s kemijom i biologijom</w:t>
            </w:r>
            <w:r>
              <w:rPr>
                <w:rFonts w:ascii="Arial" w:hAnsi="Arial"/>
                <w:sz w:val="22"/>
                <w:szCs w:val="22"/>
              </w:rPr>
              <w:t xml:space="preserve">; </w:t>
            </w:r>
            <w:r w:rsidRPr="00B461ED">
              <w:rPr>
                <w:rFonts w:ascii="Arial" w:eastAsia="Times New Roman" w:hAnsi="Arial"/>
                <w:kern w:val="0"/>
                <w:sz w:val="22"/>
                <w:szCs w:val="22"/>
                <w:lang w:eastAsia="hr-HR" w:bidi="ar-SA"/>
              </w:rPr>
              <w:t>razvijati sposobnost znanstvenog pristupa (definiranje problema, postavljanje hipoteze, odabir metode istraživanja, promatranje, zaključivanje i rješavanje problema)</w:t>
            </w:r>
            <w:r>
              <w:rPr>
                <w:rFonts w:ascii="Arial" w:eastAsia="Times New Roman" w:hAnsi="Arial"/>
                <w:kern w:val="0"/>
                <w:sz w:val="22"/>
                <w:szCs w:val="22"/>
                <w:lang w:eastAsia="hr-HR" w:bidi="ar-SA"/>
              </w:rPr>
              <w:t xml:space="preserve">; </w:t>
            </w:r>
            <w:r w:rsidRPr="00B461ED">
              <w:rPr>
                <w:rFonts w:ascii="Arial" w:eastAsia="Times New Roman" w:hAnsi="Arial"/>
                <w:kern w:val="0"/>
                <w:sz w:val="22"/>
                <w:szCs w:val="22"/>
                <w:lang w:eastAsia="hr-HR" w:bidi="ar-SA"/>
              </w:rPr>
              <w:t>osposobljavati učenike za izvođenje istraživačkih radova te povezivati predznanja i iskustva o navedenim pojavama</w:t>
            </w:r>
            <w:r>
              <w:rPr>
                <w:rFonts w:ascii="Arial" w:eastAsia="Times New Roman" w:hAnsi="Arial"/>
                <w:kern w:val="0"/>
                <w:sz w:val="22"/>
                <w:szCs w:val="22"/>
                <w:lang w:eastAsia="hr-HR" w:bidi="ar-SA"/>
              </w:rPr>
              <w:t xml:space="preserve">; </w:t>
            </w:r>
            <w:r w:rsidRPr="00B461ED">
              <w:rPr>
                <w:rFonts w:ascii="Arial" w:eastAsia="Times New Roman" w:hAnsi="Arial"/>
                <w:kern w:val="0"/>
                <w:sz w:val="22"/>
                <w:szCs w:val="22"/>
                <w:lang w:eastAsia="hr-HR" w:bidi="ar-SA"/>
              </w:rPr>
              <w:t xml:space="preserve">poticati sklonost istraživanju i potrebu za proširivanjem znanja korelacijom i integracijom drugih nastavnih predmeta te  osposobljavati </w:t>
            </w:r>
            <w:r>
              <w:rPr>
                <w:rFonts w:ascii="Arial" w:eastAsia="Times New Roman" w:hAnsi="Arial"/>
                <w:kern w:val="0"/>
                <w:sz w:val="22"/>
                <w:szCs w:val="22"/>
                <w:lang w:eastAsia="hr-HR" w:bidi="ar-SA"/>
              </w:rPr>
              <w:t xml:space="preserve">učenike </w:t>
            </w:r>
            <w:r w:rsidRPr="00B461ED">
              <w:rPr>
                <w:rFonts w:ascii="Arial" w:eastAsia="Times New Roman" w:hAnsi="Arial"/>
                <w:kern w:val="0"/>
                <w:sz w:val="22"/>
                <w:szCs w:val="22"/>
                <w:lang w:eastAsia="hr-HR" w:bidi="ar-SA"/>
              </w:rPr>
              <w:t>za samostalan rad i prikazivanje rezultata rada</w:t>
            </w:r>
            <w:r>
              <w:rPr>
                <w:rFonts w:ascii="Arial" w:eastAsia="Times New Roman" w:hAnsi="Arial"/>
                <w:kern w:val="0"/>
                <w:sz w:val="22"/>
                <w:szCs w:val="22"/>
                <w:lang w:eastAsia="hr-HR" w:bidi="ar-SA"/>
              </w:rPr>
              <w:t xml:space="preserve">; </w:t>
            </w:r>
            <w:r w:rsidRPr="00B461ED">
              <w:rPr>
                <w:rFonts w:ascii="Arial" w:eastAsia="Times New Roman" w:hAnsi="Arial"/>
                <w:kern w:val="0"/>
                <w:sz w:val="22"/>
                <w:szCs w:val="22"/>
                <w:lang w:eastAsia="hr-HR" w:bidi="ar-SA"/>
              </w:rPr>
              <w:t>poticati učenike na promišljanje o zdravlju </w:t>
            </w:r>
          </w:p>
        </w:tc>
      </w:tr>
      <w:tr w:rsidR="00056266" w:rsidRPr="00B461ED" w14:paraId="6A51B3FB" w14:textId="77777777" w:rsidTr="009401BB">
        <w:trPr>
          <w:trHeight w:val="345"/>
          <w:jc w:val="center"/>
        </w:trPr>
        <w:tc>
          <w:tcPr>
            <w:tcW w:w="3176" w:type="dxa"/>
            <w:vAlign w:val="center"/>
          </w:tcPr>
          <w:p w14:paraId="5CB89203" w14:textId="77777777" w:rsidR="00056266" w:rsidRPr="00B461ED" w:rsidRDefault="00056266" w:rsidP="009401BB">
            <w:pPr>
              <w:pStyle w:val="Sadrajitablice"/>
              <w:rPr>
                <w:rFonts w:ascii="Arial" w:hAnsi="Arial"/>
                <w:b/>
                <w:bCs/>
                <w:sz w:val="22"/>
                <w:szCs w:val="22"/>
              </w:rPr>
            </w:pPr>
            <w:r w:rsidRPr="00B461ED">
              <w:rPr>
                <w:rFonts w:ascii="Arial" w:hAnsi="Arial"/>
                <w:b/>
                <w:bCs/>
                <w:sz w:val="22"/>
                <w:szCs w:val="22"/>
              </w:rPr>
              <w:t>ciljna skupina</w:t>
            </w:r>
          </w:p>
        </w:tc>
        <w:tc>
          <w:tcPr>
            <w:tcW w:w="5971" w:type="dxa"/>
            <w:vAlign w:val="center"/>
          </w:tcPr>
          <w:p w14:paraId="2FC66D09" w14:textId="1529BD4E" w:rsidR="00056266" w:rsidRPr="00B461ED" w:rsidRDefault="00056266" w:rsidP="009401BB">
            <w:pPr>
              <w:pStyle w:val="Sadrajitablice"/>
              <w:jc w:val="both"/>
              <w:rPr>
                <w:rFonts w:ascii="Arial" w:hAnsi="Arial"/>
                <w:sz w:val="22"/>
                <w:szCs w:val="22"/>
              </w:rPr>
            </w:pPr>
            <w:r>
              <w:rPr>
                <w:rFonts w:ascii="Arial" w:hAnsi="Arial"/>
                <w:sz w:val="22"/>
                <w:szCs w:val="22"/>
              </w:rPr>
              <w:t>d</w:t>
            </w:r>
            <w:r w:rsidRPr="00B461ED">
              <w:rPr>
                <w:rFonts w:ascii="Arial" w:hAnsi="Arial"/>
                <w:sz w:val="22"/>
                <w:szCs w:val="22"/>
              </w:rPr>
              <w:t>odatna nastava kemije</w:t>
            </w:r>
            <w:r w:rsidR="004D2B0C">
              <w:rPr>
                <w:rFonts w:ascii="Arial" w:hAnsi="Arial"/>
                <w:sz w:val="22"/>
                <w:szCs w:val="22"/>
              </w:rPr>
              <w:t xml:space="preserve"> i biologije</w:t>
            </w:r>
            <w:r w:rsidRPr="00B461ED">
              <w:rPr>
                <w:rFonts w:ascii="Arial" w:hAnsi="Arial"/>
                <w:sz w:val="22"/>
                <w:szCs w:val="22"/>
              </w:rPr>
              <w:t>, povijesna grupa</w:t>
            </w:r>
          </w:p>
        </w:tc>
      </w:tr>
      <w:tr w:rsidR="00056266" w:rsidRPr="00B461ED" w14:paraId="365336DB" w14:textId="77777777" w:rsidTr="009401BB">
        <w:trPr>
          <w:trHeight w:val="345"/>
          <w:jc w:val="center"/>
        </w:trPr>
        <w:tc>
          <w:tcPr>
            <w:tcW w:w="3176" w:type="dxa"/>
            <w:vAlign w:val="center"/>
          </w:tcPr>
          <w:p w14:paraId="5B72897C" w14:textId="03EFCED6" w:rsidR="00056266" w:rsidRPr="00B461ED" w:rsidRDefault="00056266" w:rsidP="009401BB">
            <w:pPr>
              <w:pStyle w:val="Sadrajitablice"/>
              <w:rPr>
                <w:rFonts w:ascii="Arial" w:hAnsi="Arial"/>
                <w:b/>
                <w:bCs/>
                <w:sz w:val="22"/>
                <w:szCs w:val="22"/>
              </w:rPr>
            </w:pPr>
            <w:r w:rsidRPr="00B461ED">
              <w:rPr>
                <w:rFonts w:ascii="Arial" w:hAnsi="Arial"/>
                <w:b/>
                <w:bCs/>
                <w:sz w:val="22"/>
                <w:szCs w:val="22"/>
              </w:rPr>
              <w:t>nositelj</w:t>
            </w:r>
          </w:p>
        </w:tc>
        <w:tc>
          <w:tcPr>
            <w:tcW w:w="5971" w:type="dxa"/>
            <w:vAlign w:val="center"/>
          </w:tcPr>
          <w:p w14:paraId="54114A10" w14:textId="77777777" w:rsidR="00056266" w:rsidRPr="00B461ED" w:rsidRDefault="00056266" w:rsidP="009401BB">
            <w:pPr>
              <w:pStyle w:val="Sadrajitablice"/>
              <w:jc w:val="both"/>
              <w:rPr>
                <w:rFonts w:ascii="Arial" w:hAnsi="Arial"/>
                <w:sz w:val="22"/>
                <w:szCs w:val="22"/>
              </w:rPr>
            </w:pPr>
            <w:r w:rsidRPr="00B461ED">
              <w:rPr>
                <w:rFonts w:ascii="Arial" w:hAnsi="Arial"/>
                <w:sz w:val="22"/>
                <w:szCs w:val="22"/>
              </w:rPr>
              <w:t>Mirjana Cvetković-</w:t>
            </w:r>
            <w:proofErr w:type="spellStart"/>
            <w:r w:rsidRPr="00B461ED">
              <w:rPr>
                <w:rFonts w:ascii="Arial" w:hAnsi="Arial"/>
                <w:sz w:val="22"/>
                <w:szCs w:val="22"/>
              </w:rPr>
              <w:t>Kižlin</w:t>
            </w:r>
            <w:proofErr w:type="spellEnd"/>
            <w:r w:rsidRPr="00B461ED">
              <w:rPr>
                <w:rFonts w:ascii="Arial" w:hAnsi="Arial"/>
                <w:sz w:val="22"/>
                <w:szCs w:val="22"/>
              </w:rPr>
              <w:t xml:space="preserve">, Sandra Sinković, Nataša </w:t>
            </w:r>
            <w:proofErr w:type="spellStart"/>
            <w:r w:rsidRPr="00B461ED">
              <w:rPr>
                <w:rFonts w:ascii="Arial" w:hAnsi="Arial"/>
                <w:sz w:val="22"/>
                <w:szCs w:val="22"/>
              </w:rPr>
              <w:t>Kletečki</w:t>
            </w:r>
            <w:proofErr w:type="spellEnd"/>
          </w:p>
        </w:tc>
      </w:tr>
      <w:tr w:rsidR="00056266" w:rsidRPr="00B461ED" w14:paraId="0E190540" w14:textId="77777777" w:rsidTr="009401BB">
        <w:trPr>
          <w:trHeight w:val="323"/>
          <w:jc w:val="center"/>
        </w:trPr>
        <w:tc>
          <w:tcPr>
            <w:tcW w:w="3176" w:type="dxa"/>
            <w:vAlign w:val="center"/>
          </w:tcPr>
          <w:p w14:paraId="316C50BE" w14:textId="77777777" w:rsidR="00056266" w:rsidRPr="00B461ED" w:rsidRDefault="00056266" w:rsidP="009401BB">
            <w:pPr>
              <w:pStyle w:val="Sadrajitablice"/>
              <w:rPr>
                <w:rFonts w:ascii="Arial" w:hAnsi="Arial"/>
                <w:b/>
                <w:bCs/>
                <w:sz w:val="22"/>
                <w:szCs w:val="22"/>
              </w:rPr>
            </w:pPr>
            <w:r w:rsidRPr="00B461ED">
              <w:rPr>
                <w:rFonts w:ascii="Arial" w:hAnsi="Arial"/>
                <w:b/>
                <w:bCs/>
                <w:sz w:val="22"/>
                <w:szCs w:val="22"/>
              </w:rPr>
              <w:t>vrijeme realizacije</w:t>
            </w:r>
            <w:r>
              <w:rPr>
                <w:rFonts w:ascii="Arial" w:hAnsi="Arial"/>
                <w:b/>
                <w:bCs/>
                <w:sz w:val="22"/>
                <w:szCs w:val="22"/>
              </w:rPr>
              <w:t xml:space="preserve"> i</w:t>
            </w:r>
            <w:r w:rsidRPr="00B461ED">
              <w:rPr>
                <w:rFonts w:ascii="Arial" w:hAnsi="Arial"/>
                <w:b/>
                <w:bCs/>
                <w:sz w:val="22"/>
                <w:szCs w:val="22"/>
              </w:rPr>
              <w:t xml:space="preserve"> trajanja</w:t>
            </w:r>
          </w:p>
        </w:tc>
        <w:tc>
          <w:tcPr>
            <w:tcW w:w="5971" w:type="dxa"/>
            <w:vAlign w:val="center"/>
          </w:tcPr>
          <w:p w14:paraId="2362530E" w14:textId="77777777" w:rsidR="00056266" w:rsidRPr="00B461ED" w:rsidRDefault="00056266" w:rsidP="009401BB">
            <w:pPr>
              <w:pStyle w:val="Sadrajitablice"/>
              <w:jc w:val="both"/>
              <w:rPr>
                <w:rFonts w:ascii="Arial" w:hAnsi="Arial"/>
                <w:sz w:val="22"/>
                <w:szCs w:val="22"/>
              </w:rPr>
            </w:pPr>
            <w:r>
              <w:rPr>
                <w:rFonts w:ascii="Arial" w:hAnsi="Arial"/>
                <w:sz w:val="22"/>
                <w:szCs w:val="22"/>
              </w:rPr>
              <w:t>t</w:t>
            </w:r>
            <w:r w:rsidRPr="00B461ED">
              <w:rPr>
                <w:rFonts w:ascii="Arial" w:hAnsi="Arial"/>
                <w:sz w:val="22"/>
                <w:szCs w:val="22"/>
              </w:rPr>
              <w:t>ijekom školske godine</w:t>
            </w:r>
          </w:p>
        </w:tc>
      </w:tr>
      <w:tr w:rsidR="00056266" w:rsidRPr="00B461ED" w14:paraId="02FB8238" w14:textId="77777777" w:rsidTr="009401BB">
        <w:trPr>
          <w:trHeight w:val="364"/>
          <w:jc w:val="center"/>
        </w:trPr>
        <w:tc>
          <w:tcPr>
            <w:tcW w:w="3176" w:type="dxa"/>
            <w:vAlign w:val="center"/>
          </w:tcPr>
          <w:p w14:paraId="70EB0E76" w14:textId="77777777" w:rsidR="00056266" w:rsidRPr="00B461ED" w:rsidRDefault="00056266" w:rsidP="009401BB">
            <w:pPr>
              <w:pStyle w:val="Sadrajitablice"/>
              <w:rPr>
                <w:rFonts w:ascii="Arial" w:hAnsi="Arial"/>
                <w:b/>
                <w:bCs/>
                <w:sz w:val="22"/>
                <w:szCs w:val="22"/>
              </w:rPr>
            </w:pPr>
            <w:r w:rsidRPr="00B461ED">
              <w:rPr>
                <w:rFonts w:ascii="Arial" w:hAnsi="Arial"/>
                <w:b/>
                <w:bCs/>
                <w:sz w:val="22"/>
                <w:szCs w:val="22"/>
              </w:rPr>
              <w:t>način realizacije</w:t>
            </w:r>
          </w:p>
        </w:tc>
        <w:tc>
          <w:tcPr>
            <w:tcW w:w="5971" w:type="dxa"/>
            <w:vAlign w:val="center"/>
          </w:tcPr>
          <w:p w14:paraId="0496B723" w14:textId="2DF1FE33" w:rsidR="00056266" w:rsidRPr="00B461ED" w:rsidRDefault="002C4A8D" w:rsidP="009401BB">
            <w:pPr>
              <w:pStyle w:val="Sadrajitablice"/>
              <w:jc w:val="both"/>
              <w:rPr>
                <w:rFonts w:ascii="Arial" w:hAnsi="Arial"/>
                <w:sz w:val="22"/>
                <w:szCs w:val="22"/>
              </w:rPr>
            </w:pPr>
            <w:r>
              <w:rPr>
                <w:rFonts w:ascii="Arial" w:hAnsi="Arial"/>
                <w:sz w:val="22"/>
                <w:szCs w:val="22"/>
              </w:rPr>
              <w:t>u</w:t>
            </w:r>
            <w:r w:rsidR="00056266" w:rsidRPr="00B461ED">
              <w:rPr>
                <w:rFonts w:ascii="Arial" w:hAnsi="Arial"/>
                <w:sz w:val="22"/>
                <w:szCs w:val="22"/>
              </w:rPr>
              <w:t xml:space="preserve">čenici istražuju, skupljaju i bilježe podatke o </w:t>
            </w:r>
            <w:proofErr w:type="spellStart"/>
            <w:r w:rsidR="00056266" w:rsidRPr="00B461ED">
              <w:rPr>
                <w:rFonts w:ascii="Arial" w:hAnsi="Arial"/>
                <w:sz w:val="22"/>
                <w:szCs w:val="22"/>
              </w:rPr>
              <w:t>Asklepiju</w:t>
            </w:r>
            <w:proofErr w:type="spellEnd"/>
            <w:r w:rsidR="00056266" w:rsidRPr="00B461ED">
              <w:rPr>
                <w:rFonts w:ascii="Arial" w:hAnsi="Arial"/>
                <w:sz w:val="22"/>
                <w:szCs w:val="22"/>
              </w:rPr>
              <w:t>, izradi lijekova na bazi prirodnih spojeva izoliranih iz biljaka, te  korištenju određenih vrsta biljaka koristeći web alate</w:t>
            </w:r>
            <w:r>
              <w:rPr>
                <w:rFonts w:ascii="Arial" w:hAnsi="Arial"/>
                <w:sz w:val="22"/>
                <w:szCs w:val="22"/>
              </w:rPr>
              <w:t>;</w:t>
            </w:r>
            <w:r w:rsidR="00056266" w:rsidRPr="00B461ED">
              <w:rPr>
                <w:rFonts w:ascii="Arial" w:hAnsi="Arial"/>
                <w:sz w:val="22"/>
                <w:szCs w:val="22"/>
              </w:rPr>
              <w:t xml:space="preserve"> </w:t>
            </w:r>
          </w:p>
          <w:p w14:paraId="24FC6D58" w14:textId="3A87B328" w:rsidR="00056266" w:rsidRPr="00B461ED" w:rsidRDefault="002C4A8D" w:rsidP="009401BB">
            <w:pPr>
              <w:pStyle w:val="Sadrajitablice"/>
              <w:jc w:val="both"/>
              <w:rPr>
                <w:rFonts w:ascii="Arial" w:hAnsi="Arial"/>
                <w:sz w:val="22"/>
                <w:szCs w:val="22"/>
              </w:rPr>
            </w:pPr>
            <w:r>
              <w:rPr>
                <w:rFonts w:ascii="Arial" w:hAnsi="Arial"/>
                <w:sz w:val="22"/>
                <w:szCs w:val="22"/>
              </w:rPr>
              <w:t>i</w:t>
            </w:r>
            <w:r w:rsidR="00056266" w:rsidRPr="00B461ED">
              <w:rPr>
                <w:rFonts w:ascii="Arial" w:hAnsi="Arial"/>
                <w:sz w:val="22"/>
                <w:szCs w:val="22"/>
              </w:rPr>
              <w:t xml:space="preserve">zrađuju e-knjigu, plakat, prezentacije kroz </w:t>
            </w:r>
            <w:proofErr w:type="spellStart"/>
            <w:r w:rsidR="00056266" w:rsidRPr="00B461ED">
              <w:rPr>
                <w:rFonts w:ascii="Arial" w:hAnsi="Arial"/>
                <w:sz w:val="22"/>
                <w:szCs w:val="22"/>
              </w:rPr>
              <w:t>e</w:t>
            </w:r>
            <w:r w:rsidR="00056266">
              <w:rPr>
                <w:rFonts w:ascii="Arial" w:hAnsi="Arial"/>
                <w:sz w:val="22"/>
                <w:szCs w:val="22"/>
              </w:rPr>
              <w:t>T</w:t>
            </w:r>
            <w:r w:rsidR="00056266" w:rsidRPr="00B461ED">
              <w:rPr>
                <w:rFonts w:ascii="Arial" w:hAnsi="Arial"/>
                <w:sz w:val="22"/>
                <w:szCs w:val="22"/>
              </w:rPr>
              <w:t>wining</w:t>
            </w:r>
            <w:proofErr w:type="spellEnd"/>
            <w:r w:rsidR="00056266" w:rsidRPr="00B461ED">
              <w:rPr>
                <w:rFonts w:ascii="Arial" w:hAnsi="Arial"/>
                <w:sz w:val="22"/>
                <w:szCs w:val="22"/>
              </w:rPr>
              <w:t xml:space="preserve"> projekt </w:t>
            </w:r>
          </w:p>
        </w:tc>
      </w:tr>
      <w:tr w:rsidR="00056266" w:rsidRPr="00B461ED" w14:paraId="4639F06F" w14:textId="77777777" w:rsidTr="009401BB">
        <w:trPr>
          <w:trHeight w:val="702"/>
          <w:jc w:val="center"/>
        </w:trPr>
        <w:tc>
          <w:tcPr>
            <w:tcW w:w="3176" w:type="dxa"/>
            <w:vAlign w:val="center"/>
          </w:tcPr>
          <w:p w14:paraId="05BF4922" w14:textId="77777777" w:rsidR="00056266" w:rsidRPr="00B461ED" w:rsidRDefault="00056266" w:rsidP="009401BB">
            <w:pPr>
              <w:pStyle w:val="Sadrajitablice"/>
              <w:rPr>
                <w:rFonts w:ascii="Arial" w:hAnsi="Arial"/>
                <w:b/>
                <w:bCs/>
                <w:sz w:val="22"/>
                <w:szCs w:val="22"/>
              </w:rPr>
            </w:pPr>
            <w:r w:rsidRPr="00B461ED">
              <w:rPr>
                <w:rFonts w:ascii="Arial" w:hAnsi="Arial"/>
                <w:b/>
                <w:bCs/>
                <w:sz w:val="22"/>
                <w:szCs w:val="22"/>
              </w:rPr>
              <w:t>očekivani rezultati (ishodi) i način vrednovanja</w:t>
            </w:r>
          </w:p>
        </w:tc>
        <w:tc>
          <w:tcPr>
            <w:tcW w:w="5971" w:type="dxa"/>
            <w:vAlign w:val="center"/>
          </w:tcPr>
          <w:p w14:paraId="166545F8" w14:textId="7324831D" w:rsidR="00056266" w:rsidRPr="00B461ED" w:rsidRDefault="002C4A8D" w:rsidP="009401BB">
            <w:pPr>
              <w:pStyle w:val="Sadrajitablice"/>
              <w:jc w:val="both"/>
              <w:rPr>
                <w:rFonts w:ascii="Arial" w:hAnsi="Arial"/>
                <w:sz w:val="22"/>
                <w:szCs w:val="22"/>
              </w:rPr>
            </w:pPr>
            <w:r>
              <w:rPr>
                <w:rFonts w:ascii="Arial" w:hAnsi="Arial"/>
                <w:sz w:val="22"/>
                <w:szCs w:val="22"/>
              </w:rPr>
              <w:t>u</w:t>
            </w:r>
            <w:r w:rsidR="00056266" w:rsidRPr="00B461ED">
              <w:rPr>
                <w:rFonts w:ascii="Arial" w:hAnsi="Arial"/>
                <w:sz w:val="22"/>
                <w:szCs w:val="22"/>
              </w:rPr>
              <w:t>čenici suradnički uče, razvijaju komunikacijske kompetencije i uvažavajuće odnose s drugima</w:t>
            </w:r>
            <w:r>
              <w:rPr>
                <w:rFonts w:ascii="Arial" w:hAnsi="Arial"/>
                <w:sz w:val="22"/>
                <w:szCs w:val="22"/>
              </w:rPr>
              <w:t>; r</w:t>
            </w:r>
            <w:r w:rsidR="00056266" w:rsidRPr="00B461ED">
              <w:rPr>
                <w:rFonts w:ascii="Arial" w:hAnsi="Arial"/>
                <w:sz w:val="22"/>
                <w:szCs w:val="22"/>
              </w:rPr>
              <w:t>ezultate stečenih znanja primjenjuju u nastavi kemije, povijesti i biologije</w:t>
            </w:r>
            <w:r>
              <w:rPr>
                <w:rFonts w:ascii="Arial" w:hAnsi="Arial"/>
                <w:sz w:val="22"/>
                <w:szCs w:val="22"/>
              </w:rPr>
              <w:t>; p</w:t>
            </w:r>
            <w:r w:rsidR="00056266" w:rsidRPr="00B461ED">
              <w:rPr>
                <w:rFonts w:ascii="Arial" w:hAnsi="Arial"/>
                <w:sz w:val="22"/>
                <w:szCs w:val="22"/>
              </w:rPr>
              <w:t>ovećano samopouzdanje učenika, uspješniji javni nastup</w:t>
            </w:r>
            <w:r>
              <w:rPr>
                <w:rFonts w:ascii="Arial" w:hAnsi="Arial"/>
                <w:sz w:val="22"/>
                <w:szCs w:val="22"/>
              </w:rPr>
              <w:t>; p</w:t>
            </w:r>
            <w:r w:rsidR="00056266" w:rsidRPr="00B461ED">
              <w:rPr>
                <w:rFonts w:ascii="Arial" w:hAnsi="Arial"/>
                <w:sz w:val="22"/>
                <w:szCs w:val="22"/>
              </w:rPr>
              <w:t>rezentacija rada na web stranici škole</w:t>
            </w:r>
            <w:r>
              <w:rPr>
                <w:rFonts w:ascii="Arial" w:hAnsi="Arial"/>
                <w:sz w:val="22"/>
                <w:szCs w:val="22"/>
              </w:rPr>
              <w:t>; i</w:t>
            </w:r>
            <w:r w:rsidR="00056266" w:rsidRPr="00B461ED">
              <w:rPr>
                <w:rFonts w:ascii="Arial" w:hAnsi="Arial"/>
                <w:sz w:val="22"/>
                <w:szCs w:val="22"/>
              </w:rPr>
              <w:t>zrada e-knjige, prezentiranje istraživačkog rada, izrada izvješća o provedenom projektu s fotografijama</w:t>
            </w:r>
          </w:p>
        </w:tc>
      </w:tr>
      <w:tr w:rsidR="00056266" w:rsidRPr="00B461ED" w14:paraId="01D89CCD" w14:textId="77777777" w:rsidTr="009401BB">
        <w:trPr>
          <w:trHeight w:val="345"/>
          <w:jc w:val="center"/>
        </w:trPr>
        <w:tc>
          <w:tcPr>
            <w:tcW w:w="3176" w:type="dxa"/>
            <w:vAlign w:val="center"/>
          </w:tcPr>
          <w:p w14:paraId="37C9A981" w14:textId="77777777" w:rsidR="00056266" w:rsidRPr="00B461ED" w:rsidRDefault="00056266" w:rsidP="009401BB">
            <w:pPr>
              <w:pStyle w:val="Sadrajitablice"/>
              <w:rPr>
                <w:rFonts w:ascii="Arial" w:hAnsi="Arial"/>
                <w:b/>
                <w:bCs/>
                <w:sz w:val="22"/>
                <w:szCs w:val="22"/>
              </w:rPr>
            </w:pPr>
            <w:r w:rsidRPr="00B461ED">
              <w:rPr>
                <w:rFonts w:ascii="Arial" w:hAnsi="Arial"/>
                <w:b/>
                <w:bCs/>
                <w:sz w:val="22"/>
                <w:szCs w:val="22"/>
              </w:rPr>
              <w:t>troškovnik</w:t>
            </w:r>
          </w:p>
        </w:tc>
        <w:tc>
          <w:tcPr>
            <w:tcW w:w="5971" w:type="dxa"/>
            <w:vAlign w:val="center"/>
          </w:tcPr>
          <w:p w14:paraId="4E788D7C" w14:textId="77777777" w:rsidR="00056266" w:rsidRPr="00B461ED" w:rsidRDefault="00056266" w:rsidP="009401BB">
            <w:pPr>
              <w:pStyle w:val="Sadrajitablice"/>
              <w:jc w:val="both"/>
              <w:rPr>
                <w:rFonts w:ascii="Arial" w:hAnsi="Arial"/>
                <w:sz w:val="22"/>
                <w:szCs w:val="22"/>
              </w:rPr>
            </w:pPr>
            <w:r>
              <w:rPr>
                <w:rFonts w:ascii="Arial" w:hAnsi="Arial"/>
                <w:sz w:val="22"/>
                <w:szCs w:val="22"/>
              </w:rPr>
              <w:t>p</w:t>
            </w:r>
            <w:r w:rsidRPr="007065CE">
              <w:rPr>
                <w:rFonts w:ascii="Arial" w:hAnsi="Arial"/>
                <w:sz w:val="22"/>
                <w:szCs w:val="22"/>
              </w:rPr>
              <w:t>lanirani materijalni troškovi</w:t>
            </w:r>
            <w:r>
              <w:rPr>
                <w:rFonts w:ascii="Arial" w:hAnsi="Arial"/>
                <w:sz w:val="22"/>
                <w:szCs w:val="22"/>
              </w:rPr>
              <w:t>:</w:t>
            </w:r>
            <w:r w:rsidRPr="007065CE">
              <w:rPr>
                <w:rFonts w:ascii="Arial" w:hAnsi="Arial"/>
                <w:sz w:val="22"/>
                <w:szCs w:val="22"/>
              </w:rPr>
              <w:t xml:space="preserve"> 100</w:t>
            </w:r>
            <w:r>
              <w:rPr>
                <w:rFonts w:ascii="Arial" w:hAnsi="Arial"/>
                <w:sz w:val="22"/>
                <w:szCs w:val="22"/>
              </w:rPr>
              <w:t xml:space="preserve"> </w:t>
            </w:r>
            <w:r w:rsidRPr="007065CE">
              <w:rPr>
                <w:rFonts w:ascii="Arial" w:hAnsi="Arial"/>
                <w:sz w:val="22"/>
                <w:szCs w:val="22"/>
              </w:rPr>
              <w:t>-</w:t>
            </w:r>
            <w:r>
              <w:rPr>
                <w:rFonts w:ascii="Arial" w:hAnsi="Arial"/>
                <w:sz w:val="22"/>
                <w:szCs w:val="22"/>
              </w:rPr>
              <w:t xml:space="preserve"> </w:t>
            </w:r>
            <w:r w:rsidRPr="007065CE">
              <w:rPr>
                <w:rFonts w:ascii="Arial" w:hAnsi="Arial"/>
                <w:sz w:val="22"/>
                <w:szCs w:val="22"/>
              </w:rPr>
              <w:t>200 k</w:t>
            </w:r>
            <w:r>
              <w:rPr>
                <w:rFonts w:ascii="Arial" w:hAnsi="Arial"/>
                <w:sz w:val="22"/>
                <w:szCs w:val="22"/>
              </w:rPr>
              <w:t>u</w:t>
            </w:r>
            <w:r w:rsidRPr="007065CE">
              <w:rPr>
                <w:rFonts w:ascii="Arial" w:hAnsi="Arial"/>
                <w:sz w:val="22"/>
                <w:szCs w:val="22"/>
              </w:rPr>
              <w:t>n</w:t>
            </w:r>
            <w:r>
              <w:rPr>
                <w:rFonts w:ascii="Arial" w:hAnsi="Arial"/>
                <w:sz w:val="22"/>
                <w:szCs w:val="22"/>
              </w:rPr>
              <w:t>a</w:t>
            </w:r>
          </w:p>
        </w:tc>
      </w:tr>
    </w:tbl>
    <w:p w14:paraId="0F30E08E" w14:textId="650E8514" w:rsidR="00475065" w:rsidRDefault="00475065" w:rsidP="00F841AF">
      <w:pPr>
        <w:rPr>
          <w:rFonts w:ascii="Arial" w:hAnsi="Arial" w:cs="Arial"/>
        </w:rPr>
      </w:pPr>
    </w:p>
    <w:tbl>
      <w:tblPr>
        <w:tblStyle w:val="Reetkatablice"/>
        <w:tblW w:w="9147" w:type="dxa"/>
        <w:jc w:val="center"/>
        <w:tblLook w:val="04A0" w:firstRow="1" w:lastRow="0" w:firstColumn="1" w:lastColumn="0" w:noHBand="0" w:noVBand="1"/>
      </w:tblPr>
      <w:tblGrid>
        <w:gridCol w:w="3174"/>
        <w:gridCol w:w="5973"/>
      </w:tblGrid>
      <w:tr w:rsidR="00112B65" w14:paraId="6209CBDF" w14:textId="77777777" w:rsidTr="00842C39">
        <w:trPr>
          <w:trHeight w:val="567"/>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F4B083" w:themeFill="accent2" w:themeFillTint="99"/>
            <w:vAlign w:val="center"/>
          </w:tcPr>
          <w:p w14:paraId="0EA30664" w14:textId="77777777" w:rsidR="00112B65" w:rsidRPr="00846D49" w:rsidRDefault="00112B65" w:rsidP="00842C39">
            <w:pPr>
              <w:pStyle w:val="Sadrajitablice"/>
              <w:rPr>
                <w:rFonts w:ascii="Arial" w:hAnsi="Arial"/>
                <w:b/>
                <w:bCs/>
                <w:sz w:val="22"/>
                <w:szCs w:val="22"/>
              </w:rPr>
            </w:pPr>
            <w:r>
              <w:rPr>
                <w:rFonts w:ascii="Arial" w:hAnsi="Arial"/>
                <w:b/>
                <w:bCs/>
                <w:sz w:val="22"/>
                <w:szCs w:val="22"/>
              </w:rPr>
              <w:t xml:space="preserve">7. i </w:t>
            </w:r>
            <w:r w:rsidRPr="00846D49">
              <w:rPr>
                <w:rFonts w:ascii="Arial" w:hAnsi="Arial"/>
                <w:b/>
                <w:bCs/>
                <w:sz w:val="22"/>
                <w:szCs w:val="22"/>
              </w:rPr>
              <w:t>8. RAZRED</w:t>
            </w:r>
          </w:p>
        </w:tc>
        <w:tc>
          <w:tcPr>
            <w:tcW w:w="5972" w:type="dxa"/>
            <w:tcBorders>
              <w:top w:val="double" w:sz="4" w:space="0" w:color="000000"/>
              <w:left w:val="double" w:sz="4" w:space="0" w:color="000000"/>
              <w:bottom w:val="double" w:sz="4" w:space="0" w:color="000000"/>
              <w:right w:val="double" w:sz="4" w:space="0" w:color="000000"/>
            </w:tcBorders>
            <w:shd w:val="clear" w:color="auto" w:fill="F4B083" w:themeFill="accent2" w:themeFillTint="99"/>
            <w:vAlign w:val="center"/>
          </w:tcPr>
          <w:p w14:paraId="1F38D32B" w14:textId="77777777" w:rsidR="00112B65" w:rsidRPr="00846D49" w:rsidRDefault="00112B65" w:rsidP="00842C39">
            <w:pPr>
              <w:pStyle w:val="Sadrajitablice"/>
              <w:jc w:val="center"/>
              <w:rPr>
                <w:rFonts w:ascii="Arial" w:hAnsi="Arial"/>
                <w:b/>
                <w:sz w:val="22"/>
                <w:szCs w:val="22"/>
              </w:rPr>
            </w:pPr>
            <w:r w:rsidRPr="00846D49">
              <w:rPr>
                <w:rFonts w:ascii="Arial" w:hAnsi="Arial"/>
                <w:b/>
                <w:sz w:val="22"/>
                <w:szCs w:val="22"/>
              </w:rPr>
              <w:t xml:space="preserve">ŠKOLSKI PROJEKT </w:t>
            </w:r>
          </w:p>
        </w:tc>
      </w:tr>
      <w:tr w:rsidR="00112B65" w14:paraId="4287CF7B" w14:textId="77777777" w:rsidTr="00842C39">
        <w:trPr>
          <w:trHeight w:val="340"/>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CDF0D25" w14:textId="77777777" w:rsidR="00112B65" w:rsidRPr="00846D49" w:rsidRDefault="00112B65" w:rsidP="00842C39">
            <w:pPr>
              <w:pStyle w:val="Sadrajitablice"/>
              <w:rPr>
                <w:rFonts w:ascii="Arial" w:hAnsi="Arial"/>
                <w:b/>
                <w:bCs/>
                <w:sz w:val="22"/>
                <w:szCs w:val="22"/>
              </w:rPr>
            </w:pPr>
            <w:r w:rsidRPr="00846D49">
              <w:rPr>
                <w:rFonts w:ascii="Arial" w:hAnsi="Arial"/>
                <w:b/>
                <w:bCs/>
                <w:sz w:val="22"/>
                <w:szCs w:val="22"/>
              </w:rPr>
              <w:t>naziv aktivnosti</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40803D6" w14:textId="77777777" w:rsidR="00112B65" w:rsidRPr="00846D49" w:rsidRDefault="00112B65" w:rsidP="00842C39">
            <w:pPr>
              <w:pStyle w:val="Sadrajitablice"/>
              <w:jc w:val="center"/>
              <w:rPr>
                <w:rFonts w:ascii="Arial" w:hAnsi="Arial"/>
                <w:b/>
                <w:bCs/>
                <w:sz w:val="22"/>
                <w:szCs w:val="22"/>
              </w:rPr>
            </w:pPr>
            <w:r w:rsidRPr="00846D49">
              <w:rPr>
                <w:rFonts w:ascii="Arial" w:hAnsi="Arial"/>
                <w:b/>
                <w:bCs/>
                <w:sz w:val="22"/>
                <w:szCs w:val="22"/>
              </w:rPr>
              <w:t>Domovinski rat</w:t>
            </w:r>
          </w:p>
        </w:tc>
      </w:tr>
      <w:tr w:rsidR="00112B65" w14:paraId="385B064D" w14:textId="77777777" w:rsidTr="00842C39">
        <w:trPr>
          <w:trHeight w:val="340"/>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F2F7800" w14:textId="77777777" w:rsidR="00112B65" w:rsidRDefault="00112B65" w:rsidP="00842C39">
            <w:pPr>
              <w:pStyle w:val="Sadrajitablice"/>
              <w:rPr>
                <w:rFonts w:ascii="Arial" w:hAnsi="Arial"/>
                <w:b/>
                <w:bCs/>
                <w:sz w:val="22"/>
                <w:szCs w:val="22"/>
              </w:rPr>
            </w:pPr>
            <w:r>
              <w:rPr>
                <w:rFonts w:ascii="Arial" w:hAnsi="Arial"/>
                <w:b/>
                <w:bCs/>
                <w:sz w:val="22"/>
                <w:szCs w:val="22"/>
              </w:rPr>
              <w:t>ciljevi</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B1B7B6F" w14:textId="77777777" w:rsidR="00112B65" w:rsidRPr="001D5744" w:rsidRDefault="00112B65" w:rsidP="00842C39">
            <w:pPr>
              <w:widowControl w:val="0"/>
              <w:spacing w:after="0" w:line="240" w:lineRule="auto"/>
              <w:jc w:val="both"/>
              <w:rPr>
                <w:rFonts w:ascii="Arial" w:eastAsia="Oswald" w:hAnsi="Arial" w:cs="Oswald"/>
                <w:sz w:val="22"/>
                <w:szCs w:val="22"/>
              </w:rPr>
            </w:pPr>
            <w:r>
              <w:rPr>
                <w:rFonts w:ascii="Arial" w:eastAsia="Oswald" w:hAnsi="Arial" w:cs="Oswald"/>
                <w:sz w:val="22"/>
                <w:szCs w:val="22"/>
              </w:rPr>
              <w:t>upoznati učenike s novijom hrvatskom povijesti; suradnja s udrugama branitelja; njegovanje domoljublja</w:t>
            </w:r>
          </w:p>
        </w:tc>
      </w:tr>
      <w:tr w:rsidR="00112B65" w14:paraId="5EA1BFA8" w14:textId="77777777" w:rsidTr="00842C39">
        <w:trPr>
          <w:trHeight w:val="340"/>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70D7B90" w14:textId="77777777" w:rsidR="00112B65" w:rsidRDefault="00112B65" w:rsidP="00842C39">
            <w:pPr>
              <w:pStyle w:val="Sadrajitablice"/>
              <w:rPr>
                <w:rFonts w:ascii="Arial" w:hAnsi="Arial"/>
                <w:b/>
                <w:bCs/>
                <w:sz w:val="22"/>
                <w:szCs w:val="22"/>
              </w:rPr>
            </w:pPr>
            <w:r>
              <w:rPr>
                <w:rFonts w:ascii="Arial" w:hAnsi="Arial"/>
                <w:b/>
                <w:bCs/>
                <w:sz w:val="22"/>
                <w:szCs w:val="22"/>
              </w:rPr>
              <w:t>ciljna skupina</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B49F0A4" w14:textId="77777777" w:rsidR="00112B65" w:rsidRDefault="00112B65" w:rsidP="00842C39">
            <w:pPr>
              <w:pStyle w:val="Sadrajitablice"/>
              <w:jc w:val="both"/>
              <w:rPr>
                <w:rFonts w:ascii="Arial" w:hAnsi="Arial"/>
                <w:sz w:val="22"/>
                <w:szCs w:val="22"/>
              </w:rPr>
            </w:pPr>
            <w:r>
              <w:rPr>
                <w:rFonts w:ascii="Arial" w:hAnsi="Arial"/>
                <w:sz w:val="22"/>
                <w:szCs w:val="22"/>
              </w:rPr>
              <w:t>učenici 7. i 8. razreda</w:t>
            </w:r>
          </w:p>
        </w:tc>
      </w:tr>
      <w:tr w:rsidR="00112B65" w14:paraId="18BD1382" w14:textId="77777777" w:rsidTr="00842C39">
        <w:trPr>
          <w:trHeight w:val="340"/>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E428870" w14:textId="77777777" w:rsidR="00112B65" w:rsidRDefault="00112B65" w:rsidP="00842C39">
            <w:pPr>
              <w:pStyle w:val="Sadrajitablice"/>
              <w:rPr>
                <w:rFonts w:ascii="Arial" w:hAnsi="Arial"/>
                <w:b/>
                <w:bCs/>
                <w:sz w:val="22"/>
                <w:szCs w:val="22"/>
              </w:rPr>
            </w:pPr>
            <w:r>
              <w:rPr>
                <w:rFonts w:ascii="Arial" w:hAnsi="Arial"/>
                <w:b/>
                <w:bCs/>
                <w:sz w:val="22"/>
                <w:szCs w:val="22"/>
              </w:rPr>
              <w:t>nositelj</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9792CEB" w14:textId="77777777" w:rsidR="00112B65" w:rsidRDefault="00112B65" w:rsidP="00842C39">
            <w:pPr>
              <w:pStyle w:val="Sadrajitablice"/>
              <w:jc w:val="both"/>
              <w:rPr>
                <w:rFonts w:ascii="Arial" w:hAnsi="Arial"/>
                <w:sz w:val="22"/>
                <w:szCs w:val="22"/>
              </w:rPr>
            </w:pPr>
            <w:r>
              <w:rPr>
                <w:rFonts w:ascii="Arial" w:hAnsi="Arial"/>
                <w:sz w:val="22"/>
                <w:szCs w:val="22"/>
              </w:rPr>
              <w:t xml:space="preserve">Sabina </w:t>
            </w:r>
            <w:proofErr w:type="spellStart"/>
            <w:r>
              <w:rPr>
                <w:rFonts w:ascii="Arial" w:hAnsi="Arial"/>
                <w:sz w:val="22"/>
                <w:szCs w:val="22"/>
              </w:rPr>
              <w:t>Marelić</w:t>
            </w:r>
            <w:proofErr w:type="spellEnd"/>
            <w:r>
              <w:rPr>
                <w:rFonts w:ascii="Arial" w:hAnsi="Arial"/>
                <w:sz w:val="22"/>
                <w:szCs w:val="22"/>
              </w:rPr>
              <w:t xml:space="preserve">, Sandra Sinković, Anamarija </w:t>
            </w:r>
            <w:proofErr w:type="spellStart"/>
            <w:r>
              <w:rPr>
                <w:rFonts w:ascii="Arial" w:hAnsi="Arial"/>
                <w:sz w:val="22"/>
                <w:szCs w:val="22"/>
              </w:rPr>
              <w:t>Škoc</w:t>
            </w:r>
            <w:proofErr w:type="spellEnd"/>
            <w:r>
              <w:rPr>
                <w:rFonts w:ascii="Arial" w:hAnsi="Arial"/>
                <w:sz w:val="22"/>
                <w:szCs w:val="22"/>
              </w:rPr>
              <w:t xml:space="preserve"> Horvat, </w:t>
            </w:r>
            <w:r>
              <w:rPr>
                <w:rFonts w:ascii="Arial" w:eastAsia="Oswald" w:hAnsi="Arial" w:cs="Oswald"/>
                <w:sz w:val="22"/>
                <w:szCs w:val="22"/>
                <w:lang w:eastAsia="hr-HR"/>
              </w:rPr>
              <w:t>Udruga 151. samoborske brigade, MCDR Vukovar</w:t>
            </w:r>
          </w:p>
        </w:tc>
      </w:tr>
      <w:tr w:rsidR="00112B65" w14:paraId="04BCFEB1" w14:textId="77777777" w:rsidTr="00842C39">
        <w:trPr>
          <w:trHeight w:val="340"/>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8A2176D" w14:textId="77777777" w:rsidR="00112B65" w:rsidRDefault="00112B65" w:rsidP="00842C39">
            <w:pPr>
              <w:pStyle w:val="Sadrajitablice"/>
              <w:rPr>
                <w:rFonts w:ascii="Arial" w:hAnsi="Arial"/>
                <w:b/>
                <w:bCs/>
                <w:sz w:val="22"/>
                <w:szCs w:val="22"/>
              </w:rPr>
            </w:pPr>
            <w:r>
              <w:rPr>
                <w:rFonts w:ascii="Arial" w:hAnsi="Arial"/>
                <w:b/>
                <w:bCs/>
                <w:sz w:val="22"/>
                <w:szCs w:val="22"/>
              </w:rPr>
              <w:t>vrijeme realizacije i trajanja</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D698916" w14:textId="77777777" w:rsidR="00112B65" w:rsidRDefault="00112B65" w:rsidP="00842C39">
            <w:pPr>
              <w:pStyle w:val="Sadrajitablice"/>
              <w:jc w:val="both"/>
              <w:rPr>
                <w:rFonts w:ascii="Arial" w:hAnsi="Arial"/>
                <w:sz w:val="22"/>
                <w:szCs w:val="22"/>
              </w:rPr>
            </w:pPr>
            <w:r>
              <w:rPr>
                <w:rFonts w:ascii="Arial" w:hAnsi="Arial"/>
                <w:sz w:val="22"/>
                <w:szCs w:val="22"/>
              </w:rPr>
              <w:t>tijekom nastavne godine</w:t>
            </w:r>
          </w:p>
        </w:tc>
      </w:tr>
      <w:tr w:rsidR="00112B65" w14:paraId="78E23F7E" w14:textId="77777777" w:rsidTr="00842C39">
        <w:trPr>
          <w:trHeight w:val="340"/>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1837CC7" w14:textId="77777777" w:rsidR="00112B65" w:rsidRDefault="00112B65" w:rsidP="00842C39">
            <w:pPr>
              <w:pStyle w:val="Sadrajitablice"/>
              <w:rPr>
                <w:rFonts w:ascii="Arial" w:hAnsi="Arial"/>
                <w:b/>
                <w:bCs/>
                <w:sz w:val="22"/>
                <w:szCs w:val="22"/>
              </w:rPr>
            </w:pPr>
            <w:r>
              <w:rPr>
                <w:rFonts w:ascii="Arial" w:hAnsi="Arial"/>
                <w:b/>
                <w:bCs/>
                <w:sz w:val="22"/>
                <w:szCs w:val="22"/>
              </w:rPr>
              <w:t>način realizacije</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C56CC24" w14:textId="77777777" w:rsidR="00112B65" w:rsidRDefault="00112B65" w:rsidP="00842C39">
            <w:pPr>
              <w:widowControl w:val="0"/>
              <w:spacing w:after="0" w:line="240" w:lineRule="auto"/>
              <w:jc w:val="both"/>
              <w:rPr>
                <w:rFonts w:ascii="Arial" w:eastAsia="Oswald" w:hAnsi="Arial" w:cs="Oswald"/>
              </w:rPr>
            </w:pPr>
            <w:r>
              <w:rPr>
                <w:rFonts w:ascii="Arial" w:eastAsia="Oswald" w:hAnsi="Arial" w:cs="Oswald"/>
                <w:sz w:val="22"/>
                <w:szCs w:val="22"/>
              </w:rPr>
              <w:t>listopad: predavanje „Samoborci u Domovinskom ratu“</w:t>
            </w:r>
            <w:r>
              <w:rPr>
                <w:rFonts w:ascii="Arial" w:eastAsia="Oswald" w:hAnsi="Arial" w:cs="Oswald"/>
              </w:rPr>
              <w:t xml:space="preserve">; </w:t>
            </w:r>
            <w:r>
              <w:rPr>
                <w:rFonts w:ascii="Arial" w:eastAsia="Oswald" w:hAnsi="Arial" w:cs="Oswald"/>
                <w:sz w:val="22"/>
                <w:szCs w:val="22"/>
              </w:rPr>
              <w:t>terenska nastava - Trokut Novska; studeni: obilježavanje 18.11. Dan sjećanja na žrtve Vukovara i Škabrnje</w:t>
            </w:r>
            <w:r>
              <w:rPr>
                <w:rFonts w:ascii="Arial" w:eastAsia="Oswald" w:hAnsi="Arial" w:cs="Oswald"/>
              </w:rPr>
              <w:t xml:space="preserve">; </w:t>
            </w:r>
            <w:r>
              <w:rPr>
                <w:rFonts w:ascii="Arial" w:eastAsia="Oswald" w:hAnsi="Arial" w:cs="Oswald"/>
                <w:sz w:val="22"/>
                <w:szCs w:val="22"/>
              </w:rPr>
              <w:t>terenska nastava u Vukovar - prema odluci Centra</w:t>
            </w:r>
          </w:p>
        </w:tc>
      </w:tr>
      <w:tr w:rsidR="00112B65" w14:paraId="44A12C80" w14:textId="77777777" w:rsidTr="00842C39">
        <w:trPr>
          <w:trHeight w:val="340"/>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AAAAA61" w14:textId="77777777" w:rsidR="00112B65" w:rsidRDefault="00112B65" w:rsidP="00842C39">
            <w:pPr>
              <w:pStyle w:val="Sadrajitablice"/>
              <w:rPr>
                <w:rFonts w:ascii="Arial" w:hAnsi="Arial"/>
                <w:b/>
                <w:bCs/>
                <w:sz w:val="22"/>
                <w:szCs w:val="22"/>
              </w:rPr>
            </w:pPr>
            <w:r>
              <w:rPr>
                <w:rFonts w:ascii="Arial" w:hAnsi="Arial"/>
                <w:b/>
                <w:bCs/>
                <w:sz w:val="22"/>
                <w:szCs w:val="22"/>
              </w:rPr>
              <w:t>očekivani rezultati (ishodi) i način vrednovanja</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0570A68" w14:textId="7689708F" w:rsidR="00112B65" w:rsidRDefault="002C4A8D" w:rsidP="00842C39">
            <w:pPr>
              <w:widowControl w:val="0"/>
              <w:spacing w:after="0" w:line="240" w:lineRule="auto"/>
              <w:jc w:val="both"/>
              <w:rPr>
                <w:rFonts w:ascii="Arial" w:eastAsia="Oswald" w:hAnsi="Arial" w:cs="Oswald"/>
              </w:rPr>
            </w:pPr>
            <w:r>
              <w:rPr>
                <w:rFonts w:ascii="Arial" w:eastAsia="Oswald" w:hAnsi="Arial" w:cs="Oswald"/>
                <w:sz w:val="22"/>
                <w:szCs w:val="22"/>
              </w:rPr>
              <w:t>u</w:t>
            </w:r>
            <w:r w:rsidR="00112B65">
              <w:rPr>
                <w:rFonts w:ascii="Arial" w:eastAsia="Oswald" w:hAnsi="Arial" w:cs="Oswald"/>
                <w:sz w:val="22"/>
                <w:szCs w:val="22"/>
              </w:rPr>
              <w:t>čenici će biti sposobni opisati uzrok, povod, tijek i posljedice Domovinskog rata s naglaskom na sudjelovanje lokalnih postrojbi te opisati tijek i važnost bitke za Vukovar</w:t>
            </w:r>
            <w:r>
              <w:rPr>
                <w:rFonts w:ascii="Arial" w:eastAsia="Oswald" w:hAnsi="Arial" w:cs="Oswald"/>
                <w:sz w:val="22"/>
                <w:szCs w:val="22"/>
              </w:rPr>
              <w:t>;</w:t>
            </w:r>
          </w:p>
          <w:p w14:paraId="4636EFFA" w14:textId="16929E21" w:rsidR="00112B65" w:rsidRDefault="002C4A8D" w:rsidP="00842C39">
            <w:pPr>
              <w:widowControl w:val="0"/>
              <w:spacing w:after="0" w:line="240" w:lineRule="auto"/>
              <w:jc w:val="both"/>
              <w:rPr>
                <w:rFonts w:ascii="Arial" w:eastAsia="Oswald" w:hAnsi="Arial" w:cs="Oswald"/>
              </w:rPr>
            </w:pPr>
            <w:r>
              <w:rPr>
                <w:rFonts w:ascii="Arial" w:eastAsia="Oswald" w:hAnsi="Arial" w:cs="Oswald"/>
                <w:sz w:val="22"/>
                <w:szCs w:val="22"/>
              </w:rPr>
              <w:t>r</w:t>
            </w:r>
            <w:r w:rsidR="00112B65">
              <w:rPr>
                <w:rFonts w:ascii="Arial" w:eastAsia="Oswald" w:hAnsi="Arial" w:cs="Oswald"/>
                <w:sz w:val="22"/>
                <w:szCs w:val="22"/>
              </w:rPr>
              <w:t>azgovor o aktivnostima, evaluacijski listići</w:t>
            </w:r>
            <w:r>
              <w:rPr>
                <w:rFonts w:ascii="Arial" w:eastAsia="Oswald" w:hAnsi="Arial" w:cs="Oswald"/>
                <w:sz w:val="22"/>
                <w:szCs w:val="22"/>
              </w:rPr>
              <w:t>; i</w:t>
            </w:r>
            <w:r w:rsidR="00112B65">
              <w:rPr>
                <w:rFonts w:ascii="Arial" w:eastAsia="Oswald" w:hAnsi="Arial" w:cs="Oswald"/>
                <w:sz w:val="22"/>
                <w:szCs w:val="22"/>
              </w:rPr>
              <w:t>zrada plakata, prezentacije te objava na webu škole i u lokalnim medijima</w:t>
            </w:r>
          </w:p>
        </w:tc>
      </w:tr>
      <w:tr w:rsidR="00112B65" w14:paraId="66A6EDE6" w14:textId="77777777" w:rsidTr="00842C39">
        <w:trPr>
          <w:trHeight w:val="340"/>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6350CCE" w14:textId="77777777" w:rsidR="00112B65" w:rsidRDefault="00112B65" w:rsidP="00842C39">
            <w:pPr>
              <w:pStyle w:val="Sadrajitablice"/>
              <w:rPr>
                <w:rFonts w:ascii="Arial" w:hAnsi="Arial"/>
                <w:b/>
                <w:bCs/>
                <w:sz w:val="22"/>
                <w:szCs w:val="22"/>
              </w:rPr>
            </w:pPr>
            <w:r>
              <w:rPr>
                <w:rFonts w:ascii="Arial" w:hAnsi="Arial"/>
                <w:b/>
                <w:bCs/>
                <w:sz w:val="22"/>
                <w:szCs w:val="22"/>
              </w:rPr>
              <w:t>troškovnik</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C3920A9" w14:textId="77777777" w:rsidR="00112B65" w:rsidRDefault="00112B65" w:rsidP="00842C39">
            <w:pPr>
              <w:pStyle w:val="Sadrajitablice"/>
              <w:rPr>
                <w:rFonts w:ascii="Arial" w:hAnsi="Arial"/>
                <w:sz w:val="22"/>
                <w:szCs w:val="22"/>
              </w:rPr>
            </w:pPr>
            <w:r>
              <w:rPr>
                <w:rFonts w:ascii="Arial" w:hAnsi="Arial"/>
                <w:sz w:val="22"/>
                <w:szCs w:val="22"/>
              </w:rPr>
              <w:t>nema troškova</w:t>
            </w:r>
          </w:p>
        </w:tc>
      </w:tr>
    </w:tbl>
    <w:p w14:paraId="10063BB3" w14:textId="3E59F6FA" w:rsidR="006742B7" w:rsidRDefault="006742B7" w:rsidP="00F841AF">
      <w:pPr>
        <w:rPr>
          <w:rFonts w:ascii="Arial" w:hAnsi="Arial" w:cs="Arial"/>
        </w:rPr>
      </w:pPr>
    </w:p>
    <w:tbl>
      <w:tblPr>
        <w:tblStyle w:val="Reetkatablice"/>
        <w:tblW w:w="9147" w:type="dxa"/>
        <w:jc w:val="center"/>
        <w:tblLook w:val="04A0" w:firstRow="1" w:lastRow="0" w:firstColumn="1" w:lastColumn="0" w:noHBand="0" w:noVBand="1"/>
      </w:tblPr>
      <w:tblGrid>
        <w:gridCol w:w="3174"/>
        <w:gridCol w:w="5973"/>
      </w:tblGrid>
      <w:tr w:rsidR="000F1FEF" w14:paraId="32459E51" w14:textId="77777777" w:rsidTr="00A14F9E">
        <w:trPr>
          <w:trHeight w:val="567"/>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F4B083" w:themeFill="accent2" w:themeFillTint="99"/>
            <w:vAlign w:val="center"/>
          </w:tcPr>
          <w:p w14:paraId="5E7186AE" w14:textId="77777777" w:rsidR="000F1FEF" w:rsidRPr="00846D49" w:rsidRDefault="000F1FEF" w:rsidP="00A14F9E">
            <w:pPr>
              <w:pStyle w:val="Sadrajitablice"/>
              <w:rPr>
                <w:rFonts w:ascii="Arial" w:hAnsi="Arial"/>
                <w:b/>
                <w:bCs/>
                <w:sz w:val="22"/>
                <w:szCs w:val="22"/>
              </w:rPr>
            </w:pPr>
            <w:r w:rsidRPr="00846D49">
              <w:rPr>
                <w:rFonts w:ascii="Arial" w:hAnsi="Arial"/>
                <w:b/>
                <w:bCs/>
                <w:sz w:val="22"/>
                <w:szCs w:val="22"/>
              </w:rPr>
              <w:lastRenderedPageBreak/>
              <w:t>8. RAZRED</w:t>
            </w:r>
          </w:p>
        </w:tc>
        <w:tc>
          <w:tcPr>
            <w:tcW w:w="5972" w:type="dxa"/>
            <w:tcBorders>
              <w:top w:val="double" w:sz="4" w:space="0" w:color="000000"/>
              <w:left w:val="double" w:sz="4" w:space="0" w:color="000000"/>
              <w:bottom w:val="double" w:sz="4" w:space="0" w:color="000000"/>
              <w:right w:val="double" w:sz="4" w:space="0" w:color="000000"/>
            </w:tcBorders>
            <w:shd w:val="clear" w:color="auto" w:fill="F4B083" w:themeFill="accent2" w:themeFillTint="99"/>
            <w:vAlign w:val="center"/>
          </w:tcPr>
          <w:p w14:paraId="4448A743" w14:textId="2144E30D" w:rsidR="000F1FEF" w:rsidRPr="00846D49" w:rsidRDefault="000F1FEF" w:rsidP="00A14F9E">
            <w:pPr>
              <w:pStyle w:val="Sadrajitablice"/>
              <w:jc w:val="center"/>
              <w:rPr>
                <w:rFonts w:ascii="Arial" w:hAnsi="Arial"/>
                <w:b/>
                <w:sz w:val="22"/>
                <w:szCs w:val="22"/>
              </w:rPr>
            </w:pPr>
            <w:r w:rsidRPr="00846D49">
              <w:rPr>
                <w:rFonts w:ascii="Arial" w:hAnsi="Arial"/>
                <w:b/>
                <w:sz w:val="22"/>
                <w:szCs w:val="22"/>
              </w:rPr>
              <w:t>ŠKOLSKI PROJEKT</w:t>
            </w:r>
          </w:p>
        </w:tc>
      </w:tr>
      <w:tr w:rsidR="000F1FEF" w14:paraId="6E864074" w14:textId="77777777" w:rsidTr="00A14F9E">
        <w:trPr>
          <w:trHeight w:val="340"/>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3D74F43" w14:textId="77777777" w:rsidR="000F1FEF" w:rsidRDefault="000F1FEF" w:rsidP="00A14F9E">
            <w:pPr>
              <w:pStyle w:val="Sadrajitablice"/>
              <w:rPr>
                <w:rFonts w:ascii="Arial" w:hAnsi="Arial"/>
                <w:b/>
                <w:bCs/>
                <w:sz w:val="22"/>
                <w:szCs w:val="22"/>
              </w:rPr>
            </w:pPr>
            <w:r>
              <w:rPr>
                <w:rFonts w:ascii="Arial" w:hAnsi="Arial"/>
                <w:b/>
                <w:bCs/>
                <w:sz w:val="22"/>
                <w:szCs w:val="22"/>
              </w:rPr>
              <w:t>naziv aktivnosti</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6087BE7" w14:textId="6129259A" w:rsidR="000F1FEF" w:rsidRPr="000F1FEF" w:rsidRDefault="00C80F45" w:rsidP="000F1FEF">
            <w:pPr>
              <w:pStyle w:val="Sadrajitablice"/>
              <w:jc w:val="center"/>
              <w:rPr>
                <w:rFonts w:ascii="Arial" w:hAnsi="Arial"/>
                <w:b/>
                <w:bCs/>
                <w:sz w:val="22"/>
                <w:szCs w:val="22"/>
              </w:rPr>
            </w:pPr>
            <w:proofErr w:type="spellStart"/>
            <w:r>
              <w:rPr>
                <w:rFonts w:ascii="Arial" w:hAnsi="Arial"/>
                <w:b/>
                <w:bCs/>
                <w:sz w:val="22"/>
                <w:szCs w:val="22"/>
              </w:rPr>
              <w:t>eTwinning</w:t>
            </w:r>
            <w:proofErr w:type="spellEnd"/>
            <w:r>
              <w:rPr>
                <w:rFonts w:ascii="Arial" w:hAnsi="Arial"/>
                <w:b/>
                <w:bCs/>
                <w:sz w:val="22"/>
                <w:szCs w:val="22"/>
              </w:rPr>
              <w:t xml:space="preserve"> - </w:t>
            </w:r>
            <w:r w:rsidR="000F1FEF" w:rsidRPr="000F1FEF">
              <w:rPr>
                <w:rFonts w:ascii="Arial" w:hAnsi="Arial"/>
                <w:b/>
                <w:bCs/>
                <w:sz w:val="22"/>
                <w:szCs w:val="22"/>
              </w:rPr>
              <w:t>Žene koje su mijenjale svijet 2.</w:t>
            </w:r>
          </w:p>
        </w:tc>
      </w:tr>
      <w:tr w:rsidR="000F1FEF" w14:paraId="0E78FA8A" w14:textId="77777777" w:rsidTr="00A14F9E">
        <w:trPr>
          <w:trHeight w:val="340"/>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F63A5CA" w14:textId="15230A80" w:rsidR="000F1FEF" w:rsidRDefault="000F1FEF" w:rsidP="00A14F9E">
            <w:pPr>
              <w:pStyle w:val="Sadrajitablice"/>
              <w:rPr>
                <w:rFonts w:ascii="Arial" w:hAnsi="Arial"/>
                <w:b/>
                <w:bCs/>
                <w:sz w:val="22"/>
                <w:szCs w:val="22"/>
              </w:rPr>
            </w:pPr>
            <w:r>
              <w:rPr>
                <w:rFonts w:ascii="Arial" w:hAnsi="Arial"/>
                <w:b/>
                <w:bCs/>
                <w:sz w:val="22"/>
                <w:szCs w:val="22"/>
              </w:rPr>
              <w:t>ciljevi</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23BE2CF" w14:textId="005A1CE7" w:rsidR="000F1FEF" w:rsidRDefault="002C4A8D" w:rsidP="000F1FEF">
            <w:pPr>
              <w:widowControl w:val="0"/>
              <w:spacing w:after="0" w:line="240" w:lineRule="auto"/>
              <w:jc w:val="both"/>
              <w:rPr>
                <w:rFonts w:ascii="Arial" w:eastAsia="Oswald" w:hAnsi="Arial" w:cs="Oswald"/>
              </w:rPr>
            </w:pPr>
            <w:r>
              <w:rPr>
                <w:rFonts w:ascii="Arial" w:eastAsia="Oswald" w:hAnsi="Arial" w:cs="Oswald"/>
                <w:sz w:val="22"/>
                <w:szCs w:val="22"/>
              </w:rPr>
              <w:t>u</w:t>
            </w:r>
            <w:r w:rsidR="000F1FEF">
              <w:rPr>
                <w:rFonts w:ascii="Arial" w:eastAsia="Oswald" w:hAnsi="Arial" w:cs="Oswald"/>
                <w:sz w:val="22"/>
                <w:szCs w:val="22"/>
              </w:rPr>
              <w:t>poznati učenik</w:t>
            </w:r>
            <w:r w:rsidR="000F1FEF">
              <w:rPr>
                <w:rFonts w:ascii="Arial" w:eastAsia="Oswald" w:hAnsi="Arial" w:cs="Oswald"/>
                <w:kern w:val="0"/>
                <w:sz w:val="22"/>
                <w:szCs w:val="22"/>
                <w:lang w:bidi="ar-SA"/>
              </w:rPr>
              <w:t>e</w:t>
            </w:r>
            <w:r w:rsidR="000F1FEF">
              <w:rPr>
                <w:rFonts w:ascii="Arial" w:eastAsia="Oswald" w:hAnsi="Arial" w:cs="Oswald"/>
                <w:sz w:val="22"/>
                <w:szCs w:val="22"/>
              </w:rPr>
              <w:t xml:space="preserve"> s</w:t>
            </w:r>
            <w:r>
              <w:rPr>
                <w:rFonts w:ascii="Arial" w:eastAsia="Oswald" w:hAnsi="Arial" w:cs="Oswald"/>
                <w:sz w:val="22"/>
                <w:szCs w:val="22"/>
              </w:rPr>
              <w:t xml:space="preserve"> </w:t>
            </w:r>
            <w:r w:rsidR="000F1FEF">
              <w:rPr>
                <w:rFonts w:ascii="Arial" w:eastAsia="Oswald" w:hAnsi="Arial" w:cs="Oswald"/>
                <w:sz w:val="22"/>
                <w:szCs w:val="22"/>
              </w:rPr>
              <w:t xml:space="preserve">položajem žene u društvu kroz </w:t>
            </w:r>
            <w:r w:rsidR="000F1FEF">
              <w:rPr>
                <w:rFonts w:ascii="Arial" w:eastAsia="Oswald" w:hAnsi="Arial" w:cs="Oswald"/>
                <w:kern w:val="0"/>
                <w:sz w:val="22"/>
                <w:szCs w:val="22"/>
                <w:lang w:bidi="ar-SA"/>
              </w:rPr>
              <w:t>povijesna razdoblja</w:t>
            </w:r>
            <w:r>
              <w:rPr>
                <w:rFonts w:ascii="Arial" w:eastAsia="Oswald" w:hAnsi="Arial" w:cs="Oswald"/>
                <w:sz w:val="22"/>
                <w:szCs w:val="22"/>
              </w:rPr>
              <w:t>; u</w:t>
            </w:r>
            <w:r w:rsidR="000F1FEF">
              <w:rPr>
                <w:rFonts w:ascii="Arial" w:eastAsia="Oswald" w:hAnsi="Arial" w:cs="Oswald"/>
                <w:sz w:val="22"/>
                <w:szCs w:val="22"/>
              </w:rPr>
              <w:t>čenici će istražiti  o pojedinim ženama koje su svojim radom i djelovanjem utjecale na promjene u društvu u određenom povijesnom razdoblju</w:t>
            </w:r>
          </w:p>
        </w:tc>
      </w:tr>
      <w:tr w:rsidR="000F1FEF" w14:paraId="1E4E2CDA" w14:textId="77777777" w:rsidTr="00A14F9E">
        <w:trPr>
          <w:trHeight w:val="340"/>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23043B8" w14:textId="77777777" w:rsidR="000F1FEF" w:rsidRDefault="000F1FEF" w:rsidP="00A14F9E">
            <w:pPr>
              <w:pStyle w:val="Sadrajitablice"/>
              <w:rPr>
                <w:rFonts w:ascii="Arial" w:hAnsi="Arial"/>
                <w:b/>
                <w:bCs/>
                <w:sz w:val="22"/>
                <w:szCs w:val="22"/>
              </w:rPr>
            </w:pPr>
            <w:r>
              <w:rPr>
                <w:rFonts w:ascii="Arial" w:hAnsi="Arial"/>
                <w:b/>
                <w:bCs/>
                <w:sz w:val="22"/>
                <w:szCs w:val="22"/>
              </w:rPr>
              <w:t>ciljna skupina</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0A2BD8A" w14:textId="7A236F73" w:rsidR="000F1FEF" w:rsidRDefault="000F1FEF" w:rsidP="00A14F9E">
            <w:pPr>
              <w:pStyle w:val="Sadrajitablice"/>
              <w:rPr>
                <w:rFonts w:ascii="Arial" w:hAnsi="Arial"/>
                <w:sz w:val="22"/>
                <w:szCs w:val="22"/>
              </w:rPr>
            </w:pPr>
            <w:r>
              <w:rPr>
                <w:rFonts w:ascii="Arial" w:hAnsi="Arial"/>
                <w:sz w:val="22"/>
                <w:szCs w:val="22"/>
              </w:rPr>
              <w:t>povijesna grupa, dodatna nastava povijesti</w:t>
            </w:r>
          </w:p>
        </w:tc>
      </w:tr>
      <w:tr w:rsidR="000F1FEF" w14:paraId="57CC7D4F" w14:textId="77777777" w:rsidTr="00A14F9E">
        <w:trPr>
          <w:trHeight w:val="340"/>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81B793E" w14:textId="327E8384" w:rsidR="000F1FEF" w:rsidRDefault="000F1FEF" w:rsidP="00A14F9E">
            <w:pPr>
              <w:pStyle w:val="Sadrajitablice"/>
              <w:rPr>
                <w:rFonts w:ascii="Arial" w:hAnsi="Arial"/>
                <w:b/>
                <w:bCs/>
                <w:sz w:val="22"/>
                <w:szCs w:val="22"/>
              </w:rPr>
            </w:pPr>
            <w:r>
              <w:rPr>
                <w:rFonts w:ascii="Arial" w:hAnsi="Arial"/>
                <w:b/>
                <w:bCs/>
                <w:sz w:val="22"/>
                <w:szCs w:val="22"/>
              </w:rPr>
              <w:t>nositelj</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1071565" w14:textId="77777777" w:rsidR="000F1FEF" w:rsidRDefault="000F1FEF" w:rsidP="00A14F9E">
            <w:pPr>
              <w:pStyle w:val="Sadrajitablice"/>
              <w:rPr>
                <w:rFonts w:ascii="Arial" w:hAnsi="Arial"/>
                <w:sz w:val="22"/>
                <w:szCs w:val="22"/>
              </w:rPr>
            </w:pPr>
            <w:r>
              <w:rPr>
                <w:rFonts w:ascii="Arial" w:hAnsi="Arial"/>
                <w:sz w:val="22"/>
                <w:szCs w:val="22"/>
              </w:rPr>
              <w:t>Sandra Sinković</w:t>
            </w:r>
          </w:p>
        </w:tc>
      </w:tr>
      <w:tr w:rsidR="000F1FEF" w14:paraId="1527D812" w14:textId="77777777" w:rsidTr="00A14F9E">
        <w:trPr>
          <w:trHeight w:val="340"/>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AF033B0" w14:textId="77777777" w:rsidR="000F1FEF" w:rsidRDefault="000F1FEF" w:rsidP="00A14F9E">
            <w:pPr>
              <w:pStyle w:val="Sadrajitablice"/>
              <w:rPr>
                <w:rFonts w:ascii="Arial" w:hAnsi="Arial"/>
                <w:b/>
                <w:bCs/>
                <w:sz w:val="22"/>
                <w:szCs w:val="22"/>
              </w:rPr>
            </w:pPr>
            <w:r>
              <w:rPr>
                <w:rFonts w:ascii="Arial" w:hAnsi="Arial"/>
                <w:b/>
                <w:bCs/>
                <w:sz w:val="22"/>
                <w:szCs w:val="22"/>
              </w:rPr>
              <w:t>vrijeme realizacije i trajanja</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BFBC7AB" w14:textId="518FA6B0" w:rsidR="000F1FEF" w:rsidRDefault="000F1FEF" w:rsidP="00A14F9E">
            <w:pPr>
              <w:widowControl w:val="0"/>
              <w:spacing w:after="0" w:line="240" w:lineRule="auto"/>
              <w:rPr>
                <w:rFonts w:ascii="Arial" w:eastAsia="NSimSun" w:hAnsi="Arial" w:cs="Arial"/>
                <w:lang w:eastAsia="zh-CN"/>
              </w:rPr>
            </w:pPr>
            <w:r>
              <w:rPr>
                <w:rFonts w:ascii="Arial" w:eastAsia="NSimSun" w:hAnsi="Arial" w:cs="Arial"/>
                <w:sz w:val="22"/>
                <w:szCs w:val="22"/>
                <w:lang w:eastAsia="zh-CN"/>
              </w:rPr>
              <w:t>listopad 2021. - svibanj 2022.</w:t>
            </w:r>
          </w:p>
        </w:tc>
      </w:tr>
      <w:tr w:rsidR="000F1FEF" w14:paraId="799A281B" w14:textId="77777777" w:rsidTr="00A14F9E">
        <w:trPr>
          <w:trHeight w:val="340"/>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498E210" w14:textId="77777777" w:rsidR="000F1FEF" w:rsidRDefault="000F1FEF" w:rsidP="00A14F9E">
            <w:pPr>
              <w:pStyle w:val="Sadrajitablice"/>
              <w:rPr>
                <w:rFonts w:ascii="Arial" w:hAnsi="Arial"/>
                <w:b/>
                <w:bCs/>
                <w:sz w:val="22"/>
                <w:szCs w:val="22"/>
              </w:rPr>
            </w:pPr>
            <w:r>
              <w:rPr>
                <w:rFonts w:ascii="Arial" w:hAnsi="Arial"/>
                <w:b/>
                <w:bCs/>
                <w:sz w:val="22"/>
                <w:szCs w:val="22"/>
              </w:rPr>
              <w:t>način realizacije</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8254A24" w14:textId="6EB5F054" w:rsidR="000F1FEF" w:rsidRDefault="000F1FEF" w:rsidP="00A14F9E">
            <w:pPr>
              <w:widowControl w:val="0"/>
              <w:spacing w:after="0" w:line="240" w:lineRule="auto"/>
              <w:rPr>
                <w:rFonts w:ascii="Arial" w:eastAsia="Oswald" w:hAnsi="Arial" w:cs="Oswald"/>
              </w:rPr>
            </w:pPr>
            <w:r>
              <w:rPr>
                <w:rFonts w:ascii="Arial" w:eastAsia="Oswald" w:hAnsi="Arial" w:cs="Oswald"/>
                <w:sz w:val="22"/>
                <w:szCs w:val="22"/>
              </w:rPr>
              <w:t xml:space="preserve">suradnja s partnerskim školama putem platformi </w:t>
            </w:r>
            <w:proofErr w:type="spellStart"/>
            <w:r>
              <w:rPr>
                <w:rFonts w:ascii="Arial" w:eastAsia="Oswald" w:hAnsi="Arial" w:cs="Oswald"/>
                <w:sz w:val="22"/>
                <w:szCs w:val="22"/>
              </w:rPr>
              <w:t>eTwinning</w:t>
            </w:r>
            <w:proofErr w:type="spellEnd"/>
            <w:r>
              <w:rPr>
                <w:rFonts w:ascii="Arial" w:eastAsia="Oswald" w:hAnsi="Arial" w:cs="Oswald"/>
                <w:sz w:val="22"/>
                <w:szCs w:val="22"/>
              </w:rPr>
              <w:t xml:space="preserve"> i </w:t>
            </w:r>
            <w:proofErr w:type="spellStart"/>
            <w:r>
              <w:rPr>
                <w:rFonts w:ascii="Arial" w:eastAsia="Oswald" w:hAnsi="Arial" w:cs="Oswald"/>
                <w:sz w:val="22"/>
                <w:szCs w:val="22"/>
              </w:rPr>
              <w:t>Wakelet</w:t>
            </w:r>
            <w:proofErr w:type="spellEnd"/>
          </w:p>
        </w:tc>
      </w:tr>
      <w:tr w:rsidR="000F1FEF" w14:paraId="58E4B9FD" w14:textId="77777777" w:rsidTr="00A14F9E">
        <w:trPr>
          <w:trHeight w:val="340"/>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A019CA1" w14:textId="77777777" w:rsidR="000F1FEF" w:rsidRDefault="000F1FEF" w:rsidP="00A14F9E">
            <w:pPr>
              <w:pStyle w:val="Sadrajitablice"/>
              <w:rPr>
                <w:rFonts w:ascii="Arial" w:hAnsi="Arial"/>
                <w:b/>
                <w:bCs/>
                <w:sz w:val="22"/>
                <w:szCs w:val="22"/>
              </w:rPr>
            </w:pPr>
            <w:r>
              <w:rPr>
                <w:rFonts w:ascii="Arial" w:hAnsi="Arial"/>
                <w:b/>
                <w:bCs/>
                <w:sz w:val="22"/>
                <w:szCs w:val="22"/>
              </w:rPr>
              <w:t>očekivani rezultati (ishodi) i način vrednovanja</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E2552C2" w14:textId="2EA1A809" w:rsidR="000F1FEF" w:rsidRDefault="002C4A8D" w:rsidP="00A14F9E">
            <w:pPr>
              <w:widowControl w:val="0"/>
              <w:spacing w:after="0" w:line="240" w:lineRule="auto"/>
              <w:rPr>
                <w:rFonts w:ascii="Arial" w:eastAsia="Oswald" w:hAnsi="Arial" w:cs="Oswald"/>
              </w:rPr>
            </w:pPr>
            <w:r>
              <w:rPr>
                <w:rFonts w:ascii="Arial" w:eastAsia="Oswald" w:hAnsi="Arial" w:cs="Oswald"/>
                <w:sz w:val="22"/>
                <w:szCs w:val="22"/>
              </w:rPr>
              <w:t>u</w:t>
            </w:r>
            <w:r w:rsidR="000F1FEF">
              <w:rPr>
                <w:rFonts w:ascii="Arial" w:eastAsia="Oswald" w:hAnsi="Arial" w:cs="Oswald"/>
                <w:sz w:val="22"/>
                <w:szCs w:val="22"/>
              </w:rPr>
              <w:t>čenici će biti sposobni obrazložiti povijesnu i društvenu uvjetovanost u odnosu na položaj i participaciju žena i muškaraca</w:t>
            </w:r>
            <w:r>
              <w:rPr>
                <w:rFonts w:ascii="Arial" w:eastAsia="Oswald" w:hAnsi="Arial" w:cs="Oswald"/>
                <w:sz w:val="22"/>
                <w:szCs w:val="22"/>
              </w:rPr>
              <w:t>; r</w:t>
            </w:r>
            <w:r w:rsidR="000F1FEF">
              <w:rPr>
                <w:rFonts w:ascii="Arial" w:eastAsia="Oswald" w:hAnsi="Arial" w:cs="Oswald"/>
                <w:sz w:val="22"/>
                <w:szCs w:val="22"/>
              </w:rPr>
              <w:t>azgovor o aktivnostima, anketa/evaluacijski listići</w:t>
            </w:r>
            <w:r>
              <w:rPr>
                <w:rFonts w:ascii="Arial" w:eastAsia="Oswald" w:hAnsi="Arial" w:cs="Oswald"/>
                <w:sz w:val="22"/>
                <w:szCs w:val="22"/>
              </w:rPr>
              <w:t>; i</w:t>
            </w:r>
            <w:r w:rsidR="000F1FEF">
              <w:rPr>
                <w:rFonts w:ascii="Arial" w:eastAsia="Oswald" w:hAnsi="Arial" w:cs="Oswald"/>
                <w:sz w:val="22"/>
                <w:szCs w:val="22"/>
              </w:rPr>
              <w:t>zrada plakata, prezentacija, objava na web stranici škole i u lokalnim medijima</w:t>
            </w:r>
          </w:p>
        </w:tc>
      </w:tr>
      <w:tr w:rsidR="000F1FEF" w14:paraId="31E3698D" w14:textId="77777777" w:rsidTr="00A14F9E">
        <w:trPr>
          <w:trHeight w:val="340"/>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9C003C3" w14:textId="77777777" w:rsidR="000F1FEF" w:rsidRDefault="000F1FEF" w:rsidP="00A14F9E">
            <w:pPr>
              <w:pStyle w:val="Sadrajitablice"/>
              <w:rPr>
                <w:rFonts w:ascii="Arial" w:hAnsi="Arial"/>
                <w:b/>
                <w:bCs/>
                <w:sz w:val="22"/>
                <w:szCs w:val="22"/>
              </w:rPr>
            </w:pPr>
            <w:r>
              <w:rPr>
                <w:rFonts w:ascii="Arial" w:hAnsi="Arial"/>
                <w:b/>
                <w:bCs/>
                <w:sz w:val="22"/>
                <w:szCs w:val="22"/>
              </w:rPr>
              <w:t>troškovnik</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65D3C69" w14:textId="65FF659A" w:rsidR="000F1FEF" w:rsidRDefault="000F1FEF" w:rsidP="00A14F9E">
            <w:pPr>
              <w:pStyle w:val="Sadrajitablice"/>
              <w:rPr>
                <w:rFonts w:ascii="Arial" w:hAnsi="Arial"/>
                <w:sz w:val="22"/>
                <w:szCs w:val="22"/>
              </w:rPr>
            </w:pPr>
            <w:r>
              <w:rPr>
                <w:rFonts w:ascii="Arial" w:hAnsi="Arial"/>
                <w:sz w:val="22"/>
                <w:szCs w:val="22"/>
              </w:rPr>
              <w:t>nema troškova</w:t>
            </w:r>
          </w:p>
        </w:tc>
      </w:tr>
    </w:tbl>
    <w:p w14:paraId="3179BA49" w14:textId="2133A34D" w:rsidR="005532C7" w:rsidRDefault="005532C7" w:rsidP="004C2ADB">
      <w:pPr>
        <w:tabs>
          <w:tab w:val="left" w:pos="6810"/>
        </w:tabs>
        <w:spacing w:after="0" w:line="240" w:lineRule="auto"/>
        <w:rPr>
          <w:rFonts w:ascii="Arial" w:hAnsi="Arial" w:cs="Arial"/>
          <w:b/>
          <w:bCs/>
        </w:rPr>
      </w:pPr>
      <w:bookmarkStart w:id="37" w:name="_Hlk52975847"/>
    </w:p>
    <w:p w14:paraId="550C7E57" w14:textId="4B26FB4E" w:rsidR="006E2717" w:rsidRDefault="006E2717" w:rsidP="004C2ADB">
      <w:pPr>
        <w:tabs>
          <w:tab w:val="left" w:pos="6810"/>
        </w:tabs>
        <w:spacing w:after="0" w:line="240" w:lineRule="auto"/>
        <w:rPr>
          <w:rFonts w:ascii="Arial" w:hAnsi="Arial" w:cs="Arial"/>
          <w:b/>
          <w:bCs/>
        </w:rPr>
      </w:pPr>
    </w:p>
    <w:tbl>
      <w:tblPr>
        <w:tblStyle w:val="Reetkatablice"/>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3174"/>
        <w:gridCol w:w="5973"/>
      </w:tblGrid>
      <w:tr w:rsidR="00112B65" w:rsidRPr="00112B65" w14:paraId="3235C460" w14:textId="77777777" w:rsidTr="00112B65">
        <w:trPr>
          <w:trHeight w:val="567"/>
          <w:jc w:val="center"/>
        </w:trPr>
        <w:tc>
          <w:tcPr>
            <w:tcW w:w="3174" w:type="dxa"/>
            <w:shd w:val="clear" w:color="auto" w:fill="F4B083" w:themeFill="accent2" w:themeFillTint="99"/>
            <w:vAlign w:val="center"/>
          </w:tcPr>
          <w:p w14:paraId="6B1D9B4D" w14:textId="77777777" w:rsidR="00112B65" w:rsidRPr="00112B65" w:rsidRDefault="00112B65" w:rsidP="00842C39">
            <w:pPr>
              <w:pStyle w:val="Sadrajitablice"/>
              <w:rPr>
                <w:rFonts w:ascii="Arial" w:hAnsi="Arial"/>
                <w:b/>
                <w:bCs/>
                <w:sz w:val="22"/>
                <w:szCs w:val="22"/>
              </w:rPr>
            </w:pPr>
            <w:r w:rsidRPr="00112B65">
              <w:rPr>
                <w:rFonts w:ascii="Arial" w:hAnsi="Arial"/>
                <w:b/>
                <w:bCs/>
                <w:sz w:val="22"/>
                <w:szCs w:val="22"/>
              </w:rPr>
              <w:t>8. RAZRED</w:t>
            </w:r>
          </w:p>
        </w:tc>
        <w:tc>
          <w:tcPr>
            <w:tcW w:w="5973" w:type="dxa"/>
            <w:shd w:val="clear" w:color="auto" w:fill="F4B083" w:themeFill="accent2" w:themeFillTint="99"/>
            <w:vAlign w:val="center"/>
          </w:tcPr>
          <w:p w14:paraId="69DBD98C" w14:textId="0AD6863E" w:rsidR="00112B65" w:rsidRPr="00112B65" w:rsidRDefault="00112B65" w:rsidP="00842C39">
            <w:pPr>
              <w:pStyle w:val="Sadrajitablice"/>
              <w:jc w:val="center"/>
              <w:rPr>
                <w:rFonts w:ascii="Arial" w:hAnsi="Arial"/>
                <w:b/>
                <w:sz w:val="22"/>
                <w:szCs w:val="22"/>
              </w:rPr>
            </w:pPr>
            <w:r w:rsidRPr="00112B65">
              <w:rPr>
                <w:rFonts w:ascii="Arial" w:hAnsi="Arial"/>
                <w:b/>
                <w:sz w:val="22"/>
                <w:szCs w:val="22"/>
              </w:rPr>
              <w:t>ŠKOLSKI PROJEKT</w:t>
            </w:r>
          </w:p>
        </w:tc>
      </w:tr>
      <w:tr w:rsidR="00112B65" w:rsidRPr="00112B65" w14:paraId="1675EC49" w14:textId="77777777" w:rsidTr="00112B65">
        <w:trPr>
          <w:trHeight w:val="340"/>
          <w:jc w:val="center"/>
        </w:trPr>
        <w:tc>
          <w:tcPr>
            <w:tcW w:w="3174" w:type="dxa"/>
            <w:shd w:val="clear" w:color="auto" w:fill="auto"/>
            <w:vAlign w:val="center"/>
          </w:tcPr>
          <w:p w14:paraId="53BB5BA9" w14:textId="77777777" w:rsidR="00112B65" w:rsidRPr="00112B65" w:rsidRDefault="00112B65" w:rsidP="00842C39">
            <w:pPr>
              <w:pStyle w:val="Sadrajitablice"/>
              <w:rPr>
                <w:rFonts w:ascii="Arial" w:hAnsi="Arial"/>
                <w:b/>
                <w:bCs/>
                <w:sz w:val="22"/>
                <w:szCs w:val="22"/>
              </w:rPr>
            </w:pPr>
            <w:r w:rsidRPr="00112B65">
              <w:rPr>
                <w:rFonts w:ascii="Arial" w:hAnsi="Arial"/>
                <w:b/>
                <w:bCs/>
                <w:sz w:val="22"/>
                <w:szCs w:val="22"/>
              </w:rPr>
              <w:t>naziv aktivnosti</w:t>
            </w:r>
          </w:p>
        </w:tc>
        <w:tc>
          <w:tcPr>
            <w:tcW w:w="5973" w:type="dxa"/>
            <w:shd w:val="clear" w:color="auto" w:fill="auto"/>
            <w:vAlign w:val="center"/>
          </w:tcPr>
          <w:p w14:paraId="55B8327E" w14:textId="0491432F" w:rsidR="00112B65" w:rsidRPr="00112B65" w:rsidRDefault="00112B65" w:rsidP="00112B65">
            <w:pPr>
              <w:pStyle w:val="Sadrajitablice"/>
              <w:jc w:val="center"/>
              <w:rPr>
                <w:rFonts w:ascii="Arial" w:hAnsi="Arial"/>
                <w:b/>
                <w:bCs/>
                <w:sz w:val="22"/>
                <w:szCs w:val="22"/>
              </w:rPr>
            </w:pPr>
            <w:proofErr w:type="spellStart"/>
            <w:r w:rsidRPr="00112B65">
              <w:rPr>
                <w:rFonts w:ascii="Arial" w:hAnsi="Arial"/>
                <w:b/>
                <w:bCs/>
                <w:sz w:val="22"/>
                <w:szCs w:val="22"/>
              </w:rPr>
              <w:t>eTwinning</w:t>
            </w:r>
            <w:proofErr w:type="spellEnd"/>
            <w:r w:rsidRPr="00112B65">
              <w:rPr>
                <w:rFonts w:ascii="Arial" w:hAnsi="Arial"/>
                <w:b/>
                <w:bCs/>
                <w:sz w:val="22"/>
                <w:szCs w:val="22"/>
              </w:rPr>
              <w:t>: Hrvatski mitovi i legende</w:t>
            </w:r>
          </w:p>
        </w:tc>
      </w:tr>
      <w:tr w:rsidR="00112B65" w:rsidRPr="00112B65" w14:paraId="23CC41B7" w14:textId="77777777" w:rsidTr="00112B65">
        <w:trPr>
          <w:trHeight w:val="340"/>
          <w:jc w:val="center"/>
        </w:trPr>
        <w:tc>
          <w:tcPr>
            <w:tcW w:w="3174" w:type="dxa"/>
            <w:shd w:val="clear" w:color="auto" w:fill="auto"/>
            <w:vAlign w:val="center"/>
          </w:tcPr>
          <w:p w14:paraId="44F65E32" w14:textId="2F29695D" w:rsidR="00112B65" w:rsidRPr="00112B65" w:rsidRDefault="00112B65" w:rsidP="00842C39">
            <w:pPr>
              <w:pStyle w:val="Sadrajitablice"/>
              <w:rPr>
                <w:rFonts w:ascii="Arial" w:hAnsi="Arial"/>
                <w:b/>
                <w:bCs/>
                <w:sz w:val="22"/>
                <w:szCs w:val="22"/>
              </w:rPr>
            </w:pPr>
            <w:r w:rsidRPr="00112B65">
              <w:rPr>
                <w:rFonts w:ascii="Arial" w:hAnsi="Arial"/>
                <w:b/>
                <w:bCs/>
                <w:sz w:val="22"/>
                <w:szCs w:val="22"/>
              </w:rPr>
              <w:t>ciljevi</w:t>
            </w:r>
          </w:p>
        </w:tc>
        <w:tc>
          <w:tcPr>
            <w:tcW w:w="5973" w:type="dxa"/>
            <w:shd w:val="clear" w:color="auto" w:fill="auto"/>
            <w:vAlign w:val="center"/>
          </w:tcPr>
          <w:p w14:paraId="3A888E6A" w14:textId="6F735D0F" w:rsidR="00112B65" w:rsidRPr="00112B65" w:rsidRDefault="00112B65" w:rsidP="00112B65">
            <w:pPr>
              <w:widowControl w:val="0"/>
              <w:spacing w:after="0" w:line="240" w:lineRule="auto"/>
              <w:jc w:val="both"/>
              <w:rPr>
                <w:rFonts w:ascii="Arial" w:eastAsia="Oswald" w:hAnsi="Arial" w:cs="Oswald"/>
                <w:sz w:val="22"/>
                <w:szCs w:val="22"/>
              </w:rPr>
            </w:pPr>
            <w:r>
              <w:rPr>
                <w:rFonts w:ascii="Arial" w:eastAsia="Oswald" w:hAnsi="Arial" w:cs="Oswald"/>
                <w:sz w:val="22"/>
                <w:szCs w:val="22"/>
              </w:rPr>
              <w:t>u</w:t>
            </w:r>
            <w:r w:rsidRPr="00112B65">
              <w:rPr>
                <w:rFonts w:ascii="Arial" w:eastAsia="Oswald" w:hAnsi="Arial" w:cs="Oswald"/>
                <w:sz w:val="22"/>
                <w:szCs w:val="22"/>
              </w:rPr>
              <w:t>poznati učenike s mitovima i legendama iz različitih krajeva Hrvatske te ih prikazati u obliku digitalnih stripova</w:t>
            </w:r>
          </w:p>
        </w:tc>
      </w:tr>
      <w:tr w:rsidR="00112B65" w:rsidRPr="00112B65" w14:paraId="58ADD266" w14:textId="77777777" w:rsidTr="00112B65">
        <w:trPr>
          <w:trHeight w:val="340"/>
          <w:jc w:val="center"/>
        </w:trPr>
        <w:tc>
          <w:tcPr>
            <w:tcW w:w="3174" w:type="dxa"/>
            <w:shd w:val="clear" w:color="auto" w:fill="auto"/>
            <w:vAlign w:val="center"/>
          </w:tcPr>
          <w:p w14:paraId="6E01CEB6" w14:textId="77777777" w:rsidR="00112B65" w:rsidRPr="00112B65" w:rsidRDefault="00112B65" w:rsidP="00842C39">
            <w:pPr>
              <w:pStyle w:val="Sadrajitablice"/>
              <w:rPr>
                <w:rFonts w:ascii="Arial" w:hAnsi="Arial"/>
                <w:b/>
                <w:bCs/>
                <w:sz w:val="22"/>
                <w:szCs w:val="22"/>
              </w:rPr>
            </w:pPr>
            <w:r w:rsidRPr="00112B65">
              <w:rPr>
                <w:rFonts w:ascii="Arial" w:hAnsi="Arial"/>
                <w:b/>
                <w:bCs/>
                <w:sz w:val="22"/>
                <w:szCs w:val="22"/>
              </w:rPr>
              <w:t>ciljna skupina</w:t>
            </w:r>
          </w:p>
        </w:tc>
        <w:tc>
          <w:tcPr>
            <w:tcW w:w="5973" w:type="dxa"/>
            <w:shd w:val="clear" w:color="auto" w:fill="auto"/>
            <w:vAlign w:val="center"/>
          </w:tcPr>
          <w:p w14:paraId="56641606" w14:textId="440FF75D" w:rsidR="00112B65" w:rsidRPr="00112B65" w:rsidRDefault="00112B65" w:rsidP="00112B65">
            <w:pPr>
              <w:pStyle w:val="Sadrajitablice"/>
              <w:jc w:val="both"/>
              <w:rPr>
                <w:rFonts w:ascii="Arial" w:hAnsi="Arial"/>
                <w:sz w:val="22"/>
                <w:szCs w:val="22"/>
              </w:rPr>
            </w:pPr>
            <w:r>
              <w:rPr>
                <w:rFonts w:ascii="Arial" w:hAnsi="Arial"/>
                <w:sz w:val="22"/>
                <w:szCs w:val="22"/>
              </w:rPr>
              <w:t>d</w:t>
            </w:r>
            <w:r w:rsidRPr="00112B65">
              <w:rPr>
                <w:rFonts w:ascii="Arial" w:hAnsi="Arial"/>
                <w:sz w:val="22"/>
                <w:szCs w:val="22"/>
              </w:rPr>
              <w:t>odatna nastava povijesti</w:t>
            </w:r>
          </w:p>
        </w:tc>
      </w:tr>
      <w:tr w:rsidR="00112B65" w:rsidRPr="00112B65" w14:paraId="293A10DA" w14:textId="77777777" w:rsidTr="00112B65">
        <w:trPr>
          <w:trHeight w:val="340"/>
          <w:jc w:val="center"/>
        </w:trPr>
        <w:tc>
          <w:tcPr>
            <w:tcW w:w="3174" w:type="dxa"/>
            <w:shd w:val="clear" w:color="auto" w:fill="auto"/>
            <w:vAlign w:val="center"/>
          </w:tcPr>
          <w:p w14:paraId="1F6D7450" w14:textId="22A0FA8F" w:rsidR="00112B65" w:rsidRPr="00112B65" w:rsidRDefault="00112B65" w:rsidP="00842C39">
            <w:pPr>
              <w:pStyle w:val="Sadrajitablice"/>
              <w:rPr>
                <w:rFonts w:ascii="Arial" w:hAnsi="Arial"/>
                <w:b/>
                <w:bCs/>
                <w:sz w:val="22"/>
                <w:szCs w:val="22"/>
              </w:rPr>
            </w:pPr>
            <w:r w:rsidRPr="00112B65">
              <w:rPr>
                <w:rFonts w:ascii="Arial" w:hAnsi="Arial"/>
                <w:b/>
                <w:bCs/>
                <w:sz w:val="22"/>
                <w:szCs w:val="22"/>
              </w:rPr>
              <w:t>nositelj</w:t>
            </w:r>
          </w:p>
        </w:tc>
        <w:tc>
          <w:tcPr>
            <w:tcW w:w="5973" w:type="dxa"/>
            <w:shd w:val="clear" w:color="auto" w:fill="auto"/>
            <w:vAlign w:val="center"/>
          </w:tcPr>
          <w:p w14:paraId="4513F20F" w14:textId="77777777" w:rsidR="00112B65" w:rsidRPr="00112B65" w:rsidRDefault="00112B65" w:rsidP="00112B65">
            <w:pPr>
              <w:pStyle w:val="Sadrajitablice"/>
              <w:jc w:val="both"/>
              <w:rPr>
                <w:rFonts w:ascii="Arial" w:hAnsi="Arial"/>
                <w:sz w:val="22"/>
                <w:szCs w:val="22"/>
              </w:rPr>
            </w:pPr>
            <w:r w:rsidRPr="00112B65">
              <w:rPr>
                <w:rFonts w:ascii="Arial" w:hAnsi="Arial"/>
                <w:sz w:val="22"/>
                <w:szCs w:val="22"/>
              </w:rPr>
              <w:t>Sandra Sinković</w:t>
            </w:r>
          </w:p>
        </w:tc>
      </w:tr>
      <w:tr w:rsidR="00112B65" w:rsidRPr="00112B65" w14:paraId="79D3D0BE" w14:textId="77777777" w:rsidTr="00112B65">
        <w:trPr>
          <w:trHeight w:val="340"/>
          <w:jc w:val="center"/>
        </w:trPr>
        <w:tc>
          <w:tcPr>
            <w:tcW w:w="3174" w:type="dxa"/>
            <w:shd w:val="clear" w:color="auto" w:fill="auto"/>
            <w:vAlign w:val="center"/>
          </w:tcPr>
          <w:p w14:paraId="33A54826" w14:textId="77777777" w:rsidR="00112B65" w:rsidRPr="00112B65" w:rsidRDefault="00112B65" w:rsidP="00842C39">
            <w:pPr>
              <w:pStyle w:val="Sadrajitablice"/>
              <w:rPr>
                <w:rFonts w:ascii="Arial" w:hAnsi="Arial"/>
                <w:b/>
                <w:bCs/>
                <w:sz w:val="22"/>
                <w:szCs w:val="22"/>
              </w:rPr>
            </w:pPr>
            <w:r w:rsidRPr="00112B65">
              <w:rPr>
                <w:rFonts w:ascii="Arial" w:hAnsi="Arial"/>
                <w:b/>
                <w:bCs/>
                <w:sz w:val="22"/>
                <w:szCs w:val="22"/>
              </w:rPr>
              <w:t>vrijeme realizacije i trajanja</w:t>
            </w:r>
          </w:p>
        </w:tc>
        <w:tc>
          <w:tcPr>
            <w:tcW w:w="5973" w:type="dxa"/>
            <w:shd w:val="clear" w:color="auto" w:fill="auto"/>
            <w:vAlign w:val="center"/>
          </w:tcPr>
          <w:p w14:paraId="66CDA22F" w14:textId="0925BE95" w:rsidR="00112B65" w:rsidRPr="00112B65" w:rsidRDefault="00112B65" w:rsidP="00112B65">
            <w:pPr>
              <w:widowControl w:val="0"/>
              <w:spacing w:after="0" w:line="240" w:lineRule="auto"/>
              <w:jc w:val="both"/>
              <w:rPr>
                <w:rFonts w:ascii="Arial" w:eastAsia="NSimSun" w:hAnsi="Arial" w:cs="Arial"/>
                <w:sz w:val="22"/>
                <w:szCs w:val="22"/>
                <w:lang w:eastAsia="zh-CN"/>
              </w:rPr>
            </w:pPr>
            <w:r>
              <w:rPr>
                <w:rFonts w:ascii="Arial" w:eastAsia="NSimSun" w:hAnsi="Arial" w:cs="Arial"/>
                <w:sz w:val="22"/>
                <w:szCs w:val="22"/>
                <w:lang w:eastAsia="zh-CN"/>
              </w:rPr>
              <w:t>r</w:t>
            </w:r>
            <w:r w:rsidRPr="00112B65">
              <w:rPr>
                <w:rFonts w:ascii="Arial" w:eastAsia="NSimSun" w:hAnsi="Arial" w:cs="Arial"/>
                <w:sz w:val="22"/>
                <w:szCs w:val="22"/>
                <w:lang w:eastAsia="zh-CN"/>
              </w:rPr>
              <w:t xml:space="preserve">ujan 2021. - </w:t>
            </w:r>
            <w:r>
              <w:rPr>
                <w:rFonts w:ascii="Arial" w:eastAsia="NSimSun" w:hAnsi="Arial" w:cs="Arial"/>
                <w:sz w:val="22"/>
                <w:szCs w:val="22"/>
                <w:lang w:eastAsia="zh-CN"/>
              </w:rPr>
              <w:t>p</w:t>
            </w:r>
            <w:r w:rsidRPr="00112B65">
              <w:rPr>
                <w:rFonts w:ascii="Arial" w:eastAsia="NSimSun" w:hAnsi="Arial" w:cs="Arial"/>
                <w:sz w:val="22"/>
                <w:szCs w:val="22"/>
                <w:lang w:eastAsia="zh-CN"/>
              </w:rPr>
              <w:t>rosinac 2021.</w:t>
            </w:r>
          </w:p>
        </w:tc>
      </w:tr>
      <w:tr w:rsidR="00112B65" w:rsidRPr="00112B65" w14:paraId="0847566F" w14:textId="77777777" w:rsidTr="00112B65">
        <w:trPr>
          <w:trHeight w:val="340"/>
          <w:jc w:val="center"/>
        </w:trPr>
        <w:tc>
          <w:tcPr>
            <w:tcW w:w="3174" w:type="dxa"/>
            <w:shd w:val="clear" w:color="auto" w:fill="auto"/>
            <w:vAlign w:val="center"/>
          </w:tcPr>
          <w:p w14:paraId="4DFC09E6" w14:textId="77777777" w:rsidR="00112B65" w:rsidRPr="00112B65" w:rsidRDefault="00112B65" w:rsidP="00842C39">
            <w:pPr>
              <w:pStyle w:val="Sadrajitablice"/>
              <w:rPr>
                <w:rFonts w:ascii="Arial" w:hAnsi="Arial"/>
                <w:b/>
                <w:bCs/>
                <w:sz w:val="22"/>
                <w:szCs w:val="22"/>
              </w:rPr>
            </w:pPr>
            <w:r w:rsidRPr="00112B65">
              <w:rPr>
                <w:rFonts w:ascii="Arial" w:hAnsi="Arial"/>
                <w:b/>
                <w:bCs/>
                <w:sz w:val="22"/>
                <w:szCs w:val="22"/>
              </w:rPr>
              <w:t>način realizacije</w:t>
            </w:r>
          </w:p>
        </w:tc>
        <w:tc>
          <w:tcPr>
            <w:tcW w:w="5973" w:type="dxa"/>
            <w:shd w:val="clear" w:color="auto" w:fill="auto"/>
            <w:vAlign w:val="center"/>
          </w:tcPr>
          <w:p w14:paraId="5914A694" w14:textId="4F0140A1" w:rsidR="00112B65" w:rsidRPr="00112B65" w:rsidRDefault="00112B65" w:rsidP="00112B65">
            <w:pPr>
              <w:widowControl w:val="0"/>
              <w:spacing w:after="0" w:line="240" w:lineRule="auto"/>
              <w:jc w:val="both"/>
              <w:rPr>
                <w:rFonts w:ascii="Arial" w:eastAsia="Oswald" w:hAnsi="Arial" w:cs="Oswald"/>
                <w:sz w:val="22"/>
                <w:szCs w:val="22"/>
              </w:rPr>
            </w:pPr>
            <w:r>
              <w:rPr>
                <w:rFonts w:ascii="Arial" w:eastAsia="Oswald" w:hAnsi="Arial" w:cs="Oswald"/>
                <w:sz w:val="22"/>
                <w:szCs w:val="22"/>
              </w:rPr>
              <w:t>s</w:t>
            </w:r>
            <w:r w:rsidRPr="00112B65">
              <w:rPr>
                <w:rFonts w:ascii="Arial" w:eastAsia="Oswald" w:hAnsi="Arial" w:cs="Oswald"/>
                <w:sz w:val="22"/>
                <w:szCs w:val="22"/>
              </w:rPr>
              <w:t>uradnja s partnerskim školama putem e-</w:t>
            </w:r>
            <w:proofErr w:type="spellStart"/>
            <w:r w:rsidRPr="00112B65">
              <w:rPr>
                <w:rFonts w:ascii="Arial" w:eastAsia="Oswald" w:hAnsi="Arial" w:cs="Oswald"/>
                <w:sz w:val="22"/>
                <w:szCs w:val="22"/>
              </w:rPr>
              <w:t>Twinning</w:t>
            </w:r>
            <w:proofErr w:type="spellEnd"/>
            <w:r w:rsidRPr="00112B65">
              <w:rPr>
                <w:rFonts w:ascii="Arial" w:eastAsia="Oswald" w:hAnsi="Arial" w:cs="Oswald"/>
                <w:sz w:val="22"/>
                <w:szCs w:val="22"/>
              </w:rPr>
              <w:t xml:space="preserve"> platforme</w:t>
            </w:r>
          </w:p>
        </w:tc>
      </w:tr>
      <w:tr w:rsidR="00112B65" w:rsidRPr="00112B65" w14:paraId="67CBD04C" w14:textId="77777777" w:rsidTr="00112B65">
        <w:trPr>
          <w:trHeight w:val="340"/>
          <w:jc w:val="center"/>
        </w:trPr>
        <w:tc>
          <w:tcPr>
            <w:tcW w:w="3174" w:type="dxa"/>
            <w:shd w:val="clear" w:color="auto" w:fill="auto"/>
            <w:vAlign w:val="center"/>
          </w:tcPr>
          <w:p w14:paraId="33CB8B8F" w14:textId="77777777" w:rsidR="00112B65" w:rsidRPr="00112B65" w:rsidRDefault="00112B65" w:rsidP="00842C39">
            <w:pPr>
              <w:pStyle w:val="Sadrajitablice"/>
              <w:rPr>
                <w:rFonts w:ascii="Arial" w:hAnsi="Arial"/>
                <w:b/>
                <w:bCs/>
                <w:sz w:val="22"/>
                <w:szCs w:val="22"/>
              </w:rPr>
            </w:pPr>
            <w:r w:rsidRPr="00112B65">
              <w:rPr>
                <w:rFonts w:ascii="Arial" w:hAnsi="Arial"/>
                <w:b/>
                <w:bCs/>
                <w:sz w:val="22"/>
                <w:szCs w:val="22"/>
              </w:rPr>
              <w:t>očekivani rezultati (ishodi) i način vrednovanja</w:t>
            </w:r>
          </w:p>
        </w:tc>
        <w:tc>
          <w:tcPr>
            <w:tcW w:w="5973" w:type="dxa"/>
            <w:shd w:val="clear" w:color="auto" w:fill="auto"/>
            <w:vAlign w:val="center"/>
          </w:tcPr>
          <w:p w14:paraId="317B71DC" w14:textId="008F6B7D" w:rsidR="00112B65" w:rsidRPr="00112B65" w:rsidRDefault="00112B65" w:rsidP="00112B65">
            <w:pPr>
              <w:widowControl w:val="0"/>
              <w:spacing w:after="0" w:line="240" w:lineRule="auto"/>
              <w:jc w:val="both"/>
              <w:rPr>
                <w:rFonts w:ascii="Arial" w:eastAsia="Oswald" w:hAnsi="Arial" w:cs="Oswald"/>
                <w:sz w:val="22"/>
                <w:szCs w:val="22"/>
              </w:rPr>
            </w:pPr>
            <w:r>
              <w:rPr>
                <w:rFonts w:ascii="Arial" w:eastAsia="Oswald" w:hAnsi="Arial" w:cs="Oswald"/>
                <w:sz w:val="22"/>
                <w:szCs w:val="22"/>
              </w:rPr>
              <w:t>u</w:t>
            </w:r>
            <w:r w:rsidRPr="00112B65">
              <w:rPr>
                <w:rFonts w:ascii="Arial" w:eastAsia="Oswald" w:hAnsi="Arial" w:cs="Oswald"/>
                <w:sz w:val="22"/>
                <w:szCs w:val="22"/>
              </w:rPr>
              <w:t>čenici će biti sposobni objasniti legende i mitove značajne za pojedine dijelove Hrvatske</w:t>
            </w:r>
            <w:r>
              <w:rPr>
                <w:rFonts w:ascii="Arial" w:eastAsia="Oswald" w:hAnsi="Arial" w:cs="Oswald"/>
                <w:sz w:val="22"/>
                <w:szCs w:val="22"/>
              </w:rPr>
              <w:t>; i</w:t>
            </w:r>
            <w:r w:rsidRPr="00112B65">
              <w:rPr>
                <w:rFonts w:ascii="Arial" w:eastAsia="Oswald" w:hAnsi="Arial" w:cs="Oswald"/>
                <w:sz w:val="22"/>
                <w:szCs w:val="22"/>
              </w:rPr>
              <w:t>zrada stripa u odabranom digitalnom alatu, anketa/evaluacijski listići, objava na web stranici škole</w:t>
            </w:r>
          </w:p>
        </w:tc>
      </w:tr>
      <w:tr w:rsidR="00112B65" w:rsidRPr="00112B65" w14:paraId="65617646" w14:textId="77777777" w:rsidTr="00112B65">
        <w:trPr>
          <w:trHeight w:val="340"/>
          <w:jc w:val="center"/>
        </w:trPr>
        <w:tc>
          <w:tcPr>
            <w:tcW w:w="3174" w:type="dxa"/>
            <w:shd w:val="clear" w:color="auto" w:fill="auto"/>
            <w:vAlign w:val="center"/>
          </w:tcPr>
          <w:p w14:paraId="1102E97A" w14:textId="77777777" w:rsidR="00112B65" w:rsidRPr="00112B65" w:rsidRDefault="00112B65" w:rsidP="00842C39">
            <w:pPr>
              <w:pStyle w:val="Sadrajitablice"/>
              <w:rPr>
                <w:rFonts w:ascii="Arial" w:hAnsi="Arial"/>
                <w:b/>
                <w:bCs/>
                <w:sz w:val="22"/>
                <w:szCs w:val="22"/>
              </w:rPr>
            </w:pPr>
            <w:r w:rsidRPr="00112B65">
              <w:rPr>
                <w:rFonts w:ascii="Arial" w:hAnsi="Arial"/>
                <w:b/>
                <w:bCs/>
                <w:sz w:val="22"/>
                <w:szCs w:val="22"/>
              </w:rPr>
              <w:t>troškovnik</w:t>
            </w:r>
          </w:p>
        </w:tc>
        <w:tc>
          <w:tcPr>
            <w:tcW w:w="5973" w:type="dxa"/>
            <w:shd w:val="clear" w:color="auto" w:fill="auto"/>
            <w:vAlign w:val="center"/>
          </w:tcPr>
          <w:p w14:paraId="37C39615" w14:textId="129A7B34" w:rsidR="00112B65" w:rsidRPr="00112B65" w:rsidRDefault="00112B65" w:rsidP="00112B65">
            <w:pPr>
              <w:pStyle w:val="Sadrajitablice"/>
              <w:jc w:val="both"/>
              <w:rPr>
                <w:rFonts w:ascii="Arial" w:hAnsi="Arial"/>
                <w:sz w:val="22"/>
                <w:szCs w:val="22"/>
              </w:rPr>
            </w:pPr>
            <w:r>
              <w:rPr>
                <w:rFonts w:ascii="Arial" w:hAnsi="Arial"/>
                <w:sz w:val="22"/>
                <w:szCs w:val="22"/>
              </w:rPr>
              <w:t>nema troškova</w:t>
            </w:r>
          </w:p>
        </w:tc>
      </w:tr>
    </w:tbl>
    <w:p w14:paraId="2AB3C7BB" w14:textId="4E0210FF" w:rsidR="000B3E1A" w:rsidRDefault="000B3E1A" w:rsidP="004C2ADB">
      <w:pPr>
        <w:tabs>
          <w:tab w:val="left" w:pos="6810"/>
        </w:tabs>
        <w:spacing w:after="0" w:line="240" w:lineRule="auto"/>
        <w:rPr>
          <w:rFonts w:ascii="Arial" w:hAnsi="Arial" w:cs="Arial"/>
          <w:b/>
          <w:bCs/>
        </w:rPr>
      </w:pPr>
    </w:p>
    <w:p w14:paraId="4052EC17" w14:textId="77777777" w:rsidR="000B3E1A" w:rsidRDefault="000B3E1A" w:rsidP="004C2ADB">
      <w:pPr>
        <w:tabs>
          <w:tab w:val="left" w:pos="6810"/>
        </w:tabs>
        <w:spacing w:after="0" w:line="240" w:lineRule="auto"/>
        <w:rPr>
          <w:rFonts w:ascii="Arial" w:hAnsi="Arial" w:cs="Arial"/>
          <w:b/>
          <w:bCs/>
        </w:rPr>
      </w:pPr>
    </w:p>
    <w:tbl>
      <w:tblPr>
        <w:tblStyle w:val="Reetkatablice"/>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3174"/>
        <w:gridCol w:w="5973"/>
      </w:tblGrid>
      <w:tr w:rsidR="002A76C3" w:rsidRPr="00112B65" w14:paraId="77DC6431" w14:textId="77777777" w:rsidTr="00245254">
        <w:trPr>
          <w:trHeight w:val="567"/>
          <w:jc w:val="center"/>
        </w:trPr>
        <w:tc>
          <w:tcPr>
            <w:tcW w:w="3174" w:type="dxa"/>
            <w:shd w:val="clear" w:color="auto" w:fill="F4B083" w:themeFill="accent2" w:themeFillTint="99"/>
            <w:vAlign w:val="center"/>
          </w:tcPr>
          <w:p w14:paraId="051685EC" w14:textId="415601E4" w:rsidR="002A76C3" w:rsidRPr="00112B65" w:rsidRDefault="002A76C3" w:rsidP="00842C39">
            <w:pPr>
              <w:pStyle w:val="Sadrajitablice"/>
              <w:rPr>
                <w:rFonts w:ascii="Arial" w:hAnsi="Arial"/>
                <w:b/>
                <w:bCs/>
                <w:sz w:val="22"/>
                <w:szCs w:val="22"/>
              </w:rPr>
            </w:pPr>
          </w:p>
        </w:tc>
        <w:tc>
          <w:tcPr>
            <w:tcW w:w="5973" w:type="dxa"/>
            <w:shd w:val="clear" w:color="auto" w:fill="F4B083" w:themeFill="accent2" w:themeFillTint="99"/>
            <w:vAlign w:val="center"/>
          </w:tcPr>
          <w:p w14:paraId="4C1C61AF" w14:textId="77777777" w:rsidR="002A76C3" w:rsidRPr="00112B65" w:rsidRDefault="002A76C3" w:rsidP="00842C39">
            <w:pPr>
              <w:pStyle w:val="Sadrajitablice"/>
              <w:jc w:val="center"/>
              <w:rPr>
                <w:rFonts w:ascii="Arial" w:hAnsi="Arial"/>
                <w:b/>
                <w:sz w:val="22"/>
                <w:szCs w:val="22"/>
              </w:rPr>
            </w:pPr>
            <w:r w:rsidRPr="00112B65">
              <w:rPr>
                <w:rFonts w:ascii="Arial" w:hAnsi="Arial"/>
                <w:b/>
                <w:sz w:val="22"/>
                <w:szCs w:val="22"/>
              </w:rPr>
              <w:t>ŠKOLSKI PROJEKT</w:t>
            </w:r>
          </w:p>
        </w:tc>
      </w:tr>
      <w:tr w:rsidR="002A76C3" w:rsidRPr="00112B65" w14:paraId="726412F0" w14:textId="77777777" w:rsidTr="00842C39">
        <w:trPr>
          <w:trHeight w:val="340"/>
          <w:jc w:val="center"/>
        </w:trPr>
        <w:tc>
          <w:tcPr>
            <w:tcW w:w="3174" w:type="dxa"/>
            <w:shd w:val="clear" w:color="auto" w:fill="auto"/>
            <w:vAlign w:val="center"/>
          </w:tcPr>
          <w:p w14:paraId="5CFCA209" w14:textId="77777777" w:rsidR="002A76C3" w:rsidRPr="00112B65" w:rsidRDefault="002A76C3" w:rsidP="00842C39">
            <w:pPr>
              <w:pStyle w:val="Sadrajitablice"/>
              <w:rPr>
                <w:rFonts w:ascii="Arial" w:hAnsi="Arial"/>
                <w:b/>
                <w:bCs/>
                <w:sz w:val="22"/>
                <w:szCs w:val="22"/>
              </w:rPr>
            </w:pPr>
            <w:r w:rsidRPr="00112B65">
              <w:rPr>
                <w:rFonts w:ascii="Arial" w:hAnsi="Arial"/>
                <w:b/>
                <w:bCs/>
                <w:sz w:val="22"/>
                <w:szCs w:val="22"/>
              </w:rPr>
              <w:t>naziv aktivnosti</w:t>
            </w:r>
          </w:p>
        </w:tc>
        <w:tc>
          <w:tcPr>
            <w:tcW w:w="5973" w:type="dxa"/>
            <w:shd w:val="clear" w:color="auto" w:fill="auto"/>
            <w:vAlign w:val="center"/>
          </w:tcPr>
          <w:p w14:paraId="62E12562" w14:textId="7943938E" w:rsidR="002A76C3" w:rsidRPr="002A76C3" w:rsidRDefault="002A76C3" w:rsidP="00842C39">
            <w:pPr>
              <w:pStyle w:val="Sadrajitablice"/>
              <w:jc w:val="center"/>
              <w:rPr>
                <w:rFonts w:ascii="Arial" w:hAnsi="Arial"/>
                <w:b/>
                <w:bCs/>
                <w:sz w:val="22"/>
                <w:szCs w:val="22"/>
              </w:rPr>
            </w:pPr>
            <w:r w:rsidRPr="002A76C3">
              <w:rPr>
                <w:rFonts w:ascii="Arial" w:hAnsi="Arial"/>
                <w:b/>
                <w:bCs/>
                <w:noProof/>
                <w:sz w:val="22"/>
                <w:szCs w:val="22"/>
              </w:rPr>
              <w:t>Klub vršnjačkih medijatora</w:t>
            </w:r>
          </w:p>
        </w:tc>
      </w:tr>
      <w:tr w:rsidR="002A76C3" w:rsidRPr="00112B65" w14:paraId="1B69B9FC" w14:textId="77777777" w:rsidTr="00842C39">
        <w:trPr>
          <w:trHeight w:val="340"/>
          <w:jc w:val="center"/>
        </w:trPr>
        <w:tc>
          <w:tcPr>
            <w:tcW w:w="3174" w:type="dxa"/>
            <w:shd w:val="clear" w:color="auto" w:fill="auto"/>
            <w:vAlign w:val="center"/>
          </w:tcPr>
          <w:p w14:paraId="04378870" w14:textId="77777777" w:rsidR="002A76C3" w:rsidRPr="00112B65" w:rsidRDefault="002A76C3" w:rsidP="00842C39">
            <w:pPr>
              <w:pStyle w:val="Sadrajitablice"/>
              <w:rPr>
                <w:rFonts w:ascii="Arial" w:hAnsi="Arial"/>
                <w:b/>
                <w:bCs/>
                <w:sz w:val="22"/>
                <w:szCs w:val="22"/>
              </w:rPr>
            </w:pPr>
            <w:r w:rsidRPr="00112B65">
              <w:rPr>
                <w:rFonts w:ascii="Arial" w:hAnsi="Arial"/>
                <w:b/>
                <w:bCs/>
                <w:sz w:val="22"/>
                <w:szCs w:val="22"/>
              </w:rPr>
              <w:t>ciljevi</w:t>
            </w:r>
          </w:p>
        </w:tc>
        <w:tc>
          <w:tcPr>
            <w:tcW w:w="5973" w:type="dxa"/>
            <w:shd w:val="clear" w:color="auto" w:fill="auto"/>
            <w:vAlign w:val="center"/>
          </w:tcPr>
          <w:p w14:paraId="6179DEEB" w14:textId="6B6DE259" w:rsidR="002A76C3" w:rsidRPr="002A76C3" w:rsidRDefault="002A76C3" w:rsidP="002A76C3">
            <w:pPr>
              <w:spacing w:after="0" w:line="240" w:lineRule="auto"/>
              <w:jc w:val="both"/>
              <w:rPr>
                <w:rFonts w:ascii="Arial" w:hAnsi="Arial" w:cs="Arial"/>
                <w:sz w:val="22"/>
                <w:szCs w:val="22"/>
              </w:rPr>
            </w:pPr>
            <w:r>
              <w:rPr>
                <w:rFonts w:ascii="Arial" w:hAnsi="Arial" w:cs="Arial"/>
                <w:sz w:val="22"/>
                <w:szCs w:val="22"/>
              </w:rPr>
              <w:t>j</w:t>
            </w:r>
            <w:r w:rsidRPr="00061A6E">
              <w:rPr>
                <w:rFonts w:ascii="Arial" w:hAnsi="Arial" w:cs="Arial"/>
                <w:sz w:val="22"/>
                <w:szCs w:val="22"/>
              </w:rPr>
              <w:t>ačati i razvijati osobne i socijalne kompetencij</w:t>
            </w:r>
            <w:r>
              <w:rPr>
                <w:rFonts w:ascii="Arial" w:hAnsi="Arial" w:cs="Arial"/>
                <w:sz w:val="22"/>
                <w:szCs w:val="22"/>
              </w:rPr>
              <w:t xml:space="preserve">e djece, </w:t>
            </w:r>
            <w:r w:rsidRPr="00061A6E">
              <w:rPr>
                <w:rFonts w:ascii="Arial" w:hAnsi="Arial" w:cs="Arial"/>
                <w:sz w:val="22"/>
                <w:szCs w:val="22"/>
              </w:rPr>
              <w:t>naučiti ih različitim strategijama nošenja s konfliktnim situacijama te na koji način adekvatno</w:t>
            </w:r>
            <w:r>
              <w:rPr>
                <w:rFonts w:ascii="Arial" w:hAnsi="Arial" w:cs="Arial"/>
                <w:sz w:val="22"/>
                <w:szCs w:val="22"/>
              </w:rPr>
              <w:t xml:space="preserve"> </w:t>
            </w:r>
            <w:r w:rsidRPr="00061A6E">
              <w:rPr>
                <w:rFonts w:ascii="Arial" w:hAnsi="Arial" w:cs="Arial"/>
                <w:sz w:val="22"/>
                <w:szCs w:val="22"/>
              </w:rPr>
              <w:t>odgovoriti na životne okolnosti u kojima se nalaze</w:t>
            </w:r>
            <w:r>
              <w:rPr>
                <w:rFonts w:ascii="Arial" w:hAnsi="Arial" w:cs="Arial"/>
                <w:sz w:val="22"/>
                <w:szCs w:val="22"/>
              </w:rPr>
              <w:t>; i</w:t>
            </w:r>
            <w:r w:rsidRPr="00061A6E">
              <w:rPr>
                <w:rFonts w:ascii="Arial" w:hAnsi="Arial" w:cs="Arial"/>
                <w:sz w:val="22"/>
                <w:szCs w:val="22"/>
              </w:rPr>
              <w:t>mplementirati školski preventivni program koji uključuje osnivanje i vođenje aktivnosti Kluba vršnjačkih medijatora</w:t>
            </w:r>
            <w:r>
              <w:rPr>
                <w:rFonts w:ascii="Arial" w:hAnsi="Arial" w:cs="Arial"/>
                <w:sz w:val="22"/>
                <w:szCs w:val="22"/>
              </w:rPr>
              <w:t>; j</w:t>
            </w:r>
            <w:r w:rsidRPr="00061A6E">
              <w:rPr>
                <w:rFonts w:ascii="Arial" w:hAnsi="Arial" w:cs="Arial"/>
                <w:sz w:val="22"/>
                <w:szCs w:val="22"/>
              </w:rPr>
              <w:t>ačati kvalitetu Školskog preventivnog programa do razine zaštitnog čimbenika u mentalnom zdravlju učenika</w:t>
            </w:r>
            <w:r>
              <w:rPr>
                <w:rFonts w:ascii="Arial" w:hAnsi="Arial" w:cs="Arial"/>
                <w:sz w:val="22"/>
                <w:szCs w:val="22"/>
              </w:rPr>
              <w:t>; i</w:t>
            </w:r>
            <w:r w:rsidRPr="00061A6E">
              <w:rPr>
                <w:rFonts w:ascii="Arial" w:hAnsi="Arial" w:cs="Arial"/>
                <w:sz w:val="22"/>
                <w:szCs w:val="22"/>
              </w:rPr>
              <w:t xml:space="preserve">mplementirati ishode </w:t>
            </w:r>
            <w:proofErr w:type="spellStart"/>
            <w:r w:rsidRPr="00061A6E">
              <w:rPr>
                <w:rFonts w:ascii="Arial" w:hAnsi="Arial" w:cs="Arial"/>
                <w:sz w:val="22"/>
                <w:szCs w:val="22"/>
              </w:rPr>
              <w:t>međupredmetne</w:t>
            </w:r>
            <w:proofErr w:type="spellEnd"/>
            <w:r w:rsidRPr="00061A6E">
              <w:rPr>
                <w:rFonts w:ascii="Arial" w:hAnsi="Arial" w:cs="Arial"/>
                <w:sz w:val="22"/>
                <w:szCs w:val="22"/>
              </w:rPr>
              <w:t xml:space="preserve"> teme "Osobni i socijalni razvoj"</w:t>
            </w:r>
            <w:r>
              <w:rPr>
                <w:rFonts w:ascii="Arial" w:hAnsi="Arial" w:cs="Arial"/>
                <w:sz w:val="22"/>
                <w:szCs w:val="22"/>
              </w:rPr>
              <w:t>; p</w:t>
            </w:r>
            <w:r w:rsidRPr="00061A6E">
              <w:rPr>
                <w:rFonts w:ascii="Arial" w:hAnsi="Arial" w:cs="Arial"/>
                <w:sz w:val="22"/>
                <w:szCs w:val="22"/>
              </w:rPr>
              <w:t>revenirati neprihvatljiva ponašanja</w:t>
            </w:r>
            <w:r>
              <w:rPr>
                <w:rFonts w:ascii="Arial" w:hAnsi="Arial" w:cs="Arial"/>
                <w:sz w:val="22"/>
                <w:szCs w:val="22"/>
              </w:rPr>
              <w:t>; n</w:t>
            </w:r>
            <w:r w:rsidRPr="00061A6E">
              <w:rPr>
                <w:rFonts w:ascii="Arial" w:hAnsi="Arial" w:cs="Arial"/>
                <w:sz w:val="22"/>
                <w:szCs w:val="22"/>
              </w:rPr>
              <w:t>aučiti prihvaćanja i uvažavanja različitosti</w:t>
            </w:r>
            <w:r>
              <w:rPr>
                <w:rFonts w:ascii="Arial" w:hAnsi="Arial" w:cs="Arial"/>
                <w:sz w:val="22"/>
                <w:szCs w:val="22"/>
              </w:rPr>
              <w:t xml:space="preserve"> te </w:t>
            </w:r>
            <w:r w:rsidRPr="00061A6E">
              <w:rPr>
                <w:rFonts w:ascii="Arial" w:hAnsi="Arial" w:cs="Arial"/>
                <w:sz w:val="22"/>
                <w:szCs w:val="22"/>
              </w:rPr>
              <w:t>oblike nenasilne komunikacije i metode mirnog rješavanja sukoba</w:t>
            </w:r>
            <w:r>
              <w:rPr>
                <w:rFonts w:ascii="Arial" w:hAnsi="Arial" w:cs="Arial"/>
                <w:sz w:val="22"/>
                <w:szCs w:val="22"/>
              </w:rPr>
              <w:t>; r</w:t>
            </w:r>
            <w:r w:rsidRPr="00061A6E">
              <w:rPr>
                <w:rFonts w:ascii="Arial" w:hAnsi="Arial" w:cs="Arial"/>
                <w:sz w:val="22"/>
                <w:szCs w:val="22"/>
              </w:rPr>
              <w:t>azumijevati svoje potrebe te način komuniciranja istih s drugima</w:t>
            </w:r>
            <w:r>
              <w:rPr>
                <w:rFonts w:ascii="Arial" w:hAnsi="Arial" w:cs="Arial"/>
                <w:sz w:val="22"/>
                <w:szCs w:val="22"/>
              </w:rPr>
              <w:t>; s</w:t>
            </w:r>
            <w:r w:rsidRPr="00061A6E">
              <w:rPr>
                <w:rFonts w:ascii="Arial" w:hAnsi="Arial" w:cs="Arial"/>
                <w:sz w:val="22"/>
                <w:szCs w:val="22"/>
              </w:rPr>
              <w:t xml:space="preserve">tvarati </w:t>
            </w:r>
            <w:r w:rsidRPr="00061A6E">
              <w:rPr>
                <w:rFonts w:ascii="Arial" w:hAnsi="Arial" w:cs="Arial"/>
                <w:sz w:val="22"/>
                <w:szCs w:val="22"/>
              </w:rPr>
              <w:lastRenderedPageBreak/>
              <w:t>školu kao mjesto demokratskog odlučivanja, aktivnog djelovanja i mijenjanja školske klime s obzirom na detektirane potrebe svih dionika škole, ali i same lokalne zajednice</w:t>
            </w:r>
            <w:r>
              <w:rPr>
                <w:rFonts w:ascii="Arial" w:hAnsi="Arial" w:cs="Arial"/>
                <w:sz w:val="22"/>
                <w:szCs w:val="22"/>
              </w:rPr>
              <w:t>; p</w:t>
            </w:r>
            <w:r w:rsidRPr="00061A6E">
              <w:rPr>
                <w:rFonts w:ascii="Arial" w:hAnsi="Arial" w:cs="Arial"/>
                <w:sz w:val="22"/>
                <w:szCs w:val="22"/>
              </w:rPr>
              <w:t>rom</w:t>
            </w:r>
            <w:r>
              <w:rPr>
                <w:rFonts w:ascii="Arial" w:hAnsi="Arial" w:cs="Arial"/>
                <w:sz w:val="22"/>
                <w:szCs w:val="22"/>
              </w:rPr>
              <w:t>i</w:t>
            </w:r>
            <w:r w:rsidRPr="00061A6E">
              <w:rPr>
                <w:rFonts w:ascii="Arial" w:hAnsi="Arial" w:cs="Arial"/>
                <w:sz w:val="22"/>
                <w:szCs w:val="22"/>
              </w:rPr>
              <w:t>jeniti stavove, vrijednosti, navike, socijalne vještine i ponašanja u užem smislu u ciljanoj populaciji</w:t>
            </w:r>
          </w:p>
        </w:tc>
      </w:tr>
      <w:tr w:rsidR="002A76C3" w:rsidRPr="00112B65" w14:paraId="79E99727" w14:textId="77777777" w:rsidTr="00842C39">
        <w:trPr>
          <w:trHeight w:val="340"/>
          <w:jc w:val="center"/>
        </w:trPr>
        <w:tc>
          <w:tcPr>
            <w:tcW w:w="3174" w:type="dxa"/>
            <w:shd w:val="clear" w:color="auto" w:fill="auto"/>
            <w:vAlign w:val="center"/>
          </w:tcPr>
          <w:p w14:paraId="4210BF81" w14:textId="77777777" w:rsidR="002A76C3" w:rsidRPr="00112B65" w:rsidRDefault="002A76C3" w:rsidP="002A76C3">
            <w:pPr>
              <w:pStyle w:val="Sadrajitablice"/>
              <w:rPr>
                <w:rFonts w:ascii="Arial" w:hAnsi="Arial"/>
                <w:b/>
                <w:bCs/>
                <w:sz w:val="22"/>
                <w:szCs w:val="22"/>
              </w:rPr>
            </w:pPr>
            <w:r w:rsidRPr="00112B65">
              <w:rPr>
                <w:rFonts w:ascii="Arial" w:hAnsi="Arial"/>
                <w:b/>
                <w:bCs/>
                <w:sz w:val="22"/>
                <w:szCs w:val="22"/>
              </w:rPr>
              <w:lastRenderedPageBreak/>
              <w:t>ciljna skupina</w:t>
            </w:r>
          </w:p>
        </w:tc>
        <w:tc>
          <w:tcPr>
            <w:tcW w:w="5973" w:type="dxa"/>
            <w:shd w:val="clear" w:color="auto" w:fill="auto"/>
            <w:vAlign w:val="center"/>
          </w:tcPr>
          <w:p w14:paraId="178F923B" w14:textId="53C96C15" w:rsidR="002A76C3" w:rsidRPr="002A76C3" w:rsidRDefault="002A76C3" w:rsidP="002A76C3">
            <w:pPr>
              <w:spacing w:after="0" w:line="240" w:lineRule="auto"/>
              <w:jc w:val="both"/>
              <w:rPr>
                <w:rFonts w:ascii="Arial" w:hAnsi="Arial" w:cs="Arial"/>
                <w:sz w:val="22"/>
                <w:szCs w:val="22"/>
              </w:rPr>
            </w:pPr>
            <w:r>
              <w:rPr>
                <w:rFonts w:ascii="Arial" w:hAnsi="Arial" w:cs="Arial"/>
                <w:sz w:val="22"/>
                <w:szCs w:val="22"/>
              </w:rPr>
              <w:t>k</w:t>
            </w:r>
            <w:r w:rsidRPr="00061A6E">
              <w:rPr>
                <w:rFonts w:ascii="Arial" w:hAnsi="Arial" w:cs="Arial"/>
                <w:sz w:val="22"/>
                <w:szCs w:val="22"/>
              </w:rPr>
              <w:t>orisnici Kluba vršnjačkih medijatora susreću se s izazovom prevencije konfliktnih situacija, kao i rješavanjem istih kada se pojave, s upoznavanjem i ojačavanjem metoda koje pridonose miroljub</w:t>
            </w:r>
            <w:r>
              <w:rPr>
                <w:rFonts w:ascii="Arial" w:hAnsi="Arial" w:cs="Arial"/>
                <w:sz w:val="22"/>
                <w:szCs w:val="22"/>
              </w:rPr>
              <w:t>i</w:t>
            </w:r>
            <w:r w:rsidRPr="00061A6E">
              <w:rPr>
                <w:rFonts w:ascii="Arial" w:hAnsi="Arial" w:cs="Arial"/>
                <w:sz w:val="22"/>
                <w:szCs w:val="22"/>
              </w:rPr>
              <w:t>vom rješavanju problema, a oni su: voditelji Kluba - nastavnici i stručni suradnici - osposobljeni medijatori</w:t>
            </w:r>
            <w:r>
              <w:rPr>
                <w:rFonts w:ascii="Arial" w:hAnsi="Arial" w:cs="Arial"/>
                <w:sz w:val="22"/>
                <w:szCs w:val="22"/>
              </w:rPr>
              <w:t xml:space="preserve">; </w:t>
            </w:r>
            <w:r w:rsidRPr="00061A6E">
              <w:rPr>
                <w:rFonts w:ascii="Arial" w:hAnsi="Arial" w:cs="Arial"/>
                <w:sz w:val="22"/>
                <w:szCs w:val="22"/>
              </w:rPr>
              <w:t>članovi Kluba - učenici članovi Vijeća učenika - zainteresirani za educiranje za nenasilno rješavanje konflikata među vršnjacima</w:t>
            </w:r>
            <w:r>
              <w:rPr>
                <w:rFonts w:ascii="Arial" w:hAnsi="Arial" w:cs="Arial"/>
                <w:sz w:val="22"/>
                <w:szCs w:val="22"/>
              </w:rPr>
              <w:t xml:space="preserve">; </w:t>
            </w:r>
            <w:r w:rsidRPr="00061A6E">
              <w:rPr>
                <w:rFonts w:ascii="Arial" w:hAnsi="Arial" w:cs="Arial"/>
                <w:sz w:val="22"/>
                <w:szCs w:val="22"/>
              </w:rPr>
              <w:t xml:space="preserve">članovi Kluba - učenici s iskustvom konfliktnih </w:t>
            </w:r>
            <w:proofErr w:type="spellStart"/>
            <w:r w:rsidRPr="00061A6E">
              <w:rPr>
                <w:rFonts w:ascii="Arial" w:hAnsi="Arial" w:cs="Arial"/>
                <w:sz w:val="22"/>
                <w:szCs w:val="22"/>
              </w:rPr>
              <w:t>međuučeničkih</w:t>
            </w:r>
            <w:proofErr w:type="spellEnd"/>
            <w:r w:rsidRPr="00061A6E">
              <w:rPr>
                <w:rFonts w:ascii="Arial" w:hAnsi="Arial" w:cs="Arial"/>
                <w:sz w:val="22"/>
                <w:szCs w:val="22"/>
              </w:rPr>
              <w:t xml:space="preserve"> situacija koji žele pristupiti </w:t>
            </w:r>
            <w:proofErr w:type="spellStart"/>
            <w:r w:rsidRPr="00061A6E">
              <w:rPr>
                <w:rFonts w:ascii="Arial" w:hAnsi="Arial" w:cs="Arial"/>
                <w:sz w:val="22"/>
                <w:szCs w:val="22"/>
              </w:rPr>
              <w:t>aktvnostima</w:t>
            </w:r>
            <w:proofErr w:type="spellEnd"/>
            <w:r w:rsidRPr="00061A6E">
              <w:rPr>
                <w:rFonts w:ascii="Arial" w:hAnsi="Arial" w:cs="Arial"/>
                <w:sz w:val="22"/>
                <w:szCs w:val="22"/>
              </w:rPr>
              <w:t xml:space="preserve"> Kluba kako bi naučili nenasilne metode nošenja s konfliktnim situacijama</w:t>
            </w:r>
          </w:p>
        </w:tc>
      </w:tr>
      <w:tr w:rsidR="002A76C3" w:rsidRPr="00112B65" w14:paraId="3F0F923C" w14:textId="77777777" w:rsidTr="00842C39">
        <w:trPr>
          <w:trHeight w:val="340"/>
          <w:jc w:val="center"/>
        </w:trPr>
        <w:tc>
          <w:tcPr>
            <w:tcW w:w="3174" w:type="dxa"/>
            <w:shd w:val="clear" w:color="auto" w:fill="auto"/>
            <w:vAlign w:val="center"/>
          </w:tcPr>
          <w:p w14:paraId="1158BC71" w14:textId="77777777" w:rsidR="002A76C3" w:rsidRPr="00112B65" w:rsidRDefault="002A76C3" w:rsidP="002A76C3">
            <w:pPr>
              <w:pStyle w:val="Sadrajitablice"/>
              <w:rPr>
                <w:rFonts w:ascii="Arial" w:hAnsi="Arial"/>
                <w:b/>
                <w:bCs/>
                <w:sz w:val="22"/>
                <w:szCs w:val="22"/>
              </w:rPr>
            </w:pPr>
            <w:r w:rsidRPr="00112B65">
              <w:rPr>
                <w:rFonts w:ascii="Arial" w:hAnsi="Arial"/>
                <w:b/>
                <w:bCs/>
                <w:sz w:val="22"/>
                <w:szCs w:val="22"/>
              </w:rPr>
              <w:t>nositelj</w:t>
            </w:r>
          </w:p>
        </w:tc>
        <w:tc>
          <w:tcPr>
            <w:tcW w:w="5973" w:type="dxa"/>
            <w:shd w:val="clear" w:color="auto" w:fill="auto"/>
            <w:vAlign w:val="center"/>
          </w:tcPr>
          <w:p w14:paraId="1441E58A" w14:textId="25A8174E" w:rsidR="002A76C3" w:rsidRPr="00112B65" w:rsidRDefault="002A76C3" w:rsidP="002A76C3">
            <w:pPr>
              <w:pStyle w:val="Sadrajitablice"/>
              <w:jc w:val="both"/>
              <w:rPr>
                <w:rFonts w:ascii="Arial" w:hAnsi="Arial"/>
                <w:sz w:val="22"/>
                <w:szCs w:val="22"/>
              </w:rPr>
            </w:pPr>
            <w:r w:rsidRPr="00061A6E">
              <w:rPr>
                <w:rFonts w:ascii="Arial" w:hAnsi="Arial"/>
                <w:sz w:val="22"/>
                <w:szCs w:val="22"/>
              </w:rPr>
              <w:t>Zrinko Blažeković</w:t>
            </w:r>
            <w:r>
              <w:rPr>
                <w:rFonts w:ascii="Arial" w:hAnsi="Arial"/>
                <w:sz w:val="22"/>
                <w:szCs w:val="22"/>
              </w:rPr>
              <w:t xml:space="preserve">, </w:t>
            </w:r>
            <w:r w:rsidRPr="00061A6E">
              <w:rPr>
                <w:rFonts w:ascii="Arial" w:hAnsi="Arial"/>
                <w:sz w:val="22"/>
                <w:szCs w:val="22"/>
              </w:rPr>
              <w:t>pedagog</w:t>
            </w:r>
            <w:r>
              <w:rPr>
                <w:rFonts w:ascii="Arial" w:hAnsi="Arial"/>
                <w:sz w:val="22"/>
                <w:szCs w:val="22"/>
              </w:rPr>
              <w:t xml:space="preserve">, </w:t>
            </w:r>
            <w:r w:rsidRPr="00061A6E">
              <w:rPr>
                <w:rFonts w:ascii="Arial" w:hAnsi="Arial"/>
                <w:noProof/>
                <w:sz w:val="22"/>
                <w:szCs w:val="22"/>
              </w:rPr>
              <w:t>Barbara Klarić</w:t>
            </w:r>
            <w:r>
              <w:rPr>
                <w:rFonts w:ascii="Arial" w:hAnsi="Arial"/>
                <w:noProof/>
                <w:sz w:val="22"/>
                <w:szCs w:val="22"/>
              </w:rPr>
              <w:t>,</w:t>
            </w:r>
            <w:r w:rsidRPr="00061A6E">
              <w:rPr>
                <w:rFonts w:ascii="Arial" w:hAnsi="Arial"/>
                <w:noProof/>
                <w:sz w:val="22"/>
                <w:szCs w:val="22"/>
              </w:rPr>
              <w:t xml:space="preserve"> logopedinja</w:t>
            </w:r>
            <w:r>
              <w:rPr>
                <w:rFonts w:ascii="Arial" w:hAnsi="Arial"/>
                <w:noProof/>
                <w:sz w:val="22"/>
                <w:szCs w:val="22"/>
              </w:rPr>
              <w:t>,</w:t>
            </w:r>
            <w:r w:rsidRPr="00061A6E">
              <w:rPr>
                <w:rFonts w:ascii="Arial" w:hAnsi="Arial"/>
                <w:sz w:val="22"/>
                <w:szCs w:val="22"/>
              </w:rPr>
              <w:t xml:space="preserve"> Milena </w:t>
            </w:r>
            <w:proofErr w:type="spellStart"/>
            <w:r w:rsidRPr="00061A6E">
              <w:rPr>
                <w:rFonts w:ascii="Arial" w:hAnsi="Arial"/>
                <w:sz w:val="22"/>
                <w:szCs w:val="22"/>
              </w:rPr>
              <w:t>Kolarec</w:t>
            </w:r>
            <w:proofErr w:type="spellEnd"/>
            <w:r>
              <w:rPr>
                <w:rFonts w:ascii="Arial" w:hAnsi="Arial"/>
                <w:sz w:val="22"/>
                <w:szCs w:val="22"/>
              </w:rPr>
              <w:t xml:space="preserve">, </w:t>
            </w:r>
            <w:r w:rsidRPr="00061A6E">
              <w:rPr>
                <w:rFonts w:ascii="Arial" w:hAnsi="Arial"/>
                <w:sz w:val="22"/>
                <w:szCs w:val="22"/>
              </w:rPr>
              <w:t>ravnateljica škole</w:t>
            </w:r>
            <w:r>
              <w:rPr>
                <w:rFonts w:ascii="Arial" w:hAnsi="Arial"/>
                <w:sz w:val="22"/>
                <w:szCs w:val="22"/>
              </w:rPr>
              <w:t xml:space="preserve">; učiteljice razredne nastave: </w:t>
            </w:r>
            <w:r w:rsidRPr="00061A6E">
              <w:rPr>
                <w:rFonts w:ascii="Arial" w:hAnsi="Arial"/>
                <w:sz w:val="22"/>
                <w:szCs w:val="22"/>
              </w:rPr>
              <w:t>Irena Dražić</w:t>
            </w:r>
            <w:r>
              <w:rPr>
                <w:rFonts w:ascii="Arial" w:hAnsi="Arial"/>
                <w:sz w:val="22"/>
                <w:szCs w:val="22"/>
              </w:rPr>
              <w:t>,</w:t>
            </w:r>
            <w:r w:rsidRPr="00061A6E">
              <w:rPr>
                <w:rFonts w:ascii="Arial" w:hAnsi="Arial"/>
                <w:sz w:val="22"/>
                <w:szCs w:val="22"/>
              </w:rPr>
              <w:t xml:space="preserve"> Snježana </w:t>
            </w:r>
            <w:proofErr w:type="spellStart"/>
            <w:r w:rsidRPr="00061A6E">
              <w:rPr>
                <w:rFonts w:ascii="Arial" w:hAnsi="Arial"/>
                <w:sz w:val="22"/>
                <w:szCs w:val="22"/>
              </w:rPr>
              <w:t>Škiljan</w:t>
            </w:r>
            <w:proofErr w:type="spellEnd"/>
            <w:r>
              <w:rPr>
                <w:rFonts w:ascii="Arial" w:hAnsi="Arial"/>
                <w:sz w:val="22"/>
                <w:szCs w:val="22"/>
              </w:rPr>
              <w:t>,</w:t>
            </w:r>
            <w:r w:rsidRPr="00061A6E">
              <w:rPr>
                <w:rFonts w:ascii="Arial" w:hAnsi="Arial"/>
                <w:noProof/>
                <w:sz w:val="22"/>
                <w:szCs w:val="22"/>
              </w:rPr>
              <w:t xml:space="preserve"> Sanja Dumić</w:t>
            </w:r>
            <w:r>
              <w:rPr>
                <w:rFonts w:ascii="Arial" w:hAnsi="Arial"/>
                <w:noProof/>
                <w:sz w:val="22"/>
                <w:szCs w:val="22"/>
              </w:rPr>
              <w:t>,</w:t>
            </w:r>
            <w:r w:rsidRPr="00061A6E">
              <w:rPr>
                <w:rFonts w:ascii="Arial" w:hAnsi="Arial"/>
                <w:noProof/>
                <w:sz w:val="22"/>
                <w:szCs w:val="22"/>
              </w:rPr>
              <w:t xml:space="preserve"> Ana Ratešić </w:t>
            </w:r>
            <w:r>
              <w:rPr>
                <w:rFonts w:ascii="Arial" w:hAnsi="Arial"/>
                <w:noProof/>
                <w:sz w:val="22"/>
                <w:szCs w:val="22"/>
              </w:rPr>
              <w:t xml:space="preserve">i </w:t>
            </w:r>
            <w:r w:rsidRPr="00061A6E">
              <w:rPr>
                <w:rFonts w:ascii="Arial" w:hAnsi="Arial"/>
                <w:noProof/>
                <w:sz w:val="22"/>
                <w:szCs w:val="22"/>
              </w:rPr>
              <w:t>Petra Jurković</w:t>
            </w:r>
            <w:r>
              <w:rPr>
                <w:rFonts w:ascii="Arial" w:hAnsi="Arial"/>
                <w:noProof/>
                <w:sz w:val="22"/>
                <w:szCs w:val="22"/>
              </w:rPr>
              <w:t xml:space="preserve">; učiteljice hrvatskog jezika: </w:t>
            </w:r>
            <w:r w:rsidRPr="00061A6E">
              <w:rPr>
                <w:rFonts w:ascii="Arial" w:hAnsi="Arial"/>
                <w:noProof/>
                <w:sz w:val="22"/>
                <w:szCs w:val="22"/>
              </w:rPr>
              <w:t>Petra Birman</w:t>
            </w:r>
            <w:r>
              <w:rPr>
                <w:rFonts w:ascii="Arial" w:hAnsi="Arial"/>
                <w:noProof/>
                <w:sz w:val="22"/>
                <w:szCs w:val="22"/>
              </w:rPr>
              <w:t>,</w:t>
            </w:r>
            <w:r w:rsidRPr="00061A6E">
              <w:rPr>
                <w:rFonts w:ascii="Arial" w:hAnsi="Arial"/>
                <w:noProof/>
                <w:sz w:val="22"/>
                <w:szCs w:val="22"/>
              </w:rPr>
              <w:t xml:space="preserve"> Adrijana Baus</w:t>
            </w:r>
            <w:r>
              <w:rPr>
                <w:rFonts w:ascii="Arial" w:hAnsi="Arial"/>
                <w:noProof/>
                <w:sz w:val="22"/>
                <w:szCs w:val="22"/>
              </w:rPr>
              <w:t xml:space="preserve"> i Ivana Čališ; </w:t>
            </w:r>
            <w:r w:rsidRPr="00061A6E">
              <w:rPr>
                <w:rFonts w:ascii="Arial" w:hAnsi="Arial"/>
                <w:sz w:val="22"/>
                <w:szCs w:val="22"/>
              </w:rPr>
              <w:t>učiteljica povijesti Sandra Sinković</w:t>
            </w:r>
          </w:p>
        </w:tc>
      </w:tr>
      <w:tr w:rsidR="002A76C3" w:rsidRPr="00112B65" w14:paraId="521B67A2" w14:textId="77777777" w:rsidTr="00842C39">
        <w:trPr>
          <w:trHeight w:val="340"/>
          <w:jc w:val="center"/>
        </w:trPr>
        <w:tc>
          <w:tcPr>
            <w:tcW w:w="3174" w:type="dxa"/>
            <w:shd w:val="clear" w:color="auto" w:fill="auto"/>
            <w:vAlign w:val="center"/>
          </w:tcPr>
          <w:p w14:paraId="5369DCFD" w14:textId="77777777" w:rsidR="002A76C3" w:rsidRPr="00112B65" w:rsidRDefault="002A76C3" w:rsidP="002A76C3">
            <w:pPr>
              <w:pStyle w:val="Sadrajitablice"/>
              <w:rPr>
                <w:rFonts w:ascii="Arial" w:hAnsi="Arial"/>
                <w:b/>
                <w:bCs/>
                <w:sz w:val="22"/>
                <w:szCs w:val="22"/>
              </w:rPr>
            </w:pPr>
            <w:r w:rsidRPr="00112B65">
              <w:rPr>
                <w:rFonts w:ascii="Arial" w:hAnsi="Arial"/>
                <w:b/>
                <w:bCs/>
                <w:sz w:val="22"/>
                <w:szCs w:val="22"/>
              </w:rPr>
              <w:t>vrijeme realizacije i trajanja</w:t>
            </w:r>
          </w:p>
        </w:tc>
        <w:tc>
          <w:tcPr>
            <w:tcW w:w="5973" w:type="dxa"/>
            <w:shd w:val="clear" w:color="auto" w:fill="auto"/>
            <w:vAlign w:val="center"/>
          </w:tcPr>
          <w:p w14:paraId="1F4FC3E8" w14:textId="50448EE4" w:rsidR="002A76C3" w:rsidRPr="00112B65" w:rsidRDefault="002A76C3" w:rsidP="002A76C3">
            <w:pPr>
              <w:widowControl w:val="0"/>
              <w:spacing w:after="0" w:line="240" w:lineRule="auto"/>
              <w:jc w:val="both"/>
              <w:rPr>
                <w:rFonts w:ascii="Arial" w:eastAsia="NSimSun" w:hAnsi="Arial" w:cs="Arial"/>
                <w:sz w:val="22"/>
                <w:szCs w:val="22"/>
                <w:lang w:eastAsia="zh-CN"/>
              </w:rPr>
            </w:pPr>
            <w:r w:rsidRPr="00061A6E">
              <w:rPr>
                <w:rFonts w:ascii="Arial" w:hAnsi="Arial" w:cs="Arial"/>
                <w:sz w:val="22"/>
                <w:szCs w:val="22"/>
              </w:rPr>
              <w:t xml:space="preserve">minimalno </w:t>
            </w:r>
            <w:r w:rsidRPr="00061A6E">
              <w:rPr>
                <w:rFonts w:ascii="Arial" w:hAnsi="Arial" w:cs="Arial"/>
                <w:noProof/>
                <w:sz w:val="22"/>
                <w:szCs w:val="22"/>
              </w:rPr>
              <w:t>jedn</w:t>
            </w:r>
            <w:r>
              <w:rPr>
                <w:rFonts w:ascii="Arial" w:hAnsi="Arial" w:cs="Arial"/>
                <w:noProof/>
                <w:sz w:val="22"/>
                <w:szCs w:val="22"/>
              </w:rPr>
              <w:t>a</w:t>
            </w:r>
            <w:r w:rsidRPr="00061A6E">
              <w:rPr>
                <w:rFonts w:ascii="Arial" w:hAnsi="Arial" w:cs="Arial"/>
                <w:noProof/>
                <w:sz w:val="22"/>
                <w:szCs w:val="22"/>
              </w:rPr>
              <w:t xml:space="preserve"> školsk</w:t>
            </w:r>
            <w:r>
              <w:rPr>
                <w:rFonts w:ascii="Arial" w:hAnsi="Arial" w:cs="Arial"/>
                <w:noProof/>
                <w:sz w:val="22"/>
                <w:szCs w:val="22"/>
              </w:rPr>
              <w:t>a</w:t>
            </w:r>
            <w:r w:rsidRPr="00061A6E">
              <w:rPr>
                <w:rFonts w:ascii="Arial" w:hAnsi="Arial" w:cs="Arial"/>
                <w:noProof/>
                <w:sz w:val="22"/>
                <w:szCs w:val="22"/>
              </w:rPr>
              <w:t xml:space="preserve"> godin</w:t>
            </w:r>
            <w:r>
              <w:rPr>
                <w:rFonts w:ascii="Arial" w:hAnsi="Arial" w:cs="Arial"/>
                <w:noProof/>
                <w:sz w:val="22"/>
                <w:szCs w:val="22"/>
              </w:rPr>
              <w:t>a</w:t>
            </w:r>
            <w:r w:rsidRPr="00061A6E">
              <w:rPr>
                <w:rFonts w:ascii="Arial" w:hAnsi="Arial" w:cs="Arial"/>
                <w:noProof/>
                <w:sz w:val="22"/>
                <w:szCs w:val="22"/>
              </w:rPr>
              <w:t xml:space="preserve"> (2021./2022.).</w:t>
            </w:r>
          </w:p>
        </w:tc>
      </w:tr>
      <w:tr w:rsidR="002A76C3" w:rsidRPr="00112B65" w14:paraId="0F1B58B6" w14:textId="77777777" w:rsidTr="00842C39">
        <w:trPr>
          <w:trHeight w:val="340"/>
          <w:jc w:val="center"/>
        </w:trPr>
        <w:tc>
          <w:tcPr>
            <w:tcW w:w="3174" w:type="dxa"/>
            <w:shd w:val="clear" w:color="auto" w:fill="auto"/>
            <w:vAlign w:val="center"/>
          </w:tcPr>
          <w:p w14:paraId="00638F37" w14:textId="77777777" w:rsidR="002A76C3" w:rsidRPr="00112B65" w:rsidRDefault="002A76C3" w:rsidP="002A76C3">
            <w:pPr>
              <w:pStyle w:val="Sadrajitablice"/>
              <w:rPr>
                <w:rFonts w:ascii="Arial" w:hAnsi="Arial"/>
                <w:b/>
                <w:bCs/>
                <w:sz w:val="22"/>
                <w:szCs w:val="22"/>
              </w:rPr>
            </w:pPr>
            <w:r w:rsidRPr="00112B65">
              <w:rPr>
                <w:rFonts w:ascii="Arial" w:hAnsi="Arial"/>
                <w:b/>
                <w:bCs/>
                <w:sz w:val="22"/>
                <w:szCs w:val="22"/>
              </w:rPr>
              <w:t>način realizacije</w:t>
            </w:r>
          </w:p>
        </w:tc>
        <w:tc>
          <w:tcPr>
            <w:tcW w:w="5973" w:type="dxa"/>
            <w:shd w:val="clear" w:color="auto" w:fill="auto"/>
            <w:vAlign w:val="center"/>
          </w:tcPr>
          <w:p w14:paraId="09EA95C6" w14:textId="6242C0BF" w:rsidR="002A76C3" w:rsidRPr="00061A6E" w:rsidRDefault="002A76C3" w:rsidP="002A76C3">
            <w:pPr>
              <w:spacing w:after="0" w:line="240" w:lineRule="auto"/>
              <w:jc w:val="both"/>
              <w:rPr>
                <w:rFonts w:ascii="Arial" w:hAnsi="Arial" w:cs="Arial"/>
                <w:noProof/>
                <w:sz w:val="22"/>
                <w:szCs w:val="22"/>
              </w:rPr>
            </w:pPr>
            <w:r>
              <w:rPr>
                <w:rFonts w:ascii="Arial" w:hAnsi="Arial" w:cs="Arial"/>
                <w:noProof/>
                <w:sz w:val="22"/>
                <w:szCs w:val="22"/>
              </w:rPr>
              <w:t xml:space="preserve">1. </w:t>
            </w:r>
            <w:r w:rsidRPr="00061A6E">
              <w:rPr>
                <w:rFonts w:ascii="Arial" w:hAnsi="Arial" w:cs="Arial"/>
                <w:noProof/>
                <w:sz w:val="22"/>
                <w:szCs w:val="22"/>
              </w:rPr>
              <w:t xml:space="preserve">Odabir zainteresiranih učenika na sjednici Vijeća za jednodnevnu edukaciju Akademija vršnjačke medijacije. Kroz radionicu, učenici će usvojiti znanja i vještine za nenasilno rješavanje sukoba među svojim vršnjacima. </w:t>
            </w:r>
            <w:r>
              <w:rPr>
                <w:rFonts w:ascii="Arial" w:hAnsi="Arial" w:cs="Arial"/>
                <w:noProof/>
                <w:sz w:val="22"/>
                <w:szCs w:val="22"/>
              </w:rPr>
              <w:br/>
              <w:t xml:space="preserve">2. </w:t>
            </w:r>
            <w:r w:rsidRPr="00061A6E">
              <w:rPr>
                <w:rFonts w:ascii="Arial" w:hAnsi="Arial" w:cs="Arial"/>
                <w:noProof/>
                <w:sz w:val="22"/>
                <w:szCs w:val="22"/>
              </w:rPr>
              <w:t>Educiranje voditelja Kluba vršnjačkih medijatora za vođenje Kluba vršnjačkih medijatora kroz sudjelovanje u Osnovnom seminaru medijacije te kroz osposobljavanje svih voditelja Kluba vršnjačkih medijatora sudjelovanjem na jednodnevnom seminaru Vršnjačke medijacije.</w:t>
            </w:r>
          </w:p>
          <w:p w14:paraId="078089ED" w14:textId="4FC971CB" w:rsidR="002A76C3" w:rsidRPr="00061A6E" w:rsidRDefault="002A76C3" w:rsidP="002A76C3">
            <w:pPr>
              <w:spacing w:after="0" w:line="240" w:lineRule="auto"/>
              <w:jc w:val="both"/>
              <w:rPr>
                <w:rFonts w:ascii="Arial" w:hAnsi="Arial" w:cs="Arial"/>
                <w:sz w:val="22"/>
                <w:szCs w:val="22"/>
              </w:rPr>
            </w:pPr>
            <w:r w:rsidRPr="00061A6E">
              <w:rPr>
                <w:rFonts w:ascii="Arial" w:hAnsi="Arial" w:cs="Arial"/>
                <w:sz w:val="22"/>
                <w:szCs w:val="22"/>
              </w:rPr>
              <w:t>3. Održavanje aktivnosti Kluba vršnjačke medijacije (nakon provedenih edukacija) na tjednoj ili minimalno mjesečnoj bazi (prema potrebi). Voditelji Kluba će mod</w:t>
            </w:r>
            <w:r>
              <w:rPr>
                <w:rFonts w:ascii="Arial" w:hAnsi="Arial" w:cs="Arial"/>
                <w:sz w:val="22"/>
                <w:szCs w:val="22"/>
              </w:rPr>
              <w:t>e</w:t>
            </w:r>
            <w:r w:rsidRPr="00061A6E">
              <w:rPr>
                <w:rFonts w:ascii="Arial" w:hAnsi="Arial" w:cs="Arial"/>
                <w:sz w:val="22"/>
                <w:szCs w:val="22"/>
              </w:rPr>
              <w:t xml:space="preserve">rirati procesom medijacije, a učenici članovi Kluba će uvježbavati naučena znanja i vještine za nenasilno rješavanje sukoba. Učenici članovi osmišljavat će scenarije u kojima je potrebno implementirati naučena znanja i vještine vođenja procesa medijacije te provoditi proces medijacije kroz te scenarije, uz podršku, moderiranje i savjetovanje voditelja Kluba tijekom procesa. </w:t>
            </w:r>
          </w:p>
          <w:p w14:paraId="6937F707" w14:textId="7E1F5461" w:rsidR="002A76C3" w:rsidRPr="00061A6E" w:rsidRDefault="002A76C3" w:rsidP="002A76C3">
            <w:pPr>
              <w:spacing w:after="0" w:line="240" w:lineRule="auto"/>
              <w:jc w:val="both"/>
              <w:rPr>
                <w:rFonts w:ascii="Arial" w:hAnsi="Arial" w:cs="Arial"/>
                <w:sz w:val="22"/>
                <w:szCs w:val="22"/>
              </w:rPr>
            </w:pPr>
            <w:r w:rsidRPr="00061A6E">
              <w:rPr>
                <w:rFonts w:ascii="Arial" w:hAnsi="Arial" w:cs="Arial"/>
                <w:sz w:val="22"/>
                <w:szCs w:val="22"/>
              </w:rPr>
              <w:t>4. Osiguravanje, pružanje potpore i savjetovanja od strane vodit</w:t>
            </w:r>
            <w:r>
              <w:rPr>
                <w:rFonts w:ascii="Arial" w:hAnsi="Arial" w:cs="Arial"/>
                <w:sz w:val="22"/>
                <w:szCs w:val="22"/>
              </w:rPr>
              <w:t>e</w:t>
            </w:r>
            <w:r w:rsidRPr="00061A6E">
              <w:rPr>
                <w:rFonts w:ascii="Arial" w:hAnsi="Arial" w:cs="Arial"/>
                <w:sz w:val="22"/>
                <w:szCs w:val="22"/>
              </w:rPr>
              <w:t>lja programa učenicima članovima u provođenju nenasilnog rješavanja sukoba među svojim vršnjacima. Učenici članovi Kluba moći će osigurati vrijeme, mjesto i podršku osposobljenih voditelja kluba za vođenje procesa medijacije među svojim vršnjacima, prema prethodnoj preporuci i u dogovoru s voditeljima.</w:t>
            </w:r>
          </w:p>
          <w:p w14:paraId="0679F0E6" w14:textId="08EE1BCF" w:rsidR="002A76C3" w:rsidRPr="00112B65" w:rsidRDefault="002A76C3" w:rsidP="002A76C3">
            <w:pPr>
              <w:widowControl w:val="0"/>
              <w:spacing w:after="0" w:line="240" w:lineRule="auto"/>
              <w:jc w:val="both"/>
              <w:rPr>
                <w:rFonts w:ascii="Arial" w:eastAsia="Oswald" w:hAnsi="Arial" w:cs="Oswald"/>
                <w:sz w:val="22"/>
                <w:szCs w:val="22"/>
              </w:rPr>
            </w:pPr>
            <w:r w:rsidRPr="00061A6E">
              <w:rPr>
                <w:rFonts w:ascii="Arial" w:hAnsi="Arial" w:cs="Arial"/>
                <w:sz w:val="22"/>
                <w:szCs w:val="22"/>
              </w:rPr>
              <w:t>5. Omoguć</w:t>
            </w:r>
            <w:r>
              <w:rPr>
                <w:rFonts w:ascii="Arial" w:hAnsi="Arial" w:cs="Arial"/>
                <w:sz w:val="22"/>
                <w:szCs w:val="22"/>
              </w:rPr>
              <w:t>a</w:t>
            </w:r>
            <w:r w:rsidRPr="00061A6E">
              <w:rPr>
                <w:rFonts w:ascii="Arial" w:hAnsi="Arial" w:cs="Arial"/>
                <w:sz w:val="22"/>
                <w:szCs w:val="22"/>
              </w:rPr>
              <w:t>vanje pristupa sudjelovanju i aktivnostima Kluba od strane voditelja kluba učenicima kod kojih se kroz školsku godinu detektiraju kao sud</w:t>
            </w:r>
            <w:r>
              <w:rPr>
                <w:rFonts w:ascii="Arial" w:hAnsi="Arial" w:cs="Arial"/>
                <w:sz w:val="22"/>
                <w:szCs w:val="22"/>
              </w:rPr>
              <w:t>ionici</w:t>
            </w:r>
            <w:r w:rsidRPr="00061A6E">
              <w:rPr>
                <w:rFonts w:ascii="Arial" w:hAnsi="Arial" w:cs="Arial"/>
                <w:sz w:val="22"/>
                <w:szCs w:val="22"/>
              </w:rPr>
              <w:t xml:space="preserve"> u sukobima u školi (fizičkog ili </w:t>
            </w:r>
            <w:proofErr w:type="spellStart"/>
            <w:r w:rsidRPr="00061A6E">
              <w:rPr>
                <w:rFonts w:ascii="Arial" w:hAnsi="Arial" w:cs="Arial"/>
                <w:sz w:val="22"/>
                <w:szCs w:val="22"/>
              </w:rPr>
              <w:t>nefizičkog</w:t>
            </w:r>
            <w:proofErr w:type="spellEnd"/>
            <w:r w:rsidRPr="00061A6E">
              <w:rPr>
                <w:rFonts w:ascii="Arial" w:hAnsi="Arial" w:cs="Arial"/>
                <w:sz w:val="22"/>
                <w:szCs w:val="22"/>
              </w:rPr>
              <w:t xml:space="preserve"> karaktera), a koji iskazuju potrebu i volju za učenjem medijacije te strategija i metoda nenasilnog rješavanja </w:t>
            </w:r>
            <w:r>
              <w:rPr>
                <w:rFonts w:ascii="Arial" w:hAnsi="Arial" w:cs="Arial"/>
                <w:sz w:val="22"/>
                <w:szCs w:val="22"/>
              </w:rPr>
              <w:t>sukoba.</w:t>
            </w:r>
          </w:p>
        </w:tc>
      </w:tr>
      <w:tr w:rsidR="002A76C3" w:rsidRPr="00112B65" w14:paraId="225095A2" w14:textId="77777777" w:rsidTr="00842C39">
        <w:trPr>
          <w:trHeight w:val="340"/>
          <w:jc w:val="center"/>
        </w:trPr>
        <w:tc>
          <w:tcPr>
            <w:tcW w:w="3174" w:type="dxa"/>
            <w:shd w:val="clear" w:color="auto" w:fill="auto"/>
            <w:vAlign w:val="center"/>
          </w:tcPr>
          <w:p w14:paraId="272705F6" w14:textId="77777777" w:rsidR="002A76C3" w:rsidRPr="00112B65" w:rsidRDefault="002A76C3" w:rsidP="002A76C3">
            <w:pPr>
              <w:pStyle w:val="Sadrajitablice"/>
              <w:rPr>
                <w:rFonts w:ascii="Arial" w:hAnsi="Arial"/>
                <w:b/>
                <w:bCs/>
                <w:sz w:val="22"/>
                <w:szCs w:val="22"/>
              </w:rPr>
            </w:pPr>
            <w:r w:rsidRPr="00112B65">
              <w:rPr>
                <w:rFonts w:ascii="Arial" w:hAnsi="Arial"/>
                <w:b/>
                <w:bCs/>
                <w:sz w:val="22"/>
                <w:szCs w:val="22"/>
              </w:rPr>
              <w:t>očekivani rezultati (ishodi) i način vrednovanja</w:t>
            </w:r>
          </w:p>
        </w:tc>
        <w:tc>
          <w:tcPr>
            <w:tcW w:w="5973" w:type="dxa"/>
            <w:shd w:val="clear" w:color="auto" w:fill="auto"/>
            <w:vAlign w:val="center"/>
          </w:tcPr>
          <w:p w14:paraId="54AA228E" w14:textId="77777777" w:rsidR="002A76C3" w:rsidRDefault="002A76C3" w:rsidP="002A76C3">
            <w:pPr>
              <w:spacing w:after="0" w:line="240" w:lineRule="auto"/>
              <w:jc w:val="both"/>
              <w:rPr>
                <w:rFonts w:ascii="Arial" w:hAnsi="Arial" w:cs="Arial"/>
                <w:sz w:val="22"/>
                <w:szCs w:val="22"/>
              </w:rPr>
            </w:pPr>
            <w:r w:rsidRPr="00061A6E">
              <w:rPr>
                <w:rFonts w:ascii="Arial" w:hAnsi="Arial" w:cs="Arial"/>
                <w:sz w:val="22"/>
                <w:szCs w:val="22"/>
              </w:rPr>
              <w:t xml:space="preserve">Sudionici Kluba vršnjačkih medijatora moći će odgovoriti na pitanja: </w:t>
            </w:r>
            <w:r w:rsidRPr="002A76C3">
              <w:rPr>
                <w:rFonts w:ascii="Arial" w:hAnsi="Arial" w:cs="Arial"/>
                <w:i/>
                <w:iCs/>
                <w:noProof/>
                <w:sz w:val="22"/>
                <w:szCs w:val="22"/>
              </w:rPr>
              <w:t>Kako uspostaviti zdrave, iskrene i bliske odnose? Kako jasnije i izravnije komunicirati te kako spriječiti, ali i riješiti sukobe kad se dogode?</w:t>
            </w:r>
            <w:r>
              <w:rPr>
                <w:rFonts w:ascii="Arial" w:hAnsi="Arial" w:cs="Arial"/>
                <w:sz w:val="22"/>
                <w:szCs w:val="22"/>
              </w:rPr>
              <w:br/>
            </w:r>
            <w:r w:rsidRPr="00061A6E">
              <w:rPr>
                <w:rFonts w:ascii="Arial" w:hAnsi="Arial" w:cs="Arial"/>
                <w:noProof/>
                <w:sz w:val="22"/>
                <w:szCs w:val="22"/>
              </w:rPr>
              <w:lastRenderedPageBreak/>
              <w:t>Kroz certificirani program medijacije razvijat će se kompetencije stručnjaka za rješavanje sukoba i upravljanje procesima sukoba u odnosima i zajednicama te njihove vještine vođenja grupnih procesa s naglaskom na komunikacijske vještine, miroljubivo rješavanje sukoba, razvoj i usvajanje asertivnih tehnika za rješavanje konflikta te razvoja suosjećanja i empatije.</w:t>
            </w:r>
          </w:p>
          <w:p w14:paraId="1F1C78BC" w14:textId="769B0986" w:rsidR="002A76C3" w:rsidRPr="002A76C3" w:rsidRDefault="002A76C3" w:rsidP="002A76C3">
            <w:pPr>
              <w:spacing w:after="0" w:line="240" w:lineRule="auto"/>
              <w:jc w:val="both"/>
              <w:rPr>
                <w:rFonts w:ascii="Arial" w:hAnsi="Arial" w:cs="Arial"/>
                <w:sz w:val="22"/>
                <w:szCs w:val="22"/>
              </w:rPr>
            </w:pPr>
            <w:r w:rsidRPr="00061A6E">
              <w:rPr>
                <w:rFonts w:ascii="Arial" w:hAnsi="Arial" w:cs="Arial"/>
                <w:noProof/>
                <w:sz w:val="22"/>
                <w:szCs w:val="22"/>
              </w:rPr>
              <w:t>Aktivnostima Kluba vršnjačkih medijatora osnaživat će se učenici, učitelji i čitavi školski kolektiv za prevenciju svih oblika nasilja i izgradnju zajednice temeljene na principima nenasilne komunikacije, empatije i rješavanja sukoba.</w:t>
            </w:r>
            <w:r>
              <w:rPr>
                <w:rFonts w:ascii="Arial" w:hAnsi="Arial" w:cs="Arial"/>
                <w:sz w:val="22"/>
                <w:szCs w:val="22"/>
              </w:rPr>
              <w:br/>
            </w:r>
            <w:r w:rsidRPr="00061A6E">
              <w:rPr>
                <w:rFonts w:ascii="Arial" w:hAnsi="Arial" w:cs="Arial"/>
                <w:noProof/>
                <w:sz w:val="22"/>
                <w:szCs w:val="22"/>
              </w:rPr>
              <w:t>Klub vršnjačkih medijatora bit će povezan i doprinosit će ostvarivanju ishoda međupredmetne teme „Osobni i socijalni razvoj“.</w:t>
            </w:r>
            <w:r>
              <w:rPr>
                <w:rFonts w:ascii="Arial" w:hAnsi="Arial" w:cs="Arial"/>
                <w:sz w:val="22"/>
                <w:szCs w:val="22"/>
              </w:rPr>
              <w:t xml:space="preserve"> </w:t>
            </w:r>
            <w:r w:rsidRPr="00061A6E">
              <w:rPr>
                <w:rFonts w:ascii="Arial" w:hAnsi="Arial" w:cs="Arial"/>
                <w:noProof/>
                <w:sz w:val="22"/>
                <w:szCs w:val="22"/>
              </w:rPr>
              <w:t>Učenici sudionici Kluba jačat će i razviti socijalne kompetencije, naučit će strategije nošenja s konfliktnim situacijama.</w:t>
            </w:r>
            <w:r>
              <w:rPr>
                <w:rFonts w:ascii="Arial" w:hAnsi="Arial" w:cs="Arial"/>
                <w:sz w:val="22"/>
                <w:szCs w:val="22"/>
              </w:rPr>
              <w:t xml:space="preserve"> </w:t>
            </w:r>
            <w:r w:rsidRPr="00061A6E">
              <w:rPr>
                <w:rFonts w:ascii="Arial" w:hAnsi="Arial" w:cs="Arial"/>
                <w:sz w:val="22"/>
                <w:szCs w:val="22"/>
              </w:rPr>
              <w:t xml:space="preserve">Odgojno-obrazovni djelatnici bit će osposobljeni postajanjem medijatora, uvođenjem medijacije u škole te će dobiti znanja i vještine kako podržavati učenike da i sami postanu vršnjački medijatori. </w:t>
            </w:r>
            <w:r>
              <w:rPr>
                <w:rFonts w:ascii="Arial" w:hAnsi="Arial" w:cs="Arial"/>
                <w:sz w:val="22"/>
                <w:szCs w:val="22"/>
              </w:rPr>
              <w:t xml:space="preserve"> </w:t>
            </w:r>
            <w:r w:rsidRPr="00061A6E">
              <w:rPr>
                <w:rFonts w:ascii="Arial" w:hAnsi="Arial" w:cs="Arial"/>
                <w:sz w:val="22"/>
                <w:szCs w:val="22"/>
                <w:lang w:val="en-US"/>
              </w:rPr>
              <w:t>S</w:t>
            </w:r>
            <w:proofErr w:type="spellStart"/>
            <w:r w:rsidRPr="00061A6E">
              <w:rPr>
                <w:rFonts w:ascii="Arial" w:hAnsi="Arial" w:cs="Arial"/>
                <w:sz w:val="22"/>
                <w:szCs w:val="22"/>
              </w:rPr>
              <w:t>udionici</w:t>
            </w:r>
            <w:proofErr w:type="spellEnd"/>
            <w:r w:rsidRPr="00061A6E">
              <w:rPr>
                <w:rFonts w:ascii="Arial" w:hAnsi="Arial" w:cs="Arial"/>
                <w:sz w:val="22"/>
                <w:szCs w:val="22"/>
              </w:rPr>
              <w:t xml:space="preserve">, koji su završili Osnovni seminar medijacije, dodatno </w:t>
            </w:r>
            <w:proofErr w:type="spellStart"/>
            <w:r w:rsidRPr="00061A6E">
              <w:rPr>
                <w:rFonts w:ascii="Arial" w:hAnsi="Arial" w:cs="Arial"/>
                <w:sz w:val="22"/>
                <w:szCs w:val="22"/>
                <w:lang w:val="en-US"/>
              </w:rPr>
              <w:t>će</w:t>
            </w:r>
            <w:proofErr w:type="spellEnd"/>
            <w:r w:rsidRPr="00061A6E">
              <w:rPr>
                <w:rFonts w:ascii="Arial" w:hAnsi="Arial" w:cs="Arial"/>
                <w:sz w:val="22"/>
                <w:szCs w:val="22"/>
                <w:lang w:val="en-US"/>
              </w:rPr>
              <w:t xml:space="preserve"> </w:t>
            </w:r>
            <w:r w:rsidRPr="00061A6E">
              <w:rPr>
                <w:rFonts w:ascii="Arial" w:hAnsi="Arial" w:cs="Arial"/>
                <w:sz w:val="22"/>
                <w:szCs w:val="22"/>
              </w:rPr>
              <w:t>razvijati svoje medijatorske vještine te produbljivati svoja znanja i vještine u rješavanju sukoba te znanja o vršnjačkoj i školskoj medijaciji.</w:t>
            </w:r>
            <w:r>
              <w:rPr>
                <w:rFonts w:ascii="Arial" w:hAnsi="Arial" w:cs="Arial"/>
                <w:sz w:val="22"/>
                <w:szCs w:val="22"/>
              </w:rPr>
              <w:t xml:space="preserve"> </w:t>
            </w:r>
            <w:r w:rsidRPr="00061A6E">
              <w:rPr>
                <w:rFonts w:ascii="Arial" w:hAnsi="Arial" w:cs="Arial"/>
                <w:sz w:val="22"/>
                <w:szCs w:val="22"/>
              </w:rPr>
              <w:t>Kroz seminar Vršnjačka medijacija, voditelji Kluba vršnjačkih medijatora dobit će informacije i alate za uspješno implementiranje vršnjačke medijacije u škole.</w:t>
            </w:r>
            <w:r>
              <w:rPr>
                <w:rFonts w:ascii="Arial" w:hAnsi="Arial" w:cs="Arial"/>
                <w:sz w:val="22"/>
                <w:szCs w:val="22"/>
              </w:rPr>
              <w:t xml:space="preserve"> </w:t>
            </w:r>
            <w:r w:rsidRPr="00061A6E">
              <w:rPr>
                <w:rFonts w:ascii="Arial" w:hAnsi="Arial" w:cs="Arial"/>
                <w:sz w:val="22"/>
                <w:szCs w:val="22"/>
              </w:rPr>
              <w:t>Zainteresirani će učenici usvojiti znanja i vještine za nenasilno rješavanje sukoba među svojim vršnjacima.</w:t>
            </w:r>
          </w:p>
        </w:tc>
      </w:tr>
      <w:tr w:rsidR="002A76C3" w:rsidRPr="00112B65" w14:paraId="41CF1B45" w14:textId="77777777" w:rsidTr="00842C39">
        <w:trPr>
          <w:trHeight w:val="340"/>
          <w:jc w:val="center"/>
        </w:trPr>
        <w:tc>
          <w:tcPr>
            <w:tcW w:w="3174" w:type="dxa"/>
            <w:shd w:val="clear" w:color="auto" w:fill="auto"/>
            <w:vAlign w:val="center"/>
          </w:tcPr>
          <w:p w14:paraId="08893512" w14:textId="77777777" w:rsidR="002A76C3" w:rsidRPr="00112B65" w:rsidRDefault="002A76C3" w:rsidP="002A76C3">
            <w:pPr>
              <w:pStyle w:val="Sadrajitablice"/>
              <w:rPr>
                <w:rFonts w:ascii="Arial" w:hAnsi="Arial"/>
                <w:b/>
                <w:bCs/>
                <w:sz w:val="22"/>
                <w:szCs w:val="22"/>
              </w:rPr>
            </w:pPr>
            <w:r w:rsidRPr="00112B65">
              <w:rPr>
                <w:rFonts w:ascii="Arial" w:hAnsi="Arial"/>
                <w:b/>
                <w:bCs/>
                <w:sz w:val="22"/>
                <w:szCs w:val="22"/>
              </w:rPr>
              <w:lastRenderedPageBreak/>
              <w:t>troškovnik</w:t>
            </w:r>
          </w:p>
        </w:tc>
        <w:tc>
          <w:tcPr>
            <w:tcW w:w="5973" w:type="dxa"/>
            <w:shd w:val="clear" w:color="auto" w:fill="auto"/>
            <w:vAlign w:val="center"/>
          </w:tcPr>
          <w:p w14:paraId="12C59AC4" w14:textId="306EE5D7" w:rsidR="002A76C3" w:rsidRPr="00112B65" w:rsidRDefault="002A76C3" w:rsidP="002A76C3">
            <w:pPr>
              <w:pStyle w:val="Sadrajitablice"/>
              <w:jc w:val="both"/>
              <w:rPr>
                <w:rFonts w:ascii="Arial" w:hAnsi="Arial"/>
                <w:sz w:val="22"/>
                <w:szCs w:val="22"/>
              </w:rPr>
            </w:pPr>
            <w:r>
              <w:rPr>
                <w:rFonts w:ascii="Arial" w:hAnsi="Arial"/>
                <w:sz w:val="22"/>
                <w:szCs w:val="22"/>
              </w:rPr>
              <w:t>19700 kuna</w:t>
            </w:r>
          </w:p>
        </w:tc>
      </w:tr>
    </w:tbl>
    <w:p w14:paraId="01D47B87" w14:textId="77777777" w:rsidR="00AC1CA8" w:rsidRDefault="00AC1CA8" w:rsidP="004C2ADB">
      <w:pPr>
        <w:tabs>
          <w:tab w:val="left" w:pos="6810"/>
        </w:tabs>
        <w:spacing w:after="0" w:line="240" w:lineRule="auto"/>
        <w:rPr>
          <w:rFonts w:ascii="Arial" w:hAnsi="Arial" w:cs="Arial"/>
          <w:b/>
          <w:bCs/>
        </w:rPr>
      </w:pPr>
    </w:p>
    <w:p w14:paraId="6ADE4235" w14:textId="77777777" w:rsidR="00AC1CA8" w:rsidRDefault="00AC1CA8" w:rsidP="004C2ADB">
      <w:pPr>
        <w:tabs>
          <w:tab w:val="left" w:pos="6810"/>
        </w:tabs>
        <w:spacing w:after="0" w:line="240" w:lineRule="auto"/>
        <w:rPr>
          <w:rFonts w:ascii="Arial" w:hAnsi="Arial" w:cs="Arial"/>
          <w:b/>
          <w:bCs/>
        </w:rPr>
      </w:pPr>
    </w:p>
    <w:p w14:paraId="138F344C" w14:textId="5413A93D" w:rsidR="00306EC6" w:rsidRPr="00D56537" w:rsidRDefault="004E7693" w:rsidP="00D56537">
      <w:pPr>
        <w:pStyle w:val="Naslov2"/>
      </w:pPr>
      <w:bookmarkStart w:id="38" w:name="_Toc84082459"/>
      <w:r>
        <w:t>5.5. Kulturna događanja</w:t>
      </w:r>
      <w:bookmarkEnd w:id="38"/>
    </w:p>
    <w:p w14:paraId="6AC8A1BA" w14:textId="2DF14300" w:rsidR="00306EC6" w:rsidRDefault="00306EC6" w:rsidP="004C2ADB">
      <w:pPr>
        <w:tabs>
          <w:tab w:val="left" w:pos="6810"/>
        </w:tabs>
        <w:spacing w:after="0" w:line="240" w:lineRule="auto"/>
        <w:rPr>
          <w:rFonts w:ascii="Arial" w:hAnsi="Arial" w:cs="Arial"/>
          <w:b/>
          <w:bCs/>
        </w:rPr>
      </w:pPr>
    </w:p>
    <w:tbl>
      <w:tblPr>
        <w:tblStyle w:val="Reetkatablice"/>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306EC6" w:rsidRPr="0090257F" w14:paraId="659F9F9D" w14:textId="77777777" w:rsidTr="00D56537">
        <w:trPr>
          <w:trHeight w:val="567"/>
          <w:jc w:val="center"/>
        </w:trPr>
        <w:tc>
          <w:tcPr>
            <w:tcW w:w="3176" w:type="dxa"/>
            <w:shd w:val="clear" w:color="auto" w:fill="F4B083" w:themeFill="accent2" w:themeFillTint="99"/>
            <w:vAlign w:val="center"/>
          </w:tcPr>
          <w:p w14:paraId="00F327D2" w14:textId="77777777" w:rsidR="00306EC6" w:rsidRPr="0090257F" w:rsidRDefault="00306EC6" w:rsidP="00D162A2">
            <w:pPr>
              <w:pStyle w:val="Sadrajitablice"/>
              <w:rPr>
                <w:rFonts w:ascii="Arial" w:hAnsi="Arial"/>
                <w:b/>
                <w:bCs/>
                <w:sz w:val="22"/>
                <w:szCs w:val="22"/>
              </w:rPr>
            </w:pPr>
            <w:r w:rsidRPr="0090257F">
              <w:rPr>
                <w:rFonts w:ascii="Arial" w:hAnsi="Arial"/>
                <w:b/>
                <w:bCs/>
                <w:sz w:val="22"/>
                <w:szCs w:val="22"/>
              </w:rPr>
              <w:t>naziv aktivnosti</w:t>
            </w:r>
          </w:p>
        </w:tc>
        <w:tc>
          <w:tcPr>
            <w:tcW w:w="5971" w:type="dxa"/>
            <w:tcBorders>
              <w:top w:val="double" w:sz="4" w:space="0" w:color="000000"/>
              <w:left w:val="double" w:sz="4" w:space="0" w:color="000000"/>
              <w:bottom w:val="double" w:sz="4" w:space="0" w:color="000000"/>
              <w:right w:val="double" w:sz="4" w:space="0" w:color="000000"/>
            </w:tcBorders>
            <w:shd w:val="clear" w:color="auto" w:fill="F4B083" w:themeFill="accent2" w:themeFillTint="99"/>
            <w:vAlign w:val="center"/>
          </w:tcPr>
          <w:p w14:paraId="0B4B5F9C" w14:textId="77777777" w:rsidR="00306EC6" w:rsidRPr="0090257F" w:rsidRDefault="00306EC6" w:rsidP="00D162A2">
            <w:pPr>
              <w:pStyle w:val="Sadrajitablice"/>
              <w:jc w:val="center"/>
              <w:rPr>
                <w:rFonts w:ascii="Arial" w:hAnsi="Arial"/>
                <w:b/>
                <w:bCs/>
                <w:sz w:val="22"/>
                <w:szCs w:val="22"/>
              </w:rPr>
            </w:pPr>
            <w:r>
              <w:rPr>
                <w:rFonts w:ascii="Arial" w:hAnsi="Arial"/>
                <w:b/>
                <w:bCs/>
                <w:sz w:val="22"/>
                <w:szCs w:val="22"/>
              </w:rPr>
              <w:t>Svečana priredba za doček 1. razreda</w:t>
            </w:r>
          </w:p>
        </w:tc>
      </w:tr>
      <w:tr w:rsidR="00306EC6" w:rsidRPr="0090257F" w14:paraId="709C3468" w14:textId="77777777" w:rsidTr="00D162A2">
        <w:trPr>
          <w:trHeight w:val="340"/>
          <w:jc w:val="center"/>
        </w:trPr>
        <w:tc>
          <w:tcPr>
            <w:tcW w:w="3176" w:type="dxa"/>
            <w:vAlign w:val="center"/>
          </w:tcPr>
          <w:p w14:paraId="37BB3B5D" w14:textId="77777777" w:rsidR="00306EC6" w:rsidRPr="0090257F" w:rsidRDefault="00306EC6" w:rsidP="00D162A2">
            <w:pPr>
              <w:pStyle w:val="Sadrajitablice"/>
              <w:rPr>
                <w:rFonts w:ascii="Arial" w:hAnsi="Arial"/>
                <w:b/>
                <w:bCs/>
                <w:sz w:val="22"/>
                <w:szCs w:val="22"/>
              </w:rPr>
            </w:pPr>
            <w:r w:rsidRPr="0090257F">
              <w:rPr>
                <w:rFonts w:ascii="Arial" w:hAnsi="Arial"/>
                <w:b/>
                <w:bCs/>
                <w:sz w:val="22"/>
                <w:szCs w:val="22"/>
              </w:rPr>
              <w:t>ciljevi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4E1418B" w14:textId="32806D82" w:rsidR="00306EC6" w:rsidRPr="0090257F" w:rsidRDefault="002C4A8D" w:rsidP="00D162A2">
            <w:pPr>
              <w:pStyle w:val="Sadrajitablice"/>
              <w:jc w:val="both"/>
              <w:rPr>
                <w:rFonts w:ascii="Arial" w:hAnsi="Arial"/>
                <w:sz w:val="22"/>
                <w:szCs w:val="22"/>
              </w:rPr>
            </w:pPr>
            <w:r>
              <w:rPr>
                <w:rFonts w:ascii="Arial" w:hAnsi="Arial"/>
                <w:sz w:val="22"/>
                <w:szCs w:val="22"/>
              </w:rPr>
              <w:t>u</w:t>
            </w:r>
            <w:r w:rsidR="00306EC6">
              <w:rPr>
                <w:rFonts w:ascii="Arial" w:hAnsi="Arial"/>
                <w:sz w:val="22"/>
                <w:szCs w:val="22"/>
              </w:rPr>
              <w:t>poznavanje s kulturno-umjetničkim radom učenika škole: dječji igrokazi, plesovi i pjesme</w:t>
            </w:r>
            <w:r>
              <w:rPr>
                <w:rFonts w:ascii="Arial" w:hAnsi="Arial"/>
                <w:sz w:val="22"/>
                <w:szCs w:val="22"/>
              </w:rPr>
              <w:t>; n</w:t>
            </w:r>
            <w:r w:rsidR="00306EC6">
              <w:rPr>
                <w:rFonts w:ascii="Arial" w:hAnsi="Arial"/>
                <w:sz w:val="22"/>
                <w:szCs w:val="22"/>
              </w:rPr>
              <w:t>jegovanje likovnog i glazbenog stvaralaštva i dramskog stvaralaštva</w:t>
            </w:r>
          </w:p>
        </w:tc>
      </w:tr>
      <w:tr w:rsidR="00306EC6" w:rsidRPr="0090257F" w14:paraId="52C0063C" w14:textId="77777777" w:rsidTr="00D162A2">
        <w:trPr>
          <w:trHeight w:val="340"/>
          <w:jc w:val="center"/>
        </w:trPr>
        <w:tc>
          <w:tcPr>
            <w:tcW w:w="3176" w:type="dxa"/>
            <w:vAlign w:val="center"/>
          </w:tcPr>
          <w:p w14:paraId="33935B7D" w14:textId="77777777" w:rsidR="00306EC6" w:rsidRPr="0090257F" w:rsidRDefault="00306EC6" w:rsidP="00D162A2">
            <w:pPr>
              <w:pStyle w:val="Sadrajitablice"/>
              <w:rPr>
                <w:rFonts w:ascii="Arial" w:hAnsi="Arial"/>
                <w:b/>
                <w:bCs/>
                <w:sz w:val="22"/>
                <w:szCs w:val="22"/>
              </w:rPr>
            </w:pPr>
            <w:r w:rsidRPr="0090257F">
              <w:rPr>
                <w:rFonts w:ascii="Arial" w:hAnsi="Arial"/>
                <w:b/>
                <w:bCs/>
                <w:sz w:val="22"/>
                <w:szCs w:val="22"/>
              </w:rPr>
              <w:t>ciljna skupina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7299EDB" w14:textId="77777777" w:rsidR="00306EC6" w:rsidRPr="0090257F" w:rsidRDefault="00306EC6" w:rsidP="00D162A2">
            <w:pPr>
              <w:pStyle w:val="Sadrajitablice"/>
              <w:jc w:val="both"/>
              <w:rPr>
                <w:rFonts w:ascii="Arial" w:hAnsi="Arial"/>
                <w:sz w:val="22"/>
                <w:szCs w:val="22"/>
              </w:rPr>
            </w:pPr>
            <w:r>
              <w:rPr>
                <w:rFonts w:ascii="Arial" w:hAnsi="Arial"/>
                <w:sz w:val="22"/>
                <w:szCs w:val="22"/>
              </w:rPr>
              <w:t>2. i 6. razredi</w:t>
            </w:r>
          </w:p>
        </w:tc>
      </w:tr>
      <w:tr w:rsidR="00306EC6" w:rsidRPr="0090257F" w14:paraId="352C9462" w14:textId="77777777" w:rsidTr="00D162A2">
        <w:trPr>
          <w:trHeight w:val="340"/>
          <w:jc w:val="center"/>
        </w:trPr>
        <w:tc>
          <w:tcPr>
            <w:tcW w:w="3176" w:type="dxa"/>
            <w:vAlign w:val="center"/>
          </w:tcPr>
          <w:p w14:paraId="2BBBFAFF" w14:textId="77777777" w:rsidR="00306EC6" w:rsidRPr="0090257F" w:rsidRDefault="00306EC6" w:rsidP="00D162A2">
            <w:pPr>
              <w:pStyle w:val="Sadrajitablice"/>
              <w:rPr>
                <w:rFonts w:ascii="Arial" w:hAnsi="Arial"/>
                <w:b/>
                <w:bCs/>
                <w:sz w:val="22"/>
                <w:szCs w:val="22"/>
              </w:rPr>
            </w:pPr>
            <w:r w:rsidRPr="0090257F">
              <w:rPr>
                <w:rFonts w:ascii="Arial" w:hAnsi="Arial"/>
                <w:b/>
                <w:bCs/>
                <w:sz w:val="22"/>
                <w:szCs w:val="22"/>
              </w:rPr>
              <w:t>nositelj</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598E240" w14:textId="77777777" w:rsidR="00306EC6" w:rsidRPr="0090257F" w:rsidRDefault="00306EC6" w:rsidP="00D162A2">
            <w:pPr>
              <w:pStyle w:val="Sadrajitablice"/>
              <w:jc w:val="both"/>
              <w:rPr>
                <w:rFonts w:ascii="Arial" w:hAnsi="Arial"/>
                <w:sz w:val="22"/>
                <w:szCs w:val="22"/>
              </w:rPr>
            </w:pPr>
            <w:r>
              <w:rPr>
                <w:rFonts w:ascii="Arial" w:hAnsi="Arial"/>
                <w:sz w:val="22"/>
                <w:szCs w:val="22"/>
              </w:rPr>
              <w:t>Irena Dražić</w:t>
            </w:r>
          </w:p>
        </w:tc>
      </w:tr>
      <w:tr w:rsidR="00306EC6" w:rsidRPr="0090257F" w14:paraId="7DA1C430" w14:textId="77777777" w:rsidTr="00D162A2">
        <w:trPr>
          <w:trHeight w:val="340"/>
          <w:jc w:val="center"/>
        </w:trPr>
        <w:tc>
          <w:tcPr>
            <w:tcW w:w="3176" w:type="dxa"/>
            <w:vAlign w:val="center"/>
          </w:tcPr>
          <w:p w14:paraId="0A4532FF" w14:textId="77777777" w:rsidR="00306EC6" w:rsidRPr="0090257F" w:rsidRDefault="00306EC6" w:rsidP="00D162A2">
            <w:pPr>
              <w:pStyle w:val="Sadrajitablice"/>
              <w:rPr>
                <w:rFonts w:ascii="Arial" w:hAnsi="Arial"/>
                <w:b/>
                <w:bCs/>
                <w:sz w:val="22"/>
                <w:szCs w:val="22"/>
              </w:rPr>
            </w:pPr>
            <w:r w:rsidRPr="0090257F">
              <w:rPr>
                <w:rFonts w:ascii="Arial" w:hAnsi="Arial"/>
                <w:b/>
                <w:bCs/>
                <w:sz w:val="22"/>
                <w:szCs w:val="22"/>
              </w:rPr>
              <w:t>vrijeme realizacije</w:t>
            </w:r>
            <w:r>
              <w:rPr>
                <w:rFonts w:ascii="Arial" w:hAnsi="Arial"/>
                <w:b/>
                <w:bCs/>
                <w:sz w:val="22"/>
                <w:szCs w:val="22"/>
              </w:rPr>
              <w:t xml:space="preserve"> i</w:t>
            </w:r>
            <w:r w:rsidRPr="0090257F">
              <w:rPr>
                <w:rFonts w:ascii="Arial" w:hAnsi="Arial"/>
                <w:b/>
                <w:bCs/>
                <w:sz w:val="22"/>
                <w:szCs w:val="22"/>
              </w:rPr>
              <w:t xml:space="preserve"> trajanja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BC20761" w14:textId="77777777" w:rsidR="00306EC6" w:rsidRPr="0090257F" w:rsidRDefault="00306EC6" w:rsidP="00D162A2">
            <w:pPr>
              <w:pStyle w:val="Sadrajitablice"/>
              <w:jc w:val="both"/>
              <w:rPr>
                <w:rFonts w:ascii="Arial" w:hAnsi="Arial"/>
                <w:sz w:val="22"/>
                <w:szCs w:val="22"/>
              </w:rPr>
            </w:pPr>
            <w:r>
              <w:rPr>
                <w:rFonts w:ascii="Arial" w:hAnsi="Arial"/>
                <w:sz w:val="22"/>
                <w:szCs w:val="22"/>
              </w:rPr>
              <w:t>kolovoz/ rujan (6.9.2021.)</w:t>
            </w:r>
          </w:p>
        </w:tc>
      </w:tr>
      <w:tr w:rsidR="00306EC6" w:rsidRPr="0090257F" w14:paraId="43324084" w14:textId="77777777" w:rsidTr="00D162A2">
        <w:trPr>
          <w:trHeight w:val="340"/>
          <w:jc w:val="center"/>
        </w:trPr>
        <w:tc>
          <w:tcPr>
            <w:tcW w:w="3176" w:type="dxa"/>
            <w:vAlign w:val="center"/>
          </w:tcPr>
          <w:p w14:paraId="41F06F3B" w14:textId="77777777" w:rsidR="00306EC6" w:rsidRPr="0090257F" w:rsidRDefault="00306EC6" w:rsidP="00D162A2">
            <w:pPr>
              <w:pStyle w:val="Sadrajitablice"/>
              <w:rPr>
                <w:rFonts w:ascii="Arial" w:hAnsi="Arial"/>
                <w:b/>
                <w:bCs/>
                <w:sz w:val="22"/>
                <w:szCs w:val="22"/>
              </w:rPr>
            </w:pPr>
            <w:r w:rsidRPr="0090257F">
              <w:rPr>
                <w:rFonts w:ascii="Arial" w:hAnsi="Arial"/>
                <w:b/>
                <w:bCs/>
                <w:sz w:val="22"/>
                <w:szCs w:val="22"/>
              </w:rPr>
              <w:t>način realizacije</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FE805C6" w14:textId="77777777" w:rsidR="00306EC6" w:rsidRPr="0090257F" w:rsidRDefault="00306EC6" w:rsidP="00D162A2">
            <w:pPr>
              <w:pStyle w:val="Sadrajitablice"/>
              <w:jc w:val="both"/>
              <w:rPr>
                <w:rFonts w:ascii="Arial" w:hAnsi="Arial"/>
                <w:sz w:val="22"/>
                <w:szCs w:val="22"/>
              </w:rPr>
            </w:pPr>
            <w:r>
              <w:rPr>
                <w:rFonts w:ascii="Arial" w:hAnsi="Arial"/>
                <w:sz w:val="22"/>
                <w:szCs w:val="22"/>
              </w:rPr>
              <w:t>mali zbor, suvremeni ples, voditeljsko-scenska igra</w:t>
            </w:r>
          </w:p>
        </w:tc>
      </w:tr>
      <w:tr w:rsidR="00306EC6" w:rsidRPr="0090257F" w14:paraId="66C8C939" w14:textId="77777777" w:rsidTr="00D162A2">
        <w:trPr>
          <w:trHeight w:val="340"/>
          <w:jc w:val="center"/>
        </w:trPr>
        <w:tc>
          <w:tcPr>
            <w:tcW w:w="3176" w:type="dxa"/>
            <w:vAlign w:val="center"/>
          </w:tcPr>
          <w:p w14:paraId="79E1DBA5" w14:textId="77777777" w:rsidR="00306EC6" w:rsidRPr="0090257F" w:rsidRDefault="00306EC6" w:rsidP="00D162A2">
            <w:pPr>
              <w:pStyle w:val="Sadrajitablice"/>
              <w:rPr>
                <w:rFonts w:ascii="Arial" w:hAnsi="Arial"/>
                <w:b/>
                <w:bCs/>
                <w:sz w:val="22"/>
                <w:szCs w:val="22"/>
              </w:rPr>
            </w:pPr>
            <w:r w:rsidRPr="0090257F">
              <w:rPr>
                <w:rFonts w:ascii="Arial" w:hAnsi="Arial"/>
                <w:b/>
                <w:bCs/>
                <w:sz w:val="22"/>
                <w:szCs w:val="22"/>
              </w:rPr>
              <w:t>očekivani rezultati (ishodi) i način vrednovanja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8B44505" w14:textId="7F98A1A1" w:rsidR="00306EC6" w:rsidRPr="0090257F" w:rsidRDefault="002C4A8D" w:rsidP="00D162A2">
            <w:pPr>
              <w:pStyle w:val="Sadrajitablice"/>
              <w:jc w:val="both"/>
              <w:rPr>
                <w:rFonts w:ascii="Arial" w:hAnsi="Arial"/>
                <w:sz w:val="22"/>
                <w:szCs w:val="22"/>
              </w:rPr>
            </w:pPr>
            <w:r>
              <w:rPr>
                <w:rFonts w:ascii="Arial" w:hAnsi="Arial"/>
                <w:sz w:val="22"/>
                <w:szCs w:val="22"/>
              </w:rPr>
              <w:t>p</w:t>
            </w:r>
            <w:r w:rsidR="00306EC6">
              <w:rPr>
                <w:rFonts w:ascii="Arial" w:hAnsi="Arial"/>
                <w:sz w:val="22"/>
                <w:szCs w:val="22"/>
              </w:rPr>
              <w:t xml:space="preserve">oticanje 1. razreda </w:t>
            </w:r>
            <w:r>
              <w:rPr>
                <w:rFonts w:ascii="Arial" w:hAnsi="Arial"/>
                <w:sz w:val="22"/>
                <w:szCs w:val="22"/>
              </w:rPr>
              <w:t>n</w:t>
            </w:r>
            <w:r w:rsidR="00306EC6">
              <w:rPr>
                <w:rFonts w:ascii="Arial" w:hAnsi="Arial"/>
                <w:sz w:val="22"/>
                <w:szCs w:val="22"/>
              </w:rPr>
              <w:t>a sudjelovanje u izvannastavnim aktivnostima</w:t>
            </w:r>
            <w:r>
              <w:rPr>
                <w:rFonts w:ascii="Arial" w:hAnsi="Arial"/>
                <w:sz w:val="22"/>
                <w:szCs w:val="22"/>
              </w:rPr>
              <w:t>; m</w:t>
            </w:r>
            <w:r w:rsidR="00306EC6">
              <w:rPr>
                <w:rFonts w:ascii="Arial" w:hAnsi="Arial"/>
                <w:sz w:val="22"/>
                <w:szCs w:val="22"/>
              </w:rPr>
              <w:t>otiviranje sudionika za uspješnijim radom u tekućoj godini</w:t>
            </w:r>
            <w:r>
              <w:rPr>
                <w:rFonts w:ascii="Arial" w:hAnsi="Arial"/>
                <w:sz w:val="22"/>
                <w:szCs w:val="22"/>
              </w:rPr>
              <w:t>; f</w:t>
            </w:r>
            <w:r w:rsidR="00306EC6">
              <w:rPr>
                <w:rFonts w:ascii="Arial" w:hAnsi="Arial"/>
                <w:sz w:val="22"/>
                <w:szCs w:val="22"/>
              </w:rPr>
              <w:t>otografije i bilježenje svečanog trenutka za sjećanje</w:t>
            </w:r>
          </w:p>
        </w:tc>
      </w:tr>
      <w:tr w:rsidR="00306EC6" w:rsidRPr="0090257F" w14:paraId="6783A39C" w14:textId="77777777" w:rsidTr="00D162A2">
        <w:trPr>
          <w:trHeight w:val="340"/>
          <w:jc w:val="center"/>
        </w:trPr>
        <w:tc>
          <w:tcPr>
            <w:tcW w:w="3176" w:type="dxa"/>
            <w:vAlign w:val="center"/>
          </w:tcPr>
          <w:p w14:paraId="3FDC8BF0" w14:textId="77777777" w:rsidR="00306EC6" w:rsidRPr="0090257F" w:rsidRDefault="00306EC6" w:rsidP="00D162A2">
            <w:pPr>
              <w:pStyle w:val="Sadrajitablice"/>
              <w:rPr>
                <w:rFonts w:ascii="Arial" w:hAnsi="Arial"/>
                <w:b/>
                <w:bCs/>
                <w:sz w:val="22"/>
                <w:szCs w:val="22"/>
              </w:rPr>
            </w:pPr>
            <w:r w:rsidRPr="0090257F">
              <w:rPr>
                <w:rFonts w:ascii="Arial" w:hAnsi="Arial"/>
                <w:b/>
                <w:bCs/>
                <w:sz w:val="22"/>
                <w:szCs w:val="22"/>
              </w:rPr>
              <w:t>troškovnik</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AF1562D" w14:textId="77777777" w:rsidR="00306EC6" w:rsidRPr="0090257F" w:rsidRDefault="00306EC6" w:rsidP="00D162A2">
            <w:pPr>
              <w:pStyle w:val="Sadrajitablice"/>
              <w:jc w:val="both"/>
              <w:rPr>
                <w:rFonts w:ascii="Arial" w:hAnsi="Arial"/>
                <w:sz w:val="22"/>
                <w:szCs w:val="22"/>
              </w:rPr>
            </w:pPr>
            <w:r>
              <w:rPr>
                <w:rFonts w:ascii="Arial" w:hAnsi="Arial"/>
                <w:sz w:val="22"/>
                <w:szCs w:val="22"/>
              </w:rPr>
              <w:t>100 kn za nabavu potrošnog materijala i potrebnog pribora za scenografiju i kostimografiju</w:t>
            </w:r>
          </w:p>
        </w:tc>
      </w:tr>
    </w:tbl>
    <w:p w14:paraId="1BA4162B" w14:textId="77777777" w:rsidR="00306EC6" w:rsidRDefault="00306EC6" w:rsidP="004C2ADB">
      <w:pPr>
        <w:tabs>
          <w:tab w:val="left" w:pos="6810"/>
        </w:tabs>
        <w:spacing w:after="0" w:line="240" w:lineRule="auto"/>
        <w:rPr>
          <w:rFonts w:ascii="Arial" w:hAnsi="Arial" w:cs="Arial"/>
          <w:b/>
          <w:bCs/>
        </w:rPr>
      </w:pPr>
    </w:p>
    <w:p w14:paraId="05FAD36D" w14:textId="028DAF67" w:rsidR="004E7693" w:rsidRDefault="004E7693" w:rsidP="004C2ADB">
      <w:pPr>
        <w:tabs>
          <w:tab w:val="left" w:pos="6810"/>
        </w:tabs>
        <w:spacing w:after="0" w:line="240" w:lineRule="auto"/>
        <w:rPr>
          <w:rFonts w:ascii="Arial" w:hAnsi="Arial" w:cs="Arial"/>
          <w:b/>
          <w:bCs/>
        </w:rPr>
      </w:pPr>
    </w:p>
    <w:tbl>
      <w:tblPr>
        <w:tblStyle w:val="Reetkatablice"/>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4E7693" w:rsidRPr="000268FA" w14:paraId="3A51567E" w14:textId="77777777" w:rsidTr="00D56537">
        <w:trPr>
          <w:trHeight w:val="567"/>
          <w:jc w:val="center"/>
        </w:trPr>
        <w:tc>
          <w:tcPr>
            <w:tcW w:w="3176" w:type="dxa"/>
            <w:tcBorders>
              <w:top w:val="double" w:sz="4" w:space="0" w:color="auto"/>
              <w:left w:val="double" w:sz="4" w:space="0" w:color="auto"/>
              <w:bottom w:val="double" w:sz="4" w:space="0" w:color="auto"/>
              <w:right w:val="double" w:sz="4" w:space="0" w:color="auto"/>
            </w:tcBorders>
            <w:shd w:val="clear" w:color="auto" w:fill="F4B083" w:themeFill="accent2" w:themeFillTint="99"/>
            <w:vAlign w:val="center"/>
            <w:hideMark/>
          </w:tcPr>
          <w:p w14:paraId="66653EF4" w14:textId="77777777" w:rsidR="004E7693" w:rsidRPr="000268FA" w:rsidRDefault="004E7693" w:rsidP="00D162A2">
            <w:pPr>
              <w:pStyle w:val="Sadrajitablice"/>
              <w:rPr>
                <w:rFonts w:ascii="Arial" w:hAnsi="Arial"/>
                <w:b/>
                <w:bCs/>
                <w:sz w:val="22"/>
                <w:szCs w:val="22"/>
              </w:rPr>
            </w:pPr>
            <w:r w:rsidRPr="000268FA">
              <w:rPr>
                <w:rFonts w:ascii="Arial" w:hAnsi="Arial"/>
                <w:b/>
                <w:bCs/>
                <w:sz w:val="22"/>
                <w:szCs w:val="22"/>
              </w:rPr>
              <w:t>naziv aktivnosti</w:t>
            </w:r>
          </w:p>
        </w:tc>
        <w:tc>
          <w:tcPr>
            <w:tcW w:w="5971" w:type="dxa"/>
            <w:tcBorders>
              <w:top w:val="double" w:sz="4" w:space="0" w:color="auto"/>
              <w:left w:val="double" w:sz="4" w:space="0" w:color="auto"/>
              <w:bottom w:val="double" w:sz="4" w:space="0" w:color="auto"/>
              <w:right w:val="double" w:sz="4" w:space="0" w:color="auto"/>
            </w:tcBorders>
            <w:shd w:val="clear" w:color="auto" w:fill="F4B083" w:themeFill="accent2" w:themeFillTint="99"/>
            <w:vAlign w:val="center"/>
            <w:hideMark/>
          </w:tcPr>
          <w:p w14:paraId="552CFF77" w14:textId="77777777" w:rsidR="004E7693" w:rsidRPr="000268FA" w:rsidRDefault="004E7693" w:rsidP="00D162A2">
            <w:pPr>
              <w:widowControl w:val="0"/>
              <w:suppressLineNumbers/>
              <w:spacing w:after="0" w:line="240" w:lineRule="auto"/>
              <w:jc w:val="center"/>
              <w:rPr>
                <w:rFonts w:ascii="Arial" w:eastAsia="NSimSun" w:hAnsi="Arial" w:cs="Arial"/>
                <w:b/>
                <w:bCs/>
                <w:sz w:val="22"/>
                <w:szCs w:val="22"/>
                <w:lang w:eastAsia="zh-CN"/>
              </w:rPr>
            </w:pPr>
            <w:r w:rsidRPr="000268FA">
              <w:rPr>
                <w:rFonts w:ascii="Arial" w:eastAsia="NSimSun" w:hAnsi="Arial" w:cs="Arial"/>
                <w:b/>
                <w:bCs/>
                <w:sz w:val="22"/>
                <w:szCs w:val="22"/>
                <w:lang w:eastAsia="zh-CN"/>
              </w:rPr>
              <w:t>Večer matematike</w:t>
            </w:r>
          </w:p>
        </w:tc>
      </w:tr>
      <w:tr w:rsidR="004E7693" w:rsidRPr="000268FA" w14:paraId="414E61EA" w14:textId="77777777" w:rsidTr="00D162A2">
        <w:trPr>
          <w:trHeight w:val="364"/>
          <w:jc w:val="center"/>
        </w:trPr>
        <w:tc>
          <w:tcPr>
            <w:tcW w:w="3176" w:type="dxa"/>
            <w:tcBorders>
              <w:top w:val="double" w:sz="4" w:space="0" w:color="auto"/>
              <w:left w:val="double" w:sz="4" w:space="0" w:color="auto"/>
              <w:bottom w:val="double" w:sz="4" w:space="0" w:color="auto"/>
              <w:right w:val="double" w:sz="4" w:space="0" w:color="auto"/>
            </w:tcBorders>
            <w:vAlign w:val="center"/>
            <w:hideMark/>
          </w:tcPr>
          <w:p w14:paraId="5D6FE694" w14:textId="77777777" w:rsidR="004E7693" w:rsidRPr="000268FA" w:rsidRDefault="004E7693" w:rsidP="00D162A2">
            <w:pPr>
              <w:pStyle w:val="Sadrajitablice"/>
              <w:rPr>
                <w:rFonts w:ascii="Arial" w:hAnsi="Arial"/>
                <w:b/>
                <w:bCs/>
                <w:sz w:val="22"/>
                <w:szCs w:val="22"/>
              </w:rPr>
            </w:pPr>
            <w:r w:rsidRPr="000268FA">
              <w:rPr>
                <w:rFonts w:ascii="Arial" w:hAnsi="Arial"/>
                <w:b/>
                <w:bCs/>
                <w:sz w:val="22"/>
                <w:szCs w:val="22"/>
              </w:rPr>
              <w:t>ciljevi</w:t>
            </w:r>
          </w:p>
        </w:tc>
        <w:tc>
          <w:tcPr>
            <w:tcW w:w="5971" w:type="dxa"/>
            <w:tcBorders>
              <w:top w:val="double" w:sz="4" w:space="0" w:color="auto"/>
              <w:left w:val="double" w:sz="4" w:space="0" w:color="auto"/>
              <w:bottom w:val="double" w:sz="4" w:space="0" w:color="auto"/>
              <w:right w:val="double" w:sz="4" w:space="0" w:color="auto"/>
            </w:tcBorders>
            <w:vAlign w:val="center"/>
            <w:hideMark/>
          </w:tcPr>
          <w:p w14:paraId="28EDAE8F" w14:textId="77777777" w:rsidR="004E7693" w:rsidRPr="000268FA" w:rsidRDefault="004E7693" w:rsidP="00D162A2">
            <w:pPr>
              <w:widowControl w:val="0"/>
              <w:suppressLineNumbers/>
              <w:spacing w:after="0" w:line="240" w:lineRule="auto"/>
              <w:jc w:val="both"/>
              <w:rPr>
                <w:rFonts w:ascii="Arial" w:hAnsi="Arial" w:cs="Arial"/>
                <w:sz w:val="22"/>
                <w:szCs w:val="22"/>
                <w:lang w:eastAsia="en-US"/>
              </w:rPr>
            </w:pPr>
            <w:r>
              <w:rPr>
                <w:rFonts w:ascii="Arial" w:hAnsi="Arial" w:cs="Arial"/>
                <w:sz w:val="22"/>
                <w:szCs w:val="22"/>
                <w:lang w:eastAsia="en-US"/>
              </w:rPr>
              <w:t>p</w:t>
            </w:r>
            <w:r w:rsidRPr="000268FA">
              <w:rPr>
                <w:rFonts w:ascii="Arial" w:hAnsi="Arial" w:cs="Arial"/>
                <w:sz w:val="22"/>
                <w:szCs w:val="22"/>
                <w:lang w:eastAsia="en-US"/>
              </w:rPr>
              <w:t>opularizirati i razvijati interes za matematiku; razvijati logičko mišljenje, zaključivanje te samopouzdanje; poticati suradnju učenika, učenika i učitelja te roditelja i djece</w:t>
            </w:r>
          </w:p>
        </w:tc>
      </w:tr>
      <w:tr w:rsidR="004E7693" w:rsidRPr="000268FA" w14:paraId="4994F531" w14:textId="77777777" w:rsidTr="00D162A2">
        <w:trPr>
          <w:trHeight w:val="345"/>
          <w:jc w:val="center"/>
        </w:trPr>
        <w:tc>
          <w:tcPr>
            <w:tcW w:w="3176" w:type="dxa"/>
            <w:tcBorders>
              <w:top w:val="double" w:sz="4" w:space="0" w:color="auto"/>
              <w:left w:val="double" w:sz="4" w:space="0" w:color="auto"/>
              <w:bottom w:val="double" w:sz="4" w:space="0" w:color="auto"/>
              <w:right w:val="double" w:sz="4" w:space="0" w:color="auto"/>
            </w:tcBorders>
            <w:vAlign w:val="center"/>
            <w:hideMark/>
          </w:tcPr>
          <w:p w14:paraId="770F3029" w14:textId="77777777" w:rsidR="004E7693" w:rsidRPr="000268FA" w:rsidRDefault="004E7693" w:rsidP="00D162A2">
            <w:pPr>
              <w:pStyle w:val="Sadrajitablice"/>
              <w:rPr>
                <w:rFonts w:ascii="Arial" w:hAnsi="Arial"/>
                <w:b/>
                <w:bCs/>
                <w:sz w:val="22"/>
                <w:szCs w:val="22"/>
              </w:rPr>
            </w:pPr>
            <w:r w:rsidRPr="000268FA">
              <w:rPr>
                <w:rFonts w:ascii="Arial" w:hAnsi="Arial"/>
                <w:b/>
                <w:bCs/>
                <w:sz w:val="22"/>
                <w:szCs w:val="22"/>
              </w:rPr>
              <w:lastRenderedPageBreak/>
              <w:t>ciljna skupina</w:t>
            </w:r>
          </w:p>
        </w:tc>
        <w:tc>
          <w:tcPr>
            <w:tcW w:w="5971" w:type="dxa"/>
            <w:tcBorders>
              <w:top w:val="double" w:sz="4" w:space="0" w:color="auto"/>
              <w:left w:val="double" w:sz="4" w:space="0" w:color="auto"/>
              <w:bottom w:val="double" w:sz="4" w:space="0" w:color="auto"/>
              <w:right w:val="double" w:sz="4" w:space="0" w:color="auto"/>
            </w:tcBorders>
            <w:vAlign w:val="center"/>
            <w:hideMark/>
          </w:tcPr>
          <w:p w14:paraId="1CB79327" w14:textId="77777777" w:rsidR="004E7693" w:rsidRPr="000268FA" w:rsidRDefault="004E7693" w:rsidP="00D162A2">
            <w:pPr>
              <w:widowControl w:val="0"/>
              <w:suppressLineNumbers/>
              <w:spacing w:after="0" w:line="240" w:lineRule="auto"/>
              <w:jc w:val="both"/>
              <w:rPr>
                <w:rFonts w:ascii="Arial" w:eastAsia="NSimSun" w:hAnsi="Arial" w:cs="Arial"/>
                <w:sz w:val="22"/>
                <w:szCs w:val="22"/>
                <w:lang w:eastAsia="zh-CN"/>
              </w:rPr>
            </w:pPr>
            <w:r w:rsidRPr="000268FA">
              <w:rPr>
                <w:rFonts w:ascii="Arial" w:eastAsia="NSimSun" w:hAnsi="Arial" w:cs="Arial"/>
                <w:sz w:val="22"/>
                <w:szCs w:val="22"/>
                <w:lang w:eastAsia="zh-CN"/>
              </w:rPr>
              <w:t>učenici od 1. do 8. razreda</w:t>
            </w:r>
          </w:p>
        </w:tc>
      </w:tr>
      <w:tr w:rsidR="004E7693" w:rsidRPr="000268FA" w14:paraId="4DC887CB" w14:textId="77777777" w:rsidTr="00D162A2">
        <w:trPr>
          <w:trHeight w:val="345"/>
          <w:jc w:val="center"/>
        </w:trPr>
        <w:tc>
          <w:tcPr>
            <w:tcW w:w="3176" w:type="dxa"/>
            <w:tcBorders>
              <w:top w:val="double" w:sz="4" w:space="0" w:color="auto"/>
              <w:left w:val="double" w:sz="4" w:space="0" w:color="auto"/>
              <w:bottom w:val="double" w:sz="4" w:space="0" w:color="auto"/>
              <w:right w:val="double" w:sz="4" w:space="0" w:color="auto"/>
            </w:tcBorders>
            <w:vAlign w:val="center"/>
            <w:hideMark/>
          </w:tcPr>
          <w:p w14:paraId="728F3137" w14:textId="77777777" w:rsidR="004E7693" w:rsidRPr="000268FA" w:rsidRDefault="004E7693" w:rsidP="00D162A2">
            <w:pPr>
              <w:pStyle w:val="Sadrajitablice"/>
              <w:rPr>
                <w:rFonts w:ascii="Arial" w:hAnsi="Arial"/>
                <w:b/>
                <w:bCs/>
                <w:sz w:val="22"/>
                <w:szCs w:val="22"/>
              </w:rPr>
            </w:pPr>
            <w:r w:rsidRPr="000268FA">
              <w:rPr>
                <w:rFonts w:ascii="Arial" w:hAnsi="Arial"/>
                <w:b/>
                <w:bCs/>
                <w:sz w:val="22"/>
                <w:szCs w:val="22"/>
              </w:rPr>
              <w:t>nositelj</w:t>
            </w:r>
          </w:p>
        </w:tc>
        <w:tc>
          <w:tcPr>
            <w:tcW w:w="5971" w:type="dxa"/>
            <w:tcBorders>
              <w:top w:val="double" w:sz="4" w:space="0" w:color="auto"/>
              <w:left w:val="double" w:sz="4" w:space="0" w:color="auto"/>
              <w:bottom w:val="double" w:sz="4" w:space="0" w:color="auto"/>
              <w:right w:val="double" w:sz="4" w:space="0" w:color="auto"/>
            </w:tcBorders>
            <w:vAlign w:val="center"/>
            <w:hideMark/>
          </w:tcPr>
          <w:p w14:paraId="7A5FF1B4" w14:textId="77777777" w:rsidR="004E7693" w:rsidRPr="000268FA" w:rsidRDefault="004E7693" w:rsidP="00D162A2">
            <w:pPr>
              <w:widowControl w:val="0"/>
              <w:suppressLineNumbers/>
              <w:spacing w:after="0" w:line="240" w:lineRule="auto"/>
              <w:jc w:val="both"/>
              <w:rPr>
                <w:rFonts w:ascii="Arial" w:eastAsia="NSimSun" w:hAnsi="Arial" w:cs="Arial"/>
                <w:sz w:val="22"/>
                <w:szCs w:val="22"/>
                <w:lang w:eastAsia="zh-CN"/>
              </w:rPr>
            </w:pPr>
            <w:r w:rsidRPr="000268FA">
              <w:rPr>
                <w:rFonts w:ascii="Arial" w:hAnsi="Arial" w:cs="Arial"/>
                <w:sz w:val="22"/>
                <w:szCs w:val="22"/>
                <w:lang w:eastAsia="en-US"/>
              </w:rPr>
              <w:t>učitelji matematike, učitelj fizike, učiteljica  geografije i učitelji razredne nastave</w:t>
            </w:r>
          </w:p>
        </w:tc>
      </w:tr>
      <w:tr w:rsidR="004E7693" w:rsidRPr="000268FA" w14:paraId="369209B4" w14:textId="77777777" w:rsidTr="00D162A2">
        <w:trPr>
          <w:trHeight w:val="338"/>
          <w:jc w:val="center"/>
        </w:trPr>
        <w:tc>
          <w:tcPr>
            <w:tcW w:w="3176" w:type="dxa"/>
            <w:tcBorders>
              <w:top w:val="double" w:sz="4" w:space="0" w:color="auto"/>
              <w:left w:val="double" w:sz="4" w:space="0" w:color="auto"/>
              <w:bottom w:val="double" w:sz="4" w:space="0" w:color="auto"/>
              <w:right w:val="double" w:sz="4" w:space="0" w:color="auto"/>
            </w:tcBorders>
            <w:vAlign w:val="center"/>
            <w:hideMark/>
          </w:tcPr>
          <w:p w14:paraId="210E44E6" w14:textId="77777777" w:rsidR="004E7693" w:rsidRPr="000268FA" w:rsidRDefault="004E7693" w:rsidP="00D162A2">
            <w:pPr>
              <w:pStyle w:val="Sadrajitablice"/>
              <w:rPr>
                <w:rFonts w:ascii="Arial" w:hAnsi="Arial"/>
                <w:b/>
                <w:bCs/>
                <w:sz w:val="22"/>
                <w:szCs w:val="22"/>
              </w:rPr>
            </w:pPr>
            <w:r w:rsidRPr="000268FA">
              <w:rPr>
                <w:rFonts w:ascii="Arial" w:hAnsi="Arial"/>
                <w:b/>
                <w:bCs/>
                <w:sz w:val="22"/>
                <w:szCs w:val="22"/>
              </w:rPr>
              <w:t xml:space="preserve">vrijeme realizacije </w:t>
            </w:r>
            <w:r>
              <w:rPr>
                <w:rFonts w:ascii="Arial" w:hAnsi="Arial"/>
                <w:b/>
                <w:bCs/>
                <w:sz w:val="22"/>
                <w:szCs w:val="22"/>
              </w:rPr>
              <w:t xml:space="preserve">i </w:t>
            </w:r>
            <w:r w:rsidRPr="000268FA">
              <w:rPr>
                <w:rFonts w:ascii="Arial" w:hAnsi="Arial"/>
                <w:b/>
                <w:bCs/>
                <w:sz w:val="22"/>
                <w:szCs w:val="22"/>
              </w:rPr>
              <w:t>trajanja</w:t>
            </w:r>
          </w:p>
        </w:tc>
        <w:tc>
          <w:tcPr>
            <w:tcW w:w="5971" w:type="dxa"/>
            <w:tcBorders>
              <w:top w:val="double" w:sz="4" w:space="0" w:color="auto"/>
              <w:left w:val="double" w:sz="4" w:space="0" w:color="auto"/>
              <w:bottom w:val="double" w:sz="4" w:space="0" w:color="auto"/>
              <w:right w:val="double" w:sz="4" w:space="0" w:color="auto"/>
            </w:tcBorders>
            <w:vAlign w:val="center"/>
            <w:hideMark/>
          </w:tcPr>
          <w:p w14:paraId="3B75F057" w14:textId="77777777" w:rsidR="004E7693" w:rsidRPr="000268FA" w:rsidRDefault="004E7693" w:rsidP="00D162A2">
            <w:pPr>
              <w:widowControl w:val="0"/>
              <w:suppressLineNumbers/>
              <w:spacing w:after="0" w:line="240" w:lineRule="auto"/>
              <w:jc w:val="both"/>
              <w:rPr>
                <w:rFonts w:ascii="Arial" w:eastAsia="NSimSun" w:hAnsi="Arial" w:cs="Arial"/>
                <w:sz w:val="22"/>
                <w:szCs w:val="22"/>
                <w:lang w:eastAsia="zh-CN"/>
              </w:rPr>
            </w:pPr>
            <w:r w:rsidRPr="000268FA">
              <w:rPr>
                <w:rFonts w:ascii="Arial" w:eastAsia="NSimSun" w:hAnsi="Arial" w:cs="Arial"/>
                <w:sz w:val="22"/>
                <w:szCs w:val="22"/>
                <w:lang w:eastAsia="zh-CN"/>
              </w:rPr>
              <w:t>školska godina 202</w:t>
            </w:r>
            <w:r>
              <w:rPr>
                <w:rFonts w:ascii="Arial" w:eastAsia="NSimSun" w:hAnsi="Arial" w:cs="Arial"/>
                <w:sz w:val="22"/>
                <w:szCs w:val="22"/>
                <w:lang w:eastAsia="zh-CN"/>
              </w:rPr>
              <w:t>1</w:t>
            </w:r>
            <w:r w:rsidRPr="000268FA">
              <w:rPr>
                <w:rFonts w:ascii="Arial" w:eastAsia="NSimSun" w:hAnsi="Arial" w:cs="Arial"/>
                <w:sz w:val="22"/>
                <w:szCs w:val="22"/>
                <w:lang w:eastAsia="zh-CN"/>
              </w:rPr>
              <w:t>./202</w:t>
            </w:r>
            <w:r>
              <w:rPr>
                <w:rFonts w:ascii="Arial" w:eastAsia="NSimSun" w:hAnsi="Arial" w:cs="Arial"/>
                <w:sz w:val="22"/>
                <w:szCs w:val="22"/>
                <w:lang w:eastAsia="zh-CN"/>
              </w:rPr>
              <w:t>2</w:t>
            </w:r>
            <w:r w:rsidRPr="000268FA">
              <w:rPr>
                <w:rFonts w:ascii="Arial" w:eastAsia="NSimSun" w:hAnsi="Arial" w:cs="Arial"/>
                <w:sz w:val="22"/>
                <w:szCs w:val="22"/>
                <w:lang w:eastAsia="zh-CN"/>
              </w:rPr>
              <w:t>.; realizacija – prosinac</w:t>
            </w:r>
          </w:p>
        </w:tc>
      </w:tr>
      <w:tr w:rsidR="004E7693" w:rsidRPr="000268FA" w14:paraId="386DF278" w14:textId="77777777" w:rsidTr="00D162A2">
        <w:trPr>
          <w:trHeight w:val="364"/>
          <w:jc w:val="center"/>
        </w:trPr>
        <w:tc>
          <w:tcPr>
            <w:tcW w:w="3176" w:type="dxa"/>
            <w:tcBorders>
              <w:top w:val="double" w:sz="4" w:space="0" w:color="auto"/>
              <w:left w:val="double" w:sz="4" w:space="0" w:color="auto"/>
              <w:bottom w:val="double" w:sz="4" w:space="0" w:color="auto"/>
              <w:right w:val="double" w:sz="4" w:space="0" w:color="auto"/>
            </w:tcBorders>
            <w:vAlign w:val="center"/>
            <w:hideMark/>
          </w:tcPr>
          <w:p w14:paraId="1B8B1EE7" w14:textId="77777777" w:rsidR="004E7693" w:rsidRPr="000268FA" w:rsidRDefault="004E7693" w:rsidP="00D162A2">
            <w:pPr>
              <w:pStyle w:val="Sadrajitablice"/>
              <w:rPr>
                <w:rFonts w:ascii="Arial" w:hAnsi="Arial"/>
                <w:b/>
                <w:bCs/>
                <w:sz w:val="22"/>
                <w:szCs w:val="22"/>
              </w:rPr>
            </w:pPr>
            <w:r w:rsidRPr="000268FA">
              <w:rPr>
                <w:rFonts w:ascii="Arial" w:hAnsi="Arial"/>
                <w:b/>
                <w:bCs/>
                <w:sz w:val="22"/>
                <w:szCs w:val="22"/>
              </w:rPr>
              <w:t>način realizacije</w:t>
            </w:r>
          </w:p>
        </w:tc>
        <w:tc>
          <w:tcPr>
            <w:tcW w:w="5971" w:type="dxa"/>
            <w:tcBorders>
              <w:top w:val="double" w:sz="4" w:space="0" w:color="auto"/>
              <w:left w:val="double" w:sz="4" w:space="0" w:color="auto"/>
              <w:bottom w:val="double" w:sz="4" w:space="0" w:color="auto"/>
              <w:right w:val="double" w:sz="4" w:space="0" w:color="auto"/>
            </w:tcBorders>
            <w:vAlign w:val="center"/>
            <w:hideMark/>
          </w:tcPr>
          <w:p w14:paraId="432D3598" w14:textId="77777777" w:rsidR="004E7693" w:rsidRPr="000268FA" w:rsidRDefault="004E7693" w:rsidP="00D162A2">
            <w:pPr>
              <w:spacing w:line="240" w:lineRule="auto"/>
              <w:contextualSpacing/>
              <w:jc w:val="both"/>
              <w:rPr>
                <w:rFonts w:ascii="Arial" w:hAnsi="Arial" w:cs="Arial"/>
                <w:sz w:val="22"/>
                <w:szCs w:val="22"/>
                <w:lang w:eastAsia="en-US"/>
              </w:rPr>
            </w:pPr>
            <w:r>
              <w:rPr>
                <w:rFonts w:ascii="Arial" w:hAnsi="Arial" w:cs="Arial"/>
                <w:sz w:val="22"/>
                <w:szCs w:val="22"/>
                <w:lang w:eastAsia="en-US"/>
              </w:rPr>
              <w:t>i</w:t>
            </w:r>
            <w:r w:rsidRPr="000268FA">
              <w:rPr>
                <w:rFonts w:ascii="Arial" w:hAnsi="Arial" w:cs="Arial"/>
                <w:sz w:val="22"/>
                <w:szCs w:val="22"/>
                <w:lang w:eastAsia="en-US"/>
              </w:rPr>
              <w:t>nteraktivne matematičke radionice, kvizovi</w:t>
            </w:r>
          </w:p>
        </w:tc>
      </w:tr>
      <w:tr w:rsidR="004E7693" w:rsidRPr="000268FA" w14:paraId="2193FA4D" w14:textId="77777777" w:rsidTr="00D162A2">
        <w:trPr>
          <w:trHeight w:val="702"/>
          <w:jc w:val="center"/>
        </w:trPr>
        <w:tc>
          <w:tcPr>
            <w:tcW w:w="3176" w:type="dxa"/>
            <w:tcBorders>
              <w:top w:val="double" w:sz="4" w:space="0" w:color="auto"/>
              <w:left w:val="double" w:sz="4" w:space="0" w:color="auto"/>
              <w:bottom w:val="double" w:sz="4" w:space="0" w:color="auto"/>
              <w:right w:val="double" w:sz="4" w:space="0" w:color="auto"/>
            </w:tcBorders>
            <w:vAlign w:val="center"/>
            <w:hideMark/>
          </w:tcPr>
          <w:p w14:paraId="6CFBAECC" w14:textId="77777777" w:rsidR="004E7693" w:rsidRPr="000268FA" w:rsidRDefault="004E7693" w:rsidP="00D162A2">
            <w:pPr>
              <w:pStyle w:val="Sadrajitablice"/>
              <w:rPr>
                <w:rFonts w:ascii="Arial" w:hAnsi="Arial"/>
                <w:b/>
                <w:bCs/>
                <w:sz w:val="22"/>
                <w:szCs w:val="22"/>
              </w:rPr>
            </w:pPr>
            <w:r w:rsidRPr="000268FA">
              <w:rPr>
                <w:rFonts w:ascii="Arial" w:hAnsi="Arial"/>
                <w:b/>
                <w:bCs/>
                <w:sz w:val="22"/>
                <w:szCs w:val="22"/>
              </w:rPr>
              <w:t>očekivani rezultati (ishodi) i način vrednovanja</w:t>
            </w:r>
          </w:p>
        </w:tc>
        <w:tc>
          <w:tcPr>
            <w:tcW w:w="5971" w:type="dxa"/>
            <w:tcBorders>
              <w:top w:val="double" w:sz="4" w:space="0" w:color="auto"/>
              <w:left w:val="double" w:sz="4" w:space="0" w:color="auto"/>
              <w:bottom w:val="double" w:sz="4" w:space="0" w:color="auto"/>
              <w:right w:val="double" w:sz="4" w:space="0" w:color="auto"/>
            </w:tcBorders>
            <w:vAlign w:val="center"/>
            <w:hideMark/>
          </w:tcPr>
          <w:p w14:paraId="0E6DB3B6" w14:textId="77777777" w:rsidR="004E7693" w:rsidRPr="000268FA" w:rsidRDefault="004E7693" w:rsidP="00D162A2">
            <w:pPr>
              <w:widowControl w:val="0"/>
              <w:suppressLineNumbers/>
              <w:spacing w:after="0" w:line="240" w:lineRule="auto"/>
              <w:jc w:val="both"/>
              <w:rPr>
                <w:rFonts w:ascii="Arial" w:hAnsi="Arial" w:cs="Arial"/>
                <w:sz w:val="22"/>
                <w:szCs w:val="22"/>
                <w:lang w:eastAsia="en-US"/>
              </w:rPr>
            </w:pPr>
            <w:r>
              <w:rPr>
                <w:rFonts w:ascii="Arial" w:hAnsi="Arial" w:cs="Arial"/>
                <w:sz w:val="22"/>
                <w:szCs w:val="22"/>
                <w:lang w:eastAsia="en-US"/>
              </w:rPr>
              <w:t>p</w:t>
            </w:r>
            <w:r w:rsidRPr="000268FA">
              <w:rPr>
                <w:rFonts w:ascii="Arial" w:hAnsi="Arial" w:cs="Arial"/>
                <w:sz w:val="22"/>
                <w:szCs w:val="22"/>
                <w:lang w:eastAsia="en-US"/>
              </w:rPr>
              <w:t>opularizacije matematike, upoznavanje njene zanimljive strane te otkrivanje vlastitih sposobnosti logičkog mišljenja i zaključivanja</w:t>
            </w:r>
            <w:r>
              <w:rPr>
                <w:rFonts w:ascii="Arial" w:hAnsi="Arial" w:cs="Arial"/>
                <w:sz w:val="22"/>
                <w:szCs w:val="22"/>
                <w:lang w:eastAsia="en-US"/>
              </w:rPr>
              <w:t xml:space="preserve">; </w:t>
            </w:r>
            <w:proofErr w:type="spellStart"/>
            <w:r>
              <w:rPr>
                <w:rFonts w:ascii="Arial" w:hAnsi="Arial" w:cs="Arial"/>
                <w:sz w:val="22"/>
                <w:szCs w:val="22"/>
                <w:lang w:eastAsia="en-US"/>
              </w:rPr>
              <w:t>s</w:t>
            </w:r>
            <w:r w:rsidRPr="000268FA">
              <w:rPr>
                <w:rFonts w:ascii="Arial" w:hAnsi="Arial" w:cs="Arial"/>
                <w:sz w:val="22"/>
                <w:szCs w:val="22"/>
                <w:lang w:eastAsia="en-US"/>
              </w:rPr>
              <w:t>amovrednovanje</w:t>
            </w:r>
            <w:proofErr w:type="spellEnd"/>
            <w:r w:rsidRPr="000268FA">
              <w:rPr>
                <w:rFonts w:ascii="Arial" w:hAnsi="Arial" w:cs="Arial"/>
                <w:sz w:val="22"/>
                <w:szCs w:val="22"/>
                <w:lang w:eastAsia="en-US"/>
              </w:rPr>
              <w:t xml:space="preserve"> i formativno vrednovanje</w:t>
            </w:r>
          </w:p>
        </w:tc>
      </w:tr>
      <w:tr w:rsidR="004E7693" w:rsidRPr="000268FA" w14:paraId="26C5AD8A" w14:textId="77777777" w:rsidTr="00D162A2">
        <w:trPr>
          <w:trHeight w:val="345"/>
          <w:jc w:val="center"/>
        </w:trPr>
        <w:tc>
          <w:tcPr>
            <w:tcW w:w="3176" w:type="dxa"/>
            <w:tcBorders>
              <w:top w:val="double" w:sz="4" w:space="0" w:color="auto"/>
              <w:left w:val="double" w:sz="4" w:space="0" w:color="auto"/>
              <w:bottom w:val="double" w:sz="4" w:space="0" w:color="auto"/>
              <w:right w:val="double" w:sz="4" w:space="0" w:color="auto"/>
            </w:tcBorders>
            <w:vAlign w:val="center"/>
            <w:hideMark/>
          </w:tcPr>
          <w:p w14:paraId="44F623C1" w14:textId="77777777" w:rsidR="004E7693" w:rsidRPr="000268FA" w:rsidRDefault="004E7693" w:rsidP="00D162A2">
            <w:pPr>
              <w:pStyle w:val="Sadrajitablice"/>
              <w:rPr>
                <w:rFonts w:ascii="Arial" w:hAnsi="Arial"/>
                <w:b/>
                <w:bCs/>
                <w:sz w:val="22"/>
                <w:szCs w:val="22"/>
              </w:rPr>
            </w:pPr>
            <w:r w:rsidRPr="000268FA">
              <w:rPr>
                <w:rFonts w:ascii="Arial" w:hAnsi="Arial"/>
                <w:b/>
                <w:bCs/>
                <w:sz w:val="22"/>
                <w:szCs w:val="22"/>
              </w:rPr>
              <w:t>troškovnik</w:t>
            </w:r>
          </w:p>
        </w:tc>
        <w:tc>
          <w:tcPr>
            <w:tcW w:w="5971" w:type="dxa"/>
            <w:tcBorders>
              <w:top w:val="double" w:sz="4" w:space="0" w:color="auto"/>
              <w:left w:val="double" w:sz="4" w:space="0" w:color="auto"/>
              <w:bottom w:val="double" w:sz="4" w:space="0" w:color="auto"/>
              <w:right w:val="double" w:sz="4" w:space="0" w:color="auto"/>
            </w:tcBorders>
            <w:vAlign w:val="center"/>
            <w:hideMark/>
          </w:tcPr>
          <w:p w14:paraId="31C67D67" w14:textId="77777777" w:rsidR="004E7693" w:rsidRPr="000268FA" w:rsidRDefault="004E7693" w:rsidP="00D162A2">
            <w:pPr>
              <w:widowControl w:val="0"/>
              <w:suppressLineNumbers/>
              <w:spacing w:after="0" w:line="240" w:lineRule="auto"/>
              <w:jc w:val="both"/>
              <w:rPr>
                <w:rFonts w:ascii="Arial" w:eastAsia="NSimSun" w:hAnsi="Arial" w:cs="Arial"/>
                <w:sz w:val="22"/>
                <w:szCs w:val="22"/>
                <w:lang w:eastAsia="zh-CN"/>
              </w:rPr>
            </w:pPr>
            <w:r w:rsidRPr="000268FA">
              <w:rPr>
                <w:rFonts w:ascii="Arial" w:hAnsi="Arial" w:cs="Arial"/>
                <w:sz w:val="22"/>
                <w:szCs w:val="22"/>
                <w:lang w:eastAsia="en-US"/>
              </w:rPr>
              <w:t>troškovi za provedbu projekta, troškovi organizatora i dr.</w:t>
            </w:r>
          </w:p>
        </w:tc>
      </w:tr>
    </w:tbl>
    <w:p w14:paraId="108EBBBE" w14:textId="5AD17CA5" w:rsidR="004E7693" w:rsidRDefault="004E7693" w:rsidP="004C2ADB">
      <w:pPr>
        <w:tabs>
          <w:tab w:val="left" w:pos="6810"/>
        </w:tabs>
        <w:spacing w:after="0" w:line="240" w:lineRule="auto"/>
        <w:rPr>
          <w:rFonts w:ascii="Arial" w:hAnsi="Arial" w:cs="Arial"/>
          <w:b/>
          <w:bCs/>
        </w:rPr>
      </w:pPr>
    </w:p>
    <w:p w14:paraId="31A7AD7E" w14:textId="77777777" w:rsidR="004E7693" w:rsidRDefault="004E7693" w:rsidP="004C2ADB">
      <w:pPr>
        <w:tabs>
          <w:tab w:val="left" w:pos="6810"/>
        </w:tabs>
        <w:spacing w:after="0" w:line="240" w:lineRule="auto"/>
        <w:rPr>
          <w:rFonts w:ascii="Arial" w:hAnsi="Arial" w:cs="Arial"/>
          <w:b/>
          <w:bCs/>
        </w:rPr>
      </w:pPr>
    </w:p>
    <w:tbl>
      <w:tblPr>
        <w:tblStyle w:val="Reetkatablice"/>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4E7693" w:rsidRPr="000268FA" w14:paraId="2EC5BF97" w14:textId="77777777" w:rsidTr="00D56537">
        <w:trPr>
          <w:trHeight w:val="567"/>
          <w:jc w:val="center"/>
        </w:trPr>
        <w:tc>
          <w:tcPr>
            <w:tcW w:w="3176" w:type="dxa"/>
            <w:tcBorders>
              <w:top w:val="double" w:sz="4" w:space="0" w:color="auto"/>
              <w:left w:val="double" w:sz="4" w:space="0" w:color="auto"/>
              <w:bottom w:val="double" w:sz="4" w:space="0" w:color="auto"/>
              <w:right w:val="double" w:sz="4" w:space="0" w:color="auto"/>
            </w:tcBorders>
            <w:shd w:val="clear" w:color="auto" w:fill="F4B083" w:themeFill="accent2" w:themeFillTint="99"/>
            <w:vAlign w:val="center"/>
            <w:hideMark/>
          </w:tcPr>
          <w:p w14:paraId="3449546F" w14:textId="77777777" w:rsidR="004E7693" w:rsidRPr="000268FA" w:rsidRDefault="004E7693" w:rsidP="00D162A2">
            <w:pPr>
              <w:pStyle w:val="Sadrajitablice"/>
              <w:rPr>
                <w:rFonts w:ascii="Arial" w:hAnsi="Arial"/>
                <w:b/>
                <w:bCs/>
                <w:sz w:val="22"/>
                <w:szCs w:val="22"/>
              </w:rPr>
            </w:pPr>
            <w:r w:rsidRPr="000268FA">
              <w:rPr>
                <w:rFonts w:ascii="Arial" w:hAnsi="Arial"/>
                <w:b/>
                <w:bCs/>
                <w:sz w:val="22"/>
                <w:szCs w:val="22"/>
              </w:rPr>
              <w:t>naziv aktivnosti</w:t>
            </w:r>
          </w:p>
        </w:tc>
        <w:tc>
          <w:tcPr>
            <w:tcW w:w="5971" w:type="dxa"/>
            <w:tcBorders>
              <w:top w:val="double" w:sz="4" w:space="0" w:color="auto"/>
              <w:left w:val="double" w:sz="4" w:space="0" w:color="auto"/>
              <w:bottom w:val="double" w:sz="4" w:space="0" w:color="auto"/>
              <w:right w:val="double" w:sz="4" w:space="0" w:color="auto"/>
            </w:tcBorders>
            <w:shd w:val="clear" w:color="auto" w:fill="F4B083" w:themeFill="accent2" w:themeFillTint="99"/>
            <w:vAlign w:val="center"/>
            <w:hideMark/>
          </w:tcPr>
          <w:p w14:paraId="7C38EC14" w14:textId="77777777" w:rsidR="004E7693" w:rsidRPr="000268FA" w:rsidRDefault="004E7693" w:rsidP="00D162A2">
            <w:pPr>
              <w:widowControl w:val="0"/>
              <w:suppressLineNumbers/>
              <w:spacing w:after="0" w:line="240" w:lineRule="auto"/>
              <w:jc w:val="center"/>
              <w:rPr>
                <w:rFonts w:ascii="Arial" w:eastAsia="NSimSun" w:hAnsi="Arial" w:cs="Arial"/>
                <w:b/>
                <w:bCs/>
                <w:sz w:val="22"/>
                <w:szCs w:val="22"/>
                <w:lang w:eastAsia="zh-CN"/>
              </w:rPr>
            </w:pPr>
            <w:r w:rsidRPr="000268FA">
              <w:rPr>
                <w:rFonts w:ascii="Arial" w:eastAsia="NSimSun" w:hAnsi="Arial" w:cs="Arial"/>
                <w:b/>
                <w:bCs/>
                <w:sz w:val="22"/>
                <w:szCs w:val="22"/>
                <w:lang w:eastAsia="zh-CN"/>
              </w:rPr>
              <w:t>Klokan bez granica</w:t>
            </w:r>
          </w:p>
        </w:tc>
      </w:tr>
      <w:tr w:rsidR="004E7693" w:rsidRPr="000268FA" w14:paraId="7059B406" w14:textId="77777777" w:rsidTr="00D162A2">
        <w:trPr>
          <w:trHeight w:val="364"/>
          <w:jc w:val="center"/>
        </w:trPr>
        <w:tc>
          <w:tcPr>
            <w:tcW w:w="3176" w:type="dxa"/>
            <w:tcBorders>
              <w:top w:val="double" w:sz="4" w:space="0" w:color="auto"/>
              <w:left w:val="double" w:sz="4" w:space="0" w:color="auto"/>
              <w:bottom w:val="double" w:sz="4" w:space="0" w:color="auto"/>
              <w:right w:val="double" w:sz="4" w:space="0" w:color="auto"/>
            </w:tcBorders>
            <w:vAlign w:val="center"/>
            <w:hideMark/>
          </w:tcPr>
          <w:p w14:paraId="7353D54D" w14:textId="77777777" w:rsidR="004E7693" w:rsidRPr="000268FA" w:rsidRDefault="004E7693" w:rsidP="00D162A2">
            <w:pPr>
              <w:pStyle w:val="Sadrajitablice"/>
              <w:rPr>
                <w:rFonts w:ascii="Arial" w:hAnsi="Arial"/>
                <w:b/>
                <w:bCs/>
                <w:sz w:val="22"/>
                <w:szCs w:val="22"/>
              </w:rPr>
            </w:pPr>
            <w:r w:rsidRPr="000268FA">
              <w:rPr>
                <w:rFonts w:ascii="Arial" w:hAnsi="Arial"/>
                <w:b/>
                <w:bCs/>
                <w:sz w:val="22"/>
                <w:szCs w:val="22"/>
              </w:rPr>
              <w:t>ciljevi</w:t>
            </w:r>
          </w:p>
        </w:tc>
        <w:tc>
          <w:tcPr>
            <w:tcW w:w="5971" w:type="dxa"/>
            <w:tcBorders>
              <w:top w:val="double" w:sz="4" w:space="0" w:color="auto"/>
              <w:left w:val="double" w:sz="4" w:space="0" w:color="auto"/>
              <w:bottom w:val="double" w:sz="4" w:space="0" w:color="auto"/>
              <w:right w:val="double" w:sz="4" w:space="0" w:color="auto"/>
            </w:tcBorders>
            <w:vAlign w:val="center"/>
            <w:hideMark/>
          </w:tcPr>
          <w:p w14:paraId="722AD5D1" w14:textId="77777777" w:rsidR="004E7693" w:rsidRPr="000268FA" w:rsidRDefault="004E7693" w:rsidP="00D162A2">
            <w:pPr>
              <w:widowControl w:val="0"/>
              <w:suppressLineNumbers/>
              <w:spacing w:after="0" w:line="240" w:lineRule="auto"/>
              <w:jc w:val="both"/>
              <w:rPr>
                <w:rFonts w:ascii="Arial" w:hAnsi="Arial" w:cs="Arial"/>
                <w:color w:val="000000" w:themeColor="text1"/>
                <w:sz w:val="22"/>
                <w:szCs w:val="22"/>
                <w:lang w:eastAsia="en-US"/>
              </w:rPr>
            </w:pPr>
            <w:r>
              <w:rPr>
                <w:rFonts w:ascii="Arial" w:hAnsi="Arial" w:cs="Arial"/>
                <w:color w:val="000000" w:themeColor="text1"/>
                <w:sz w:val="22"/>
                <w:szCs w:val="22"/>
                <w:shd w:val="clear" w:color="auto" w:fill="FFFFFF"/>
                <w:lang w:eastAsia="en-US"/>
              </w:rPr>
              <w:t>p</w:t>
            </w:r>
            <w:r w:rsidRPr="000268FA">
              <w:rPr>
                <w:rFonts w:ascii="Arial" w:hAnsi="Arial" w:cs="Arial"/>
                <w:color w:val="000000" w:themeColor="text1"/>
                <w:sz w:val="22"/>
                <w:szCs w:val="22"/>
                <w:shd w:val="clear" w:color="auto" w:fill="FFFFFF"/>
                <w:lang w:eastAsia="en-US"/>
              </w:rPr>
              <w:t>opularizirati matematiku, razvijati interes za matematiku i prirodne znanosti, razvijati logičko i kombinatorno mišljenje te samopouzdanje; motivirati učenike da se bave matematikom izvan redovitih školskih programa</w:t>
            </w:r>
          </w:p>
        </w:tc>
      </w:tr>
      <w:tr w:rsidR="004E7693" w:rsidRPr="000268FA" w14:paraId="61EF8F70" w14:textId="77777777" w:rsidTr="00D162A2">
        <w:trPr>
          <w:trHeight w:val="249"/>
          <w:jc w:val="center"/>
        </w:trPr>
        <w:tc>
          <w:tcPr>
            <w:tcW w:w="3176" w:type="dxa"/>
            <w:tcBorders>
              <w:top w:val="double" w:sz="4" w:space="0" w:color="auto"/>
              <w:left w:val="double" w:sz="4" w:space="0" w:color="auto"/>
              <w:bottom w:val="double" w:sz="4" w:space="0" w:color="auto"/>
              <w:right w:val="double" w:sz="4" w:space="0" w:color="auto"/>
            </w:tcBorders>
            <w:vAlign w:val="center"/>
            <w:hideMark/>
          </w:tcPr>
          <w:p w14:paraId="3C5C492F" w14:textId="77777777" w:rsidR="004E7693" w:rsidRPr="000268FA" w:rsidRDefault="004E7693" w:rsidP="00D162A2">
            <w:pPr>
              <w:pStyle w:val="Sadrajitablice"/>
              <w:rPr>
                <w:rFonts w:ascii="Arial" w:hAnsi="Arial"/>
                <w:b/>
                <w:bCs/>
                <w:sz w:val="22"/>
                <w:szCs w:val="22"/>
              </w:rPr>
            </w:pPr>
            <w:r w:rsidRPr="000268FA">
              <w:rPr>
                <w:rFonts w:ascii="Arial" w:hAnsi="Arial"/>
                <w:b/>
                <w:bCs/>
                <w:sz w:val="22"/>
                <w:szCs w:val="22"/>
              </w:rPr>
              <w:t>ciljna skupina</w:t>
            </w:r>
          </w:p>
        </w:tc>
        <w:tc>
          <w:tcPr>
            <w:tcW w:w="5971" w:type="dxa"/>
            <w:tcBorders>
              <w:top w:val="double" w:sz="4" w:space="0" w:color="auto"/>
              <w:left w:val="double" w:sz="4" w:space="0" w:color="auto"/>
              <w:bottom w:val="double" w:sz="4" w:space="0" w:color="auto"/>
              <w:right w:val="double" w:sz="4" w:space="0" w:color="auto"/>
            </w:tcBorders>
            <w:vAlign w:val="center"/>
            <w:hideMark/>
          </w:tcPr>
          <w:p w14:paraId="3B70656B" w14:textId="77777777" w:rsidR="004E7693" w:rsidRPr="000268FA" w:rsidRDefault="004E7693" w:rsidP="00D162A2">
            <w:pPr>
              <w:widowControl w:val="0"/>
              <w:suppressLineNumbers/>
              <w:spacing w:after="0" w:line="240" w:lineRule="auto"/>
              <w:jc w:val="both"/>
              <w:rPr>
                <w:rFonts w:ascii="Arial" w:eastAsia="NSimSun" w:hAnsi="Arial" w:cs="Arial"/>
                <w:sz w:val="22"/>
                <w:szCs w:val="22"/>
                <w:lang w:eastAsia="zh-CN"/>
              </w:rPr>
            </w:pPr>
            <w:r w:rsidRPr="000268FA">
              <w:rPr>
                <w:rFonts w:ascii="Arial" w:eastAsia="NSimSun" w:hAnsi="Arial" w:cs="Arial"/>
                <w:sz w:val="22"/>
                <w:szCs w:val="22"/>
                <w:lang w:eastAsia="zh-CN"/>
              </w:rPr>
              <w:t>učenici od 2.do 8. razreda</w:t>
            </w:r>
          </w:p>
        </w:tc>
      </w:tr>
      <w:tr w:rsidR="004E7693" w:rsidRPr="000268FA" w14:paraId="76457298" w14:textId="77777777" w:rsidTr="00D162A2">
        <w:trPr>
          <w:trHeight w:val="345"/>
          <w:jc w:val="center"/>
        </w:trPr>
        <w:tc>
          <w:tcPr>
            <w:tcW w:w="3176" w:type="dxa"/>
            <w:tcBorders>
              <w:top w:val="double" w:sz="4" w:space="0" w:color="auto"/>
              <w:left w:val="double" w:sz="4" w:space="0" w:color="auto"/>
              <w:bottom w:val="double" w:sz="4" w:space="0" w:color="auto"/>
              <w:right w:val="double" w:sz="4" w:space="0" w:color="auto"/>
            </w:tcBorders>
            <w:vAlign w:val="center"/>
            <w:hideMark/>
          </w:tcPr>
          <w:p w14:paraId="3E5EA629" w14:textId="77777777" w:rsidR="004E7693" w:rsidRPr="000268FA" w:rsidRDefault="004E7693" w:rsidP="00D162A2">
            <w:pPr>
              <w:pStyle w:val="Sadrajitablice"/>
              <w:rPr>
                <w:rFonts w:ascii="Arial" w:hAnsi="Arial"/>
                <w:b/>
                <w:bCs/>
                <w:sz w:val="22"/>
                <w:szCs w:val="22"/>
              </w:rPr>
            </w:pPr>
            <w:r w:rsidRPr="000268FA">
              <w:rPr>
                <w:rFonts w:ascii="Arial" w:hAnsi="Arial"/>
                <w:b/>
                <w:bCs/>
                <w:sz w:val="22"/>
                <w:szCs w:val="22"/>
              </w:rPr>
              <w:t>nositelj</w:t>
            </w:r>
          </w:p>
        </w:tc>
        <w:tc>
          <w:tcPr>
            <w:tcW w:w="5971" w:type="dxa"/>
            <w:tcBorders>
              <w:top w:val="double" w:sz="4" w:space="0" w:color="auto"/>
              <w:left w:val="double" w:sz="4" w:space="0" w:color="auto"/>
              <w:bottom w:val="double" w:sz="4" w:space="0" w:color="auto"/>
              <w:right w:val="double" w:sz="4" w:space="0" w:color="auto"/>
            </w:tcBorders>
            <w:vAlign w:val="center"/>
            <w:hideMark/>
          </w:tcPr>
          <w:p w14:paraId="50195101" w14:textId="77777777" w:rsidR="004E7693" w:rsidRPr="000268FA" w:rsidRDefault="004E7693" w:rsidP="00D162A2">
            <w:pPr>
              <w:widowControl w:val="0"/>
              <w:suppressLineNumbers/>
              <w:spacing w:after="0" w:line="240" w:lineRule="auto"/>
              <w:jc w:val="both"/>
              <w:rPr>
                <w:rFonts w:ascii="Arial" w:eastAsia="NSimSun" w:hAnsi="Arial" w:cs="Arial"/>
                <w:sz w:val="22"/>
                <w:szCs w:val="22"/>
                <w:lang w:eastAsia="zh-CN"/>
              </w:rPr>
            </w:pPr>
            <w:r w:rsidRPr="000268FA">
              <w:rPr>
                <w:rFonts w:ascii="Arial" w:hAnsi="Arial" w:cs="Arial"/>
                <w:sz w:val="22"/>
                <w:szCs w:val="22"/>
                <w:lang w:eastAsia="en-US"/>
              </w:rPr>
              <w:t>učitelji matematike i učitelji razredne nastave</w:t>
            </w:r>
          </w:p>
        </w:tc>
      </w:tr>
      <w:tr w:rsidR="004E7693" w:rsidRPr="000268FA" w14:paraId="42314BF5" w14:textId="77777777" w:rsidTr="00D162A2">
        <w:trPr>
          <w:trHeight w:val="344"/>
          <w:jc w:val="center"/>
        </w:trPr>
        <w:tc>
          <w:tcPr>
            <w:tcW w:w="3176" w:type="dxa"/>
            <w:tcBorders>
              <w:top w:val="double" w:sz="4" w:space="0" w:color="auto"/>
              <w:left w:val="double" w:sz="4" w:space="0" w:color="auto"/>
              <w:bottom w:val="double" w:sz="4" w:space="0" w:color="auto"/>
              <w:right w:val="double" w:sz="4" w:space="0" w:color="auto"/>
            </w:tcBorders>
            <w:vAlign w:val="center"/>
            <w:hideMark/>
          </w:tcPr>
          <w:p w14:paraId="614A2C40" w14:textId="77777777" w:rsidR="004E7693" w:rsidRPr="000268FA" w:rsidRDefault="004E7693" w:rsidP="00D162A2">
            <w:pPr>
              <w:pStyle w:val="Sadrajitablice"/>
              <w:rPr>
                <w:rFonts w:ascii="Arial" w:hAnsi="Arial"/>
                <w:b/>
                <w:bCs/>
                <w:sz w:val="22"/>
                <w:szCs w:val="22"/>
              </w:rPr>
            </w:pPr>
            <w:r w:rsidRPr="000268FA">
              <w:rPr>
                <w:rFonts w:ascii="Arial" w:hAnsi="Arial"/>
                <w:b/>
                <w:bCs/>
                <w:sz w:val="22"/>
                <w:szCs w:val="22"/>
              </w:rPr>
              <w:t xml:space="preserve">vrijeme realizacije </w:t>
            </w:r>
            <w:r>
              <w:rPr>
                <w:rFonts w:ascii="Arial" w:hAnsi="Arial"/>
                <w:b/>
                <w:bCs/>
                <w:sz w:val="22"/>
                <w:szCs w:val="22"/>
              </w:rPr>
              <w:t xml:space="preserve">I </w:t>
            </w:r>
            <w:r w:rsidRPr="000268FA">
              <w:rPr>
                <w:rFonts w:ascii="Arial" w:hAnsi="Arial"/>
                <w:b/>
                <w:bCs/>
                <w:sz w:val="22"/>
                <w:szCs w:val="22"/>
              </w:rPr>
              <w:t>trajanja</w:t>
            </w:r>
          </w:p>
        </w:tc>
        <w:tc>
          <w:tcPr>
            <w:tcW w:w="5971" w:type="dxa"/>
            <w:tcBorders>
              <w:top w:val="double" w:sz="4" w:space="0" w:color="auto"/>
              <w:left w:val="double" w:sz="4" w:space="0" w:color="auto"/>
              <w:bottom w:val="double" w:sz="4" w:space="0" w:color="auto"/>
              <w:right w:val="double" w:sz="4" w:space="0" w:color="auto"/>
            </w:tcBorders>
            <w:vAlign w:val="center"/>
            <w:hideMark/>
          </w:tcPr>
          <w:p w14:paraId="759076FA" w14:textId="77777777" w:rsidR="004E7693" w:rsidRPr="000268FA" w:rsidRDefault="004E7693" w:rsidP="00D162A2">
            <w:pPr>
              <w:widowControl w:val="0"/>
              <w:suppressLineNumbers/>
              <w:spacing w:after="0" w:line="240" w:lineRule="auto"/>
              <w:jc w:val="both"/>
              <w:rPr>
                <w:rFonts w:ascii="Arial" w:eastAsia="NSimSun" w:hAnsi="Arial" w:cs="Arial"/>
                <w:sz w:val="22"/>
                <w:szCs w:val="22"/>
                <w:lang w:eastAsia="zh-CN"/>
              </w:rPr>
            </w:pPr>
            <w:r w:rsidRPr="000268FA">
              <w:rPr>
                <w:rFonts w:ascii="Arial" w:eastAsia="NSimSun" w:hAnsi="Arial" w:cs="Arial"/>
                <w:sz w:val="22"/>
                <w:szCs w:val="22"/>
                <w:lang w:eastAsia="zh-CN"/>
              </w:rPr>
              <w:t>školska godina 202</w:t>
            </w:r>
            <w:r>
              <w:rPr>
                <w:rFonts w:ascii="Arial" w:eastAsia="NSimSun" w:hAnsi="Arial" w:cs="Arial"/>
                <w:sz w:val="22"/>
                <w:szCs w:val="22"/>
                <w:lang w:eastAsia="zh-CN"/>
              </w:rPr>
              <w:t>1</w:t>
            </w:r>
            <w:r w:rsidRPr="000268FA">
              <w:rPr>
                <w:rFonts w:ascii="Arial" w:eastAsia="NSimSun" w:hAnsi="Arial" w:cs="Arial"/>
                <w:sz w:val="22"/>
                <w:szCs w:val="22"/>
                <w:lang w:eastAsia="zh-CN"/>
              </w:rPr>
              <w:t>./202</w:t>
            </w:r>
            <w:r>
              <w:rPr>
                <w:rFonts w:ascii="Arial" w:eastAsia="NSimSun" w:hAnsi="Arial" w:cs="Arial"/>
                <w:sz w:val="22"/>
                <w:szCs w:val="22"/>
                <w:lang w:eastAsia="zh-CN"/>
              </w:rPr>
              <w:t>2</w:t>
            </w:r>
            <w:r w:rsidRPr="000268FA">
              <w:rPr>
                <w:rFonts w:ascii="Arial" w:eastAsia="NSimSun" w:hAnsi="Arial" w:cs="Arial"/>
                <w:sz w:val="22"/>
                <w:szCs w:val="22"/>
                <w:lang w:eastAsia="zh-CN"/>
              </w:rPr>
              <w:t>.; realizacija – ožujak 202</w:t>
            </w:r>
            <w:r>
              <w:rPr>
                <w:rFonts w:ascii="Arial" w:eastAsia="NSimSun" w:hAnsi="Arial" w:cs="Arial"/>
                <w:sz w:val="22"/>
                <w:szCs w:val="22"/>
                <w:lang w:eastAsia="zh-CN"/>
              </w:rPr>
              <w:t>2</w:t>
            </w:r>
            <w:r w:rsidRPr="000268FA">
              <w:rPr>
                <w:rFonts w:ascii="Arial" w:eastAsia="NSimSun" w:hAnsi="Arial" w:cs="Arial"/>
                <w:sz w:val="22"/>
                <w:szCs w:val="22"/>
                <w:lang w:eastAsia="zh-CN"/>
              </w:rPr>
              <w:t>.</w:t>
            </w:r>
          </w:p>
        </w:tc>
      </w:tr>
      <w:tr w:rsidR="004E7693" w:rsidRPr="000268FA" w14:paraId="54FD801D" w14:textId="77777777" w:rsidTr="00D162A2">
        <w:trPr>
          <w:trHeight w:val="223"/>
          <w:jc w:val="center"/>
        </w:trPr>
        <w:tc>
          <w:tcPr>
            <w:tcW w:w="3176" w:type="dxa"/>
            <w:tcBorders>
              <w:top w:val="double" w:sz="4" w:space="0" w:color="auto"/>
              <w:left w:val="double" w:sz="4" w:space="0" w:color="auto"/>
              <w:bottom w:val="double" w:sz="4" w:space="0" w:color="auto"/>
              <w:right w:val="double" w:sz="4" w:space="0" w:color="auto"/>
            </w:tcBorders>
            <w:vAlign w:val="center"/>
            <w:hideMark/>
          </w:tcPr>
          <w:p w14:paraId="783BC8A6" w14:textId="77777777" w:rsidR="004E7693" w:rsidRPr="000268FA" w:rsidRDefault="004E7693" w:rsidP="00D162A2">
            <w:pPr>
              <w:pStyle w:val="Sadrajitablice"/>
              <w:rPr>
                <w:rFonts w:ascii="Arial" w:hAnsi="Arial"/>
                <w:b/>
                <w:bCs/>
                <w:sz w:val="22"/>
                <w:szCs w:val="22"/>
              </w:rPr>
            </w:pPr>
            <w:r w:rsidRPr="000268FA">
              <w:rPr>
                <w:rFonts w:ascii="Arial" w:hAnsi="Arial"/>
                <w:b/>
                <w:bCs/>
                <w:sz w:val="22"/>
                <w:szCs w:val="22"/>
              </w:rPr>
              <w:t>način realizacije</w:t>
            </w:r>
          </w:p>
        </w:tc>
        <w:tc>
          <w:tcPr>
            <w:tcW w:w="5971" w:type="dxa"/>
            <w:tcBorders>
              <w:top w:val="double" w:sz="4" w:space="0" w:color="auto"/>
              <w:left w:val="double" w:sz="4" w:space="0" w:color="auto"/>
              <w:bottom w:val="double" w:sz="4" w:space="0" w:color="auto"/>
              <w:right w:val="double" w:sz="4" w:space="0" w:color="auto"/>
            </w:tcBorders>
            <w:vAlign w:val="center"/>
            <w:hideMark/>
          </w:tcPr>
          <w:p w14:paraId="288D6F8F" w14:textId="77777777" w:rsidR="004E7693" w:rsidRPr="000268FA" w:rsidRDefault="004E7693" w:rsidP="00D162A2">
            <w:pPr>
              <w:widowControl w:val="0"/>
              <w:suppressLineNumbers/>
              <w:spacing w:after="0" w:line="240" w:lineRule="auto"/>
              <w:jc w:val="both"/>
              <w:rPr>
                <w:rFonts w:ascii="Arial" w:hAnsi="Arial" w:cs="Arial"/>
                <w:sz w:val="22"/>
                <w:szCs w:val="22"/>
                <w:lang w:eastAsia="en-US"/>
              </w:rPr>
            </w:pPr>
            <w:r w:rsidRPr="000268FA">
              <w:rPr>
                <w:rFonts w:ascii="Arial" w:hAnsi="Arial" w:cs="Arial"/>
                <w:sz w:val="22"/>
                <w:szCs w:val="22"/>
                <w:lang w:eastAsia="en-US"/>
              </w:rPr>
              <w:t>pripremanje za natjecanje, rješavanje testa</w:t>
            </w:r>
          </w:p>
        </w:tc>
      </w:tr>
      <w:tr w:rsidR="004E7693" w:rsidRPr="000268FA" w14:paraId="166D895D" w14:textId="77777777" w:rsidTr="00D162A2">
        <w:trPr>
          <w:trHeight w:val="254"/>
          <w:jc w:val="center"/>
        </w:trPr>
        <w:tc>
          <w:tcPr>
            <w:tcW w:w="3176" w:type="dxa"/>
            <w:tcBorders>
              <w:top w:val="double" w:sz="4" w:space="0" w:color="auto"/>
              <w:left w:val="double" w:sz="4" w:space="0" w:color="auto"/>
              <w:bottom w:val="double" w:sz="4" w:space="0" w:color="auto"/>
              <w:right w:val="double" w:sz="4" w:space="0" w:color="auto"/>
            </w:tcBorders>
            <w:vAlign w:val="center"/>
            <w:hideMark/>
          </w:tcPr>
          <w:p w14:paraId="1C28B719" w14:textId="77777777" w:rsidR="004E7693" w:rsidRPr="000268FA" w:rsidRDefault="004E7693" w:rsidP="00D162A2">
            <w:pPr>
              <w:pStyle w:val="Sadrajitablice"/>
              <w:rPr>
                <w:rFonts w:ascii="Arial" w:hAnsi="Arial"/>
                <w:b/>
                <w:bCs/>
                <w:sz w:val="22"/>
                <w:szCs w:val="22"/>
              </w:rPr>
            </w:pPr>
            <w:r w:rsidRPr="000268FA">
              <w:rPr>
                <w:rFonts w:ascii="Arial" w:hAnsi="Arial"/>
                <w:b/>
                <w:bCs/>
                <w:sz w:val="22"/>
                <w:szCs w:val="22"/>
              </w:rPr>
              <w:t>očekivani rezultati (ishodi) i način vrednovanja</w:t>
            </w:r>
          </w:p>
        </w:tc>
        <w:tc>
          <w:tcPr>
            <w:tcW w:w="5971" w:type="dxa"/>
            <w:tcBorders>
              <w:top w:val="double" w:sz="4" w:space="0" w:color="auto"/>
              <w:left w:val="double" w:sz="4" w:space="0" w:color="auto"/>
              <w:bottom w:val="double" w:sz="4" w:space="0" w:color="auto"/>
              <w:right w:val="double" w:sz="4" w:space="0" w:color="auto"/>
            </w:tcBorders>
            <w:vAlign w:val="center"/>
            <w:hideMark/>
          </w:tcPr>
          <w:p w14:paraId="6104F666" w14:textId="77777777" w:rsidR="004E7693" w:rsidRPr="000268FA" w:rsidRDefault="004E7693" w:rsidP="00D162A2">
            <w:pPr>
              <w:widowControl w:val="0"/>
              <w:suppressLineNumbers/>
              <w:spacing w:after="0" w:line="240" w:lineRule="auto"/>
              <w:jc w:val="both"/>
              <w:rPr>
                <w:rFonts w:ascii="Arial" w:hAnsi="Arial" w:cs="Arial"/>
                <w:sz w:val="22"/>
                <w:szCs w:val="22"/>
                <w:lang w:eastAsia="en-US"/>
              </w:rPr>
            </w:pPr>
            <w:r w:rsidRPr="000268FA">
              <w:rPr>
                <w:rFonts w:ascii="Arial" w:hAnsi="Arial" w:cs="Arial"/>
                <w:sz w:val="22"/>
                <w:szCs w:val="22"/>
                <w:lang w:eastAsia="en-US"/>
              </w:rPr>
              <w:t>popularizacije matematike, upoznavanje njene zanimljive strane te otkrivanje vlastitih sposobnosti logičkog mišljenja i zaključivanja</w:t>
            </w:r>
            <w:r>
              <w:rPr>
                <w:rFonts w:ascii="Arial" w:hAnsi="Arial" w:cs="Arial"/>
                <w:sz w:val="22"/>
                <w:szCs w:val="22"/>
                <w:lang w:eastAsia="en-US"/>
              </w:rPr>
              <w:t xml:space="preserve">; </w:t>
            </w:r>
            <w:proofErr w:type="spellStart"/>
            <w:r>
              <w:rPr>
                <w:rFonts w:ascii="Arial" w:hAnsi="Arial" w:cs="Arial"/>
                <w:sz w:val="22"/>
                <w:szCs w:val="22"/>
                <w:lang w:eastAsia="en-US"/>
              </w:rPr>
              <w:t>s</w:t>
            </w:r>
            <w:r w:rsidRPr="000268FA">
              <w:rPr>
                <w:rFonts w:ascii="Arial" w:hAnsi="Arial" w:cs="Arial"/>
                <w:sz w:val="22"/>
                <w:szCs w:val="22"/>
                <w:lang w:eastAsia="en-US"/>
              </w:rPr>
              <w:t>amovrednovanje</w:t>
            </w:r>
            <w:proofErr w:type="spellEnd"/>
            <w:r w:rsidRPr="000268FA">
              <w:rPr>
                <w:rFonts w:ascii="Arial" w:hAnsi="Arial" w:cs="Arial"/>
                <w:sz w:val="22"/>
                <w:szCs w:val="22"/>
                <w:lang w:eastAsia="en-US"/>
              </w:rPr>
              <w:t xml:space="preserve"> i formativno vrednovanje, rezultati natjecanja, nagrade</w:t>
            </w:r>
          </w:p>
        </w:tc>
      </w:tr>
      <w:tr w:rsidR="004E7693" w:rsidRPr="000268FA" w14:paraId="40720EFD" w14:textId="77777777" w:rsidTr="00D162A2">
        <w:trPr>
          <w:trHeight w:val="345"/>
          <w:jc w:val="center"/>
        </w:trPr>
        <w:tc>
          <w:tcPr>
            <w:tcW w:w="3176" w:type="dxa"/>
            <w:tcBorders>
              <w:top w:val="double" w:sz="4" w:space="0" w:color="auto"/>
              <w:left w:val="double" w:sz="4" w:space="0" w:color="auto"/>
              <w:bottom w:val="double" w:sz="4" w:space="0" w:color="auto"/>
              <w:right w:val="double" w:sz="4" w:space="0" w:color="auto"/>
            </w:tcBorders>
            <w:vAlign w:val="center"/>
            <w:hideMark/>
          </w:tcPr>
          <w:p w14:paraId="033B7441" w14:textId="77777777" w:rsidR="004E7693" w:rsidRPr="000268FA" w:rsidRDefault="004E7693" w:rsidP="00D162A2">
            <w:pPr>
              <w:pStyle w:val="Sadrajitablice"/>
              <w:rPr>
                <w:rFonts w:ascii="Arial" w:hAnsi="Arial"/>
                <w:b/>
                <w:bCs/>
                <w:sz w:val="22"/>
                <w:szCs w:val="22"/>
              </w:rPr>
            </w:pPr>
            <w:r w:rsidRPr="000268FA">
              <w:rPr>
                <w:rFonts w:ascii="Arial" w:hAnsi="Arial"/>
                <w:b/>
                <w:bCs/>
                <w:sz w:val="22"/>
                <w:szCs w:val="22"/>
              </w:rPr>
              <w:t>troškovnik</w:t>
            </w:r>
          </w:p>
        </w:tc>
        <w:tc>
          <w:tcPr>
            <w:tcW w:w="5971" w:type="dxa"/>
            <w:tcBorders>
              <w:top w:val="double" w:sz="4" w:space="0" w:color="auto"/>
              <w:left w:val="double" w:sz="4" w:space="0" w:color="auto"/>
              <w:bottom w:val="double" w:sz="4" w:space="0" w:color="auto"/>
              <w:right w:val="double" w:sz="4" w:space="0" w:color="auto"/>
            </w:tcBorders>
            <w:vAlign w:val="center"/>
            <w:hideMark/>
          </w:tcPr>
          <w:p w14:paraId="1AE78F52" w14:textId="77777777" w:rsidR="004E7693" w:rsidRPr="000268FA" w:rsidRDefault="004E7693" w:rsidP="00D162A2">
            <w:pPr>
              <w:widowControl w:val="0"/>
              <w:suppressLineNumbers/>
              <w:spacing w:after="0" w:line="240" w:lineRule="auto"/>
              <w:jc w:val="both"/>
              <w:rPr>
                <w:rFonts w:ascii="Arial" w:eastAsia="NSimSun" w:hAnsi="Arial" w:cs="Arial"/>
                <w:sz w:val="22"/>
                <w:szCs w:val="22"/>
                <w:lang w:eastAsia="zh-CN"/>
              </w:rPr>
            </w:pPr>
            <w:r>
              <w:rPr>
                <w:rFonts w:ascii="Arial" w:hAnsi="Arial" w:cs="Arial"/>
                <w:sz w:val="22"/>
                <w:szCs w:val="22"/>
                <w:lang w:eastAsia="en-US"/>
              </w:rPr>
              <w:t>t</w:t>
            </w:r>
            <w:r w:rsidRPr="000268FA">
              <w:rPr>
                <w:rFonts w:ascii="Arial" w:hAnsi="Arial" w:cs="Arial"/>
                <w:sz w:val="22"/>
                <w:szCs w:val="22"/>
                <w:lang w:eastAsia="en-US"/>
              </w:rPr>
              <w:t>roškovi za provedbu projekta, troškovi organizatora i dr.</w:t>
            </w:r>
          </w:p>
        </w:tc>
      </w:tr>
    </w:tbl>
    <w:p w14:paraId="2FF0B3F6" w14:textId="6E201EF7" w:rsidR="004E7693" w:rsidRDefault="004E7693" w:rsidP="004C2ADB">
      <w:pPr>
        <w:tabs>
          <w:tab w:val="left" w:pos="6810"/>
        </w:tabs>
        <w:spacing w:after="0" w:line="240" w:lineRule="auto"/>
        <w:rPr>
          <w:rFonts w:ascii="Arial" w:hAnsi="Arial" w:cs="Arial"/>
          <w:b/>
          <w:bCs/>
        </w:rPr>
      </w:pPr>
    </w:p>
    <w:p w14:paraId="3FB792BE" w14:textId="77777777" w:rsidR="004E7693" w:rsidRDefault="004E7693" w:rsidP="004C2ADB">
      <w:pPr>
        <w:tabs>
          <w:tab w:val="left" w:pos="6810"/>
        </w:tabs>
        <w:spacing w:after="0" w:line="240" w:lineRule="auto"/>
        <w:rPr>
          <w:rFonts w:ascii="Arial" w:hAnsi="Arial" w:cs="Arial"/>
          <w:b/>
          <w:bCs/>
        </w:rPr>
      </w:pPr>
    </w:p>
    <w:tbl>
      <w:tblPr>
        <w:tblStyle w:val="Reetkatablice"/>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4E7693" w:rsidRPr="0090257F" w14:paraId="1FB8D799" w14:textId="77777777" w:rsidTr="00D56537">
        <w:trPr>
          <w:trHeight w:val="567"/>
          <w:jc w:val="center"/>
        </w:trPr>
        <w:tc>
          <w:tcPr>
            <w:tcW w:w="3176" w:type="dxa"/>
            <w:shd w:val="clear" w:color="auto" w:fill="F4B083" w:themeFill="accent2" w:themeFillTint="99"/>
            <w:vAlign w:val="center"/>
          </w:tcPr>
          <w:p w14:paraId="4E4C84ED" w14:textId="77777777" w:rsidR="004E7693" w:rsidRPr="0090257F" w:rsidRDefault="004E7693" w:rsidP="00D162A2">
            <w:pPr>
              <w:pStyle w:val="Sadrajitablice"/>
              <w:rPr>
                <w:rFonts w:ascii="Arial" w:hAnsi="Arial"/>
                <w:b/>
                <w:bCs/>
                <w:sz w:val="22"/>
                <w:szCs w:val="22"/>
              </w:rPr>
            </w:pPr>
            <w:r w:rsidRPr="0090257F">
              <w:rPr>
                <w:rFonts w:ascii="Arial" w:hAnsi="Arial"/>
                <w:b/>
                <w:bCs/>
                <w:sz w:val="22"/>
                <w:szCs w:val="22"/>
              </w:rPr>
              <w:t>naziv aktivnosti</w:t>
            </w:r>
          </w:p>
        </w:tc>
        <w:tc>
          <w:tcPr>
            <w:tcW w:w="5971" w:type="dxa"/>
            <w:shd w:val="clear" w:color="auto" w:fill="F4B083" w:themeFill="accent2" w:themeFillTint="99"/>
            <w:vAlign w:val="center"/>
          </w:tcPr>
          <w:p w14:paraId="68946378" w14:textId="77777777" w:rsidR="004E7693" w:rsidRPr="0090257F" w:rsidRDefault="004E7693" w:rsidP="00D162A2">
            <w:pPr>
              <w:pStyle w:val="Sadrajitablice"/>
              <w:jc w:val="center"/>
              <w:rPr>
                <w:rFonts w:ascii="Arial" w:hAnsi="Arial"/>
                <w:sz w:val="22"/>
                <w:szCs w:val="22"/>
              </w:rPr>
            </w:pPr>
            <w:r w:rsidRPr="0090257F">
              <w:rPr>
                <w:rFonts w:ascii="Arial" w:hAnsi="Arial"/>
                <w:b/>
                <w:bCs/>
                <w:sz w:val="22"/>
                <w:szCs w:val="22"/>
              </w:rPr>
              <w:t>Valentinovo</w:t>
            </w:r>
          </w:p>
        </w:tc>
      </w:tr>
      <w:tr w:rsidR="004E7693" w:rsidRPr="0090257F" w14:paraId="73679FFA" w14:textId="77777777" w:rsidTr="00D162A2">
        <w:trPr>
          <w:trHeight w:val="364"/>
          <w:jc w:val="center"/>
        </w:trPr>
        <w:tc>
          <w:tcPr>
            <w:tcW w:w="3176" w:type="dxa"/>
            <w:vAlign w:val="center"/>
          </w:tcPr>
          <w:p w14:paraId="1133DCBB" w14:textId="77777777" w:rsidR="004E7693" w:rsidRPr="0090257F" w:rsidRDefault="004E7693" w:rsidP="00D162A2">
            <w:pPr>
              <w:pStyle w:val="Sadrajitablice"/>
              <w:rPr>
                <w:rFonts w:ascii="Arial" w:hAnsi="Arial"/>
                <w:b/>
                <w:bCs/>
                <w:sz w:val="22"/>
                <w:szCs w:val="22"/>
              </w:rPr>
            </w:pPr>
            <w:r w:rsidRPr="0090257F">
              <w:rPr>
                <w:rFonts w:ascii="Arial" w:hAnsi="Arial"/>
                <w:b/>
                <w:bCs/>
                <w:sz w:val="22"/>
                <w:szCs w:val="22"/>
              </w:rPr>
              <w:t>ciljevi</w:t>
            </w:r>
          </w:p>
        </w:tc>
        <w:tc>
          <w:tcPr>
            <w:tcW w:w="5971" w:type="dxa"/>
            <w:vAlign w:val="center"/>
          </w:tcPr>
          <w:p w14:paraId="0DA7A4BD" w14:textId="77777777" w:rsidR="004E7693" w:rsidRPr="0090257F" w:rsidRDefault="004E7693" w:rsidP="00D162A2">
            <w:pPr>
              <w:pStyle w:val="Sadrajitablice"/>
              <w:jc w:val="both"/>
              <w:rPr>
                <w:rFonts w:ascii="Arial" w:hAnsi="Arial"/>
                <w:sz w:val="22"/>
                <w:szCs w:val="22"/>
              </w:rPr>
            </w:pPr>
            <w:r>
              <w:rPr>
                <w:rFonts w:ascii="Arial" w:hAnsi="Arial"/>
                <w:sz w:val="22"/>
                <w:szCs w:val="22"/>
              </w:rPr>
              <w:t>k</w:t>
            </w:r>
            <w:r w:rsidRPr="00E2045D">
              <w:rPr>
                <w:rFonts w:ascii="Arial" w:hAnsi="Arial"/>
                <w:sz w:val="22"/>
                <w:szCs w:val="22"/>
              </w:rPr>
              <w:t>roz prigodn</w:t>
            </w:r>
            <w:r>
              <w:rPr>
                <w:rFonts w:ascii="Arial" w:hAnsi="Arial"/>
                <w:sz w:val="22"/>
                <w:szCs w:val="22"/>
              </w:rPr>
              <w:t>e aktivnosti</w:t>
            </w:r>
            <w:r w:rsidRPr="00E2045D">
              <w:rPr>
                <w:rFonts w:ascii="Arial" w:hAnsi="Arial"/>
                <w:sz w:val="22"/>
                <w:szCs w:val="22"/>
              </w:rPr>
              <w:t xml:space="preserve"> obilježiti blagdan sv. </w:t>
            </w:r>
            <w:r>
              <w:rPr>
                <w:rFonts w:ascii="Arial" w:hAnsi="Arial"/>
                <w:sz w:val="22"/>
                <w:szCs w:val="22"/>
              </w:rPr>
              <w:t>Valentina; u suradnji s grupom Samoborske radionice provesti humanitarno-prodajno izložbu</w:t>
            </w:r>
          </w:p>
        </w:tc>
      </w:tr>
      <w:tr w:rsidR="004E7693" w:rsidRPr="0090257F" w14:paraId="37B8061A" w14:textId="77777777" w:rsidTr="00D162A2">
        <w:trPr>
          <w:trHeight w:val="345"/>
          <w:jc w:val="center"/>
        </w:trPr>
        <w:tc>
          <w:tcPr>
            <w:tcW w:w="3176" w:type="dxa"/>
            <w:vAlign w:val="center"/>
          </w:tcPr>
          <w:p w14:paraId="6971384C" w14:textId="77777777" w:rsidR="004E7693" w:rsidRPr="0090257F" w:rsidRDefault="004E7693" w:rsidP="00D162A2">
            <w:pPr>
              <w:pStyle w:val="Sadrajitablice"/>
              <w:rPr>
                <w:rFonts w:ascii="Arial" w:hAnsi="Arial"/>
                <w:b/>
                <w:bCs/>
                <w:sz w:val="22"/>
                <w:szCs w:val="22"/>
              </w:rPr>
            </w:pPr>
            <w:r w:rsidRPr="0090257F">
              <w:rPr>
                <w:rFonts w:ascii="Arial" w:hAnsi="Arial"/>
                <w:b/>
                <w:bCs/>
                <w:sz w:val="22"/>
                <w:szCs w:val="22"/>
              </w:rPr>
              <w:t>ciljna skupina</w:t>
            </w:r>
          </w:p>
        </w:tc>
        <w:tc>
          <w:tcPr>
            <w:tcW w:w="5971" w:type="dxa"/>
            <w:vAlign w:val="center"/>
          </w:tcPr>
          <w:p w14:paraId="3789ACD4" w14:textId="77777777" w:rsidR="004E7693" w:rsidRPr="0090257F" w:rsidRDefault="004E7693" w:rsidP="00D162A2">
            <w:pPr>
              <w:pStyle w:val="Sadrajitablice"/>
              <w:jc w:val="both"/>
              <w:rPr>
                <w:rFonts w:ascii="Arial" w:hAnsi="Arial"/>
                <w:sz w:val="22"/>
                <w:szCs w:val="22"/>
              </w:rPr>
            </w:pPr>
            <w:r w:rsidRPr="0090257F">
              <w:rPr>
                <w:rFonts w:ascii="Arial" w:hAnsi="Arial"/>
                <w:sz w:val="22"/>
                <w:szCs w:val="22"/>
              </w:rPr>
              <w:t>svi učenici</w:t>
            </w:r>
          </w:p>
        </w:tc>
      </w:tr>
      <w:tr w:rsidR="004E7693" w:rsidRPr="0090257F" w14:paraId="16AF11B7" w14:textId="77777777" w:rsidTr="00D162A2">
        <w:trPr>
          <w:trHeight w:val="345"/>
          <w:jc w:val="center"/>
        </w:trPr>
        <w:tc>
          <w:tcPr>
            <w:tcW w:w="3176" w:type="dxa"/>
            <w:vAlign w:val="center"/>
          </w:tcPr>
          <w:p w14:paraId="29CED90E" w14:textId="77777777" w:rsidR="004E7693" w:rsidRPr="0090257F" w:rsidRDefault="004E7693" w:rsidP="00D162A2">
            <w:pPr>
              <w:pStyle w:val="Sadrajitablice"/>
              <w:rPr>
                <w:rFonts w:ascii="Arial" w:hAnsi="Arial"/>
                <w:b/>
                <w:bCs/>
                <w:sz w:val="22"/>
                <w:szCs w:val="22"/>
              </w:rPr>
            </w:pPr>
            <w:r w:rsidRPr="0090257F">
              <w:rPr>
                <w:rFonts w:ascii="Arial" w:hAnsi="Arial"/>
                <w:b/>
                <w:bCs/>
                <w:sz w:val="22"/>
                <w:szCs w:val="22"/>
              </w:rPr>
              <w:t>nositelj</w:t>
            </w:r>
          </w:p>
        </w:tc>
        <w:tc>
          <w:tcPr>
            <w:tcW w:w="5971" w:type="dxa"/>
            <w:vAlign w:val="center"/>
          </w:tcPr>
          <w:p w14:paraId="7F69BE1B" w14:textId="77777777" w:rsidR="004E7693" w:rsidRPr="0090257F" w:rsidRDefault="004E7693" w:rsidP="00D162A2">
            <w:pPr>
              <w:pStyle w:val="Sadrajitablice"/>
              <w:jc w:val="both"/>
              <w:rPr>
                <w:rFonts w:ascii="Arial" w:hAnsi="Arial"/>
                <w:sz w:val="22"/>
                <w:szCs w:val="22"/>
              </w:rPr>
            </w:pPr>
            <w:r>
              <w:rPr>
                <w:rFonts w:ascii="Arial" w:hAnsi="Arial"/>
                <w:sz w:val="22"/>
                <w:szCs w:val="22"/>
              </w:rPr>
              <w:t>Nikolina Zajec</w:t>
            </w:r>
          </w:p>
        </w:tc>
      </w:tr>
      <w:tr w:rsidR="004E7693" w:rsidRPr="0090257F" w14:paraId="6B3916BC" w14:textId="77777777" w:rsidTr="00D162A2">
        <w:trPr>
          <w:trHeight w:val="309"/>
          <w:jc w:val="center"/>
        </w:trPr>
        <w:tc>
          <w:tcPr>
            <w:tcW w:w="3176" w:type="dxa"/>
            <w:vAlign w:val="center"/>
          </w:tcPr>
          <w:p w14:paraId="55474F5A" w14:textId="77777777" w:rsidR="004E7693" w:rsidRPr="0090257F" w:rsidRDefault="004E7693" w:rsidP="00D162A2">
            <w:pPr>
              <w:pStyle w:val="Sadrajitablice"/>
              <w:rPr>
                <w:rFonts w:ascii="Arial" w:hAnsi="Arial"/>
                <w:b/>
                <w:bCs/>
                <w:sz w:val="22"/>
                <w:szCs w:val="22"/>
              </w:rPr>
            </w:pPr>
            <w:r w:rsidRPr="0090257F">
              <w:rPr>
                <w:rFonts w:ascii="Arial" w:hAnsi="Arial"/>
                <w:b/>
                <w:bCs/>
                <w:sz w:val="22"/>
                <w:szCs w:val="22"/>
              </w:rPr>
              <w:t xml:space="preserve">vrijeme realizacije </w:t>
            </w:r>
            <w:r>
              <w:rPr>
                <w:rFonts w:ascii="Arial" w:hAnsi="Arial"/>
                <w:b/>
                <w:bCs/>
                <w:sz w:val="22"/>
                <w:szCs w:val="22"/>
              </w:rPr>
              <w:t xml:space="preserve">I </w:t>
            </w:r>
            <w:r w:rsidRPr="0090257F">
              <w:rPr>
                <w:rFonts w:ascii="Arial" w:hAnsi="Arial"/>
                <w:b/>
                <w:bCs/>
                <w:sz w:val="22"/>
                <w:szCs w:val="22"/>
              </w:rPr>
              <w:t>trajanja</w:t>
            </w:r>
          </w:p>
        </w:tc>
        <w:tc>
          <w:tcPr>
            <w:tcW w:w="5971" w:type="dxa"/>
            <w:vAlign w:val="center"/>
          </w:tcPr>
          <w:p w14:paraId="2BBC208A" w14:textId="77777777" w:rsidR="004E7693" w:rsidRPr="0090257F" w:rsidRDefault="004E7693" w:rsidP="00D162A2">
            <w:pPr>
              <w:pStyle w:val="Sadrajitablice"/>
              <w:jc w:val="both"/>
              <w:rPr>
                <w:rFonts w:ascii="Arial" w:hAnsi="Arial"/>
                <w:sz w:val="22"/>
                <w:szCs w:val="22"/>
              </w:rPr>
            </w:pPr>
            <w:r w:rsidRPr="0090257F">
              <w:rPr>
                <w:rFonts w:ascii="Arial" w:hAnsi="Arial"/>
                <w:sz w:val="22"/>
                <w:szCs w:val="22"/>
              </w:rPr>
              <w:t xml:space="preserve">tijekom veljače </w:t>
            </w:r>
          </w:p>
        </w:tc>
      </w:tr>
      <w:tr w:rsidR="004E7693" w:rsidRPr="0090257F" w14:paraId="3D307CD4" w14:textId="77777777" w:rsidTr="00D162A2">
        <w:trPr>
          <w:trHeight w:val="364"/>
          <w:jc w:val="center"/>
        </w:trPr>
        <w:tc>
          <w:tcPr>
            <w:tcW w:w="3176" w:type="dxa"/>
            <w:vAlign w:val="center"/>
          </w:tcPr>
          <w:p w14:paraId="082A2AE1" w14:textId="77777777" w:rsidR="004E7693" w:rsidRPr="0090257F" w:rsidRDefault="004E7693" w:rsidP="00D162A2">
            <w:pPr>
              <w:pStyle w:val="Sadrajitablice"/>
              <w:rPr>
                <w:rFonts w:ascii="Arial" w:hAnsi="Arial"/>
                <w:b/>
                <w:bCs/>
                <w:sz w:val="22"/>
                <w:szCs w:val="22"/>
              </w:rPr>
            </w:pPr>
            <w:r w:rsidRPr="0090257F">
              <w:rPr>
                <w:rFonts w:ascii="Arial" w:hAnsi="Arial"/>
                <w:b/>
                <w:bCs/>
                <w:sz w:val="22"/>
                <w:szCs w:val="22"/>
              </w:rPr>
              <w:t>način realizacije</w:t>
            </w:r>
          </w:p>
        </w:tc>
        <w:tc>
          <w:tcPr>
            <w:tcW w:w="5971" w:type="dxa"/>
            <w:vAlign w:val="center"/>
          </w:tcPr>
          <w:p w14:paraId="54BBA186" w14:textId="77777777" w:rsidR="004E7693" w:rsidRPr="0090257F" w:rsidRDefault="004E7693" w:rsidP="00D162A2">
            <w:pPr>
              <w:pStyle w:val="Sadrajitablice"/>
              <w:jc w:val="both"/>
              <w:rPr>
                <w:rFonts w:ascii="Arial" w:hAnsi="Arial"/>
                <w:sz w:val="22"/>
                <w:szCs w:val="22"/>
              </w:rPr>
            </w:pPr>
            <w:r>
              <w:rPr>
                <w:rFonts w:ascii="Arial" w:hAnsi="Arial"/>
                <w:sz w:val="22"/>
                <w:szCs w:val="22"/>
              </w:rPr>
              <w:t>prigodnim plakatom estetski urediti kutak posvećen svetom Valentinu i prodajnom izložbom humanitarnog karaktera potaknuti učenike na djelotvornu ljubav prema drugima</w:t>
            </w:r>
          </w:p>
        </w:tc>
      </w:tr>
      <w:tr w:rsidR="004E7693" w:rsidRPr="0090257F" w14:paraId="309A9C0A" w14:textId="77777777" w:rsidTr="00D162A2">
        <w:trPr>
          <w:trHeight w:val="517"/>
          <w:jc w:val="center"/>
        </w:trPr>
        <w:tc>
          <w:tcPr>
            <w:tcW w:w="3176" w:type="dxa"/>
            <w:vAlign w:val="center"/>
          </w:tcPr>
          <w:p w14:paraId="0831A11E" w14:textId="77777777" w:rsidR="004E7693" w:rsidRPr="0090257F" w:rsidRDefault="004E7693" w:rsidP="00D162A2">
            <w:pPr>
              <w:pStyle w:val="Sadrajitablice"/>
              <w:rPr>
                <w:rFonts w:ascii="Arial" w:hAnsi="Arial"/>
                <w:b/>
                <w:bCs/>
                <w:sz w:val="22"/>
                <w:szCs w:val="22"/>
              </w:rPr>
            </w:pPr>
            <w:r w:rsidRPr="0090257F">
              <w:rPr>
                <w:rFonts w:ascii="Arial" w:hAnsi="Arial"/>
                <w:b/>
                <w:bCs/>
                <w:sz w:val="22"/>
                <w:szCs w:val="22"/>
              </w:rPr>
              <w:t>očekivani rezultati (ishodi) i način vrednovanja</w:t>
            </w:r>
          </w:p>
        </w:tc>
        <w:tc>
          <w:tcPr>
            <w:tcW w:w="5971" w:type="dxa"/>
            <w:vAlign w:val="center"/>
          </w:tcPr>
          <w:p w14:paraId="72FEB60A" w14:textId="77777777" w:rsidR="004E7693" w:rsidRPr="0090257F" w:rsidRDefault="004E7693" w:rsidP="00D162A2">
            <w:pPr>
              <w:pStyle w:val="Sadrajitablice"/>
              <w:jc w:val="both"/>
              <w:rPr>
                <w:rFonts w:ascii="Arial" w:hAnsi="Arial"/>
                <w:sz w:val="22"/>
                <w:szCs w:val="22"/>
              </w:rPr>
            </w:pPr>
            <w:r>
              <w:rPr>
                <w:rFonts w:ascii="Arial" w:hAnsi="Arial"/>
                <w:sz w:val="22"/>
                <w:szCs w:val="22"/>
              </w:rPr>
              <w:t>razvijati zajedništvo, suradnju, pozitivan stav prema sebi i drugima</w:t>
            </w:r>
          </w:p>
        </w:tc>
      </w:tr>
      <w:tr w:rsidR="004E7693" w:rsidRPr="0090257F" w14:paraId="530265CE" w14:textId="77777777" w:rsidTr="00D162A2">
        <w:trPr>
          <w:trHeight w:val="345"/>
          <w:jc w:val="center"/>
        </w:trPr>
        <w:tc>
          <w:tcPr>
            <w:tcW w:w="3176" w:type="dxa"/>
            <w:vAlign w:val="center"/>
          </w:tcPr>
          <w:p w14:paraId="3660EF98" w14:textId="77777777" w:rsidR="004E7693" w:rsidRPr="0090257F" w:rsidRDefault="004E7693" w:rsidP="00D162A2">
            <w:pPr>
              <w:pStyle w:val="Sadrajitablice"/>
              <w:rPr>
                <w:rFonts w:ascii="Arial" w:hAnsi="Arial"/>
                <w:b/>
                <w:bCs/>
                <w:sz w:val="22"/>
                <w:szCs w:val="22"/>
              </w:rPr>
            </w:pPr>
            <w:r w:rsidRPr="0090257F">
              <w:rPr>
                <w:rFonts w:ascii="Arial" w:hAnsi="Arial"/>
                <w:b/>
                <w:bCs/>
                <w:sz w:val="22"/>
                <w:szCs w:val="22"/>
              </w:rPr>
              <w:t>troškovnik</w:t>
            </w:r>
          </w:p>
        </w:tc>
        <w:tc>
          <w:tcPr>
            <w:tcW w:w="5971" w:type="dxa"/>
            <w:vAlign w:val="center"/>
          </w:tcPr>
          <w:p w14:paraId="3FD46A64" w14:textId="77777777" w:rsidR="004E7693" w:rsidRPr="0090257F" w:rsidRDefault="004E7693" w:rsidP="00D162A2">
            <w:pPr>
              <w:pStyle w:val="Sadrajitablice"/>
              <w:jc w:val="both"/>
              <w:rPr>
                <w:rFonts w:ascii="Arial" w:hAnsi="Arial"/>
                <w:sz w:val="22"/>
                <w:szCs w:val="22"/>
              </w:rPr>
            </w:pPr>
            <w:r>
              <w:rPr>
                <w:rFonts w:ascii="Arial" w:hAnsi="Arial"/>
                <w:sz w:val="22"/>
                <w:szCs w:val="22"/>
              </w:rPr>
              <w:t>oko 200 kn za različite vrste papira, ljepilo, kistove i tempere</w:t>
            </w:r>
          </w:p>
        </w:tc>
      </w:tr>
    </w:tbl>
    <w:p w14:paraId="532991B9" w14:textId="77777777" w:rsidR="00D56537" w:rsidRDefault="00D56537" w:rsidP="00245254">
      <w:pPr>
        <w:jc w:val="both"/>
        <w:rPr>
          <w:rFonts w:ascii="Arial" w:hAnsi="Arial" w:cs="Arial"/>
        </w:rPr>
      </w:pPr>
    </w:p>
    <w:tbl>
      <w:tblPr>
        <w:tblStyle w:val="Reetkatablice"/>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4E7693" w:rsidRPr="0090257F" w14:paraId="20BCAC85" w14:textId="77777777" w:rsidTr="00D56537">
        <w:trPr>
          <w:trHeight w:val="567"/>
          <w:jc w:val="center"/>
        </w:trPr>
        <w:tc>
          <w:tcPr>
            <w:tcW w:w="3176" w:type="dxa"/>
            <w:shd w:val="clear" w:color="auto" w:fill="F4B083" w:themeFill="accent2" w:themeFillTint="99"/>
            <w:vAlign w:val="center"/>
          </w:tcPr>
          <w:p w14:paraId="6FA58C2A" w14:textId="77777777" w:rsidR="004E7693" w:rsidRPr="0090257F" w:rsidRDefault="004E7693" w:rsidP="00D162A2">
            <w:pPr>
              <w:pStyle w:val="Sadrajitablice"/>
              <w:rPr>
                <w:rFonts w:ascii="Arial" w:hAnsi="Arial"/>
                <w:b/>
                <w:bCs/>
                <w:sz w:val="22"/>
                <w:szCs w:val="22"/>
              </w:rPr>
            </w:pPr>
            <w:r w:rsidRPr="0090257F">
              <w:rPr>
                <w:rFonts w:ascii="Arial" w:hAnsi="Arial"/>
                <w:b/>
                <w:bCs/>
                <w:sz w:val="22"/>
                <w:szCs w:val="22"/>
              </w:rPr>
              <w:t>naziv aktivnosti</w:t>
            </w:r>
          </w:p>
        </w:tc>
        <w:tc>
          <w:tcPr>
            <w:tcW w:w="5971" w:type="dxa"/>
            <w:shd w:val="clear" w:color="auto" w:fill="F4B083" w:themeFill="accent2" w:themeFillTint="99"/>
            <w:vAlign w:val="center"/>
          </w:tcPr>
          <w:p w14:paraId="3CFF145B" w14:textId="77777777" w:rsidR="004E7693" w:rsidRPr="0090257F" w:rsidRDefault="004E7693" w:rsidP="00D162A2">
            <w:pPr>
              <w:pStyle w:val="Sadrajitablice"/>
              <w:jc w:val="center"/>
              <w:rPr>
                <w:rFonts w:ascii="Arial" w:hAnsi="Arial"/>
                <w:sz w:val="22"/>
                <w:szCs w:val="22"/>
              </w:rPr>
            </w:pPr>
            <w:r>
              <w:rPr>
                <w:rFonts w:ascii="Arial" w:eastAsia="Calibri" w:hAnsi="Arial"/>
                <w:b/>
                <w:bCs/>
                <w:sz w:val="22"/>
                <w:szCs w:val="22"/>
                <w:lang w:eastAsia="en-US"/>
              </w:rPr>
              <w:t>Dani kruha</w:t>
            </w:r>
          </w:p>
        </w:tc>
      </w:tr>
      <w:tr w:rsidR="004E7693" w:rsidRPr="0090257F" w14:paraId="350D78F1" w14:textId="77777777" w:rsidTr="00D162A2">
        <w:trPr>
          <w:trHeight w:val="364"/>
          <w:jc w:val="center"/>
        </w:trPr>
        <w:tc>
          <w:tcPr>
            <w:tcW w:w="3176" w:type="dxa"/>
            <w:vAlign w:val="center"/>
          </w:tcPr>
          <w:p w14:paraId="01332C68" w14:textId="77777777" w:rsidR="004E7693" w:rsidRPr="0090257F" w:rsidRDefault="004E7693" w:rsidP="00D162A2">
            <w:pPr>
              <w:pStyle w:val="Sadrajitablice"/>
              <w:rPr>
                <w:rFonts w:ascii="Arial" w:hAnsi="Arial"/>
                <w:b/>
                <w:bCs/>
                <w:sz w:val="22"/>
                <w:szCs w:val="22"/>
              </w:rPr>
            </w:pPr>
            <w:r w:rsidRPr="0090257F">
              <w:rPr>
                <w:rFonts w:ascii="Arial" w:hAnsi="Arial"/>
                <w:b/>
                <w:bCs/>
                <w:sz w:val="22"/>
                <w:szCs w:val="22"/>
              </w:rPr>
              <w:t>ciljevi</w:t>
            </w:r>
          </w:p>
        </w:tc>
        <w:tc>
          <w:tcPr>
            <w:tcW w:w="5971" w:type="dxa"/>
            <w:vAlign w:val="center"/>
          </w:tcPr>
          <w:p w14:paraId="233B4D34" w14:textId="77777777" w:rsidR="004E7693" w:rsidRPr="0090257F" w:rsidRDefault="004E7693" w:rsidP="00D162A2">
            <w:pPr>
              <w:pStyle w:val="Sadrajitablice"/>
              <w:jc w:val="both"/>
              <w:rPr>
                <w:rFonts w:ascii="Arial" w:hAnsi="Arial"/>
                <w:sz w:val="22"/>
                <w:szCs w:val="22"/>
              </w:rPr>
            </w:pPr>
            <w:r>
              <w:rPr>
                <w:rFonts w:ascii="Arial" w:hAnsi="Arial"/>
                <w:sz w:val="22"/>
                <w:szCs w:val="22"/>
              </w:rPr>
              <w:t>g</w:t>
            </w:r>
            <w:r w:rsidRPr="00CD5409">
              <w:rPr>
                <w:rFonts w:ascii="Arial" w:hAnsi="Arial"/>
                <w:sz w:val="22"/>
                <w:szCs w:val="22"/>
              </w:rPr>
              <w:t>raditi zahvalnost i poštovanje prema plodovima zemlje</w:t>
            </w:r>
            <w:r>
              <w:rPr>
                <w:rFonts w:ascii="Arial" w:hAnsi="Arial"/>
                <w:sz w:val="22"/>
                <w:szCs w:val="22"/>
              </w:rPr>
              <w:t>;</w:t>
            </w:r>
            <w:r w:rsidRPr="00CD5409">
              <w:rPr>
                <w:rFonts w:ascii="Arial" w:hAnsi="Arial"/>
                <w:sz w:val="22"/>
                <w:szCs w:val="22"/>
              </w:rPr>
              <w:br/>
            </w:r>
            <w:r>
              <w:rPr>
                <w:rFonts w:ascii="Arial" w:hAnsi="Arial"/>
                <w:sz w:val="22"/>
                <w:szCs w:val="22"/>
              </w:rPr>
              <w:t>p</w:t>
            </w:r>
            <w:r w:rsidRPr="00CD5409">
              <w:rPr>
                <w:rFonts w:ascii="Arial" w:hAnsi="Arial"/>
                <w:sz w:val="22"/>
                <w:szCs w:val="22"/>
              </w:rPr>
              <w:t>otaknuti angažman roditelja</w:t>
            </w:r>
            <w:r>
              <w:rPr>
                <w:rFonts w:ascii="Arial" w:hAnsi="Arial"/>
                <w:sz w:val="22"/>
                <w:szCs w:val="22"/>
              </w:rPr>
              <w:t>; r</w:t>
            </w:r>
            <w:r w:rsidRPr="00CD5409">
              <w:rPr>
                <w:rFonts w:ascii="Arial" w:hAnsi="Arial"/>
                <w:sz w:val="22"/>
                <w:szCs w:val="22"/>
              </w:rPr>
              <w:t>azvijati maštu i kreativnost</w:t>
            </w:r>
            <w:r>
              <w:rPr>
                <w:rFonts w:ascii="Arial" w:hAnsi="Arial"/>
                <w:sz w:val="22"/>
                <w:szCs w:val="22"/>
              </w:rPr>
              <w:t>; o</w:t>
            </w:r>
            <w:r w:rsidRPr="00CD5409">
              <w:rPr>
                <w:rFonts w:ascii="Arial" w:hAnsi="Arial"/>
                <w:sz w:val="22"/>
                <w:szCs w:val="22"/>
              </w:rPr>
              <w:t>rganizirati kulturno-umjetnički program i urediti školu</w:t>
            </w:r>
          </w:p>
        </w:tc>
      </w:tr>
      <w:tr w:rsidR="004E7693" w:rsidRPr="0090257F" w14:paraId="13A712E0" w14:textId="77777777" w:rsidTr="00D162A2">
        <w:trPr>
          <w:trHeight w:val="345"/>
          <w:jc w:val="center"/>
        </w:trPr>
        <w:tc>
          <w:tcPr>
            <w:tcW w:w="3176" w:type="dxa"/>
            <w:vAlign w:val="center"/>
          </w:tcPr>
          <w:p w14:paraId="60E58B9B" w14:textId="77777777" w:rsidR="004E7693" w:rsidRPr="0090257F" w:rsidRDefault="004E7693" w:rsidP="00D162A2">
            <w:pPr>
              <w:pStyle w:val="Sadrajitablice"/>
              <w:rPr>
                <w:rFonts w:ascii="Arial" w:hAnsi="Arial"/>
                <w:b/>
                <w:bCs/>
                <w:sz w:val="22"/>
                <w:szCs w:val="22"/>
              </w:rPr>
            </w:pPr>
            <w:r w:rsidRPr="0090257F">
              <w:rPr>
                <w:rFonts w:ascii="Arial" w:hAnsi="Arial"/>
                <w:b/>
                <w:bCs/>
                <w:sz w:val="22"/>
                <w:szCs w:val="22"/>
              </w:rPr>
              <w:t>ciljna skupina</w:t>
            </w:r>
          </w:p>
        </w:tc>
        <w:tc>
          <w:tcPr>
            <w:tcW w:w="5971" w:type="dxa"/>
            <w:vAlign w:val="center"/>
          </w:tcPr>
          <w:p w14:paraId="61299787" w14:textId="77777777" w:rsidR="004E7693" w:rsidRPr="0090257F" w:rsidRDefault="004E7693" w:rsidP="00D162A2">
            <w:pPr>
              <w:pStyle w:val="Sadrajitablice"/>
              <w:jc w:val="both"/>
              <w:rPr>
                <w:rFonts w:ascii="Arial" w:hAnsi="Arial"/>
                <w:sz w:val="22"/>
                <w:szCs w:val="22"/>
              </w:rPr>
            </w:pPr>
            <w:r w:rsidRPr="009E13BE">
              <w:rPr>
                <w:rFonts w:ascii="Arial" w:hAnsi="Arial"/>
                <w:sz w:val="22"/>
                <w:szCs w:val="22"/>
              </w:rPr>
              <w:t>projekt je namijenjen svim učenicima od 1. do  8. razreda</w:t>
            </w:r>
          </w:p>
        </w:tc>
      </w:tr>
      <w:tr w:rsidR="004E7693" w:rsidRPr="0090257F" w14:paraId="7754C9B4" w14:textId="77777777" w:rsidTr="00D162A2">
        <w:trPr>
          <w:trHeight w:val="345"/>
          <w:jc w:val="center"/>
        </w:trPr>
        <w:tc>
          <w:tcPr>
            <w:tcW w:w="3176" w:type="dxa"/>
            <w:vAlign w:val="center"/>
          </w:tcPr>
          <w:p w14:paraId="0B8BE662" w14:textId="77777777" w:rsidR="004E7693" w:rsidRPr="0090257F" w:rsidRDefault="004E7693" w:rsidP="00D162A2">
            <w:pPr>
              <w:pStyle w:val="Sadrajitablice"/>
              <w:rPr>
                <w:rFonts w:ascii="Arial" w:hAnsi="Arial"/>
                <w:b/>
                <w:bCs/>
                <w:sz w:val="22"/>
                <w:szCs w:val="22"/>
              </w:rPr>
            </w:pPr>
            <w:r w:rsidRPr="0090257F">
              <w:rPr>
                <w:rFonts w:ascii="Arial" w:hAnsi="Arial"/>
                <w:b/>
                <w:bCs/>
                <w:sz w:val="22"/>
                <w:szCs w:val="22"/>
              </w:rPr>
              <w:t>nositelj</w:t>
            </w:r>
          </w:p>
        </w:tc>
        <w:tc>
          <w:tcPr>
            <w:tcW w:w="5971" w:type="dxa"/>
            <w:vAlign w:val="center"/>
          </w:tcPr>
          <w:p w14:paraId="1111EA43" w14:textId="77777777" w:rsidR="004E7693" w:rsidRPr="0090257F" w:rsidRDefault="004E7693" w:rsidP="00D162A2">
            <w:pPr>
              <w:pStyle w:val="Sadrajitablice"/>
              <w:jc w:val="both"/>
              <w:rPr>
                <w:rFonts w:ascii="Arial" w:hAnsi="Arial"/>
                <w:sz w:val="22"/>
                <w:szCs w:val="22"/>
              </w:rPr>
            </w:pPr>
            <w:r>
              <w:rPr>
                <w:rFonts w:ascii="Arial" w:hAnsi="Arial"/>
                <w:sz w:val="22"/>
                <w:szCs w:val="22"/>
              </w:rPr>
              <w:t>svi učitelji</w:t>
            </w:r>
          </w:p>
        </w:tc>
      </w:tr>
      <w:tr w:rsidR="004E7693" w:rsidRPr="0090257F" w14:paraId="79525D2F" w14:textId="77777777" w:rsidTr="00D162A2">
        <w:trPr>
          <w:trHeight w:val="396"/>
          <w:jc w:val="center"/>
        </w:trPr>
        <w:tc>
          <w:tcPr>
            <w:tcW w:w="3176" w:type="dxa"/>
            <w:vAlign w:val="center"/>
          </w:tcPr>
          <w:p w14:paraId="0ACAF588" w14:textId="77777777" w:rsidR="004E7693" w:rsidRPr="0090257F" w:rsidRDefault="004E7693" w:rsidP="00D162A2">
            <w:pPr>
              <w:pStyle w:val="Sadrajitablice"/>
              <w:rPr>
                <w:rFonts w:ascii="Arial" w:hAnsi="Arial"/>
                <w:b/>
                <w:bCs/>
                <w:sz w:val="22"/>
                <w:szCs w:val="22"/>
              </w:rPr>
            </w:pPr>
            <w:r w:rsidRPr="0090257F">
              <w:rPr>
                <w:rFonts w:ascii="Arial" w:hAnsi="Arial"/>
                <w:b/>
                <w:bCs/>
                <w:sz w:val="22"/>
                <w:szCs w:val="22"/>
              </w:rPr>
              <w:lastRenderedPageBreak/>
              <w:t xml:space="preserve">vrijeme realizacije </w:t>
            </w:r>
            <w:r>
              <w:rPr>
                <w:rFonts w:ascii="Arial" w:hAnsi="Arial"/>
                <w:b/>
                <w:bCs/>
                <w:sz w:val="22"/>
                <w:szCs w:val="22"/>
              </w:rPr>
              <w:t xml:space="preserve">i </w:t>
            </w:r>
            <w:r w:rsidRPr="0090257F">
              <w:rPr>
                <w:rFonts w:ascii="Arial" w:hAnsi="Arial"/>
                <w:b/>
                <w:bCs/>
                <w:sz w:val="22"/>
                <w:szCs w:val="22"/>
              </w:rPr>
              <w:t>trajanja</w:t>
            </w:r>
          </w:p>
        </w:tc>
        <w:tc>
          <w:tcPr>
            <w:tcW w:w="5971" w:type="dxa"/>
            <w:vAlign w:val="center"/>
          </w:tcPr>
          <w:p w14:paraId="273A0EB1" w14:textId="77777777" w:rsidR="004E7693" w:rsidRPr="0090257F" w:rsidRDefault="004E7693" w:rsidP="00D162A2">
            <w:pPr>
              <w:pStyle w:val="Sadrajitablice"/>
              <w:jc w:val="both"/>
              <w:rPr>
                <w:rFonts w:ascii="Arial" w:hAnsi="Arial"/>
                <w:sz w:val="22"/>
                <w:szCs w:val="22"/>
              </w:rPr>
            </w:pPr>
            <w:r w:rsidRPr="009E13BE">
              <w:rPr>
                <w:rFonts w:ascii="Arial" w:hAnsi="Arial"/>
                <w:sz w:val="22"/>
                <w:szCs w:val="22"/>
              </w:rPr>
              <w:t>listopad 202</w:t>
            </w:r>
            <w:r>
              <w:rPr>
                <w:rFonts w:ascii="Arial" w:hAnsi="Arial"/>
                <w:sz w:val="22"/>
                <w:szCs w:val="22"/>
              </w:rPr>
              <w:t>1</w:t>
            </w:r>
            <w:r w:rsidRPr="009E13BE">
              <w:rPr>
                <w:rFonts w:ascii="Arial" w:hAnsi="Arial"/>
                <w:sz w:val="22"/>
                <w:szCs w:val="22"/>
              </w:rPr>
              <w:t>., program traje 45 min</w:t>
            </w:r>
            <w:r>
              <w:rPr>
                <w:rFonts w:ascii="Arial" w:hAnsi="Arial"/>
                <w:sz w:val="22"/>
                <w:szCs w:val="22"/>
              </w:rPr>
              <w:t>uta</w:t>
            </w:r>
          </w:p>
        </w:tc>
      </w:tr>
      <w:tr w:rsidR="004E7693" w:rsidRPr="0090257F" w14:paraId="668036A7" w14:textId="77777777" w:rsidTr="00D162A2">
        <w:trPr>
          <w:trHeight w:val="364"/>
          <w:jc w:val="center"/>
        </w:trPr>
        <w:tc>
          <w:tcPr>
            <w:tcW w:w="3176" w:type="dxa"/>
            <w:vAlign w:val="center"/>
          </w:tcPr>
          <w:p w14:paraId="67CDDFD0" w14:textId="77777777" w:rsidR="004E7693" w:rsidRPr="0090257F" w:rsidRDefault="004E7693" w:rsidP="00D162A2">
            <w:pPr>
              <w:pStyle w:val="Sadrajitablice"/>
              <w:rPr>
                <w:rFonts w:ascii="Arial" w:hAnsi="Arial"/>
                <w:b/>
                <w:bCs/>
                <w:sz w:val="22"/>
                <w:szCs w:val="22"/>
              </w:rPr>
            </w:pPr>
            <w:r w:rsidRPr="0090257F">
              <w:rPr>
                <w:rFonts w:ascii="Arial" w:hAnsi="Arial"/>
                <w:b/>
                <w:bCs/>
                <w:sz w:val="22"/>
                <w:szCs w:val="22"/>
              </w:rPr>
              <w:t>način realizacije</w:t>
            </w:r>
          </w:p>
        </w:tc>
        <w:tc>
          <w:tcPr>
            <w:tcW w:w="5971" w:type="dxa"/>
            <w:vAlign w:val="center"/>
          </w:tcPr>
          <w:p w14:paraId="6010259F" w14:textId="77777777" w:rsidR="004E7693" w:rsidRPr="0090257F" w:rsidRDefault="004E7693" w:rsidP="00D162A2">
            <w:pPr>
              <w:pStyle w:val="Sadrajitablice"/>
              <w:jc w:val="both"/>
              <w:rPr>
                <w:rFonts w:ascii="Arial" w:hAnsi="Arial"/>
                <w:sz w:val="22"/>
                <w:szCs w:val="22"/>
              </w:rPr>
            </w:pPr>
            <w:r>
              <w:rPr>
                <w:rFonts w:ascii="Arial" w:hAnsi="Arial"/>
                <w:sz w:val="22"/>
                <w:szCs w:val="22"/>
              </w:rPr>
              <w:t>i</w:t>
            </w:r>
            <w:r w:rsidRPr="009E13BE">
              <w:rPr>
                <w:rFonts w:ascii="Arial" w:hAnsi="Arial"/>
                <w:sz w:val="22"/>
                <w:szCs w:val="22"/>
              </w:rPr>
              <w:t xml:space="preserve">zrada krušnih proizvoda dobrovoljnim radom roditelja i baka uz izlaganje istih u dvorani </w:t>
            </w:r>
            <w:r>
              <w:rPr>
                <w:rFonts w:ascii="Arial" w:hAnsi="Arial"/>
                <w:sz w:val="22"/>
                <w:szCs w:val="22"/>
              </w:rPr>
              <w:t>š</w:t>
            </w:r>
            <w:r w:rsidRPr="009E13BE">
              <w:rPr>
                <w:rFonts w:ascii="Arial" w:hAnsi="Arial"/>
                <w:sz w:val="22"/>
                <w:szCs w:val="22"/>
              </w:rPr>
              <w:t>kole</w:t>
            </w:r>
            <w:r>
              <w:rPr>
                <w:rFonts w:ascii="Arial" w:hAnsi="Arial"/>
                <w:sz w:val="22"/>
                <w:szCs w:val="22"/>
              </w:rPr>
              <w:t>; p</w:t>
            </w:r>
            <w:r w:rsidRPr="009E13BE">
              <w:rPr>
                <w:rFonts w:ascii="Arial" w:hAnsi="Arial"/>
                <w:color w:val="222222"/>
                <w:sz w:val="22"/>
                <w:szCs w:val="22"/>
              </w:rPr>
              <w:t>rikupiti žitarice i ostale plodove zemlje</w:t>
            </w:r>
            <w:r>
              <w:rPr>
                <w:rFonts w:ascii="Arial" w:hAnsi="Arial"/>
                <w:color w:val="222222"/>
                <w:sz w:val="22"/>
                <w:szCs w:val="22"/>
              </w:rPr>
              <w:t>; o</w:t>
            </w:r>
            <w:r w:rsidRPr="009E13BE">
              <w:rPr>
                <w:rFonts w:ascii="Arial" w:hAnsi="Arial"/>
                <w:color w:val="222222"/>
                <w:sz w:val="22"/>
                <w:szCs w:val="22"/>
              </w:rPr>
              <w:t xml:space="preserve">rganizirati izložbu radova (fotografije, plakati, literarni i likovni radovi, igrokaz…). </w:t>
            </w:r>
            <w:r>
              <w:rPr>
                <w:rFonts w:ascii="Arial" w:hAnsi="Arial"/>
                <w:color w:val="222222"/>
                <w:sz w:val="22"/>
                <w:szCs w:val="22"/>
              </w:rPr>
              <w:t>b</w:t>
            </w:r>
            <w:r w:rsidRPr="009E13BE">
              <w:rPr>
                <w:rFonts w:ascii="Arial" w:hAnsi="Arial"/>
                <w:sz w:val="22"/>
                <w:szCs w:val="22"/>
              </w:rPr>
              <w:t>lagoslov i blagovanje kruha nakon prigodnog programa</w:t>
            </w:r>
          </w:p>
        </w:tc>
      </w:tr>
      <w:tr w:rsidR="004E7693" w:rsidRPr="0090257F" w14:paraId="0234B5B3" w14:textId="77777777" w:rsidTr="00D162A2">
        <w:trPr>
          <w:trHeight w:val="702"/>
          <w:jc w:val="center"/>
        </w:trPr>
        <w:tc>
          <w:tcPr>
            <w:tcW w:w="3176" w:type="dxa"/>
            <w:vAlign w:val="center"/>
          </w:tcPr>
          <w:p w14:paraId="5FBD821A" w14:textId="77777777" w:rsidR="004E7693" w:rsidRPr="0090257F" w:rsidRDefault="004E7693" w:rsidP="00D162A2">
            <w:pPr>
              <w:pStyle w:val="Sadrajitablice"/>
              <w:rPr>
                <w:rFonts w:ascii="Arial" w:hAnsi="Arial"/>
                <w:b/>
                <w:bCs/>
                <w:sz w:val="22"/>
                <w:szCs w:val="22"/>
              </w:rPr>
            </w:pPr>
            <w:r w:rsidRPr="0090257F">
              <w:rPr>
                <w:rFonts w:ascii="Arial" w:hAnsi="Arial"/>
                <w:b/>
                <w:bCs/>
                <w:sz w:val="22"/>
                <w:szCs w:val="22"/>
              </w:rPr>
              <w:t>očekivani rezultati (ishodi) i način vrednovanja</w:t>
            </w:r>
          </w:p>
        </w:tc>
        <w:tc>
          <w:tcPr>
            <w:tcW w:w="5971" w:type="dxa"/>
            <w:vAlign w:val="center"/>
          </w:tcPr>
          <w:p w14:paraId="04350CB2" w14:textId="77777777" w:rsidR="004E7693" w:rsidRPr="0090257F" w:rsidRDefault="004E7693" w:rsidP="00D162A2">
            <w:pPr>
              <w:pStyle w:val="Sadrajitablice"/>
              <w:jc w:val="both"/>
              <w:rPr>
                <w:rFonts w:ascii="Arial" w:hAnsi="Arial"/>
                <w:sz w:val="22"/>
                <w:szCs w:val="22"/>
              </w:rPr>
            </w:pPr>
            <w:r>
              <w:rPr>
                <w:rFonts w:ascii="Arial" w:hAnsi="Arial"/>
                <w:sz w:val="22"/>
                <w:szCs w:val="22"/>
              </w:rPr>
              <w:t>učenici će spoznati kako se kulturno i odgovorno ophoditi</w:t>
            </w:r>
            <w:r w:rsidRPr="001A6B8F">
              <w:rPr>
                <w:rFonts w:ascii="Arial" w:hAnsi="Arial"/>
                <w:sz w:val="22"/>
                <w:szCs w:val="22"/>
              </w:rPr>
              <w:t xml:space="preserve"> prema kruhu </w:t>
            </w:r>
            <w:r>
              <w:rPr>
                <w:rFonts w:ascii="Arial" w:hAnsi="Arial"/>
                <w:sz w:val="22"/>
                <w:szCs w:val="22"/>
              </w:rPr>
              <w:t>i</w:t>
            </w:r>
            <w:r w:rsidRPr="001A6B8F">
              <w:rPr>
                <w:rFonts w:ascii="Arial" w:hAnsi="Arial"/>
                <w:sz w:val="22"/>
                <w:szCs w:val="22"/>
              </w:rPr>
              <w:t xml:space="preserve"> plodovima zemlje</w:t>
            </w:r>
            <w:r>
              <w:rPr>
                <w:rFonts w:ascii="Arial" w:hAnsi="Arial"/>
                <w:sz w:val="22"/>
                <w:szCs w:val="22"/>
              </w:rPr>
              <w:t>, a zajedničkim blagovanjem to radosno pokazati</w:t>
            </w:r>
          </w:p>
        </w:tc>
      </w:tr>
      <w:tr w:rsidR="004E7693" w:rsidRPr="0090257F" w14:paraId="3A3A2DDE" w14:textId="77777777" w:rsidTr="00D162A2">
        <w:trPr>
          <w:trHeight w:val="345"/>
          <w:jc w:val="center"/>
        </w:trPr>
        <w:tc>
          <w:tcPr>
            <w:tcW w:w="3176" w:type="dxa"/>
            <w:vAlign w:val="center"/>
          </w:tcPr>
          <w:p w14:paraId="3B2B4DDF" w14:textId="77777777" w:rsidR="004E7693" w:rsidRPr="0090257F" w:rsidRDefault="004E7693" w:rsidP="00D162A2">
            <w:pPr>
              <w:pStyle w:val="Sadrajitablice"/>
              <w:rPr>
                <w:rFonts w:ascii="Arial" w:hAnsi="Arial"/>
                <w:b/>
                <w:bCs/>
                <w:sz w:val="22"/>
                <w:szCs w:val="22"/>
              </w:rPr>
            </w:pPr>
            <w:r w:rsidRPr="0090257F">
              <w:rPr>
                <w:rFonts w:ascii="Arial" w:hAnsi="Arial"/>
                <w:b/>
                <w:bCs/>
                <w:sz w:val="22"/>
                <w:szCs w:val="22"/>
              </w:rPr>
              <w:t>troškovnik</w:t>
            </w:r>
          </w:p>
        </w:tc>
        <w:tc>
          <w:tcPr>
            <w:tcW w:w="5971" w:type="dxa"/>
            <w:vAlign w:val="center"/>
          </w:tcPr>
          <w:p w14:paraId="0757468C" w14:textId="77777777" w:rsidR="004E7693" w:rsidRPr="0090257F" w:rsidRDefault="004E7693" w:rsidP="00D162A2">
            <w:pPr>
              <w:pStyle w:val="Sadrajitablice"/>
              <w:jc w:val="both"/>
              <w:rPr>
                <w:rFonts w:ascii="Arial" w:hAnsi="Arial"/>
                <w:sz w:val="22"/>
                <w:szCs w:val="22"/>
              </w:rPr>
            </w:pPr>
            <w:r w:rsidRPr="009E13BE">
              <w:rPr>
                <w:rFonts w:ascii="Arial" w:eastAsia="Calibri" w:hAnsi="Arial"/>
                <w:color w:val="000000"/>
                <w:sz w:val="22"/>
                <w:szCs w:val="22"/>
                <w:lang w:eastAsia="en-US"/>
              </w:rPr>
              <w:t xml:space="preserve">donacije roditelja </w:t>
            </w:r>
            <w:r>
              <w:rPr>
                <w:rFonts w:ascii="Arial" w:eastAsia="Calibri" w:hAnsi="Arial"/>
                <w:color w:val="000000"/>
                <w:sz w:val="22"/>
                <w:szCs w:val="22"/>
                <w:lang w:eastAsia="en-US"/>
              </w:rPr>
              <w:t>-</w:t>
            </w:r>
            <w:r w:rsidRPr="009E13BE">
              <w:rPr>
                <w:rFonts w:ascii="Arial" w:eastAsia="Calibri" w:hAnsi="Arial"/>
                <w:color w:val="000000"/>
                <w:sz w:val="22"/>
                <w:szCs w:val="22"/>
                <w:lang w:eastAsia="en-US"/>
              </w:rPr>
              <w:t xml:space="preserve"> ispečen kruh, pogača i kolači</w:t>
            </w:r>
          </w:p>
        </w:tc>
      </w:tr>
    </w:tbl>
    <w:p w14:paraId="4A1E6455" w14:textId="09D59C25" w:rsidR="004E7693" w:rsidRDefault="004E7693" w:rsidP="00245254">
      <w:pPr>
        <w:jc w:val="both"/>
        <w:rPr>
          <w:rFonts w:ascii="Arial" w:hAnsi="Arial" w:cs="Arial"/>
        </w:rPr>
      </w:pPr>
    </w:p>
    <w:tbl>
      <w:tblPr>
        <w:tblStyle w:val="Reetkatablice"/>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306EC6" w:rsidRPr="0090257F" w14:paraId="2D463787" w14:textId="77777777" w:rsidTr="00D56537">
        <w:trPr>
          <w:trHeight w:val="567"/>
          <w:jc w:val="center"/>
        </w:trPr>
        <w:tc>
          <w:tcPr>
            <w:tcW w:w="3176" w:type="dxa"/>
            <w:shd w:val="clear" w:color="auto" w:fill="F4B083" w:themeFill="accent2" w:themeFillTint="99"/>
            <w:vAlign w:val="center"/>
          </w:tcPr>
          <w:p w14:paraId="0ED65050" w14:textId="77777777" w:rsidR="00306EC6" w:rsidRPr="0090257F" w:rsidRDefault="00306EC6" w:rsidP="00D162A2">
            <w:pPr>
              <w:pStyle w:val="Sadrajitablice"/>
              <w:rPr>
                <w:rFonts w:ascii="Arial" w:hAnsi="Arial"/>
                <w:b/>
                <w:bCs/>
                <w:sz w:val="22"/>
                <w:szCs w:val="22"/>
              </w:rPr>
            </w:pPr>
            <w:r w:rsidRPr="0090257F">
              <w:rPr>
                <w:rFonts w:ascii="Arial" w:hAnsi="Arial"/>
                <w:b/>
                <w:bCs/>
                <w:sz w:val="22"/>
                <w:szCs w:val="22"/>
              </w:rPr>
              <w:t>naziv aktivnosti</w:t>
            </w:r>
          </w:p>
        </w:tc>
        <w:tc>
          <w:tcPr>
            <w:tcW w:w="5971" w:type="dxa"/>
            <w:shd w:val="clear" w:color="auto" w:fill="F4B083" w:themeFill="accent2" w:themeFillTint="99"/>
            <w:vAlign w:val="center"/>
          </w:tcPr>
          <w:p w14:paraId="4ED3C555" w14:textId="77777777" w:rsidR="00306EC6" w:rsidRPr="0090257F" w:rsidRDefault="00306EC6" w:rsidP="00D162A2">
            <w:pPr>
              <w:pStyle w:val="Sadrajitablice"/>
              <w:jc w:val="center"/>
              <w:rPr>
                <w:rFonts w:ascii="Arial" w:hAnsi="Arial"/>
                <w:sz w:val="22"/>
                <w:szCs w:val="22"/>
              </w:rPr>
            </w:pPr>
            <w:r>
              <w:rPr>
                <w:rFonts w:ascii="Arial" w:eastAsia="Calibri" w:hAnsi="Arial"/>
                <w:b/>
                <w:bCs/>
                <w:kern w:val="0"/>
                <w:sz w:val="22"/>
                <w:szCs w:val="22"/>
                <w:lang w:eastAsia="en-US" w:bidi="ar-SA"/>
              </w:rPr>
              <w:t>Sveti Nikola</w:t>
            </w:r>
          </w:p>
        </w:tc>
      </w:tr>
      <w:tr w:rsidR="00306EC6" w:rsidRPr="0090257F" w14:paraId="1C21DCFB" w14:textId="77777777" w:rsidTr="00D162A2">
        <w:trPr>
          <w:trHeight w:val="364"/>
          <w:jc w:val="center"/>
        </w:trPr>
        <w:tc>
          <w:tcPr>
            <w:tcW w:w="3176" w:type="dxa"/>
            <w:vAlign w:val="center"/>
          </w:tcPr>
          <w:p w14:paraId="79CD143A" w14:textId="77777777" w:rsidR="00306EC6" w:rsidRPr="0090257F" w:rsidRDefault="00306EC6" w:rsidP="00D162A2">
            <w:pPr>
              <w:pStyle w:val="Sadrajitablice"/>
              <w:rPr>
                <w:rFonts w:ascii="Arial" w:hAnsi="Arial"/>
                <w:b/>
                <w:bCs/>
                <w:sz w:val="22"/>
                <w:szCs w:val="22"/>
              </w:rPr>
            </w:pPr>
            <w:r w:rsidRPr="0090257F">
              <w:rPr>
                <w:rFonts w:ascii="Arial" w:hAnsi="Arial"/>
                <w:b/>
                <w:bCs/>
                <w:sz w:val="22"/>
                <w:szCs w:val="22"/>
              </w:rPr>
              <w:t>ciljevi</w:t>
            </w:r>
          </w:p>
        </w:tc>
        <w:tc>
          <w:tcPr>
            <w:tcW w:w="5971" w:type="dxa"/>
            <w:vAlign w:val="center"/>
          </w:tcPr>
          <w:p w14:paraId="4B8DDB46" w14:textId="77777777" w:rsidR="00306EC6" w:rsidRPr="0090257F" w:rsidRDefault="00306EC6" w:rsidP="00D162A2">
            <w:pPr>
              <w:pStyle w:val="Sadrajitablice"/>
              <w:jc w:val="both"/>
              <w:rPr>
                <w:rFonts w:ascii="Arial" w:hAnsi="Arial"/>
                <w:sz w:val="22"/>
                <w:szCs w:val="22"/>
              </w:rPr>
            </w:pPr>
            <w:r>
              <w:rPr>
                <w:rFonts w:ascii="Arial" w:hAnsi="Arial"/>
                <w:sz w:val="22"/>
                <w:szCs w:val="22"/>
              </w:rPr>
              <w:t>k</w:t>
            </w:r>
            <w:r w:rsidRPr="0090257F">
              <w:rPr>
                <w:rFonts w:ascii="Arial" w:hAnsi="Arial"/>
                <w:sz w:val="22"/>
                <w:szCs w:val="22"/>
              </w:rPr>
              <w:t>roz prigodni program obilježiti blagdan sv. Nikole, upoznati učenike s njegovim životom i djelom kako bi im postao jedan od pozitivnih životnih uzor</w:t>
            </w:r>
            <w:r>
              <w:rPr>
                <w:rFonts w:ascii="Arial" w:hAnsi="Arial"/>
                <w:sz w:val="22"/>
                <w:szCs w:val="22"/>
              </w:rPr>
              <w:t>a; p</w:t>
            </w:r>
            <w:r w:rsidRPr="0090257F">
              <w:rPr>
                <w:rFonts w:ascii="Arial" w:hAnsi="Arial"/>
                <w:sz w:val="22"/>
                <w:szCs w:val="22"/>
              </w:rPr>
              <w:t>rogramom osvijestiti učenike o važnosti činjenja dobrih djela i humanitarnog djelovanja u zajednici te ih potaknuti na zahvalnost za primljeno i nesebičnost pri darivanju drugih</w:t>
            </w:r>
          </w:p>
        </w:tc>
      </w:tr>
      <w:tr w:rsidR="00306EC6" w:rsidRPr="0090257F" w14:paraId="4CA4C9CE" w14:textId="77777777" w:rsidTr="00D162A2">
        <w:trPr>
          <w:trHeight w:val="345"/>
          <w:jc w:val="center"/>
        </w:trPr>
        <w:tc>
          <w:tcPr>
            <w:tcW w:w="3176" w:type="dxa"/>
            <w:vAlign w:val="center"/>
          </w:tcPr>
          <w:p w14:paraId="5A2746C6" w14:textId="77777777" w:rsidR="00306EC6" w:rsidRPr="0090257F" w:rsidRDefault="00306EC6" w:rsidP="00D162A2">
            <w:pPr>
              <w:pStyle w:val="Sadrajitablice"/>
              <w:rPr>
                <w:rFonts w:ascii="Arial" w:hAnsi="Arial"/>
                <w:b/>
                <w:bCs/>
                <w:sz w:val="22"/>
                <w:szCs w:val="22"/>
              </w:rPr>
            </w:pPr>
            <w:r w:rsidRPr="0090257F">
              <w:rPr>
                <w:rFonts w:ascii="Arial" w:hAnsi="Arial"/>
                <w:b/>
                <w:bCs/>
                <w:sz w:val="22"/>
                <w:szCs w:val="22"/>
              </w:rPr>
              <w:t>ciljna skupina</w:t>
            </w:r>
          </w:p>
        </w:tc>
        <w:tc>
          <w:tcPr>
            <w:tcW w:w="5971" w:type="dxa"/>
            <w:vAlign w:val="center"/>
          </w:tcPr>
          <w:p w14:paraId="2FD2FF9C" w14:textId="77777777" w:rsidR="00306EC6" w:rsidRPr="0090257F" w:rsidRDefault="00306EC6" w:rsidP="00D162A2">
            <w:pPr>
              <w:pStyle w:val="Sadrajitablice"/>
              <w:jc w:val="both"/>
              <w:rPr>
                <w:rFonts w:ascii="Arial" w:hAnsi="Arial"/>
                <w:sz w:val="22"/>
                <w:szCs w:val="22"/>
              </w:rPr>
            </w:pPr>
            <w:r w:rsidRPr="0090257F">
              <w:rPr>
                <w:rFonts w:ascii="Arial" w:hAnsi="Arial"/>
                <w:sz w:val="22"/>
                <w:szCs w:val="22"/>
              </w:rPr>
              <w:t>učenici razredne nastave</w:t>
            </w:r>
          </w:p>
        </w:tc>
      </w:tr>
      <w:tr w:rsidR="00306EC6" w:rsidRPr="0090257F" w14:paraId="760681D4" w14:textId="77777777" w:rsidTr="00D162A2">
        <w:trPr>
          <w:trHeight w:val="345"/>
          <w:jc w:val="center"/>
        </w:trPr>
        <w:tc>
          <w:tcPr>
            <w:tcW w:w="3176" w:type="dxa"/>
            <w:vAlign w:val="center"/>
          </w:tcPr>
          <w:p w14:paraId="68DEBE46" w14:textId="77777777" w:rsidR="00306EC6" w:rsidRPr="0090257F" w:rsidRDefault="00306EC6" w:rsidP="00D162A2">
            <w:pPr>
              <w:pStyle w:val="Sadrajitablice"/>
              <w:rPr>
                <w:rFonts w:ascii="Arial" w:hAnsi="Arial"/>
                <w:b/>
                <w:bCs/>
                <w:sz w:val="22"/>
                <w:szCs w:val="22"/>
              </w:rPr>
            </w:pPr>
            <w:r w:rsidRPr="0090257F">
              <w:rPr>
                <w:rFonts w:ascii="Arial" w:hAnsi="Arial"/>
                <w:b/>
                <w:bCs/>
                <w:sz w:val="22"/>
                <w:szCs w:val="22"/>
              </w:rPr>
              <w:t>nositelj</w:t>
            </w:r>
          </w:p>
        </w:tc>
        <w:tc>
          <w:tcPr>
            <w:tcW w:w="5971" w:type="dxa"/>
            <w:vAlign w:val="center"/>
          </w:tcPr>
          <w:p w14:paraId="4436667C" w14:textId="77777777" w:rsidR="00306EC6" w:rsidRPr="0090257F" w:rsidRDefault="00306EC6" w:rsidP="00D162A2">
            <w:pPr>
              <w:pStyle w:val="Sadrajitablice"/>
              <w:jc w:val="both"/>
              <w:rPr>
                <w:rFonts w:ascii="Arial" w:hAnsi="Arial"/>
                <w:sz w:val="22"/>
                <w:szCs w:val="22"/>
              </w:rPr>
            </w:pPr>
            <w:r w:rsidRPr="0090257F">
              <w:rPr>
                <w:rFonts w:ascii="Arial" w:hAnsi="Arial"/>
                <w:sz w:val="22"/>
                <w:szCs w:val="22"/>
              </w:rPr>
              <w:t>Nikolina Zajec</w:t>
            </w:r>
          </w:p>
        </w:tc>
      </w:tr>
      <w:tr w:rsidR="00306EC6" w:rsidRPr="0090257F" w14:paraId="22A4B17E" w14:textId="77777777" w:rsidTr="00D162A2">
        <w:trPr>
          <w:trHeight w:val="384"/>
          <w:jc w:val="center"/>
        </w:trPr>
        <w:tc>
          <w:tcPr>
            <w:tcW w:w="3176" w:type="dxa"/>
            <w:vAlign w:val="center"/>
          </w:tcPr>
          <w:p w14:paraId="72AF9999" w14:textId="77777777" w:rsidR="00306EC6" w:rsidRPr="0090257F" w:rsidRDefault="00306EC6" w:rsidP="00D162A2">
            <w:pPr>
              <w:pStyle w:val="Sadrajitablice"/>
              <w:rPr>
                <w:rFonts w:ascii="Arial" w:hAnsi="Arial"/>
                <w:b/>
                <w:bCs/>
                <w:sz w:val="22"/>
                <w:szCs w:val="22"/>
              </w:rPr>
            </w:pPr>
            <w:r w:rsidRPr="0090257F">
              <w:rPr>
                <w:rFonts w:ascii="Arial" w:hAnsi="Arial"/>
                <w:b/>
                <w:bCs/>
                <w:sz w:val="22"/>
                <w:szCs w:val="22"/>
              </w:rPr>
              <w:t>vrijeme realizacije</w:t>
            </w:r>
            <w:r>
              <w:rPr>
                <w:rFonts w:ascii="Arial" w:hAnsi="Arial"/>
                <w:b/>
                <w:bCs/>
                <w:sz w:val="22"/>
                <w:szCs w:val="22"/>
              </w:rPr>
              <w:t xml:space="preserve"> i</w:t>
            </w:r>
            <w:r w:rsidRPr="0090257F">
              <w:rPr>
                <w:rFonts w:ascii="Arial" w:hAnsi="Arial"/>
                <w:b/>
                <w:bCs/>
                <w:sz w:val="22"/>
                <w:szCs w:val="22"/>
              </w:rPr>
              <w:t xml:space="preserve"> trajanja</w:t>
            </w:r>
          </w:p>
        </w:tc>
        <w:tc>
          <w:tcPr>
            <w:tcW w:w="5971" w:type="dxa"/>
            <w:vAlign w:val="center"/>
          </w:tcPr>
          <w:p w14:paraId="55A47EE3" w14:textId="77777777" w:rsidR="00306EC6" w:rsidRPr="0090257F" w:rsidRDefault="00306EC6" w:rsidP="00D162A2">
            <w:pPr>
              <w:pStyle w:val="Sadrajitablice"/>
              <w:jc w:val="both"/>
              <w:rPr>
                <w:rFonts w:ascii="Arial" w:hAnsi="Arial"/>
                <w:sz w:val="22"/>
                <w:szCs w:val="22"/>
              </w:rPr>
            </w:pPr>
            <w:r>
              <w:rPr>
                <w:rFonts w:ascii="Arial" w:hAnsi="Arial"/>
                <w:sz w:val="22"/>
                <w:szCs w:val="22"/>
              </w:rPr>
              <w:t>tijekom prvog obrazovnog razdoblja</w:t>
            </w:r>
            <w:r w:rsidRPr="0090257F">
              <w:rPr>
                <w:rFonts w:ascii="Arial" w:hAnsi="Arial"/>
                <w:sz w:val="22"/>
                <w:szCs w:val="22"/>
              </w:rPr>
              <w:t xml:space="preserve"> </w:t>
            </w:r>
          </w:p>
        </w:tc>
      </w:tr>
      <w:tr w:rsidR="00306EC6" w:rsidRPr="0090257F" w14:paraId="7C8284CF" w14:textId="77777777" w:rsidTr="00D162A2">
        <w:trPr>
          <w:trHeight w:val="364"/>
          <w:jc w:val="center"/>
        </w:trPr>
        <w:tc>
          <w:tcPr>
            <w:tcW w:w="3176" w:type="dxa"/>
            <w:vAlign w:val="center"/>
          </w:tcPr>
          <w:p w14:paraId="2339FF40" w14:textId="77777777" w:rsidR="00306EC6" w:rsidRPr="0090257F" w:rsidRDefault="00306EC6" w:rsidP="00D162A2">
            <w:pPr>
              <w:pStyle w:val="Sadrajitablice"/>
              <w:rPr>
                <w:rFonts w:ascii="Arial" w:hAnsi="Arial"/>
                <w:b/>
                <w:bCs/>
                <w:sz w:val="22"/>
                <w:szCs w:val="22"/>
              </w:rPr>
            </w:pPr>
            <w:r w:rsidRPr="0090257F">
              <w:rPr>
                <w:rFonts w:ascii="Arial" w:hAnsi="Arial"/>
                <w:b/>
                <w:bCs/>
                <w:sz w:val="22"/>
                <w:szCs w:val="22"/>
              </w:rPr>
              <w:t>način realizacije</w:t>
            </w:r>
          </w:p>
        </w:tc>
        <w:tc>
          <w:tcPr>
            <w:tcW w:w="5971" w:type="dxa"/>
            <w:vAlign w:val="center"/>
          </w:tcPr>
          <w:p w14:paraId="0301F0E0" w14:textId="77777777" w:rsidR="00306EC6" w:rsidRPr="0090257F" w:rsidRDefault="00306EC6" w:rsidP="00D162A2">
            <w:pPr>
              <w:pStyle w:val="Sadrajitablice"/>
              <w:jc w:val="both"/>
              <w:rPr>
                <w:rFonts w:ascii="Arial" w:hAnsi="Arial"/>
                <w:sz w:val="22"/>
                <w:szCs w:val="22"/>
              </w:rPr>
            </w:pPr>
            <w:r>
              <w:rPr>
                <w:rFonts w:ascii="Arial" w:hAnsi="Arial"/>
                <w:sz w:val="22"/>
                <w:szCs w:val="22"/>
              </w:rPr>
              <w:t>p</w:t>
            </w:r>
            <w:r w:rsidRPr="00E2045D">
              <w:rPr>
                <w:rFonts w:ascii="Arial" w:hAnsi="Arial"/>
                <w:sz w:val="22"/>
                <w:szCs w:val="22"/>
              </w:rPr>
              <w:t>robe su 2 školska sata tjedno do blagdana sv. Nikole</w:t>
            </w:r>
            <w:r>
              <w:rPr>
                <w:rFonts w:ascii="Arial" w:hAnsi="Arial"/>
                <w:sz w:val="22"/>
                <w:szCs w:val="22"/>
              </w:rPr>
              <w:t>;</w:t>
            </w:r>
            <w:r w:rsidRPr="00E2045D">
              <w:rPr>
                <w:rFonts w:ascii="Arial" w:hAnsi="Arial"/>
                <w:sz w:val="22"/>
                <w:szCs w:val="22"/>
              </w:rPr>
              <w:t xml:space="preserve"> </w:t>
            </w:r>
            <w:r>
              <w:rPr>
                <w:rFonts w:ascii="Arial" w:hAnsi="Arial"/>
                <w:sz w:val="22"/>
                <w:szCs w:val="22"/>
              </w:rPr>
              <w:t>p</w:t>
            </w:r>
            <w:r w:rsidRPr="00E2045D">
              <w:rPr>
                <w:rFonts w:ascii="Arial" w:hAnsi="Arial"/>
                <w:sz w:val="22"/>
                <w:szCs w:val="22"/>
              </w:rPr>
              <w:t>ojedina predstava traje 45 min</w:t>
            </w:r>
            <w:r>
              <w:rPr>
                <w:rFonts w:ascii="Arial" w:hAnsi="Arial"/>
                <w:sz w:val="22"/>
                <w:szCs w:val="22"/>
              </w:rPr>
              <w:t>uta</w:t>
            </w:r>
          </w:p>
        </w:tc>
      </w:tr>
      <w:tr w:rsidR="00306EC6" w:rsidRPr="0090257F" w14:paraId="79A30757" w14:textId="77777777" w:rsidTr="00D162A2">
        <w:trPr>
          <w:trHeight w:val="702"/>
          <w:jc w:val="center"/>
        </w:trPr>
        <w:tc>
          <w:tcPr>
            <w:tcW w:w="3176" w:type="dxa"/>
            <w:vAlign w:val="center"/>
          </w:tcPr>
          <w:p w14:paraId="362DE553" w14:textId="77777777" w:rsidR="00306EC6" w:rsidRPr="0090257F" w:rsidRDefault="00306EC6" w:rsidP="00D162A2">
            <w:pPr>
              <w:pStyle w:val="Sadrajitablice"/>
              <w:rPr>
                <w:rFonts w:ascii="Arial" w:hAnsi="Arial"/>
                <w:b/>
                <w:bCs/>
                <w:sz w:val="22"/>
                <w:szCs w:val="22"/>
              </w:rPr>
            </w:pPr>
            <w:r w:rsidRPr="0090257F">
              <w:rPr>
                <w:rFonts w:ascii="Arial" w:hAnsi="Arial"/>
                <w:b/>
                <w:bCs/>
                <w:sz w:val="22"/>
                <w:szCs w:val="22"/>
              </w:rPr>
              <w:t>očekivani rezultati (ishodi) i način vrednovanja</w:t>
            </w:r>
          </w:p>
        </w:tc>
        <w:tc>
          <w:tcPr>
            <w:tcW w:w="5971" w:type="dxa"/>
            <w:vAlign w:val="center"/>
          </w:tcPr>
          <w:p w14:paraId="19C36FC1" w14:textId="77777777" w:rsidR="00306EC6" w:rsidRPr="0090257F" w:rsidRDefault="00306EC6" w:rsidP="00D162A2">
            <w:pPr>
              <w:pStyle w:val="Sadrajitablice"/>
              <w:jc w:val="both"/>
              <w:rPr>
                <w:rFonts w:ascii="Arial" w:hAnsi="Arial"/>
                <w:sz w:val="22"/>
                <w:szCs w:val="22"/>
              </w:rPr>
            </w:pPr>
            <w:r>
              <w:rPr>
                <w:rFonts w:ascii="Arial" w:hAnsi="Arial"/>
                <w:sz w:val="22"/>
                <w:szCs w:val="22"/>
              </w:rPr>
              <w:t>k</w:t>
            </w:r>
            <w:r w:rsidRPr="0090257F">
              <w:rPr>
                <w:rFonts w:ascii="Arial" w:hAnsi="Arial"/>
                <w:sz w:val="22"/>
                <w:szCs w:val="22"/>
              </w:rPr>
              <w:t>roz nastupe u predstavama potaknuti sudionike igrokaza i ostale učenike da više cijene unutarnje vrijednosti</w:t>
            </w:r>
            <w:r>
              <w:rPr>
                <w:rFonts w:ascii="Arial" w:hAnsi="Arial"/>
                <w:sz w:val="22"/>
                <w:szCs w:val="22"/>
              </w:rPr>
              <w:t>; n</w:t>
            </w:r>
            <w:r w:rsidRPr="0090257F">
              <w:rPr>
                <w:rFonts w:ascii="Arial" w:hAnsi="Arial"/>
                <w:sz w:val="22"/>
                <w:szCs w:val="22"/>
              </w:rPr>
              <w:t>akon predstave slijedi analiza uspješnosti priredbe, procjena osobnog zadovoljstva učenika, učitelja i roditelja, te objava fotografija na webu škole</w:t>
            </w:r>
          </w:p>
        </w:tc>
      </w:tr>
      <w:tr w:rsidR="00306EC6" w:rsidRPr="0090257F" w14:paraId="1BEC98AA" w14:textId="77777777" w:rsidTr="00D162A2">
        <w:trPr>
          <w:trHeight w:val="345"/>
          <w:jc w:val="center"/>
        </w:trPr>
        <w:tc>
          <w:tcPr>
            <w:tcW w:w="3176" w:type="dxa"/>
            <w:vAlign w:val="center"/>
          </w:tcPr>
          <w:p w14:paraId="7E5D98B3" w14:textId="77777777" w:rsidR="00306EC6" w:rsidRPr="0090257F" w:rsidRDefault="00306EC6" w:rsidP="00D162A2">
            <w:pPr>
              <w:pStyle w:val="Sadrajitablice"/>
              <w:rPr>
                <w:rFonts w:ascii="Arial" w:hAnsi="Arial"/>
                <w:b/>
                <w:bCs/>
                <w:sz w:val="22"/>
                <w:szCs w:val="22"/>
              </w:rPr>
            </w:pPr>
            <w:r w:rsidRPr="0090257F">
              <w:rPr>
                <w:rFonts w:ascii="Arial" w:hAnsi="Arial"/>
                <w:b/>
                <w:bCs/>
                <w:sz w:val="22"/>
                <w:szCs w:val="22"/>
              </w:rPr>
              <w:t>troškovnik</w:t>
            </w:r>
          </w:p>
        </w:tc>
        <w:tc>
          <w:tcPr>
            <w:tcW w:w="5971" w:type="dxa"/>
            <w:vAlign w:val="center"/>
          </w:tcPr>
          <w:p w14:paraId="67B81438" w14:textId="77777777" w:rsidR="00306EC6" w:rsidRPr="0090257F" w:rsidRDefault="00306EC6" w:rsidP="00D162A2">
            <w:pPr>
              <w:pStyle w:val="Sadrajitablice"/>
              <w:jc w:val="both"/>
              <w:rPr>
                <w:rFonts w:ascii="Arial" w:hAnsi="Arial"/>
                <w:sz w:val="22"/>
                <w:szCs w:val="22"/>
              </w:rPr>
            </w:pPr>
            <w:r w:rsidRPr="0090257F">
              <w:rPr>
                <w:rFonts w:ascii="Arial" w:hAnsi="Arial"/>
                <w:sz w:val="22"/>
                <w:szCs w:val="22"/>
              </w:rPr>
              <w:t xml:space="preserve">oko </w:t>
            </w:r>
            <w:r>
              <w:rPr>
                <w:rFonts w:ascii="Arial" w:hAnsi="Arial"/>
                <w:sz w:val="22"/>
                <w:szCs w:val="22"/>
              </w:rPr>
              <w:t>300 - 400 kuna</w:t>
            </w:r>
          </w:p>
        </w:tc>
      </w:tr>
    </w:tbl>
    <w:p w14:paraId="05E3CA58" w14:textId="77777777" w:rsidR="00306EC6" w:rsidRDefault="00306EC6" w:rsidP="00245254">
      <w:pPr>
        <w:jc w:val="both"/>
        <w:rPr>
          <w:rFonts w:ascii="Arial" w:hAnsi="Arial" w:cs="Arial"/>
        </w:rPr>
      </w:pPr>
    </w:p>
    <w:tbl>
      <w:tblPr>
        <w:tblStyle w:val="Reetkatablice"/>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4E7693" w:rsidRPr="0090257F" w14:paraId="41D72350" w14:textId="77777777" w:rsidTr="00D56537">
        <w:trPr>
          <w:trHeight w:val="567"/>
          <w:jc w:val="center"/>
        </w:trPr>
        <w:tc>
          <w:tcPr>
            <w:tcW w:w="3176" w:type="dxa"/>
            <w:shd w:val="clear" w:color="auto" w:fill="F4B083" w:themeFill="accent2" w:themeFillTint="99"/>
            <w:vAlign w:val="center"/>
          </w:tcPr>
          <w:p w14:paraId="5364D451" w14:textId="77777777" w:rsidR="004E7693" w:rsidRPr="00846D49" w:rsidRDefault="004E7693" w:rsidP="00D162A2">
            <w:pPr>
              <w:pStyle w:val="Sadrajitablice"/>
              <w:rPr>
                <w:rFonts w:ascii="Arial" w:hAnsi="Arial"/>
                <w:b/>
                <w:bCs/>
                <w:sz w:val="22"/>
                <w:szCs w:val="22"/>
              </w:rPr>
            </w:pPr>
            <w:r w:rsidRPr="00846D49">
              <w:rPr>
                <w:rFonts w:ascii="Arial" w:hAnsi="Arial"/>
                <w:b/>
                <w:bCs/>
                <w:sz w:val="22"/>
                <w:szCs w:val="22"/>
              </w:rPr>
              <w:t>naziv aktivnosti</w:t>
            </w:r>
          </w:p>
        </w:tc>
        <w:tc>
          <w:tcPr>
            <w:tcW w:w="5971" w:type="dxa"/>
            <w:tcBorders>
              <w:top w:val="double" w:sz="4" w:space="0" w:color="000000"/>
              <w:left w:val="double" w:sz="4" w:space="0" w:color="000000"/>
              <w:bottom w:val="double" w:sz="4" w:space="0" w:color="000000"/>
              <w:right w:val="double" w:sz="4" w:space="0" w:color="000000"/>
            </w:tcBorders>
            <w:shd w:val="clear" w:color="auto" w:fill="F4B083" w:themeFill="accent2" w:themeFillTint="99"/>
            <w:vAlign w:val="center"/>
          </w:tcPr>
          <w:p w14:paraId="5E321186" w14:textId="77777777" w:rsidR="004E7693" w:rsidRPr="00846D49" w:rsidRDefault="004E7693" w:rsidP="00D162A2">
            <w:pPr>
              <w:pStyle w:val="Sadrajitablice"/>
              <w:jc w:val="center"/>
              <w:rPr>
                <w:rFonts w:ascii="Arial" w:hAnsi="Arial"/>
                <w:b/>
                <w:bCs/>
                <w:sz w:val="22"/>
                <w:szCs w:val="22"/>
              </w:rPr>
            </w:pPr>
            <w:r w:rsidRPr="00846D49">
              <w:rPr>
                <w:rFonts w:ascii="Arial" w:hAnsi="Arial"/>
                <w:b/>
                <w:bCs/>
                <w:sz w:val="22"/>
                <w:szCs w:val="22"/>
              </w:rPr>
              <w:t>Sportski praznici</w:t>
            </w:r>
          </w:p>
        </w:tc>
      </w:tr>
      <w:tr w:rsidR="004E7693" w:rsidRPr="0090257F" w14:paraId="6E80425C" w14:textId="77777777" w:rsidTr="00D162A2">
        <w:trPr>
          <w:trHeight w:val="340"/>
          <w:jc w:val="center"/>
        </w:trPr>
        <w:tc>
          <w:tcPr>
            <w:tcW w:w="3176" w:type="dxa"/>
            <w:vAlign w:val="center"/>
          </w:tcPr>
          <w:p w14:paraId="75728189" w14:textId="77777777" w:rsidR="004E7693" w:rsidRPr="0090257F" w:rsidRDefault="004E7693" w:rsidP="00D162A2">
            <w:pPr>
              <w:pStyle w:val="Sadrajitablice"/>
              <w:rPr>
                <w:rFonts w:ascii="Arial" w:hAnsi="Arial"/>
                <w:b/>
                <w:bCs/>
                <w:sz w:val="22"/>
                <w:szCs w:val="22"/>
              </w:rPr>
            </w:pPr>
            <w:r w:rsidRPr="0090257F">
              <w:rPr>
                <w:rFonts w:ascii="Arial" w:hAnsi="Arial"/>
                <w:b/>
                <w:bCs/>
                <w:sz w:val="22"/>
                <w:szCs w:val="22"/>
              </w:rPr>
              <w:t>ciljevi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4E05DEE" w14:textId="77777777" w:rsidR="004E7693" w:rsidRPr="0090257F" w:rsidRDefault="004E7693" w:rsidP="00D162A2">
            <w:pPr>
              <w:pStyle w:val="Sadrajitablice"/>
              <w:jc w:val="both"/>
              <w:rPr>
                <w:rFonts w:ascii="Arial" w:hAnsi="Arial"/>
                <w:sz w:val="22"/>
                <w:szCs w:val="22"/>
              </w:rPr>
            </w:pPr>
            <w:r>
              <w:rPr>
                <w:rFonts w:ascii="Arial" w:hAnsi="Arial"/>
                <w:sz w:val="22"/>
                <w:szCs w:val="22"/>
              </w:rPr>
              <w:t>naučiti učenike pravila sportskih sadržaja s kojima se još nisu susreli; kvalitetno provedeno slobodno vrijeme koje ima zdravstveni i edukativni karakter</w:t>
            </w:r>
          </w:p>
        </w:tc>
      </w:tr>
      <w:tr w:rsidR="004E7693" w:rsidRPr="0090257F" w14:paraId="2C042880" w14:textId="77777777" w:rsidTr="00D162A2">
        <w:trPr>
          <w:trHeight w:val="340"/>
          <w:jc w:val="center"/>
        </w:trPr>
        <w:tc>
          <w:tcPr>
            <w:tcW w:w="3176" w:type="dxa"/>
            <w:vAlign w:val="center"/>
          </w:tcPr>
          <w:p w14:paraId="497EA787" w14:textId="77777777" w:rsidR="004E7693" w:rsidRPr="0090257F" w:rsidRDefault="004E7693" w:rsidP="00D162A2">
            <w:pPr>
              <w:pStyle w:val="Sadrajitablice"/>
              <w:rPr>
                <w:rFonts w:ascii="Arial" w:hAnsi="Arial"/>
                <w:b/>
                <w:bCs/>
                <w:sz w:val="22"/>
                <w:szCs w:val="22"/>
              </w:rPr>
            </w:pPr>
            <w:r w:rsidRPr="0090257F">
              <w:rPr>
                <w:rFonts w:ascii="Arial" w:hAnsi="Arial"/>
                <w:b/>
                <w:bCs/>
                <w:sz w:val="22"/>
                <w:szCs w:val="22"/>
              </w:rPr>
              <w:t>ciljna skupina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AEDB34C" w14:textId="77777777" w:rsidR="004E7693" w:rsidRPr="0090257F" w:rsidRDefault="004E7693" w:rsidP="00D162A2">
            <w:pPr>
              <w:pStyle w:val="Sadrajitablice"/>
              <w:jc w:val="both"/>
              <w:rPr>
                <w:rFonts w:ascii="Arial" w:hAnsi="Arial"/>
                <w:sz w:val="22"/>
                <w:szCs w:val="22"/>
              </w:rPr>
            </w:pPr>
            <w:r>
              <w:rPr>
                <w:rFonts w:ascii="Arial" w:hAnsi="Arial"/>
                <w:sz w:val="22"/>
                <w:szCs w:val="22"/>
              </w:rPr>
              <w:t>učenici  od 1. do 8. razreda</w:t>
            </w:r>
          </w:p>
        </w:tc>
      </w:tr>
      <w:tr w:rsidR="004E7693" w:rsidRPr="0090257F" w14:paraId="08548E38" w14:textId="77777777" w:rsidTr="00D162A2">
        <w:trPr>
          <w:trHeight w:val="340"/>
          <w:jc w:val="center"/>
        </w:trPr>
        <w:tc>
          <w:tcPr>
            <w:tcW w:w="3176" w:type="dxa"/>
            <w:vAlign w:val="center"/>
          </w:tcPr>
          <w:p w14:paraId="369291B0" w14:textId="77777777" w:rsidR="004E7693" w:rsidRPr="0090257F" w:rsidRDefault="004E7693" w:rsidP="00D162A2">
            <w:pPr>
              <w:pStyle w:val="Sadrajitablice"/>
              <w:rPr>
                <w:rFonts w:ascii="Arial" w:hAnsi="Arial"/>
                <w:b/>
                <w:bCs/>
                <w:sz w:val="22"/>
                <w:szCs w:val="22"/>
              </w:rPr>
            </w:pPr>
            <w:r w:rsidRPr="0090257F">
              <w:rPr>
                <w:rFonts w:ascii="Arial" w:hAnsi="Arial"/>
                <w:b/>
                <w:bCs/>
                <w:sz w:val="22"/>
                <w:szCs w:val="22"/>
              </w:rPr>
              <w:t>nositelj</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FEBE8F3" w14:textId="04D4FDFE" w:rsidR="004E7693" w:rsidRPr="0090257F" w:rsidRDefault="004E7693" w:rsidP="00D162A2">
            <w:pPr>
              <w:pStyle w:val="Sadrajitablice"/>
              <w:jc w:val="both"/>
              <w:rPr>
                <w:rFonts w:ascii="Arial" w:hAnsi="Arial"/>
                <w:sz w:val="22"/>
                <w:szCs w:val="22"/>
              </w:rPr>
            </w:pPr>
            <w:r>
              <w:rPr>
                <w:rFonts w:ascii="Arial" w:hAnsi="Arial"/>
                <w:sz w:val="22"/>
                <w:szCs w:val="22"/>
              </w:rPr>
              <w:t xml:space="preserve">Zoran </w:t>
            </w:r>
            <w:proofErr w:type="spellStart"/>
            <w:r>
              <w:rPr>
                <w:rFonts w:ascii="Arial" w:hAnsi="Arial"/>
                <w:sz w:val="22"/>
                <w:szCs w:val="22"/>
              </w:rPr>
              <w:t>Rajčević</w:t>
            </w:r>
            <w:proofErr w:type="spellEnd"/>
            <w:r w:rsidR="00ED69E0">
              <w:rPr>
                <w:rFonts w:ascii="Arial" w:hAnsi="Arial"/>
                <w:sz w:val="22"/>
                <w:szCs w:val="22"/>
              </w:rPr>
              <w:t>,</w:t>
            </w:r>
            <w:r>
              <w:rPr>
                <w:rFonts w:ascii="Arial" w:hAnsi="Arial"/>
                <w:sz w:val="22"/>
                <w:szCs w:val="22"/>
              </w:rPr>
              <w:t xml:space="preserve"> Petra Barišić</w:t>
            </w:r>
          </w:p>
        </w:tc>
      </w:tr>
      <w:tr w:rsidR="004E7693" w:rsidRPr="0090257F" w14:paraId="4E5E2DDD" w14:textId="77777777" w:rsidTr="00D162A2">
        <w:trPr>
          <w:trHeight w:val="340"/>
          <w:jc w:val="center"/>
        </w:trPr>
        <w:tc>
          <w:tcPr>
            <w:tcW w:w="3176" w:type="dxa"/>
            <w:vAlign w:val="center"/>
          </w:tcPr>
          <w:p w14:paraId="2EE0A8F3" w14:textId="77777777" w:rsidR="004E7693" w:rsidRPr="0090257F" w:rsidRDefault="004E7693" w:rsidP="00D162A2">
            <w:pPr>
              <w:pStyle w:val="Sadrajitablice"/>
              <w:rPr>
                <w:rFonts w:ascii="Arial" w:hAnsi="Arial"/>
                <w:b/>
                <w:bCs/>
                <w:sz w:val="22"/>
                <w:szCs w:val="22"/>
              </w:rPr>
            </w:pPr>
            <w:r w:rsidRPr="0090257F">
              <w:rPr>
                <w:rFonts w:ascii="Arial" w:hAnsi="Arial"/>
                <w:b/>
                <w:bCs/>
                <w:sz w:val="22"/>
                <w:szCs w:val="22"/>
              </w:rPr>
              <w:t>vrijeme realizacije</w:t>
            </w:r>
            <w:r>
              <w:rPr>
                <w:rFonts w:ascii="Arial" w:hAnsi="Arial"/>
                <w:b/>
                <w:bCs/>
                <w:sz w:val="22"/>
                <w:szCs w:val="22"/>
              </w:rPr>
              <w:t xml:space="preserve"> i</w:t>
            </w:r>
            <w:r w:rsidRPr="0090257F">
              <w:rPr>
                <w:rFonts w:ascii="Arial" w:hAnsi="Arial"/>
                <w:b/>
                <w:bCs/>
                <w:sz w:val="22"/>
                <w:szCs w:val="22"/>
              </w:rPr>
              <w:t xml:space="preserve"> trajanja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BBE4B5D" w14:textId="77777777" w:rsidR="004E7693" w:rsidRPr="0090257F" w:rsidRDefault="004E7693" w:rsidP="00D162A2">
            <w:pPr>
              <w:pStyle w:val="Sadrajitablice"/>
              <w:jc w:val="both"/>
              <w:rPr>
                <w:rFonts w:ascii="Arial" w:hAnsi="Arial"/>
                <w:sz w:val="22"/>
                <w:szCs w:val="22"/>
              </w:rPr>
            </w:pPr>
            <w:r>
              <w:rPr>
                <w:rFonts w:ascii="Arial" w:hAnsi="Arial"/>
                <w:sz w:val="22"/>
                <w:szCs w:val="22"/>
              </w:rPr>
              <w:t>lipanj i srpanj</w:t>
            </w:r>
          </w:p>
        </w:tc>
      </w:tr>
      <w:tr w:rsidR="004E7693" w:rsidRPr="0090257F" w14:paraId="57C81B80" w14:textId="77777777" w:rsidTr="00D162A2">
        <w:trPr>
          <w:trHeight w:val="340"/>
          <w:jc w:val="center"/>
        </w:trPr>
        <w:tc>
          <w:tcPr>
            <w:tcW w:w="3176" w:type="dxa"/>
            <w:vAlign w:val="center"/>
          </w:tcPr>
          <w:p w14:paraId="0E125386" w14:textId="77777777" w:rsidR="004E7693" w:rsidRPr="0090257F" w:rsidRDefault="004E7693" w:rsidP="00D162A2">
            <w:pPr>
              <w:pStyle w:val="Sadrajitablice"/>
              <w:rPr>
                <w:rFonts w:ascii="Arial" w:hAnsi="Arial"/>
                <w:b/>
                <w:bCs/>
                <w:sz w:val="22"/>
                <w:szCs w:val="22"/>
              </w:rPr>
            </w:pPr>
            <w:r w:rsidRPr="0090257F">
              <w:rPr>
                <w:rFonts w:ascii="Arial" w:hAnsi="Arial"/>
                <w:b/>
                <w:bCs/>
                <w:sz w:val="22"/>
                <w:szCs w:val="22"/>
              </w:rPr>
              <w:t>način realizacije</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01B0628" w14:textId="77777777" w:rsidR="004E7693" w:rsidRPr="0090257F" w:rsidRDefault="004E7693" w:rsidP="00D162A2">
            <w:pPr>
              <w:pStyle w:val="Sadrajitablice"/>
              <w:jc w:val="both"/>
              <w:rPr>
                <w:rFonts w:ascii="Arial" w:hAnsi="Arial"/>
                <w:sz w:val="22"/>
                <w:szCs w:val="22"/>
              </w:rPr>
            </w:pPr>
            <w:r>
              <w:rPr>
                <w:rFonts w:ascii="Arial" w:hAnsi="Arial"/>
                <w:sz w:val="22"/>
                <w:szCs w:val="22"/>
              </w:rPr>
              <w:t xml:space="preserve">u dvorani  i na školskom igralištu </w:t>
            </w:r>
          </w:p>
        </w:tc>
      </w:tr>
      <w:tr w:rsidR="004E7693" w:rsidRPr="0090257F" w14:paraId="16B35687" w14:textId="77777777" w:rsidTr="00D162A2">
        <w:trPr>
          <w:trHeight w:val="340"/>
          <w:jc w:val="center"/>
        </w:trPr>
        <w:tc>
          <w:tcPr>
            <w:tcW w:w="3176" w:type="dxa"/>
            <w:vAlign w:val="center"/>
          </w:tcPr>
          <w:p w14:paraId="32D3D7CA" w14:textId="77777777" w:rsidR="004E7693" w:rsidRPr="0090257F" w:rsidRDefault="004E7693" w:rsidP="00D162A2">
            <w:pPr>
              <w:pStyle w:val="Sadrajitablice"/>
              <w:rPr>
                <w:rFonts w:ascii="Arial" w:hAnsi="Arial"/>
                <w:b/>
                <w:bCs/>
                <w:sz w:val="22"/>
                <w:szCs w:val="22"/>
              </w:rPr>
            </w:pPr>
            <w:r w:rsidRPr="0090257F">
              <w:rPr>
                <w:rFonts w:ascii="Arial" w:hAnsi="Arial"/>
                <w:b/>
                <w:bCs/>
                <w:sz w:val="22"/>
                <w:szCs w:val="22"/>
              </w:rPr>
              <w:t>očekivani rezultati (ishodi) i način vrednovanja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40A3581" w14:textId="77777777" w:rsidR="004E7693" w:rsidRPr="0090257F" w:rsidRDefault="004E7693" w:rsidP="00D162A2">
            <w:pPr>
              <w:pStyle w:val="Sadrajitablice"/>
              <w:jc w:val="both"/>
              <w:rPr>
                <w:rFonts w:ascii="Arial" w:hAnsi="Arial"/>
                <w:sz w:val="22"/>
                <w:szCs w:val="22"/>
              </w:rPr>
            </w:pPr>
            <w:r>
              <w:rPr>
                <w:rFonts w:ascii="Arial" w:hAnsi="Arial"/>
                <w:sz w:val="22"/>
                <w:szCs w:val="22"/>
              </w:rPr>
              <w:t>očekivani rezultati su da učenici nauče nešto novo te da im tjelesna aktivnost postane sastavni način života</w:t>
            </w:r>
          </w:p>
        </w:tc>
      </w:tr>
      <w:tr w:rsidR="004E7693" w:rsidRPr="0090257F" w14:paraId="2425C610" w14:textId="77777777" w:rsidTr="00D162A2">
        <w:trPr>
          <w:trHeight w:val="340"/>
          <w:jc w:val="center"/>
        </w:trPr>
        <w:tc>
          <w:tcPr>
            <w:tcW w:w="3176" w:type="dxa"/>
            <w:vAlign w:val="center"/>
          </w:tcPr>
          <w:p w14:paraId="790B4983" w14:textId="77777777" w:rsidR="004E7693" w:rsidRPr="0090257F" w:rsidRDefault="004E7693" w:rsidP="00D162A2">
            <w:pPr>
              <w:pStyle w:val="Sadrajitablice"/>
              <w:rPr>
                <w:rFonts w:ascii="Arial" w:hAnsi="Arial"/>
                <w:b/>
                <w:bCs/>
                <w:sz w:val="22"/>
                <w:szCs w:val="22"/>
              </w:rPr>
            </w:pPr>
            <w:r w:rsidRPr="0090257F">
              <w:rPr>
                <w:rFonts w:ascii="Arial" w:hAnsi="Arial"/>
                <w:b/>
                <w:bCs/>
                <w:sz w:val="22"/>
                <w:szCs w:val="22"/>
              </w:rPr>
              <w:t>troškovnik</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11029F0" w14:textId="77777777" w:rsidR="004E7693" w:rsidRPr="0090257F" w:rsidRDefault="004E7693" w:rsidP="00D162A2">
            <w:pPr>
              <w:pStyle w:val="Sadrajitablice"/>
              <w:jc w:val="both"/>
              <w:rPr>
                <w:rFonts w:ascii="Arial" w:hAnsi="Arial"/>
                <w:sz w:val="22"/>
                <w:szCs w:val="22"/>
              </w:rPr>
            </w:pPr>
            <w:r>
              <w:rPr>
                <w:rFonts w:ascii="Arial" w:hAnsi="Arial"/>
                <w:sz w:val="22"/>
                <w:szCs w:val="22"/>
              </w:rPr>
              <w:t>sve troškove snosi Hrvatski školski športski savez</w:t>
            </w:r>
          </w:p>
        </w:tc>
      </w:tr>
    </w:tbl>
    <w:p w14:paraId="6DEC3B0E" w14:textId="561066D4" w:rsidR="004E7693" w:rsidRDefault="004E7693" w:rsidP="00245254">
      <w:pPr>
        <w:jc w:val="both"/>
        <w:rPr>
          <w:rFonts w:ascii="Arial" w:hAnsi="Arial" w:cs="Arial"/>
        </w:rPr>
      </w:pPr>
    </w:p>
    <w:tbl>
      <w:tblPr>
        <w:tblStyle w:val="Reetkatablice"/>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306EC6" w:rsidRPr="0090257F" w14:paraId="27992E12" w14:textId="77777777" w:rsidTr="00D56537">
        <w:trPr>
          <w:trHeight w:val="567"/>
          <w:jc w:val="center"/>
        </w:trPr>
        <w:tc>
          <w:tcPr>
            <w:tcW w:w="3176" w:type="dxa"/>
            <w:shd w:val="clear" w:color="auto" w:fill="F4B083" w:themeFill="accent2" w:themeFillTint="99"/>
            <w:vAlign w:val="center"/>
          </w:tcPr>
          <w:p w14:paraId="213AD68C" w14:textId="77777777" w:rsidR="00306EC6" w:rsidRPr="0090257F" w:rsidRDefault="00306EC6" w:rsidP="00D162A2">
            <w:pPr>
              <w:pStyle w:val="Sadrajitablice"/>
              <w:rPr>
                <w:rFonts w:ascii="Arial" w:hAnsi="Arial"/>
                <w:b/>
                <w:bCs/>
                <w:sz w:val="22"/>
                <w:szCs w:val="22"/>
              </w:rPr>
            </w:pPr>
            <w:r w:rsidRPr="0090257F">
              <w:rPr>
                <w:rFonts w:ascii="Arial" w:hAnsi="Arial"/>
                <w:b/>
                <w:bCs/>
                <w:sz w:val="22"/>
                <w:szCs w:val="22"/>
              </w:rPr>
              <w:t>naziv aktivnosti</w:t>
            </w:r>
          </w:p>
        </w:tc>
        <w:tc>
          <w:tcPr>
            <w:tcW w:w="5971" w:type="dxa"/>
            <w:tcBorders>
              <w:top w:val="double" w:sz="4" w:space="0" w:color="000000"/>
              <w:left w:val="double" w:sz="4" w:space="0" w:color="000000"/>
              <w:bottom w:val="double" w:sz="4" w:space="0" w:color="000000"/>
              <w:right w:val="double" w:sz="4" w:space="0" w:color="000000"/>
            </w:tcBorders>
            <w:shd w:val="clear" w:color="auto" w:fill="F4B083" w:themeFill="accent2" w:themeFillTint="99"/>
            <w:vAlign w:val="center"/>
          </w:tcPr>
          <w:p w14:paraId="69456DFB" w14:textId="77777777" w:rsidR="00306EC6" w:rsidRPr="0090257F" w:rsidRDefault="00306EC6" w:rsidP="00D162A2">
            <w:pPr>
              <w:pStyle w:val="Sadrajitablice"/>
              <w:jc w:val="center"/>
              <w:rPr>
                <w:rFonts w:ascii="Arial" w:hAnsi="Arial"/>
                <w:b/>
                <w:bCs/>
                <w:sz w:val="22"/>
                <w:szCs w:val="22"/>
              </w:rPr>
            </w:pPr>
            <w:r>
              <w:rPr>
                <w:rFonts w:ascii="Arial" w:hAnsi="Arial"/>
                <w:b/>
                <w:bCs/>
                <w:sz w:val="22"/>
                <w:szCs w:val="22"/>
              </w:rPr>
              <w:t>Vježbaonica</w:t>
            </w:r>
          </w:p>
        </w:tc>
      </w:tr>
      <w:tr w:rsidR="00306EC6" w:rsidRPr="0090257F" w14:paraId="582ADD07" w14:textId="77777777" w:rsidTr="00D162A2">
        <w:trPr>
          <w:trHeight w:val="340"/>
          <w:jc w:val="center"/>
        </w:trPr>
        <w:tc>
          <w:tcPr>
            <w:tcW w:w="3176" w:type="dxa"/>
            <w:vAlign w:val="center"/>
          </w:tcPr>
          <w:p w14:paraId="3A8933FE" w14:textId="77777777" w:rsidR="00306EC6" w:rsidRPr="0090257F" w:rsidRDefault="00306EC6" w:rsidP="00D162A2">
            <w:pPr>
              <w:pStyle w:val="Sadrajitablice"/>
              <w:rPr>
                <w:rFonts w:ascii="Arial" w:hAnsi="Arial"/>
                <w:b/>
                <w:bCs/>
                <w:sz w:val="22"/>
                <w:szCs w:val="22"/>
              </w:rPr>
            </w:pPr>
            <w:r w:rsidRPr="0090257F">
              <w:rPr>
                <w:rFonts w:ascii="Arial" w:hAnsi="Arial"/>
                <w:b/>
                <w:bCs/>
                <w:sz w:val="22"/>
                <w:szCs w:val="22"/>
              </w:rPr>
              <w:t>ciljevi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C9C6DBE" w14:textId="69042697" w:rsidR="00306EC6" w:rsidRPr="0090257F" w:rsidRDefault="00C9381F" w:rsidP="00D162A2">
            <w:pPr>
              <w:pStyle w:val="Sadrajitablice"/>
              <w:jc w:val="both"/>
              <w:rPr>
                <w:rFonts w:ascii="Arial" w:hAnsi="Arial"/>
                <w:sz w:val="22"/>
                <w:szCs w:val="22"/>
              </w:rPr>
            </w:pPr>
            <w:r>
              <w:rPr>
                <w:rFonts w:ascii="Arial" w:hAnsi="Arial"/>
                <w:sz w:val="22"/>
                <w:szCs w:val="22"/>
              </w:rPr>
              <w:t>u</w:t>
            </w:r>
            <w:r w:rsidR="00306EC6">
              <w:rPr>
                <w:rFonts w:ascii="Arial" w:hAnsi="Arial"/>
                <w:sz w:val="22"/>
                <w:szCs w:val="22"/>
              </w:rPr>
              <w:t>ključivanje učenika u dodatni sportski sadržaj koji se realizira tijekom godine kroz 60 sati i aktivno iskorištavanje i provođenje slobodnog vremena</w:t>
            </w:r>
            <w:r>
              <w:rPr>
                <w:rFonts w:ascii="Arial" w:hAnsi="Arial"/>
                <w:sz w:val="22"/>
                <w:szCs w:val="22"/>
              </w:rPr>
              <w:t>; u</w:t>
            </w:r>
            <w:r w:rsidR="00306EC6">
              <w:rPr>
                <w:rFonts w:ascii="Arial" w:hAnsi="Arial"/>
                <w:sz w:val="22"/>
                <w:szCs w:val="22"/>
              </w:rPr>
              <w:t xml:space="preserve">čenici će savladavati </w:t>
            </w:r>
            <w:r w:rsidR="00306EC6">
              <w:rPr>
                <w:rFonts w:ascii="Arial" w:hAnsi="Arial"/>
                <w:sz w:val="22"/>
                <w:szCs w:val="22"/>
              </w:rPr>
              <w:lastRenderedPageBreak/>
              <w:t>različite sportske sadržaje od sportskih igara, individualnih sportova, plesa, planinarenja, pješačenja i sl.</w:t>
            </w:r>
          </w:p>
        </w:tc>
      </w:tr>
      <w:tr w:rsidR="00306EC6" w:rsidRPr="0090257F" w14:paraId="4D6976D8" w14:textId="77777777" w:rsidTr="00D162A2">
        <w:trPr>
          <w:trHeight w:val="340"/>
          <w:jc w:val="center"/>
        </w:trPr>
        <w:tc>
          <w:tcPr>
            <w:tcW w:w="3176" w:type="dxa"/>
            <w:vAlign w:val="center"/>
          </w:tcPr>
          <w:p w14:paraId="7F6E288F" w14:textId="77777777" w:rsidR="00306EC6" w:rsidRPr="0090257F" w:rsidRDefault="00306EC6" w:rsidP="00D162A2">
            <w:pPr>
              <w:pStyle w:val="Sadrajitablice"/>
              <w:rPr>
                <w:rFonts w:ascii="Arial" w:hAnsi="Arial"/>
                <w:b/>
                <w:bCs/>
                <w:sz w:val="22"/>
                <w:szCs w:val="22"/>
              </w:rPr>
            </w:pPr>
            <w:r w:rsidRPr="0090257F">
              <w:rPr>
                <w:rFonts w:ascii="Arial" w:hAnsi="Arial"/>
                <w:b/>
                <w:bCs/>
                <w:sz w:val="22"/>
                <w:szCs w:val="22"/>
              </w:rPr>
              <w:lastRenderedPageBreak/>
              <w:t>ciljna skupina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017000B" w14:textId="77777777" w:rsidR="00306EC6" w:rsidRPr="0090257F" w:rsidRDefault="00306EC6" w:rsidP="00D162A2">
            <w:pPr>
              <w:pStyle w:val="Sadrajitablice"/>
              <w:jc w:val="both"/>
              <w:rPr>
                <w:rFonts w:ascii="Arial" w:hAnsi="Arial"/>
                <w:sz w:val="22"/>
                <w:szCs w:val="22"/>
              </w:rPr>
            </w:pPr>
            <w:r>
              <w:rPr>
                <w:rFonts w:ascii="Arial" w:hAnsi="Arial"/>
                <w:sz w:val="22"/>
                <w:szCs w:val="22"/>
              </w:rPr>
              <w:t>učenici 5. - 8. razreda</w:t>
            </w:r>
          </w:p>
        </w:tc>
      </w:tr>
      <w:tr w:rsidR="00306EC6" w:rsidRPr="0090257F" w14:paraId="1EB85273" w14:textId="77777777" w:rsidTr="00D162A2">
        <w:trPr>
          <w:trHeight w:val="340"/>
          <w:jc w:val="center"/>
        </w:trPr>
        <w:tc>
          <w:tcPr>
            <w:tcW w:w="3176" w:type="dxa"/>
            <w:vAlign w:val="center"/>
          </w:tcPr>
          <w:p w14:paraId="620115EE" w14:textId="77777777" w:rsidR="00306EC6" w:rsidRPr="0090257F" w:rsidRDefault="00306EC6" w:rsidP="00D162A2">
            <w:pPr>
              <w:pStyle w:val="Sadrajitablice"/>
              <w:rPr>
                <w:rFonts w:ascii="Arial" w:hAnsi="Arial"/>
                <w:b/>
                <w:bCs/>
                <w:sz w:val="22"/>
                <w:szCs w:val="22"/>
              </w:rPr>
            </w:pPr>
            <w:r w:rsidRPr="0090257F">
              <w:rPr>
                <w:rFonts w:ascii="Arial" w:hAnsi="Arial"/>
                <w:b/>
                <w:bCs/>
                <w:sz w:val="22"/>
                <w:szCs w:val="22"/>
              </w:rPr>
              <w:t>nositelj</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EB34704" w14:textId="77777777" w:rsidR="00306EC6" w:rsidRPr="0090257F" w:rsidRDefault="00306EC6" w:rsidP="00D162A2">
            <w:pPr>
              <w:pStyle w:val="Sadrajitablice"/>
              <w:jc w:val="both"/>
              <w:rPr>
                <w:rFonts w:ascii="Arial" w:hAnsi="Arial"/>
                <w:sz w:val="22"/>
                <w:szCs w:val="22"/>
              </w:rPr>
            </w:pPr>
            <w:r>
              <w:rPr>
                <w:rFonts w:ascii="Arial" w:hAnsi="Arial"/>
                <w:sz w:val="22"/>
                <w:szCs w:val="22"/>
              </w:rPr>
              <w:t xml:space="preserve">Zoran </w:t>
            </w:r>
            <w:proofErr w:type="spellStart"/>
            <w:r>
              <w:rPr>
                <w:rFonts w:ascii="Arial" w:hAnsi="Arial"/>
                <w:sz w:val="22"/>
                <w:szCs w:val="22"/>
              </w:rPr>
              <w:t>Rajčević</w:t>
            </w:r>
            <w:proofErr w:type="spellEnd"/>
            <w:r>
              <w:rPr>
                <w:rFonts w:ascii="Arial" w:hAnsi="Arial"/>
                <w:sz w:val="22"/>
                <w:szCs w:val="22"/>
              </w:rPr>
              <w:t>, Petra Barišić i Ismeta Čerkez</w:t>
            </w:r>
          </w:p>
        </w:tc>
      </w:tr>
      <w:tr w:rsidR="00306EC6" w:rsidRPr="0090257F" w14:paraId="3372519C" w14:textId="77777777" w:rsidTr="00D162A2">
        <w:trPr>
          <w:trHeight w:val="340"/>
          <w:jc w:val="center"/>
        </w:trPr>
        <w:tc>
          <w:tcPr>
            <w:tcW w:w="3176" w:type="dxa"/>
            <w:vAlign w:val="center"/>
          </w:tcPr>
          <w:p w14:paraId="203FD222" w14:textId="77777777" w:rsidR="00306EC6" w:rsidRPr="0090257F" w:rsidRDefault="00306EC6" w:rsidP="00D162A2">
            <w:pPr>
              <w:pStyle w:val="Sadrajitablice"/>
              <w:rPr>
                <w:rFonts w:ascii="Arial" w:hAnsi="Arial"/>
                <w:b/>
                <w:bCs/>
                <w:sz w:val="22"/>
                <w:szCs w:val="22"/>
              </w:rPr>
            </w:pPr>
            <w:r w:rsidRPr="0090257F">
              <w:rPr>
                <w:rFonts w:ascii="Arial" w:hAnsi="Arial"/>
                <w:b/>
                <w:bCs/>
                <w:sz w:val="22"/>
                <w:szCs w:val="22"/>
              </w:rPr>
              <w:t>vrijeme realizacije</w:t>
            </w:r>
            <w:r>
              <w:rPr>
                <w:rFonts w:ascii="Arial" w:hAnsi="Arial"/>
                <w:b/>
                <w:bCs/>
                <w:sz w:val="22"/>
                <w:szCs w:val="22"/>
              </w:rPr>
              <w:t xml:space="preserve"> i</w:t>
            </w:r>
            <w:r w:rsidRPr="0090257F">
              <w:rPr>
                <w:rFonts w:ascii="Arial" w:hAnsi="Arial"/>
                <w:b/>
                <w:bCs/>
                <w:sz w:val="22"/>
                <w:szCs w:val="22"/>
              </w:rPr>
              <w:t xml:space="preserve"> trajanja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B6D1959" w14:textId="77777777" w:rsidR="00306EC6" w:rsidRPr="0090257F" w:rsidRDefault="00306EC6" w:rsidP="00D162A2">
            <w:pPr>
              <w:pStyle w:val="Sadrajitablice"/>
              <w:jc w:val="both"/>
              <w:rPr>
                <w:rFonts w:ascii="Arial" w:hAnsi="Arial"/>
                <w:sz w:val="22"/>
                <w:szCs w:val="22"/>
              </w:rPr>
            </w:pPr>
            <w:r>
              <w:rPr>
                <w:rFonts w:ascii="Arial" w:hAnsi="Arial"/>
                <w:sz w:val="22"/>
                <w:szCs w:val="22"/>
              </w:rPr>
              <w:t>dva sata tjedno/60 sati</w:t>
            </w:r>
          </w:p>
        </w:tc>
      </w:tr>
      <w:tr w:rsidR="00306EC6" w:rsidRPr="0090257F" w14:paraId="5432F71E" w14:textId="77777777" w:rsidTr="00D162A2">
        <w:trPr>
          <w:trHeight w:val="340"/>
          <w:jc w:val="center"/>
        </w:trPr>
        <w:tc>
          <w:tcPr>
            <w:tcW w:w="3176" w:type="dxa"/>
            <w:vAlign w:val="center"/>
          </w:tcPr>
          <w:p w14:paraId="43B1A530" w14:textId="77777777" w:rsidR="00306EC6" w:rsidRPr="0090257F" w:rsidRDefault="00306EC6" w:rsidP="00D162A2">
            <w:pPr>
              <w:pStyle w:val="Sadrajitablice"/>
              <w:rPr>
                <w:rFonts w:ascii="Arial" w:hAnsi="Arial"/>
                <w:b/>
                <w:bCs/>
                <w:sz w:val="22"/>
                <w:szCs w:val="22"/>
              </w:rPr>
            </w:pPr>
            <w:r w:rsidRPr="0090257F">
              <w:rPr>
                <w:rFonts w:ascii="Arial" w:hAnsi="Arial"/>
                <w:b/>
                <w:bCs/>
                <w:sz w:val="22"/>
                <w:szCs w:val="22"/>
              </w:rPr>
              <w:t>način realizacije</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11B0246" w14:textId="77777777" w:rsidR="00306EC6" w:rsidRPr="0090257F" w:rsidRDefault="00306EC6" w:rsidP="00D162A2">
            <w:pPr>
              <w:pStyle w:val="Sadrajitablice"/>
              <w:jc w:val="both"/>
              <w:rPr>
                <w:rFonts w:ascii="Arial" w:hAnsi="Arial"/>
                <w:sz w:val="22"/>
                <w:szCs w:val="22"/>
              </w:rPr>
            </w:pPr>
            <w:r>
              <w:rPr>
                <w:rFonts w:ascii="Arial" w:hAnsi="Arial"/>
                <w:sz w:val="22"/>
                <w:szCs w:val="22"/>
              </w:rPr>
              <w:t>aktivnosti se provode u dvorani, na vanjskim igralištima ili pješačkim ili biciklističkim turama u okolici Samobora</w:t>
            </w:r>
          </w:p>
        </w:tc>
      </w:tr>
      <w:tr w:rsidR="00306EC6" w:rsidRPr="0090257F" w14:paraId="5980232E" w14:textId="77777777" w:rsidTr="00D162A2">
        <w:trPr>
          <w:trHeight w:val="340"/>
          <w:jc w:val="center"/>
        </w:trPr>
        <w:tc>
          <w:tcPr>
            <w:tcW w:w="3176" w:type="dxa"/>
            <w:vAlign w:val="center"/>
          </w:tcPr>
          <w:p w14:paraId="423F22E0" w14:textId="77777777" w:rsidR="00306EC6" w:rsidRPr="0090257F" w:rsidRDefault="00306EC6" w:rsidP="00D162A2">
            <w:pPr>
              <w:pStyle w:val="Sadrajitablice"/>
              <w:rPr>
                <w:rFonts w:ascii="Arial" w:hAnsi="Arial"/>
                <w:b/>
                <w:bCs/>
                <w:sz w:val="22"/>
                <w:szCs w:val="22"/>
              </w:rPr>
            </w:pPr>
            <w:r w:rsidRPr="0090257F">
              <w:rPr>
                <w:rFonts w:ascii="Arial" w:hAnsi="Arial"/>
                <w:b/>
                <w:bCs/>
                <w:sz w:val="22"/>
                <w:szCs w:val="22"/>
              </w:rPr>
              <w:t>očekivani rezultati (ishodi) i način vrednovanja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B29B136" w14:textId="1FF752DC" w:rsidR="00306EC6" w:rsidRPr="0090257F" w:rsidRDefault="00306EC6" w:rsidP="00D162A2">
            <w:pPr>
              <w:pStyle w:val="Sadrajitablice"/>
              <w:jc w:val="both"/>
              <w:rPr>
                <w:rFonts w:ascii="Arial" w:hAnsi="Arial"/>
                <w:sz w:val="22"/>
                <w:szCs w:val="22"/>
              </w:rPr>
            </w:pPr>
            <w:r>
              <w:rPr>
                <w:rFonts w:ascii="Arial" w:hAnsi="Arial"/>
                <w:sz w:val="22"/>
                <w:szCs w:val="22"/>
              </w:rPr>
              <w:t xml:space="preserve">učenici </w:t>
            </w:r>
            <w:r w:rsidR="00C9381F">
              <w:rPr>
                <w:rFonts w:ascii="Arial" w:hAnsi="Arial"/>
                <w:sz w:val="22"/>
                <w:szCs w:val="22"/>
              </w:rPr>
              <w:t xml:space="preserve">će </w:t>
            </w:r>
            <w:r>
              <w:rPr>
                <w:rFonts w:ascii="Arial" w:hAnsi="Arial"/>
                <w:sz w:val="22"/>
                <w:szCs w:val="22"/>
              </w:rPr>
              <w:t>nauč</w:t>
            </w:r>
            <w:r w:rsidR="00C9381F">
              <w:rPr>
                <w:rFonts w:ascii="Arial" w:hAnsi="Arial"/>
                <w:sz w:val="22"/>
                <w:szCs w:val="22"/>
              </w:rPr>
              <w:t>iti</w:t>
            </w:r>
            <w:r>
              <w:rPr>
                <w:rFonts w:ascii="Arial" w:hAnsi="Arial"/>
                <w:sz w:val="22"/>
                <w:szCs w:val="22"/>
              </w:rPr>
              <w:t xml:space="preserve"> nešto novo te </w:t>
            </w:r>
            <w:r w:rsidR="00C9381F">
              <w:rPr>
                <w:rFonts w:ascii="Arial" w:hAnsi="Arial"/>
                <w:sz w:val="22"/>
                <w:szCs w:val="22"/>
              </w:rPr>
              <w:t>će</w:t>
            </w:r>
            <w:r>
              <w:rPr>
                <w:rFonts w:ascii="Arial" w:hAnsi="Arial"/>
                <w:sz w:val="22"/>
                <w:szCs w:val="22"/>
              </w:rPr>
              <w:t xml:space="preserve"> im tjelesna aktivnost posta</w:t>
            </w:r>
            <w:r w:rsidR="00C9381F">
              <w:rPr>
                <w:rFonts w:ascii="Arial" w:hAnsi="Arial"/>
                <w:sz w:val="22"/>
                <w:szCs w:val="22"/>
              </w:rPr>
              <w:t>ti</w:t>
            </w:r>
            <w:r>
              <w:rPr>
                <w:rFonts w:ascii="Arial" w:hAnsi="Arial"/>
                <w:sz w:val="22"/>
                <w:szCs w:val="22"/>
              </w:rPr>
              <w:t xml:space="preserve"> sastavni dio života</w:t>
            </w:r>
          </w:p>
        </w:tc>
      </w:tr>
      <w:tr w:rsidR="00306EC6" w:rsidRPr="0090257F" w14:paraId="0C66D215" w14:textId="77777777" w:rsidTr="00D162A2">
        <w:trPr>
          <w:trHeight w:val="340"/>
          <w:jc w:val="center"/>
        </w:trPr>
        <w:tc>
          <w:tcPr>
            <w:tcW w:w="3176" w:type="dxa"/>
            <w:vAlign w:val="center"/>
          </w:tcPr>
          <w:p w14:paraId="23D28F41" w14:textId="77777777" w:rsidR="00306EC6" w:rsidRPr="0090257F" w:rsidRDefault="00306EC6" w:rsidP="00D162A2">
            <w:pPr>
              <w:pStyle w:val="Sadrajitablice"/>
              <w:rPr>
                <w:rFonts w:ascii="Arial" w:hAnsi="Arial"/>
                <w:b/>
                <w:bCs/>
                <w:sz w:val="22"/>
                <w:szCs w:val="22"/>
              </w:rPr>
            </w:pPr>
            <w:r w:rsidRPr="0090257F">
              <w:rPr>
                <w:rFonts w:ascii="Arial" w:hAnsi="Arial"/>
                <w:b/>
                <w:bCs/>
                <w:sz w:val="22"/>
                <w:szCs w:val="22"/>
              </w:rPr>
              <w:t>troškovnik</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FCE6789" w14:textId="77777777" w:rsidR="00306EC6" w:rsidRPr="0090257F" w:rsidRDefault="00306EC6" w:rsidP="00D162A2">
            <w:pPr>
              <w:pStyle w:val="Sadrajitablice"/>
              <w:jc w:val="both"/>
              <w:rPr>
                <w:rFonts w:ascii="Arial" w:hAnsi="Arial"/>
                <w:sz w:val="22"/>
                <w:szCs w:val="22"/>
              </w:rPr>
            </w:pPr>
            <w:r>
              <w:rPr>
                <w:rFonts w:ascii="Arial" w:hAnsi="Arial"/>
                <w:sz w:val="22"/>
                <w:szCs w:val="22"/>
              </w:rPr>
              <w:t xml:space="preserve">troškove sufinancira ŠŠS Samobora i Svete </w:t>
            </w:r>
            <w:proofErr w:type="spellStart"/>
            <w:r>
              <w:rPr>
                <w:rFonts w:ascii="Arial" w:hAnsi="Arial"/>
                <w:sz w:val="22"/>
                <w:szCs w:val="22"/>
              </w:rPr>
              <w:t>Nedelje</w:t>
            </w:r>
            <w:proofErr w:type="spellEnd"/>
          </w:p>
        </w:tc>
      </w:tr>
    </w:tbl>
    <w:p w14:paraId="4E45AB5B" w14:textId="61CBA1D1" w:rsidR="00306EC6" w:rsidRDefault="00306EC6" w:rsidP="00245254">
      <w:pPr>
        <w:jc w:val="both"/>
        <w:rPr>
          <w:rFonts w:ascii="Arial" w:hAnsi="Arial" w:cs="Arial"/>
        </w:rPr>
      </w:pPr>
    </w:p>
    <w:tbl>
      <w:tblPr>
        <w:tblStyle w:val="Reetkatablice"/>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306EC6" w:rsidRPr="0090257F" w14:paraId="65956506" w14:textId="77777777" w:rsidTr="00D56537">
        <w:trPr>
          <w:trHeight w:val="567"/>
          <w:jc w:val="center"/>
        </w:trPr>
        <w:tc>
          <w:tcPr>
            <w:tcW w:w="3176" w:type="dxa"/>
            <w:shd w:val="clear" w:color="auto" w:fill="F4B083" w:themeFill="accent2" w:themeFillTint="99"/>
            <w:vAlign w:val="center"/>
          </w:tcPr>
          <w:p w14:paraId="6C36A8AD" w14:textId="77777777" w:rsidR="00306EC6" w:rsidRPr="00846D49" w:rsidRDefault="00306EC6" w:rsidP="00D162A2">
            <w:pPr>
              <w:pStyle w:val="Sadrajitablice"/>
              <w:rPr>
                <w:rFonts w:ascii="Arial" w:hAnsi="Arial"/>
                <w:b/>
                <w:bCs/>
                <w:sz w:val="22"/>
                <w:szCs w:val="22"/>
              </w:rPr>
            </w:pPr>
            <w:r w:rsidRPr="00846D49">
              <w:rPr>
                <w:rFonts w:ascii="Arial" w:hAnsi="Arial"/>
                <w:b/>
                <w:bCs/>
                <w:sz w:val="22"/>
                <w:szCs w:val="22"/>
              </w:rPr>
              <w:t>naziv aktivnosti</w:t>
            </w:r>
          </w:p>
        </w:tc>
        <w:tc>
          <w:tcPr>
            <w:tcW w:w="5971" w:type="dxa"/>
            <w:tcBorders>
              <w:top w:val="double" w:sz="4" w:space="0" w:color="000000"/>
              <w:left w:val="double" w:sz="4" w:space="0" w:color="000000"/>
              <w:bottom w:val="double" w:sz="4" w:space="0" w:color="000000"/>
              <w:right w:val="double" w:sz="4" w:space="0" w:color="000000"/>
            </w:tcBorders>
            <w:shd w:val="clear" w:color="auto" w:fill="F4B083" w:themeFill="accent2" w:themeFillTint="99"/>
            <w:vAlign w:val="center"/>
          </w:tcPr>
          <w:p w14:paraId="07F1E2C5" w14:textId="06E05A5C" w:rsidR="00306EC6" w:rsidRPr="00846D49" w:rsidRDefault="00306EC6" w:rsidP="00D162A2">
            <w:pPr>
              <w:pStyle w:val="Sadrajitablice"/>
              <w:jc w:val="center"/>
              <w:rPr>
                <w:rFonts w:ascii="Arial" w:hAnsi="Arial"/>
                <w:b/>
                <w:bCs/>
                <w:sz w:val="22"/>
                <w:szCs w:val="22"/>
              </w:rPr>
            </w:pPr>
            <w:r w:rsidRPr="00846D49">
              <w:rPr>
                <w:rFonts w:ascii="Arial" w:hAnsi="Arial"/>
                <w:b/>
                <w:bCs/>
                <w:sz w:val="22"/>
                <w:szCs w:val="22"/>
              </w:rPr>
              <w:t xml:space="preserve">Rad po posebnom programu </w:t>
            </w:r>
            <w:r>
              <w:rPr>
                <w:rFonts w:ascii="Arial" w:hAnsi="Arial"/>
                <w:b/>
                <w:bCs/>
                <w:sz w:val="22"/>
                <w:szCs w:val="22"/>
              </w:rPr>
              <w:t>-</w:t>
            </w:r>
            <w:r w:rsidRPr="00846D49">
              <w:rPr>
                <w:rFonts w:ascii="Arial" w:hAnsi="Arial"/>
                <w:b/>
                <w:bCs/>
                <w:sz w:val="22"/>
                <w:szCs w:val="22"/>
              </w:rPr>
              <w:t xml:space="preserve"> sportske igre</w:t>
            </w:r>
          </w:p>
        </w:tc>
      </w:tr>
      <w:tr w:rsidR="00306EC6" w:rsidRPr="0090257F" w14:paraId="0894A37C" w14:textId="77777777" w:rsidTr="00D162A2">
        <w:trPr>
          <w:trHeight w:val="340"/>
          <w:jc w:val="center"/>
        </w:trPr>
        <w:tc>
          <w:tcPr>
            <w:tcW w:w="3176" w:type="dxa"/>
            <w:vAlign w:val="center"/>
          </w:tcPr>
          <w:p w14:paraId="2F517FA2" w14:textId="77777777" w:rsidR="00306EC6" w:rsidRPr="0090257F" w:rsidRDefault="00306EC6" w:rsidP="00D162A2">
            <w:pPr>
              <w:pStyle w:val="Sadrajitablice"/>
              <w:rPr>
                <w:rFonts w:ascii="Arial" w:hAnsi="Arial"/>
                <w:b/>
                <w:bCs/>
                <w:sz w:val="22"/>
                <w:szCs w:val="22"/>
              </w:rPr>
            </w:pPr>
            <w:r w:rsidRPr="0090257F">
              <w:rPr>
                <w:rFonts w:ascii="Arial" w:hAnsi="Arial"/>
                <w:b/>
                <w:bCs/>
                <w:sz w:val="22"/>
                <w:szCs w:val="22"/>
              </w:rPr>
              <w:t>ciljevi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49A2545" w14:textId="77777777" w:rsidR="00306EC6" w:rsidRPr="0090257F" w:rsidRDefault="00306EC6" w:rsidP="00D162A2">
            <w:pPr>
              <w:pStyle w:val="Sadrajitablice"/>
              <w:jc w:val="both"/>
              <w:rPr>
                <w:rFonts w:ascii="Arial" w:hAnsi="Arial"/>
                <w:sz w:val="22"/>
                <w:szCs w:val="22"/>
              </w:rPr>
            </w:pPr>
            <w:r>
              <w:rPr>
                <w:rFonts w:ascii="Arial" w:hAnsi="Arial"/>
                <w:sz w:val="22"/>
                <w:szCs w:val="22"/>
              </w:rPr>
              <w:t>uključivanje učenika u dodatni sportski sadržaj koji se realizira tijekom godine kroz 70 sati i aktivno iskorištavanje i provođenje slobodnog vremena; učenici će savladavati različite sportske sadržaje od sportskih igara, individualnih sportova, plesa, planinarenja, pješačenja i sl.</w:t>
            </w:r>
          </w:p>
        </w:tc>
      </w:tr>
      <w:tr w:rsidR="00306EC6" w:rsidRPr="0090257F" w14:paraId="370C3964" w14:textId="77777777" w:rsidTr="00D162A2">
        <w:trPr>
          <w:trHeight w:val="340"/>
          <w:jc w:val="center"/>
        </w:trPr>
        <w:tc>
          <w:tcPr>
            <w:tcW w:w="3176" w:type="dxa"/>
            <w:vAlign w:val="center"/>
          </w:tcPr>
          <w:p w14:paraId="4950703D" w14:textId="77777777" w:rsidR="00306EC6" w:rsidRPr="0090257F" w:rsidRDefault="00306EC6" w:rsidP="00D162A2">
            <w:pPr>
              <w:pStyle w:val="Sadrajitablice"/>
              <w:rPr>
                <w:rFonts w:ascii="Arial" w:hAnsi="Arial"/>
                <w:b/>
                <w:bCs/>
                <w:sz w:val="22"/>
                <w:szCs w:val="22"/>
              </w:rPr>
            </w:pPr>
            <w:r w:rsidRPr="0090257F">
              <w:rPr>
                <w:rFonts w:ascii="Arial" w:hAnsi="Arial"/>
                <w:b/>
                <w:bCs/>
                <w:sz w:val="22"/>
                <w:szCs w:val="22"/>
              </w:rPr>
              <w:t>ciljna skupina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DEEA3BC" w14:textId="77777777" w:rsidR="00306EC6" w:rsidRPr="0090257F" w:rsidRDefault="00306EC6" w:rsidP="00D162A2">
            <w:pPr>
              <w:pStyle w:val="Sadrajitablice"/>
              <w:rPr>
                <w:rFonts w:ascii="Arial" w:hAnsi="Arial"/>
                <w:sz w:val="22"/>
                <w:szCs w:val="22"/>
              </w:rPr>
            </w:pPr>
            <w:r>
              <w:rPr>
                <w:rFonts w:ascii="Arial" w:hAnsi="Arial"/>
                <w:sz w:val="22"/>
                <w:szCs w:val="22"/>
              </w:rPr>
              <w:t>učenici 5. - 8. razreda</w:t>
            </w:r>
          </w:p>
        </w:tc>
      </w:tr>
      <w:tr w:rsidR="00306EC6" w:rsidRPr="0090257F" w14:paraId="5C1F1B38" w14:textId="77777777" w:rsidTr="00D162A2">
        <w:trPr>
          <w:trHeight w:val="340"/>
          <w:jc w:val="center"/>
        </w:trPr>
        <w:tc>
          <w:tcPr>
            <w:tcW w:w="3176" w:type="dxa"/>
            <w:vAlign w:val="center"/>
          </w:tcPr>
          <w:p w14:paraId="6B027FDA" w14:textId="77777777" w:rsidR="00306EC6" w:rsidRPr="0090257F" w:rsidRDefault="00306EC6" w:rsidP="00D162A2">
            <w:pPr>
              <w:pStyle w:val="Sadrajitablice"/>
              <w:rPr>
                <w:rFonts w:ascii="Arial" w:hAnsi="Arial"/>
                <w:b/>
                <w:bCs/>
                <w:sz w:val="22"/>
                <w:szCs w:val="22"/>
              </w:rPr>
            </w:pPr>
            <w:r w:rsidRPr="0090257F">
              <w:rPr>
                <w:rFonts w:ascii="Arial" w:hAnsi="Arial"/>
                <w:b/>
                <w:bCs/>
                <w:sz w:val="22"/>
                <w:szCs w:val="22"/>
              </w:rPr>
              <w:t>nositelj</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9EFB5D2" w14:textId="77777777" w:rsidR="00306EC6" w:rsidRPr="0090257F" w:rsidRDefault="00306EC6" w:rsidP="00D162A2">
            <w:pPr>
              <w:pStyle w:val="Sadrajitablice"/>
              <w:rPr>
                <w:rFonts w:ascii="Arial" w:hAnsi="Arial"/>
                <w:sz w:val="22"/>
                <w:szCs w:val="22"/>
              </w:rPr>
            </w:pPr>
            <w:r>
              <w:rPr>
                <w:rFonts w:ascii="Arial" w:hAnsi="Arial"/>
                <w:sz w:val="22"/>
                <w:szCs w:val="22"/>
              </w:rPr>
              <w:t>Ismeta Čerkez, Andreja Kadić</w:t>
            </w:r>
          </w:p>
        </w:tc>
      </w:tr>
      <w:tr w:rsidR="00306EC6" w:rsidRPr="0090257F" w14:paraId="1E1F3925" w14:textId="77777777" w:rsidTr="00D162A2">
        <w:trPr>
          <w:trHeight w:val="340"/>
          <w:jc w:val="center"/>
        </w:trPr>
        <w:tc>
          <w:tcPr>
            <w:tcW w:w="3176" w:type="dxa"/>
            <w:vAlign w:val="center"/>
          </w:tcPr>
          <w:p w14:paraId="30641CB2" w14:textId="77777777" w:rsidR="00306EC6" w:rsidRPr="0090257F" w:rsidRDefault="00306EC6" w:rsidP="00D162A2">
            <w:pPr>
              <w:pStyle w:val="Sadrajitablice"/>
              <w:rPr>
                <w:rFonts w:ascii="Arial" w:hAnsi="Arial"/>
                <w:b/>
                <w:bCs/>
                <w:sz w:val="22"/>
                <w:szCs w:val="22"/>
              </w:rPr>
            </w:pPr>
            <w:r w:rsidRPr="0090257F">
              <w:rPr>
                <w:rFonts w:ascii="Arial" w:hAnsi="Arial"/>
                <w:b/>
                <w:bCs/>
                <w:sz w:val="22"/>
                <w:szCs w:val="22"/>
              </w:rPr>
              <w:t>vrijeme realizacije</w:t>
            </w:r>
            <w:r>
              <w:rPr>
                <w:rFonts w:ascii="Arial" w:hAnsi="Arial"/>
                <w:b/>
                <w:bCs/>
                <w:sz w:val="22"/>
                <w:szCs w:val="22"/>
              </w:rPr>
              <w:t xml:space="preserve"> i</w:t>
            </w:r>
            <w:r w:rsidRPr="0090257F">
              <w:rPr>
                <w:rFonts w:ascii="Arial" w:hAnsi="Arial"/>
                <w:b/>
                <w:bCs/>
                <w:sz w:val="22"/>
                <w:szCs w:val="22"/>
              </w:rPr>
              <w:t xml:space="preserve"> trajanja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BAD9AFB" w14:textId="77777777" w:rsidR="00306EC6" w:rsidRPr="0090257F" w:rsidRDefault="00306EC6" w:rsidP="00D162A2">
            <w:pPr>
              <w:pStyle w:val="Sadrajitablice"/>
              <w:rPr>
                <w:rFonts w:ascii="Arial" w:hAnsi="Arial"/>
                <w:sz w:val="22"/>
                <w:szCs w:val="22"/>
              </w:rPr>
            </w:pPr>
            <w:r>
              <w:rPr>
                <w:rFonts w:ascii="Arial" w:hAnsi="Arial"/>
                <w:sz w:val="22"/>
                <w:szCs w:val="22"/>
              </w:rPr>
              <w:t>dva sata tjedno/70 sati</w:t>
            </w:r>
          </w:p>
        </w:tc>
      </w:tr>
      <w:tr w:rsidR="00306EC6" w:rsidRPr="0090257F" w14:paraId="134CC727" w14:textId="77777777" w:rsidTr="00D162A2">
        <w:trPr>
          <w:trHeight w:val="340"/>
          <w:jc w:val="center"/>
        </w:trPr>
        <w:tc>
          <w:tcPr>
            <w:tcW w:w="3176" w:type="dxa"/>
            <w:vAlign w:val="center"/>
          </w:tcPr>
          <w:p w14:paraId="2EE00F7E" w14:textId="77777777" w:rsidR="00306EC6" w:rsidRPr="0090257F" w:rsidRDefault="00306EC6" w:rsidP="00D162A2">
            <w:pPr>
              <w:pStyle w:val="Sadrajitablice"/>
              <w:rPr>
                <w:rFonts w:ascii="Arial" w:hAnsi="Arial"/>
                <w:b/>
                <w:bCs/>
                <w:sz w:val="22"/>
                <w:szCs w:val="22"/>
              </w:rPr>
            </w:pPr>
            <w:r w:rsidRPr="0090257F">
              <w:rPr>
                <w:rFonts w:ascii="Arial" w:hAnsi="Arial"/>
                <w:b/>
                <w:bCs/>
                <w:sz w:val="22"/>
                <w:szCs w:val="22"/>
              </w:rPr>
              <w:t>način realizacije</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4BF2073" w14:textId="77777777" w:rsidR="00306EC6" w:rsidRPr="0090257F" w:rsidRDefault="00306EC6" w:rsidP="00D162A2">
            <w:pPr>
              <w:pStyle w:val="Sadrajitablice"/>
              <w:jc w:val="both"/>
              <w:rPr>
                <w:rFonts w:ascii="Arial" w:hAnsi="Arial"/>
                <w:sz w:val="22"/>
                <w:szCs w:val="22"/>
              </w:rPr>
            </w:pPr>
            <w:r>
              <w:rPr>
                <w:rFonts w:ascii="Arial" w:hAnsi="Arial"/>
                <w:sz w:val="22"/>
                <w:szCs w:val="22"/>
              </w:rPr>
              <w:t>aktivnosti se provode u dvorani, na vanjskim igralištima ili pješačkim ili biciklističkim turama u okolici Samobora</w:t>
            </w:r>
          </w:p>
        </w:tc>
      </w:tr>
      <w:tr w:rsidR="00306EC6" w:rsidRPr="0090257F" w14:paraId="418B8722" w14:textId="77777777" w:rsidTr="00D162A2">
        <w:trPr>
          <w:trHeight w:val="340"/>
          <w:jc w:val="center"/>
        </w:trPr>
        <w:tc>
          <w:tcPr>
            <w:tcW w:w="3176" w:type="dxa"/>
            <w:vAlign w:val="center"/>
          </w:tcPr>
          <w:p w14:paraId="0380E1D0" w14:textId="77777777" w:rsidR="00306EC6" w:rsidRPr="0090257F" w:rsidRDefault="00306EC6" w:rsidP="00D162A2">
            <w:pPr>
              <w:pStyle w:val="Sadrajitablice"/>
              <w:rPr>
                <w:rFonts w:ascii="Arial" w:hAnsi="Arial"/>
                <w:b/>
                <w:bCs/>
                <w:sz w:val="22"/>
                <w:szCs w:val="22"/>
              </w:rPr>
            </w:pPr>
            <w:r w:rsidRPr="0090257F">
              <w:rPr>
                <w:rFonts w:ascii="Arial" w:hAnsi="Arial"/>
                <w:b/>
                <w:bCs/>
                <w:sz w:val="22"/>
                <w:szCs w:val="22"/>
              </w:rPr>
              <w:t>očekivani rezultati (ishodi) i način vrednovanja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2639659" w14:textId="77777777" w:rsidR="00306EC6" w:rsidRPr="0090257F" w:rsidRDefault="00306EC6" w:rsidP="00D162A2">
            <w:pPr>
              <w:pStyle w:val="Sadrajitablice"/>
              <w:jc w:val="both"/>
              <w:rPr>
                <w:rFonts w:ascii="Arial" w:hAnsi="Arial"/>
                <w:sz w:val="22"/>
                <w:szCs w:val="22"/>
              </w:rPr>
            </w:pPr>
            <w:r>
              <w:rPr>
                <w:rFonts w:ascii="Arial" w:hAnsi="Arial"/>
                <w:sz w:val="22"/>
                <w:szCs w:val="22"/>
              </w:rPr>
              <w:t>tjelesna aktivnost postat će sastavni dio života; stjecanje novih znanja i vještina</w:t>
            </w:r>
          </w:p>
        </w:tc>
      </w:tr>
      <w:tr w:rsidR="00306EC6" w:rsidRPr="0090257F" w14:paraId="2961411E" w14:textId="77777777" w:rsidTr="00D162A2">
        <w:trPr>
          <w:trHeight w:val="340"/>
          <w:jc w:val="center"/>
        </w:trPr>
        <w:tc>
          <w:tcPr>
            <w:tcW w:w="3176" w:type="dxa"/>
            <w:vAlign w:val="center"/>
          </w:tcPr>
          <w:p w14:paraId="20CC030A" w14:textId="77777777" w:rsidR="00306EC6" w:rsidRPr="0090257F" w:rsidRDefault="00306EC6" w:rsidP="00D162A2">
            <w:pPr>
              <w:pStyle w:val="Sadrajitablice"/>
              <w:rPr>
                <w:rFonts w:ascii="Arial" w:hAnsi="Arial"/>
                <w:b/>
                <w:bCs/>
                <w:sz w:val="22"/>
                <w:szCs w:val="22"/>
              </w:rPr>
            </w:pPr>
            <w:r w:rsidRPr="0090257F">
              <w:rPr>
                <w:rFonts w:ascii="Arial" w:hAnsi="Arial"/>
                <w:b/>
                <w:bCs/>
                <w:sz w:val="22"/>
                <w:szCs w:val="22"/>
              </w:rPr>
              <w:t>troškovnik</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D9D5F63" w14:textId="77777777" w:rsidR="00306EC6" w:rsidRPr="0090257F" w:rsidRDefault="00306EC6" w:rsidP="00D162A2">
            <w:pPr>
              <w:pStyle w:val="Sadrajitablice"/>
              <w:rPr>
                <w:rFonts w:ascii="Arial" w:hAnsi="Arial"/>
                <w:sz w:val="22"/>
                <w:szCs w:val="22"/>
              </w:rPr>
            </w:pPr>
            <w:r>
              <w:rPr>
                <w:rFonts w:ascii="Arial" w:hAnsi="Arial"/>
                <w:sz w:val="22"/>
                <w:szCs w:val="22"/>
              </w:rPr>
              <w:t xml:space="preserve">troškove sufinancira ŠŠS Samobora i Svete </w:t>
            </w:r>
            <w:proofErr w:type="spellStart"/>
            <w:r>
              <w:rPr>
                <w:rFonts w:ascii="Arial" w:hAnsi="Arial"/>
                <w:sz w:val="22"/>
                <w:szCs w:val="22"/>
              </w:rPr>
              <w:t>Nedelje</w:t>
            </w:r>
            <w:proofErr w:type="spellEnd"/>
          </w:p>
        </w:tc>
      </w:tr>
    </w:tbl>
    <w:p w14:paraId="7A09DA78" w14:textId="77777777" w:rsidR="00AC1CA8" w:rsidRDefault="00AC1CA8" w:rsidP="00245254">
      <w:pPr>
        <w:jc w:val="both"/>
        <w:rPr>
          <w:rFonts w:ascii="Arial" w:hAnsi="Arial" w:cs="Arial"/>
        </w:rPr>
      </w:pPr>
    </w:p>
    <w:tbl>
      <w:tblPr>
        <w:tblW w:w="9073" w:type="dxa"/>
        <w:jc w:val="center"/>
        <w:tblBorders>
          <w:top w:val="double" w:sz="4" w:space="0" w:color="385623" w:themeColor="accent6" w:themeShade="80"/>
          <w:left w:val="double" w:sz="4" w:space="0" w:color="385623" w:themeColor="accent6" w:themeShade="80"/>
          <w:bottom w:val="double" w:sz="4" w:space="0" w:color="385623" w:themeColor="accent6" w:themeShade="80"/>
          <w:right w:val="double" w:sz="4" w:space="0" w:color="385623" w:themeColor="accent6" w:themeShade="80"/>
          <w:insideH w:val="double" w:sz="4" w:space="0" w:color="385623" w:themeColor="accent6" w:themeShade="80"/>
          <w:insideV w:val="double" w:sz="4" w:space="0" w:color="385623" w:themeColor="accent6" w:themeShade="80"/>
        </w:tblBorders>
        <w:tblLook w:val="04A0" w:firstRow="1" w:lastRow="0" w:firstColumn="1" w:lastColumn="0" w:noHBand="0" w:noVBand="1"/>
      </w:tblPr>
      <w:tblGrid>
        <w:gridCol w:w="3261"/>
        <w:gridCol w:w="5812"/>
      </w:tblGrid>
      <w:tr w:rsidR="00D56537" w:rsidRPr="00B77061" w14:paraId="550A0A5C" w14:textId="77777777" w:rsidTr="00D56537">
        <w:trPr>
          <w:trHeight w:val="567"/>
          <w:jc w:val="center"/>
        </w:trPr>
        <w:tc>
          <w:tcPr>
            <w:tcW w:w="3261" w:type="dxa"/>
            <w:shd w:val="clear" w:color="auto" w:fill="F4B083" w:themeFill="accent2" w:themeFillTint="99"/>
            <w:vAlign w:val="center"/>
          </w:tcPr>
          <w:p w14:paraId="7CD5FDA5" w14:textId="2398E7B7" w:rsidR="00D56537" w:rsidRPr="00245254" w:rsidRDefault="00D56537" w:rsidP="00D162A2">
            <w:pPr>
              <w:suppressLineNumbers/>
              <w:overflowPunct w:val="0"/>
              <w:spacing w:after="0" w:line="240" w:lineRule="auto"/>
              <w:rPr>
                <w:rFonts w:ascii="Arial" w:eastAsia="NSimSun" w:hAnsi="Arial" w:cs="Arial"/>
                <w:color w:val="000000" w:themeColor="text1"/>
                <w:kern w:val="2"/>
                <w:lang w:eastAsia="zh-CN" w:bidi="hi-IN"/>
              </w:rPr>
            </w:pPr>
          </w:p>
        </w:tc>
        <w:tc>
          <w:tcPr>
            <w:tcW w:w="5812" w:type="dxa"/>
            <w:shd w:val="clear" w:color="auto" w:fill="F4B083" w:themeFill="accent2" w:themeFillTint="99"/>
            <w:vAlign w:val="center"/>
          </w:tcPr>
          <w:p w14:paraId="3870A8D7" w14:textId="56F91C7D" w:rsidR="00D56537" w:rsidRPr="005A7D9E" w:rsidRDefault="00D56537" w:rsidP="00D162A2">
            <w:pPr>
              <w:suppressLineNumbers/>
              <w:overflowPunct w:val="0"/>
              <w:spacing w:after="0" w:line="240" w:lineRule="auto"/>
              <w:jc w:val="center"/>
              <w:rPr>
                <w:rFonts w:ascii="Arial" w:eastAsia="NSimSun" w:hAnsi="Arial" w:cs="Arial"/>
                <w:color w:val="FF0000"/>
                <w:kern w:val="2"/>
                <w:lang w:eastAsia="zh-CN" w:bidi="hi-IN"/>
              </w:rPr>
            </w:pPr>
            <w:r w:rsidRPr="00245254">
              <w:rPr>
                <w:rFonts w:ascii="Arial" w:eastAsia="NSimSun" w:hAnsi="Arial" w:cs="Arial"/>
                <w:b/>
                <w:kern w:val="2"/>
                <w:lang w:eastAsia="zh-CN" w:bidi="hi-IN"/>
              </w:rPr>
              <w:t>KNJIŽNIČARKE</w:t>
            </w:r>
          </w:p>
        </w:tc>
      </w:tr>
      <w:tr w:rsidR="00D56537" w:rsidRPr="00B77061" w14:paraId="7019A339" w14:textId="77777777" w:rsidTr="00D56537">
        <w:trPr>
          <w:trHeight w:val="345"/>
          <w:jc w:val="center"/>
        </w:trPr>
        <w:tc>
          <w:tcPr>
            <w:tcW w:w="3261" w:type="dxa"/>
            <w:shd w:val="clear" w:color="auto" w:fill="auto"/>
            <w:vAlign w:val="center"/>
          </w:tcPr>
          <w:p w14:paraId="7D3C457B" w14:textId="77777777" w:rsidR="00D56537" w:rsidRPr="00B77061" w:rsidRDefault="00D56537" w:rsidP="00D162A2">
            <w:pPr>
              <w:suppressLineNumbers/>
              <w:overflowPunct w:val="0"/>
              <w:spacing w:after="0" w:line="240" w:lineRule="auto"/>
              <w:rPr>
                <w:rFonts w:ascii="Arial" w:eastAsia="NSimSun" w:hAnsi="Arial" w:cs="Arial"/>
                <w:b/>
                <w:bCs/>
                <w:kern w:val="2"/>
                <w:lang w:eastAsia="zh-CN" w:bidi="hi-IN"/>
              </w:rPr>
            </w:pPr>
            <w:r>
              <w:rPr>
                <w:rFonts w:ascii="Arial" w:eastAsia="NSimSun" w:hAnsi="Arial" w:cs="Arial"/>
                <w:b/>
                <w:bCs/>
                <w:kern w:val="2"/>
                <w:lang w:eastAsia="zh-CN" w:bidi="hi-IN"/>
              </w:rPr>
              <w:t>n</w:t>
            </w:r>
            <w:r w:rsidRPr="00B77061">
              <w:rPr>
                <w:rFonts w:ascii="Arial" w:eastAsia="NSimSun" w:hAnsi="Arial" w:cs="Arial"/>
                <w:b/>
                <w:bCs/>
                <w:kern w:val="2"/>
                <w:lang w:eastAsia="zh-CN" w:bidi="hi-IN"/>
              </w:rPr>
              <w:t>aziv aktivnosti</w:t>
            </w:r>
          </w:p>
        </w:tc>
        <w:tc>
          <w:tcPr>
            <w:tcW w:w="5812" w:type="dxa"/>
            <w:shd w:val="clear" w:color="auto" w:fill="auto"/>
            <w:vAlign w:val="center"/>
          </w:tcPr>
          <w:p w14:paraId="0C428CA1" w14:textId="3F2CA330" w:rsidR="00D56537" w:rsidRPr="00B77061" w:rsidRDefault="00D56537" w:rsidP="00D162A2">
            <w:pPr>
              <w:suppressLineNumbers/>
              <w:overflowPunct w:val="0"/>
              <w:spacing w:after="0" w:line="240" w:lineRule="auto"/>
              <w:jc w:val="center"/>
              <w:rPr>
                <w:rFonts w:ascii="Arial" w:eastAsia="NSimSun" w:hAnsi="Arial" w:cs="Arial"/>
                <w:b/>
                <w:bCs/>
                <w:kern w:val="2"/>
                <w:lang w:eastAsia="zh-CN" w:bidi="hi-IN"/>
              </w:rPr>
            </w:pPr>
            <w:r w:rsidRPr="00B77061">
              <w:rPr>
                <w:rFonts w:ascii="Arial" w:eastAsia="NSimSun" w:hAnsi="Arial" w:cs="Arial"/>
                <w:b/>
                <w:bCs/>
                <w:kern w:val="2"/>
                <w:lang w:eastAsia="zh-CN" w:bidi="hi-IN"/>
              </w:rPr>
              <w:t>Književni susreti u knjižnici</w:t>
            </w:r>
          </w:p>
        </w:tc>
      </w:tr>
      <w:tr w:rsidR="00D56537" w:rsidRPr="00B77061" w14:paraId="040E60F5" w14:textId="77777777" w:rsidTr="00D56537">
        <w:trPr>
          <w:trHeight w:val="364"/>
          <w:jc w:val="center"/>
        </w:trPr>
        <w:tc>
          <w:tcPr>
            <w:tcW w:w="3261" w:type="dxa"/>
            <w:shd w:val="clear" w:color="auto" w:fill="auto"/>
            <w:vAlign w:val="center"/>
          </w:tcPr>
          <w:p w14:paraId="2297BE64" w14:textId="77777777" w:rsidR="00D56537" w:rsidRPr="00B77061" w:rsidRDefault="00D56537" w:rsidP="00D162A2">
            <w:pPr>
              <w:suppressLineNumbers/>
              <w:overflowPunct w:val="0"/>
              <w:spacing w:after="0" w:line="240" w:lineRule="auto"/>
              <w:rPr>
                <w:rFonts w:ascii="Arial" w:eastAsia="NSimSun" w:hAnsi="Arial" w:cs="Arial"/>
                <w:kern w:val="2"/>
                <w:lang w:eastAsia="zh-CN" w:bidi="hi-IN"/>
              </w:rPr>
            </w:pPr>
            <w:r>
              <w:rPr>
                <w:rFonts w:ascii="Arial" w:eastAsia="NSimSun" w:hAnsi="Arial" w:cs="Arial"/>
                <w:b/>
                <w:bCs/>
                <w:kern w:val="2"/>
                <w:lang w:eastAsia="zh-CN" w:bidi="hi-IN"/>
              </w:rPr>
              <w:t>c</w:t>
            </w:r>
            <w:r w:rsidRPr="00B77061">
              <w:rPr>
                <w:rFonts w:ascii="Arial" w:eastAsia="NSimSun" w:hAnsi="Arial" w:cs="Arial"/>
                <w:b/>
                <w:bCs/>
                <w:kern w:val="2"/>
                <w:lang w:eastAsia="zh-CN" w:bidi="hi-IN"/>
              </w:rPr>
              <w:t>iljevi</w:t>
            </w:r>
          </w:p>
        </w:tc>
        <w:tc>
          <w:tcPr>
            <w:tcW w:w="5812" w:type="dxa"/>
            <w:shd w:val="clear" w:color="auto" w:fill="auto"/>
            <w:vAlign w:val="center"/>
          </w:tcPr>
          <w:p w14:paraId="326FBF65" w14:textId="188C56A3" w:rsidR="00D56537" w:rsidRPr="00B77061" w:rsidRDefault="00D56537" w:rsidP="00D162A2">
            <w:pPr>
              <w:suppressLineNumbers/>
              <w:overflowPunct w:val="0"/>
              <w:spacing w:after="0" w:line="240" w:lineRule="auto"/>
              <w:jc w:val="both"/>
              <w:rPr>
                <w:rFonts w:ascii="Arial" w:eastAsia="NSimSun" w:hAnsi="Arial" w:cs="Arial"/>
                <w:kern w:val="2"/>
                <w:lang w:eastAsia="zh-CN" w:bidi="hi-IN"/>
              </w:rPr>
            </w:pPr>
            <w:r w:rsidRPr="00B77061">
              <w:rPr>
                <w:rFonts w:ascii="Arial" w:eastAsia="NSimSun" w:hAnsi="Arial" w:cs="Arial"/>
                <w:kern w:val="2"/>
                <w:lang w:eastAsia="zh-CN" w:bidi="hi-IN"/>
              </w:rPr>
              <w:t>Organizirano i sustavno upoznavanje učenika s knjigom, razvijanje čitalačke sposobnosti učenika, promicanje hrvatske i svjetske književne i kulturne baštine, proširivanje rječnika, razvoj usmenog i pismenog izražavanja, poticanje maštovitosti i kreativnosti, poticanje i razvoj samostalnosti, samopouzdanja i odgovornosti učenika.</w:t>
            </w:r>
          </w:p>
        </w:tc>
      </w:tr>
      <w:tr w:rsidR="00D56537" w:rsidRPr="00B77061" w14:paraId="00D94D1D" w14:textId="77777777" w:rsidTr="00D56537">
        <w:trPr>
          <w:trHeight w:val="345"/>
          <w:jc w:val="center"/>
        </w:trPr>
        <w:tc>
          <w:tcPr>
            <w:tcW w:w="3261" w:type="dxa"/>
            <w:shd w:val="clear" w:color="auto" w:fill="auto"/>
            <w:vAlign w:val="center"/>
          </w:tcPr>
          <w:p w14:paraId="36AA539F" w14:textId="77777777" w:rsidR="00D56537" w:rsidRPr="00B77061" w:rsidRDefault="00D56537" w:rsidP="00D162A2">
            <w:pPr>
              <w:suppressLineNumbers/>
              <w:overflowPunct w:val="0"/>
              <w:spacing w:after="0" w:line="240" w:lineRule="auto"/>
              <w:rPr>
                <w:rFonts w:ascii="Arial" w:eastAsia="NSimSun" w:hAnsi="Arial" w:cs="Arial"/>
                <w:kern w:val="2"/>
                <w:lang w:eastAsia="zh-CN" w:bidi="hi-IN"/>
              </w:rPr>
            </w:pPr>
            <w:r>
              <w:rPr>
                <w:rFonts w:ascii="Arial" w:eastAsia="NSimSun" w:hAnsi="Arial" w:cs="Arial"/>
                <w:b/>
                <w:bCs/>
                <w:kern w:val="2"/>
                <w:lang w:eastAsia="zh-CN" w:bidi="hi-IN"/>
              </w:rPr>
              <w:t>c</w:t>
            </w:r>
            <w:r w:rsidRPr="00B77061">
              <w:rPr>
                <w:rFonts w:ascii="Arial" w:eastAsia="NSimSun" w:hAnsi="Arial" w:cs="Arial"/>
                <w:b/>
                <w:bCs/>
                <w:kern w:val="2"/>
                <w:lang w:eastAsia="zh-CN" w:bidi="hi-IN"/>
              </w:rPr>
              <w:t>iljna skupina</w:t>
            </w:r>
          </w:p>
        </w:tc>
        <w:tc>
          <w:tcPr>
            <w:tcW w:w="5812" w:type="dxa"/>
            <w:shd w:val="clear" w:color="auto" w:fill="auto"/>
          </w:tcPr>
          <w:p w14:paraId="3F56D294" w14:textId="082825EC" w:rsidR="00D56537" w:rsidRPr="00B77061" w:rsidRDefault="00D56537" w:rsidP="00D162A2">
            <w:pPr>
              <w:overflowPunct w:val="0"/>
              <w:spacing w:after="0" w:line="240" w:lineRule="auto"/>
              <w:jc w:val="both"/>
              <w:rPr>
                <w:rFonts w:ascii="Arial" w:eastAsia="NSimSun" w:hAnsi="Arial" w:cs="Arial"/>
                <w:kern w:val="2"/>
                <w:lang w:eastAsia="zh-CN" w:bidi="hi-IN"/>
              </w:rPr>
            </w:pPr>
            <w:r w:rsidRPr="00B77061">
              <w:rPr>
                <w:rFonts w:ascii="Arial" w:eastAsia="NSimSun" w:hAnsi="Arial" w:cs="Arial"/>
                <w:kern w:val="2"/>
                <w:lang w:eastAsia="en-US" w:bidi="hi-IN"/>
              </w:rPr>
              <w:t xml:space="preserve">Program je namijenjen učenicima kao glavnim korisnicima usluga knjižnice. Živa riječ autora jedna je od najboljih motivacijskih metoda za poticanje čitanja. Izravan kontakt učenika s autorom djela ostavlja na njih snažan dojam. Kada im autori objašnjavaju kako je nastala njihova priča i kad odgovaraju na pitanja učenika vezanih uz samu priču, ali i uz svoje djetinjstvo, učenici se uspijevaju povezati s njima na nekoj razini, odnose se prema autorima s toplinom  i poštovanjem, jer uviđaju da su i ti veliki i odrasli ljudi nekad bili djeca s istim problemima s kojima se susreću naši učenici. Doživljaj knjige intenzivniji je, što omogućava kvalitetniju obradu i primjenu stečenih znanja, što pak utječe na smjer razvoja njihove osobnosti. Razvoj komunikacijskih vještina, posebice govornih, </w:t>
            </w:r>
            <w:r w:rsidRPr="00B77061">
              <w:rPr>
                <w:rFonts w:ascii="Arial" w:eastAsia="NSimSun" w:hAnsi="Arial" w:cs="Arial"/>
                <w:kern w:val="2"/>
                <w:lang w:eastAsia="en-US" w:bidi="hi-IN"/>
              </w:rPr>
              <w:lastRenderedPageBreak/>
              <w:t>također je naglašen, a njegovi rezultati primjenjivi u svim budućim situacijama.</w:t>
            </w:r>
          </w:p>
        </w:tc>
      </w:tr>
      <w:tr w:rsidR="00D56537" w:rsidRPr="00B77061" w14:paraId="630B2AF6" w14:textId="77777777" w:rsidTr="00D56537">
        <w:trPr>
          <w:trHeight w:val="345"/>
          <w:jc w:val="center"/>
        </w:trPr>
        <w:tc>
          <w:tcPr>
            <w:tcW w:w="3261" w:type="dxa"/>
            <w:shd w:val="clear" w:color="auto" w:fill="auto"/>
            <w:vAlign w:val="center"/>
          </w:tcPr>
          <w:p w14:paraId="2B7000BE" w14:textId="77777777" w:rsidR="00D56537" w:rsidRPr="00B77061" w:rsidRDefault="00D56537" w:rsidP="00D162A2">
            <w:pPr>
              <w:suppressLineNumbers/>
              <w:overflowPunct w:val="0"/>
              <w:spacing w:after="0" w:line="240" w:lineRule="auto"/>
              <w:rPr>
                <w:rFonts w:ascii="Arial" w:eastAsia="NSimSun" w:hAnsi="Arial" w:cs="Arial"/>
                <w:kern w:val="2"/>
                <w:lang w:eastAsia="zh-CN" w:bidi="hi-IN"/>
              </w:rPr>
            </w:pPr>
            <w:r>
              <w:rPr>
                <w:rFonts w:ascii="Arial" w:eastAsia="NSimSun" w:hAnsi="Arial" w:cs="Arial"/>
                <w:b/>
                <w:bCs/>
                <w:kern w:val="2"/>
                <w:lang w:eastAsia="zh-CN" w:bidi="hi-IN"/>
              </w:rPr>
              <w:lastRenderedPageBreak/>
              <w:t>n</w:t>
            </w:r>
            <w:r w:rsidRPr="00B77061">
              <w:rPr>
                <w:rFonts w:ascii="Arial" w:eastAsia="NSimSun" w:hAnsi="Arial" w:cs="Arial"/>
                <w:b/>
                <w:bCs/>
                <w:kern w:val="2"/>
                <w:lang w:eastAsia="zh-CN" w:bidi="hi-IN"/>
              </w:rPr>
              <w:t>ositelj</w:t>
            </w:r>
          </w:p>
        </w:tc>
        <w:tc>
          <w:tcPr>
            <w:tcW w:w="5812" w:type="dxa"/>
            <w:shd w:val="clear" w:color="auto" w:fill="auto"/>
            <w:vAlign w:val="center"/>
          </w:tcPr>
          <w:p w14:paraId="02D93D23" w14:textId="43F2A2C6" w:rsidR="00D56537" w:rsidRPr="00B77061" w:rsidRDefault="00D56537" w:rsidP="00D162A2">
            <w:pPr>
              <w:overflowPunct w:val="0"/>
              <w:spacing w:after="0" w:line="240" w:lineRule="auto"/>
              <w:rPr>
                <w:rFonts w:ascii="Arial" w:eastAsia="NSimSun" w:hAnsi="Arial" w:cs="Arial"/>
                <w:kern w:val="2"/>
                <w:lang w:eastAsia="zh-CN" w:bidi="hi-IN"/>
              </w:rPr>
            </w:pPr>
            <w:r w:rsidRPr="00B77061">
              <w:rPr>
                <w:rFonts w:ascii="Arial" w:eastAsia="NSimSun" w:hAnsi="Arial" w:cs="Arial"/>
                <w:kern w:val="2"/>
                <w:lang w:eastAsia="zh-CN" w:bidi="hi-IN"/>
              </w:rPr>
              <w:t>Sandra Rimac</w:t>
            </w:r>
            <w:r>
              <w:rPr>
                <w:rFonts w:ascii="Arial" w:eastAsia="NSimSun" w:hAnsi="Arial" w:cs="Arial"/>
                <w:kern w:val="2"/>
                <w:lang w:eastAsia="zh-CN" w:bidi="hi-IN"/>
              </w:rPr>
              <w:t xml:space="preserve"> i</w:t>
            </w:r>
            <w:r w:rsidRPr="00B77061">
              <w:rPr>
                <w:rFonts w:ascii="Arial" w:eastAsia="NSimSun" w:hAnsi="Arial" w:cs="Arial"/>
                <w:kern w:val="2"/>
                <w:lang w:eastAsia="zh-CN" w:bidi="hi-IN"/>
              </w:rPr>
              <w:t xml:space="preserve"> Maja </w:t>
            </w:r>
            <w:proofErr w:type="spellStart"/>
            <w:r w:rsidRPr="00B77061">
              <w:rPr>
                <w:rFonts w:ascii="Arial" w:eastAsia="NSimSun" w:hAnsi="Arial" w:cs="Arial"/>
                <w:kern w:val="2"/>
                <w:lang w:eastAsia="zh-CN" w:bidi="hi-IN"/>
              </w:rPr>
              <w:t>Brajčić</w:t>
            </w:r>
            <w:proofErr w:type="spellEnd"/>
            <w:r w:rsidRPr="00B77061">
              <w:rPr>
                <w:rFonts w:ascii="Arial" w:eastAsia="NSimSun" w:hAnsi="Arial" w:cs="Arial"/>
                <w:kern w:val="2"/>
                <w:lang w:eastAsia="zh-CN" w:bidi="hi-IN"/>
              </w:rPr>
              <w:t xml:space="preserve"> Baković</w:t>
            </w:r>
          </w:p>
        </w:tc>
      </w:tr>
      <w:tr w:rsidR="00D56537" w:rsidRPr="00B77061" w14:paraId="21B7069A" w14:textId="77777777" w:rsidTr="00D56537">
        <w:trPr>
          <w:trHeight w:val="348"/>
          <w:jc w:val="center"/>
        </w:trPr>
        <w:tc>
          <w:tcPr>
            <w:tcW w:w="3261" w:type="dxa"/>
            <w:shd w:val="clear" w:color="auto" w:fill="auto"/>
            <w:vAlign w:val="center"/>
          </w:tcPr>
          <w:p w14:paraId="3E7C0D41" w14:textId="77777777" w:rsidR="00D56537" w:rsidRPr="00B77061" w:rsidRDefault="00D56537" w:rsidP="00D162A2">
            <w:pPr>
              <w:suppressLineNumbers/>
              <w:overflowPunct w:val="0"/>
              <w:spacing w:after="0" w:line="240" w:lineRule="auto"/>
              <w:rPr>
                <w:rFonts w:ascii="Arial" w:eastAsia="NSimSun" w:hAnsi="Arial" w:cs="Arial"/>
                <w:kern w:val="2"/>
                <w:lang w:eastAsia="zh-CN" w:bidi="hi-IN"/>
              </w:rPr>
            </w:pPr>
            <w:r>
              <w:rPr>
                <w:rFonts w:ascii="Arial" w:eastAsia="NSimSun" w:hAnsi="Arial" w:cs="Arial"/>
                <w:b/>
                <w:bCs/>
                <w:kern w:val="2"/>
                <w:lang w:eastAsia="zh-CN" w:bidi="hi-IN"/>
              </w:rPr>
              <w:t>v</w:t>
            </w:r>
            <w:r w:rsidRPr="00B77061">
              <w:rPr>
                <w:rFonts w:ascii="Arial" w:eastAsia="NSimSun" w:hAnsi="Arial" w:cs="Arial"/>
                <w:b/>
                <w:bCs/>
                <w:kern w:val="2"/>
                <w:lang w:eastAsia="zh-CN" w:bidi="hi-IN"/>
              </w:rPr>
              <w:t>rijeme realizacije i trajanja</w:t>
            </w:r>
          </w:p>
        </w:tc>
        <w:tc>
          <w:tcPr>
            <w:tcW w:w="5812" w:type="dxa"/>
            <w:shd w:val="clear" w:color="auto" w:fill="auto"/>
            <w:vAlign w:val="center"/>
          </w:tcPr>
          <w:p w14:paraId="38153C4C" w14:textId="1FEC3778" w:rsidR="00D56537" w:rsidRPr="00B77061" w:rsidRDefault="00D56537" w:rsidP="00D162A2">
            <w:pPr>
              <w:overflowPunct w:val="0"/>
              <w:spacing w:after="0" w:line="240" w:lineRule="auto"/>
              <w:rPr>
                <w:rFonts w:ascii="Arial" w:eastAsia="NSimSun" w:hAnsi="Arial" w:cs="Arial"/>
                <w:kern w:val="2"/>
                <w:lang w:eastAsia="zh-CN" w:bidi="hi-IN"/>
              </w:rPr>
            </w:pPr>
            <w:r>
              <w:rPr>
                <w:rFonts w:ascii="Arial" w:eastAsia="NSimSun" w:hAnsi="Arial" w:cs="Arial"/>
                <w:kern w:val="2"/>
                <w:lang w:eastAsia="zh-CN" w:bidi="hi-IN"/>
              </w:rPr>
              <w:t>tri</w:t>
            </w:r>
            <w:r w:rsidRPr="00B77061">
              <w:rPr>
                <w:rFonts w:ascii="Arial" w:eastAsia="NSimSun" w:hAnsi="Arial" w:cs="Arial"/>
                <w:kern w:val="2"/>
                <w:lang w:eastAsia="zh-CN" w:bidi="hi-IN"/>
              </w:rPr>
              <w:t xml:space="preserve"> književna susreta</w:t>
            </w:r>
            <w:r>
              <w:rPr>
                <w:rFonts w:ascii="Arial" w:eastAsia="NSimSun" w:hAnsi="Arial" w:cs="Arial"/>
                <w:kern w:val="2"/>
                <w:lang w:eastAsia="zh-CN" w:bidi="hi-IN"/>
              </w:rPr>
              <w:t xml:space="preserve"> u nastavnoj godini</w:t>
            </w:r>
          </w:p>
        </w:tc>
      </w:tr>
      <w:tr w:rsidR="00D56537" w:rsidRPr="00B77061" w14:paraId="7F90528F" w14:textId="77777777" w:rsidTr="00D56537">
        <w:trPr>
          <w:trHeight w:val="364"/>
          <w:jc w:val="center"/>
        </w:trPr>
        <w:tc>
          <w:tcPr>
            <w:tcW w:w="3261" w:type="dxa"/>
            <w:shd w:val="clear" w:color="auto" w:fill="auto"/>
            <w:vAlign w:val="center"/>
          </w:tcPr>
          <w:p w14:paraId="0585175E" w14:textId="77777777" w:rsidR="00D56537" w:rsidRPr="00B77061" w:rsidRDefault="00D56537" w:rsidP="00D162A2">
            <w:pPr>
              <w:suppressLineNumbers/>
              <w:overflowPunct w:val="0"/>
              <w:spacing w:after="0" w:line="240" w:lineRule="auto"/>
              <w:rPr>
                <w:rFonts w:ascii="Arial" w:eastAsia="NSimSun" w:hAnsi="Arial" w:cs="Arial"/>
                <w:kern w:val="2"/>
                <w:lang w:eastAsia="zh-CN" w:bidi="hi-IN"/>
              </w:rPr>
            </w:pPr>
            <w:r>
              <w:rPr>
                <w:rFonts w:ascii="Arial" w:eastAsia="NSimSun" w:hAnsi="Arial" w:cs="Arial"/>
                <w:b/>
                <w:bCs/>
                <w:kern w:val="2"/>
                <w:lang w:eastAsia="zh-CN" w:bidi="hi-IN"/>
              </w:rPr>
              <w:t>n</w:t>
            </w:r>
            <w:r w:rsidRPr="00B77061">
              <w:rPr>
                <w:rFonts w:ascii="Arial" w:eastAsia="NSimSun" w:hAnsi="Arial" w:cs="Arial"/>
                <w:b/>
                <w:bCs/>
                <w:kern w:val="2"/>
                <w:lang w:eastAsia="zh-CN" w:bidi="hi-IN"/>
              </w:rPr>
              <w:t>ačin realizacije</w:t>
            </w:r>
          </w:p>
        </w:tc>
        <w:tc>
          <w:tcPr>
            <w:tcW w:w="5812" w:type="dxa"/>
            <w:shd w:val="clear" w:color="auto" w:fill="auto"/>
            <w:vAlign w:val="center"/>
          </w:tcPr>
          <w:p w14:paraId="5DDE2752" w14:textId="02C834A0" w:rsidR="00D56537" w:rsidRPr="00B77061" w:rsidRDefault="00D56537" w:rsidP="00D162A2">
            <w:pPr>
              <w:overflowPunct w:val="0"/>
              <w:spacing w:after="0" w:line="240" w:lineRule="auto"/>
              <w:jc w:val="both"/>
              <w:rPr>
                <w:rFonts w:ascii="Arial" w:eastAsia="NSimSun" w:hAnsi="Arial" w:cs="Arial"/>
                <w:kern w:val="2"/>
                <w:lang w:eastAsia="zh-CN" w:bidi="hi-IN"/>
              </w:rPr>
            </w:pPr>
            <w:r w:rsidRPr="00B77061">
              <w:rPr>
                <w:rFonts w:ascii="Arial" w:eastAsia="NSimSun" w:hAnsi="Arial" w:cs="Arial"/>
                <w:kern w:val="2"/>
                <w:lang w:eastAsia="en-US" w:bidi="hi-IN"/>
              </w:rPr>
              <w:t xml:space="preserve">Učenici će pravovremeno dobiti obavijest o dolasku određenog autora, uz napomenu koja bi njegova djela mogli pročitati. Sam susret uglavnom se odvija u prostoru knjižnice. Knjižničarka najavi autora, iznese njegovu kraću biografiju i bibliografiju pa riječ prepušta samom autoru. </w:t>
            </w:r>
          </w:p>
          <w:p w14:paraId="2E975B24" w14:textId="77777777" w:rsidR="00D56537" w:rsidRPr="00B77061" w:rsidRDefault="00D56537" w:rsidP="00D162A2">
            <w:pPr>
              <w:overflowPunct w:val="0"/>
              <w:spacing w:after="0" w:line="240" w:lineRule="auto"/>
              <w:jc w:val="both"/>
              <w:rPr>
                <w:rFonts w:ascii="Arial" w:eastAsia="NSimSun" w:hAnsi="Arial" w:cs="Arial"/>
                <w:kern w:val="2"/>
                <w:lang w:eastAsia="zh-CN" w:bidi="hi-IN"/>
              </w:rPr>
            </w:pPr>
            <w:r w:rsidRPr="00B77061">
              <w:rPr>
                <w:rFonts w:ascii="Arial" w:eastAsia="NSimSun" w:hAnsi="Arial" w:cs="Arial"/>
                <w:kern w:val="2"/>
                <w:lang w:eastAsia="en-US" w:bidi="hi-IN"/>
              </w:rPr>
              <w:t xml:space="preserve">Obično se radi o piscima za djecu i mlade koji svojom duhom, načinom pričanja, razmišljanja ili prenošenja informacija osvajaju učenike, pa se vrlo brzo uspostavlja veza među njima. Učenici postavljaju različita pitanja, vezana uz sadržaj djela, ali i pitanja koja se odnose na različita životna područja. Sadržaj programa odvija se metodom razgovora, monologa, dijaloga, opisivanja, objašnjavanja, slušanja, čitanja, zamišljanja, povezivanja i zaključivanja, radeći na tekstu u grupnom radu. Tijekom sata uglavnom se koriste vizualna sredstva i pomagala, poput knjige, fotografije ili crteža. </w:t>
            </w:r>
          </w:p>
        </w:tc>
      </w:tr>
      <w:tr w:rsidR="00D56537" w:rsidRPr="00B77061" w14:paraId="2A51A195" w14:textId="77777777" w:rsidTr="00D56537">
        <w:trPr>
          <w:trHeight w:val="537"/>
          <w:jc w:val="center"/>
        </w:trPr>
        <w:tc>
          <w:tcPr>
            <w:tcW w:w="3261" w:type="dxa"/>
            <w:shd w:val="clear" w:color="auto" w:fill="auto"/>
            <w:vAlign w:val="center"/>
          </w:tcPr>
          <w:p w14:paraId="5EBC3A06" w14:textId="77777777" w:rsidR="00D56537" w:rsidRPr="00B77061" w:rsidRDefault="00D56537" w:rsidP="00D162A2">
            <w:pPr>
              <w:suppressLineNumbers/>
              <w:overflowPunct w:val="0"/>
              <w:spacing w:after="0" w:line="240" w:lineRule="auto"/>
              <w:rPr>
                <w:rFonts w:ascii="Arial" w:eastAsia="NSimSun" w:hAnsi="Arial" w:cs="Arial"/>
                <w:kern w:val="2"/>
                <w:lang w:eastAsia="zh-CN" w:bidi="hi-IN"/>
              </w:rPr>
            </w:pPr>
            <w:r>
              <w:rPr>
                <w:rFonts w:ascii="Arial" w:eastAsia="NSimSun" w:hAnsi="Arial" w:cs="Arial"/>
                <w:b/>
                <w:bCs/>
                <w:kern w:val="2"/>
                <w:lang w:eastAsia="zh-CN" w:bidi="hi-IN"/>
              </w:rPr>
              <w:t>o</w:t>
            </w:r>
            <w:r w:rsidRPr="00B77061">
              <w:rPr>
                <w:rFonts w:ascii="Arial" w:eastAsia="NSimSun" w:hAnsi="Arial" w:cs="Arial"/>
                <w:b/>
                <w:bCs/>
                <w:kern w:val="2"/>
                <w:lang w:eastAsia="zh-CN" w:bidi="hi-IN"/>
              </w:rPr>
              <w:t>čekivani rezultati (ishodi) i način vrednovanja</w:t>
            </w:r>
          </w:p>
        </w:tc>
        <w:tc>
          <w:tcPr>
            <w:tcW w:w="5812" w:type="dxa"/>
            <w:shd w:val="clear" w:color="auto" w:fill="auto"/>
            <w:vAlign w:val="center"/>
          </w:tcPr>
          <w:p w14:paraId="760ADE9B" w14:textId="34E73988" w:rsidR="00D56537" w:rsidRPr="00B77061" w:rsidRDefault="00D56537" w:rsidP="00D162A2">
            <w:pPr>
              <w:overflowPunct w:val="0"/>
              <w:spacing w:after="0" w:line="240" w:lineRule="auto"/>
              <w:jc w:val="both"/>
              <w:rPr>
                <w:rFonts w:ascii="Arial" w:eastAsia="NSimSun" w:hAnsi="Arial" w:cs="Arial"/>
                <w:kern w:val="2"/>
                <w:lang w:eastAsia="zh-CN" w:bidi="hi-IN"/>
              </w:rPr>
            </w:pPr>
            <w:r w:rsidRPr="00B77061">
              <w:rPr>
                <w:rFonts w:ascii="Arial" w:eastAsia="NSimSun" w:hAnsi="Arial" w:cs="Arial"/>
                <w:kern w:val="2"/>
                <w:lang w:eastAsia="zh-CN" w:bidi="hi-IN"/>
              </w:rPr>
              <w:t xml:space="preserve">Živa riječ autora ostavit će dubok dojam na učenike, učiniti njihov doživljaj pisca i priče znatno intenzivnijim te obogatiti iskustvo učenika. Učenici rado uzimaju knjige autora koje su upoznali i uistinu ih čitaju sa zanimanjem – tu je ispunjeno mnogo odgojno-obrazovnih ciljeva. Naime, njihov je interes probuđen, otvoreni su za učenje i stjecanje novih iskustava. </w:t>
            </w:r>
          </w:p>
          <w:p w14:paraId="1A0AC5C4" w14:textId="77777777" w:rsidR="00D56537" w:rsidRPr="00B77061" w:rsidRDefault="00D56537" w:rsidP="00D162A2">
            <w:pPr>
              <w:suppressLineNumbers/>
              <w:overflowPunct w:val="0"/>
              <w:spacing w:after="0" w:line="240" w:lineRule="auto"/>
              <w:jc w:val="both"/>
              <w:rPr>
                <w:rFonts w:ascii="Arial" w:eastAsia="NSimSun" w:hAnsi="Arial" w:cs="Arial"/>
                <w:kern w:val="2"/>
                <w:lang w:eastAsia="zh-CN" w:bidi="hi-IN"/>
              </w:rPr>
            </w:pPr>
            <w:r w:rsidRPr="00B77061">
              <w:rPr>
                <w:rFonts w:ascii="Arial" w:eastAsia="NSimSun" w:hAnsi="Arial" w:cs="Arial"/>
                <w:kern w:val="2"/>
                <w:lang w:eastAsia="zh-CN" w:bidi="hi-IN"/>
              </w:rPr>
              <w:t>Čitajući, obogaćuju svoj rječnik, senzibiliziraju se za svijet koji ih okružuje, primjenjuju stečene spoznaje u svakodnevnom životu komunikacijom s ljudima u posrednoj i neposrednoj blizini. Imaju potrebu ta iskustva produbiti pa usavršavaju stečene vještine. Kako razvijaju svoje kritičko mišljenje spram svega oko sebe, traže nove izvore spoznaja pa sami posežu za ponuđenim izvorima znanja, što uključuje i čitanje nekog novog naslova koji donosi nova iskustva, novu razinu, novu potragu – tako započinje proces cjeloživotnog učenja.</w:t>
            </w:r>
          </w:p>
        </w:tc>
      </w:tr>
      <w:tr w:rsidR="00D56537" w:rsidRPr="00B77061" w14:paraId="25B69853" w14:textId="77777777" w:rsidTr="00D56537">
        <w:trPr>
          <w:trHeight w:val="345"/>
          <w:jc w:val="center"/>
        </w:trPr>
        <w:tc>
          <w:tcPr>
            <w:tcW w:w="3261" w:type="dxa"/>
            <w:shd w:val="clear" w:color="auto" w:fill="auto"/>
            <w:vAlign w:val="center"/>
          </w:tcPr>
          <w:p w14:paraId="18B09F82" w14:textId="77777777" w:rsidR="00D56537" w:rsidRPr="00B77061" w:rsidRDefault="00D56537" w:rsidP="00D162A2">
            <w:pPr>
              <w:suppressLineNumbers/>
              <w:overflowPunct w:val="0"/>
              <w:spacing w:after="0" w:line="240" w:lineRule="auto"/>
              <w:rPr>
                <w:rFonts w:ascii="Arial" w:eastAsia="NSimSun" w:hAnsi="Arial" w:cs="Arial"/>
                <w:kern w:val="2"/>
                <w:lang w:eastAsia="zh-CN" w:bidi="hi-IN"/>
              </w:rPr>
            </w:pPr>
            <w:r>
              <w:rPr>
                <w:rFonts w:ascii="Arial" w:eastAsia="NSimSun" w:hAnsi="Arial" w:cs="Arial"/>
                <w:b/>
                <w:bCs/>
                <w:kern w:val="2"/>
                <w:lang w:eastAsia="zh-CN" w:bidi="hi-IN"/>
              </w:rPr>
              <w:t>t</w:t>
            </w:r>
            <w:r w:rsidRPr="00B77061">
              <w:rPr>
                <w:rFonts w:ascii="Arial" w:eastAsia="NSimSun" w:hAnsi="Arial" w:cs="Arial"/>
                <w:b/>
                <w:bCs/>
                <w:kern w:val="2"/>
                <w:lang w:eastAsia="zh-CN" w:bidi="hi-IN"/>
              </w:rPr>
              <w:t>roškovnik</w:t>
            </w:r>
          </w:p>
        </w:tc>
        <w:tc>
          <w:tcPr>
            <w:tcW w:w="5812" w:type="dxa"/>
            <w:shd w:val="clear" w:color="auto" w:fill="auto"/>
            <w:vAlign w:val="center"/>
          </w:tcPr>
          <w:p w14:paraId="4AE3F18D" w14:textId="2918A33E" w:rsidR="00D56537" w:rsidRPr="00B77061" w:rsidRDefault="00D56537" w:rsidP="00D162A2">
            <w:pPr>
              <w:suppressLineNumbers/>
              <w:overflowPunct w:val="0"/>
              <w:spacing w:after="0" w:line="240" w:lineRule="auto"/>
              <w:jc w:val="both"/>
              <w:rPr>
                <w:rFonts w:ascii="Arial" w:eastAsia="NSimSun" w:hAnsi="Arial" w:cs="Arial"/>
                <w:kern w:val="2"/>
                <w:lang w:eastAsia="zh-CN" w:bidi="hi-IN"/>
              </w:rPr>
            </w:pPr>
            <w:r w:rsidRPr="00B77061">
              <w:rPr>
                <w:rFonts w:ascii="Arial" w:eastAsia="NSimSun" w:hAnsi="Arial" w:cs="Arial"/>
                <w:kern w:val="2"/>
                <w:lang w:eastAsia="zh-CN" w:bidi="hi-IN"/>
              </w:rPr>
              <w:t>Tijekom godine upriličit  ćemo tri književna susreta, i to jedan u prvom, a dva u drugom polugodištu. Troškovi, koji se odnose na nabavu knjiga autora koji nam dođe u posjet, iznose 2500</w:t>
            </w:r>
            <w:r>
              <w:rPr>
                <w:rFonts w:ascii="Arial" w:eastAsia="NSimSun" w:hAnsi="Arial" w:cs="Arial"/>
                <w:kern w:val="2"/>
                <w:lang w:eastAsia="zh-CN" w:bidi="hi-IN"/>
              </w:rPr>
              <w:t xml:space="preserve"> </w:t>
            </w:r>
            <w:r w:rsidRPr="00B77061">
              <w:rPr>
                <w:rFonts w:ascii="Arial" w:eastAsia="NSimSun" w:hAnsi="Arial" w:cs="Arial"/>
                <w:kern w:val="2"/>
                <w:lang w:eastAsia="zh-CN" w:bidi="hi-IN"/>
              </w:rPr>
              <w:t>kuna po susretu, tako da se na književne susrete, odnosno, nabavu novih naslova, planira potrošiti 7500</w:t>
            </w:r>
            <w:r>
              <w:rPr>
                <w:rFonts w:ascii="Arial" w:eastAsia="NSimSun" w:hAnsi="Arial" w:cs="Arial"/>
                <w:kern w:val="2"/>
                <w:lang w:eastAsia="zh-CN" w:bidi="hi-IN"/>
              </w:rPr>
              <w:t xml:space="preserve"> </w:t>
            </w:r>
            <w:r w:rsidRPr="00B77061">
              <w:rPr>
                <w:rFonts w:ascii="Arial" w:eastAsia="NSimSun" w:hAnsi="Arial" w:cs="Arial"/>
                <w:kern w:val="2"/>
                <w:lang w:eastAsia="zh-CN" w:bidi="hi-IN"/>
              </w:rPr>
              <w:t xml:space="preserve"> kuna.</w:t>
            </w:r>
          </w:p>
        </w:tc>
      </w:tr>
    </w:tbl>
    <w:p w14:paraId="68FE636B" w14:textId="77777777" w:rsidR="00245254" w:rsidRDefault="00245254" w:rsidP="00245254">
      <w:pPr>
        <w:jc w:val="both"/>
        <w:rPr>
          <w:rFonts w:ascii="Arial" w:hAnsi="Arial" w:cs="Arial"/>
        </w:rPr>
      </w:pPr>
    </w:p>
    <w:tbl>
      <w:tblPr>
        <w:tblW w:w="9199" w:type="dxa"/>
        <w:jc w:val="center"/>
        <w:tblBorders>
          <w:top w:val="double" w:sz="4" w:space="0" w:color="385623" w:themeColor="accent6" w:themeShade="80"/>
          <w:left w:val="double" w:sz="4" w:space="0" w:color="385623" w:themeColor="accent6" w:themeShade="80"/>
          <w:bottom w:val="double" w:sz="4" w:space="0" w:color="385623" w:themeColor="accent6" w:themeShade="80"/>
          <w:right w:val="double" w:sz="4" w:space="0" w:color="385623" w:themeColor="accent6" w:themeShade="80"/>
          <w:insideH w:val="double" w:sz="4" w:space="0" w:color="385623" w:themeColor="accent6" w:themeShade="80"/>
          <w:insideV w:val="double" w:sz="4" w:space="0" w:color="385623" w:themeColor="accent6" w:themeShade="80"/>
        </w:tblBorders>
        <w:tblLook w:val="04A0" w:firstRow="1" w:lastRow="0" w:firstColumn="1" w:lastColumn="0" w:noHBand="0" w:noVBand="1"/>
      </w:tblPr>
      <w:tblGrid>
        <w:gridCol w:w="3288"/>
        <w:gridCol w:w="5911"/>
      </w:tblGrid>
      <w:tr w:rsidR="00245254" w:rsidRPr="00B77061" w14:paraId="036E62D7" w14:textId="77777777" w:rsidTr="00D56537">
        <w:trPr>
          <w:trHeight w:val="567"/>
          <w:jc w:val="center"/>
        </w:trPr>
        <w:tc>
          <w:tcPr>
            <w:tcW w:w="3288" w:type="dxa"/>
            <w:shd w:val="clear" w:color="auto" w:fill="F4B083" w:themeFill="accent2" w:themeFillTint="99"/>
            <w:vAlign w:val="center"/>
          </w:tcPr>
          <w:p w14:paraId="0238F3B7" w14:textId="27B63DE7" w:rsidR="00245254" w:rsidRPr="005A7D9E" w:rsidRDefault="00245254" w:rsidP="00D162A2">
            <w:pPr>
              <w:suppressLineNumbers/>
              <w:overflowPunct w:val="0"/>
              <w:spacing w:after="0" w:line="240" w:lineRule="auto"/>
              <w:rPr>
                <w:rFonts w:ascii="Arial" w:eastAsia="NSimSun" w:hAnsi="Arial" w:cs="Arial"/>
                <w:color w:val="FF0000"/>
                <w:kern w:val="2"/>
                <w:lang w:eastAsia="zh-CN" w:bidi="hi-IN"/>
              </w:rPr>
            </w:pPr>
          </w:p>
        </w:tc>
        <w:tc>
          <w:tcPr>
            <w:tcW w:w="5911" w:type="dxa"/>
            <w:shd w:val="clear" w:color="auto" w:fill="F4B083" w:themeFill="accent2" w:themeFillTint="99"/>
            <w:vAlign w:val="center"/>
          </w:tcPr>
          <w:p w14:paraId="5DEA5FE9" w14:textId="77777777" w:rsidR="00245254" w:rsidRPr="005A7D9E" w:rsidRDefault="00245254" w:rsidP="00D162A2">
            <w:pPr>
              <w:suppressLineNumbers/>
              <w:overflowPunct w:val="0"/>
              <w:spacing w:after="0" w:line="240" w:lineRule="auto"/>
              <w:jc w:val="center"/>
              <w:rPr>
                <w:rFonts w:ascii="Arial" w:eastAsia="NSimSun" w:hAnsi="Arial" w:cs="Arial"/>
                <w:color w:val="FF0000"/>
                <w:kern w:val="2"/>
                <w:lang w:eastAsia="zh-CN" w:bidi="hi-IN"/>
              </w:rPr>
            </w:pPr>
            <w:r w:rsidRPr="00245254">
              <w:rPr>
                <w:rFonts w:ascii="Arial" w:eastAsia="NSimSun" w:hAnsi="Arial" w:cs="Arial"/>
                <w:b/>
                <w:kern w:val="2"/>
                <w:lang w:eastAsia="zh-CN" w:bidi="hi-IN"/>
              </w:rPr>
              <w:t>KNJIŽNIČARKE</w:t>
            </w:r>
          </w:p>
        </w:tc>
      </w:tr>
      <w:tr w:rsidR="00245254" w:rsidRPr="00B77061" w14:paraId="0176CEDE" w14:textId="77777777" w:rsidTr="00D56537">
        <w:trPr>
          <w:trHeight w:val="345"/>
          <w:jc w:val="center"/>
        </w:trPr>
        <w:tc>
          <w:tcPr>
            <w:tcW w:w="3288" w:type="dxa"/>
            <w:shd w:val="clear" w:color="auto" w:fill="auto"/>
            <w:vAlign w:val="center"/>
          </w:tcPr>
          <w:p w14:paraId="3CD27985" w14:textId="77777777" w:rsidR="00245254" w:rsidRPr="00B77061" w:rsidRDefault="00245254" w:rsidP="00D162A2">
            <w:pPr>
              <w:suppressLineNumbers/>
              <w:overflowPunct w:val="0"/>
              <w:spacing w:after="0" w:line="240" w:lineRule="auto"/>
              <w:rPr>
                <w:rFonts w:ascii="Arial" w:eastAsia="NSimSun" w:hAnsi="Arial" w:cs="Arial"/>
                <w:kern w:val="2"/>
                <w:lang w:eastAsia="zh-CN" w:bidi="hi-IN"/>
              </w:rPr>
            </w:pPr>
            <w:r>
              <w:rPr>
                <w:rFonts w:ascii="Arial" w:eastAsia="NSimSun" w:hAnsi="Arial" w:cs="Arial"/>
                <w:b/>
                <w:bCs/>
                <w:kern w:val="2"/>
                <w:lang w:eastAsia="zh-CN" w:bidi="hi-IN"/>
              </w:rPr>
              <w:t>n</w:t>
            </w:r>
            <w:r w:rsidRPr="00B77061">
              <w:rPr>
                <w:rFonts w:ascii="Arial" w:eastAsia="NSimSun" w:hAnsi="Arial" w:cs="Arial"/>
                <w:b/>
                <w:bCs/>
                <w:kern w:val="2"/>
                <w:lang w:eastAsia="zh-CN" w:bidi="hi-IN"/>
              </w:rPr>
              <w:t>aziv aktivnosti</w:t>
            </w:r>
          </w:p>
        </w:tc>
        <w:tc>
          <w:tcPr>
            <w:tcW w:w="5911" w:type="dxa"/>
            <w:shd w:val="clear" w:color="auto" w:fill="auto"/>
            <w:vAlign w:val="center"/>
          </w:tcPr>
          <w:p w14:paraId="718CAB9F" w14:textId="77777777" w:rsidR="00245254" w:rsidRPr="00B77061" w:rsidRDefault="00245254" w:rsidP="00D162A2">
            <w:pPr>
              <w:tabs>
                <w:tab w:val="left" w:pos="1060"/>
              </w:tabs>
              <w:overflowPunct w:val="0"/>
              <w:spacing w:after="0" w:line="240" w:lineRule="auto"/>
              <w:jc w:val="center"/>
              <w:rPr>
                <w:rFonts w:ascii="Arial" w:eastAsia="NSimSun" w:hAnsi="Arial" w:cs="Arial"/>
                <w:kern w:val="2"/>
                <w:lang w:eastAsia="zh-CN" w:bidi="hi-IN"/>
              </w:rPr>
            </w:pPr>
            <w:r w:rsidRPr="00B77061">
              <w:rPr>
                <w:rFonts w:ascii="Arial" w:eastAsia="NSimSun" w:hAnsi="Arial" w:cs="Arial"/>
                <w:b/>
                <w:bCs/>
                <w:kern w:val="2"/>
                <w:lang w:eastAsia="zh-CN" w:bidi="hi-IN"/>
              </w:rPr>
              <w:t>Literarno-glazbeno-likovne radionice</w:t>
            </w:r>
          </w:p>
          <w:p w14:paraId="3CA0D777" w14:textId="77777777" w:rsidR="00245254" w:rsidRPr="00B77061" w:rsidRDefault="00245254" w:rsidP="00D162A2">
            <w:pPr>
              <w:suppressLineNumbers/>
              <w:overflowPunct w:val="0"/>
              <w:spacing w:after="0" w:line="240" w:lineRule="auto"/>
              <w:jc w:val="center"/>
              <w:rPr>
                <w:rFonts w:ascii="Arial" w:eastAsia="NSimSun" w:hAnsi="Arial" w:cs="Arial"/>
                <w:kern w:val="2"/>
                <w:lang w:eastAsia="zh-CN" w:bidi="hi-IN"/>
              </w:rPr>
            </w:pPr>
            <w:r w:rsidRPr="00B77061">
              <w:rPr>
                <w:rFonts w:ascii="Arial" w:eastAsia="NSimSun" w:hAnsi="Arial" w:cs="Arial"/>
                <w:b/>
                <w:bCs/>
                <w:kern w:val="2"/>
                <w:lang w:eastAsia="zh-CN" w:bidi="hi-IN"/>
              </w:rPr>
              <w:t>u školskoj knjižnici</w:t>
            </w:r>
          </w:p>
        </w:tc>
      </w:tr>
      <w:tr w:rsidR="00245254" w:rsidRPr="00B77061" w14:paraId="63475664" w14:textId="77777777" w:rsidTr="00D56537">
        <w:trPr>
          <w:trHeight w:val="364"/>
          <w:jc w:val="center"/>
        </w:trPr>
        <w:tc>
          <w:tcPr>
            <w:tcW w:w="3288" w:type="dxa"/>
            <w:shd w:val="clear" w:color="auto" w:fill="auto"/>
            <w:vAlign w:val="center"/>
          </w:tcPr>
          <w:p w14:paraId="45EADDEF" w14:textId="77777777" w:rsidR="00245254" w:rsidRPr="00B77061" w:rsidRDefault="00245254" w:rsidP="00D162A2">
            <w:pPr>
              <w:suppressLineNumbers/>
              <w:overflowPunct w:val="0"/>
              <w:spacing w:after="0" w:line="240" w:lineRule="auto"/>
              <w:rPr>
                <w:rFonts w:ascii="Arial" w:eastAsia="NSimSun" w:hAnsi="Arial" w:cs="Arial"/>
                <w:kern w:val="2"/>
                <w:lang w:eastAsia="zh-CN" w:bidi="hi-IN"/>
              </w:rPr>
            </w:pPr>
            <w:r>
              <w:rPr>
                <w:rFonts w:ascii="Arial" w:eastAsia="NSimSun" w:hAnsi="Arial" w:cs="Arial"/>
                <w:b/>
                <w:bCs/>
                <w:kern w:val="2"/>
                <w:lang w:eastAsia="zh-CN" w:bidi="hi-IN"/>
              </w:rPr>
              <w:t>c</w:t>
            </w:r>
            <w:r w:rsidRPr="00B77061">
              <w:rPr>
                <w:rFonts w:ascii="Arial" w:eastAsia="NSimSun" w:hAnsi="Arial" w:cs="Arial"/>
                <w:b/>
                <w:bCs/>
                <w:kern w:val="2"/>
                <w:lang w:eastAsia="zh-CN" w:bidi="hi-IN"/>
              </w:rPr>
              <w:t>iljevi</w:t>
            </w:r>
          </w:p>
        </w:tc>
        <w:tc>
          <w:tcPr>
            <w:tcW w:w="5911" w:type="dxa"/>
            <w:shd w:val="clear" w:color="auto" w:fill="auto"/>
          </w:tcPr>
          <w:p w14:paraId="5E50F802" w14:textId="77777777" w:rsidR="00245254" w:rsidRPr="00B77061" w:rsidRDefault="00245254" w:rsidP="00D162A2">
            <w:pPr>
              <w:overflowPunct w:val="0"/>
              <w:spacing w:after="0" w:line="240" w:lineRule="auto"/>
              <w:ind w:left="-2"/>
              <w:contextualSpacing/>
              <w:jc w:val="both"/>
              <w:rPr>
                <w:rFonts w:ascii="Arial" w:eastAsia="NSimSun" w:hAnsi="Arial" w:cs="Arial"/>
                <w:kern w:val="2"/>
                <w:lang w:eastAsia="zh-CN" w:bidi="hi-IN"/>
              </w:rPr>
            </w:pPr>
            <w:r w:rsidRPr="00B77061">
              <w:rPr>
                <w:rFonts w:ascii="Arial" w:eastAsia="NSimSun" w:hAnsi="Arial" w:cs="Arial"/>
                <w:kern w:val="2"/>
                <w:lang w:eastAsia="zh-CN" w:bidi="hi-IN"/>
              </w:rPr>
              <w:t>Rad na odgoju i obrazovanju u slobodno vrijeme učenika, poboljšanje kvalitete komunikacije među učenicima, stvaranje pozitivnog ozračja u školi, poticati i razvijati samostalnost, samopouzdanje, odgovornost i kreativnost kod učenika; razvoj svijesti o kulturi i njenoj važnosti za život ljudi, razvijati svijest učenika o hrvatskom jeziku kao bitnom čimbeniku hrvatskog identiteta te o očuvanju materijalne i duhovne baštine Republike Hrvatske.</w:t>
            </w:r>
          </w:p>
        </w:tc>
      </w:tr>
      <w:tr w:rsidR="00245254" w:rsidRPr="00B77061" w14:paraId="65C15CE9" w14:textId="77777777" w:rsidTr="00D56537">
        <w:trPr>
          <w:trHeight w:val="345"/>
          <w:jc w:val="center"/>
        </w:trPr>
        <w:tc>
          <w:tcPr>
            <w:tcW w:w="3288" w:type="dxa"/>
            <w:shd w:val="clear" w:color="auto" w:fill="auto"/>
            <w:vAlign w:val="center"/>
          </w:tcPr>
          <w:p w14:paraId="42CA2939" w14:textId="77777777" w:rsidR="00245254" w:rsidRPr="00B77061" w:rsidRDefault="00245254" w:rsidP="00D162A2">
            <w:pPr>
              <w:suppressLineNumbers/>
              <w:overflowPunct w:val="0"/>
              <w:spacing w:after="0" w:line="240" w:lineRule="auto"/>
              <w:rPr>
                <w:rFonts w:ascii="Arial" w:eastAsia="NSimSun" w:hAnsi="Arial" w:cs="Arial"/>
                <w:kern w:val="2"/>
                <w:lang w:eastAsia="zh-CN" w:bidi="hi-IN"/>
              </w:rPr>
            </w:pPr>
            <w:r>
              <w:rPr>
                <w:rFonts w:ascii="Arial" w:eastAsia="NSimSun" w:hAnsi="Arial" w:cs="Arial"/>
                <w:b/>
                <w:bCs/>
                <w:kern w:val="2"/>
                <w:lang w:eastAsia="zh-CN" w:bidi="hi-IN"/>
              </w:rPr>
              <w:lastRenderedPageBreak/>
              <w:t>c</w:t>
            </w:r>
            <w:r w:rsidRPr="00B77061">
              <w:rPr>
                <w:rFonts w:ascii="Arial" w:eastAsia="NSimSun" w:hAnsi="Arial" w:cs="Arial"/>
                <w:b/>
                <w:bCs/>
                <w:kern w:val="2"/>
                <w:lang w:eastAsia="zh-CN" w:bidi="hi-IN"/>
              </w:rPr>
              <w:t>iljna skupina</w:t>
            </w:r>
          </w:p>
        </w:tc>
        <w:tc>
          <w:tcPr>
            <w:tcW w:w="5911" w:type="dxa"/>
            <w:shd w:val="clear" w:color="auto" w:fill="auto"/>
            <w:vAlign w:val="center"/>
          </w:tcPr>
          <w:p w14:paraId="609C42F3" w14:textId="77777777" w:rsidR="00245254" w:rsidRPr="00B77061" w:rsidRDefault="00245254" w:rsidP="00D162A2">
            <w:pPr>
              <w:overflowPunct w:val="0"/>
              <w:spacing w:after="0" w:line="240" w:lineRule="auto"/>
              <w:jc w:val="both"/>
              <w:rPr>
                <w:rFonts w:ascii="Arial" w:eastAsia="NSimSun" w:hAnsi="Arial" w:cs="Arial"/>
                <w:kern w:val="2"/>
                <w:lang w:eastAsia="zh-CN" w:bidi="hi-IN"/>
              </w:rPr>
            </w:pPr>
            <w:r w:rsidRPr="00B77061">
              <w:rPr>
                <w:rFonts w:ascii="Arial" w:eastAsia="NSimSun" w:hAnsi="Arial" w:cs="Arial"/>
                <w:kern w:val="2"/>
                <w:lang w:eastAsia="en-US" w:bidi="hi-IN"/>
              </w:rPr>
              <w:t xml:space="preserve">Program je namijenjen učenicima kao glavnim korisnicima usluga knjižnice. Učenici samim odazivom iskazuju inicijativu i želju za novim iskustvima i poboljšanom komunikacijom. Radom u radionicama učenici će se zbližiti međusobno, osjećati ugodno i opušteno, a sve u prostoru škole. Zbog tih pozitivnih osjećaja nastalih u školi učenici bi trebali lakše prihvatiti i dužnosti i obveze koje moraju ispunjavati.  </w:t>
            </w:r>
          </w:p>
        </w:tc>
      </w:tr>
      <w:tr w:rsidR="00245254" w:rsidRPr="00B77061" w14:paraId="31B9A586" w14:textId="77777777" w:rsidTr="00D56537">
        <w:trPr>
          <w:trHeight w:val="345"/>
          <w:jc w:val="center"/>
        </w:trPr>
        <w:tc>
          <w:tcPr>
            <w:tcW w:w="3288" w:type="dxa"/>
            <w:shd w:val="clear" w:color="auto" w:fill="auto"/>
            <w:vAlign w:val="center"/>
          </w:tcPr>
          <w:p w14:paraId="4616416B" w14:textId="77777777" w:rsidR="00245254" w:rsidRPr="00B77061" w:rsidRDefault="00245254" w:rsidP="00D162A2">
            <w:pPr>
              <w:suppressLineNumbers/>
              <w:overflowPunct w:val="0"/>
              <w:spacing w:after="0" w:line="240" w:lineRule="auto"/>
              <w:rPr>
                <w:rFonts w:ascii="Arial" w:eastAsia="NSimSun" w:hAnsi="Arial" w:cs="Arial"/>
                <w:kern w:val="2"/>
                <w:lang w:eastAsia="zh-CN" w:bidi="hi-IN"/>
              </w:rPr>
            </w:pPr>
            <w:r>
              <w:rPr>
                <w:rFonts w:ascii="Arial" w:eastAsia="NSimSun" w:hAnsi="Arial" w:cs="Arial"/>
                <w:b/>
                <w:bCs/>
                <w:kern w:val="2"/>
                <w:lang w:eastAsia="zh-CN" w:bidi="hi-IN"/>
              </w:rPr>
              <w:t>n</w:t>
            </w:r>
            <w:r w:rsidRPr="00B77061">
              <w:rPr>
                <w:rFonts w:ascii="Arial" w:eastAsia="NSimSun" w:hAnsi="Arial" w:cs="Arial"/>
                <w:b/>
                <w:bCs/>
                <w:kern w:val="2"/>
                <w:lang w:eastAsia="zh-CN" w:bidi="hi-IN"/>
              </w:rPr>
              <w:t>ositelj</w:t>
            </w:r>
          </w:p>
        </w:tc>
        <w:tc>
          <w:tcPr>
            <w:tcW w:w="5911" w:type="dxa"/>
            <w:shd w:val="clear" w:color="auto" w:fill="auto"/>
            <w:vAlign w:val="center"/>
          </w:tcPr>
          <w:p w14:paraId="5ED8797D" w14:textId="77777777" w:rsidR="00245254" w:rsidRPr="00B77061" w:rsidRDefault="00245254" w:rsidP="00D162A2">
            <w:pPr>
              <w:overflowPunct w:val="0"/>
              <w:spacing w:after="0" w:line="240" w:lineRule="auto"/>
              <w:rPr>
                <w:rFonts w:ascii="Arial" w:eastAsia="NSimSun" w:hAnsi="Arial" w:cs="Arial"/>
                <w:kern w:val="2"/>
                <w:lang w:eastAsia="zh-CN" w:bidi="hi-IN"/>
              </w:rPr>
            </w:pPr>
            <w:r w:rsidRPr="00B77061">
              <w:rPr>
                <w:rFonts w:ascii="Arial" w:eastAsia="NSimSun" w:hAnsi="Arial" w:cs="Arial"/>
                <w:kern w:val="2"/>
                <w:lang w:eastAsia="zh-CN" w:bidi="hi-IN"/>
              </w:rPr>
              <w:t>Sandra Rimac</w:t>
            </w:r>
            <w:r>
              <w:rPr>
                <w:rFonts w:ascii="Arial" w:eastAsia="NSimSun" w:hAnsi="Arial" w:cs="Arial"/>
                <w:kern w:val="2"/>
                <w:lang w:eastAsia="zh-CN" w:bidi="hi-IN"/>
              </w:rPr>
              <w:t xml:space="preserve"> i</w:t>
            </w:r>
            <w:r w:rsidRPr="00B77061">
              <w:rPr>
                <w:rFonts w:ascii="Arial" w:eastAsia="NSimSun" w:hAnsi="Arial" w:cs="Arial"/>
                <w:kern w:val="2"/>
                <w:lang w:eastAsia="zh-CN" w:bidi="hi-IN"/>
              </w:rPr>
              <w:t xml:space="preserve"> Maja </w:t>
            </w:r>
            <w:proofErr w:type="spellStart"/>
            <w:r w:rsidRPr="00B77061">
              <w:rPr>
                <w:rFonts w:ascii="Arial" w:eastAsia="NSimSun" w:hAnsi="Arial" w:cs="Arial"/>
                <w:kern w:val="2"/>
                <w:lang w:eastAsia="zh-CN" w:bidi="hi-IN"/>
              </w:rPr>
              <w:t>Brajčić</w:t>
            </w:r>
            <w:proofErr w:type="spellEnd"/>
            <w:r w:rsidRPr="00B77061">
              <w:rPr>
                <w:rFonts w:ascii="Arial" w:eastAsia="NSimSun" w:hAnsi="Arial" w:cs="Arial"/>
                <w:kern w:val="2"/>
                <w:lang w:eastAsia="zh-CN" w:bidi="hi-IN"/>
              </w:rPr>
              <w:t xml:space="preserve"> Baković</w:t>
            </w:r>
          </w:p>
        </w:tc>
      </w:tr>
      <w:tr w:rsidR="00245254" w:rsidRPr="00B77061" w14:paraId="6610F8A8" w14:textId="77777777" w:rsidTr="00D56537">
        <w:trPr>
          <w:trHeight w:val="709"/>
          <w:jc w:val="center"/>
        </w:trPr>
        <w:tc>
          <w:tcPr>
            <w:tcW w:w="3288" w:type="dxa"/>
            <w:shd w:val="clear" w:color="auto" w:fill="auto"/>
            <w:vAlign w:val="center"/>
          </w:tcPr>
          <w:p w14:paraId="3A0FDBD9" w14:textId="77777777" w:rsidR="00245254" w:rsidRPr="00B77061" w:rsidRDefault="00245254" w:rsidP="00D162A2">
            <w:pPr>
              <w:suppressLineNumbers/>
              <w:overflowPunct w:val="0"/>
              <w:spacing w:after="0" w:line="240" w:lineRule="auto"/>
              <w:rPr>
                <w:rFonts w:ascii="Arial" w:eastAsia="NSimSun" w:hAnsi="Arial" w:cs="Arial"/>
                <w:kern w:val="2"/>
                <w:lang w:eastAsia="zh-CN" w:bidi="hi-IN"/>
              </w:rPr>
            </w:pPr>
            <w:r>
              <w:rPr>
                <w:rFonts w:ascii="Arial" w:eastAsia="NSimSun" w:hAnsi="Arial" w:cs="Arial"/>
                <w:b/>
                <w:bCs/>
                <w:kern w:val="2"/>
                <w:lang w:eastAsia="zh-CN" w:bidi="hi-IN"/>
              </w:rPr>
              <w:t>v</w:t>
            </w:r>
            <w:r w:rsidRPr="00B77061">
              <w:rPr>
                <w:rFonts w:ascii="Arial" w:eastAsia="NSimSun" w:hAnsi="Arial" w:cs="Arial"/>
                <w:b/>
                <w:bCs/>
                <w:kern w:val="2"/>
                <w:lang w:eastAsia="zh-CN" w:bidi="hi-IN"/>
              </w:rPr>
              <w:t>rijeme realizacije i trajanja</w:t>
            </w:r>
          </w:p>
        </w:tc>
        <w:tc>
          <w:tcPr>
            <w:tcW w:w="5911" w:type="dxa"/>
            <w:shd w:val="clear" w:color="auto" w:fill="auto"/>
            <w:vAlign w:val="center"/>
          </w:tcPr>
          <w:p w14:paraId="0D71E954" w14:textId="77777777" w:rsidR="00245254" w:rsidRPr="00B77061" w:rsidRDefault="00245254" w:rsidP="00D162A2">
            <w:pPr>
              <w:suppressLineNumbers/>
              <w:overflowPunct w:val="0"/>
              <w:spacing w:after="0" w:line="240" w:lineRule="auto"/>
              <w:rPr>
                <w:rFonts w:ascii="Arial" w:eastAsia="NSimSun" w:hAnsi="Arial" w:cs="Arial"/>
                <w:kern w:val="2"/>
                <w:lang w:eastAsia="zh-CN" w:bidi="hi-IN"/>
              </w:rPr>
            </w:pPr>
            <w:r w:rsidRPr="00B77061">
              <w:rPr>
                <w:rFonts w:ascii="Arial" w:eastAsia="NSimSun" w:hAnsi="Arial" w:cs="Arial"/>
                <w:bCs/>
                <w:kern w:val="2"/>
                <w:lang w:eastAsia="zh-CN" w:bidi="hi-IN"/>
              </w:rPr>
              <w:t>tijekom školske godine radionice prate aktualne teme i događaje</w:t>
            </w:r>
          </w:p>
        </w:tc>
      </w:tr>
      <w:tr w:rsidR="00245254" w:rsidRPr="00B77061" w14:paraId="1C06C0B8" w14:textId="77777777" w:rsidTr="00D56537">
        <w:trPr>
          <w:trHeight w:val="364"/>
          <w:jc w:val="center"/>
        </w:trPr>
        <w:tc>
          <w:tcPr>
            <w:tcW w:w="3288" w:type="dxa"/>
            <w:shd w:val="clear" w:color="auto" w:fill="auto"/>
            <w:vAlign w:val="center"/>
          </w:tcPr>
          <w:p w14:paraId="34202743" w14:textId="77777777" w:rsidR="00245254" w:rsidRPr="00B77061" w:rsidRDefault="00245254" w:rsidP="00D162A2">
            <w:pPr>
              <w:suppressLineNumbers/>
              <w:overflowPunct w:val="0"/>
              <w:spacing w:after="0" w:line="240" w:lineRule="auto"/>
              <w:rPr>
                <w:rFonts w:ascii="Arial" w:eastAsia="NSimSun" w:hAnsi="Arial" w:cs="Arial"/>
                <w:kern w:val="2"/>
                <w:lang w:eastAsia="zh-CN" w:bidi="hi-IN"/>
              </w:rPr>
            </w:pPr>
            <w:r>
              <w:rPr>
                <w:rFonts w:ascii="Arial" w:eastAsia="NSimSun" w:hAnsi="Arial" w:cs="Arial"/>
                <w:b/>
                <w:bCs/>
                <w:kern w:val="2"/>
                <w:lang w:eastAsia="zh-CN" w:bidi="hi-IN"/>
              </w:rPr>
              <w:t>n</w:t>
            </w:r>
            <w:r w:rsidRPr="00B77061">
              <w:rPr>
                <w:rFonts w:ascii="Arial" w:eastAsia="NSimSun" w:hAnsi="Arial" w:cs="Arial"/>
                <w:b/>
                <w:bCs/>
                <w:kern w:val="2"/>
                <w:lang w:eastAsia="zh-CN" w:bidi="hi-IN"/>
              </w:rPr>
              <w:t>ačin realizacije</w:t>
            </w:r>
          </w:p>
        </w:tc>
        <w:tc>
          <w:tcPr>
            <w:tcW w:w="5911" w:type="dxa"/>
            <w:shd w:val="clear" w:color="auto" w:fill="auto"/>
          </w:tcPr>
          <w:p w14:paraId="508F1433" w14:textId="77777777" w:rsidR="00245254" w:rsidRPr="00B77061" w:rsidRDefault="00245254" w:rsidP="00D162A2">
            <w:pPr>
              <w:tabs>
                <w:tab w:val="left" w:pos="1260"/>
              </w:tabs>
              <w:overflowPunct w:val="0"/>
              <w:spacing w:after="0" w:line="240" w:lineRule="auto"/>
              <w:ind w:left="-2"/>
              <w:jc w:val="both"/>
              <w:rPr>
                <w:rFonts w:ascii="Arial" w:eastAsia="NSimSun" w:hAnsi="Arial" w:cs="Arial"/>
                <w:kern w:val="2"/>
                <w:lang w:eastAsia="zh-CN" w:bidi="hi-IN"/>
              </w:rPr>
            </w:pPr>
            <w:r w:rsidRPr="00B77061">
              <w:rPr>
                <w:rFonts w:ascii="Arial" w:eastAsia="NSimSun" w:hAnsi="Arial" w:cs="Arial"/>
                <w:bCs/>
                <w:kern w:val="2"/>
                <w:lang w:eastAsia="zh-CN" w:bidi="hi-IN"/>
              </w:rPr>
              <w:t>Radionice će biti izvedene metodama razgovora, čitanja, slušanja, prisjećanja, opisivanja, objašnjavanja, crtanja, istraživanja, izlaganja, pisanja, koristeći i metode rada na tekstu, individualnog rada, rada u paru i grupnog rada. Tijekom radionica koristit će se vizualna sredstva i pomagala, poput teksta, crteža i fotografija te audiovizualna sredstva i pomagala poput prijenosnog računala, interneta i projektora.</w:t>
            </w:r>
          </w:p>
        </w:tc>
      </w:tr>
      <w:tr w:rsidR="00245254" w:rsidRPr="00B77061" w14:paraId="7D1392F9" w14:textId="77777777" w:rsidTr="00D56537">
        <w:trPr>
          <w:trHeight w:val="537"/>
          <w:jc w:val="center"/>
        </w:trPr>
        <w:tc>
          <w:tcPr>
            <w:tcW w:w="3288" w:type="dxa"/>
            <w:shd w:val="clear" w:color="auto" w:fill="auto"/>
            <w:vAlign w:val="center"/>
          </w:tcPr>
          <w:p w14:paraId="4A1C24AA" w14:textId="77777777" w:rsidR="00245254" w:rsidRPr="00B77061" w:rsidRDefault="00245254" w:rsidP="00D162A2">
            <w:pPr>
              <w:suppressLineNumbers/>
              <w:overflowPunct w:val="0"/>
              <w:spacing w:after="0" w:line="240" w:lineRule="auto"/>
              <w:rPr>
                <w:rFonts w:ascii="Arial" w:eastAsia="NSimSun" w:hAnsi="Arial" w:cs="Arial"/>
                <w:kern w:val="2"/>
                <w:lang w:eastAsia="zh-CN" w:bidi="hi-IN"/>
              </w:rPr>
            </w:pPr>
            <w:r>
              <w:rPr>
                <w:rFonts w:ascii="Arial" w:eastAsia="NSimSun" w:hAnsi="Arial" w:cs="Arial"/>
                <w:b/>
                <w:bCs/>
                <w:kern w:val="2"/>
                <w:lang w:eastAsia="zh-CN" w:bidi="hi-IN"/>
              </w:rPr>
              <w:t>o</w:t>
            </w:r>
            <w:r w:rsidRPr="00B77061">
              <w:rPr>
                <w:rFonts w:ascii="Arial" w:eastAsia="NSimSun" w:hAnsi="Arial" w:cs="Arial"/>
                <w:b/>
                <w:bCs/>
                <w:kern w:val="2"/>
                <w:lang w:eastAsia="zh-CN" w:bidi="hi-IN"/>
              </w:rPr>
              <w:t>čekivani rezultati (ishodi) i način vrednovanja</w:t>
            </w:r>
          </w:p>
        </w:tc>
        <w:tc>
          <w:tcPr>
            <w:tcW w:w="5911" w:type="dxa"/>
            <w:shd w:val="clear" w:color="auto" w:fill="auto"/>
          </w:tcPr>
          <w:p w14:paraId="34B77516" w14:textId="77777777" w:rsidR="00245254" w:rsidRPr="00B77061" w:rsidRDefault="00245254" w:rsidP="00D162A2">
            <w:pPr>
              <w:overflowPunct w:val="0"/>
              <w:spacing w:after="0" w:line="240" w:lineRule="auto"/>
              <w:jc w:val="both"/>
              <w:rPr>
                <w:rFonts w:ascii="Arial" w:eastAsia="NSimSun" w:hAnsi="Arial" w:cs="Arial"/>
                <w:kern w:val="2"/>
                <w:lang w:eastAsia="zh-CN" w:bidi="hi-IN"/>
              </w:rPr>
            </w:pPr>
            <w:r w:rsidRPr="00B77061">
              <w:rPr>
                <w:rFonts w:ascii="Arial" w:eastAsia="NSimSun" w:hAnsi="Arial" w:cs="Arial"/>
                <w:kern w:val="2"/>
                <w:lang w:eastAsia="zh-CN" w:bidi="hi-IN"/>
              </w:rPr>
              <w:t xml:space="preserve">Radovi učenika nastali na radionicama bit će izloženi na panoima knjižnice. Učenici će rasterećeno provoditi vrijeme u knjižnici, bez pritiska moranja i učenja, u opuštenoj, veseloj i razigranoj atmosferi, a istovremeno će razvijati brojne vještine i sposobnosti te usvajati širok spektar znanja.  Navedeni će uvjeti znatno podići kvalitetu učenja i utjecati na razvoj pozitivnog stava prema samom procesu obrazovanja a u učenicima će se, prilikom takvog načina rada, razvijati želja i potreba za daljnjim usavršavanjem preko novih odgojno–obrazovnih procesa. </w:t>
            </w:r>
          </w:p>
        </w:tc>
      </w:tr>
      <w:tr w:rsidR="00245254" w:rsidRPr="00B77061" w14:paraId="3578BFF9" w14:textId="77777777" w:rsidTr="00D56537">
        <w:trPr>
          <w:trHeight w:val="345"/>
          <w:jc w:val="center"/>
        </w:trPr>
        <w:tc>
          <w:tcPr>
            <w:tcW w:w="3288" w:type="dxa"/>
            <w:shd w:val="clear" w:color="auto" w:fill="auto"/>
            <w:vAlign w:val="center"/>
          </w:tcPr>
          <w:p w14:paraId="72FA4D52" w14:textId="77777777" w:rsidR="00245254" w:rsidRPr="00B77061" w:rsidRDefault="00245254" w:rsidP="00D162A2">
            <w:pPr>
              <w:suppressLineNumbers/>
              <w:overflowPunct w:val="0"/>
              <w:spacing w:after="0" w:line="240" w:lineRule="auto"/>
              <w:rPr>
                <w:rFonts w:ascii="Arial" w:eastAsia="NSimSun" w:hAnsi="Arial" w:cs="Arial"/>
                <w:kern w:val="2"/>
                <w:lang w:eastAsia="zh-CN" w:bidi="hi-IN"/>
              </w:rPr>
            </w:pPr>
            <w:r>
              <w:rPr>
                <w:rFonts w:ascii="Arial" w:eastAsia="NSimSun" w:hAnsi="Arial" w:cs="Arial"/>
                <w:b/>
                <w:bCs/>
                <w:kern w:val="2"/>
                <w:lang w:eastAsia="zh-CN" w:bidi="hi-IN"/>
              </w:rPr>
              <w:t>t</w:t>
            </w:r>
            <w:r w:rsidRPr="00B77061">
              <w:rPr>
                <w:rFonts w:ascii="Arial" w:eastAsia="NSimSun" w:hAnsi="Arial" w:cs="Arial"/>
                <w:b/>
                <w:bCs/>
                <w:kern w:val="2"/>
                <w:lang w:eastAsia="zh-CN" w:bidi="hi-IN"/>
              </w:rPr>
              <w:t>roškovnik</w:t>
            </w:r>
          </w:p>
        </w:tc>
        <w:tc>
          <w:tcPr>
            <w:tcW w:w="5911" w:type="dxa"/>
            <w:shd w:val="clear" w:color="auto" w:fill="auto"/>
            <w:vAlign w:val="center"/>
          </w:tcPr>
          <w:p w14:paraId="07752E2A" w14:textId="77777777" w:rsidR="00245254" w:rsidRPr="00B77061" w:rsidRDefault="00245254" w:rsidP="00D162A2">
            <w:pPr>
              <w:suppressLineNumbers/>
              <w:overflowPunct w:val="0"/>
              <w:spacing w:after="0" w:line="240" w:lineRule="auto"/>
              <w:rPr>
                <w:rFonts w:ascii="Arial" w:eastAsia="NSimSun" w:hAnsi="Arial" w:cs="Arial"/>
                <w:kern w:val="2"/>
                <w:lang w:eastAsia="zh-CN" w:bidi="hi-IN"/>
              </w:rPr>
            </w:pPr>
            <w:r w:rsidRPr="00B77061">
              <w:rPr>
                <w:rFonts w:ascii="Arial" w:eastAsia="NSimSun" w:hAnsi="Arial" w:cs="Arial"/>
                <w:kern w:val="2"/>
                <w:lang w:eastAsia="zh-CN" w:bidi="hi-IN"/>
              </w:rPr>
              <w:t>svaka radionica – 50 kn</w:t>
            </w:r>
          </w:p>
        </w:tc>
      </w:tr>
    </w:tbl>
    <w:p w14:paraId="74698E91" w14:textId="77777777" w:rsidR="00245254" w:rsidRDefault="00245254" w:rsidP="00245254">
      <w:pPr>
        <w:jc w:val="both"/>
        <w:rPr>
          <w:rFonts w:ascii="Arial" w:hAnsi="Arial" w:cs="Arial"/>
        </w:rPr>
      </w:pPr>
    </w:p>
    <w:tbl>
      <w:tblPr>
        <w:tblW w:w="9199" w:type="dxa"/>
        <w:jc w:val="center"/>
        <w:tblBorders>
          <w:top w:val="double" w:sz="4" w:space="0" w:color="385623" w:themeColor="accent6" w:themeShade="80"/>
          <w:left w:val="double" w:sz="4" w:space="0" w:color="385623" w:themeColor="accent6" w:themeShade="80"/>
          <w:bottom w:val="double" w:sz="4" w:space="0" w:color="385623" w:themeColor="accent6" w:themeShade="80"/>
          <w:right w:val="double" w:sz="4" w:space="0" w:color="385623" w:themeColor="accent6" w:themeShade="80"/>
          <w:insideH w:val="double" w:sz="4" w:space="0" w:color="385623" w:themeColor="accent6" w:themeShade="80"/>
          <w:insideV w:val="double" w:sz="4" w:space="0" w:color="385623" w:themeColor="accent6" w:themeShade="80"/>
        </w:tblBorders>
        <w:tblLook w:val="04A0" w:firstRow="1" w:lastRow="0" w:firstColumn="1" w:lastColumn="0" w:noHBand="0" w:noVBand="1"/>
      </w:tblPr>
      <w:tblGrid>
        <w:gridCol w:w="3402"/>
        <w:gridCol w:w="5797"/>
      </w:tblGrid>
      <w:tr w:rsidR="00245254" w:rsidRPr="00B77061" w14:paraId="50589167" w14:textId="77777777" w:rsidTr="00D56537">
        <w:trPr>
          <w:trHeight w:val="567"/>
          <w:jc w:val="center"/>
        </w:trPr>
        <w:tc>
          <w:tcPr>
            <w:tcW w:w="3402" w:type="dxa"/>
            <w:shd w:val="clear" w:color="auto" w:fill="F4B083" w:themeFill="accent2" w:themeFillTint="99"/>
            <w:vAlign w:val="center"/>
          </w:tcPr>
          <w:p w14:paraId="108F4C16" w14:textId="1571911A" w:rsidR="00245254" w:rsidRPr="005A7D9E" w:rsidRDefault="00245254" w:rsidP="00D162A2">
            <w:pPr>
              <w:suppressLineNumbers/>
              <w:overflowPunct w:val="0"/>
              <w:spacing w:after="0" w:line="240" w:lineRule="auto"/>
              <w:rPr>
                <w:rFonts w:ascii="Arial" w:eastAsia="NSimSun" w:hAnsi="Arial" w:cs="Arial"/>
                <w:color w:val="FF0000"/>
                <w:kern w:val="2"/>
                <w:lang w:eastAsia="zh-CN" w:bidi="hi-IN"/>
              </w:rPr>
            </w:pPr>
          </w:p>
        </w:tc>
        <w:tc>
          <w:tcPr>
            <w:tcW w:w="5797" w:type="dxa"/>
            <w:shd w:val="clear" w:color="auto" w:fill="F4B083" w:themeFill="accent2" w:themeFillTint="99"/>
            <w:vAlign w:val="center"/>
          </w:tcPr>
          <w:p w14:paraId="6466A1C3" w14:textId="77777777" w:rsidR="00245254" w:rsidRPr="005A7D9E" w:rsidRDefault="00245254" w:rsidP="00D162A2">
            <w:pPr>
              <w:suppressLineNumbers/>
              <w:overflowPunct w:val="0"/>
              <w:spacing w:after="0" w:line="240" w:lineRule="auto"/>
              <w:jc w:val="center"/>
              <w:rPr>
                <w:rFonts w:ascii="Arial" w:eastAsia="NSimSun" w:hAnsi="Arial" w:cs="Arial"/>
                <w:color w:val="FF0000"/>
                <w:kern w:val="2"/>
                <w:lang w:eastAsia="zh-CN" w:bidi="hi-IN"/>
              </w:rPr>
            </w:pPr>
            <w:r w:rsidRPr="00245254">
              <w:rPr>
                <w:rFonts w:ascii="Arial" w:eastAsia="NSimSun" w:hAnsi="Arial" w:cs="Arial"/>
                <w:b/>
                <w:kern w:val="2"/>
                <w:lang w:eastAsia="zh-CN" w:bidi="hi-IN"/>
              </w:rPr>
              <w:t>KNJIŽNIČARKE</w:t>
            </w:r>
          </w:p>
        </w:tc>
      </w:tr>
      <w:tr w:rsidR="00245254" w:rsidRPr="00B77061" w14:paraId="786D2EA9" w14:textId="77777777" w:rsidTr="00D56537">
        <w:trPr>
          <w:trHeight w:val="345"/>
          <w:jc w:val="center"/>
        </w:trPr>
        <w:tc>
          <w:tcPr>
            <w:tcW w:w="3402" w:type="dxa"/>
            <w:shd w:val="clear" w:color="auto" w:fill="auto"/>
            <w:vAlign w:val="center"/>
          </w:tcPr>
          <w:p w14:paraId="70CEF4E8" w14:textId="77777777" w:rsidR="00245254" w:rsidRPr="00B77061" w:rsidRDefault="00245254" w:rsidP="00D162A2">
            <w:pPr>
              <w:suppressLineNumbers/>
              <w:overflowPunct w:val="0"/>
              <w:spacing w:after="0" w:line="240" w:lineRule="auto"/>
              <w:rPr>
                <w:rFonts w:ascii="Arial" w:eastAsia="NSimSun" w:hAnsi="Arial" w:cs="Arial"/>
                <w:kern w:val="2"/>
                <w:lang w:eastAsia="zh-CN" w:bidi="hi-IN"/>
              </w:rPr>
            </w:pPr>
            <w:r>
              <w:rPr>
                <w:rFonts w:ascii="Arial" w:eastAsia="NSimSun" w:hAnsi="Arial" w:cs="Arial"/>
                <w:b/>
                <w:bCs/>
                <w:kern w:val="2"/>
                <w:lang w:eastAsia="zh-CN" w:bidi="hi-IN"/>
              </w:rPr>
              <w:t>n</w:t>
            </w:r>
            <w:r w:rsidRPr="00B77061">
              <w:rPr>
                <w:rFonts w:ascii="Arial" w:eastAsia="NSimSun" w:hAnsi="Arial" w:cs="Arial"/>
                <w:b/>
                <w:bCs/>
                <w:kern w:val="2"/>
                <w:lang w:eastAsia="zh-CN" w:bidi="hi-IN"/>
              </w:rPr>
              <w:t>aziv aktivnosti</w:t>
            </w:r>
          </w:p>
        </w:tc>
        <w:tc>
          <w:tcPr>
            <w:tcW w:w="5797" w:type="dxa"/>
            <w:shd w:val="clear" w:color="auto" w:fill="auto"/>
            <w:vAlign w:val="center"/>
          </w:tcPr>
          <w:p w14:paraId="4E9655FA" w14:textId="77777777" w:rsidR="00245254" w:rsidRPr="00B77061" w:rsidRDefault="00245254" w:rsidP="00D162A2">
            <w:pPr>
              <w:tabs>
                <w:tab w:val="left" w:pos="284"/>
              </w:tabs>
              <w:overflowPunct w:val="0"/>
              <w:spacing w:after="0" w:line="240" w:lineRule="auto"/>
              <w:jc w:val="center"/>
              <w:rPr>
                <w:rFonts w:ascii="Arial" w:eastAsia="NSimSun" w:hAnsi="Arial" w:cs="Arial"/>
                <w:kern w:val="2"/>
                <w:lang w:eastAsia="zh-CN" w:bidi="hi-IN"/>
              </w:rPr>
            </w:pPr>
            <w:r w:rsidRPr="00B77061">
              <w:rPr>
                <w:rFonts w:ascii="Arial" w:eastAsia="NSimSun" w:hAnsi="Arial" w:cs="Arial"/>
                <w:b/>
                <w:bCs/>
                <w:kern w:val="2"/>
                <w:lang w:eastAsia="zh-CN" w:bidi="hi-IN"/>
              </w:rPr>
              <w:t>Mali knjižničari</w:t>
            </w:r>
          </w:p>
        </w:tc>
      </w:tr>
      <w:tr w:rsidR="00245254" w:rsidRPr="00B77061" w14:paraId="75677BFC" w14:textId="77777777" w:rsidTr="00D56537">
        <w:trPr>
          <w:trHeight w:val="364"/>
          <w:jc w:val="center"/>
        </w:trPr>
        <w:tc>
          <w:tcPr>
            <w:tcW w:w="3402" w:type="dxa"/>
            <w:shd w:val="clear" w:color="auto" w:fill="auto"/>
            <w:vAlign w:val="center"/>
          </w:tcPr>
          <w:p w14:paraId="0FA3F73E" w14:textId="77777777" w:rsidR="00245254" w:rsidRPr="00B77061" w:rsidRDefault="00245254" w:rsidP="00D162A2">
            <w:pPr>
              <w:suppressLineNumbers/>
              <w:overflowPunct w:val="0"/>
              <w:spacing w:after="0" w:line="240" w:lineRule="auto"/>
              <w:rPr>
                <w:rFonts w:ascii="Arial" w:eastAsia="NSimSun" w:hAnsi="Arial" w:cs="Arial"/>
                <w:kern w:val="2"/>
                <w:lang w:eastAsia="zh-CN" w:bidi="hi-IN"/>
              </w:rPr>
            </w:pPr>
            <w:r w:rsidRPr="00B77061">
              <w:rPr>
                <w:rFonts w:ascii="Arial" w:eastAsia="NSimSun" w:hAnsi="Arial" w:cs="Arial"/>
                <w:b/>
                <w:bCs/>
                <w:kern w:val="2"/>
                <w:lang w:eastAsia="zh-CN" w:bidi="hi-IN"/>
              </w:rPr>
              <w:t>ciljevi</w:t>
            </w:r>
          </w:p>
        </w:tc>
        <w:tc>
          <w:tcPr>
            <w:tcW w:w="5797" w:type="dxa"/>
            <w:shd w:val="clear" w:color="auto" w:fill="auto"/>
            <w:vAlign w:val="center"/>
          </w:tcPr>
          <w:p w14:paraId="2050C417" w14:textId="77777777" w:rsidR="00245254" w:rsidRPr="00B77061" w:rsidRDefault="00245254" w:rsidP="00D162A2">
            <w:pPr>
              <w:overflowPunct w:val="0"/>
              <w:spacing w:after="0" w:line="240" w:lineRule="auto"/>
              <w:jc w:val="both"/>
              <w:rPr>
                <w:rFonts w:ascii="Arial" w:eastAsia="NSimSun" w:hAnsi="Arial" w:cs="Arial"/>
                <w:kern w:val="2"/>
                <w:lang w:eastAsia="zh-CN" w:bidi="hi-IN"/>
              </w:rPr>
            </w:pPr>
            <w:r w:rsidRPr="00B77061">
              <w:rPr>
                <w:rFonts w:ascii="Arial" w:eastAsia="NSimSun" w:hAnsi="Arial" w:cs="Arial"/>
                <w:kern w:val="2"/>
                <w:lang w:eastAsia="zh-CN" w:bidi="hi-IN"/>
              </w:rPr>
              <w:t>RAZVIJANJE PISMENOSTI</w:t>
            </w:r>
          </w:p>
          <w:p w14:paraId="557F7388" w14:textId="77777777" w:rsidR="00245254" w:rsidRPr="00B77061" w:rsidRDefault="00245254" w:rsidP="00D162A2">
            <w:pPr>
              <w:overflowPunct w:val="0"/>
              <w:spacing w:after="0" w:line="240" w:lineRule="auto"/>
              <w:jc w:val="both"/>
              <w:rPr>
                <w:rFonts w:ascii="Arial" w:eastAsia="NSimSun" w:hAnsi="Arial" w:cs="Arial"/>
                <w:kern w:val="2"/>
                <w:lang w:eastAsia="zh-CN" w:bidi="hi-IN"/>
              </w:rPr>
            </w:pPr>
            <w:r w:rsidRPr="00B77061">
              <w:rPr>
                <w:rFonts w:ascii="Arial" w:eastAsia="NSimSun" w:hAnsi="Arial" w:cs="Arial"/>
                <w:kern w:val="2"/>
                <w:lang w:eastAsia="zh-CN" w:bidi="hi-IN"/>
              </w:rPr>
              <w:t>Razvijati vještine čitanja i pisanja kao temelja obrazovanja radi uočavanja, primanja, usvajanja, obrađivanja te prema potrebi, prosljeđivanja informacija i radi povećavanja fonda riječi.</w:t>
            </w:r>
          </w:p>
          <w:p w14:paraId="158005B2" w14:textId="77777777" w:rsidR="00245254" w:rsidRPr="00B77061" w:rsidRDefault="00245254" w:rsidP="00D162A2">
            <w:pPr>
              <w:overflowPunct w:val="0"/>
              <w:spacing w:after="0" w:line="240" w:lineRule="auto"/>
              <w:jc w:val="both"/>
              <w:rPr>
                <w:rFonts w:ascii="Arial" w:eastAsia="NSimSun" w:hAnsi="Arial" w:cs="Arial"/>
                <w:kern w:val="2"/>
                <w:lang w:eastAsia="zh-CN" w:bidi="hi-IN"/>
              </w:rPr>
            </w:pPr>
            <w:r w:rsidRPr="00B77061">
              <w:rPr>
                <w:rFonts w:ascii="Arial" w:eastAsia="NSimSun" w:hAnsi="Arial" w:cs="Arial"/>
                <w:kern w:val="2"/>
                <w:lang w:eastAsia="zh-CN" w:bidi="hi-IN"/>
              </w:rPr>
              <w:t>Razvijati informacijsku pismenost:</w:t>
            </w:r>
          </w:p>
          <w:p w14:paraId="6B67369B" w14:textId="77777777" w:rsidR="00245254" w:rsidRPr="00B77061" w:rsidRDefault="00245254" w:rsidP="00D162A2">
            <w:pPr>
              <w:overflowPunct w:val="0"/>
              <w:spacing w:after="0"/>
              <w:jc w:val="both"/>
              <w:rPr>
                <w:rFonts w:ascii="Arial" w:eastAsia="NSimSun" w:hAnsi="Arial" w:cs="Arial"/>
                <w:kern w:val="2"/>
                <w:lang w:eastAsia="zh-CN" w:bidi="hi-IN"/>
              </w:rPr>
            </w:pPr>
            <w:r w:rsidRPr="00B77061">
              <w:rPr>
                <w:rFonts w:ascii="Arial" w:eastAsia="NSimSun" w:hAnsi="Arial" w:cs="Arial"/>
                <w:kern w:val="2"/>
                <w:lang w:eastAsia="zh-CN" w:bidi="hi-IN"/>
              </w:rPr>
              <w:t>učenici upoznaju sve izvore informacija – lokalne, regionalne, nacionalne i globalne – koji učenicima omogućavaju doticaj s različitim idejama, iskustvima i stavovima; učenici će se naučiti koristit uslugama školske knjižnice, ali i drugih knjižnica</w:t>
            </w:r>
          </w:p>
          <w:p w14:paraId="71A6DA4E" w14:textId="77777777" w:rsidR="00245254" w:rsidRPr="00B77061" w:rsidRDefault="00245254" w:rsidP="00D162A2">
            <w:pPr>
              <w:overflowPunct w:val="0"/>
              <w:spacing w:after="0"/>
              <w:jc w:val="both"/>
              <w:rPr>
                <w:rFonts w:ascii="Arial" w:eastAsia="NSimSun" w:hAnsi="Arial" w:cs="Arial"/>
                <w:kern w:val="2"/>
                <w:lang w:eastAsia="zh-CN" w:bidi="hi-IN"/>
              </w:rPr>
            </w:pPr>
            <w:r w:rsidRPr="00B77061">
              <w:rPr>
                <w:rFonts w:ascii="Arial" w:eastAsia="NSimSun" w:hAnsi="Arial" w:cs="Arial"/>
                <w:kern w:val="2"/>
                <w:lang w:eastAsia="zh-CN" w:bidi="hi-IN"/>
              </w:rPr>
              <w:t>učenike se upućuje na knjige kao na stalni izvor raznovrsnih znanja (informativnih, zabavnih, tehničkih, umjetničkih) prikazanim vizualnim, auditivnim i audiovizualnim sredstvima (tekst, slika, crtež i videozapis).</w:t>
            </w:r>
          </w:p>
          <w:p w14:paraId="2911E83C" w14:textId="77777777" w:rsidR="00245254" w:rsidRPr="00B77061" w:rsidRDefault="00245254" w:rsidP="00D162A2">
            <w:pPr>
              <w:overflowPunct w:val="0"/>
              <w:spacing w:after="0" w:line="240" w:lineRule="auto"/>
              <w:jc w:val="both"/>
              <w:rPr>
                <w:rFonts w:ascii="Arial" w:eastAsia="NSimSun" w:hAnsi="Arial" w:cs="Arial"/>
                <w:kern w:val="2"/>
                <w:lang w:eastAsia="zh-CN" w:bidi="hi-IN"/>
              </w:rPr>
            </w:pPr>
            <w:r w:rsidRPr="00B77061">
              <w:rPr>
                <w:rFonts w:ascii="Arial" w:eastAsia="NSimSun" w:hAnsi="Arial" w:cs="Arial"/>
                <w:kern w:val="2"/>
                <w:lang w:eastAsia="zh-CN" w:bidi="hi-IN"/>
              </w:rPr>
              <w:t>RAZVIJANJE RADNIH NAVIKA I ODGOVORNOSTI</w:t>
            </w:r>
          </w:p>
          <w:p w14:paraId="2F07100D" w14:textId="77777777" w:rsidR="00245254" w:rsidRPr="00B77061" w:rsidRDefault="00245254" w:rsidP="00D162A2">
            <w:pPr>
              <w:overflowPunct w:val="0"/>
              <w:spacing w:after="0" w:line="240" w:lineRule="auto"/>
              <w:jc w:val="both"/>
              <w:rPr>
                <w:rFonts w:ascii="Arial" w:eastAsia="NSimSun" w:hAnsi="Arial" w:cs="Arial"/>
                <w:kern w:val="2"/>
                <w:lang w:eastAsia="zh-CN" w:bidi="hi-IN"/>
              </w:rPr>
            </w:pPr>
            <w:r w:rsidRPr="00B77061">
              <w:rPr>
                <w:rFonts w:ascii="Arial" w:eastAsia="NSimSun" w:hAnsi="Arial" w:cs="Arial"/>
                <w:kern w:val="2"/>
                <w:lang w:eastAsia="zh-CN" w:bidi="hi-IN"/>
              </w:rPr>
              <w:t xml:space="preserve">Razvoj svijesti o ustaljenim pravilima, koja postoje radi olakšavanja pristupa potrebnim izvorima znanja, kao i </w:t>
            </w:r>
            <w:r w:rsidRPr="00B77061">
              <w:rPr>
                <w:rFonts w:ascii="Arial" w:eastAsia="NSimSun" w:hAnsi="Arial" w:cs="Arial"/>
                <w:kern w:val="2"/>
                <w:lang w:eastAsia="zh-CN" w:bidi="hi-IN"/>
              </w:rPr>
              <w:lastRenderedPageBreak/>
              <w:t>poštivanje istih. Razvoj osjećaja odgovornosti i potrebe za očuvanjem prisutnih izvora znanja</w:t>
            </w:r>
          </w:p>
          <w:p w14:paraId="3CFF9CC9" w14:textId="77777777" w:rsidR="00245254" w:rsidRPr="00B77061" w:rsidRDefault="00245254" w:rsidP="00D162A2">
            <w:pPr>
              <w:overflowPunct w:val="0"/>
              <w:spacing w:after="0" w:line="240" w:lineRule="auto"/>
              <w:jc w:val="both"/>
              <w:rPr>
                <w:rFonts w:ascii="Arial" w:eastAsia="NSimSun" w:hAnsi="Arial" w:cs="Arial"/>
                <w:kern w:val="2"/>
                <w:lang w:eastAsia="zh-CN" w:bidi="hi-IN"/>
              </w:rPr>
            </w:pPr>
            <w:r w:rsidRPr="00B77061">
              <w:rPr>
                <w:rFonts w:ascii="Arial" w:eastAsia="NSimSun" w:hAnsi="Arial" w:cs="Arial"/>
                <w:kern w:val="2"/>
                <w:lang w:eastAsia="zh-CN" w:bidi="hi-IN"/>
              </w:rPr>
              <w:t>RAZVIJANJE KRITIČKOG MIŠLJENJA</w:t>
            </w:r>
          </w:p>
          <w:p w14:paraId="352EB199" w14:textId="77777777" w:rsidR="00245254" w:rsidRPr="00B77061" w:rsidRDefault="00245254" w:rsidP="00D162A2">
            <w:pPr>
              <w:overflowPunct w:val="0"/>
              <w:spacing w:after="0" w:line="240" w:lineRule="auto"/>
              <w:jc w:val="both"/>
              <w:rPr>
                <w:rFonts w:ascii="Arial" w:eastAsia="NSimSun" w:hAnsi="Arial" w:cs="Arial"/>
                <w:kern w:val="2"/>
                <w:lang w:eastAsia="zh-CN" w:bidi="hi-IN"/>
              </w:rPr>
            </w:pPr>
            <w:r w:rsidRPr="00B77061">
              <w:rPr>
                <w:rFonts w:ascii="Arial" w:eastAsia="NSimSun" w:hAnsi="Arial" w:cs="Arial"/>
                <w:kern w:val="2"/>
                <w:lang w:eastAsia="zh-CN" w:bidi="hi-IN"/>
              </w:rPr>
              <w:t>Razvoj sposobnosti promatranja i zapažanja. Razvoj sposobnosti slobodnog iznošenja vlastitog mišljenja. Razvoj sposobnosti rješavanja problemskih situacija. Razvoj osjećaja za način komuniciranja unutar neke zajednice. Razvoj istraživačkog duha</w:t>
            </w:r>
          </w:p>
          <w:p w14:paraId="5B60079B" w14:textId="77777777" w:rsidR="00245254" w:rsidRPr="00B77061" w:rsidRDefault="00245254" w:rsidP="00D162A2">
            <w:pPr>
              <w:overflowPunct w:val="0"/>
              <w:spacing w:after="0" w:line="240" w:lineRule="auto"/>
              <w:jc w:val="both"/>
              <w:rPr>
                <w:rFonts w:ascii="Arial" w:eastAsia="NSimSun" w:hAnsi="Arial" w:cs="Arial"/>
                <w:kern w:val="2"/>
                <w:lang w:eastAsia="zh-CN" w:bidi="hi-IN"/>
              </w:rPr>
            </w:pPr>
            <w:r w:rsidRPr="00B77061">
              <w:rPr>
                <w:rFonts w:ascii="Arial" w:eastAsia="NSimSun" w:hAnsi="Arial" w:cs="Arial"/>
                <w:kern w:val="2"/>
                <w:lang w:eastAsia="zh-CN" w:bidi="hi-IN"/>
              </w:rPr>
              <w:t>RAZVIJANJE SVIJESTI O HRVATSKOM JEZIKU</w:t>
            </w:r>
          </w:p>
          <w:p w14:paraId="0E10BB06" w14:textId="77777777" w:rsidR="00245254" w:rsidRDefault="00245254" w:rsidP="00D162A2">
            <w:pPr>
              <w:overflowPunct w:val="0"/>
              <w:spacing w:after="0" w:line="240" w:lineRule="auto"/>
              <w:jc w:val="both"/>
              <w:rPr>
                <w:rFonts w:ascii="Arial" w:eastAsia="NSimSun" w:hAnsi="Arial" w:cs="Arial"/>
                <w:kern w:val="2"/>
                <w:lang w:eastAsia="zh-CN" w:bidi="hi-IN"/>
              </w:rPr>
            </w:pPr>
            <w:r w:rsidRPr="00B77061">
              <w:rPr>
                <w:rFonts w:ascii="Arial" w:eastAsia="NSimSun" w:hAnsi="Arial" w:cs="Arial"/>
                <w:kern w:val="2"/>
                <w:lang w:eastAsia="zh-CN" w:bidi="hi-IN"/>
              </w:rPr>
              <w:t>Razvoj svijesti o jeziku kao vlastitom identitetu pojedinca i naroda. Razvoj ljubavi prema jeziku. Razvoj potrebe za očuvanjem  hrvatskog jezika. Razvoj osjećaja poštovanja prema svim ostalim jezicima svijeta kao identitetima drugih naroda.</w:t>
            </w:r>
          </w:p>
          <w:p w14:paraId="32E3965E" w14:textId="77777777" w:rsidR="00245254" w:rsidRPr="00B77061" w:rsidRDefault="00245254" w:rsidP="00D162A2">
            <w:pPr>
              <w:overflowPunct w:val="0"/>
              <w:spacing w:after="0" w:line="240" w:lineRule="auto"/>
              <w:jc w:val="both"/>
              <w:rPr>
                <w:rFonts w:ascii="Arial" w:eastAsia="NSimSun" w:hAnsi="Arial" w:cs="Arial"/>
                <w:kern w:val="2"/>
                <w:lang w:eastAsia="zh-CN" w:bidi="hi-IN"/>
              </w:rPr>
            </w:pPr>
            <w:r w:rsidRPr="00B77061">
              <w:rPr>
                <w:rFonts w:ascii="Arial" w:eastAsia="NSimSun" w:hAnsi="Arial" w:cs="Arial"/>
                <w:kern w:val="2"/>
                <w:lang w:eastAsia="zh-CN" w:bidi="hi-IN"/>
              </w:rPr>
              <w:t>RAZVIJANJE OPĆE KULTURE</w:t>
            </w:r>
          </w:p>
          <w:p w14:paraId="600C6F09" w14:textId="77777777" w:rsidR="00245254" w:rsidRPr="00B77061" w:rsidRDefault="00245254" w:rsidP="00D162A2">
            <w:pPr>
              <w:overflowPunct w:val="0"/>
              <w:spacing w:after="0" w:line="240" w:lineRule="auto"/>
              <w:jc w:val="both"/>
              <w:rPr>
                <w:rFonts w:ascii="Arial" w:eastAsia="NSimSun" w:hAnsi="Arial" w:cs="Arial"/>
                <w:kern w:val="2"/>
                <w:lang w:eastAsia="zh-CN" w:bidi="hi-IN"/>
              </w:rPr>
            </w:pPr>
            <w:r w:rsidRPr="00B77061">
              <w:rPr>
                <w:rFonts w:ascii="Arial" w:eastAsia="NSimSun" w:hAnsi="Arial" w:cs="Arial"/>
                <w:kern w:val="2"/>
                <w:lang w:eastAsia="zh-CN" w:bidi="hi-IN"/>
              </w:rPr>
              <w:t>Razvoj komunikacijskih vještina u različitim situacijama.</w:t>
            </w:r>
          </w:p>
          <w:p w14:paraId="580C92C5" w14:textId="77777777" w:rsidR="00245254" w:rsidRPr="00B77061" w:rsidRDefault="00245254" w:rsidP="00D162A2">
            <w:pPr>
              <w:overflowPunct w:val="0"/>
              <w:spacing w:after="0" w:line="240" w:lineRule="auto"/>
              <w:jc w:val="both"/>
              <w:rPr>
                <w:rFonts w:ascii="Arial" w:eastAsia="NSimSun" w:hAnsi="Arial" w:cs="Arial"/>
                <w:kern w:val="2"/>
                <w:lang w:eastAsia="zh-CN" w:bidi="hi-IN"/>
              </w:rPr>
            </w:pPr>
            <w:r w:rsidRPr="00B77061">
              <w:rPr>
                <w:rFonts w:ascii="Arial" w:eastAsia="NSimSun" w:hAnsi="Arial" w:cs="Arial"/>
                <w:kern w:val="2"/>
                <w:lang w:eastAsia="zh-CN" w:bidi="hi-IN"/>
              </w:rPr>
              <w:t>Razvoj trajnih čitateljskih navika. Razvoj empatije spram drugih osoba, kao i spram svih živih bića. Razvoj osjećaja interesa, poštovanja i odgovornosti spram kulturnih dobara izraženih različitim načinima.</w:t>
            </w:r>
          </w:p>
        </w:tc>
      </w:tr>
      <w:tr w:rsidR="00245254" w:rsidRPr="00B77061" w14:paraId="5E36FCA8" w14:textId="77777777" w:rsidTr="00D56537">
        <w:trPr>
          <w:trHeight w:val="345"/>
          <w:jc w:val="center"/>
        </w:trPr>
        <w:tc>
          <w:tcPr>
            <w:tcW w:w="3402" w:type="dxa"/>
            <w:shd w:val="clear" w:color="auto" w:fill="auto"/>
            <w:vAlign w:val="center"/>
          </w:tcPr>
          <w:p w14:paraId="1E0C6C62" w14:textId="77777777" w:rsidR="00245254" w:rsidRPr="00B77061" w:rsidRDefault="00245254" w:rsidP="00D162A2">
            <w:pPr>
              <w:suppressLineNumbers/>
              <w:overflowPunct w:val="0"/>
              <w:spacing w:after="0" w:line="240" w:lineRule="auto"/>
              <w:rPr>
                <w:rFonts w:ascii="Arial" w:eastAsia="NSimSun" w:hAnsi="Arial" w:cs="Arial"/>
                <w:kern w:val="2"/>
                <w:lang w:eastAsia="zh-CN" w:bidi="hi-IN"/>
              </w:rPr>
            </w:pPr>
            <w:r w:rsidRPr="00B77061">
              <w:rPr>
                <w:rFonts w:ascii="Arial" w:eastAsia="NSimSun" w:hAnsi="Arial" w:cs="Arial"/>
                <w:b/>
                <w:bCs/>
                <w:kern w:val="2"/>
                <w:lang w:eastAsia="zh-CN" w:bidi="hi-IN"/>
              </w:rPr>
              <w:lastRenderedPageBreak/>
              <w:t>ciljna skupina</w:t>
            </w:r>
          </w:p>
        </w:tc>
        <w:tc>
          <w:tcPr>
            <w:tcW w:w="5797" w:type="dxa"/>
            <w:shd w:val="clear" w:color="auto" w:fill="auto"/>
            <w:vAlign w:val="center"/>
          </w:tcPr>
          <w:p w14:paraId="5DA6AC90" w14:textId="77777777" w:rsidR="00245254" w:rsidRPr="00B77061" w:rsidRDefault="00245254" w:rsidP="00D162A2">
            <w:pPr>
              <w:suppressLineNumbers/>
              <w:overflowPunct w:val="0"/>
              <w:spacing w:after="0" w:line="240" w:lineRule="auto"/>
              <w:jc w:val="both"/>
              <w:rPr>
                <w:rFonts w:ascii="Arial" w:eastAsia="NSimSun" w:hAnsi="Arial" w:cs="Arial"/>
                <w:kern w:val="2"/>
                <w:lang w:eastAsia="zh-CN" w:bidi="hi-IN"/>
              </w:rPr>
            </w:pPr>
            <w:r w:rsidRPr="00B77061">
              <w:rPr>
                <w:rFonts w:ascii="Arial" w:eastAsia="NSimSun" w:hAnsi="Arial" w:cs="Arial"/>
                <w:kern w:val="2"/>
                <w:lang w:eastAsia="en-US" w:bidi="hi-IN"/>
              </w:rPr>
              <w:t>učenici svih razreda</w:t>
            </w:r>
          </w:p>
        </w:tc>
      </w:tr>
      <w:tr w:rsidR="00245254" w:rsidRPr="00B77061" w14:paraId="14F4A873" w14:textId="77777777" w:rsidTr="00D56537">
        <w:trPr>
          <w:trHeight w:val="345"/>
          <w:jc w:val="center"/>
        </w:trPr>
        <w:tc>
          <w:tcPr>
            <w:tcW w:w="3402" w:type="dxa"/>
            <w:shd w:val="clear" w:color="auto" w:fill="auto"/>
            <w:vAlign w:val="center"/>
          </w:tcPr>
          <w:p w14:paraId="7E87ABE5" w14:textId="77777777" w:rsidR="00245254" w:rsidRPr="00B77061" w:rsidRDefault="00245254" w:rsidP="00D162A2">
            <w:pPr>
              <w:suppressLineNumbers/>
              <w:overflowPunct w:val="0"/>
              <w:spacing w:after="0" w:line="240" w:lineRule="auto"/>
              <w:rPr>
                <w:rFonts w:ascii="Arial" w:eastAsia="NSimSun" w:hAnsi="Arial" w:cs="Arial"/>
                <w:kern w:val="2"/>
                <w:lang w:eastAsia="zh-CN" w:bidi="hi-IN"/>
              </w:rPr>
            </w:pPr>
            <w:r w:rsidRPr="00B77061">
              <w:rPr>
                <w:rFonts w:ascii="Arial" w:eastAsia="NSimSun" w:hAnsi="Arial" w:cs="Arial"/>
                <w:b/>
                <w:bCs/>
                <w:kern w:val="2"/>
                <w:lang w:eastAsia="zh-CN" w:bidi="hi-IN"/>
              </w:rPr>
              <w:t>nositelj</w:t>
            </w:r>
          </w:p>
        </w:tc>
        <w:tc>
          <w:tcPr>
            <w:tcW w:w="5797" w:type="dxa"/>
            <w:shd w:val="clear" w:color="auto" w:fill="auto"/>
            <w:vAlign w:val="center"/>
          </w:tcPr>
          <w:p w14:paraId="35DA5B7D" w14:textId="77777777" w:rsidR="00245254" w:rsidRPr="00B77061" w:rsidRDefault="00245254" w:rsidP="00D162A2">
            <w:pPr>
              <w:overflowPunct w:val="0"/>
              <w:spacing w:after="0" w:line="240" w:lineRule="auto"/>
              <w:jc w:val="both"/>
              <w:rPr>
                <w:rFonts w:ascii="Arial" w:eastAsia="NSimSun" w:hAnsi="Arial" w:cs="Arial"/>
                <w:kern w:val="2"/>
                <w:lang w:eastAsia="zh-CN" w:bidi="hi-IN"/>
              </w:rPr>
            </w:pPr>
            <w:r w:rsidRPr="00B77061">
              <w:rPr>
                <w:rFonts w:ascii="Arial" w:eastAsia="NSimSun" w:hAnsi="Arial" w:cs="Arial"/>
                <w:kern w:val="2"/>
                <w:lang w:eastAsia="zh-CN" w:bidi="hi-IN"/>
              </w:rPr>
              <w:t>Sandra Rimac</w:t>
            </w:r>
            <w:r>
              <w:rPr>
                <w:rFonts w:ascii="Arial" w:eastAsia="NSimSun" w:hAnsi="Arial" w:cs="Arial"/>
                <w:kern w:val="2"/>
                <w:lang w:eastAsia="zh-CN" w:bidi="hi-IN"/>
              </w:rPr>
              <w:t xml:space="preserve"> i </w:t>
            </w:r>
            <w:r w:rsidRPr="00B77061">
              <w:rPr>
                <w:rFonts w:ascii="Arial" w:eastAsia="NSimSun" w:hAnsi="Arial" w:cs="Arial"/>
                <w:kern w:val="2"/>
                <w:lang w:eastAsia="zh-CN" w:bidi="hi-IN"/>
              </w:rPr>
              <w:t xml:space="preserve">Maja </w:t>
            </w:r>
            <w:proofErr w:type="spellStart"/>
            <w:r w:rsidRPr="00B77061">
              <w:rPr>
                <w:rFonts w:ascii="Arial" w:eastAsia="NSimSun" w:hAnsi="Arial" w:cs="Arial"/>
                <w:kern w:val="2"/>
                <w:lang w:eastAsia="zh-CN" w:bidi="hi-IN"/>
              </w:rPr>
              <w:t>Brajčić</w:t>
            </w:r>
            <w:proofErr w:type="spellEnd"/>
            <w:r w:rsidRPr="00B77061">
              <w:rPr>
                <w:rFonts w:ascii="Arial" w:eastAsia="NSimSun" w:hAnsi="Arial" w:cs="Arial"/>
                <w:kern w:val="2"/>
                <w:lang w:eastAsia="zh-CN" w:bidi="hi-IN"/>
              </w:rPr>
              <w:t xml:space="preserve"> Baković</w:t>
            </w:r>
          </w:p>
        </w:tc>
      </w:tr>
      <w:tr w:rsidR="00245254" w:rsidRPr="00B77061" w14:paraId="78B7FC34" w14:textId="77777777" w:rsidTr="00D56537">
        <w:trPr>
          <w:trHeight w:val="434"/>
          <w:jc w:val="center"/>
        </w:trPr>
        <w:tc>
          <w:tcPr>
            <w:tcW w:w="3402" w:type="dxa"/>
            <w:shd w:val="clear" w:color="auto" w:fill="auto"/>
            <w:vAlign w:val="center"/>
          </w:tcPr>
          <w:p w14:paraId="08EEF5AF" w14:textId="77777777" w:rsidR="00245254" w:rsidRPr="00B77061" w:rsidRDefault="00245254" w:rsidP="00D162A2">
            <w:pPr>
              <w:suppressLineNumbers/>
              <w:overflowPunct w:val="0"/>
              <w:spacing w:after="0" w:line="240" w:lineRule="auto"/>
              <w:rPr>
                <w:rFonts w:ascii="Arial" w:eastAsia="NSimSun" w:hAnsi="Arial" w:cs="Arial"/>
                <w:kern w:val="2"/>
                <w:lang w:eastAsia="zh-CN" w:bidi="hi-IN"/>
              </w:rPr>
            </w:pPr>
            <w:r>
              <w:rPr>
                <w:rFonts w:ascii="Arial" w:eastAsia="NSimSun" w:hAnsi="Arial" w:cs="Arial"/>
                <w:b/>
                <w:bCs/>
                <w:kern w:val="2"/>
                <w:lang w:eastAsia="zh-CN" w:bidi="hi-IN"/>
              </w:rPr>
              <w:t>v</w:t>
            </w:r>
            <w:r w:rsidRPr="00B77061">
              <w:rPr>
                <w:rFonts w:ascii="Arial" w:eastAsia="NSimSun" w:hAnsi="Arial" w:cs="Arial"/>
                <w:b/>
                <w:bCs/>
                <w:kern w:val="2"/>
                <w:lang w:eastAsia="zh-CN" w:bidi="hi-IN"/>
              </w:rPr>
              <w:t>rijeme realizacije i</w:t>
            </w:r>
            <w:r>
              <w:rPr>
                <w:rFonts w:ascii="Arial" w:eastAsia="NSimSun" w:hAnsi="Arial" w:cs="Arial"/>
                <w:b/>
                <w:bCs/>
                <w:kern w:val="2"/>
                <w:lang w:eastAsia="zh-CN" w:bidi="hi-IN"/>
              </w:rPr>
              <w:t xml:space="preserve"> </w:t>
            </w:r>
            <w:r w:rsidRPr="00B77061">
              <w:rPr>
                <w:rFonts w:ascii="Arial" w:eastAsia="NSimSun" w:hAnsi="Arial" w:cs="Arial"/>
                <w:b/>
                <w:bCs/>
                <w:kern w:val="2"/>
                <w:lang w:eastAsia="zh-CN" w:bidi="hi-IN"/>
              </w:rPr>
              <w:t>trajanja</w:t>
            </w:r>
          </w:p>
        </w:tc>
        <w:tc>
          <w:tcPr>
            <w:tcW w:w="5797" w:type="dxa"/>
            <w:shd w:val="clear" w:color="auto" w:fill="auto"/>
            <w:vAlign w:val="center"/>
          </w:tcPr>
          <w:p w14:paraId="5253ED00" w14:textId="77777777" w:rsidR="00245254" w:rsidRPr="00B77061" w:rsidRDefault="00245254" w:rsidP="00D162A2">
            <w:pPr>
              <w:suppressLineNumbers/>
              <w:overflowPunct w:val="0"/>
              <w:spacing w:after="0" w:line="240" w:lineRule="auto"/>
              <w:jc w:val="both"/>
              <w:rPr>
                <w:rFonts w:ascii="Arial" w:eastAsia="NSimSun" w:hAnsi="Arial" w:cs="Arial"/>
                <w:kern w:val="2"/>
                <w:lang w:eastAsia="zh-CN" w:bidi="hi-IN"/>
              </w:rPr>
            </w:pPr>
            <w:r w:rsidRPr="00B77061">
              <w:rPr>
                <w:rFonts w:ascii="Arial" w:eastAsia="NSimSun" w:hAnsi="Arial" w:cs="Arial"/>
                <w:kern w:val="2"/>
                <w:lang w:eastAsia="zh-CN" w:bidi="hi-IN"/>
              </w:rPr>
              <w:t xml:space="preserve">tijekom godine -  1 </w:t>
            </w:r>
            <w:r>
              <w:rPr>
                <w:rFonts w:ascii="Arial" w:eastAsia="NSimSun" w:hAnsi="Arial" w:cs="Arial"/>
                <w:kern w:val="2"/>
                <w:lang w:eastAsia="zh-CN" w:bidi="hi-IN"/>
              </w:rPr>
              <w:t xml:space="preserve"> </w:t>
            </w:r>
            <w:r w:rsidRPr="00B77061">
              <w:rPr>
                <w:rFonts w:ascii="Arial" w:eastAsia="NSimSun" w:hAnsi="Arial" w:cs="Arial"/>
                <w:kern w:val="2"/>
                <w:lang w:eastAsia="zh-CN" w:bidi="hi-IN"/>
              </w:rPr>
              <w:t>školski sat tjedno</w:t>
            </w:r>
          </w:p>
        </w:tc>
      </w:tr>
      <w:tr w:rsidR="00245254" w:rsidRPr="00B77061" w14:paraId="3EF7FB04" w14:textId="77777777" w:rsidTr="00D56537">
        <w:trPr>
          <w:trHeight w:val="364"/>
          <w:jc w:val="center"/>
        </w:trPr>
        <w:tc>
          <w:tcPr>
            <w:tcW w:w="3402" w:type="dxa"/>
            <w:shd w:val="clear" w:color="auto" w:fill="auto"/>
            <w:vAlign w:val="center"/>
          </w:tcPr>
          <w:p w14:paraId="4553439D" w14:textId="77777777" w:rsidR="00245254" w:rsidRPr="00B77061" w:rsidRDefault="00245254" w:rsidP="00D162A2">
            <w:pPr>
              <w:suppressLineNumbers/>
              <w:overflowPunct w:val="0"/>
              <w:spacing w:after="0" w:line="240" w:lineRule="auto"/>
              <w:rPr>
                <w:rFonts w:ascii="Arial" w:eastAsia="NSimSun" w:hAnsi="Arial" w:cs="Arial"/>
                <w:kern w:val="2"/>
                <w:lang w:eastAsia="zh-CN" w:bidi="hi-IN"/>
              </w:rPr>
            </w:pPr>
            <w:r>
              <w:rPr>
                <w:rFonts w:ascii="Arial" w:eastAsia="NSimSun" w:hAnsi="Arial" w:cs="Arial"/>
                <w:b/>
                <w:bCs/>
                <w:kern w:val="2"/>
                <w:lang w:eastAsia="zh-CN" w:bidi="hi-IN"/>
              </w:rPr>
              <w:t>n</w:t>
            </w:r>
            <w:r w:rsidRPr="00B77061">
              <w:rPr>
                <w:rFonts w:ascii="Arial" w:eastAsia="NSimSun" w:hAnsi="Arial" w:cs="Arial"/>
                <w:b/>
                <w:bCs/>
                <w:kern w:val="2"/>
                <w:lang w:eastAsia="zh-CN" w:bidi="hi-IN"/>
              </w:rPr>
              <w:t>ačin realizacije</w:t>
            </w:r>
          </w:p>
        </w:tc>
        <w:tc>
          <w:tcPr>
            <w:tcW w:w="5797" w:type="dxa"/>
            <w:shd w:val="clear" w:color="auto" w:fill="auto"/>
            <w:vAlign w:val="center"/>
          </w:tcPr>
          <w:p w14:paraId="2655A718" w14:textId="77777777" w:rsidR="00245254" w:rsidRPr="00B77061" w:rsidRDefault="00245254" w:rsidP="00D162A2">
            <w:pPr>
              <w:tabs>
                <w:tab w:val="left" w:pos="1260"/>
              </w:tabs>
              <w:overflowPunct w:val="0"/>
              <w:spacing w:after="0" w:line="240" w:lineRule="auto"/>
              <w:jc w:val="both"/>
              <w:rPr>
                <w:rFonts w:ascii="Arial" w:eastAsia="NSimSun" w:hAnsi="Arial" w:cs="Arial"/>
                <w:kern w:val="2"/>
                <w:lang w:eastAsia="zh-CN" w:bidi="hi-IN"/>
              </w:rPr>
            </w:pPr>
            <w:r w:rsidRPr="00B77061">
              <w:rPr>
                <w:rFonts w:ascii="Arial" w:eastAsia="NSimSun" w:hAnsi="Arial" w:cs="Arial"/>
                <w:kern w:val="2"/>
                <w:lang w:eastAsia="zh-CN" w:bidi="hi-IN"/>
              </w:rPr>
              <w:t>Jednom u tjednu okupiti zainteresirane učenike. Upoznati učenike sa sadržajima koji se nude u knjižnici, prednostima korištenja knjižnice i problemima s kojima se susrećemo, a vezani su uz učeničko korištenje usluga knjižnice. Učenici:</w:t>
            </w:r>
            <w:r>
              <w:rPr>
                <w:rFonts w:ascii="Arial" w:eastAsia="NSimSun" w:hAnsi="Arial" w:cs="Arial"/>
                <w:kern w:val="2"/>
                <w:lang w:eastAsia="zh-CN" w:bidi="hi-IN"/>
              </w:rPr>
              <w:t xml:space="preserve"> </w:t>
            </w:r>
            <w:r w:rsidRPr="00B77061">
              <w:rPr>
                <w:rFonts w:ascii="Arial" w:eastAsia="NSimSun" w:hAnsi="Arial" w:cs="Arial"/>
                <w:kern w:val="2"/>
                <w:lang w:eastAsia="zh-CN" w:bidi="hi-IN"/>
              </w:rPr>
              <w:t>pregledavaju knjige po policama, odvajaju primjerke koji se mogu popraviti i primjerke koji su dotrajali ili uništeni;</w:t>
            </w:r>
            <w:r>
              <w:rPr>
                <w:rFonts w:ascii="Arial" w:eastAsia="NSimSun" w:hAnsi="Arial" w:cs="Arial"/>
                <w:kern w:val="2"/>
                <w:lang w:eastAsia="zh-CN" w:bidi="hi-IN"/>
              </w:rPr>
              <w:t xml:space="preserve"> </w:t>
            </w:r>
            <w:r w:rsidRPr="00B77061">
              <w:rPr>
                <w:rFonts w:ascii="Arial" w:eastAsia="NSimSun" w:hAnsi="Arial" w:cs="Arial"/>
                <w:kern w:val="2"/>
                <w:lang w:eastAsia="zh-CN" w:bidi="hi-IN"/>
              </w:rPr>
              <w:t>ažuriraju sadržaj svih polica s knjigama, ali i audiovizualne materijale, časopise i društvene igre koje su učenicima na raspolaganju;</w:t>
            </w:r>
            <w:r>
              <w:rPr>
                <w:rFonts w:ascii="Arial" w:eastAsia="NSimSun" w:hAnsi="Arial" w:cs="Arial"/>
                <w:kern w:val="2"/>
                <w:lang w:eastAsia="zh-CN" w:bidi="hi-IN"/>
              </w:rPr>
              <w:t xml:space="preserve"> </w:t>
            </w:r>
            <w:r w:rsidRPr="00B77061">
              <w:rPr>
                <w:rFonts w:ascii="Arial" w:eastAsia="NSimSun" w:hAnsi="Arial" w:cs="Arial"/>
                <w:kern w:val="2"/>
                <w:lang w:eastAsia="zh-CN" w:bidi="hi-IN"/>
              </w:rPr>
              <w:t>izrađuju plakate, izložbe i kvizove vezane uz obljetnice i godišnjice, sudjeluju u pripremi i izvedbi radionica.</w:t>
            </w:r>
          </w:p>
        </w:tc>
      </w:tr>
      <w:tr w:rsidR="00245254" w:rsidRPr="00B77061" w14:paraId="088E19EC" w14:textId="77777777" w:rsidTr="00D56537">
        <w:trPr>
          <w:trHeight w:val="1055"/>
          <w:jc w:val="center"/>
        </w:trPr>
        <w:tc>
          <w:tcPr>
            <w:tcW w:w="3402" w:type="dxa"/>
            <w:shd w:val="clear" w:color="auto" w:fill="auto"/>
            <w:vAlign w:val="center"/>
          </w:tcPr>
          <w:p w14:paraId="4A65A43D" w14:textId="77777777" w:rsidR="00245254" w:rsidRPr="00B77061" w:rsidRDefault="00245254" w:rsidP="00D162A2">
            <w:pPr>
              <w:suppressLineNumbers/>
              <w:overflowPunct w:val="0"/>
              <w:spacing w:after="0" w:line="240" w:lineRule="auto"/>
              <w:rPr>
                <w:rFonts w:ascii="Arial" w:eastAsia="NSimSun" w:hAnsi="Arial" w:cs="Arial"/>
                <w:kern w:val="2"/>
                <w:lang w:eastAsia="zh-CN" w:bidi="hi-IN"/>
              </w:rPr>
            </w:pPr>
            <w:r>
              <w:rPr>
                <w:rFonts w:ascii="Arial" w:eastAsia="NSimSun" w:hAnsi="Arial" w:cs="Arial"/>
                <w:b/>
                <w:bCs/>
                <w:kern w:val="2"/>
                <w:lang w:eastAsia="zh-CN" w:bidi="hi-IN"/>
              </w:rPr>
              <w:t>o</w:t>
            </w:r>
            <w:r w:rsidRPr="00B77061">
              <w:rPr>
                <w:rFonts w:ascii="Arial" w:eastAsia="NSimSun" w:hAnsi="Arial" w:cs="Arial"/>
                <w:b/>
                <w:bCs/>
                <w:kern w:val="2"/>
                <w:lang w:eastAsia="zh-CN" w:bidi="hi-IN"/>
              </w:rPr>
              <w:t>čekivani rezultati (ishodi) i način vrednovanja</w:t>
            </w:r>
          </w:p>
        </w:tc>
        <w:tc>
          <w:tcPr>
            <w:tcW w:w="5797" w:type="dxa"/>
            <w:shd w:val="clear" w:color="auto" w:fill="auto"/>
            <w:vAlign w:val="center"/>
          </w:tcPr>
          <w:p w14:paraId="385AA58E" w14:textId="77777777" w:rsidR="00245254" w:rsidRPr="00B77061" w:rsidRDefault="00245254" w:rsidP="00D162A2">
            <w:pPr>
              <w:overflowPunct w:val="0"/>
              <w:spacing w:after="0" w:line="240" w:lineRule="auto"/>
              <w:jc w:val="both"/>
              <w:rPr>
                <w:rFonts w:ascii="Arial" w:eastAsia="NSimSun" w:hAnsi="Arial" w:cs="Arial"/>
                <w:kern w:val="2"/>
                <w:lang w:eastAsia="zh-CN" w:bidi="hi-IN"/>
              </w:rPr>
            </w:pPr>
            <w:r w:rsidRPr="00B77061">
              <w:rPr>
                <w:rFonts w:ascii="Arial" w:eastAsia="NSimSun" w:hAnsi="Arial" w:cs="Arial"/>
                <w:kern w:val="2"/>
                <w:lang w:eastAsia="zh-CN" w:bidi="hi-IN"/>
              </w:rPr>
              <w:t>Nakon uloženog truda i vremena stvorit će se ugodnije okruženje u knjižnici, učenici će se, provodeći vrijeme zajedno, bolje upoznati i produbiti svoje komunikacijske vještine,  zbog svega uloženog odgovornije će se ponašati prema sebi, drugima, kulturnim i materijalnim dobrima, a naučeno će širiti među svojim suučenicima i bližnjima. Dobivena priznanja (koja ćemo im podijeliti) kao znak zahvalnosti pripomoći će razvoju njihova samopouzdanja. Sva korištena i naučena znanja i vještine moći će primijeniti u brojim segmentima svakodnevnog života i daljnjeg obrazovanja.</w:t>
            </w:r>
          </w:p>
        </w:tc>
      </w:tr>
      <w:tr w:rsidR="00245254" w:rsidRPr="00B77061" w14:paraId="14FF1402" w14:textId="77777777" w:rsidTr="00D56537">
        <w:trPr>
          <w:trHeight w:val="345"/>
          <w:jc w:val="center"/>
        </w:trPr>
        <w:tc>
          <w:tcPr>
            <w:tcW w:w="3402" w:type="dxa"/>
            <w:shd w:val="clear" w:color="auto" w:fill="auto"/>
            <w:vAlign w:val="center"/>
          </w:tcPr>
          <w:p w14:paraId="4E852456" w14:textId="77777777" w:rsidR="00245254" w:rsidRPr="00B77061" w:rsidRDefault="00245254" w:rsidP="00D162A2">
            <w:pPr>
              <w:suppressLineNumbers/>
              <w:overflowPunct w:val="0"/>
              <w:spacing w:after="0" w:line="240" w:lineRule="auto"/>
              <w:rPr>
                <w:rFonts w:ascii="Arial" w:eastAsia="NSimSun" w:hAnsi="Arial" w:cs="Arial"/>
                <w:kern w:val="2"/>
                <w:lang w:eastAsia="zh-CN" w:bidi="hi-IN"/>
              </w:rPr>
            </w:pPr>
            <w:r>
              <w:rPr>
                <w:rFonts w:ascii="Arial" w:eastAsia="NSimSun" w:hAnsi="Arial" w:cs="Arial"/>
                <w:b/>
                <w:bCs/>
                <w:kern w:val="2"/>
                <w:lang w:eastAsia="zh-CN" w:bidi="hi-IN"/>
              </w:rPr>
              <w:t>t</w:t>
            </w:r>
            <w:r w:rsidRPr="00B77061">
              <w:rPr>
                <w:rFonts w:ascii="Arial" w:eastAsia="NSimSun" w:hAnsi="Arial" w:cs="Arial"/>
                <w:b/>
                <w:bCs/>
                <w:kern w:val="2"/>
                <w:lang w:eastAsia="zh-CN" w:bidi="hi-IN"/>
              </w:rPr>
              <w:t>roškovnik</w:t>
            </w:r>
          </w:p>
        </w:tc>
        <w:tc>
          <w:tcPr>
            <w:tcW w:w="5797" w:type="dxa"/>
            <w:shd w:val="clear" w:color="auto" w:fill="auto"/>
            <w:vAlign w:val="center"/>
          </w:tcPr>
          <w:p w14:paraId="64CFDA85" w14:textId="77777777" w:rsidR="00245254" w:rsidRPr="00B77061" w:rsidRDefault="00245254" w:rsidP="00D162A2">
            <w:pPr>
              <w:suppressLineNumbers/>
              <w:overflowPunct w:val="0"/>
              <w:spacing w:after="0" w:line="240" w:lineRule="auto"/>
              <w:jc w:val="both"/>
              <w:rPr>
                <w:rFonts w:ascii="Arial" w:eastAsia="NSimSun" w:hAnsi="Arial" w:cs="Arial"/>
                <w:kern w:val="2"/>
                <w:lang w:eastAsia="zh-CN" w:bidi="hi-IN"/>
              </w:rPr>
            </w:pPr>
            <w:r w:rsidRPr="00B77061">
              <w:rPr>
                <w:rFonts w:ascii="Arial" w:eastAsia="NSimSun" w:hAnsi="Arial" w:cs="Arial"/>
                <w:kern w:val="2"/>
                <w:lang w:eastAsia="zh-CN" w:bidi="hi-IN"/>
              </w:rPr>
              <w:t>Od materijala potrebnih za odvijanje programa potrebne su nam ljepljive trake, olovke, dvadesetak listova za pisanje tablica, dvadesetak kopija u boji, paket papirnih ručnika i paket vlažnih maramica, što bi iznosilo oko 70 kuna.</w:t>
            </w:r>
          </w:p>
        </w:tc>
      </w:tr>
    </w:tbl>
    <w:p w14:paraId="23957B47" w14:textId="77777777" w:rsidR="00245254" w:rsidRDefault="00245254" w:rsidP="004C2ADB">
      <w:pPr>
        <w:tabs>
          <w:tab w:val="left" w:pos="6810"/>
        </w:tabs>
        <w:spacing w:after="0" w:line="240" w:lineRule="auto"/>
        <w:rPr>
          <w:rFonts w:ascii="Arial" w:hAnsi="Arial" w:cs="Arial"/>
          <w:b/>
          <w:bCs/>
        </w:rPr>
      </w:pPr>
    </w:p>
    <w:p w14:paraId="24CB0DD1" w14:textId="77777777" w:rsidR="00C9381F" w:rsidRDefault="00C9381F" w:rsidP="00D56537">
      <w:pPr>
        <w:pStyle w:val="Naslov3"/>
      </w:pPr>
      <w:bookmarkStart w:id="39" w:name="_Toc84082460"/>
    </w:p>
    <w:p w14:paraId="0AB8A46D" w14:textId="0E94048F" w:rsidR="00C9381F" w:rsidRDefault="00C9381F" w:rsidP="00D56537">
      <w:pPr>
        <w:pStyle w:val="Naslov3"/>
      </w:pPr>
      <w:r>
        <w:br/>
      </w:r>
    </w:p>
    <w:p w14:paraId="5F7F9E91" w14:textId="77777777" w:rsidR="00C9381F" w:rsidRPr="00C9381F" w:rsidRDefault="00C9381F" w:rsidP="00C9381F"/>
    <w:p w14:paraId="6A81409C" w14:textId="77777777" w:rsidR="00C9381F" w:rsidRDefault="00C9381F" w:rsidP="00C9381F">
      <w:pPr>
        <w:pStyle w:val="Naslov3"/>
        <w:spacing w:before="0" w:line="240" w:lineRule="auto"/>
      </w:pPr>
    </w:p>
    <w:p w14:paraId="27A9B790" w14:textId="08E59491" w:rsidR="004C2ADB" w:rsidRPr="00D56537" w:rsidRDefault="004C2ADB" w:rsidP="00C9381F">
      <w:pPr>
        <w:pStyle w:val="Naslov3"/>
        <w:spacing w:before="0" w:line="240" w:lineRule="auto"/>
      </w:pPr>
      <w:r w:rsidRPr="00C65856">
        <w:t>5.4.2. Vanjski programi -</w:t>
      </w:r>
      <w:r w:rsidRPr="00C65856">
        <w:rPr>
          <w:color w:val="FF0000"/>
        </w:rPr>
        <w:t xml:space="preserve"> </w:t>
      </w:r>
      <w:r w:rsidRPr="00C65856">
        <w:t>plan školske djelatnosti</w:t>
      </w:r>
      <w:bookmarkEnd w:id="39"/>
    </w:p>
    <w:p w14:paraId="34F3D2E6" w14:textId="77777777" w:rsidR="004C2ADB" w:rsidRPr="00C65856" w:rsidRDefault="004C2ADB" w:rsidP="004C2ADB">
      <w:pPr>
        <w:tabs>
          <w:tab w:val="left" w:pos="6810"/>
        </w:tabs>
        <w:spacing w:after="0" w:line="240" w:lineRule="auto"/>
        <w:rPr>
          <w:rFonts w:ascii="Arial" w:hAnsi="Arial" w:cs="Arial"/>
          <w:b/>
          <w:bCs/>
          <w:color w:val="0D0D0D"/>
        </w:rPr>
      </w:pPr>
    </w:p>
    <w:p w14:paraId="08EE9541" w14:textId="5D135875" w:rsidR="004C2ADB" w:rsidRPr="00C65856" w:rsidRDefault="004C2ADB" w:rsidP="00AC1CA8">
      <w:pPr>
        <w:pStyle w:val="Naslov4"/>
      </w:pPr>
      <w:bookmarkStart w:id="40" w:name="_Toc84082461"/>
      <w:r w:rsidRPr="00C65856">
        <w:t xml:space="preserve">5.4.2.1. </w:t>
      </w:r>
      <w:proofErr w:type="spellStart"/>
      <w:r w:rsidRPr="00C65856">
        <w:t>Jumicar</w:t>
      </w:r>
      <w:proofErr w:type="spellEnd"/>
      <w:r w:rsidRPr="00C65856">
        <w:t xml:space="preserve"> program </w:t>
      </w:r>
      <w:proofErr w:type="spellStart"/>
      <w:r w:rsidRPr="00C65856">
        <w:t>prenventivnog</w:t>
      </w:r>
      <w:proofErr w:type="spellEnd"/>
      <w:r w:rsidRPr="00C65856">
        <w:t xml:space="preserve"> odgoja djece u cestovnome prometu</w:t>
      </w:r>
      <w:bookmarkEnd w:id="40"/>
    </w:p>
    <w:bookmarkEnd w:id="37"/>
    <w:p w14:paraId="43E08DF8" w14:textId="77777777" w:rsidR="004C2ADB" w:rsidRPr="00C65856" w:rsidRDefault="004C2ADB" w:rsidP="004C2ADB">
      <w:pPr>
        <w:spacing w:after="0"/>
        <w:jc w:val="both"/>
        <w:rPr>
          <w:rFonts w:ascii="Arial" w:hAnsi="Arial" w:cs="Arial"/>
          <w:color w:val="222222"/>
        </w:rPr>
      </w:pPr>
      <w:r w:rsidRPr="00C65856">
        <w:rPr>
          <w:rFonts w:ascii="Arial" w:hAnsi="Arial" w:cs="Arial"/>
          <w:noProof/>
          <w:color w:val="222222"/>
        </w:rPr>
        <w:drawing>
          <wp:anchor distT="0" distB="0" distL="114300" distR="114300" simplePos="0" relativeHeight="251670528" behindDoc="1" locked="0" layoutInCell="1" allowOverlap="1" wp14:anchorId="18B3D2EF" wp14:editId="45AFE2AE">
            <wp:simplePos x="0" y="0"/>
            <wp:positionH relativeFrom="column">
              <wp:posOffset>43180</wp:posOffset>
            </wp:positionH>
            <wp:positionV relativeFrom="paragraph">
              <wp:posOffset>-3810</wp:posOffset>
            </wp:positionV>
            <wp:extent cx="2200275" cy="1429385"/>
            <wp:effectExtent l="0" t="0" r="0" b="0"/>
            <wp:wrapTight wrapText="bothSides">
              <wp:wrapPolygon edited="0">
                <wp:start x="9164" y="576"/>
                <wp:lineTo x="6919" y="2015"/>
                <wp:lineTo x="2431" y="4894"/>
                <wp:lineTo x="748" y="6333"/>
                <wp:lineTo x="561" y="8924"/>
                <wp:lineTo x="1309" y="10363"/>
                <wp:lineTo x="561" y="12091"/>
                <wp:lineTo x="187" y="15545"/>
                <wp:lineTo x="2618" y="19575"/>
                <wp:lineTo x="4488" y="21303"/>
                <wp:lineTo x="4675" y="21303"/>
                <wp:lineTo x="15709" y="21303"/>
                <wp:lineTo x="17392" y="21303"/>
                <wp:lineTo x="20010" y="20151"/>
                <wp:lineTo x="20010" y="19575"/>
                <wp:lineTo x="21132" y="15545"/>
                <wp:lineTo x="21132" y="14969"/>
                <wp:lineTo x="20197" y="10363"/>
                <wp:lineTo x="20571" y="3167"/>
                <wp:lineTo x="18888" y="2015"/>
                <wp:lineTo x="13465" y="576"/>
                <wp:lineTo x="9164" y="576"/>
              </wp:wrapPolygon>
            </wp:wrapTight>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micar 1.png"/>
                    <pic:cNvPicPr/>
                  </pic:nvPicPr>
                  <pic:blipFill>
                    <a:blip r:embed="rId37">
                      <a:extLst>
                        <a:ext uri="{28A0092B-C50C-407E-A947-70E740481C1C}">
                          <a14:useLocalDpi xmlns:a14="http://schemas.microsoft.com/office/drawing/2010/main" val="0"/>
                        </a:ext>
                      </a:extLst>
                    </a:blip>
                    <a:stretch>
                      <a:fillRect/>
                    </a:stretch>
                  </pic:blipFill>
                  <pic:spPr>
                    <a:xfrm>
                      <a:off x="0" y="0"/>
                      <a:ext cx="2200275" cy="1429385"/>
                    </a:xfrm>
                    <a:prstGeom prst="rect">
                      <a:avLst/>
                    </a:prstGeom>
                  </pic:spPr>
                </pic:pic>
              </a:graphicData>
            </a:graphic>
            <wp14:sizeRelH relativeFrom="page">
              <wp14:pctWidth>0</wp14:pctWidth>
            </wp14:sizeRelH>
            <wp14:sizeRelV relativeFrom="page">
              <wp14:pctHeight>0</wp14:pctHeight>
            </wp14:sizeRelV>
          </wp:anchor>
        </w:drawing>
      </w:r>
      <w:r w:rsidRPr="00C65856">
        <w:rPr>
          <w:rFonts w:ascii="Arial" w:hAnsi="Arial" w:cs="Arial"/>
          <w:color w:val="222222"/>
        </w:rPr>
        <w:t> </w:t>
      </w:r>
    </w:p>
    <w:p w14:paraId="18B33525" w14:textId="77777777" w:rsidR="004C2ADB" w:rsidRPr="00C65856" w:rsidRDefault="004C2ADB" w:rsidP="004C2ADB">
      <w:pPr>
        <w:spacing w:after="0"/>
        <w:jc w:val="both"/>
        <w:rPr>
          <w:rFonts w:ascii="Arial" w:hAnsi="Arial" w:cs="Arial"/>
          <w:color w:val="222222"/>
        </w:rPr>
      </w:pPr>
    </w:p>
    <w:p w14:paraId="2E0A7BF3" w14:textId="77777777" w:rsidR="004C2ADB" w:rsidRPr="00FF3C43" w:rsidRDefault="004C2ADB" w:rsidP="004C2ADB">
      <w:pPr>
        <w:spacing w:after="0"/>
        <w:jc w:val="both"/>
        <w:rPr>
          <w:rFonts w:ascii="Arial" w:hAnsi="Arial" w:cs="Arial"/>
          <w:color w:val="000000" w:themeColor="text1"/>
        </w:rPr>
      </w:pPr>
      <w:proofErr w:type="spellStart"/>
      <w:r w:rsidRPr="00FF3C43">
        <w:rPr>
          <w:rFonts w:ascii="Arial" w:hAnsi="Arial" w:cs="Arial"/>
          <w:color w:val="000000" w:themeColor="text1"/>
        </w:rPr>
        <w:t>Jumicar</w:t>
      </w:r>
      <w:proofErr w:type="spellEnd"/>
      <w:r w:rsidRPr="00FF3C43">
        <w:rPr>
          <w:rFonts w:ascii="Arial" w:hAnsi="Arial" w:cs="Arial"/>
          <w:color w:val="000000" w:themeColor="text1"/>
        </w:rPr>
        <w:t xml:space="preserve"> program preventivnog odgoja djece u cestovnom prometu je jedinstven koncept edukacije, gdje djeca na zabavan i edukativan način uče o sigurnosti u prometu.</w:t>
      </w:r>
    </w:p>
    <w:p w14:paraId="6341D2E5" w14:textId="77777777" w:rsidR="004C2ADB" w:rsidRPr="00FF3C43" w:rsidRDefault="004C2ADB" w:rsidP="004C2ADB">
      <w:pPr>
        <w:spacing w:after="0"/>
        <w:jc w:val="both"/>
        <w:rPr>
          <w:rFonts w:ascii="Arial" w:hAnsi="Arial" w:cs="Arial"/>
          <w:color w:val="000000" w:themeColor="text1"/>
        </w:rPr>
      </w:pPr>
      <w:r w:rsidRPr="00FF3C43">
        <w:rPr>
          <w:rFonts w:ascii="Arial" w:hAnsi="Arial" w:cs="Arial"/>
          <w:color w:val="000000" w:themeColor="text1"/>
        </w:rPr>
        <w:t xml:space="preserve">Program </w:t>
      </w:r>
      <w:proofErr w:type="spellStart"/>
      <w:r w:rsidRPr="00FF3C43">
        <w:rPr>
          <w:rFonts w:ascii="Arial" w:hAnsi="Arial" w:cs="Arial"/>
          <w:color w:val="000000" w:themeColor="text1"/>
        </w:rPr>
        <w:t>Jumicar</w:t>
      </w:r>
      <w:proofErr w:type="spellEnd"/>
      <w:r w:rsidRPr="00FF3C43">
        <w:rPr>
          <w:rFonts w:ascii="Arial" w:hAnsi="Arial" w:cs="Arial"/>
          <w:color w:val="000000" w:themeColor="text1"/>
        </w:rPr>
        <w:t xml:space="preserve"> je u skladu s međunarodnim licencama i provodi se u svim većim europskim zemljama u kojima je izuzetno uspješan i širok   podržan.</w:t>
      </w:r>
    </w:p>
    <w:p w14:paraId="6F448F2E" w14:textId="77777777" w:rsidR="004C2ADB" w:rsidRPr="00FF3C43" w:rsidRDefault="004C2ADB" w:rsidP="004C2ADB">
      <w:pPr>
        <w:shd w:val="clear" w:color="auto" w:fill="FFFFFF"/>
        <w:spacing w:after="0"/>
        <w:jc w:val="both"/>
        <w:rPr>
          <w:rFonts w:ascii="Arial" w:hAnsi="Arial" w:cs="Arial"/>
          <w:color w:val="000000" w:themeColor="text1"/>
        </w:rPr>
      </w:pPr>
    </w:p>
    <w:p w14:paraId="3435B872" w14:textId="5AA0683D" w:rsidR="004C2ADB" w:rsidRDefault="004C2ADB" w:rsidP="004C2ADB">
      <w:pPr>
        <w:shd w:val="clear" w:color="auto" w:fill="FFFFFF"/>
        <w:spacing w:after="0"/>
        <w:jc w:val="both"/>
        <w:rPr>
          <w:rFonts w:ascii="Arial" w:hAnsi="Arial" w:cs="Arial"/>
          <w:color w:val="000000" w:themeColor="text1"/>
        </w:rPr>
      </w:pPr>
      <w:proofErr w:type="spellStart"/>
      <w:r w:rsidRPr="00FF3C43">
        <w:rPr>
          <w:rFonts w:ascii="Arial" w:hAnsi="Arial" w:cs="Arial"/>
          <w:color w:val="000000" w:themeColor="text1"/>
        </w:rPr>
        <w:t>Jumicar</w:t>
      </w:r>
      <w:proofErr w:type="spellEnd"/>
      <w:r w:rsidRPr="00FF3C43">
        <w:rPr>
          <w:rFonts w:ascii="Arial" w:hAnsi="Arial" w:cs="Arial"/>
          <w:color w:val="000000" w:themeColor="text1"/>
        </w:rPr>
        <w:t xml:space="preserve"> program preventivnog odgoja djece u cestovnome prometu podržava:</w:t>
      </w:r>
    </w:p>
    <w:p w14:paraId="56CBC1CD" w14:textId="77777777" w:rsidR="006E1E02" w:rsidRPr="00FF3C43" w:rsidRDefault="006E1E02" w:rsidP="004C2ADB">
      <w:pPr>
        <w:shd w:val="clear" w:color="auto" w:fill="FFFFFF"/>
        <w:spacing w:after="0"/>
        <w:jc w:val="both"/>
        <w:rPr>
          <w:rFonts w:ascii="Arial" w:hAnsi="Arial" w:cs="Arial"/>
          <w:color w:val="000000" w:themeColor="text1"/>
        </w:rPr>
      </w:pPr>
    </w:p>
    <w:p w14:paraId="0DC4D289" w14:textId="3B7A3718" w:rsidR="006E1E02" w:rsidRPr="006E1E02" w:rsidRDefault="006E1E02" w:rsidP="00E15548">
      <w:pPr>
        <w:pStyle w:val="Odlomakpopisa"/>
        <w:numPr>
          <w:ilvl w:val="0"/>
          <w:numId w:val="12"/>
        </w:numPr>
        <w:jc w:val="both"/>
        <w:rPr>
          <w:rFonts w:ascii="Arial" w:hAnsi="Arial" w:cs="Arial"/>
          <w:color w:val="000000" w:themeColor="text1"/>
        </w:rPr>
      </w:pPr>
      <w:bookmarkStart w:id="41" w:name="_Hlk52975877"/>
      <w:r w:rsidRPr="006E1E02">
        <w:rPr>
          <w:rFonts w:ascii="Arial" w:hAnsi="Arial" w:cs="Arial"/>
          <w:color w:val="000000" w:themeColor="text1"/>
        </w:rPr>
        <w:tab/>
        <w:t>Ministarstvo unutarnjih poslova RH; NPSCP</w:t>
      </w:r>
    </w:p>
    <w:p w14:paraId="52CD9A4D" w14:textId="33861FAE" w:rsidR="006E1E02" w:rsidRPr="006E1E02" w:rsidRDefault="006E1E02" w:rsidP="00E15548">
      <w:pPr>
        <w:pStyle w:val="Odlomakpopisa"/>
        <w:numPr>
          <w:ilvl w:val="0"/>
          <w:numId w:val="12"/>
        </w:numPr>
        <w:jc w:val="both"/>
        <w:rPr>
          <w:rFonts w:ascii="Arial" w:hAnsi="Arial" w:cs="Arial"/>
          <w:color w:val="000000" w:themeColor="text1"/>
        </w:rPr>
      </w:pPr>
      <w:r w:rsidRPr="006E1E02">
        <w:rPr>
          <w:rFonts w:ascii="Arial" w:hAnsi="Arial" w:cs="Arial"/>
          <w:color w:val="000000" w:themeColor="text1"/>
        </w:rPr>
        <w:tab/>
        <w:t>Ministarstvo znanosti i obrazovanja RH</w:t>
      </w:r>
    </w:p>
    <w:p w14:paraId="34A54F38" w14:textId="16937F44" w:rsidR="006E1E02" w:rsidRPr="006E1E02" w:rsidRDefault="006E1E02" w:rsidP="00E15548">
      <w:pPr>
        <w:pStyle w:val="Odlomakpopisa"/>
        <w:numPr>
          <w:ilvl w:val="0"/>
          <w:numId w:val="12"/>
        </w:numPr>
        <w:jc w:val="both"/>
        <w:rPr>
          <w:rFonts w:ascii="Arial" w:hAnsi="Arial" w:cs="Arial"/>
          <w:color w:val="000000" w:themeColor="text1"/>
        </w:rPr>
      </w:pPr>
      <w:r w:rsidRPr="006E1E02">
        <w:rPr>
          <w:rFonts w:ascii="Arial" w:hAnsi="Arial" w:cs="Arial"/>
          <w:color w:val="000000" w:themeColor="text1"/>
        </w:rPr>
        <w:tab/>
        <w:t>Agencija za odgoj i obrazovanje</w:t>
      </w:r>
    </w:p>
    <w:p w14:paraId="44DCE99D" w14:textId="4004E35F" w:rsidR="006E1E02" w:rsidRPr="006E1E02" w:rsidRDefault="006E1E02" w:rsidP="00E15548">
      <w:pPr>
        <w:pStyle w:val="Odlomakpopisa"/>
        <w:numPr>
          <w:ilvl w:val="0"/>
          <w:numId w:val="12"/>
        </w:numPr>
        <w:jc w:val="both"/>
        <w:rPr>
          <w:rFonts w:ascii="Arial" w:hAnsi="Arial" w:cs="Arial"/>
          <w:color w:val="000000" w:themeColor="text1"/>
        </w:rPr>
      </w:pPr>
      <w:r w:rsidRPr="006E1E02">
        <w:rPr>
          <w:rFonts w:ascii="Arial" w:hAnsi="Arial" w:cs="Arial"/>
          <w:color w:val="000000" w:themeColor="text1"/>
        </w:rPr>
        <w:tab/>
        <w:t xml:space="preserve">Hrvatski Crveni križ </w:t>
      </w:r>
    </w:p>
    <w:p w14:paraId="69FB16CE" w14:textId="7D083C79" w:rsidR="006E1E02" w:rsidRPr="006E1E02" w:rsidRDefault="006E1E02" w:rsidP="00E15548">
      <w:pPr>
        <w:pStyle w:val="Odlomakpopisa"/>
        <w:numPr>
          <w:ilvl w:val="0"/>
          <w:numId w:val="12"/>
        </w:numPr>
        <w:jc w:val="both"/>
        <w:rPr>
          <w:rFonts w:ascii="Arial" w:hAnsi="Arial" w:cs="Arial"/>
          <w:color w:val="000000" w:themeColor="text1"/>
        </w:rPr>
      </w:pPr>
      <w:r w:rsidRPr="006E1E02">
        <w:rPr>
          <w:rFonts w:ascii="Arial" w:hAnsi="Arial" w:cs="Arial"/>
          <w:color w:val="000000" w:themeColor="text1"/>
        </w:rPr>
        <w:tab/>
        <w:t>Hrvatska vatrogasna zajednica</w:t>
      </w:r>
    </w:p>
    <w:p w14:paraId="72FF9F8F" w14:textId="3F2AE07D" w:rsidR="00A065BC" w:rsidRPr="00D56537" w:rsidRDefault="006E1E02" w:rsidP="00D56537">
      <w:pPr>
        <w:pStyle w:val="Odlomakpopisa"/>
        <w:numPr>
          <w:ilvl w:val="0"/>
          <w:numId w:val="12"/>
        </w:numPr>
        <w:jc w:val="both"/>
        <w:rPr>
          <w:rFonts w:ascii="Arial" w:hAnsi="Arial" w:cs="Arial"/>
          <w:color w:val="000000" w:themeColor="text1"/>
        </w:rPr>
      </w:pPr>
      <w:r w:rsidRPr="006E1E02">
        <w:rPr>
          <w:rFonts w:ascii="Arial" w:hAnsi="Arial" w:cs="Arial"/>
          <w:color w:val="000000" w:themeColor="text1"/>
        </w:rPr>
        <w:tab/>
        <w:t>Hrvatski centar za razminiranje</w:t>
      </w:r>
    </w:p>
    <w:tbl>
      <w:tblPr>
        <w:tblW w:w="9147" w:type="dxa"/>
        <w:jc w:val="center"/>
        <w:tblBorders>
          <w:top w:val="double" w:sz="4" w:space="0" w:color="385623" w:themeColor="accent6" w:themeShade="80"/>
          <w:left w:val="double" w:sz="4" w:space="0" w:color="385623" w:themeColor="accent6" w:themeShade="80"/>
          <w:bottom w:val="double" w:sz="4" w:space="0" w:color="385623" w:themeColor="accent6" w:themeShade="80"/>
          <w:right w:val="double" w:sz="4" w:space="0" w:color="385623" w:themeColor="accent6" w:themeShade="80"/>
          <w:insideH w:val="double" w:sz="4" w:space="0" w:color="385623" w:themeColor="accent6" w:themeShade="80"/>
          <w:insideV w:val="double" w:sz="4" w:space="0" w:color="385623" w:themeColor="accent6" w:themeShade="80"/>
        </w:tblBorders>
        <w:tblLook w:val="04A0" w:firstRow="1" w:lastRow="0" w:firstColumn="1" w:lastColumn="0" w:noHBand="0" w:noVBand="1"/>
      </w:tblPr>
      <w:tblGrid>
        <w:gridCol w:w="3104"/>
        <w:gridCol w:w="6043"/>
      </w:tblGrid>
      <w:tr w:rsidR="006E1E02" w:rsidRPr="00B77061" w14:paraId="072B5F52" w14:textId="77777777" w:rsidTr="00D56537">
        <w:trPr>
          <w:trHeight w:val="567"/>
          <w:jc w:val="center"/>
        </w:trPr>
        <w:tc>
          <w:tcPr>
            <w:tcW w:w="3104" w:type="dxa"/>
            <w:shd w:val="clear" w:color="auto" w:fill="F4B083" w:themeFill="accent2" w:themeFillTint="99"/>
            <w:vAlign w:val="center"/>
          </w:tcPr>
          <w:p w14:paraId="681FFA93" w14:textId="77777777" w:rsidR="006E1E02" w:rsidRPr="00B77061" w:rsidRDefault="006E1E02" w:rsidP="00D162A2">
            <w:pPr>
              <w:suppressLineNumbers/>
              <w:overflowPunct w:val="0"/>
              <w:spacing w:after="0" w:line="240" w:lineRule="auto"/>
              <w:rPr>
                <w:rFonts w:ascii="Arial" w:eastAsia="NSimSun" w:hAnsi="Arial" w:cs="Arial"/>
                <w:kern w:val="2"/>
                <w:lang w:eastAsia="zh-CN" w:bidi="hi-IN"/>
              </w:rPr>
            </w:pPr>
            <w:r>
              <w:rPr>
                <w:rFonts w:ascii="Arial" w:eastAsia="NSimSun" w:hAnsi="Arial" w:cs="Arial"/>
                <w:b/>
                <w:bCs/>
                <w:kern w:val="2"/>
                <w:lang w:eastAsia="zh-CN" w:bidi="hi-IN"/>
              </w:rPr>
              <w:t>n</w:t>
            </w:r>
            <w:r w:rsidRPr="00B77061">
              <w:rPr>
                <w:rFonts w:ascii="Arial" w:eastAsia="NSimSun" w:hAnsi="Arial" w:cs="Arial"/>
                <w:b/>
                <w:bCs/>
                <w:kern w:val="2"/>
                <w:lang w:eastAsia="zh-CN" w:bidi="hi-IN"/>
              </w:rPr>
              <w:t>aziv aktivnosti</w:t>
            </w:r>
          </w:p>
        </w:tc>
        <w:tc>
          <w:tcPr>
            <w:tcW w:w="6043" w:type="dxa"/>
            <w:shd w:val="clear" w:color="auto" w:fill="F4B083" w:themeFill="accent2" w:themeFillTint="99"/>
            <w:vAlign w:val="center"/>
          </w:tcPr>
          <w:p w14:paraId="2DDCB57E" w14:textId="1888D50C" w:rsidR="006E1E02" w:rsidRPr="006E1E02" w:rsidRDefault="006E1E02" w:rsidP="00D162A2">
            <w:pPr>
              <w:tabs>
                <w:tab w:val="left" w:pos="284"/>
              </w:tabs>
              <w:overflowPunct w:val="0"/>
              <w:spacing w:after="0" w:line="240" w:lineRule="auto"/>
              <w:jc w:val="center"/>
              <w:rPr>
                <w:rFonts w:ascii="Arial" w:eastAsia="NSimSun" w:hAnsi="Arial" w:cs="Arial"/>
                <w:kern w:val="2"/>
                <w:lang w:eastAsia="zh-CN" w:bidi="hi-IN"/>
              </w:rPr>
            </w:pPr>
            <w:r w:rsidRPr="006E1E02">
              <w:rPr>
                <w:rFonts w:ascii="Arial" w:hAnsi="Arial" w:cs="Arial"/>
                <w:b/>
              </w:rPr>
              <w:t>Program prometne kulture za najmlađe</w:t>
            </w:r>
          </w:p>
        </w:tc>
      </w:tr>
      <w:tr w:rsidR="006E1E02" w:rsidRPr="00B77061" w14:paraId="641FBDB3" w14:textId="77777777" w:rsidTr="00D162A2">
        <w:trPr>
          <w:trHeight w:val="364"/>
          <w:jc w:val="center"/>
        </w:trPr>
        <w:tc>
          <w:tcPr>
            <w:tcW w:w="3104" w:type="dxa"/>
            <w:shd w:val="clear" w:color="auto" w:fill="auto"/>
            <w:vAlign w:val="center"/>
          </w:tcPr>
          <w:p w14:paraId="25F47746" w14:textId="17FF49A8" w:rsidR="006E1E02" w:rsidRPr="00B77061" w:rsidRDefault="006E1E02" w:rsidP="00D162A2">
            <w:pPr>
              <w:suppressLineNumbers/>
              <w:overflowPunct w:val="0"/>
              <w:spacing w:after="0" w:line="240" w:lineRule="auto"/>
              <w:rPr>
                <w:rFonts w:ascii="Arial" w:eastAsia="NSimSun" w:hAnsi="Arial" w:cs="Arial"/>
                <w:kern w:val="2"/>
                <w:lang w:eastAsia="zh-CN" w:bidi="hi-IN"/>
              </w:rPr>
            </w:pPr>
            <w:r w:rsidRPr="00B77061">
              <w:rPr>
                <w:rFonts w:ascii="Arial" w:eastAsia="NSimSun" w:hAnsi="Arial" w:cs="Arial"/>
                <w:b/>
                <w:bCs/>
                <w:kern w:val="2"/>
                <w:lang w:eastAsia="zh-CN" w:bidi="hi-IN"/>
              </w:rPr>
              <w:t>ciljevi</w:t>
            </w:r>
          </w:p>
        </w:tc>
        <w:tc>
          <w:tcPr>
            <w:tcW w:w="6043" w:type="dxa"/>
            <w:shd w:val="clear" w:color="auto" w:fill="auto"/>
            <w:vAlign w:val="center"/>
          </w:tcPr>
          <w:p w14:paraId="2A06DB81" w14:textId="40C11F78" w:rsidR="006E1E02" w:rsidRPr="006E1E02" w:rsidRDefault="006E1E02" w:rsidP="009F320C">
            <w:pPr>
              <w:spacing w:after="0" w:line="240" w:lineRule="auto"/>
              <w:jc w:val="both"/>
              <w:rPr>
                <w:rFonts w:ascii="Arial" w:hAnsi="Arial" w:cs="Arial"/>
              </w:rPr>
            </w:pPr>
            <w:r>
              <w:rPr>
                <w:rFonts w:ascii="Arial" w:hAnsi="Arial" w:cs="Arial"/>
              </w:rPr>
              <w:t>p</w:t>
            </w:r>
            <w:r w:rsidRPr="00D71820">
              <w:rPr>
                <w:rFonts w:ascii="Arial" w:hAnsi="Arial" w:cs="Arial"/>
              </w:rPr>
              <w:t>olaznicima omogućiti učenje važnih vještina i znanja za sigurno sudjelovanje u prometu  i reakcija u kriznim situacijama, učenje uvidom kroz simulaciju realnih situacija</w:t>
            </w:r>
            <w:r>
              <w:rPr>
                <w:rFonts w:ascii="Arial" w:hAnsi="Arial" w:cs="Arial"/>
              </w:rPr>
              <w:t>; o</w:t>
            </w:r>
            <w:r w:rsidRPr="00D71820">
              <w:rPr>
                <w:rFonts w:ascii="Arial" w:hAnsi="Arial" w:cs="Arial"/>
              </w:rPr>
              <w:t>bjediniti teme tehničke kulture, zdravstvenog i građanskog odgoja</w:t>
            </w:r>
            <w:r>
              <w:rPr>
                <w:rFonts w:ascii="Arial" w:hAnsi="Arial" w:cs="Arial"/>
              </w:rPr>
              <w:t xml:space="preserve"> </w:t>
            </w:r>
            <w:r w:rsidRPr="00D71820">
              <w:rPr>
                <w:rFonts w:ascii="Arial" w:hAnsi="Arial" w:cs="Arial"/>
              </w:rPr>
              <w:t xml:space="preserve">te tjelesne i zdravstvene kulture  </w:t>
            </w:r>
          </w:p>
        </w:tc>
      </w:tr>
      <w:tr w:rsidR="006E1E02" w:rsidRPr="00B77061" w14:paraId="625C901D" w14:textId="77777777" w:rsidTr="00D162A2">
        <w:trPr>
          <w:trHeight w:val="345"/>
          <w:jc w:val="center"/>
        </w:trPr>
        <w:tc>
          <w:tcPr>
            <w:tcW w:w="3104" w:type="dxa"/>
            <w:shd w:val="clear" w:color="auto" w:fill="auto"/>
            <w:vAlign w:val="center"/>
          </w:tcPr>
          <w:p w14:paraId="30BD7410" w14:textId="77777777" w:rsidR="006E1E02" w:rsidRPr="00B77061" w:rsidRDefault="006E1E02" w:rsidP="00D162A2">
            <w:pPr>
              <w:suppressLineNumbers/>
              <w:overflowPunct w:val="0"/>
              <w:spacing w:after="0" w:line="240" w:lineRule="auto"/>
              <w:rPr>
                <w:rFonts w:ascii="Arial" w:eastAsia="NSimSun" w:hAnsi="Arial" w:cs="Arial"/>
                <w:kern w:val="2"/>
                <w:lang w:eastAsia="zh-CN" w:bidi="hi-IN"/>
              </w:rPr>
            </w:pPr>
            <w:r w:rsidRPr="00B77061">
              <w:rPr>
                <w:rFonts w:ascii="Arial" w:eastAsia="NSimSun" w:hAnsi="Arial" w:cs="Arial"/>
                <w:b/>
                <w:bCs/>
                <w:kern w:val="2"/>
                <w:lang w:eastAsia="zh-CN" w:bidi="hi-IN"/>
              </w:rPr>
              <w:t>ciljna skupina</w:t>
            </w:r>
          </w:p>
        </w:tc>
        <w:tc>
          <w:tcPr>
            <w:tcW w:w="6043" w:type="dxa"/>
            <w:shd w:val="clear" w:color="auto" w:fill="auto"/>
            <w:vAlign w:val="center"/>
          </w:tcPr>
          <w:p w14:paraId="6F1A6333" w14:textId="46F6B26C" w:rsidR="006E1E02" w:rsidRPr="00B77061" w:rsidRDefault="006E1E02" w:rsidP="00D162A2">
            <w:pPr>
              <w:suppressLineNumbers/>
              <w:overflowPunct w:val="0"/>
              <w:spacing w:after="0" w:line="240" w:lineRule="auto"/>
              <w:jc w:val="both"/>
              <w:rPr>
                <w:rFonts w:ascii="Arial" w:eastAsia="NSimSun" w:hAnsi="Arial" w:cs="Arial"/>
                <w:kern w:val="2"/>
                <w:lang w:eastAsia="zh-CN" w:bidi="hi-IN"/>
              </w:rPr>
            </w:pPr>
            <w:r w:rsidRPr="00B77061">
              <w:rPr>
                <w:rFonts w:ascii="Arial" w:eastAsia="NSimSun" w:hAnsi="Arial" w:cs="Arial"/>
                <w:kern w:val="2"/>
                <w:lang w:eastAsia="en-US" w:bidi="hi-IN"/>
              </w:rPr>
              <w:t xml:space="preserve">učenici </w:t>
            </w:r>
            <w:r w:rsidR="009F320C">
              <w:rPr>
                <w:rFonts w:ascii="Arial" w:eastAsia="NSimSun" w:hAnsi="Arial" w:cs="Arial"/>
                <w:kern w:val="2"/>
                <w:lang w:eastAsia="en-US" w:bidi="hi-IN"/>
              </w:rPr>
              <w:t>2., 3. i 4. razreda</w:t>
            </w:r>
          </w:p>
        </w:tc>
      </w:tr>
      <w:tr w:rsidR="006E1E02" w:rsidRPr="00B77061" w14:paraId="3B92CED3" w14:textId="77777777" w:rsidTr="00D162A2">
        <w:trPr>
          <w:trHeight w:val="345"/>
          <w:jc w:val="center"/>
        </w:trPr>
        <w:tc>
          <w:tcPr>
            <w:tcW w:w="3104" w:type="dxa"/>
            <w:shd w:val="clear" w:color="auto" w:fill="auto"/>
            <w:vAlign w:val="center"/>
          </w:tcPr>
          <w:p w14:paraId="14119AA7" w14:textId="77777777" w:rsidR="006E1E02" w:rsidRPr="00B77061" w:rsidRDefault="006E1E02" w:rsidP="00D162A2">
            <w:pPr>
              <w:suppressLineNumbers/>
              <w:overflowPunct w:val="0"/>
              <w:spacing w:after="0" w:line="240" w:lineRule="auto"/>
              <w:rPr>
                <w:rFonts w:ascii="Arial" w:eastAsia="NSimSun" w:hAnsi="Arial" w:cs="Arial"/>
                <w:kern w:val="2"/>
                <w:lang w:eastAsia="zh-CN" w:bidi="hi-IN"/>
              </w:rPr>
            </w:pPr>
            <w:r w:rsidRPr="00B77061">
              <w:rPr>
                <w:rFonts w:ascii="Arial" w:eastAsia="NSimSun" w:hAnsi="Arial" w:cs="Arial"/>
                <w:b/>
                <w:bCs/>
                <w:kern w:val="2"/>
                <w:lang w:eastAsia="zh-CN" w:bidi="hi-IN"/>
              </w:rPr>
              <w:t>nositelj</w:t>
            </w:r>
          </w:p>
        </w:tc>
        <w:tc>
          <w:tcPr>
            <w:tcW w:w="6043" w:type="dxa"/>
            <w:shd w:val="clear" w:color="auto" w:fill="auto"/>
            <w:vAlign w:val="center"/>
          </w:tcPr>
          <w:p w14:paraId="0266C4A6" w14:textId="47F99367" w:rsidR="006E1E02" w:rsidRPr="006E1E02" w:rsidRDefault="006E1E02" w:rsidP="006E1E02">
            <w:pPr>
              <w:spacing w:after="0" w:line="240" w:lineRule="auto"/>
              <w:rPr>
                <w:rFonts w:ascii="Arial" w:hAnsi="Arial" w:cs="Arial"/>
              </w:rPr>
            </w:pPr>
            <w:r w:rsidRPr="00D71820">
              <w:rPr>
                <w:rFonts w:ascii="Arial" w:hAnsi="Arial" w:cs="Arial"/>
              </w:rPr>
              <w:t>Udruga Preventivni program o sigurnosti u cestovnom prometu</w:t>
            </w:r>
            <w:r>
              <w:rPr>
                <w:rFonts w:ascii="Arial" w:hAnsi="Arial" w:cs="Arial"/>
              </w:rPr>
              <w:t xml:space="preserve"> </w:t>
            </w:r>
            <w:proofErr w:type="spellStart"/>
            <w:r w:rsidRPr="00D71820">
              <w:rPr>
                <w:rFonts w:ascii="Arial" w:hAnsi="Arial" w:cs="Arial"/>
              </w:rPr>
              <w:t>Jumicar</w:t>
            </w:r>
            <w:proofErr w:type="spellEnd"/>
            <w:r w:rsidRPr="00D71820">
              <w:rPr>
                <w:rFonts w:ascii="Arial" w:hAnsi="Arial" w:cs="Arial"/>
              </w:rPr>
              <w:t xml:space="preserve"> Hrvatska – Mini auti</w:t>
            </w:r>
          </w:p>
        </w:tc>
      </w:tr>
      <w:tr w:rsidR="006E1E02" w:rsidRPr="00B77061" w14:paraId="6F6F4DDC" w14:textId="77777777" w:rsidTr="00D162A2">
        <w:trPr>
          <w:trHeight w:val="434"/>
          <w:jc w:val="center"/>
        </w:trPr>
        <w:tc>
          <w:tcPr>
            <w:tcW w:w="3104" w:type="dxa"/>
            <w:shd w:val="clear" w:color="auto" w:fill="auto"/>
            <w:vAlign w:val="center"/>
          </w:tcPr>
          <w:p w14:paraId="0A15492D" w14:textId="77777777" w:rsidR="006E1E02" w:rsidRPr="00B77061" w:rsidRDefault="006E1E02" w:rsidP="00D162A2">
            <w:pPr>
              <w:suppressLineNumbers/>
              <w:overflowPunct w:val="0"/>
              <w:spacing w:after="0" w:line="240" w:lineRule="auto"/>
              <w:rPr>
                <w:rFonts w:ascii="Arial" w:eastAsia="NSimSun" w:hAnsi="Arial" w:cs="Arial"/>
                <w:kern w:val="2"/>
                <w:lang w:eastAsia="zh-CN" w:bidi="hi-IN"/>
              </w:rPr>
            </w:pPr>
            <w:r>
              <w:rPr>
                <w:rFonts w:ascii="Arial" w:eastAsia="NSimSun" w:hAnsi="Arial" w:cs="Arial"/>
                <w:b/>
                <w:bCs/>
                <w:kern w:val="2"/>
                <w:lang w:eastAsia="zh-CN" w:bidi="hi-IN"/>
              </w:rPr>
              <w:t>v</w:t>
            </w:r>
            <w:r w:rsidRPr="00B77061">
              <w:rPr>
                <w:rFonts w:ascii="Arial" w:eastAsia="NSimSun" w:hAnsi="Arial" w:cs="Arial"/>
                <w:b/>
                <w:bCs/>
                <w:kern w:val="2"/>
                <w:lang w:eastAsia="zh-CN" w:bidi="hi-IN"/>
              </w:rPr>
              <w:t>rijeme realizacije i</w:t>
            </w:r>
            <w:r>
              <w:rPr>
                <w:rFonts w:ascii="Arial" w:eastAsia="NSimSun" w:hAnsi="Arial" w:cs="Arial"/>
                <w:b/>
                <w:bCs/>
                <w:kern w:val="2"/>
                <w:lang w:eastAsia="zh-CN" w:bidi="hi-IN"/>
              </w:rPr>
              <w:t xml:space="preserve"> </w:t>
            </w:r>
            <w:r w:rsidRPr="00B77061">
              <w:rPr>
                <w:rFonts w:ascii="Arial" w:eastAsia="NSimSun" w:hAnsi="Arial" w:cs="Arial"/>
                <w:b/>
                <w:bCs/>
                <w:kern w:val="2"/>
                <w:lang w:eastAsia="zh-CN" w:bidi="hi-IN"/>
              </w:rPr>
              <w:t>trajanja</w:t>
            </w:r>
          </w:p>
        </w:tc>
        <w:tc>
          <w:tcPr>
            <w:tcW w:w="6043" w:type="dxa"/>
            <w:shd w:val="clear" w:color="auto" w:fill="auto"/>
            <w:vAlign w:val="center"/>
          </w:tcPr>
          <w:p w14:paraId="6DA509A1" w14:textId="2C87C387" w:rsidR="006E1E02" w:rsidRPr="00B77061" w:rsidRDefault="006E1E02" w:rsidP="00D162A2">
            <w:pPr>
              <w:suppressLineNumbers/>
              <w:overflowPunct w:val="0"/>
              <w:spacing w:after="0" w:line="240" w:lineRule="auto"/>
              <w:jc w:val="both"/>
              <w:rPr>
                <w:rFonts w:ascii="Arial" w:eastAsia="NSimSun" w:hAnsi="Arial" w:cs="Arial"/>
                <w:kern w:val="2"/>
                <w:lang w:eastAsia="zh-CN" w:bidi="hi-IN"/>
              </w:rPr>
            </w:pPr>
            <w:r w:rsidRPr="00B77061">
              <w:rPr>
                <w:rFonts w:ascii="Arial" w:eastAsia="NSimSun" w:hAnsi="Arial" w:cs="Arial"/>
                <w:kern w:val="2"/>
                <w:lang w:eastAsia="zh-CN" w:bidi="hi-IN"/>
              </w:rPr>
              <w:t>tijekom godine</w:t>
            </w:r>
            <w:r w:rsidR="009F320C">
              <w:rPr>
                <w:rFonts w:ascii="Arial" w:eastAsia="NSimSun" w:hAnsi="Arial" w:cs="Arial"/>
                <w:kern w:val="2"/>
                <w:lang w:eastAsia="zh-CN" w:bidi="hi-IN"/>
              </w:rPr>
              <w:t>, 4 do 8 sati</w:t>
            </w:r>
          </w:p>
        </w:tc>
      </w:tr>
      <w:tr w:rsidR="006E1E02" w:rsidRPr="00B77061" w14:paraId="7D2D2956" w14:textId="77777777" w:rsidTr="00D162A2">
        <w:trPr>
          <w:trHeight w:val="364"/>
          <w:jc w:val="center"/>
        </w:trPr>
        <w:tc>
          <w:tcPr>
            <w:tcW w:w="3104" w:type="dxa"/>
            <w:shd w:val="clear" w:color="auto" w:fill="auto"/>
            <w:vAlign w:val="center"/>
          </w:tcPr>
          <w:p w14:paraId="1C0AF22D" w14:textId="77777777" w:rsidR="006E1E02" w:rsidRPr="00B77061" w:rsidRDefault="006E1E02" w:rsidP="00D162A2">
            <w:pPr>
              <w:suppressLineNumbers/>
              <w:overflowPunct w:val="0"/>
              <w:spacing w:after="0" w:line="240" w:lineRule="auto"/>
              <w:rPr>
                <w:rFonts w:ascii="Arial" w:eastAsia="NSimSun" w:hAnsi="Arial" w:cs="Arial"/>
                <w:kern w:val="2"/>
                <w:lang w:eastAsia="zh-CN" w:bidi="hi-IN"/>
              </w:rPr>
            </w:pPr>
            <w:r>
              <w:rPr>
                <w:rFonts w:ascii="Arial" w:eastAsia="NSimSun" w:hAnsi="Arial" w:cs="Arial"/>
                <w:b/>
                <w:bCs/>
                <w:kern w:val="2"/>
                <w:lang w:eastAsia="zh-CN" w:bidi="hi-IN"/>
              </w:rPr>
              <w:t>n</w:t>
            </w:r>
            <w:r w:rsidRPr="00B77061">
              <w:rPr>
                <w:rFonts w:ascii="Arial" w:eastAsia="NSimSun" w:hAnsi="Arial" w:cs="Arial"/>
                <w:b/>
                <w:bCs/>
                <w:kern w:val="2"/>
                <w:lang w:eastAsia="zh-CN" w:bidi="hi-IN"/>
              </w:rPr>
              <w:t>ačin realizacije</w:t>
            </w:r>
          </w:p>
        </w:tc>
        <w:tc>
          <w:tcPr>
            <w:tcW w:w="6043" w:type="dxa"/>
            <w:shd w:val="clear" w:color="auto" w:fill="auto"/>
            <w:vAlign w:val="center"/>
          </w:tcPr>
          <w:p w14:paraId="6AF9688F" w14:textId="7D8D7755" w:rsidR="006E1E02" w:rsidRPr="009F320C" w:rsidRDefault="009F320C" w:rsidP="009F320C">
            <w:pPr>
              <w:spacing w:after="0" w:line="240" w:lineRule="auto"/>
              <w:jc w:val="both"/>
              <w:rPr>
                <w:rFonts w:ascii="Arial" w:hAnsi="Arial" w:cs="Arial"/>
              </w:rPr>
            </w:pPr>
            <w:r>
              <w:rPr>
                <w:rFonts w:ascii="Arial" w:hAnsi="Arial" w:cs="Arial"/>
              </w:rPr>
              <w:t>o</w:t>
            </w:r>
            <w:r w:rsidRPr="00D71820">
              <w:rPr>
                <w:rFonts w:ascii="Arial" w:hAnsi="Arial" w:cs="Arial"/>
              </w:rPr>
              <w:t>buka se provodi tijekom jednog dana kao vanjska i unutarnja aktivnost</w:t>
            </w:r>
            <w:r>
              <w:rPr>
                <w:rFonts w:ascii="Arial" w:hAnsi="Arial" w:cs="Arial"/>
              </w:rPr>
              <w:t>; e</w:t>
            </w:r>
            <w:r w:rsidRPr="00D71820">
              <w:rPr>
                <w:rFonts w:ascii="Arial" w:hAnsi="Arial" w:cs="Arial"/>
              </w:rPr>
              <w:t xml:space="preserve">dukacija traje od 4 </w:t>
            </w:r>
            <w:r>
              <w:rPr>
                <w:rFonts w:ascii="Arial" w:hAnsi="Arial" w:cs="Arial"/>
              </w:rPr>
              <w:t>do</w:t>
            </w:r>
            <w:r w:rsidRPr="00D71820">
              <w:rPr>
                <w:rFonts w:ascii="Arial" w:hAnsi="Arial" w:cs="Arial"/>
              </w:rPr>
              <w:t xml:space="preserve"> 8 sati</w:t>
            </w:r>
            <w:r>
              <w:rPr>
                <w:rFonts w:ascii="Arial" w:hAnsi="Arial" w:cs="Arial"/>
              </w:rPr>
              <w:t>,</w:t>
            </w:r>
            <w:r w:rsidRPr="00D71820">
              <w:rPr>
                <w:rFonts w:ascii="Arial" w:hAnsi="Arial" w:cs="Arial"/>
              </w:rPr>
              <w:t xml:space="preserve"> ovisno o broju učenika</w:t>
            </w:r>
            <w:r>
              <w:rPr>
                <w:rFonts w:ascii="Arial" w:hAnsi="Arial" w:cs="Arial"/>
              </w:rPr>
              <w:t>; t</w:t>
            </w:r>
            <w:r w:rsidRPr="00D71820">
              <w:rPr>
                <w:rFonts w:ascii="Arial" w:hAnsi="Arial" w:cs="Arial"/>
              </w:rPr>
              <w:t>ijekom praktičnog dijela prometnog poligona uključuje se školska prometna jedinica</w:t>
            </w:r>
            <w:r>
              <w:rPr>
                <w:rFonts w:ascii="Arial" w:hAnsi="Arial" w:cs="Arial"/>
              </w:rPr>
              <w:t>; p</w:t>
            </w:r>
            <w:r w:rsidRPr="00D71820">
              <w:rPr>
                <w:rFonts w:ascii="Arial" w:hAnsi="Arial" w:cs="Arial"/>
              </w:rPr>
              <w:t>olaznici uvidom i praktičnim primjerima uče vještine neophodne za svakodnevni život</w:t>
            </w:r>
          </w:p>
        </w:tc>
      </w:tr>
      <w:tr w:rsidR="009F320C" w:rsidRPr="00B77061" w14:paraId="0D73CBCA" w14:textId="77777777" w:rsidTr="00D162A2">
        <w:trPr>
          <w:trHeight w:val="364"/>
          <w:jc w:val="center"/>
        </w:trPr>
        <w:tc>
          <w:tcPr>
            <w:tcW w:w="3104" w:type="dxa"/>
            <w:shd w:val="clear" w:color="auto" w:fill="auto"/>
            <w:vAlign w:val="center"/>
          </w:tcPr>
          <w:p w14:paraId="5AFA97B7" w14:textId="24C9E12F" w:rsidR="009F320C" w:rsidRDefault="009F320C" w:rsidP="00D162A2">
            <w:pPr>
              <w:suppressLineNumbers/>
              <w:overflowPunct w:val="0"/>
              <w:spacing w:after="0" w:line="240" w:lineRule="auto"/>
              <w:rPr>
                <w:rFonts w:ascii="Arial" w:eastAsia="NSimSun" w:hAnsi="Arial" w:cs="Arial"/>
                <w:b/>
                <w:bCs/>
                <w:kern w:val="2"/>
                <w:lang w:eastAsia="zh-CN" w:bidi="hi-IN"/>
              </w:rPr>
            </w:pPr>
            <w:r>
              <w:rPr>
                <w:rFonts w:ascii="Arial" w:eastAsia="NSimSun" w:hAnsi="Arial" w:cs="Arial"/>
                <w:b/>
                <w:bCs/>
                <w:kern w:val="2"/>
                <w:lang w:eastAsia="zh-CN" w:bidi="hi-IN"/>
              </w:rPr>
              <w:t>sadržaj</w:t>
            </w:r>
          </w:p>
        </w:tc>
        <w:tc>
          <w:tcPr>
            <w:tcW w:w="6043" w:type="dxa"/>
            <w:shd w:val="clear" w:color="auto" w:fill="auto"/>
            <w:vAlign w:val="center"/>
          </w:tcPr>
          <w:p w14:paraId="5A9B28A9" w14:textId="25A0DBBC" w:rsidR="009F320C" w:rsidRDefault="009F320C" w:rsidP="009F320C">
            <w:pPr>
              <w:spacing w:after="0" w:line="240" w:lineRule="auto"/>
              <w:jc w:val="both"/>
              <w:rPr>
                <w:rFonts w:ascii="Arial" w:hAnsi="Arial" w:cs="Arial"/>
              </w:rPr>
            </w:pPr>
            <w:r>
              <w:rPr>
                <w:rFonts w:ascii="Arial" w:hAnsi="Arial" w:cs="Arial"/>
              </w:rPr>
              <w:t>t</w:t>
            </w:r>
            <w:r w:rsidRPr="00D71820">
              <w:rPr>
                <w:rFonts w:ascii="Arial" w:hAnsi="Arial" w:cs="Arial"/>
              </w:rPr>
              <w:t>eorijski i praktični dio aktivnosti</w:t>
            </w:r>
            <w:r>
              <w:rPr>
                <w:rFonts w:ascii="Arial" w:hAnsi="Arial" w:cs="Arial"/>
              </w:rPr>
              <w:t>; p</w:t>
            </w:r>
            <w:r w:rsidRPr="00D71820">
              <w:rPr>
                <w:rFonts w:ascii="Arial" w:hAnsi="Arial" w:cs="Arial"/>
              </w:rPr>
              <w:t>redavanje o prometu odvija se u školi, a praktična simulacija prometne situacije na poligonu postavljenom na školsko igralište</w:t>
            </w:r>
            <w:r>
              <w:rPr>
                <w:rFonts w:ascii="Arial" w:hAnsi="Arial" w:cs="Arial"/>
              </w:rPr>
              <w:t>; u</w:t>
            </w:r>
            <w:r w:rsidRPr="00D71820">
              <w:rPr>
                <w:rFonts w:ascii="Arial" w:hAnsi="Arial" w:cs="Arial"/>
              </w:rPr>
              <w:t>sporedno se izvode radionice zaštite od požara i prve pomoći za djecu te na odabranim područjima uključuje se Hrvatski centar za razminiranje s posebnim postavama</w:t>
            </w:r>
          </w:p>
        </w:tc>
      </w:tr>
      <w:tr w:rsidR="006E1E02" w:rsidRPr="00B77061" w14:paraId="5C8C0F8F" w14:textId="77777777" w:rsidTr="00D162A2">
        <w:trPr>
          <w:trHeight w:val="1055"/>
          <w:jc w:val="center"/>
        </w:trPr>
        <w:tc>
          <w:tcPr>
            <w:tcW w:w="3104" w:type="dxa"/>
            <w:shd w:val="clear" w:color="auto" w:fill="auto"/>
            <w:vAlign w:val="center"/>
          </w:tcPr>
          <w:p w14:paraId="4897BDF4" w14:textId="77777777" w:rsidR="006E1E02" w:rsidRPr="00B77061" w:rsidRDefault="006E1E02" w:rsidP="00D162A2">
            <w:pPr>
              <w:suppressLineNumbers/>
              <w:overflowPunct w:val="0"/>
              <w:spacing w:after="0" w:line="240" w:lineRule="auto"/>
              <w:rPr>
                <w:rFonts w:ascii="Arial" w:eastAsia="NSimSun" w:hAnsi="Arial" w:cs="Arial"/>
                <w:kern w:val="2"/>
                <w:lang w:eastAsia="zh-CN" w:bidi="hi-IN"/>
              </w:rPr>
            </w:pPr>
            <w:r>
              <w:rPr>
                <w:rFonts w:ascii="Arial" w:eastAsia="NSimSun" w:hAnsi="Arial" w:cs="Arial"/>
                <w:b/>
                <w:bCs/>
                <w:kern w:val="2"/>
                <w:lang w:eastAsia="zh-CN" w:bidi="hi-IN"/>
              </w:rPr>
              <w:t>o</w:t>
            </w:r>
            <w:r w:rsidRPr="00B77061">
              <w:rPr>
                <w:rFonts w:ascii="Arial" w:eastAsia="NSimSun" w:hAnsi="Arial" w:cs="Arial"/>
                <w:b/>
                <w:bCs/>
                <w:kern w:val="2"/>
                <w:lang w:eastAsia="zh-CN" w:bidi="hi-IN"/>
              </w:rPr>
              <w:t>čekivani rezultati (ishodi) i način vrednovanja</w:t>
            </w:r>
          </w:p>
        </w:tc>
        <w:tc>
          <w:tcPr>
            <w:tcW w:w="6043" w:type="dxa"/>
            <w:shd w:val="clear" w:color="auto" w:fill="auto"/>
            <w:vAlign w:val="center"/>
          </w:tcPr>
          <w:p w14:paraId="005F2145" w14:textId="6F34C338" w:rsidR="006E1E02" w:rsidRPr="009F320C" w:rsidRDefault="009F320C" w:rsidP="009F320C">
            <w:pPr>
              <w:spacing w:after="0" w:line="240" w:lineRule="auto"/>
              <w:jc w:val="both"/>
              <w:rPr>
                <w:rFonts w:ascii="Arial" w:hAnsi="Arial" w:cs="Arial"/>
              </w:rPr>
            </w:pPr>
            <w:r>
              <w:rPr>
                <w:rFonts w:ascii="Arial" w:hAnsi="Arial" w:cs="Arial"/>
              </w:rPr>
              <w:t>s</w:t>
            </w:r>
            <w:r w:rsidRPr="00D71820">
              <w:rPr>
                <w:rFonts w:ascii="Arial" w:hAnsi="Arial" w:cs="Arial"/>
              </w:rPr>
              <w:t>tečeno znanje o pravilnom ponašanju u prometu i značenju horizontalne i vertikalne prometne signalizacije</w:t>
            </w:r>
            <w:r>
              <w:rPr>
                <w:rFonts w:ascii="Arial" w:hAnsi="Arial" w:cs="Arial"/>
              </w:rPr>
              <w:t>; k</w:t>
            </w:r>
            <w:r w:rsidRPr="00D71820">
              <w:rPr>
                <w:rFonts w:ascii="Arial" w:hAnsi="Arial" w:cs="Arial"/>
              </w:rPr>
              <w:t>ulturno ophođenje u cestovnom prometu</w:t>
            </w:r>
            <w:r>
              <w:rPr>
                <w:rFonts w:ascii="Arial" w:hAnsi="Arial" w:cs="Arial"/>
              </w:rPr>
              <w:t>; p</w:t>
            </w:r>
            <w:r w:rsidRPr="00D71820">
              <w:rPr>
                <w:rFonts w:ascii="Arial" w:hAnsi="Arial" w:cs="Arial"/>
              </w:rPr>
              <w:t>repoznavanje i reagiranje na opasne situacije u prometu i okolini</w:t>
            </w:r>
            <w:r>
              <w:rPr>
                <w:rFonts w:ascii="Arial" w:hAnsi="Arial" w:cs="Arial"/>
              </w:rPr>
              <w:t>; s</w:t>
            </w:r>
            <w:r w:rsidRPr="00D71820">
              <w:rPr>
                <w:rFonts w:ascii="Arial" w:hAnsi="Arial" w:cs="Arial"/>
              </w:rPr>
              <w:t>tečene vještine za sigurno sudjelovanje u prometu te znanja o pravilnim reakcijama u kriznim situacijama</w:t>
            </w:r>
            <w:r>
              <w:rPr>
                <w:rFonts w:ascii="Arial" w:hAnsi="Arial" w:cs="Arial"/>
              </w:rPr>
              <w:t>; o</w:t>
            </w:r>
            <w:r w:rsidRPr="00D71820">
              <w:rPr>
                <w:rFonts w:ascii="Arial" w:hAnsi="Arial" w:cs="Arial"/>
              </w:rPr>
              <w:t>siguran pozitivan vršnjački pritisak tj. neodobravanje rizičnog ponašanja</w:t>
            </w:r>
            <w:r>
              <w:rPr>
                <w:rFonts w:ascii="Arial" w:hAnsi="Arial" w:cs="Arial"/>
              </w:rPr>
              <w:t>; e</w:t>
            </w:r>
            <w:r w:rsidRPr="00D71820">
              <w:rPr>
                <w:rFonts w:ascii="Arial" w:hAnsi="Arial" w:cs="Arial"/>
              </w:rPr>
              <w:t xml:space="preserve">valuacijski upitnik za nazočne koordinatore provedbe </w:t>
            </w:r>
          </w:p>
        </w:tc>
      </w:tr>
    </w:tbl>
    <w:p w14:paraId="32EAAA78" w14:textId="77777777" w:rsidR="006E1E02" w:rsidRDefault="006E1E02" w:rsidP="004C2ADB">
      <w:pPr>
        <w:jc w:val="both"/>
        <w:rPr>
          <w:rFonts w:ascii="Arial" w:hAnsi="Arial" w:cs="Arial"/>
          <w:b/>
          <w:bCs/>
        </w:rPr>
      </w:pPr>
    </w:p>
    <w:p w14:paraId="284E73FC" w14:textId="56F3E882" w:rsidR="00C10897" w:rsidRPr="00DC3D46" w:rsidRDefault="00C10897" w:rsidP="00D56537">
      <w:pPr>
        <w:pStyle w:val="Naslov1"/>
        <w:shd w:val="clear" w:color="auto" w:fill="E2EFD9" w:themeFill="accent6" w:themeFillTint="33"/>
        <w:rPr>
          <w:rFonts w:eastAsia="Calibri"/>
        </w:rPr>
      </w:pPr>
      <w:bookmarkStart w:id="42" w:name="_Toc84082462"/>
      <w:bookmarkEnd w:id="41"/>
      <w:r w:rsidRPr="00401367">
        <w:lastRenderedPageBreak/>
        <w:t>6. IZVANŠKOLSKE AKTIVNOSTI</w:t>
      </w:r>
      <w:bookmarkEnd w:id="42"/>
    </w:p>
    <w:p w14:paraId="31A88D30" w14:textId="77777777" w:rsidR="00DC3D46" w:rsidRDefault="00DC3D46" w:rsidP="00C10897">
      <w:pPr>
        <w:rPr>
          <w:rFonts w:ascii="Arial" w:eastAsia="Arial" w:hAnsi="Arial" w:cs="Arial"/>
          <w:b/>
        </w:rPr>
      </w:pPr>
      <w:bookmarkStart w:id="43" w:name="_Hlk52975980"/>
    </w:p>
    <w:p w14:paraId="783B28E9" w14:textId="662B9964" w:rsidR="00C10897" w:rsidRPr="00401367" w:rsidRDefault="00C10897" w:rsidP="00AC1CA8">
      <w:pPr>
        <w:pStyle w:val="Naslov2"/>
        <w:rPr>
          <w:rFonts w:eastAsia="Arial"/>
        </w:rPr>
      </w:pPr>
      <w:bookmarkStart w:id="44" w:name="_Toc84082463"/>
      <w:r>
        <w:rPr>
          <w:rFonts w:eastAsia="Arial"/>
        </w:rPr>
        <w:t xml:space="preserve">6.1. </w:t>
      </w:r>
      <w:r w:rsidRPr="00401367">
        <w:rPr>
          <w:rFonts w:eastAsia="Arial"/>
        </w:rPr>
        <w:t xml:space="preserve">Plan </w:t>
      </w:r>
      <w:proofErr w:type="spellStart"/>
      <w:r w:rsidRPr="00401367">
        <w:rPr>
          <w:rFonts w:eastAsia="Arial"/>
        </w:rPr>
        <w:t>izvanučioničke</w:t>
      </w:r>
      <w:proofErr w:type="spellEnd"/>
      <w:r w:rsidRPr="00401367">
        <w:rPr>
          <w:rFonts w:eastAsia="Arial"/>
        </w:rPr>
        <w:t xml:space="preserve"> terenske nastave</w:t>
      </w:r>
      <w:bookmarkEnd w:id="44"/>
    </w:p>
    <w:bookmarkEnd w:id="43"/>
    <w:p w14:paraId="109D77A5" w14:textId="77777777" w:rsidR="00C10897" w:rsidRPr="00401367" w:rsidRDefault="00C10897" w:rsidP="00C10897">
      <w:pPr>
        <w:spacing w:after="0"/>
        <w:jc w:val="both"/>
        <w:rPr>
          <w:rFonts w:ascii="Arial" w:eastAsia="Arial" w:hAnsi="Arial" w:cs="Arial"/>
          <w:bCs/>
        </w:rPr>
      </w:pPr>
      <w:r w:rsidRPr="00401367">
        <w:rPr>
          <w:rFonts w:ascii="Arial" w:eastAsia="Arial" w:hAnsi="Arial" w:cs="Arial"/>
          <w:bCs/>
        </w:rPr>
        <w:t>Ovim oblikom rada planirano je savladavanje određenih nastavnih sadržaja izvan učionice u</w:t>
      </w:r>
      <w:r>
        <w:rPr>
          <w:rFonts w:ascii="Arial" w:eastAsia="Arial" w:hAnsi="Arial" w:cs="Arial"/>
          <w:bCs/>
        </w:rPr>
        <w:t xml:space="preserve"> </w:t>
      </w:r>
      <w:r w:rsidRPr="00401367">
        <w:rPr>
          <w:rFonts w:ascii="Arial" w:eastAsia="Arial" w:hAnsi="Arial" w:cs="Arial"/>
          <w:bCs/>
        </w:rPr>
        <w:t>trajanju od jednog ili nekoliko školskih sati, može biti poludnevna ili cjelodnevna, odnosno može trajati i nekoliko dana.</w:t>
      </w:r>
    </w:p>
    <w:p w14:paraId="0403B84E" w14:textId="77777777" w:rsidR="00C10897" w:rsidRPr="00401367" w:rsidRDefault="00C10897" w:rsidP="00C10897">
      <w:pPr>
        <w:spacing w:after="0"/>
        <w:jc w:val="both"/>
        <w:rPr>
          <w:rFonts w:ascii="Arial" w:eastAsia="Arial" w:hAnsi="Arial" w:cs="Arial"/>
          <w:bCs/>
        </w:rPr>
      </w:pPr>
      <w:r w:rsidRPr="00401367">
        <w:rPr>
          <w:rFonts w:ascii="Arial" w:eastAsia="Arial" w:hAnsi="Arial" w:cs="Arial"/>
          <w:bCs/>
        </w:rPr>
        <w:t xml:space="preserve">Izvanškolska aktivnost odnosno </w:t>
      </w:r>
      <w:proofErr w:type="spellStart"/>
      <w:r w:rsidRPr="00401367">
        <w:rPr>
          <w:rFonts w:ascii="Arial" w:eastAsia="Arial" w:hAnsi="Arial" w:cs="Arial"/>
          <w:bCs/>
        </w:rPr>
        <w:t>izvanučionička</w:t>
      </w:r>
      <w:proofErr w:type="spellEnd"/>
      <w:r w:rsidRPr="00401367">
        <w:rPr>
          <w:rFonts w:ascii="Arial" w:eastAsia="Arial" w:hAnsi="Arial" w:cs="Arial"/>
          <w:bCs/>
        </w:rPr>
        <w:t xml:space="preserve"> nastava odnosi se na izlete, ekskurzije,</w:t>
      </w:r>
    </w:p>
    <w:p w14:paraId="1DC24721" w14:textId="77777777" w:rsidR="00C10897" w:rsidRPr="00401367" w:rsidRDefault="00C10897" w:rsidP="00C10897">
      <w:pPr>
        <w:spacing w:after="0"/>
        <w:jc w:val="both"/>
        <w:rPr>
          <w:rFonts w:ascii="Arial" w:eastAsia="Arial" w:hAnsi="Arial" w:cs="Arial"/>
          <w:bCs/>
        </w:rPr>
      </w:pPr>
      <w:r w:rsidRPr="00401367">
        <w:rPr>
          <w:rFonts w:ascii="Arial" w:eastAsia="Arial" w:hAnsi="Arial" w:cs="Arial"/>
          <w:bCs/>
        </w:rPr>
        <w:t xml:space="preserve">odlaske u kina, kazališta, galerije i druge ustanove, školu u prirodi i druge slične organizirane oblike poučavanja izvan škole. Cilj je izvanškolske aktivnosti </w:t>
      </w:r>
      <w:proofErr w:type="spellStart"/>
      <w:r w:rsidRPr="00401367">
        <w:rPr>
          <w:rFonts w:ascii="Arial" w:eastAsia="Arial" w:hAnsi="Arial" w:cs="Arial"/>
          <w:bCs/>
        </w:rPr>
        <w:t>izvanučionič</w:t>
      </w:r>
      <w:r>
        <w:rPr>
          <w:rFonts w:ascii="Arial" w:eastAsia="Arial" w:hAnsi="Arial" w:cs="Arial"/>
          <w:bCs/>
        </w:rPr>
        <w:t>k</w:t>
      </w:r>
      <w:r w:rsidRPr="00401367">
        <w:rPr>
          <w:rFonts w:ascii="Arial" w:eastAsia="Arial" w:hAnsi="Arial" w:cs="Arial"/>
          <w:bCs/>
        </w:rPr>
        <w:t>a</w:t>
      </w:r>
      <w:proofErr w:type="spellEnd"/>
      <w:r w:rsidRPr="00401367">
        <w:rPr>
          <w:rFonts w:ascii="Arial" w:eastAsia="Arial" w:hAnsi="Arial" w:cs="Arial"/>
          <w:bCs/>
        </w:rPr>
        <w:t xml:space="preserve"> nastava, dakle učenje otkrivanjem u neposrednoj životnoj stvarnosti, u kojoj se učenici susreću s prirodnom i kulturnom okolinom, ljudima koji u njoj žive i koji su utjecali na okolinu. Rad izvan škole potiče radost otkrivanja, istraživanja i stvaranja, pogodan je za timski rad, utječe na stvaranje kvalitetnih odnosa unutar odgojno-obrazovne skupine te potiče intelektualna čuvstva. Takav oblik nastave pogoduje lakšem i bržem učenju.</w:t>
      </w:r>
    </w:p>
    <w:p w14:paraId="412F78B5" w14:textId="27DE9EA7" w:rsidR="00C10897" w:rsidRPr="00401367" w:rsidRDefault="00C10897" w:rsidP="00C10897">
      <w:pPr>
        <w:spacing w:after="0"/>
        <w:jc w:val="both"/>
        <w:rPr>
          <w:rFonts w:ascii="Arial" w:eastAsia="Arial" w:hAnsi="Arial" w:cs="Arial"/>
          <w:bCs/>
        </w:rPr>
      </w:pPr>
      <w:r w:rsidRPr="00401367">
        <w:rPr>
          <w:rFonts w:ascii="Arial" w:eastAsia="Arial" w:hAnsi="Arial" w:cs="Arial"/>
          <w:bCs/>
        </w:rPr>
        <w:t>Plan i program navedenih aktivnosti utvrđuje se godišnjim planom i programom rada škole, a</w:t>
      </w:r>
      <w:r>
        <w:rPr>
          <w:rFonts w:ascii="Arial" w:eastAsia="Arial" w:hAnsi="Arial" w:cs="Arial"/>
          <w:bCs/>
        </w:rPr>
        <w:t xml:space="preserve"> </w:t>
      </w:r>
      <w:r w:rsidRPr="00401367">
        <w:rPr>
          <w:rFonts w:ascii="Arial" w:eastAsia="Arial" w:hAnsi="Arial" w:cs="Arial"/>
          <w:bCs/>
        </w:rPr>
        <w:t xml:space="preserve">razrađuje se školskim </w:t>
      </w:r>
      <w:proofErr w:type="spellStart"/>
      <w:r w:rsidRPr="00401367">
        <w:rPr>
          <w:rFonts w:ascii="Arial" w:eastAsia="Arial" w:hAnsi="Arial" w:cs="Arial"/>
          <w:bCs/>
        </w:rPr>
        <w:t>kurikulom</w:t>
      </w:r>
      <w:proofErr w:type="spellEnd"/>
      <w:r w:rsidRPr="00401367">
        <w:rPr>
          <w:rFonts w:ascii="Arial" w:eastAsia="Arial" w:hAnsi="Arial" w:cs="Arial"/>
          <w:bCs/>
        </w:rPr>
        <w:t>.</w:t>
      </w:r>
    </w:p>
    <w:p w14:paraId="28263548" w14:textId="77777777" w:rsidR="00C10897" w:rsidRDefault="00C10897" w:rsidP="00C10897">
      <w:pPr>
        <w:spacing w:after="0"/>
        <w:rPr>
          <w:rFonts w:ascii="Arial" w:eastAsia="Arial" w:hAnsi="Arial" w:cs="Arial"/>
          <w:b/>
        </w:rPr>
      </w:pPr>
    </w:p>
    <w:p w14:paraId="5CD6DC3A" w14:textId="4D6A08D0" w:rsidR="00C10897" w:rsidRDefault="00C10897" w:rsidP="00AC1CA8">
      <w:pPr>
        <w:pStyle w:val="Naslov3"/>
        <w:rPr>
          <w:rFonts w:eastAsia="Arial"/>
        </w:rPr>
      </w:pPr>
      <w:bookmarkStart w:id="45" w:name="_Hlk52975999"/>
      <w:bookmarkStart w:id="46" w:name="_Toc84082464"/>
      <w:r w:rsidRPr="001D1DC0">
        <w:rPr>
          <w:rFonts w:eastAsia="Arial"/>
        </w:rPr>
        <w:t>6.1.</w:t>
      </w:r>
      <w:r>
        <w:rPr>
          <w:rFonts w:eastAsia="Arial"/>
        </w:rPr>
        <w:t>1.</w:t>
      </w:r>
      <w:r w:rsidRPr="001D1DC0">
        <w:rPr>
          <w:rFonts w:eastAsia="Arial"/>
        </w:rPr>
        <w:t xml:space="preserve"> Razredna nastava</w:t>
      </w:r>
      <w:bookmarkEnd w:id="45"/>
      <w:bookmarkEnd w:id="46"/>
    </w:p>
    <w:p w14:paraId="77E0FEC8" w14:textId="0D9B3C17" w:rsidR="00AF22D5" w:rsidRDefault="00AF22D5" w:rsidP="00C10897">
      <w:pPr>
        <w:spacing w:after="0"/>
        <w:rPr>
          <w:rFonts w:ascii="Arial" w:eastAsia="Arial" w:hAnsi="Arial" w:cs="Arial"/>
          <w:b/>
        </w:rPr>
      </w:pPr>
    </w:p>
    <w:tbl>
      <w:tblPr>
        <w:tblStyle w:val="Reetkatablice"/>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AF22D5" w:rsidRPr="0090257F" w14:paraId="2440B9E1" w14:textId="77777777" w:rsidTr="001750EB">
        <w:trPr>
          <w:trHeight w:val="567"/>
          <w:jc w:val="center"/>
        </w:trPr>
        <w:tc>
          <w:tcPr>
            <w:tcW w:w="3176" w:type="dxa"/>
            <w:shd w:val="clear" w:color="auto" w:fill="E2EFD9" w:themeFill="accent6" w:themeFillTint="33"/>
            <w:vAlign w:val="center"/>
          </w:tcPr>
          <w:p w14:paraId="641DC565" w14:textId="58E6FD5E" w:rsidR="00AF22D5" w:rsidRPr="00846D49" w:rsidRDefault="00AF22D5" w:rsidP="00AF22D5">
            <w:pPr>
              <w:pStyle w:val="Sadrajitablice"/>
              <w:rPr>
                <w:rFonts w:ascii="Arial" w:hAnsi="Arial"/>
                <w:b/>
                <w:bCs/>
                <w:sz w:val="22"/>
                <w:szCs w:val="22"/>
              </w:rPr>
            </w:pPr>
            <w:r w:rsidRPr="00846D49">
              <w:rPr>
                <w:rFonts w:ascii="Arial" w:hAnsi="Arial"/>
                <w:b/>
                <w:bCs/>
                <w:sz w:val="22"/>
                <w:szCs w:val="22"/>
              </w:rPr>
              <w:t xml:space="preserve">1. RAZRED       </w:t>
            </w:r>
          </w:p>
        </w:tc>
        <w:tc>
          <w:tcPr>
            <w:tcW w:w="5971" w:type="dxa"/>
            <w:shd w:val="clear" w:color="auto" w:fill="E2EFD9" w:themeFill="accent6" w:themeFillTint="33"/>
            <w:vAlign w:val="center"/>
          </w:tcPr>
          <w:p w14:paraId="2D36A410" w14:textId="3F51B71E" w:rsidR="00AF22D5" w:rsidRPr="00846D49" w:rsidRDefault="00AF22D5" w:rsidP="00274F96">
            <w:pPr>
              <w:widowControl w:val="0"/>
              <w:suppressLineNumbers/>
              <w:spacing w:after="0" w:line="240" w:lineRule="auto"/>
              <w:jc w:val="center"/>
              <w:rPr>
                <w:rFonts w:ascii="Arial" w:hAnsi="Arial"/>
                <w:b/>
                <w:sz w:val="22"/>
                <w:szCs w:val="22"/>
              </w:rPr>
            </w:pPr>
            <w:r w:rsidRPr="00846D49">
              <w:rPr>
                <w:rFonts w:ascii="Arial" w:hAnsi="Arial"/>
                <w:b/>
                <w:sz w:val="22"/>
                <w:szCs w:val="22"/>
              </w:rPr>
              <w:t>IZVANUČIONIČKA NASTAVA</w:t>
            </w:r>
            <w:r w:rsidR="00274F96" w:rsidRPr="00846D49">
              <w:rPr>
                <w:rFonts w:ascii="Arial" w:hAnsi="Arial"/>
                <w:b/>
                <w:sz w:val="22"/>
                <w:szCs w:val="22"/>
              </w:rPr>
              <w:t xml:space="preserve"> - </w:t>
            </w:r>
            <w:r w:rsidRPr="00846D49">
              <w:rPr>
                <w:rFonts w:ascii="Arial" w:hAnsi="Arial"/>
                <w:b/>
                <w:sz w:val="22"/>
                <w:szCs w:val="22"/>
              </w:rPr>
              <w:t>TERENSKA NASTAVA</w:t>
            </w:r>
          </w:p>
        </w:tc>
      </w:tr>
      <w:tr w:rsidR="00AF22D5" w:rsidRPr="0090257F" w14:paraId="08002E6D" w14:textId="77777777" w:rsidTr="001750EB">
        <w:trPr>
          <w:trHeight w:val="340"/>
          <w:jc w:val="center"/>
        </w:trPr>
        <w:tc>
          <w:tcPr>
            <w:tcW w:w="3176" w:type="dxa"/>
            <w:vAlign w:val="center"/>
          </w:tcPr>
          <w:p w14:paraId="6227ABD3" w14:textId="77777777" w:rsidR="00AF22D5" w:rsidRPr="0090257F" w:rsidRDefault="00AF22D5" w:rsidP="00AF22D5">
            <w:pPr>
              <w:pStyle w:val="Sadrajitablice"/>
              <w:rPr>
                <w:rFonts w:ascii="Arial" w:hAnsi="Arial"/>
                <w:b/>
                <w:bCs/>
                <w:sz w:val="22"/>
                <w:szCs w:val="22"/>
              </w:rPr>
            </w:pPr>
            <w:r w:rsidRPr="0090257F">
              <w:rPr>
                <w:rFonts w:ascii="Arial" w:hAnsi="Arial"/>
                <w:b/>
                <w:bCs/>
                <w:sz w:val="22"/>
                <w:szCs w:val="22"/>
              </w:rPr>
              <w:t>naziv aktivnosti</w:t>
            </w:r>
          </w:p>
        </w:tc>
        <w:tc>
          <w:tcPr>
            <w:tcW w:w="5971" w:type="dxa"/>
            <w:vAlign w:val="center"/>
          </w:tcPr>
          <w:p w14:paraId="26F7BB9C" w14:textId="77777777" w:rsidR="00AF22D5" w:rsidRDefault="00AF22D5" w:rsidP="00AF22D5">
            <w:pPr>
              <w:pStyle w:val="Sadrajitablice"/>
              <w:rPr>
                <w:rFonts w:ascii="Arial" w:hAnsi="Arial"/>
                <w:sz w:val="22"/>
                <w:szCs w:val="22"/>
              </w:rPr>
            </w:pPr>
            <w:r w:rsidRPr="004C2F8E">
              <w:rPr>
                <w:rFonts w:ascii="Arial" w:hAnsi="Arial"/>
                <w:sz w:val="22"/>
                <w:szCs w:val="22"/>
              </w:rPr>
              <w:t xml:space="preserve">1. </w:t>
            </w:r>
            <w:r>
              <w:rPr>
                <w:rFonts w:ascii="Arial" w:hAnsi="Arial"/>
                <w:sz w:val="22"/>
                <w:szCs w:val="22"/>
              </w:rPr>
              <w:t xml:space="preserve">OPG </w:t>
            </w:r>
            <w:proofErr w:type="spellStart"/>
            <w:r>
              <w:rPr>
                <w:rFonts w:ascii="Arial" w:hAnsi="Arial"/>
                <w:sz w:val="22"/>
                <w:szCs w:val="22"/>
              </w:rPr>
              <w:t>Šimanović</w:t>
            </w:r>
            <w:proofErr w:type="spellEnd"/>
            <w:r>
              <w:rPr>
                <w:rFonts w:ascii="Arial" w:hAnsi="Arial"/>
                <w:sz w:val="22"/>
                <w:szCs w:val="22"/>
              </w:rPr>
              <w:t>, Donja Zdenčina</w:t>
            </w:r>
          </w:p>
          <w:p w14:paraId="08E5101D" w14:textId="77777777" w:rsidR="00AF22D5" w:rsidRPr="004C2F8E" w:rsidRDefault="00AF22D5" w:rsidP="00AF22D5">
            <w:pPr>
              <w:spacing w:after="0" w:line="240" w:lineRule="auto"/>
              <w:rPr>
                <w:rFonts w:ascii="Arial" w:hAnsi="Arial" w:cs="Arial"/>
                <w:sz w:val="22"/>
                <w:szCs w:val="22"/>
              </w:rPr>
            </w:pPr>
            <w:r w:rsidRPr="004C2F8E">
              <w:rPr>
                <w:rFonts w:ascii="Arial" w:hAnsi="Arial" w:cs="Arial"/>
                <w:sz w:val="22"/>
                <w:szCs w:val="22"/>
              </w:rPr>
              <w:t>2. Gledati kazališnu predstavu</w:t>
            </w:r>
          </w:p>
          <w:p w14:paraId="56A7E41A" w14:textId="77777777" w:rsidR="00AF22D5" w:rsidRDefault="00AF22D5" w:rsidP="00AF22D5">
            <w:pPr>
              <w:spacing w:after="0" w:line="240" w:lineRule="auto"/>
              <w:rPr>
                <w:rFonts w:ascii="Arial" w:hAnsi="Arial" w:cs="Arial"/>
                <w:sz w:val="22"/>
                <w:szCs w:val="22"/>
              </w:rPr>
            </w:pPr>
            <w:r w:rsidRPr="004C2F8E">
              <w:rPr>
                <w:rFonts w:ascii="Arial" w:hAnsi="Arial" w:cs="Arial"/>
                <w:sz w:val="22"/>
                <w:szCs w:val="22"/>
              </w:rPr>
              <w:t>3. Gledati kino predstavu</w:t>
            </w:r>
          </w:p>
          <w:p w14:paraId="01E6A2CC" w14:textId="77777777" w:rsidR="00AF22D5" w:rsidRPr="004C2F8E" w:rsidRDefault="00AF22D5" w:rsidP="00AF22D5">
            <w:pPr>
              <w:spacing w:after="0" w:line="240" w:lineRule="auto"/>
              <w:rPr>
                <w:rFonts w:ascii="Arial" w:hAnsi="Arial" w:cs="Arial"/>
                <w:sz w:val="22"/>
                <w:szCs w:val="22"/>
              </w:rPr>
            </w:pPr>
            <w:r>
              <w:rPr>
                <w:rFonts w:ascii="Arial" w:hAnsi="Arial" w:cs="Arial"/>
                <w:sz w:val="22"/>
                <w:szCs w:val="22"/>
              </w:rPr>
              <w:t>4. Grad mladih</w:t>
            </w:r>
          </w:p>
        </w:tc>
      </w:tr>
      <w:tr w:rsidR="00AF22D5" w:rsidRPr="0090257F" w14:paraId="50519513" w14:textId="77777777" w:rsidTr="001750EB">
        <w:trPr>
          <w:trHeight w:val="340"/>
          <w:jc w:val="center"/>
        </w:trPr>
        <w:tc>
          <w:tcPr>
            <w:tcW w:w="3176" w:type="dxa"/>
            <w:vAlign w:val="center"/>
          </w:tcPr>
          <w:p w14:paraId="0A01B590" w14:textId="3B4F6FD2" w:rsidR="00AF22D5" w:rsidRPr="0090257F" w:rsidRDefault="00AF22D5" w:rsidP="00AF22D5">
            <w:pPr>
              <w:pStyle w:val="Sadrajitablice"/>
              <w:rPr>
                <w:rFonts w:ascii="Arial" w:hAnsi="Arial"/>
                <w:b/>
                <w:bCs/>
                <w:sz w:val="22"/>
                <w:szCs w:val="22"/>
              </w:rPr>
            </w:pPr>
            <w:r w:rsidRPr="0090257F">
              <w:rPr>
                <w:rFonts w:ascii="Arial" w:hAnsi="Arial"/>
                <w:b/>
                <w:bCs/>
                <w:sz w:val="22"/>
                <w:szCs w:val="22"/>
              </w:rPr>
              <w:t>ciljevi</w:t>
            </w:r>
          </w:p>
        </w:tc>
        <w:tc>
          <w:tcPr>
            <w:tcW w:w="5971" w:type="dxa"/>
            <w:vAlign w:val="center"/>
          </w:tcPr>
          <w:p w14:paraId="7E9F14FD" w14:textId="77777777" w:rsidR="00AF22D5" w:rsidRPr="00656ACC" w:rsidRDefault="00AF22D5" w:rsidP="00AF22D5">
            <w:pPr>
              <w:spacing w:after="0" w:line="240" w:lineRule="auto"/>
              <w:jc w:val="both"/>
              <w:rPr>
                <w:rFonts w:ascii="Arial" w:hAnsi="Arial" w:cs="Arial"/>
                <w:sz w:val="22"/>
                <w:szCs w:val="22"/>
              </w:rPr>
            </w:pPr>
            <w:r w:rsidRPr="00656ACC">
              <w:rPr>
                <w:rFonts w:ascii="Arial" w:hAnsi="Arial" w:cs="Arial"/>
                <w:sz w:val="22"/>
                <w:szCs w:val="22"/>
              </w:rPr>
              <w:t>1. Učiti otkrivanjem u prirodnom okruženju.</w:t>
            </w:r>
          </w:p>
          <w:p w14:paraId="37F52DFE" w14:textId="77777777" w:rsidR="00AF22D5" w:rsidRPr="00656ACC" w:rsidRDefault="00AF22D5" w:rsidP="00AF22D5">
            <w:pPr>
              <w:spacing w:after="0" w:line="240" w:lineRule="auto"/>
              <w:jc w:val="both"/>
              <w:rPr>
                <w:rFonts w:ascii="Arial" w:hAnsi="Arial" w:cs="Arial"/>
                <w:sz w:val="22"/>
                <w:szCs w:val="22"/>
              </w:rPr>
            </w:pPr>
            <w:r w:rsidRPr="00656ACC">
              <w:rPr>
                <w:rFonts w:ascii="Arial" w:hAnsi="Arial" w:cs="Arial"/>
                <w:sz w:val="22"/>
                <w:szCs w:val="22"/>
              </w:rPr>
              <w:t xml:space="preserve">2. Razvijati ljubav prema kazališnoj umjetnosti te naviku posjećivanja kazališta. </w:t>
            </w:r>
          </w:p>
          <w:p w14:paraId="53F2346D" w14:textId="662B2BCF" w:rsidR="00AF22D5" w:rsidRPr="00656ACC" w:rsidRDefault="00AF22D5" w:rsidP="00AF22D5">
            <w:pPr>
              <w:spacing w:after="0" w:line="240" w:lineRule="auto"/>
              <w:jc w:val="both"/>
              <w:rPr>
                <w:rFonts w:ascii="Arial" w:hAnsi="Arial" w:cs="Arial"/>
                <w:sz w:val="22"/>
                <w:szCs w:val="22"/>
              </w:rPr>
            </w:pPr>
            <w:r>
              <w:rPr>
                <w:rFonts w:ascii="Arial" w:hAnsi="Arial" w:cs="Arial"/>
                <w:sz w:val="22"/>
                <w:szCs w:val="22"/>
              </w:rPr>
              <w:t>3</w:t>
            </w:r>
            <w:r w:rsidRPr="00656ACC">
              <w:rPr>
                <w:rFonts w:ascii="Arial" w:hAnsi="Arial" w:cs="Arial"/>
                <w:sz w:val="22"/>
                <w:szCs w:val="22"/>
              </w:rPr>
              <w:t>.</w:t>
            </w:r>
            <w:r>
              <w:rPr>
                <w:rFonts w:ascii="Arial" w:hAnsi="Arial" w:cs="Arial"/>
                <w:sz w:val="22"/>
                <w:szCs w:val="22"/>
              </w:rPr>
              <w:t xml:space="preserve"> </w:t>
            </w:r>
            <w:r w:rsidRPr="00656ACC">
              <w:rPr>
                <w:rFonts w:ascii="Arial" w:hAnsi="Arial" w:cs="Arial"/>
                <w:sz w:val="22"/>
                <w:szCs w:val="22"/>
              </w:rPr>
              <w:t xml:space="preserve">Razvijati ljubav prema filmskoj umjetnosti te naviku posjećivanja kina. </w:t>
            </w:r>
          </w:p>
          <w:p w14:paraId="0DD21A8F" w14:textId="2A65842B" w:rsidR="00AF22D5" w:rsidRPr="00656ACC" w:rsidRDefault="00AF22D5" w:rsidP="00AF22D5">
            <w:pPr>
              <w:pStyle w:val="Sadrajitablice"/>
              <w:jc w:val="both"/>
              <w:rPr>
                <w:rFonts w:ascii="Arial" w:hAnsi="Arial"/>
                <w:sz w:val="22"/>
                <w:szCs w:val="22"/>
              </w:rPr>
            </w:pPr>
            <w:r>
              <w:rPr>
                <w:rFonts w:ascii="Arial" w:hAnsi="Arial"/>
                <w:sz w:val="22"/>
                <w:szCs w:val="22"/>
              </w:rPr>
              <w:t>4</w:t>
            </w:r>
            <w:r w:rsidRPr="00656ACC">
              <w:rPr>
                <w:rFonts w:ascii="Arial" w:hAnsi="Arial"/>
                <w:sz w:val="22"/>
                <w:szCs w:val="22"/>
              </w:rPr>
              <w:t xml:space="preserve">. Upoznati </w:t>
            </w:r>
            <w:r>
              <w:rPr>
                <w:rFonts w:ascii="Arial" w:hAnsi="Arial"/>
                <w:sz w:val="22"/>
                <w:szCs w:val="22"/>
              </w:rPr>
              <w:t>važnost sporta, aktivnosti i boravka na svježem zraku</w:t>
            </w:r>
            <w:r w:rsidRPr="00656ACC">
              <w:rPr>
                <w:rFonts w:ascii="Arial" w:hAnsi="Arial"/>
                <w:sz w:val="22"/>
                <w:szCs w:val="22"/>
              </w:rPr>
              <w:t xml:space="preserve">.  </w:t>
            </w:r>
          </w:p>
        </w:tc>
      </w:tr>
      <w:tr w:rsidR="00AF22D5" w:rsidRPr="0090257F" w14:paraId="0A582932" w14:textId="77777777" w:rsidTr="001750EB">
        <w:trPr>
          <w:trHeight w:val="340"/>
          <w:jc w:val="center"/>
        </w:trPr>
        <w:tc>
          <w:tcPr>
            <w:tcW w:w="3176" w:type="dxa"/>
            <w:vAlign w:val="center"/>
          </w:tcPr>
          <w:p w14:paraId="64D0CB6C" w14:textId="77777777" w:rsidR="00AF22D5" w:rsidRPr="0090257F" w:rsidRDefault="00AF22D5" w:rsidP="00AF22D5">
            <w:pPr>
              <w:pStyle w:val="Sadrajitablice"/>
              <w:rPr>
                <w:rFonts w:ascii="Arial" w:hAnsi="Arial"/>
                <w:b/>
                <w:bCs/>
                <w:sz w:val="22"/>
                <w:szCs w:val="22"/>
              </w:rPr>
            </w:pPr>
            <w:r w:rsidRPr="0090257F">
              <w:rPr>
                <w:rFonts w:ascii="Arial" w:hAnsi="Arial"/>
                <w:b/>
                <w:bCs/>
                <w:sz w:val="22"/>
                <w:szCs w:val="22"/>
              </w:rPr>
              <w:t>ciljna skupina</w:t>
            </w:r>
          </w:p>
        </w:tc>
        <w:tc>
          <w:tcPr>
            <w:tcW w:w="5971" w:type="dxa"/>
            <w:vAlign w:val="center"/>
          </w:tcPr>
          <w:p w14:paraId="3918E00D" w14:textId="61EC01E3" w:rsidR="00AF22D5" w:rsidRPr="0090257F" w:rsidRDefault="00AF22D5" w:rsidP="00AF22D5">
            <w:pPr>
              <w:pStyle w:val="Sadrajitablice"/>
              <w:jc w:val="both"/>
              <w:rPr>
                <w:rFonts w:ascii="Arial" w:hAnsi="Arial"/>
                <w:sz w:val="22"/>
                <w:szCs w:val="22"/>
              </w:rPr>
            </w:pPr>
            <w:r>
              <w:rPr>
                <w:rFonts w:ascii="Arial" w:hAnsi="Arial"/>
                <w:sz w:val="22"/>
                <w:szCs w:val="22"/>
              </w:rPr>
              <w:t xml:space="preserve">učenici 1. razreda </w:t>
            </w:r>
          </w:p>
        </w:tc>
      </w:tr>
      <w:tr w:rsidR="00AF22D5" w:rsidRPr="0090257F" w14:paraId="52FC814A" w14:textId="77777777" w:rsidTr="001750EB">
        <w:trPr>
          <w:trHeight w:val="340"/>
          <w:jc w:val="center"/>
        </w:trPr>
        <w:tc>
          <w:tcPr>
            <w:tcW w:w="3176" w:type="dxa"/>
            <w:vAlign w:val="center"/>
          </w:tcPr>
          <w:p w14:paraId="733107CD" w14:textId="1743459C" w:rsidR="00AF22D5" w:rsidRPr="0090257F" w:rsidRDefault="00AF22D5" w:rsidP="00AF22D5">
            <w:pPr>
              <w:pStyle w:val="Sadrajitablice"/>
              <w:rPr>
                <w:rFonts w:ascii="Arial" w:hAnsi="Arial"/>
                <w:b/>
                <w:bCs/>
                <w:sz w:val="22"/>
                <w:szCs w:val="22"/>
              </w:rPr>
            </w:pPr>
            <w:r w:rsidRPr="0090257F">
              <w:rPr>
                <w:rFonts w:ascii="Arial" w:hAnsi="Arial"/>
                <w:b/>
                <w:bCs/>
                <w:sz w:val="22"/>
                <w:szCs w:val="22"/>
              </w:rPr>
              <w:t>nositelj</w:t>
            </w:r>
          </w:p>
        </w:tc>
        <w:tc>
          <w:tcPr>
            <w:tcW w:w="5971" w:type="dxa"/>
            <w:vAlign w:val="center"/>
          </w:tcPr>
          <w:p w14:paraId="3B053CDB" w14:textId="77777777" w:rsidR="00AF22D5" w:rsidRPr="0090257F" w:rsidRDefault="00AF22D5" w:rsidP="00AF22D5">
            <w:pPr>
              <w:pStyle w:val="Sadrajitablice"/>
              <w:jc w:val="both"/>
              <w:rPr>
                <w:rFonts w:ascii="Arial" w:hAnsi="Arial"/>
                <w:sz w:val="22"/>
                <w:szCs w:val="22"/>
              </w:rPr>
            </w:pPr>
            <w:proofErr w:type="spellStart"/>
            <w:r>
              <w:rPr>
                <w:rFonts w:ascii="Arial" w:hAnsi="Arial"/>
                <w:sz w:val="22"/>
                <w:szCs w:val="22"/>
              </w:rPr>
              <w:t>Emica</w:t>
            </w:r>
            <w:proofErr w:type="spellEnd"/>
            <w:r>
              <w:rPr>
                <w:rFonts w:ascii="Arial" w:hAnsi="Arial"/>
                <w:sz w:val="22"/>
                <w:szCs w:val="22"/>
              </w:rPr>
              <w:t xml:space="preserve"> Jurišić, Nikolina </w:t>
            </w:r>
            <w:proofErr w:type="spellStart"/>
            <w:r>
              <w:rPr>
                <w:rFonts w:ascii="Arial" w:hAnsi="Arial"/>
                <w:sz w:val="22"/>
                <w:szCs w:val="22"/>
              </w:rPr>
              <w:t>Devunić</w:t>
            </w:r>
            <w:proofErr w:type="spellEnd"/>
            <w:r>
              <w:rPr>
                <w:rFonts w:ascii="Arial" w:hAnsi="Arial"/>
                <w:sz w:val="22"/>
                <w:szCs w:val="22"/>
              </w:rPr>
              <w:t xml:space="preserve">, Gordana </w:t>
            </w:r>
            <w:proofErr w:type="spellStart"/>
            <w:r>
              <w:rPr>
                <w:rFonts w:ascii="Arial" w:hAnsi="Arial"/>
                <w:sz w:val="22"/>
                <w:szCs w:val="22"/>
              </w:rPr>
              <w:t>Vrzić</w:t>
            </w:r>
            <w:proofErr w:type="spellEnd"/>
            <w:r>
              <w:rPr>
                <w:rFonts w:ascii="Arial" w:hAnsi="Arial"/>
                <w:sz w:val="22"/>
                <w:szCs w:val="22"/>
              </w:rPr>
              <w:t xml:space="preserve">, Mihaela </w:t>
            </w:r>
            <w:proofErr w:type="spellStart"/>
            <w:r>
              <w:rPr>
                <w:rFonts w:ascii="Arial" w:hAnsi="Arial"/>
                <w:sz w:val="22"/>
                <w:szCs w:val="22"/>
              </w:rPr>
              <w:t>Kišur</w:t>
            </w:r>
            <w:proofErr w:type="spellEnd"/>
            <w:r>
              <w:rPr>
                <w:rFonts w:ascii="Arial" w:hAnsi="Arial"/>
                <w:sz w:val="22"/>
                <w:szCs w:val="22"/>
              </w:rPr>
              <w:t>, Nina Bradač, Anita Raić, Višnja Fresl</w:t>
            </w:r>
          </w:p>
        </w:tc>
      </w:tr>
      <w:tr w:rsidR="00AF22D5" w:rsidRPr="0090257F" w14:paraId="2E2EA599" w14:textId="77777777" w:rsidTr="001750EB">
        <w:trPr>
          <w:trHeight w:val="340"/>
          <w:jc w:val="center"/>
        </w:trPr>
        <w:tc>
          <w:tcPr>
            <w:tcW w:w="3176" w:type="dxa"/>
            <w:vAlign w:val="center"/>
          </w:tcPr>
          <w:p w14:paraId="3BF8C4A8" w14:textId="77777777" w:rsidR="00AF22D5" w:rsidRPr="0090257F" w:rsidRDefault="00AF22D5" w:rsidP="00AF22D5">
            <w:pPr>
              <w:pStyle w:val="Sadrajitablice"/>
              <w:rPr>
                <w:rFonts w:ascii="Arial" w:hAnsi="Arial"/>
                <w:b/>
                <w:bCs/>
                <w:sz w:val="22"/>
                <w:szCs w:val="22"/>
              </w:rPr>
            </w:pPr>
            <w:r w:rsidRPr="0090257F">
              <w:rPr>
                <w:rFonts w:ascii="Arial" w:hAnsi="Arial"/>
                <w:b/>
                <w:bCs/>
                <w:sz w:val="22"/>
                <w:szCs w:val="22"/>
              </w:rPr>
              <w:t xml:space="preserve">vrijeme realizacije </w:t>
            </w:r>
            <w:r>
              <w:rPr>
                <w:rFonts w:ascii="Arial" w:hAnsi="Arial"/>
                <w:b/>
                <w:bCs/>
                <w:sz w:val="22"/>
                <w:szCs w:val="22"/>
              </w:rPr>
              <w:t xml:space="preserve">i </w:t>
            </w:r>
            <w:r w:rsidRPr="0090257F">
              <w:rPr>
                <w:rFonts w:ascii="Arial" w:hAnsi="Arial"/>
                <w:b/>
                <w:bCs/>
                <w:sz w:val="22"/>
                <w:szCs w:val="22"/>
              </w:rPr>
              <w:t>trajanja</w:t>
            </w:r>
          </w:p>
        </w:tc>
        <w:tc>
          <w:tcPr>
            <w:tcW w:w="5971" w:type="dxa"/>
            <w:vAlign w:val="center"/>
          </w:tcPr>
          <w:p w14:paraId="519D3387" w14:textId="77777777" w:rsidR="00AF22D5" w:rsidRDefault="00AF22D5" w:rsidP="00AF22D5">
            <w:pPr>
              <w:pStyle w:val="Sadrajitablice"/>
              <w:rPr>
                <w:rFonts w:ascii="Arial" w:hAnsi="Arial"/>
                <w:sz w:val="22"/>
                <w:szCs w:val="22"/>
              </w:rPr>
            </w:pPr>
            <w:r w:rsidRPr="004C2F8E">
              <w:rPr>
                <w:rFonts w:ascii="Arial" w:hAnsi="Arial"/>
                <w:sz w:val="22"/>
                <w:szCs w:val="22"/>
              </w:rPr>
              <w:t xml:space="preserve">1. </w:t>
            </w:r>
            <w:r>
              <w:rPr>
                <w:rFonts w:ascii="Arial" w:hAnsi="Arial"/>
                <w:sz w:val="22"/>
                <w:szCs w:val="22"/>
              </w:rPr>
              <w:t xml:space="preserve">OPG </w:t>
            </w:r>
            <w:proofErr w:type="spellStart"/>
            <w:r>
              <w:rPr>
                <w:rFonts w:ascii="Arial" w:hAnsi="Arial"/>
                <w:sz w:val="22"/>
                <w:szCs w:val="22"/>
              </w:rPr>
              <w:t>Šimanović</w:t>
            </w:r>
            <w:proofErr w:type="spellEnd"/>
            <w:r>
              <w:rPr>
                <w:rFonts w:ascii="Arial" w:hAnsi="Arial"/>
                <w:sz w:val="22"/>
                <w:szCs w:val="22"/>
              </w:rPr>
              <w:t>, Donja Zdenčina – 9.mj.</w:t>
            </w:r>
          </w:p>
          <w:p w14:paraId="16CE9B5C" w14:textId="77777777" w:rsidR="00AF22D5" w:rsidRPr="004C2F8E" w:rsidRDefault="00AF22D5" w:rsidP="00AF22D5">
            <w:pPr>
              <w:spacing w:after="0" w:line="240" w:lineRule="auto"/>
              <w:rPr>
                <w:rFonts w:ascii="Arial" w:hAnsi="Arial" w:cs="Arial"/>
                <w:sz w:val="22"/>
                <w:szCs w:val="22"/>
              </w:rPr>
            </w:pPr>
            <w:r w:rsidRPr="004C2F8E">
              <w:rPr>
                <w:rFonts w:ascii="Arial" w:hAnsi="Arial" w:cs="Arial"/>
                <w:sz w:val="22"/>
                <w:szCs w:val="22"/>
              </w:rPr>
              <w:t>2. Gledati kazališnu predstavu</w:t>
            </w:r>
            <w:r>
              <w:rPr>
                <w:rFonts w:ascii="Arial" w:hAnsi="Arial" w:cs="Arial"/>
                <w:sz w:val="22"/>
                <w:szCs w:val="22"/>
              </w:rPr>
              <w:t xml:space="preserve"> – 11./12.mj.</w:t>
            </w:r>
          </w:p>
          <w:p w14:paraId="0F2ADFAF" w14:textId="77777777" w:rsidR="00AF22D5" w:rsidRDefault="00AF22D5" w:rsidP="00AF22D5">
            <w:pPr>
              <w:spacing w:after="0" w:line="240" w:lineRule="auto"/>
              <w:rPr>
                <w:rFonts w:ascii="Arial" w:hAnsi="Arial" w:cs="Arial"/>
                <w:sz w:val="22"/>
                <w:szCs w:val="22"/>
              </w:rPr>
            </w:pPr>
            <w:r w:rsidRPr="004C2F8E">
              <w:rPr>
                <w:rFonts w:ascii="Arial" w:hAnsi="Arial" w:cs="Arial"/>
                <w:sz w:val="22"/>
                <w:szCs w:val="22"/>
              </w:rPr>
              <w:t>3. Gledati kino predstavu</w:t>
            </w:r>
            <w:r>
              <w:rPr>
                <w:rFonts w:ascii="Arial" w:hAnsi="Arial" w:cs="Arial"/>
                <w:sz w:val="22"/>
                <w:szCs w:val="22"/>
              </w:rPr>
              <w:t xml:space="preserve"> – 2./3. mj.</w:t>
            </w:r>
          </w:p>
          <w:p w14:paraId="7AD3E615" w14:textId="77777777" w:rsidR="00AF22D5" w:rsidRPr="0090257F" w:rsidRDefault="00AF22D5" w:rsidP="00AF22D5">
            <w:pPr>
              <w:pStyle w:val="Sadrajitablice"/>
              <w:jc w:val="both"/>
              <w:rPr>
                <w:rFonts w:ascii="Arial" w:hAnsi="Arial"/>
                <w:sz w:val="22"/>
                <w:szCs w:val="22"/>
              </w:rPr>
            </w:pPr>
            <w:r>
              <w:rPr>
                <w:rFonts w:ascii="Arial" w:hAnsi="Arial"/>
                <w:sz w:val="22"/>
                <w:szCs w:val="22"/>
              </w:rPr>
              <w:t>4. Grad mladih – 5./6. mj.</w:t>
            </w:r>
          </w:p>
        </w:tc>
      </w:tr>
      <w:tr w:rsidR="00AF22D5" w:rsidRPr="0090257F" w14:paraId="39284D9B" w14:textId="77777777" w:rsidTr="001750EB">
        <w:trPr>
          <w:trHeight w:val="340"/>
          <w:jc w:val="center"/>
        </w:trPr>
        <w:tc>
          <w:tcPr>
            <w:tcW w:w="3176" w:type="dxa"/>
            <w:vAlign w:val="center"/>
          </w:tcPr>
          <w:p w14:paraId="4E939CB2" w14:textId="77777777" w:rsidR="00AF22D5" w:rsidRPr="0090257F" w:rsidRDefault="00AF22D5" w:rsidP="00AF22D5">
            <w:pPr>
              <w:pStyle w:val="Sadrajitablice"/>
              <w:rPr>
                <w:rFonts w:ascii="Arial" w:hAnsi="Arial"/>
                <w:b/>
                <w:bCs/>
                <w:sz w:val="22"/>
                <w:szCs w:val="22"/>
              </w:rPr>
            </w:pPr>
            <w:r w:rsidRPr="0090257F">
              <w:rPr>
                <w:rFonts w:ascii="Arial" w:hAnsi="Arial"/>
                <w:b/>
                <w:bCs/>
                <w:sz w:val="22"/>
                <w:szCs w:val="22"/>
              </w:rPr>
              <w:t>način realizacije</w:t>
            </w:r>
          </w:p>
        </w:tc>
        <w:tc>
          <w:tcPr>
            <w:tcW w:w="5971" w:type="dxa"/>
            <w:vAlign w:val="center"/>
          </w:tcPr>
          <w:p w14:paraId="0FEF48C3" w14:textId="77777777" w:rsidR="00AF22D5" w:rsidRPr="00656ACC" w:rsidRDefault="00AF22D5" w:rsidP="00AF22D5">
            <w:pPr>
              <w:spacing w:after="0" w:line="240" w:lineRule="auto"/>
              <w:rPr>
                <w:rFonts w:ascii="Arial" w:hAnsi="Arial" w:cs="Arial"/>
                <w:sz w:val="22"/>
                <w:szCs w:val="22"/>
              </w:rPr>
            </w:pPr>
            <w:r w:rsidRPr="00656ACC">
              <w:rPr>
                <w:rFonts w:ascii="Arial" w:hAnsi="Arial" w:cs="Arial"/>
                <w:sz w:val="22"/>
                <w:szCs w:val="22"/>
              </w:rPr>
              <w:t>1. Radionice, demonstracije, istraživanje, uočavanje.</w:t>
            </w:r>
          </w:p>
          <w:p w14:paraId="69C70A20" w14:textId="77777777" w:rsidR="00AF22D5" w:rsidRPr="00656ACC" w:rsidRDefault="00AF22D5" w:rsidP="00AF22D5">
            <w:pPr>
              <w:spacing w:after="0" w:line="240" w:lineRule="auto"/>
              <w:rPr>
                <w:rFonts w:ascii="Arial" w:hAnsi="Arial" w:cs="Arial"/>
                <w:sz w:val="22"/>
                <w:szCs w:val="22"/>
              </w:rPr>
            </w:pPr>
            <w:r w:rsidRPr="00656ACC">
              <w:rPr>
                <w:rFonts w:ascii="Arial" w:hAnsi="Arial" w:cs="Arial"/>
                <w:sz w:val="22"/>
                <w:szCs w:val="22"/>
              </w:rPr>
              <w:t xml:space="preserve">2. Gledati kazališnu predstavu. </w:t>
            </w:r>
          </w:p>
          <w:p w14:paraId="13DC4AB0" w14:textId="77777777" w:rsidR="00AF22D5" w:rsidRPr="00656ACC" w:rsidRDefault="00AF22D5" w:rsidP="00AF22D5">
            <w:pPr>
              <w:spacing w:after="0" w:line="240" w:lineRule="auto"/>
              <w:rPr>
                <w:rFonts w:ascii="Arial" w:hAnsi="Arial" w:cs="Arial"/>
                <w:sz w:val="22"/>
                <w:szCs w:val="22"/>
              </w:rPr>
            </w:pPr>
            <w:r w:rsidRPr="00656ACC">
              <w:rPr>
                <w:rFonts w:ascii="Arial" w:hAnsi="Arial" w:cs="Arial"/>
                <w:sz w:val="22"/>
                <w:szCs w:val="22"/>
              </w:rPr>
              <w:t>3. Gledati kino predstavu.</w:t>
            </w:r>
          </w:p>
          <w:p w14:paraId="052A0C58" w14:textId="77777777" w:rsidR="00AF22D5" w:rsidRPr="0090257F" w:rsidRDefault="00AF22D5" w:rsidP="00AF22D5">
            <w:pPr>
              <w:pStyle w:val="Sadrajitablice"/>
              <w:jc w:val="both"/>
              <w:rPr>
                <w:rFonts w:ascii="Arial" w:hAnsi="Arial"/>
                <w:sz w:val="22"/>
                <w:szCs w:val="22"/>
              </w:rPr>
            </w:pPr>
            <w:r>
              <w:rPr>
                <w:rFonts w:ascii="Arial" w:hAnsi="Arial"/>
                <w:sz w:val="22"/>
                <w:szCs w:val="22"/>
              </w:rPr>
              <w:t>4</w:t>
            </w:r>
            <w:r w:rsidRPr="00656ACC">
              <w:rPr>
                <w:rFonts w:ascii="Arial" w:hAnsi="Arial"/>
                <w:sz w:val="22"/>
                <w:szCs w:val="22"/>
              </w:rPr>
              <w:t>.</w:t>
            </w:r>
            <w:r>
              <w:rPr>
                <w:rFonts w:ascii="Arial" w:hAnsi="Arial"/>
                <w:sz w:val="22"/>
                <w:szCs w:val="22"/>
              </w:rPr>
              <w:t xml:space="preserve"> </w:t>
            </w:r>
            <w:r w:rsidRPr="00656ACC">
              <w:rPr>
                <w:rFonts w:ascii="Arial" w:hAnsi="Arial"/>
                <w:sz w:val="22"/>
                <w:szCs w:val="22"/>
              </w:rPr>
              <w:t xml:space="preserve">Kroz zabavne igre i aktivnosti učiti o </w:t>
            </w:r>
            <w:r>
              <w:rPr>
                <w:rFonts w:ascii="Arial" w:hAnsi="Arial"/>
                <w:sz w:val="22"/>
                <w:szCs w:val="22"/>
              </w:rPr>
              <w:t>sportu, procesu izrade kruha, običajima u prošlosti.</w:t>
            </w:r>
          </w:p>
        </w:tc>
      </w:tr>
      <w:tr w:rsidR="00AF22D5" w:rsidRPr="0090257F" w14:paraId="77D4BF25" w14:textId="77777777" w:rsidTr="001750EB">
        <w:trPr>
          <w:trHeight w:val="340"/>
          <w:jc w:val="center"/>
        </w:trPr>
        <w:tc>
          <w:tcPr>
            <w:tcW w:w="3176" w:type="dxa"/>
            <w:vAlign w:val="center"/>
          </w:tcPr>
          <w:p w14:paraId="5A3611A4" w14:textId="77777777" w:rsidR="00AF22D5" w:rsidRPr="0090257F" w:rsidRDefault="00AF22D5" w:rsidP="00AF22D5">
            <w:pPr>
              <w:pStyle w:val="Sadrajitablice"/>
              <w:rPr>
                <w:rFonts w:ascii="Arial" w:hAnsi="Arial"/>
                <w:b/>
                <w:bCs/>
                <w:sz w:val="22"/>
                <w:szCs w:val="22"/>
              </w:rPr>
            </w:pPr>
            <w:r w:rsidRPr="0090257F">
              <w:rPr>
                <w:rFonts w:ascii="Arial" w:hAnsi="Arial"/>
                <w:b/>
                <w:bCs/>
                <w:sz w:val="22"/>
                <w:szCs w:val="22"/>
              </w:rPr>
              <w:t>očekivani rezultati (ishodi) i način vrednovanja</w:t>
            </w:r>
          </w:p>
        </w:tc>
        <w:tc>
          <w:tcPr>
            <w:tcW w:w="5971" w:type="dxa"/>
            <w:vAlign w:val="center"/>
          </w:tcPr>
          <w:p w14:paraId="674FB4B7" w14:textId="77777777" w:rsidR="00AF22D5" w:rsidRPr="0090257F" w:rsidRDefault="00AF22D5" w:rsidP="00AF22D5">
            <w:pPr>
              <w:pStyle w:val="Sadrajitablice"/>
              <w:jc w:val="both"/>
              <w:rPr>
                <w:rFonts w:ascii="Arial" w:hAnsi="Arial"/>
                <w:sz w:val="22"/>
                <w:szCs w:val="22"/>
              </w:rPr>
            </w:pPr>
            <w:r w:rsidRPr="00D17810">
              <w:rPr>
                <w:rFonts w:ascii="Arial" w:hAnsi="Arial"/>
                <w:sz w:val="22"/>
                <w:szCs w:val="22"/>
              </w:rPr>
              <w:t>Korištenje naučenog u redovnoj nastavi i svakodnevnom životu i radu.</w:t>
            </w:r>
            <w:r>
              <w:rPr>
                <w:rFonts w:ascii="Arial" w:hAnsi="Arial"/>
                <w:sz w:val="22"/>
                <w:szCs w:val="22"/>
              </w:rPr>
              <w:t xml:space="preserve"> </w:t>
            </w:r>
            <w:r w:rsidRPr="00D17810">
              <w:rPr>
                <w:rFonts w:ascii="Arial" w:hAnsi="Arial"/>
                <w:sz w:val="22"/>
                <w:szCs w:val="22"/>
              </w:rPr>
              <w:t>Provođenje kvizova, izrada lutaka, plakata. Dramatizacija, scenske igre. Izrada fotografija.</w:t>
            </w:r>
          </w:p>
        </w:tc>
      </w:tr>
      <w:tr w:rsidR="00AF22D5" w:rsidRPr="0090257F" w14:paraId="20D9B793" w14:textId="77777777" w:rsidTr="001750EB">
        <w:trPr>
          <w:trHeight w:val="340"/>
          <w:jc w:val="center"/>
        </w:trPr>
        <w:tc>
          <w:tcPr>
            <w:tcW w:w="3176" w:type="dxa"/>
            <w:vAlign w:val="center"/>
          </w:tcPr>
          <w:p w14:paraId="37B5F982" w14:textId="77777777" w:rsidR="00AF22D5" w:rsidRPr="0090257F" w:rsidRDefault="00AF22D5" w:rsidP="00AF22D5">
            <w:pPr>
              <w:pStyle w:val="Sadrajitablice"/>
              <w:rPr>
                <w:rFonts w:ascii="Arial" w:hAnsi="Arial"/>
                <w:b/>
                <w:bCs/>
                <w:sz w:val="22"/>
                <w:szCs w:val="22"/>
              </w:rPr>
            </w:pPr>
            <w:r w:rsidRPr="0090257F">
              <w:rPr>
                <w:rFonts w:ascii="Arial" w:hAnsi="Arial"/>
                <w:b/>
                <w:bCs/>
                <w:sz w:val="22"/>
                <w:szCs w:val="22"/>
              </w:rPr>
              <w:t>troškovnik</w:t>
            </w:r>
          </w:p>
        </w:tc>
        <w:tc>
          <w:tcPr>
            <w:tcW w:w="5971" w:type="dxa"/>
            <w:vAlign w:val="center"/>
          </w:tcPr>
          <w:p w14:paraId="5B31CEDC" w14:textId="37840112" w:rsidR="00AF22D5" w:rsidRPr="0090257F" w:rsidRDefault="00AF22D5" w:rsidP="00AF22D5">
            <w:pPr>
              <w:pStyle w:val="Sadrajitablice"/>
              <w:jc w:val="both"/>
              <w:rPr>
                <w:rFonts w:ascii="Arial" w:hAnsi="Arial"/>
                <w:sz w:val="22"/>
                <w:szCs w:val="22"/>
              </w:rPr>
            </w:pPr>
            <w:r>
              <w:rPr>
                <w:rFonts w:ascii="Arial" w:hAnsi="Arial"/>
                <w:sz w:val="22"/>
                <w:szCs w:val="22"/>
              </w:rPr>
              <w:t>p</w:t>
            </w:r>
            <w:r w:rsidRPr="00656ACC">
              <w:rPr>
                <w:rFonts w:ascii="Arial" w:hAnsi="Arial"/>
                <w:sz w:val="22"/>
                <w:szCs w:val="22"/>
              </w:rPr>
              <w:t>rema ponudama agencija i kazališnih kuća</w:t>
            </w:r>
          </w:p>
        </w:tc>
      </w:tr>
    </w:tbl>
    <w:p w14:paraId="14FF351B" w14:textId="38E672C8" w:rsidR="00B764DF" w:rsidRDefault="00B764DF" w:rsidP="00B764DF"/>
    <w:p w14:paraId="7BCE3539" w14:textId="30DCD25B" w:rsidR="00AC1CA8" w:rsidRDefault="00AC1CA8" w:rsidP="00B764DF"/>
    <w:p w14:paraId="227EB045" w14:textId="77777777" w:rsidR="00AC1CA8" w:rsidRDefault="00AC1CA8" w:rsidP="00B764DF"/>
    <w:tbl>
      <w:tblPr>
        <w:tblStyle w:val="Reetkatablice"/>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B764DF" w:rsidRPr="0090257F" w14:paraId="4DDE5201" w14:textId="77777777" w:rsidTr="004D2B0C">
        <w:trPr>
          <w:trHeight w:val="567"/>
          <w:jc w:val="center"/>
        </w:trPr>
        <w:tc>
          <w:tcPr>
            <w:tcW w:w="3176" w:type="dxa"/>
            <w:shd w:val="clear" w:color="auto" w:fill="E2EFD9" w:themeFill="accent6" w:themeFillTint="33"/>
            <w:vAlign w:val="center"/>
          </w:tcPr>
          <w:p w14:paraId="1DA50515" w14:textId="77777777" w:rsidR="00B764DF" w:rsidRPr="002D6C49" w:rsidRDefault="00B764DF" w:rsidP="00521EA2">
            <w:pPr>
              <w:pStyle w:val="Sadrajitablice"/>
              <w:rPr>
                <w:rFonts w:ascii="Arial" w:hAnsi="Arial"/>
                <w:b/>
                <w:bCs/>
                <w:sz w:val="22"/>
                <w:szCs w:val="22"/>
              </w:rPr>
            </w:pPr>
            <w:r w:rsidRPr="002D6C49">
              <w:rPr>
                <w:rFonts w:ascii="Arial" w:hAnsi="Arial"/>
                <w:b/>
                <w:bCs/>
                <w:sz w:val="22"/>
                <w:szCs w:val="22"/>
              </w:rPr>
              <w:lastRenderedPageBreak/>
              <w:t>2. RAZRED</w:t>
            </w:r>
          </w:p>
        </w:tc>
        <w:tc>
          <w:tcPr>
            <w:tcW w:w="5971" w:type="dxa"/>
            <w:shd w:val="clear" w:color="auto" w:fill="E2EFD9" w:themeFill="accent6" w:themeFillTint="33"/>
            <w:vAlign w:val="center"/>
          </w:tcPr>
          <w:p w14:paraId="22A92432" w14:textId="7A2E193E" w:rsidR="00B764DF" w:rsidRPr="002D6C49" w:rsidRDefault="00B764DF" w:rsidP="00274F96">
            <w:pPr>
              <w:widowControl w:val="0"/>
              <w:suppressLineNumbers/>
              <w:spacing w:after="0"/>
              <w:jc w:val="center"/>
              <w:rPr>
                <w:rFonts w:ascii="Arial" w:hAnsi="Arial"/>
                <w:b/>
                <w:sz w:val="22"/>
                <w:szCs w:val="22"/>
              </w:rPr>
            </w:pPr>
            <w:r w:rsidRPr="002D6C49">
              <w:rPr>
                <w:rFonts w:ascii="Arial" w:hAnsi="Arial"/>
                <w:b/>
                <w:sz w:val="22"/>
                <w:szCs w:val="22"/>
              </w:rPr>
              <w:t>IZVANUČIONIČKA NASTAVA</w:t>
            </w:r>
            <w:r w:rsidR="00274F96" w:rsidRPr="002D6C49">
              <w:rPr>
                <w:rFonts w:ascii="Arial" w:hAnsi="Arial"/>
                <w:b/>
                <w:sz w:val="22"/>
                <w:szCs w:val="22"/>
              </w:rPr>
              <w:t xml:space="preserve"> - </w:t>
            </w:r>
            <w:r w:rsidRPr="002D6C49">
              <w:rPr>
                <w:rFonts w:ascii="Arial" w:hAnsi="Arial"/>
                <w:b/>
                <w:sz w:val="22"/>
                <w:szCs w:val="22"/>
              </w:rPr>
              <w:t>TERENSKA NASTAVA</w:t>
            </w:r>
          </w:p>
        </w:tc>
      </w:tr>
      <w:tr w:rsidR="00B764DF" w:rsidRPr="0090257F" w14:paraId="38486943" w14:textId="77777777" w:rsidTr="00B764DF">
        <w:trPr>
          <w:trHeight w:val="345"/>
          <w:jc w:val="center"/>
        </w:trPr>
        <w:tc>
          <w:tcPr>
            <w:tcW w:w="3176" w:type="dxa"/>
            <w:vAlign w:val="center"/>
          </w:tcPr>
          <w:p w14:paraId="64FCC0E9" w14:textId="637D9063" w:rsidR="00B764DF" w:rsidRPr="0090257F" w:rsidRDefault="00274F96" w:rsidP="00521EA2">
            <w:pPr>
              <w:pStyle w:val="Sadrajitablice"/>
              <w:rPr>
                <w:rFonts w:ascii="Arial" w:hAnsi="Arial"/>
                <w:b/>
                <w:bCs/>
                <w:sz w:val="22"/>
                <w:szCs w:val="22"/>
              </w:rPr>
            </w:pPr>
            <w:r w:rsidRPr="0090257F">
              <w:rPr>
                <w:rFonts w:ascii="Arial" w:hAnsi="Arial"/>
                <w:b/>
                <w:bCs/>
                <w:sz w:val="22"/>
                <w:szCs w:val="22"/>
              </w:rPr>
              <w:t>naziv aktivnosti</w:t>
            </w:r>
          </w:p>
        </w:tc>
        <w:tc>
          <w:tcPr>
            <w:tcW w:w="5971" w:type="dxa"/>
            <w:vAlign w:val="center"/>
          </w:tcPr>
          <w:p w14:paraId="4F818E99" w14:textId="77777777" w:rsidR="00B764DF" w:rsidRPr="0090257F" w:rsidRDefault="00B764DF" w:rsidP="00521EA2">
            <w:pPr>
              <w:pStyle w:val="Sadrajitablice"/>
              <w:jc w:val="center"/>
              <w:rPr>
                <w:rFonts w:ascii="Arial" w:hAnsi="Arial"/>
                <w:b/>
                <w:bCs/>
                <w:sz w:val="22"/>
                <w:szCs w:val="22"/>
              </w:rPr>
            </w:pPr>
            <w:r w:rsidRPr="001D1DC0">
              <w:rPr>
                <w:rFonts w:ascii="Arial" w:hAnsi="Arial"/>
                <w:b/>
                <w:bCs/>
                <w:sz w:val="22"/>
                <w:szCs w:val="22"/>
              </w:rPr>
              <w:t>Posjet kazalištu</w:t>
            </w:r>
          </w:p>
        </w:tc>
      </w:tr>
      <w:tr w:rsidR="00B764DF" w:rsidRPr="0090257F" w14:paraId="4BC3F42C" w14:textId="77777777" w:rsidTr="00B764DF">
        <w:trPr>
          <w:trHeight w:val="364"/>
          <w:jc w:val="center"/>
        </w:trPr>
        <w:tc>
          <w:tcPr>
            <w:tcW w:w="3176" w:type="dxa"/>
            <w:vAlign w:val="center"/>
          </w:tcPr>
          <w:p w14:paraId="4CFAF579" w14:textId="70B37953" w:rsidR="00B764DF" w:rsidRPr="0090257F" w:rsidRDefault="00274F96" w:rsidP="00521EA2">
            <w:pPr>
              <w:pStyle w:val="Sadrajitablice"/>
              <w:rPr>
                <w:rFonts w:ascii="Arial" w:hAnsi="Arial"/>
                <w:b/>
                <w:bCs/>
                <w:sz w:val="22"/>
                <w:szCs w:val="22"/>
              </w:rPr>
            </w:pPr>
            <w:r w:rsidRPr="0090257F">
              <w:rPr>
                <w:rFonts w:ascii="Arial" w:hAnsi="Arial"/>
                <w:b/>
                <w:bCs/>
                <w:sz w:val="22"/>
                <w:szCs w:val="22"/>
              </w:rPr>
              <w:t>cilj</w:t>
            </w:r>
            <w:r w:rsidR="006E2717">
              <w:rPr>
                <w:rFonts w:ascii="Arial" w:hAnsi="Arial"/>
                <w:b/>
                <w:bCs/>
                <w:sz w:val="22"/>
                <w:szCs w:val="22"/>
              </w:rPr>
              <w:t>evi</w:t>
            </w:r>
          </w:p>
        </w:tc>
        <w:tc>
          <w:tcPr>
            <w:tcW w:w="5971" w:type="dxa"/>
            <w:vAlign w:val="center"/>
          </w:tcPr>
          <w:p w14:paraId="11B0EEC0" w14:textId="4E0CCAB9" w:rsidR="00B764DF" w:rsidRPr="00274F96" w:rsidRDefault="00274F96" w:rsidP="00274F96">
            <w:pPr>
              <w:autoSpaceDE w:val="0"/>
              <w:autoSpaceDN w:val="0"/>
              <w:adjustRightInd w:val="0"/>
              <w:spacing w:after="0" w:line="240" w:lineRule="auto"/>
              <w:jc w:val="both"/>
              <w:rPr>
                <w:rFonts w:ascii="Arial" w:hAnsi="Arial" w:cs="Arial"/>
                <w:sz w:val="22"/>
                <w:szCs w:val="22"/>
              </w:rPr>
            </w:pPr>
            <w:r>
              <w:rPr>
                <w:rFonts w:ascii="Arial" w:hAnsi="Arial" w:cs="Arial"/>
                <w:sz w:val="22"/>
                <w:szCs w:val="22"/>
              </w:rPr>
              <w:t>p</w:t>
            </w:r>
            <w:r w:rsidR="00B764DF" w:rsidRPr="001D1DC0">
              <w:rPr>
                <w:rFonts w:ascii="Arial" w:hAnsi="Arial" w:cs="Arial"/>
                <w:sz w:val="22"/>
                <w:szCs w:val="22"/>
              </w:rPr>
              <w:t>oticati interes i ljubav prema kazališnoj umjetnosti</w:t>
            </w:r>
            <w:r>
              <w:rPr>
                <w:rFonts w:ascii="Arial" w:hAnsi="Arial" w:cs="Arial"/>
                <w:sz w:val="22"/>
                <w:szCs w:val="22"/>
              </w:rPr>
              <w:t>; r</w:t>
            </w:r>
            <w:r w:rsidR="00B764DF" w:rsidRPr="001D1DC0">
              <w:rPr>
                <w:rFonts w:ascii="Arial" w:hAnsi="Arial"/>
                <w:sz w:val="22"/>
                <w:szCs w:val="22"/>
              </w:rPr>
              <w:t>azvijati naviku posjećivanja kazališta kao kulturne ustanove</w:t>
            </w:r>
          </w:p>
        </w:tc>
      </w:tr>
      <w:tr w:rsidR="00B764DF" w:rsidRPr="0090257F" w14:paraId="2260E51E" w14:textId="77777777" w:rsidTr="00B764DF">
        <w:trPr>
          <w:trHeight w:val="345"/>
          <w:jc w:val="center"/>
        </w:trPr>
        <w:tc>
          <w:tcPr>
            <w:tcW w:w="3176" w:type="dxa"/>
            <w:vAlign w:val="center"/>
          </w:tcPr>
          <w:p w14:paraId="377B0D35" w14:textId="47BCA6E9" w:rsidR="00B764DF" w:rsidRPr="0090257F" w:rsidRDefault="00274F96" w:rsidP="00521EA2">
            <w:pPr>
              <w:pStyle w:val="Sadrajitablice"/>
              <w:rPr>
                <w:rFonts w:ascii="Arial" w:hAnsi="Arial"/>
                <w:b/>
                <w:bCs/>
                <w:sz w:val="22"/>
                <w:szCs w:val="22"/>
              </w:rPr>
            </w:pPr>
            <w:r w:rsidRPr="0090257F">
              <w:rPr>
                <w:rFonts w:ascii="Arial" w:hAnsi="Arial"/>
                <w:b/>
                <w:bCs/>
                <w:sz w:val="22"/>
                <w:szCs w:val="22"/>
              </w:rPr>
              <w:t>ciljna skupina</w:t>
            </w:r>
          </w:p>
        </w:tc>
        <w:tc>
          <w:tcPr>
            <w:tcW w:w="5971" w:type="dxa"/>
            <w:vAlign w:val="center"/>
          </w:tcPr>
          <w:p w14:paraId="06B68033" w14:textId="77777777" w:rsidR="00B764DF" w:rsidRPr="0090257F" w:rsidRDefault="00B764DF" w:rsidP="00DC3D46">
            <w:pPr>
              <w:pStyle w:val="Sadrajitablice"/>
              <w:jc w:val="both"/>
              <w:rPr>
                <w:rFonts w:ascii="Arial" w:hAnsi="Arial"/>
                <w:sz w:val="22"/>
                <w:szCs w:val="22"/>
              </w:rPr>
            </w:pPr>
            <w:r w:rsidRPr="001D1DC0">
              <w:rPr>
                <w:rFonts w:ascii="Arial" w:hAnsi="Arial"/>
                <w:sz w:val="22"/>
                <w:szCs w:val="22"/>
              </w:rPr>
              <w:t>učenici 2. razreda</w:t>
            </w:r>
          </w:p>
        </w:tc>
      </w:tr>
      <w:tr w:rsidR="00B764DF" w:rsidRPr="0090257F" w14:paraId="00D00F1C" w14:textId="77777777" w:rsidTr="00B764DF">
        <w:trPr>
          <w:trHeight w:val="345"/>
          <w:jc w:val="center"/>
        </w:trPr>
        <w:tc>
          <w:tcPr>
            <w:tcW w:w="3176" w:type="dxa"/>
            <w:vAlign w:val="center"/>
          </w:tcPr>
          <w:p w14:paraId="7A427966" w14:textId="2ADEE7D7" w:rsidR="00B764DF" w:rsidRPr="0090257F" w:rsidRDefault="00274F96" w:rsidP="00521EA2">
            <w:pPr>
              <w:pStyle w:val="Sadrajitablice"/>
              <w:rPr>
                <w:rFonts w:ascii="Arial" w:hAnsi="Arial"/>
                <w:b/>
                <w:bCs/>
                <w:sz w:val="22"/>
                <w:szCs w:val="22"/>
              </w:rPr>
            </w:pPr>
            <w:r w:rsidRPr="0090257F">
              <w:rPr>
                <w:rFonts w:ascii="Arial" w:hAnsi="Arial"/>
                <w:b/>
                <w:bCs/>
                <w:sz w:val="22"/>
                <w:szCs w:val="22"/>
              </w:rPr>
              <w:t>nositelj</w:t>
            </w:r>
          </w:p>
        </w:tc>
        <w:tc>
          <w:tcPr>
            <w:tcW w:w="5971" w:type="dxa"/>
            <w:vAlign w:val="center"/>
          </w:tcPr>
          <w:p w14:paraId="63384586" w14:textId="725ED7A2" w:rsidR="00B764DF" w:rsidRPr="0090257F" w:rsidRDefault="00274F96" w:rsidP="00DC3D46">
            <w:pPr>
              <w:pStyle w:val="Sadrajitablice"/>
              <w:jc w:val="both"/>
              <w:rPr>
                <w:rFonts w:ascii="Arial" w:hAnsi="Arial"/>
                <w:sz w:val="22"/>
                <w:szCs w:val="22"/>
              </w:rPr>
            </w:pPr>
            <w:r w:rsidRPr="00ED698F">
              <w:rPr>
                <w:rFonts w:ascii="Arial" w:hAnsi="Arial"/>
                <w:sz w:val="22"/>
                <w:szCs w:val="22"/>
              </w:rPr>
              <w:t>Jona F</w:t>
            </w:r>
            <w:r>
              <w:rPr>
                <w:rFonts w:ascii="Arial" w:hAnsi="Arial"/>
                <w:sz w:val="22"/>
                <w:szCs w:val="22"/>
              </w:rPr>
              <w:t xml:space="preserve">. </w:t>
            </w:r>
            <w:r w:rsidRPr="00ED698F">
              <w:rPr>
                <w:rFonts w:ascii="Arial" w:hAnsi="Arial"/>
                <w:sz w:val="22"/>
                <w:szCs w:val="22"/>
              </w:rPr>
              <w:t xml:space="preserve">Orešković, Andreja </w:t>
            </w:r>
            <w:proofErr w:type="spellStart"/>
            <w:r w:rsidRPr="00ED698F">
              <w:rPr>
                <w:rFonts w:ascii="Arial" w:hAnsi="Arial"/>
                <w:sz w:val="22"/>
                <w:szCs w:val="22"/>
              </w:rPr>
              <w:t>Makek</w:t>
            </w:r>
            <w:proofErr w:type="spellEnd"/>
            <w:r w:rsidRPr="00ED698F">
              <w:rPr>
                <w:rFonts w:ascii="Arial" w:hAnsi="Arial"/>
                <w:sz w:val="22"/>
                <w:szCs w:val="22"/>
              </w:rPr>
              <w:t xml:space="preserve">, Miroslav </w:t>
            </w:r>
            <w:proofErr w:type="spellStart"/>
            <w:r w:rsidRPr="00ED698F">
              <w:rPr>
                <w:rFonts w:ascii="Arial" w:hAnsi="Arial"/>
                <w:sz w:val="22"/>
                <w:szCs w:val="22"/>
              </w:rPr>
              <w:t>Letina</w:t>
            </w:r>
            <w:proofErr w:type="spellEnd"/>
            <w:r w:rsidRPr="00ED698F">
              <w:rPr>
                <w:rFonts w:ascii="Arial" w:hAnsi="Arial"/>
                <w:sz w:val="22"/>
                <w:szCs w:val="22"/>
              </w:rPr>
              <w:t xml:space="preserve">, Sandra </w:t>
            </w:r>
            <w:proofErr w:type="spellStart"/>
            <w:r w:rsidRPr="00ED698F">
              <w:rPr>
                <w:rFonts w:ascii="Arial" w:hAnsi="Arial"/>
                <w:sz w:val="22"/>
                <w:szCs w:val="22"/>
              </w:rPr>
              <w:t>Tilić</w:t>
            </w:r>
            <w:proofErr w:type="spellEnd"/>
            <w:r w:rsidRPr="00ED698F">
              <w:rPr>
                <w:rFonts w:ascii="Arial" w:hAnsi="Arial"/>
                <w:sz w:val="22"/>
                <w:szCs w:val="22"/>
              </w:rPr>
              <w:t xml:space="preserve">, Ana </w:t>
            </w:r>
            <w:proofErr w:type="spellStart"/>
            <w:r w:rsidRPr="00ED698F">
              <w:rPr>
                <w:rFonts w:ascii="Arial" w:hAnsi="Arial"/>
                <w:sz w:val="22"/>
                <w:szCs w:val="22"/>
              </w:rPr>
              <w:t>Ratešić</w:t>
            </w:r>
            <w:proofErr w:type="spellEnd"/>
            <w:r w:rsidRPr="00ED698F">
              <w:rPr>
                <w:rFonts w:ascii="Arial" w:hAnsi="Arial"/>
                <w:sz w:val="22"/>
                <w:szCs w:val="22"/>
              </w:rPr>
              <w:t>, Maja M</w:t>
            </w:r>
            <w:r>
              <w:rPr>
                <w:rFonts w:ascii="Arial" w:hAnsi="Arial"/>
                <w:sz w:val="22"/>
                <w:szCs w:val="22"/>
              </w:rPr>
              <w:t xml:space="preserve">. </w:t>
            </w:r>
            <w:r w:rsidRPr="00ED698F">
              <w:rPr>
                <w:rFonts w:ascii="Arial" w:hAnsi="Arial"/>
                <w:sz w:val="22"/>
                <w:szCs w:val="22"/>
              </w:rPr>
              <w:t>Hrkać, Vesna Bašić</w:t>
            </w:r>
          </w:p>
        </w:tc>
      </w:tr>
      <w:tr w:rsidR="00B764DF" w:rsidRPr="0090257F" w14:paraId="5E7D56D6" w14:textId="77777777" w:rsidTr="00B764DF">
        <w:trPr>
          <w:trHeight w:val="279"/>
          <w:jc w:val="center"/>
        </w:trPr>
        <w:tc>
          <w:tcPr>
            <w:tcW w:w="3176" w:type="dxa"/>
            <w:vAlign w:val="center"/>
          </w:tcPr>
          <w:p w14:paraId="48E04817" w14:textId="21942268" w:rsidR="00B764DF" w:rsidRPr="0090257F" w:rsidRDefault="00274F96" w:rsidP="00521EA2">
            <w:pPr>
              <w:pStyle w:val="Sadrajitablice"/>
              <w:rPr>
                <w:rFonts w:ascii="Arial" w:hAnsi="Arial"/>
                <w:b/>
                <w:bCs/>
                <w:sz w:val="22"/>
                <w:szCs w:val="22"/>
              </w:rPr>
            </w:pPr>
            <w:r w:rsidRPr="0090257F">
              <w:rPr>
                <w:rFonts w:ascii="Arial" w:hAnsi="Arial"/>
                <w:b/>
                <w:bCs/>
                <w:sz w:val="22"/>
                <w:szCs w:val="22"/>
              </w:rPr>
              <w:t xml:space="preserve">vrijeme realizacije </w:t>
            </w:r>
            <w:r>
              <w:rPr>
                <w:rFonts w:ascii="Arial" w:hAnsi="Arial"/>
                <w:b/>
                <w:bCs/>
                <w:sz w:val="22"/>
                <w:szCs w:val="22"/>
              </w:rPr>
              <w:t xml:space="preserve">i </w:t>
            </w:r>
            <w:r w:rsidRPr="0090257F">
              <w:rPr>
                <w:rFonts w:ascii="Arial" w:hAnsi="Arial"/>
                <w:b/>
                <w:bCs/>
                <w:sz w:val="22"/>
                <w:szCs w:val="22"/>
              </w:rPr>
              <w:t>trajanja</w:t>
            </w:r>
          </w:p>
        </w:tc>
        <w:tc>
          <w:tcPr>
            <w:tcW w:w="5971" w:type="dxa"/>
            <w:vAlign w:val="center"/>
          </w:tcPr>
          <w:p w14:paraId="5F3A668F" w14:textId="77777777" w:rsidR="00B764DF" w:rsidRPr="0090257F" w:rsidRDefault="00B764DF" w:rsidP="00DC3D46">
            <w:pPr>
              <w:pStyle w:val="Sadrajitablice"/>
              <w:jc w:val="both"/>
              <w:rPr>
                <w:rFonts w:ascii="Arial" w:hAnsi="Arial"/>
                <w:sz w:val="22"/>
                <w:szCs w:val="22"/>
              </w:rPr>
            </w:pPr>
            <w:r w:rsidRPr="001D1DC0">
              <w:rPr>
                <w:rFonts w:ascii="Arial" w:hAnsi="Arial"/>
                <w:sz w:val="22"/>
                <w:szCs w:val="22"/>
              </w:rPr>
              <w:t xml:space="preserve">jesen/proljeće </w:t>
            </w:r>
          </w:p>
        </w:tc>
      </w:tr>
      <w:tr w:rsidR="00B764DF" w:rsidRPr="0090257F" w14:paraId="75501B62" w14:textId="77777777" w:rsidTr="00274F96">
        <w:trPr>
          <w:trHeight w:val="358"/>
          <w:jc w:val="center"/>
        </w:trPr>
        <w:tc>
          <w:tcPr>
            <w:tcW w:w="3176" w:type="dxa"/>
            <w:vAlign w:val="center"/>
          </w:tcPr>
          <w:p w14:paraId="0979363F" w14:textId="4AF8A594" w:rsidR="00B764DF" w:rsidRPr="0090257F" w:rsidRDefault="00274F96" w:rsidP="00521EA2">
            <w:pPr>
              <w:pStyle w:val="Sadrajitablice"/>
              <w:rPr>
                <w:rFonts w:ascii="Arial" w:hAnsi="Arial"/>
                <w:b/>
                <w:bCs/>
                <w:sz w:val="22"/>
                <w:szCs w:val="22"/>
              </w:rPr>
            </w:pPr>
            <w:r w:rsidRPr="0090257F">
              <w:rPr>
                <w:rFonts w:ascii="Arial" w:hAnsi="Arial"/>
                <w:b/>
                <w:bCs/>
                <w:sz w:val="22"/>
                <w:szCs w:val="22"/>
              </w:rPr>
              <w:t>način realizacije</w:t>
            </w:r>
          </w:p>
        </w:tc>
        <w:tc>
          <w:tcPr>
            <w:tcW w:w="5971" w:type="dxa"/>
            <w:vAlign w:val="center"/>
          </w:tcPr>
          <w:p w14:paraId="0A22D4F3" w14:textId="7C49531F" w:rsidR="00B764DF" w:rsidRPr="0090257F" w:rsidRDefault="00274F96" w:rsidP="00DC3D46">
            <w:pPr>
              <w:pStyle w:val="Sadrajitablice"/>
              <w:jc w:val="both"/>
              <w:rPr>
                <w:rFonts w:ascii="Arial" w:hAnsi="Arial"/>
                <w:sz w:val="22"/>
                <w:szCs w:val="22"/>
              </w:rPr>
            </w:pPr>
            <w:r>
              <w:rPr>
                <w:rFonts w:ascii="Arial" w:hAnsi="Arial"/>
                <w:sz w:val="22"/>
                <w:szCs w:val="22"/>
              </w:rPr>
              <w:t>o</w:t>
            </w:r>
            <w:r w:rsidR="00B764DF" w:rsidRPr="001D1DC0">
              <w:rPr>
                <w:rFonts w:ascii="Arial" w:hAnsi="Arial"/>
                <w:sz w:val="22"/>
                <w:szCs w:val="22"/>
              </w:rPr>
              <w:t>rganizirani odlazak u kazalište u Zagreb ili, prema mogućnostima, u Samobor</w:t>
            </w:r>
          </w:p>
        </w:tc>
      </w:tr>
      <w:tr w:rsidR="00B764DF" w:rsidRPr="0090257F" w14:paraId="0FD36BCB" w14:textId="77777777" w:rsidTr="00B764DF">
        <w:trPr>
          <w:trHeight w:val="702"/>
          <w:jc w:val="center"/>
        </w:trPr>
        <w:tc>
          <w:tcPr>
            <w:tcW w:w="3176" w:type="dxa"/>
            <w:vAlign w:val="center"/>
          </w:tcPr>
          <w:p w14:paraId="1D3765C8" w14:textId="3FF508A4" w:rsidR="00B764DF" w:rsidRPr="0090257F" w:rsidRDefault="00274F96" w:rsidP="00521EA2">
            <w:pPr>
              <w:pStyle w:val="Sadrajitablice"/>
              <w:rPr>
                <w:rFonts w:ascii="Arial" w:hAnsi="Arial"/>
                <w:b/>
                <w:bCs/>
                <w:sz w:val="22"/>
                <w:szCs w:val="22"/>
              </w:rPr>
            </w:pPr>
            <w:r w:rsidRPr="0090257F">
              <w:rPr>
                <w:rFonts w:ascii="Arial" w:hAnsi="Arial"/>
                <w:b/>
                <w:bCs/>
                <w:sz w:val="22"/>
                <w:szCs w:val="22"/>
              </w:rPr>
              <w:t>očekivani rezultati (ishodi) i način vrednovanja</w:t>
            </w:r>
          </w:p>
        </w:tc>
        <w:tc>
          <w:tcPr>
            <w:tcW w:w="5971" w:type="dxa"/>
            <w:vAlign w:val="center"/>
          </w:tcPr>
          <w:p w14:paraId="00DBEB02" w14:textId="4F9A0AC4" w:rsidR="00B764DF" w:rsidRPr="00274F96" w:rsidRDefault="00274F96" w:rsidP="00274F96">
            <w:pPr>
              <w:autoSpaceDE w:val="0"/>
              <w:autoSpaceDN w:val="0"/>
              <w:adjustRightInd w:val="0"/>
              <w:spacing w:after="0" w:line="240" w:lineRule="auto"/>
              <w:jc w:val="both"/>
              <w:rPr>
                <w:rFonts w:ascii="Arial" w:hAnsi="Arial" w:cs="Arial"/>
                <w:color w:val="231F20"/>
                <w:sz w:val="22"/>
                <w:szCs w:val="22"/>
              </w:rPr>
            </w:pPr>
            <w:r>
              <w:rPr>
                <w:rFonts w:ascii="Arial" w:hAnsi="Arial" w:cs="Arial"/>
                <w:color w:val="231F20"/>
                <w:sz w:val="22"/>
                <w:szCs w:val="22"/>
              </w:rPr>
              <w:t>U</w:t>
            </w:r>
            <w:r w:rsidR="00B764DF" w:rsidRPr="001D1DC0">
              <w:rPr>
                <w:rFonts w:ascii="Arial" w:hAnsi="Arial" w:cs="Arial"/>
                <w:color w:val="231F20"/>
                <w:sz w:val="22"/>
                <w:szCs w:val="22"/>
              </w:rPr>
              <w:t>čenik posjećuje kulturne događaje primjerene dobi</w:t>
            </w:r>
            <w:r>
              <w:rPr>
                <w:rFonts w:ascii="Arial" w:hAnsi="Arial" w:cs="Arial"/>
                <w:color w:val="231F20"/>
                <w:sz w:val="22"/>
                <w:szCs w:val="22"/>
              </w:rPr>
              <w:t xml:space="preserve">; </w:t>
            </w:r>
            <w:r w:rsidR="00B764DF" w:rsidRPr="001D1DC0">
              <w:rPr>
                <w:rFonts w:ascii="Arial" w:hAnsi="Arial" w:cs="Arial"/>
                <w:color w:val="231F20"/>
                <w:sz w:val="22"/>
                <w:szCs w:val="22"/>
              </w:rPr>
              <w:t>razgovara s ostalim učenicima nakon kulturnog događaja, izražava svoj doživljaj kulturnog događaja crtežom, slikom, govorom, pokretom, pjevanjem</w:t>
            </w:r>
            <w:r>
              <w:rPr>
                <w:rFonts w:ascii="Arial" w:hAnsi="Arial" w:cs="Arial"/>
                <w:color w:val="231F20"/>
                <w:sz w:val="22"/>
                <w:szCs w:val="22"/>
              </w:rPr>
              <w:t>; p</w:t>
            </w:r>
            <w:r w:rsidR="00B764DF" w:rsidRPr="001D1DC0">
              <w:rPr>
                <w:rFonts w:ascii="Arial" w:hAnsi="Arial"/>
                <w:sz w:val="22"/>
                <w:szCs w:val="22"/>
              </w:rPr>
              <w:t>rikazati doživljaj predstave kroz likovno izražavanje.</w:t>
            </w:r>
          </w:p>
        </w:tc>
      </w:tr>
      <w:tr w:rsidR="00B764DF" w:rsidRPr="0090257F" w14:paraId="5B5895DD" w14:textId="77777777" w:rsidTr="00B764DF">
        <w:trPr>
          <w:trHeight w:val="38"/>
          <w:jc w:val="center"/>
        </w:trPr>
        <w:tc>
          <w:tcPr>
            <w:tcW w:w="3176" w:type="dxa"/>
            <w:vAlign w:val="center"/>
          </w:tcPr>
          <w:p w14:paraId="3CDB09D6" w14:textId="3659484E" w:rsidR="00B764DF" w:rsidRPr="0090257F" w:rsidRDefault="00274F96" w:rsidP="00521EA2">
            <w:pPr>
              <w:pStyle w:val="Sadrajitablice"/>
              <w:rPr>
                <w:rFonts w:ascii="Arial" w:hAnsi="Arial"/>
                <w:b/>
                <w:bCs/>
                <w:sz w:val="22"/>
                <w:szCs w:val="22"/>
              </w:rPr>
            </w:pPr>
            <w:r w:rsidRPr="0090257F">
              <w:rPr>
                <w:rFonts w:ascii="Arial" w:hAnsi="Arial"/>
                <w:b/>
                <w:bCs/>
                <w:sz w:val="22"/>
                <w:szCs w:val="22"/>
              </w:rPr>
              <w:t>troškovnik</w:t>
            </w:r>
          </w:p>
        </w:tc>
        <w:tc>
          <w:tcPr>
            <w:tcW w:w="5971" w:type="dxa"/>
            <w:vAlign w:val="center"/>
          </w:tcPr>
          <w:p w14:paraId="3A1539D6" w14:textId="77777777" w:rsidR="00B764DF" w:rsidRPr="0090257F" w:rsidRDefault="00B764DF" w:rsidP="00DC3D46">
            <w:pPr>
              <w:pStyle w:val="Sadrajitablice"/>
              <w:jc w:val="both"/>
              <w:rPr>
                <w:rFonts w:ascii="Arial" w:hAnsi="Arial"/>
                <w:sz w:val="22"/>
                <w:szCs w:val="22"/>
              </w:rPr>
            </w:pPr>
            <w:r w:rsidRPr="001D1DC0">
              <w:rPr>
                <w:rFonts w:ascii="Arial" w:hAnsi="Arial"/>
                <w:sz w:val="22"/>
                <w:szCs w:val="22"/>
              </w:rPr>
              <w:t>oko 60 kuna po učeniku (prijevoz i ulaznica)</w:t>
            </w:r>
          </w:p>
        </w:tc>
      </w:tr>
    </w:tbl>
    <w:p w14:paraId="707A384B" w14:textId="77777777" w:rsidR="00B764DF" w:rsidRDefault="00B764DF" w:rsidP="00B764DF"/>
    <w:tbl>
      <w:tblPr>
        <w:tblStyle w:val="Reetkatablice"/>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B764DF" w:rsidRPr="0090257F" w14:paraId="6A097F1B" w14:textId="77777777" w:rsidTr="004D2B0C">
        <w:trPr>
          <w:trHeight w:val="567"/>
          <w:jc w:val="center"/>
        </w:trPr>
        <w:tc>
          <w:tcPr>
            <w:tcW w:w="3176" w:type="dxa"/>
            <w:shd w:val="clear" w:color="auto" w:fill="E2EFD9" w:themeFill="accent6" w:themeFillTint="33"/>
            <w:vAlign w:val="center"/>
          </w:tcPr>
          <w:p w14:paraId="1BCE7C80" w14:textId="77777777" w:rsidR="00B764DF" w:rsidRPr="002D6C49" w:rsidRDefault="00B764DF" w:rsidP="00521EA2">
            <w:pPr>
              <w:pStyle w:val="Sadrajitablice"/>
              <w:rPr>
                <w:rFonts w:ascii="Arial" w:hAnsi="Arial"/>
                <w:b/>
                <w:bCs/>
                <w:sz w:val="22"/>
                <w:szCs w:val="22"/>
              </w:rPr>
            </w:pPr>
            <w:r w:rsidRPr="002D6C49">
              <w:rPr>
                <w:rFonts w:ascii="Arial" w:hAnsi="Arial"/>
                <w:b/>
                <w:bCs/>
                <w:sz w:val="22"/>
                <w:szCs w:val="22"/>
              </w:rPr>
              <w:t>2. RAZRED</w:t>
            </w:r>
          </w:p>
        </w:tc>
        <w:tc>
          <w:tcPr>
            <w:tcW w:w="5971" w:type="dxa"/>
            <w:shd w:val="clear" w:color="auto" w:fill="E2EFD9" w:themeFill="accent6" w:themeFillTint="33"/>
            <w:vAlign w:val="center"/>
          </w:tcPr>
          <w:p w14:paraId="7D98CD50" w14:textId="39D2AB0C" w:rsidR="00B764DF" w:rsidRPr="002D6C49" w:rsidRDefault="00B764DF" w:rsidP="00274F96">
            <w:pPr>
              <w:widowControl w:val="0"/>
              <w:suppressLineNumbers/>
              <w:spacing w:after="0"/>
              <w:jc w:val="center"/>
              <w:rPr>
                <w:rFonts w:ascii="Arial" w:hAnsi="Arial"/>
                <w:b/>
                <w:sz w:val="22"/>
                <w:szCs w:val="22"/>
              </w:rPr>
            </w:pPr>
            <w:r w:rsidRPr="002D6C49">
              <w:rPr>
                <w:rFonts w:ascii="Arial" w:hAnsi="Arial"/>
                <w:b/>
                <w:sz w:val="22"/>
                <w:szCs w:val="22"/>
              </w:rPr>
              <w:t>IZVANUČIONIČKA NASTAVA</w:t>
            </w:r>
            <w:r w:rsidR="00274F96" w:rsidRPr="002D6C49">
              <w:rPr>
                <w:rFonts w:ascii="Arial" w:hAnsi="Arial"/>
                <w:b/>
                <w:sz w:val="22"/>
                <w:szCs w:val="22"/>
              </w:rPr>
              <w:t xml:space="preserve"> - </w:t>
            </w:r>
            <w:r w:rsidRPr="002D6C49">
              <w:rPr>
                <w:rFonts w:ascii="Arial" w:hAnsi="Arial"/>
                <w:b/>
                <w:sz w:val="22"/>
                <w:szCs w:val="22"/>
              </w:rPr>
              <w:t>TERENSKA NASTAVA</w:t>
            </w:r>
          </w:p>
        </w:tc>
      </w:tr>
      <w:tr w:rsidR="00B764DF" w:rsidRPr="0090257F" w14:paraId="6A410CBE" w14:textId="77777777" w:rsidTr="00B764DF">
        <w:trPr>
          <w:trHeight w:val="345"/>
          <w:jc w:val="center"/>
        </w:trPr>
        <w:tc>
          <w:tcPr>
            <w:tcW w:w="3176" w:type="dxa"/>
            <w:vAlign w:val="center"/>
          </w:tcPr>
          <w:p w14:paraId="095E1131" w14:textId="53C071A6" w:rsidR="00B764DF" w:rsidRPr="0090257F" w:rsidRDefault="00274F96" w:rsidP="00521EA2">
            <w:pPr>
              <w:pStyle w:val="Sadrajitablice"/>
              <w:rPr>
                <w:rFonts w:ascii="Arial" w:hAnsi="Arial"/>
                <w:b/>
                <w:bCs/>
                <w:sz w:val="22"/>
                <w:szCs w:val="22"/>
              </w:rPr>
            </w:pPr>
            <w:r w:rsidRPr="0090257F">
              <w:rPr>
                <w:rFonts w:ascii="Arial" w:hAnsi="Arial"/>
                <w:b/>
                <w:bCs/>
                <w:sz w:val="22"/>
                <w:szCs w:val="22"/>
              </w:rPr>
              <w:t>naziv aktivnosti</w:t>
            </w:r>
          </w:p>
        </w:tc>
        <w:tc>
          <w:tcPr>
            <w:tcW w:w="5971" w:type="dxa"/>
            <w:vAlign w:val="center"/>
          </w:tcPr>
          <w:p w14:paraId="78C64B3B" w14:textId="77777777" w:rsidR="00B764DF" w:rsidRPr="0090257F" w:rsidRDefault="00B764DF" w:rsidP="00521EA2">
            <w:pPr>
              <w:pStyle w:val="Sadrajitablice"/>
              <w:jc w:val="center"/>
              <w:rPr>
                <w:rFonts w:ascii="Arial" w:hAnsi="Arial"/>
                <w:b/>
                <w:bCs/>
                <w:sz w:val="22"/>
                <w:szCs w:val="22"/>
              </w:rPr>
            </w:pPr>
            <w:r w:rsidRPr="001D1DC0">
              <w:rPr>
                <w:rFonts w:ascii="Arial" w:hAnsi="Arial"/>
                <w:b/>
                <w:bCs/>
                <w:sz w:val="22"/>
                <w:szCs w:val="22"/>
              </w:rPr>
              <w:t>Kino predstava - Samobor</w:t>
            </w:r>
          </w:p>
        </w:tc>
      </w:tr>
      <w:tr w:rsidR="00B764DF" w:rsidRPr="0090257F" w14:paraId="4A6813E9" w14:textId="77777777" w:rsidTr="00B764DF">
        <w:trPr>
          <w:trHeight w:val="364"/>
          <w:jc w:val="center"/>
        </w:trPr>
        <w:tc>
          <w:tcPr>
            <w:tcW w:w="3176" w:type="dxa"/>
            <w:vAlign w:val="center"/>
          </w:tcPr>
          <w:p w14:paraId="5C92CE08" w14:textId="2AC153D6" w:rsidR="00B764DF" w:rsidRPr="0090257F" w:rsidRDefault="00274F96" w:rsidP="00521EA2">
            <w:pPr>
              <w:pStyle w:val="Sadrajitablice"/>
              <w:rPr>
                <w:rFonts w:ascii="Arial" w:hAnsi="Arial"/>
                <w:b/>
                <w:bCs/>
                <w:sz w:val="22"/>
                <w:szCs w:val="22"/>
              </w:rPr>
            </w:pPr>
            <w:r w:rsidRPr="0090257F">
              <w:rPr>
                <w:rFonts w:ascii="Arial" w:hAnsi="Arial"/>
                <w:b/>
                <w:bCs/>
                <w:sz w:val="22"/>
                <w:szCs w:val="22"/>
              </w:rPr>
              <w:t>cilj</w:t>
            </w:r>
            <w:r w:rsidR="006E2717">
              <w:rPr>
                <w:rFonts w:ascii="Arial" w:hAnsi="Arial"/>
                <w:b/>
                <w:bCs/>
                <w:sz w:val="22"/>
                <w:szCs w:val="22"/>
              </w:rPr>
              <w:t>evi</w:t>
            </w:r>
          </w:p>
        </w:tc>
        <w:tc>
          <w:tcPr>
            <w:tcW w:w="5971" w:type="dxa"/>
            <w:vAlign w:val="center"/>
          </w:tcPr>
          <w:p w14:paraId="06F6F029" w14:textId="17473FE1" w:rsidR="00B764DF" w:rsidRPr="0090257F" w:rsidRDefault="00274F96" w:rsidP="00521EA2">
            <w:pPr>
              <w:pStyle w:val="Sadrajitablice"/>
              <w:rPr>
                <w:rFonts w:ascii="Arial" w:hAnsi="Arial"/>
                <w:sz w:val="22"/>
                <w:szCs w:val="22"/>
              </w:rPr>
            </w:pPr>
            <w:r>
              <w:rPr>
                <w:rFonts w:ascii="Arial" w:hAnsi="Arial"/>
                <w:sz w:val="22"/>
                <w:szCs w:val="22"/>
              </w:rPr>
              <w:t>r</w:t>
            </w:r>
            <w:r w:rsidR="00B764DF" w:rsidRPr="001D1DC0">
              <w:rPr>
                <w:rFonts w:ascii="Arial" w:hAnsi="Arial"/>
                <w:sz w:val="22"/>
                <w:szCs w:val="22"/>
              </w:rPr>
              <w:t>azvijati naviku posjećivanja kina kao kulturne ustanove</w:t>
            </w:r>
          </w:p>
        </w:tc>
      </w:tr>
      <w:tr w:rsidR="00B764DF" w:rsidRPr="0090257F" w14:paraId="66F4DCAE" w14:textId="77777777" w:rsidTr="00B764DF">
        <w:trPr>
          <w:trHeight w:val="345"/>
          <w:jc w:val="center"/>
        </w:trPr>
        <w:tc>
          <w:tcPr>
            <w:tcW w:w="3176" w:type="dxa"/>
            <w:vAlign w:val="center"/>
          </w:tcPr>
          <w:p w14:paraId="15D0A245" w14:textId="329230DB" w:rsidR="00B764DF" w:rsidRPr="0090257F" w:rsidRDefault="00274F96" w:rsidP="00521EA2">
            <w:pPr>
              <w:pStyle w:val="Sadrajitablice"/>
              <w:rPr>
                <w:rFonts w:ascii="Arial" w:hAnsi="Arial"/>
                <w:b/>
                <w:bCs/>
                <w:sz w:val="22"/>
                <w:szCs w:val="22"/>
              </w:rPr>
            </w:pPr>
            <w:r w:rsidRPr="0090257F">
              <w:rPr>
                <w:rFonts w:ascii="Arial" w:hAnsi="Arial"/>
                <w:b/>
                <w:bCs/>
                <w:sz w:val="22"/>
                <w:szCs w:val="22"/>
              </w:rPr>
              <w:t>ciljna skupina</w:t>
            </w:r>
          </w:p>
        </w:tc>
        <w:tc>
          <w:tcPr>
            <w:tcW w:w="5971" w:type="dxa"/>
            <w:vAlign w:val="center"/>
          </w:tcPr>
          <w:p w14:paraId="7FEDF59F" w14:textId="77777777" w:rsidR="00B764DF" w:rsidRPr="0090257F" w:rsidRDefault="00B764DF" w:rsidP="00521EA2">
            <w:pPr>
              <w:pStyle w:val="Sadrajitablice"/>
              <w:rPr>
                <w:rFonts w:ascii="Arial" w:hAnsi="Arial"/>
                <w:sz w:val="22"/>
                <w:szCs w:val="22"/>
              </w:rPr>
            </w:pPr>
            <w:r w:rsidRPr="001D1DC0">
              <w:rPr>
                <w:rFonts w:ascii="Arial" w:hAnsi="Arial"/>
                <w:sz w:val="22"/>
                <w:szCs w:val="22"/>
              </w:rPr>
              <w:t>učenici 2. razreda</w:t>
            </w:r>
          </w:p>
        </w:tc>
      </w:tr>
      <w:tr w:rsidR="00B764DF" w:rsidRPr="0090257F" w14:paraId="6B2C7517" w14:textId="77777777" w:rsidTr="00B764DF">
        <w:trPr>
          <w:trHeight w:val="345"/>
          <w:jc w:val="center"/>
        </w:trPr>
        <w:tc>
          <w:tcPr>
            <w:tcW w:w="3176" w:type="dxa"/>
            <w:vAlign w:val="center"/>
          </w:tcPr>
          <w:p w14:paraId="5AC2EC3B" w14:textId="648CEFB9" w:rsidR="00B764DF" w:rsidRPr="0090257F" w:rsidRDefault="00274F96" w:rsidP="00521EA2">
            <w:pPr>
              <w:pStyle w:val="Sadrajitablice"/>
              <w:rPr>
                <w:rFonts w:ascii="Arial" w:hAnsi="Arial"/>
                <w:b/>
                <w:bCs/>
                <w:sz w:val="22"/>
                <w:szCs w:val="22"/>
              </w:rPr>
            </w:pPr>
            <w:r w:rsidRPr="0090257F">
              <w:rPr>
                <w:rFonts w:ascii="Arial" w:hAnsi="Arial"/>
                <w:b/>
                <w:bCs/>
                <w:sz w:val="22"/>
                <w:szCs w:val="22"/>
              </w:rPr>
              <w:t>nositelj</w:t>
            </w:r>
          </w:p>
        </w:tc>
        <w:tc>
          <w:tcPr>
            <w:tcW w:w="5971" w:type="dxa"/>
            <w:vAlign w:val="center"/>
          </w:tcPr>
          <w:p w14:paraId="02ED784B" w14:textId="50EDE727" w:rsidR="00B764DF" w:rsidRPr="0090257F" w:rsidRDefault="00274F96" w:rsidP="00521EA2">
            <w:pPr>
              <w:pStyle w:val="Sadrajitablice"/>
              <w:rPr>
                <w:rFonts w:ascii="Arial" w:hAnsi="Arial"/>
                <w:sz w:val="22"/>
                <w:szCs w:val="22"/>
              </w:rPr>
            </w:pPr>
            <w:r w:rsidRPr="00ED698F">
              <w:rPr>
                <w:rFonts w:ascii="Arial" w:hAnsi="Arial"/>
                <w:sz w:val="22"/>
                <w:szCs w:val="22"/>
              </w:rPr>
              <w:t>Jona F</w:t>
            </w:r>
            <w:r>
              <w:rPr>
                <w:rFonts w:ascii="Arial" w:hAnsi="Arial"/>
                <w:sz w:val="22"/>
                <w:szCs w:val="22"/>
              </w:rPr>
              <w:t xml:space="preserve">. </w:t>
            </w:r>
            <w:r w:rsidRPr="00ED698F">
              <w:rPr>
                <w:rFonts w:ascii="Arial" w:hAnsi="Arial"/>
                <w:sz w:val="22"/>
                <w:szCs w:val="22"/>
              </w:rPr>
              <w:t xml:space="preserve">Orešković, Andreja </w:t>
            </w:r>
            <w:proofErr w:type="spellStart"/>
            <w:r w:rsidRPr="00ED698F">
              <w:rPr>
                <w:rFonts w:ascii="Arial" w:hAnsi="Arial"/>
                <w:sz w:val="22"/>
                <w:szCs w:val="22"/>
              </w:rPr>
              <w:t>Makek</w:t>
            </w:r>
            <w:proofErr w:type="spellEnd"/>
            <w:r w:rsidRPr="00ED698F">
              <w:rPr>
                <w:rFonts w:ascii="Arial" w:hAnsi="Arial"/>
                <w:sz w:val="22"/>
                <w:szCs w:val="22"/>
              </w:rPr>
              <w:t xml:space="preserve">, Miroslav </w:t>
            </w:r>
            <w:proofErr w:type="spellStart"/>
            <w:r w:rsidRPr="00ED698F">
              <w:rPr>
                <w:rFonts w:ascii="Arial" w:hAnsi="Arial"/>
                <w:sz w:val="22"/>
                <w:szCs w:val="22"/>
              </w:rPr>
              <w:t>Letina</w:t>
            </w:r>
            <w:proofErr w:type="spellEnd"/>
            <w:r w:rsidRPr="00ED698F">
              <w:rPr>
                <w:rFonts w:ascii="Arial" w:hAnsi="Arial"/>
                <w:sz w:val="22"/>
                <w:szCs w:val="22"/>
              </w:rPr>
              <w:t xml:space="preserve">, Sandra </w:t>
            </w:r>
            <w:proofErr w:type="spellStart"/>
            <w:r w:rsidRPr="00ED698F">
              <w:rPr>
                <w:rFonts w:ascii="Arial" w:hAnsi="Arial"/>
                <w:sz w:val="22"/>
                <w:szCs w:val="22"/>
              </w:rPr>
              <w:t>Tilić</w:t>
            </w:r>
            <w:proofErr w:type="spellEnd"/>
            <w:r w:rsidRPr="00ED698F">
              <w:rPr>
                <w:rFonts w:ascii="Arial" w:hAnsi="Arial"/>
                <w:sz w:val="22"/>
                <w:szCs w:val="22"/>
              </w:rPr>
              <w:t xml:space="preserve">, Ana </w:t>
            </w:r>
            <w:proofErr w:type="spellStart"/>
            <w:r w:rsidRPr="00ED698F">
              <w:rPr>
                <w:rFonts w:ascii="Arial" w:hAnsi="Arial"/>
                <w:sz w:val="22"/>
                <w:szCs w:val="22"/>
              </w:rPr>
              <w:t>Ratešić</w:t>
            </w:r>
            <w:proofErr w:type="spellEnd"/>
            <w:r w:rsidRPr="00ED698F">
              <w:rPr>
                <w:rFonts w:ascii="Arial" w:hAnsi="Arial"/>
                <w:sz w:val="22"/>
                <w:szCs w:val="22"/>
              </w:rPr>
              <w:t>, Maja M</w:t>
            </w:r>
            <w:r>
              <w:rPr>
                <w:rFonts w:ascii="Arial" w:hAnsi="Arial"/>
                <w:sz w:val="22"/>
                <w:szCs w:val="22"/>
              </w:rPr>
              <w:t xml:space="preserve">. </w:t>
            </w:r>
            <w:r w:rsidRPr="00ED698F">
              <w:rPr>
                <w:rFonts w:ascii="Arial" w:hAnsi="Arial"/>
                <w:sz w:val="22"/>
                <w:szCs w:val="22"/>
              </w:rPr>
              <w:t>Hrkać, Vesna Bašić</w:t>
            </w:r>
          </w:p>
        </w:tc>
      </w:tr>
      <w:tr w:rsidR="00B764DF" w:rsidRPr="0090257F" w14:paraId="38B2B242" w14:textId="77777777" w:rsidTr="00DC3D46">
        <w:trPr>
          <w:trHeight w:val="340"/>
          <w:jc w:val="center"/>
        </w:trPr>
        <w:tc>
          <w:tcPr>
            <w:tcW w:w="3176" w:type="dxa"/>
            <w:vAlign w:val="center"/>
          </w:tcPr>
          <w:p w14:paraId="2394D4C4" w14:textId="7B65917F" w:rsidR="00B764DF" w:rsidRPr="0090257F" w:rsidRDefault="00274F96" w:rsidP="00521EA2">
            <w:pPr>
              <w:pStyle w:val="Sadrajitablice"/>
              <w:rPr>
                <w:rFonts w:ascii="Arial" w:hAnsi="Arial"/>
                <w:b/>
                <w:bCs/>
                <w:sz w:val="22"/>
                <w:szCs w:val="22"/>
              </w:rPr>
            </w:pPr>
            <w:r w:rsidRPr="0090257F">
              <w:rPr>
                <w:rFonts w:ascii="Arial" w:hAnsi="Arial"/>
                <w:b/>
                <w:bCs/>
                <w:sz w:val="22"/>
                <w:szCs w:val="22"/>
              </w:rPr>
              <w:t>vrijeme realizacije</w:t>
            </w:r>
            <w:r>
              <w:rPr>
                <w:rFonts w:ascii="Arial" w:hAnsi="Arial"/>
                <w:b/>
                <w:bCs/>
                <w:sz w:val="22"/>
                <w:szCs w:val="22"/>
              </w:rPr>
              <w:t xml:space="preserve"> i</w:t>
            </w:r>
            <w:r w:rsidRPr="0090257F">
              <w:rPr>
                <w:rFonts w:ascii="Arial" w:hAnsi="Arial"/>
                <w:b/>
                <w:bCs/>
                <w:sz w:val="22"/>
                <w:szCs w:val="22"/>
              </w:rPr>
              <w:t xml:space="preserve"> trajanja</w:t>
            </w:r>
          </w:p>
        </w:tc>
        <w:tc>
          <w:tcPr>
            <w:tcW w:w="5971" w:type="dxa"/>
            <w:vAlign w:val="center"/>
          </w:tcPr>
          <w:p w14:paraId="1FB332DB" w14:textId="77777777" w:rsidR="00B764DF" w:rsidRPr="0090257F" w:rsidRDefault="00B764DF" w:rsidP="00521EA2">
            <w:pPr>
              <w:pStyle w:val="Sadrajitablice"/>
              <w:rPr>
                <w:rFonts w:ascii="Arial" w:hAnsi="Arial"/>
                <w:sz w:val="22"/>
                <w:szCs w:val="22"/>
              </w:rPr>
            </w:pPr>
            <w:r w:rsidRPr="001D1DC0">
              <w:rPr>
                <w:rFonts w:ascii="Arial" w:hAnsi="Arial"/>
                <w:sz w:val="22"/>
                <w:szCs w:val="22"/>
              </w:rPr>
              <w:t xml:space="preserve">zima  </w:t>
            </w:r>
          </w:p>
        </w:tc>
      </w:tr>
      <w:tr w:rsidR="00B764DF" w:rsidRPr="0090257F" w14:paraId="48A6277F" w14:textId="77777777" w:rsidTr="00B764DF">
        <w:trPr>
          <w:trHeight w:val="364"/>
          <w:jc w:val="center"/>
        </w:trPr>
        <w:tc>
          <w:tcPr>
            <w:tcW w:w="3176" w:type="dxa"/>
            <w:vAlign w:val="center"/>
          </w:tcPr>
          <w:p w14:paraId="3A6D5862" w14:textId="028BB09F" w:rsidR="00B764DF" w:rsidRPr="0090257F" w:rsidRDefault="00274F96" w:rsidP="00521EA2">
            <w:pPr>
              <w:pStyle w:val="Sadrajitablice"/>
              <w:rPr>
                <w:rFonts w:ascii="Arial" w:hAnsi="Arial"/>
                <w:b/>
                <w:bCs/>
                <w:sz w:val="22"/>
                <w:szCs w:val="22"/>
              </w:rPr>
            </w:pPr>
            <w:r w:rsidRPr="0090257F">
              <w:rPr>
                <w:rFonts w:ascii="Arial" w:hAnsi="Arial"/>
                <w:b/>
                <w:bCs/>
                <w:sz w:val="22"/>
                <w:szCs w:val="22"/>
              </w:rPr>
              <w:t>način realizacije</w:t>
            </w:r>
          </w:p>
        </w:tc>
        <w:tc>
          <w:tcPr>
            <w:tcW w:w="5971" w:type="dxa"/>
            <w:vAlign w:val="center"/>
          </w:tcPr>
          <w:p w14:paraId="0FE4693E" w14:textId="1E2ADEDF" w:rsidR="00B764DF" w:rsidRPr="0090257F" w:rsidRDefault="00274F96" w:rsidP="00521EA2">
            <w:pPr>
              <w:pStyle w:val="Sadrajitablice"/>
              <w:rPr>
                <w:rFonts w:ascii="Arial" w:hAnsi="Arial"/>
                <w:sz w:val="22"/>
                <w:szCs w:val="22"/>
              </w:rPr>
            </w:pPr>
            <w:r>
              <w:rPr>
                <w:rFonts w:ascii="Arial" w:hAnsi="Arial"/>
                <w:sz w:val="22"/>
                <w:szCs w:val="22"/>
              </w:rPr>
              <w:t>o</w:t>
            </w:r>
            <w:r w:rsidR="00B764DF" w:rsidRPr="001D1DC0">
              <w:rPr>
                <w:rFonts w:ascii="Arial" w:hAnsi="Arial"/>
                <w:sz w:val="22"/>
                <w:szCs w:val="22"/>
              </w:rPr>
              <w:t>dlazak u kino dvoranu Samobor na projekciju filma</w:t>
            </w:r>
          </w:p>
        </w:tc>
      </w:tr>
      <w:tr w:rsidR="00B764DF" w:rsidRPr="0090257F" w14:paraId="62D60A64" w14:textId="77777777" w:rsidTr="00B764DF">
        <w:trPr>
          <w:trHeight w:val="702"/>
          <w:jc w:val="center"/>
        </w:trPr>
        <w:tc>
          <w:tcPr>
            <w:tcW w:w="3176" w:type="dxa"/>
            <w:vAlign w:val="center"/>
          </w:tcPr>
          <w:p w14:paraId="294600EA" w14:textId="4403846D" w:rsidR="00B764DF" w:rsidRPr="0090257F" w:rsidRDefault="00274F96" w:rsidP="00521EA2">
            <w:pPr>
              <w:pStyle w:val="Sadrajitablice"/>
              <w:rPr>
                <w:rFonts w:ascii="Arial" w:hAnsi="Arial"/>
                <w:b/>
                <w:bCs/>
                <w:sz w:val="22"/>
                <w:szCs w:val="22"/>
              </w:rPr>
            </w:pPr>
            <w:r w:rsidRPr="0090257F">
              <w:rPr>
                <w:rFonts w:ascii="Arial" w:hAnsi="Arial"/>
                <w:b/>
                <w:bCs/>
                <w:sz w:val="22"/>
                <w:szCs w:val="22"/>
              </w:rPr>
              <w:t>očekivani rezultati (ishodi) i način vrednovanja</w:t>
            </w:r>
          </w:p>
        </w:tc>
        <w:tc>
          <w:tcPr>
            <w:tcW w:w="5971" w:type="dxa"/>
            <w:vAlign w:val="center"/>
          </w:tcPr>
          <w:p w14:paraId="35BE5BD7" w14:textId="09903CB4" w:rsidR="00B764DF" w:rsidRPr="006F7A9E" w:rsidRDefault="00B764DF" w:rsidP="006F7A9E">
            <w:pPr>
              <w:autoSpaceDE w:val="0"/>
              <w:autoSpaceDN w:val="0"/>
              <w:adjustRightInd w:val="0"/>
              <w:spacing w:after="0" w:line="240" w:lineRule="auto"/>
              <w:jc w:val="both"/>
              <w:rPr>
                <w:rFonts w:ascii="Arial" w:hAnsi="Arial" w:cs="Arial"/>
                <w:color w:val="231F20"/>
                <w:sz w:val="22"/>
                <w:szCs w:val="22"/>
              </w:rPr>
            </w:pPr>
            <w:r w:rsidRPr="001D1DC0">
              <w:rPr>
                <w:rFonts w:ascii="Arial" w:hAnsi="Arial" w:cs="Arial"/>
                <w:color w:val="231F20"/>
                <w:sz w:val="22"/>
                <w:szCs w:val="22"/>
              </w:rPr>
              <w:t>Učenik razlikuje medijske sadržaje primjerene dobi i interesu; izdvaja primjerene medijske sadržaje i razgovara o njima izražavajući vlastito mišljenje; gleda i sluša animirane filmove, dokumentarne i igrane filmove za</w:t>
            </w:r>
            <w:r w:rsidR="006F7A9E">
              <w:rPr>
                <w:rFonts w:ascii="Arial" w:hAnsi="Arial" w:cs="Arial"/>
                <w:color w:val="231F20"/>
                <w:sz w:val="22"/>
                <w:szCs w:val="22"/>
              </w:rPr>
              <w:t xml:space="preserve"> </w:t>
            </w:r>
            <w:r w:rsidRPr="001D1DC0">
              <w:rPr>
                <w:rFonts w:ascii="Arial" w:hAnsi="Arial" w:cs="Arial"/>
                <w:color w:val="231F20"/>
                <w:sz w:val="22"/>
                <w:szCs w:val="22"/>
              </w:rPr>
              <w:t xml:space="preserve">djecu. </w:t>
            </w:r>
            <w:r w:rsidRPr="001D1DC0">
              <w:rPr>
                <w:rFonts w:ascii="Arial" w:hAnsi="Arial" w:cs="Arial"/>
                <w:sz w:val="22"/>
                <w:szCs w:val="22"/>
              </w:rPr>
              <w:t>Izražavanje dojmova o kino-predstavi.</w:t>
            </w:r>
            <w:r w:rsidR="006F7A9E">
              <w:rPr>
                <w:rFonts w:ascii="Arial" w:hAnsi="Arial" w:cs="Arial"/>
                <w:sz w:val="22"/>
                <w:szCs w:val="22"/>
              </w:rPr>
              <w:t xml:space="preserve"> </w:t>
            </w:r>
            <w:r w:rsidRPr="001D1DC0">
              <w:rPr>
                <w:rFonts w:ascii="Arial" w:hAnsi="Arial"/>
                <w:sz w:val="22"/>
                <w:szCs w:val="22"/>
              </w:rPr>
              <w:t>Izrada plakata</w:t>
            </w:r>
            <w:r w:rsidR="00274F96">
              <w:rPr>
                <w:rFonts w:ascii="Arial" w:hAnsi="Arial"/>
                <w:sz w:val="22"/>
                <w:szCs w:val="22"/>
              </w:rPr>
              <w:t>.</w:t>
            </w:r>
          </w:p>
        </w:tc>
      </w:tr>
      <w:tr w:rsidR="00B764DF" w:rsidRPr="0090257F" w14:paraId="2CD4A34C" w14:textId="77777777" w:rsidTr="00B764DF">
        <w:trPr>
          <w:trHeight w:val="38"/>
          <w:jc w:val="center"/>
        </w:trPr>
        <w:tc>
          <w:tcPr>
            <w:tcW w:w="3176" w:type="dxa"/>
            <w:vAlign w:val="center"/>
          </w:tcPr>
          <w:p w14:paraId="48597C83" w14:textId="55FC1A12" w:rsidR="00B764DF" w:rsidRPr="0090257F" w:rsidRDefault="00274F96" w:rsidP="00521EA2">
            <w:pPr>
              <w:pStyle w:val="Sadrajitablice"/>
              <w:rPr>
                <w:rFonts w:ascii="Arial" w:hAnsi="Arial"/>
                <w:b/>
                <w:bCs/>
                <w:sz w:val="22"/>
                <w:szCs w:val="22"/>
              </w:rPr>
            </w:pPr>
            <w:r w:rsidRPr="0090257F">
              <w:rPr>
                <w:rFonts w:ascii="Arial" w:hAnsi="Arial"/>
                <w:b/>
                <w:bCs/>
                <w:sz w:val="22"/>
                <w:szCs w:val="22"/>
              </w:rPr>
              <w:t>troškovnik</w:t>
            </w:r>
          </w:p>
        </w:tc>
        <w:tc>
          <w:tcPr>
            <w:tcW w:w="5971" w:type="dxa"/>
            <w:vAlign w:val="center"/>
          </w:tcPr>
          <w:p w14:paraId="2C0A93CB" w14:textId="77777777" w:rsidR="00B764DF" w:rsidRPr="0090257F" w:rsidRDefault="00B764DF" w:rsidP="00521EA2">
            <w:pPr>
              <w:pStyle w:val="Sadrajitablice"/>
              <w:rPr>
                <w:rFonts w:ascii="Arial" w:hAnsi="Arial"/>
                <w:sz w:val="22"/>
                <w:szCs w:val="22"/>
              </w:rPr>
            </w:pPr>
            <w:r w:rsidRPr="001D1DC0">
              <w:rPr>
                <w:rFonts w:ascii="Arial" w:hAnsi="Arial"/>
                <w:sz w:val="22"/>
                <w:szCs w:val="22"/>
              </w:rPr>
              <w:t xml:space="preserve">oko 15 kuna po učeniku (ulaznica) </w:t>
            </w:r>
          </w:p>
        </w:tc>
      </w:tr>
    </w:tbl>
    <w:tbl>
      <w:tblPr>
        <w:tblStyle w:val="Reetkatablice"/>
        <w:tblpPr w:leftFromText="180" w:rightFromText="180" w:vertAnchor="text" w:horzAnchor="margin" w:tblpXSpec="center" w:tblpY="1252"/>
        <w:tblW w:w="914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D56537" w:rsidRPr="00ED698F" w14:paraId="7BDB3DF9" w14:textId="77777777" w:rsidTr="00D56537">
        <w:trPr>
          <w:trHeight w:val="567"/>
        </w:trPr>
        <w:tc>
          <w:tcPr>
            <w:tcW w:w="3176" w:type="dxa"/>
            <w:shd w:val="clear" w:color="auto" w:fill="E2EFD9" w:themeFill="accent6" w:themeFillTint="33"/>
            <w:vAlign w:val="center"/>
          </w:tcPr>
          <w:p w14:paraId="7DBE0FDA" w14:textId="77777777" w:rsidR="00D56537" w:rsidRPr="002D6C49" w:rsidRDefault="00D56537" w:rsidP="00D56537">
            <w:pPr>
              <w:pStyle w:val="Sadrajitablice"/>
              <w:rPr>
                <w:rFonts w:ascii="Arial" w:hAnsi="Arial"/>
                <w:b/>
                <w:bCs/>
                <w:sz w:val="22"/>
                <w:szCs w:val="22"/>
              </w:rPr>
            </w:pPr>
            <w:r w:rsidRPr="002D6C49">
              <w:rPr>
                <w:rFonts w:ascii="Arial" w:hAnsi="Arial"/>
                <w:b/>
                <w:bCs/>
                <w:sz w:val="22"/>
                <w:szCs w:val="22"/>
              </w:rPr>
              <w:t>2. RAZRED</w:t>
            </w:r>
          </w:p>
        </w:tc>
        <w:tc>
          <w:tcPr>
            <w:tcW w:w="5971" w:type="dxa"/>
            <w:shd w:val="clear" w:color="auto" w:fill="E2EFD9" w:themeFill="accent6" w:themeFillTint="33"/>
            <w:vAlign w:val="center"/>
          </w:tcPr>
          <w:p w14:paraId="7F730D89" w14:textId="77777777" w:rsidR="00D56537" w:rsidRPr="002D6C49" w:rsidRDefault="00D56537" w:rsidP="00D56537">
            <w:pPr>
              <w:widowControl w:val="0"/>
              <w:suppressLineNumbers/>
              <w:spacing w:after="0"/>
              <w:jc w:val="center"/>
              <w:rPr>
                <w:rFonts w:ascii="Arial" w:hAnsi="Arial" w:cs="Arial"/>
                <w:b/>
                <w:sz w:val="22"/>
                <w:szCs w:val="22"/>
              </w:rPr>
            </w:pPr>
            <w:r w:rsidRPr="002D6C49">
              <w:rPr>
                <w:rFonts w:ascii="Arial" w:hAnsi="Arial" w:cs="Arial"/>
                <w:b/>
                <w:sz w:val="22"/>
                <w:szCs w:val="22"/>
              </w:rPr>
              <w:t xml:space="preserve">IZVANUČIONIČKA NASTAVA - </w:t>
            </w:r>
            <w:r w:rsidRPr="002D6C49">
              <w:rPr>
                <w:rFonts w:ascii="Arial" w:hAnsi="Arial"/>
                <w:b/>
                <w:sz w:val="22"/>
                <w:szCs w:val="22"/>
              </w:rPr>
              <w:t>TERENSKA NASTAVA</w:t>
            </w:r>
          </w:p>
        </w:tc>
      </w:tr>
      <w:tr w:rsidR="00D56537" w:rsidRPr="00ED698F" w14:paraId="2FCFCA1E" w14:textId="77777777" w:rsidTr="00D56537">
        <w:trPr>
          <w:trHeight w:val="340"/>
        </w:trPr>
        <w:tc>
          <w:tcPr>
            <w:tcW w:w="3176" w:type="dxa"/>
            <w:vAlign w:val="center"/>
          </w:tcPr>
          <w:p w14:paraId="24E56761" w14:textId="77777777" w:rsidR="00D56537" w:rsidRPr="00ED698F" w:rsidRDefault="00D56537" w:rsidP="00D56537">
            <w:pPr>
              <w:pStyle w:val="Sadrajitablice"/>
              <w:rPr>
                <w:rFonts w:ascii="Arial" w:hAnsi="Arial"/>
                <w:b/>
                <w:bCs/>
                <w:sz w:val="22"/>
                <w:szCs w:val="22"/>
              </w:rPr>
            </w:pPr>
            <w:r w:rsidRPr="00ED698F">
              <w:rPr>
                <w:rFonts w:ascii="Arial" w:hAnsi="Arial"/>
                <w:b/>
                <w:bCs/>
                <w:sz w:val="22"/>
                <w:szCs w:val="22"/>
              </w:rPr>
              <w:t>naziv aktivnosti</w:t>
            </w:r>
          </w:p>
        </w:tc>
        <w:tc>
          <w:tcPr>
            <w:tcW w:w="5971" w:type="dxa"/>
            <w:vAlign w:val="center"/>
          </w:tcPr>
          <w:p w14:paraId="0FBBB9B3" w14:textId="77777777" w:rsidR="00D56537" w:rsidRPr="00ED698F" w:rsidRDefault="00D56537" w:rsidP="00D56537">
            <w:pPr>
              <w:pStyle w:val="Sadrajitablice"/>
              <w:jc w:val="center"/>
              <w:rPr>
                <w:rFonts w:ascii="Arial" w:hAnsi="Arial"/>
                <w:b/>
                <w:bCs/>
                <w:sz w:val="22"/>
                <w:szCs w:val="22"/>
              </w:rPr>
            </w:pPr>
            <w:proofErr w:type="spellStart"/>
            <w:r w:rsidRPr="00ED698F">
              <w:rPr>
                <w:rFonts w:ascii="Arial" w:hAnsi="Arial"/>
                <w:b/>
                <w:bCs/>
                <w:sz w:val="22"/>
                <w:szCs w:val="22"/>
              </w:rPr>
              <w:t>MiniPolis</w:t>
            </w:r>
            <w:proofErr w:type="spellEnd"/>
            <w:r w:rsidRPr="00ED698F">
              <w:rPr>
                <w:rFonts w:ascii="Arial" w:hAnsi="Arial"/>
                <w:b/>
                <w:bCs/>
                <w:sz w:val="22"/>
                <w:szCs w:val="22"/>
              </w:rPr>
              <w:t xml:space="preserve"> Zagreb</w:t>
            </w:r>
          </w:p>
        </w:tc>
      </w:tr>
      <w:tr w:rsidR="00D56537" w:rsidRPr="00ED698F" w14:paraId="2A2CC4A9" w14:textId="77777777" w:rsidTr="00D56537">
        <w:trPr>
          <w:trHeight w:val="340"/>
        </w:trPr>
        <w:tc>
          <w:tcPr>
            <w:tcW w:w="3176" w:type="dxa"/>
            <w:vAlign w:val="center"/>
          </w:tcPr>
          <w:p w14:paraId="51899C51" w14:textId="77777777" w:rsidR="00D56537" w:rsidRPr="00ED698F" w:rsidRDefault="00D56537" w:rsidP="00D56537">
            <w:pPr>
              <w:pStyle w:val="Sadrajitablice"/>
              <w:rPr>
                <w:rFonts w:ascii="Arial" w:hAnsi="Arial"/>
                <w:b/>
                <w:bCs/>
                <w:sz w:val="22"/>
                <w:szCs w:val="22"/>
              </w:rPr>
            </w:pPr>
            <w:r w:rsidRPr="00ED698F">
              <w:rPr>
                <w:rFonts w:ascii="Arial" w:hAnsi="Arial"/>
                <w:b/>
                <w:bCs/>
                <w:sz w:val="22"/>
                <w:szCs w:val="22"/>
              </w:rPr>
              <w:t>cilj</w:t>
            </w:r>
            <w:r>
              <w:rPr>
                <w:rFonts w:ascii="Arial" w:hAnsi="Arial"/>
                <w:b/>
                <w:bCs/>
                <w:sz w:val="22"/>
                <w:szCs w:val="22"/>
              </w:rPr>
              <w:t>evi</w:t>
            </w:r>
          </w:p>
        </w:tc>
        <w:tc>
          <w:tcPr>
            <w:tcW w:w="5971" w:type="dxa"/>
            <w:vAlign w:val="center"/>
          </w:tcPr>
          <w:p w14:paraId="273EAAD7" w14:textId="77777777" w:rsidR="00D56537" w:rsidRPr="00ED698F" w:rsidRDefault="00D56537" w:rsidP="00D56537">
            <w:pPr>
              <w:pStyle w:val="Sadrajitablice"/>
              <w:jc w:val="both"/>
              <w:rPr>
                <w:rFonts w:ascii="Arial" w:hAnsi="Arial"/>
                <w:sz w:val="22"/>
                <w:szCs w:val="22"/>
              </w:rPr>
            </w:pPr>
            <w:r>
              <w:rPr>
                <w:rFonts w:ascii="Arial" w:hAnsi="Arial"/>
                <w:sz w:val="22"/>
                <w:szCs w:val="22"/>
              </w:rPr>
              <w:t>i</w:t>
            </w:r>
            <w:r w:rsidRPr="00ED698F">
              <w:rPr>
                <w:rFonts w:ascii="Arial" w:hAnsi="Arial"/>
                <w:sz w:val="22"/>
                <w:szCs w:val="22"/>
              </w:rPr>
              <w:t xml:space="preserve">stražujući </w:t>
            </w:r>
            <w:proofErr w:type="spellStart"/>
            <w:r w:rsidRPr="00ED698F">
              <w:rPr>
                <w:rFonts w:ascii="Arial" w:hAnsi="Arial"/>
                <w:sz w:val="22"/>
                <w:szCs w:val="22"/>
              </w:rPr>
              <w:t>MiniPolis</w:t>
            </w:r>
            <w:proofErr w:type="spellEnd"/>
            <w:r w:rsidRPr="00ED698F">
              <w:rPr>
                <w:rFonts w:ascii="Arial" w:hAnsi="Arial"/>
                <w:sz w:val="22"/>
                <w:szCs w:val="22"/>
              </w:rPr>
              <w:t xml:space="preserve"> kroz osmišljene scenarije i iskustava djeca otkrivaju i razvijaju svoje talente, strasti i vještine</w:t>
            </w:r>
          </w:p>
        </w:tc>
      </w:tr>
      <w:tr w:rsidR="00D56537" w:rsidRPr="00ED698F" w14:paraId="164885F7" w14:textId="77777777" w:rsidTr="00D56537">
        <w:trPr>
          <w:trHeight w:val="340"/>
        </w:trPr>
        <w:tc>
          <w:tcPr>
            <w:tcW w:w="3176" w:type="dxa"/>
            <w:vAlign w:val="center"/>
          </w:tcPr>
          <w:p w14:paraId="128156F9" w14:textId="77777777" w:rsidR="00D56537" w:rsidRPr="00ED698F" w:rsidRDefault="00D56537" w:rsidP="00D56537">
            <w:pPr>
              <w:pStyle w:val="Sadrajitablice"/>
              <w:rPr>
                <w:rFonts w:ascii="Arial" w:hAnsi="Arial"/>
                <w:b/>
                <w:bCs/>
                <w:sz w:val="22"/>
                <w:szCs w:val="22"/>
              </w:rPr>
            </w:pPr>
            <w:r w:rsidRPr="00ED698F">
              <w:rPr>
                <w:rFonts w:ascii="Arial" w:hAnsi="Arial"/>
                <w:b/>
                <w:bCs/>
                <w:sz w:val="22"/>
                <w:szCs w:val="22"/>
              </w:rPr>
              <w:t>ciljna skupina</w:t>
            </w:r>
          </w:p>
        </w:tc>
        <w:tc>
          <w:tcPr>
            <w:tcW w:w="5971" w:type="dxa"/>
            <w:vAlign w:val="center"/>
          </w:tcPr>
          <w:p w14:paraId="06F23E31" w14:textId="77777777" w:rsidR="00D56537" w:rsidRPr="00ED698F" w:rsidRDefault="00D56537" w:rsidP="00D56537">
            <w:pPr>
              <w:pStyle w:val="Sadrajitablice"/>
              <w:jc w:val="both"/>
              <w:rPr>
                <w:rFonts w:ascii="Arial" w:hAnsi="Arial"/>
                <w:sz w:val="22"/>
                <w:szCs w:val="22"/>
              </w:rPr>
            </w:pPr>
            <w:r w:rsidRPr="00ED698F">
              <w:rPr>
                <w:rFonts w:ascii="Arial" w:hAnsi="Arial"/>
                <w:sz w:val="22"/>
                <w:szCs w:val="22"/>
              </w:rPr>
              <w:t xml:space="preserve">učenici </w:t>
            </w:r>
            <w:r>
              <w:rPr>
                <w:rFonts w:ascii="Arial" w:hAnsi="Arial"/>
                <w:sz w:val="22"/>
                <w:szCs w:val="22"/>
              </w:rPr>
              <w:t>2</w:t>
            </w:r>
            <w:r w:rsidRPr="00ED698F">
              <w:rPr>
                <w:rFonts w:ascii="Arial" w:hAnsi="Arial"/>
                <w:sz w:val="22"/>
                <w:szCs w:val="22"/>
              </w:rPr>
              <w:t>. razreda</w:t>
            </w:r>
          </w:p>
        </w:tc>
      </w:tr>
      <w:tr w:rsidR="00D56537" w:rsidRPr="00ED698F" w14:paraId="16993B86" w14:textId="77777777" w:rsidTr="00D56537">
        <w:trPr>
          <w:trHeight w:val="340"/>
        </w:trPr>
        <w:tc>
          <w:tcPr>
            <w:tcW w:w="3176" w:type="dxa"/>
            <w:vAlign w:val="center"/>
          </w:tcPr>
          <w:p w14:paraId="774815FD" w14:textId="77777777" w:rsidR="00D56537" w:rsidRPr="00ED698F" w:rsidRDefault="00D56537" w:rsidP="00D56537">
            <w:pPr>
              <w:pStyle w:val="Sadrajitablice"/>
              <w:rPr>
                <w:rFonts w:ascii="Arial" w:hAnsi="Arial"/>
                <w:b/>
                <w:bCs/>
                <w:sz w:val="22"/>
                <w:szCs w:val="22"/>
              </w:rPr>
            </w:pPr>
            <w:r w:rsidRPr="00ED698F">
              <w:rPr>
                <w:rFonts w:ascii="Arial" w:hAnsi="Arial"/>
                <w:b/>
                <w:bCs/>
                <w:sz w:val="22"/>
                <w:szCs w:val="22"/>
              </w:rPr>
              <w:t>nositelj</w:t>
            </w:r>
          </w:p>
        </w:tc>
        <w:tc>
          <w:tcPr>
            <w:tcW w:w="5971" w:type="dxa"/>
            <w:vAlign w:val="center"/>
          </w:tcPr>
          <w:p w14:paraId="23809322" w14:textId="77777777" w:rsidR="00D56537" w:rsidRPr="00ED698F" w:rsidRDefault="00D56537" w:rsidP="00D56537">
            <w:pPr>
              <w:pStyle w:val="Sadrajitablice"/>
              <w:jc w:val="both"/>
              <w:rPr>
                <w:rFonts w:ascii="Arial" w:hAnsi="Arial"/>
                <w:sz w:val="22"/>
                <w:szCs w:val="22"/>
              </w:rPr>
            </w:pPr>
            <w:r w:rsidRPr="00ED698F">
              <w:rPr>
                <w:rFonts w:ascii="Arial" w:hAnsi="Arial"/>
                <w:sz w:val="22"/>
                <w:szCs w:val="22"/>
              </w:rPr>
              <w:t>Jona F</w:t>
            </w:r>
            <w:r>
              <w:rPr>
                <w:rFonts w:ascii="Arial" w:hAnsi="Arial"/>
                <w:sz w:val="22"/>
                <w:szCs w:val="22"/>
              </w:rPr>
              <w:t xml:space="preserve">. </w:t>
            </w:r>
            <w:r w:rsidRPr="00ED698F">
              <w:rPr>
                <w:rFonts w:ascii="Arial" w:hAnsi="Arial"/>
                <w:sz w:val="22"/>
                <w:szCs w:val="22"/>
              </w:rPr>
              <w:t xml:space="preserve">Orešković, Andreja </w:t>
            </w:r>
            <w:proofErr w:type="spellStart"/>
            <w:r w:rsidRPr="00ED698F">
              <w:rPr>
                <w:rFonts w:ascii="Arial" w:hAnsi="Arial"/>
                <w:sz w:val="22"/>
                <w:szCs w:val="22"/>
              </w:rPr>
              <w:t>Makek</w:t>
            </w:r>
            <w:proofErr w:type="spellEnd"/>
            <w:r w:rsidRPr="00ED698F">
              <w:rPr>
                <w:rFonts w:ascii="Arial" w:hAnsi="Arial"/>
                <w:sz w:val="22"/>
                <w:szCs w:val="22"/>
              </w:rPr>
              <w:t xml:space="preserve">, Miroslav </w:t>
            </w:r>
            <w:proofErr w:type="spellStart"/>
            <w:r w:rsidRPr="00ED698F">
              <w:rPr>
                <w:rFonts w:ascii="Arial" w:hAnsi="Arial"/>
                <w:sz w:val="22"/>
                <w:szCs w:val="22"/>
              </w:rPr>
              <w:t>Letina</w:t>
            </w:r>
            <w:proofErr w:type="spellEnd"/>
            <w:r w:rsidRPr="00ED698F">
              <w:rPr>
                <w:rFonts w:ascii="Arial" w:hAnsi="Arial"/>
                <w:sz w:val="22"/>
                <w:szCs w:val="22"/>
              </w:rPr>
              <w:t xml:space="preserve">, Sandra </w:t>
            </w:r>
            <w:proofErr w:type="spellStart"/>
            <w:r w:rsidRPr="00ED698F">
              <w:rPr>
                <w:rFonts w:ascii="Arial" w:hAnsi="Arial"/>
                <w:sz w:val="22"/>
                <w:szCs w:val="22"/>
              </w:rPr>
              <w:t>Tilić</w:t>
            </w:r>
            <w:proofErr w:type="spellEnd"/>
            <w:r w:rsidRPr="00ED698F">
              <w:rPr>
                <w:rFonts w:ascii="Arial" w:hAnsi="Arial"/>
                <w:sz w:val="22"/>
                <w:szCs w:val="22"/>
              </w:rPr>
              <w:t xml:space="preserve">, Ana </w:t>
            </w:r>
            <w:proofErr w:type="spellStart"/>
            <w:r w:rsidRPr="00ED698F">
              <w:rPr>
                <w:rFonts w:ascii="Arial" w:hAnsi="Arial"/>
                <w:sz w:val="22"/>
                <w:szCs w:val="22"/>
              </w:rPr>
              <w:t>Ratešić</w:t>
            </w:r>
            <w:proofErr w:type="spellEnd"/>
            <w:r w:rsidRPr="00ED698F">
              <w:rPr>
                <w:rFonts w:ascii="Arial" w:hAnsi="Arial"/>
                <w:sz w:val="22"/>
                <w:szCs w:val="22"/>
              </w:rPr>
              <w:t>, Maja M</w:t>
            </w:r>
            <w:r>
              <w:rPr>
                <w:rFonts w:ascii="Arial" w:hAnsi="Arial"/>
                <w:sz w:val="22"/>
                <w:szCs w:val="22"/>
              </w:rPr>
              <w:t xml:space="preserve">. </w:t>
            </w:r>
            <w:r w:rsidRPr="00ED698F">
              <w:rPr>
                <w:rFonts w:ascii="Arial" w:hAnsi="Arial"/>
                <w:sz w:val="22"/>
                <w:szCs w:val="22"/>
              </w:rPr>
              <w:t>Hrkać, Vesna Bašić</w:t>
            </w:r>
          </w:p>
        </w:tc>
      </w:tr>
      <w:tr w:rsidR="00D56537" w:rsidRPr="00ED698F" w14:paraId="4A313143" w14:textId="77777777" w:rsidTr="00D56537">
        <w:trPr>
          <w:trHeight w:val="340"/>
        </w:trPr>
        <w:tc>
          <w:tcPr>
            <w:tcW w:w="3176" w:type="dxa"/>
            <w:vAlign w:val="center"/>
          </w:tcPr>
          <w:p w14:paraId="0F8D31B0" w14:textId="77777777" w:rsidR="00D56537" w:rsidRPr="00ED698F" w:rsidRDefault="00D56537" w:rsidP="00D56537">
            <w:pPr>
              <w:pStyle w:val="Sadrajitablice"/>
              <w:rPr>
                <w:rFonts w:ascii="Arial" w:hAnsi="Arial"/>
                <w:b/>
                <w:bCs/>
                <w:sz w:val="22"/>
                <w:szCs w:val="22"/>
              </w:rPr>
            </w:pPr>
            <w:r w:rsidRPr="00ED698F">
              <w:rPr>
                <w:rFonts w:ascii="Arial" w:hAnsi="Arial"/>
                <w:b/>
                <w:bCs/>
                <w:sz w:val="22"/>
                <w:szCs w:val="22"/>
              </w:rPr>
              <w:t>vrijeme realizacije i trajanja</w:t>
            </w:r>
          </w:p>
        </w:tc>
        <w:tc>
          <w:tcPr>
            <w:tcW w:w="5971" w:type="dxa"/>
            <w:vAlign w:val="center"/>
          </w:tcPr>
          <w:p w14:paraId="36B7F4A5" w14:textId="77777777" w:rsidR="00D56537" w:rsidRPr="00ED698F" w:rsidRDefault="00D56537" w:rsidP="00D56537">
            <w:pPr>
              <w:pStyle w:val="Sadrajitablice"/>
              <w:jc w:val="both"/>
              <w:rPr>
                <w:rFonts w:ascii="Arial" w:hAnsi="Arial"/>
                <w:sz w:val="22"/>
                <w:szCs w:val="22"/>
              </w:rPr>
            </w:pPr>
            <w:r w:rsidRPr="00ED698F">
              <w:rPr>
                <w:rFonts w:ascii="Arial" w:hAnsi="Arial"/>
                <w:sz w:val="22"/>
                <w:szCs w:val="22"/>
              </w:rPr>
              <w:t>jesen</w:t>
            </w:r>
          </w:p>
        </w:tc>
      </w:tr>
      <w:tr w:rsidR="00D56537" w:rsidRPr="00ED698F" w14:paraId="77A050DD" w14:textId="77777777" w:rsidTr="00D56537">
        <w:trPr>
          <w:trHeight w:val="340"/>
        </w:trPr>
        <w:tc>
          <w:tcPr>
            <w:tcW w:w="3176" w:type="dxa"/>
            <w:vAlign w:val="center"/>
          </w:tcPr>
          <w:p w14:paraId="5C3BB094" w14:textId="77777777" w:rsidR="00D56537" w:rsidRPr="00ED698F" w:rsidRDefault="00D56537" w:rsidP="00D56537">
            <w:pPr>
              <w:pStyle w:val="Sadrajitablice"/>
              <w:rPr>
                <w:rFonts w:ascii="Arial" w:hAnsi="Arial"/>
                <w:b/>
                <w:bCs/>
                <w:sz w:val="22"/>
                <w:szCs w:val="22"/>
              </w:rPr>
            </w:pPr>
            <w:r w:rsidRPr="00ED698F">
              <w:rPr>
                <w:rFonts w:ascii="Arial" w:hAnsi="Arial"/>
                <w:b/>
                <w:bCs/>
                <w:sz w:val="22"/>
                <w:szCs w:val="22"/>
              </w:rPr>
              <w:t>način realizacije</w:t>
            </w:r>
          </w:p>
        </w:tc>
        <w:tc>
          <w:tcPr>
            <w:tcW w:w="5971" w:type="dxa"/>
            <w:vAlign w:val="center"/>
          </w:tcPr>
          <w:p w14:paraId="78F2046A" w14:textId="77777777" w:rsidR="00D56537" w:rsidRPr="00ED698F" w:rsidRDefault="00D56537" w:rsidP="00D56537">
            <w:pPr>
              <w:pStyle w:val="Sadrajitablice"/>
              <w:jc w:val="both"/>
              <w:rPr>
                <w:rFonts w:ascii="Arial" w:hAnsi="Arial"/>
                <w:sz w:val="22"/>
                <w:szCs w:val="22"/>
              </w:rPr>
            </w:pPr>
            <w:r>
              <w:rPr>
                <w:rFonts w:ascii="Arial" w:hAnsi="Arial"/>
                <w:sz w:val="22"/>
                <w:szCs w:val="22"/>
              </w:rPr>
              <w:t>u</w:t>
            </w:r>
            <w:r w:rsidRPr="00ED698F">
              <w:rPr>
                <w:rFonts w:ascii="Arial" w:hAnsi="Arial"/>
                <w:sz w:val="22"/>
                <w:szCs w:val="22"/>
              </w:rPr>
              <w:t>poznavanje različitih zanimanja ljudi</w:t>
            </w:r>
          </w:p>
        </w:tc>
      </w:tr>
      <w:tr w:rsidR="00D56537" w:rsidRPr="00ED698F" w14:paraId="5D17F719" w14:textId="77777777" w:rsidTr="00D56537">
        <w:trPr>
          <w:trHeight w:val="340"/>
        </w:trPr>
        <w:tc>
          <w:tcPr>
            <w:tcW w:w="3176" w:type="dxa"/>
            <w:vAlign w:val="center"/>
          </w:tcPr>
          <w:p w14:paraId="5C4B1FF3" w14:textId="77777777" w:rsidR="00D56537" w:rsidRPr="00ED698F" w:rsidRDefault="00D56537" w:rsidP="00D56537">
            <w:pPr>
              <w:pStyle w:val="Sadrajitablice"/>
              <w:rPr>
                <w:rFonts w:ascii="Arial" w:hAnsi="Arial"/>
                <w:b/>
                <w:bCs/>
                <w:sz w:val="22"/>
                <w:szCs w:val="22"/>
              </w:rPr>
            </w:pPr>
            <w:r w:rsidRPr="00ED698F">
              <w:rPr>
                <w:rFonts w:ascii="Arial" w:hAnsi="Arial"/>
                <w:b/>
                <w:bCs/>
                <w:sz w:val="22"/>
                <w:szCs w:val="22"/>
              </w:rPr>
              <w:t>očekivani rezultati (ishodi) i način vrednovanja</w:t>
            </w:r>
          </w:p>
        </w:tc>
        <w:tc>
          <w:tcPr>
            <w:tcW w:w="5971" w:type="dxa"/>
            <w:vAlign w:val="center"/>
          </w:tcPr>
          <w:p w14:paraId="49159C3F" w14:textId="77777777" w:rsidR="00D56537" w:rsidRPr="00FA29C7" w:rsidRDefault="00D56537" w:rsidP="00D56537">
            <w:pPr>
              <w:spacing w:after="0" w:line="240" w:lineRule="auto"/>
              <w:jc w:val="both"/>
              <w:rPr>
                <w:rFonts w:ascii="Arial" w:hAnsi="Arial" w:cs="Arial"/>
                <w:sz w:val="22"/>
                <w:szCs w:val="22"/>
              </w:rPr>
            </w:pPr>
            <w:r w:rsidRPr="00FA29C7">
              <w:rPr>
                <w:rFonts w:ascii="Arial" w:hAnsi="Arial" w:cs="Arial"/>
                <w:sz w:val="22"/>
                <w:szCs w:val="22"/>
              </w:rPr>
              <w:t>Učenik uspoređuje organiziranost različitih zajednica i prostora dajući primjere iz neposrednoga okružja</w:t>
            </w:r>
            <w:r>
              <w:rPr>
                <w:rFonts w:ascii="Arial" w:hAnsi="Arial" w:cs="Arial"/>
                <w:sz w:val="22"/>
                <w:szCs w:val="22"/>
              </w:rPr>
              <w:t xml:space="preserve">; </w:t>
            </w:r>
            <w:r w:rsidRPr="00FA29C7">
              <w:rPr>
                <w:rFonts w:ascii="Arial" w:hAnsi="Arial" w:cs="Arial"/>
                <w:sz w:val="22"/>
                <w:szCs w:val="22"/>
              </w:rPr>
              <w:t xml:space="preserve">opisuje ulogu i utjecaj zajednice i okoliša na djelatnosti ljudi mjesta </w:t>
            </w:r>
            <w:r w:rsidRPr="00FA29C7">
              <w:rPr>
                <w:rFonts w:ascii="Arial" w:hAnsi="Arial" w:cs="Arial"/>
                <w:sz w:val="22"/>
                <w:szCs w:val="22"/>
              </w:rPr>
              <w:lastRenderedPageBreak/>
              <w:t>u kojemu živi te opisuje i navodi primjere važnosti i vrijednosti rada.</w:t>
            </w:r>
          </w:p>
        </w:tc>
      </w:tr>
      <w:tr w:rsidR="00D56537" w:rsidRPr="00ED698F" w14:paraId="0431EE67" w14:textId="77777777" w:rsidTr="00D56537">
        <w:trPr>
          <w:trHeight w:val="340"/>
        </w:trPr>
        <w:tc>
          <w:tcPr>
            <w:tcW w:w="3176" w:type="dxa"/>
            <w:vAlign w:val="center"/>
          </w:tcPr>
          <w:p w14:paraId="7B6F6E98" w14:textId="77777777" w:rsidR="00D56537" w:rsidRPr="00ED698F" w:rsidRDefault="00D56537" w:rsidP="00D56537">
            <w:pPr>
              <w:pStyle w:val="Sadrajitablice"/>
              <w:rPr>
                <w:rFonts w:ascii="Arial" w:hAnsi="Arial"/>
                <w:b/>
                <w:bCs/>
                <w:sz w:val="22"/>
                <w:szCs w:val="22"/>
              </w:rPr>
            </w:pPr>
            <w:r w:rsidRPr="00ED698F">
              <w:rPr>
                <w:rFonts w:ascii="Arial" w:hAnsi="Arial"/>
                <w:b/>
                <w:bCs/>
                <w:sz w:val="22"/>
                <w:szCs w:val="22"/>
              </w:rPr>
              <w:lastRenderedPageBreak/>
              <w:t>troškovnik</w:t>
            </w:r>
          </w:p>
        </w:tc>
        <w:tc>
          <w:tcPr>
            <w:tcW w:w="5971" w:type="dxa"/>
            <w:vAlign w:val="center"/>
          </w:tcPr>
          <w:p w14:paraId="7CF2A85D" w14:textId="77777777" w:rsidR="00D56537" w:rsidRPr="00ED698F" w:rsidRDefault="00D56537" w:rsidP="00D56537">
            <w:pPr>
              <w:pStyle w:val="Sadrajitablice"/>
              <w:jc w:val="both"/>
              <w:rPr>
                <w:rFonts w:ascii="Arial" w:hAnsi="Arial"/>
                <w:sz w:val="22"/>
                <w:szCs w:val="22"/>
              </w:rPr>
            </w:pPr>
            <w:r w:rsidRPr="00ED698F">
              <w:rPr>
                <w:rFonts w:ascii="Arial" w:hAnsi="Arial"/>
                <w:sz w:val="22"/>
                <w:szCs w:val="22"/>
              </w:rPr>
              <w:t>oko 120 kuna</w:t>
            </w:r>
          </w:p>
        </w:tc>
      </w:tr>
    </w:tbl>
    <w:p w14:paraId="10B1EB87" w14:textId="14A55431" w:rsidR="00274F96" w:rsidRDefault="00274F96" w:rsidP="00B449A6"/>
    <w:p w14:paraId="259B8D7B" w14:textId="5B8F6B91" w:rsidR="00274F96" w:rsidRDefault="00274F96" w:rsidP="00B449A6"/>
    <w:p w14:paraId="552E5949" w14:textId="0BD7398E" w:rsidR="00274F96" w:rsidRDefault="00274F96" w:rsidP="00B449A6"/>
    <w:tbl>
      <w:tblPr>
        <w:tblStyle w:val="Reetkatablice14"/>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274F96" w:rsidRPr="00ED698F" w14:paraId="28C3EE13" w14:textId="77777777" w:rsidTr="004D2B0C">
        <w:trPr>
          <w:trHeight w:val="567"/>
          <w:jc w:val="center"/>
        </w:trPr>
        <w:tc>
          <w:tcPr>
            <w:tcW w:w="3176" w:type="dxa"/>
            <w:shd w:val="clear" w:color="auto" w:fill="E2EFD9" w:themeFill="accent6" w:themeFillTint="33"/>
            <w:vAlign w:val="center"/>
          </w:tcPr>
          <w:p w14:paraId="3AD3DAD0" w14:textId="77777777" w:rsidR="00274F96" w:rsidRPr="002D6C49" w:rsidRDefault="00274F96" w:rsidP="00FA29C7">
            <w:pPr>
              <w:widowControl w:val="0"/>
              <w:suppressLineNumbers/>
              <w:spacing w:after="0" w:line="240" w:lineRule="auto"/>
              <w:rPr>
                <w:rFonts w:ascii="Arial" w:hAnsi="Arial" w:cs="Arial"/>
                <w:b/>
                <w:bCs/>
                <w:sz w:val="22"/>
                <w:szCs w:val="22"/>
              </w:rPr>
            </w:pPr>
            <w:r w:rsidRPr="002D6C49">
              <w:rPr>
                <w:rFonts w:ascii="Arial" w:hAnsi="Arial" w:cs="Arial"/>
                <w:b/>
                <w:bCs/>
                <w:sz w:val="22"/>
                <w:szCs w:val="22"/>
              </w:rPr>
              <w:t>2. RAZRED</w:t>
            </w:r>
          </w:p>
        </w:tc>
        <w:tc>
          <w:tcPr>
            <w:tcW w:w="5971" w:type="dxa"/>
            <w:shd w:val="clear" w:color="auto" w:fill="E2EFD9" w:themeFill="accent6" w:themeFillTint="33"/>
            <w:vAlign w:val="center"/>
          </w:tcPr>
          <w:p w14:paraId="3E06DFC9" w14:textId="06B499F5" w:rsidR="00274F96" w:rsidRPr="002D6C49" w:rsidRDefault="00274F96" w:rsidP="00FA29C7">
            <w:pPr>
              <w:widowControl w:val="0"/>
              <w:suppressLineNumbers/>
              <w:spacing w:after="0" w:line="240" w:lineRule="auto"/>
              <w:jc w:val="center"/>
              <w:rPr>
                <w:rFonts w:ascii="Arial" w:hAnsi="Arial" w:cs="Arial"/>
                <w:b/>
                <w:sz w:val="22"/>
                <w:szCs w:val="22"/>
              </w:rPr>
            </w:pPr>
            <w:r w:rsidRPr="002D6C49">
              <w:rPr>
                <w:rFonts w:ascii="Arial" w:hAnsi="Arial" w:cs="Arial"/>
                <w:b/>
                <w:sz w:val="22"/>
                <w:szCs w:val="22"/>
              </w:rPr>
              <w:t>IZVANUČIONIČKA NASTAVA</w:t>
            </w:r>
            <w:r w:rsidR="00FA29C7" w:rsidRPr="002D6C49">
              <w:rPr>
                <w:rFonts w:ascii="Arial" w:hAnsi="Arial" w:cs="Arial"/>
                <w:b/>
                <w:sz w:val="22"/>
                <w:szCs w:val="22"/>
              </w:rPr>
              <w:t xml:space="preserve"> - </w:t>
            </w:r>
            <w:r w:rsidRPr="002D6C49">
              <w:rPr>
                <w:rFonts w:ascii="Arial" w:hAnsi="Arial" w:cs="Arial"/>
                <w:b/>
                <w:sz w:val="22"/>
                <w:szCs w:val="22"/>
              </w:rPr>
              <w:t>TERENSKA NASTAVA</w:t>
            </w:r>
          </w:p>
        </w:tc>
      </w:tr>
      <w:tr w:rsidR="00274F96" w:rsidRPr="00ED698F" w14:paraId="463F61AA" w14:textId="77777777" w:rsidTr="009401BB">
        <w:trPr>
          <w:trHeight w:val="345"/>
          <w:jc w:val="center"/>
        </w:trPr>
        <w:tc>
          <w:tcPr>
            <w:tcW w:w="3176" w:type="dxa"/>
            <w:vAlign w:val="center"/>
          </w:tcPr>
          <w:p w14:paraId="7F911063" w14:textId="3C5B602A" w:rsidR="00274F96" w:rsidRPr="00ED698F" w:rsidRDefault="00FA29C7" w:rsidP="00FA29C7">
            <w:pPr>
              <w:widowControl w:val="0"/>
              <w:suppressLineNumbers/>
              <w:spacing w:after="0" w:line="240" w:lineRule="auto"/>
              <w:rPr>
                <w:rFonts w:ascii="Arial" w:hAnsi="Arial" w:cs="Arial"/>
                <w:b/>
                <w:bCs/>
                <w:sz w:val="22"/>
                <w:szCs w:val="22"/>
              </w:rPr>
            </w:pPr>
            <w:r w:rsidRPr="00ED698F">
              <w:rPr>
                <w:rFonts w:ascii="Arial" w:hAnsi="Arial" w:cs="Arial"/>
                <w:b/>
                <w:bCs/>
                <w:sz w:val="22"/>
                <w:szCs w:val="22"/>
              </w:rPr>
              <w:t>naziv aktivnosti</w:t>
            </w:r>
          </w:p>
        </w:tc>
        <w:tc>
          <w:tcPr>
            <w:tcW w:w="5971" w:type="dxa"/>
            <w:vAlign w:val="center"/>
          </w:tcPr>
          <w:p w14:paraId="7B2E9CB9" w14:textId="77777777" w:rsidR="00274F96" w:rsidRPr="00ED698F" w:rsidRDefault="00274F96" w:rsidP="00FA29C7">
            <w:pPr>
              <w:widowControl w:val="0"/>
              <w:suppressLineNumbers/>
              <w:spacing w:after="0" w:line="240" w:lineRule="auto"/>
              <w:jc w:val="center"/>
              <w:rPr>
                <w:rFonts w:ascii="Arial" w:hAnsi="Arial" w:cs="Arial"/>
                <w:b/>
                <w:bCs/>
                <w:sz w:val="22"/>
                <w:szCs w:val="22"/>
              </w:rPr>
            </w:pPr>
            <w:r w:rsidRPr="00ED698F">
              <w:rPr>
                <w:rFonts w:ascii="Arial" w:hAnsi="Arial" w:cs="Arial"/>
                <w:b/>
                <w:bCs/>
                <w:sz w:val="22"/>
                <w:szCs w:val="22"/>
              </w:rPr>
              <w:t>Posjet Zoološkom vrtu grada Zagreba</w:t>
            </w:r>
          </w:p>
        </w:tc>
      </w:tr>
      <w:tr w:rsidR="00274F96" w:rsidRPr="00ED698F" w14:paraId="078DFE68" w14:textId="77777777" w:rsidTr="009401BB">
        <w:trPr>
          <w:trHeight w:val="364"/>
          <w:jc w:val="center"/>
        </w:trPr>
        <w:tc>
          <w:tcPr>
            <w:tcW w:w="3176" w:type="dxa"/>
            <w:vAlign w:val="center"/>
          </w:tcPr>
          <w:p w14:paraId="0892855C" w14:textId="496A1DC6" w:rsidR="00274F96" w:rsidRPr="00ED698F" w:rsidRDefault="00FA29C7" w:rsidP="00FA29C7">
            <w:pPr>
              <w:widowControl w:val="0"/>
              <w:suppressLineNumbers/>
              <w:spacing w:after="0" w:line="240" w:lineRule="auto"/>
              <w:rPr>
                <w:rFonts w:ascii="Arial" w:hAnsi="Arial" w:cs="Arial"/>
                <w:b/>
                <w:bCs/>
                <w:sz w:val="22"/>
                <w:szCs w:val="22"/>
              </w:rPr>
            </w:pPr>
            <w:r w:rsidRPr="00ED698F">
              <w:rPr>
                <w:rFonts w:ascii="Arial" w:hAnsi="Arial" w:cs="Arial"/>
                <w:b/>
                <w:bCs/>
                <w:sz w:val="22"/>
                <w:szCs w:val="22"/>
              </w:rPr>
              <w:t>cilj</w:t>
            </w:r>
            <w:r w:rsidR="006E2717">
              <w:rPr>
                <w:rFonts w:ascii="Arial" w:hAnsi="Arial" w:cs="Arial"/>
                <w:b/>
                <w:bCs/>
                <w:sz w:val="22"/>
                <w:szCs w:val="22"/>
              </w:rPr>
              <w:t>evi</w:t>
            </w:r>
          </w:p>
        </w:tc>
        <w:tc>
          <w:tcPr>
            <w:tcW w:w="5971" w:type="dxa"/>
            <w:vAlign w:val="center"/>
          </w:tcPr>
          <w:p w14:paraId="7812E2A6" w14:textId="693693E1" w:rsidR="00274F96" w:rsidRPr="00ED698F" w:rsidRDefault="00FA29C7" w:rsidP="00FA29C7">
            <w:pPr>
              <w:widowControl w:val="0"/>
              <w:suppressLineNumbers/>
              <w:spacing w:after="0" w:line="240" w:lineRule="auto"/>
              <w:jc w:val="both"/>
              <w:rPr>
                <w:rFonts w:ascii="Arial" w:hAnsi="Arial" w:cs="Arial"/>
                <w:sz w:val="22"/>
                <w:szCs w:val="22"/>
              </w:rPr>
            </w:pPr>
            <w:r>
              <w:rPr>
                <w:rFonts w:ascii="Arial" w:hAnsi="Arial" w:cs="Arial"/>
                <w:sz w:val="22"/>
                <w:szCs w:val="22"/>
              </w:rPr>
              <w:t>u</w:t>
            </w:r>
            <w:r w:rsidR="00274F96" w:rsidRPr="00ED698F">
              <w:rPr>
                <w:rFonts w:ascii="Arial" w:hAnsi="Arial" w:cs="Arial"/>
                <w:sz w:val="22"/>
                <w:szCs w:val="22"/>
              </w:rPr>
              <w:t>vođenje u sistematiku životinja uočavanjem njihovih osnovnih razlika te upoznavanjem razloga postojanja zooloških vrtova</w:t>
            </w:r>
            <w:r>
              <w:rPr>
                <w:rFonts w:ascii="Arial" w:hAnsi="Arial" w:cs="Arial"/>
                <w:sz w:val="22"/>
                <w:szCs w:val="22"/>
              </w:rPr>
              <w:t>; u</w:t>
            </w:r>
            <w:r w:rsidR="00274F96" w:rsidRPr="00ED698F">
              <w:rPr>
                <w:rFonts w:ascii="Arial" w:hAnsi="Arial" w:cs="Arial"/>
                <w:sz w:val="22"/>
                <w:szCs w:val="22"/>
              </w:rPr>
              <w:t>pozna</w:t>
            </w:r>
            <w:r>
              <w:rPr>
                <w:rFonts w:ascii="Arial" w:hAnsi="Arial" w:cs="Arial"/>
                <w:sz w:val="22"/>
                <w:szCs w:val="22"/>
              </w:rPr>
              <w:t xml:space="preserve">vanje </w:t>
            </w:r>
            <w:r w:rsidR="00274F96" w:rsidRPr="00ED698F">
              <w:rPr>
                <w:rFonts w:ascii="Arial" w:hAnsi="Arial" w:cs="Arial"/>
                <w:sz w:val="22"/>
                <w:szCs w:val="22"/>
              </w:rPr>
              <w:t>sa zaštitom pojedinih životinjskih vrsta i zaštićenim područjima u Hrvatskoj</w:t>
            </w:r>
            <w:r>
              <w:rPr>
                <w:rFonts w:ascii="Arial" w:hAnsi="Arial" w:cs="Arial"/>
                <w:sz w:val="22"/>
                <w:szCs w:val="22"/>
              </w:rPr>
              <w:t>; upoznavanje</w:t>
            </w:r>
            <w:r w:rsidR="00274F96" w:rsidRPr="00ED698F">
              <w:rPr>
                <w:rFonts w:ascii="Arial" w:hAnsi="Arial" w:cs="Arial"/>
                <w:sz w:val="22"/>
                <w:szCs w:val="22"/>
              </w:rPr>
              <w:t xml:space="preserve"> sa zanimanjima djelatnika Zoološkog vrta</w:t>
            </w:r>
          </w:p>
        </w:tc>
      </w:tr>
      <w:tr w:rsidR="00274F96" w:rsidRPr="00ED698F" w14:paraId="129564BA" w14:textId="77777777" w:rsidTr="009401BB">
        <w:trPr>
          <w:trHeight w:val="345"/>
          <w:jc w:val="center"/>
        </w:trPr>
        <w:tc>
          <w:tcPr>
            <w:tcW w:w="3176" w:type="dxa"/>
            <w:vAlign w:val="center"/>
          </w:tcPr>
          <w:p w14:paraId="6D65983F" w14:textId="59B322A7" w:rsidR="00274F96" w:rsidRPr="00ED698F" w:rsidRDefault="00FA29C7" w:rsidP="00FA29C7">
            <w:pPr>
              <w:widowControl w:val="0"/>
              <w:suppressLineNumbers/>
              <w:spacing w:after="0" w:line="240" w:lineRule="auto"/>
              <w:rPr>
                <w:rFonts w:ascii="Arial" w:hAnsi="Arial" w:cs="Arial"/>
                <w:b/>
                <w:bCs/>
                <w:sz w:val="22"/>
                <w:szCs w:val="22"/>
              </w:rPr>
            </w:pPr>
            <w:r w:rsidRPr="00ED698F">
              <w:rPr>
                <w:rFonts w:ascii="Arial" w:hAnsi="Arial" w:cs="Arial"/>
                <w:b/>
                <w:bCs/>
                <w:sz w:val="22"/>
                <w:szCs w:val="22"/>
              </w:rPr>
              <w:t>ciljna skupina</w:t>
            </w:r>
          </w:p>
        </w:tc>
        <w:tc>
          <w:tcPr>
            <w:tcW w:w="5971" w:type="dxa"/>
            <w:vAlign w:val="center"/>
          </w:tcPr>
          <w:p w14:paraId="6D8E9920" w14:textId="77777777" w:rsidR="00274F96" w:rsidRPr="00ED698F" w:rsidRDefault="00274F96" w:rsidP="00FA29C7">
            <w:pPr>
              <w:widowControl w:val="0"/>
              <w:suppressLineNumbers/>
              <w:spacing w:after="0" w:line="240" w:lineRule="auto"/>
              <w:rPr>
                <w:rFonts w:ascii="Arial" w:hAnsi="Arial" w:cs="Arial"/>
                <w:sz w:val="22"/>
                <w:szCs w:val="22"/>
              </w:rPr>
            </w:pPr>
            <w:r w:rsidRPr="00ED698F">
              <w:rPr>
                <w:rFonts w:ascii="Arial" w:hAnsi="Arial" w:cs="Arial"/>
                <w:sz w:val="22"/>
                <w:szCs w:val="22"/>
              </w:rPr>
              <w:t>učenici 2. razreda</w:t>
            </w:r>
          </w:p>
        </w:tc>
      </w:tr>
      <w:tr w:rsidR="00274F96" w:rsidRPr="00ED698F" w14:paraId="3F40742D" w14:textId="77777777" w:rsidTr="009401BB">
        <w:trPr>
          <w:trHeight w:val="345"/>
          <w:jc w:val="center"/>
        </w:trPr>
        <w:tc>
          <w:tcPr>
            <w:tcW w:w="3176" w:type="dxa"/>
            <w:vAlign w:val="center"/>
          </w:tcPr>
          <w:p w14:paraId="0845F00B" w14:textId="741ECC86" w:rsidR="00274F96" w:rsidRPr="00ED698F" w:rsidRDefault="00FA29C7" w:rsidP="00FA29C7">
            <w:pPr>
              <w:widowControl w:val="0"/>
              <w:suppressLineNumbers/>
              <w:spacing w:after="0" w:line="240" w:lineRule="auto"/>
              <w:rPr>
                <w:rFonts w:ascii="Arial" w:hAnsi="Arial" w:cs="Arial"/>
                <w:b/>
                <w:bCs/>
                <w:sz w:val="22"/>
                <w:szCs w:val="22"/>
              </w:rPr>
            </w:pPr>
            <w:r w:rsidRPr="00ED698F">
              <w:rPr>
                <w:rFonts w:ascii="Arial" w:hAnsi="Arial" w:cs="Arial"/>
                <w:b/>
                <w:bCs/>
                <w:sz w:val="22"/>
                <w:szCs w:val="22"/>
              </w:rPr>
              <w:t>nositelj</w:t>
            </w:r>
          </w:p>
        </w:tc>
        <w:tc>
          <w:tcPr>
            <w:tcW w:w="5971" w:type="dxa"/>
            <w:vAlign w:val="center"/>
          </w:tcPr>
          <w:p w14:paraId="7E167982" w14:textId="58931BB0" w:rsidR="00274F96" w:rsidRPr="00ED698F" w:rsidRDefault="00FA29C7" w:rsidP="00FA29C7">
            <w:pPr>
              <w:widowControl w:val="0"/>
              <w:suppressLineNumbers/>
              <w:spacing w:after="0" w:line="240" w:lineRule="auto"/>
              <w:rPr>
                <w:rFonts w:ascii="Arial" w:hAnsi="Arial" w:cs="Arial"/>
                <w:sz w:val="22"/>
                <w:szCs w:val="22"/>
              </w:rPr>
            </w:pPr>
            <w:r w:rsidRPr="00ED698F">
              <w:rPr>
                <w:rFonts w:ascii="Arial" w:hAnsi="Arial"/>
                <w:sz w:val="22"/>
                <w:szCs w:val="22"/>
              </w:rPr>
              <w:t>Jona F</w:t>
            </w:r>
            <w:r>
              <w:rPr>
                <w:rFonts w:ascii="Arial" w:hAnsi="Arial"/>
                <w:sz w:val="22"/>
                <w:szCs w:val="22"/>
              </w:rPr>
              <w:t xml:space="preserve">. </w:t>
            </w:r>
            <w:r w:rsidRPr="00ED698F">
              <w:rPr>
                <w:rFonts w:ascii="Arial" w:hAnsi="Arial"/>
                <w:sz w:val="22"/>
                <w:szCs w:val="22"/>
              </w:rPr>
              <w:t xml:space="preserve">Orešković, Andreja </w:t>
            </w:r>
            <w:proofErr w:type="spellStart"/>
            <w:r w:rsidRPr="00ED698F">
              <w:rPr>
                <w:rFonts w:ascii="Arial" w:hAnsi="Arial"/>
                <w:sz w:val="22"/>
                <w:szCs w:val="22"/>
              </w:rPr>
              <w:t>Makek</w:t>
            </w:r>
            <w:proofErr w:type="spellEnd"/>
            <w:r w:rsidRPr="00ED698F">
              <w:rPr>
                <w:rFonts w:ascii="Arial" w:hAnsi="Arial"/>
                <w:sz w:val="22"/>
                <w:szCs w:val="22"/>
              </w:rPr>
              <w:t xml:space="preserve">, Miroslav </w:t>
            </w:r>
            <w:proofErr w:type="spellStart"/>
            <w:r w:rsidRPr="00ED698F">
              <w:rPr>
                <w:rFonts w:ascii="Arial" w:hAnsi="Arial"/>
                <w:sz w:val="22"/>
                <w:szCs w:val="22"/>
              </w:rPr>
              <w:t>Letina</w:t>
            </w:r>
            <w:proofErr w:type="spellEnd"/>
            <w:r w:rsidRPr="00ED698F">
              <w:rPr>
                <w:rFonts w:ascii="Arial" w:hAnsi="Arial"/>
                <w:sz w:val="22"/>
                <w:szCs w:val="22"/>
              </w:rPr>
              <w:t xml:space="preserve">, Sandra </w:t>
            </w:r>
            <w:proofErr w:type="spellStart"/>
            <w:r w:rsidRPr="00ED698F">
              <w:rPr>
                <w:rFonts w:ascii="Arial" w:hAnsi="Arial"/>
                <w:sz w:val="22"/>
                <w:szCs w:val="22"/>
              </w:rPr>
              <w:t>Tilić</w:t>
            </w:r>
            <w:proofErr w:type="spellEnd"/>
            <w:r w:rsidRPr="00ED698F">
              <w:rPr>
                <w:rFonts w:ascii="Arial" w:hAnsi="Arial"/>
                <w:sz w:val="22"/>
                <w:szCs w:val="22"/>
              </w:rPr>
              <w:t xml:space="preserve">, Ana </w:t>
            </w:r>
            <w:proofErr w:type="spellStart"/>
            <w:r w:rsidRPr="00ED698F">
              <w:rPr>
                <w:rFonts w:ascii="Arial" w:hAnsi="Arial"/>
                <w:sz w:val="22"/>
                <w:szCs w:val="22"/>
              </w:rPr>
              <w:t>Ratešić</w:t>
            </w:r>
            <w:proofErr w:type="spellEnd"/>
            <w:r w:rsidRPr="00ED698F">
              <w:rPr>
                <w:rFonts w:ascii="Arial" w:hAnsi="Arial"/>
                <w:sz w:val="22"/>
                <w:szCs w:val="22"/>
              </w:rPr>
              <w:t>, Maja M</w:t>
            </w:r>
            <w:r>
              <w:rPr>
                <w:rFonts w:ascii="Arial" w:hAnsi="Arial"/>
                <w:sz w:val="22"/>
                <w:szCs w:val="22"/>
              </w:rPr>
              <w:t xml:space="preserve">. </w:t>
            </w:r>
            <w:r w:rsidRPr="00ED698F">
              <w:rPr>
                <w:rFonts w:ascii="Arial" w:hAnsi="Arial"/>
                <w:sz w:val="22"/>
                <w:szCs w:val="22"/>
              </w:rPr>
              <w:t>Hrkać, Vesna Bašić</w:t>
            </w:r>
          </w:p>
        </w:tc>
      </w:tr>
      <w:tr w:rsidR="00274F96" w:rsidRPr="00ED698F" w14:paraId="501D71C7" w14:textId="77777777" w:rsidTr="00FA29C7">
        <w:trPr>
          <w:trHeight w:val="324"/>
          <w:jc w:val="center"/>
        </w:trPr>
        <w:tc>
          <w:tcPr>
            <w:tcW w:w="3176" w:type="dxa"/>
            <w:vAlign w:val="center"/>
          </w:tcPr>
          <w:p w14:paraId="26B5B73E" w14:textId="7B6ADBEF" w:rsidR="00274F96" w:rsidRPr="00ED698F" w:rsidRDefault="00FA29C7" w:rsidP="00FA29C7">
            <w:pPr>
              <w:widowControl w:val="0"/>
              <w:suppressLineNumbers/>
              <w:spacing w:after="0" w:line="240" w:lineRule="auto"/>
              <w:rPr>
                <w:rFonts w:ascii="Arial" w:hAnsi="Arial" w:cs="Arial"/>
                <w:b/>
                <w:bCs/>
                <w:sz w:val="22"/>
                <w:szCs w:val="22"/>
              </w:rPr>
            </w:pPr>
            <w:r w:rsidRPr="00ED698F">
              <w:rPr>
                <w:rFonts w:ascii="Arial" w:hAnsi="Arial" w:cs="Arial"/>
                <w:b/>
                <w:bCs/>
                <w:sz w:val="22"/>
                <w:szCs w:val="22"/>
              </w:rPr>
              <w:t>vrijeme realizacije i trajanja</w:t>
            </w:r>
          </w:p>
        </w:tc>
        <w:tc>
          <w:tcPr>
            <w:tcW w:w="5971" w:type="dxa"/>
            <w:vAlign w:val="center"/>
          </w:tcPr>
          <w:p w14:paraId="244397A6" w14:textId="77777777" w:rsidR="00274F96" w:rsidRPr="00ED698F" w:rsidRDefault="00274F96" w:rsidP="00FA29C7">
            <w:pPr>
              <w:widowControl w:val="0"/>
              <w:suppressLineNumbers/>
              <w:spacing w:after="0" w:line="240" w:lineRule="auto"/>
              <w:rPr>
                <w:rFonts w:ascii="Arial" w:hAnsi="Arial" w:cs="Arial"/>
                <w:sz w:val="22"/>
                <w:szCs w:val="22"/>
              </w:rPr>
            </w:pPr>
            <w:r w:rsidRPr="00ED698F">
              <w:rPr>
                <w:rFonts w:ascii="Arial" w:hAnsi="Arial" w:cs="Arial"/>
                <w:sz w:val="22"/>
                <w:szCs w:val="22"/>
              </w:rPr>
              <w:t>poludnevna terenska nastava; tijekom svibnja ili lipnja</w:t>
            </w:r>
          </w:p>
        </w:tc>
      </w:tr>
      <w:tr w:rsidR="00274F96" w:rsidRPr="00ED698F" w14:paraId="18112D9F" w14:textId="77777777" w:rsidTr="009401BB">
        <w:trPr>
          <w:trHeight w:val="364"/>
          <w:jc w:val="center"/>
        </w:trPr>
        <w:tc>
          <w:tcPr>
            <w:tcW w:w="3176" w:type="dxa"/>
            <w:vAlign w:val="center"/>
          </w:tcPr>
          <w:p w14:paraId="14A2BB28" w14:textId="4D8453E3" w:rsidR="00274F96" w:rsidRPr="00ED698F" w:rsidRDefault="00FA29C7" w:rsidP="00FA29C7">
            <w:pPr>
              <w:widowControl w:val="0"/>
              <w:suppressLineNumbers/>
              <w:spacing w:after="0" w:line="240" w:lineRule="auto"/>
              <w:rPr>
                <w:rFonts w:ascii="Arial" w:hAnsi="Arial" w:cs="Arial"/>
                <w:b/>
                <w:bCs/>
                <w:sz w:val="22"/>
                <w:szCs w:val="22"/>
              </w:rPr>
            </w:pPr>
            <w:r w:rsidRPr="00ED698F">
              <w:rPr>
                <w:rFonts w:ascii="Arial" w:hAnsi="Arial" w:cs="Arial"/>
                <w:b/>
                <w:bCs/>
                <w:sz w:val="22"/>
                <w:szCs w:val="22"/>
              </w:rPr>
              <w:t>način realizacije</w:t>
            </w:r>
          </w:p>
        </w:tc>
        <w:tc>
          <w:tcPr>
            <w:tcW w:w="5971" w:type="dxa"/>
            <w:vAlign w:val="center"/>
          </w:tcPr>
          <w:p w14:paraId="41F2BB88" w14:textId="5CC1319E" w:rsidR="00274F96" w:rsidRPr="00ED698F" w:rsidRDefault="00FA29C7" w:rsidP="00FA29C7">
            <w:pPr>
              <w:widowControl w:val="0"/>
              <w:suppressLineNumbers/>
              <w:spacing w:after="0" w:line="240" w:lineRule="auto"/>
              <w:jc w:val="both"/>
              <w:rPr>
                <w:rFonts w:ascii="Arial" w:hAnsi="Arial" w:cs="Arial"/>
                <w:sz w:val="22"/>
                <w:szCs w:val="22"/>
              </w:rPr>
            </w:pPr>
            <w:r>
              <w:rPr>
                <w:rFonts w:ascii="Arial" w:hAnsi="Arial" w:cs="Arial"/>
                <w:sz w:val="22"/>
                <w:szCs w:val="22"/>
              </w:rPr>
              <w:t>p</w:t>
            </w:r>
            <w:r w:rsidR="00274F96" w:rsidRPr="00ED698F">
              <w:rPr>
                <w:rFonts w:ascii="Arial" w:hAnsi="Arial" w:cs="Arial"/>
                <w:sz w:val="22"/>
                <w:szCs w:val="22"/>
              </w:rPr>
              <w:t>raktičan rad, prezentacije, razgovor i istraživanje dodirom</w:t>
            </w:r>
            <w:r>
              <w:rPr>
                <w:rFonts w:ascii="Arial" w:hAnsi="Arial" w:cs="Arial"/>
                <w:sz w:val="22"/>
                <w:szCs w:val="22"/>
              </w:rPr>
              <w:t xml:space="preserve"> </w:t>
            </w:r>
            <w:r w:rsidR="00274F96" w:rsidRPr="00ED698F">
              <w:rPr>
                <w:rFonts w:ascii="Arial" w:hAnsi="Arial" w:cs="Arial"/>
                <w:sz w:val="22"/>
                <w:szCs w:val="22"/>
              </w:rPr>
              <w:t>(slonov zub, perje ptica, jaja, krzna, lubanje čimpanze, vuka, ljame…) te kontakt sa živim životinjama</w:t>
            </w:r>
          </w:p>
        </w:tc>
      </w:tr>
      <w:tr w:rsidR="00274F96" w:rsidRPr="00ED698F" w14:paraId="07A37B1E" w14:textId="77777777" w:rsidTr="009401BB">
        <w:trPr>
          <w:trHeight w:val="546"/>
          <w:jc w:val="center"/>
        </w:trPr>
        <w:tc>
          <w:tcPr>
            <w:tcW w:w="3176" w:type="dxa"/>
            <w:vAlign w:val="center"/>
          </w:tcPr>
          <w:p w14:paraId="660FDEBD" w14:textId="6893133D" w:rsidR="00274F96" w:rsidRPr="00ED698F" w:rsidRDefault="00FA29C7" w:rsidP="00FA29C7">
            <w:pPr>
              <w:widowControl w:val="0"/>
              <w:suppressLineNumbers/>
              <w:spacing w:after="0" w:line="240" w:lineRule="auto"/>
              <w:rPr>
                <w:rFonts w:ascii="Arial" w:hAnsi="Arial" w:cs="Arial"/>
                <w:b/>
                <w:bCs/>
                <w:sz w:val="22"/>
                <w:szCs w:val="22"/>
              </w:rPr>
            </w:pPr>
            <w:r w:rsidRPr="00ED698F">
              <w:rPr>
                <w:rFonts w:ascii="Arial" w:hAnsi="Arial" w:cs="Arial"/>
                <w:b/>
                <w:bCs/>
                <w:sz w:val="22"/>
                <w:szCs w:val="22"/>
              </w:rPr>
              <w:t>očekivani rezultati (ishodi) i način vrednovanja</w:t>
            </w:r>
          </w:p>
        </w:tc>
        <w:tc>
          <w:tcPr>
            <w:tcW w:w="5971" w:type="dxa"/>
            <w:vAlign w:val="center"/>
          </w:tcPr>
          <w:p w14:paraId="41341F59" w14:textId="2AC64074" w:rsidR="00274F96" w:rsidRPr="00ED698F" w:rsidRDefault="00274F96" w:rsidP="00FA29C7">
            <w:pPr>
              <w:widowControl w:val="0"/>
              <w:suppressLineNumbers/>
              <w:spacing w:after="0" w:line="240" w:lineRule="auto"/>
              <w:jc w:val="both"/>
              <w:rPr>
                <w:rFonts w:ascii="Arial" w:hAnsi="Arial" w:cs="Arial"/>
                <w:sz w:val="22"/>
                <w:szCs w:val="22"/>
              </w:rPr>
            </w:pPr>
            <w:r w:rsidRPr="00ED698F">
              <w:rPr>
                <w:rFonts w:ascii="Arial" w:hAnsi="Arial" w:cs="Arial"/>
                <w:sz w:val="22"/>
                <w:szCs w:val="22"/>
              </w:rPr>
              <w:t>Na osnovi doživljenog učenici će stvarati materijale koji pokazuju najviše razine znanja - razumijevanje, povezivanje, stvaranje</w:t>
            </w:r>
            <w:r w:rsidR="00FA29C7">
              <w:rPr>
                <w:rFonts w:ascii="Arial" w:hAnsi="Arial" w:cs="Arial"/>
                <w:sz w:val="22"/>
                <w:szCs w:val="22"/>
              </w:rPr>
              <w:t xml:space="preserve">. </w:t>
            </w:r>
            <w:r w:rsidRPr="00ED698F">
              <w:rPr>
                <w:rFonts w:ascii="Arial" w:hAnsi="Arial" w:cs="Arial"/>
                <w:sz w:val="22"/>
                <w:szCs w:val="22"/>
              </w:rPr>
              <w:t xml:space="preserve">Razgovor nakon provedene aktivnosti pri čemu se ponavlja sve viđeno. Zajednička evaluacija provedenog sadržaja kroz </w:t>
            </w:r>
            <w:proofErr w:type="spellStart"/>
            <w:r w:rsidRPr="00ED698F">
              <w:rPr>
                <w:rFonts w:ascii="Arial" w:hAnsi="Arial" w:cs="Arial"/>
                <w:sz w:val="22"/>
                <w:szCs w:val="22"/>
              </w:rPr>
              <w:t>izrad</w:t>
            </w:r>
            <w:proofErr w:type="spellEnd"/>
            <w:r w:rsidRPr="00ED698F">
              <w:rPr>
                <w:rFonts w:ascii="Arial" w:hAnsi="Arial" w:cs="Arial"/>
                <w:sz w:val="22"/>
                <w:szCs w:val="22"/>
              </w:rPr>
              <w:t xml:space="preserve"> plakata, umnih mapa, rješavanje nastavnih listića. Praćenje učeničkih postignuća u ostvarivanju zadataka</w:t>
            </w:r>
            <w:r w:rsidR="00FA29C7">
              <w:rPr>
                <w:rFonts w:ascii="Arial" w:hAnsi="Arial" w:cs="Arial"/>
                <w:sz w:val="22"/>
                <w:szCs w:val="22"/>
              </w:rPr>
              <w:t xml:space="preserve"> </w:t>
            </w:r>
            <w:r w:rsidRPr="00ED698F">
              <w:rPr>
                <w:rFonts w:ascii="Arial" w:hAnsi="Arial" w:cs="Arial"/>
                <w:sz w:val="22"/>
                <w:szCs w:val="22"/>
              </w:rPr>
              <w:t>Izrada projekta Ugrožene vrste životinja.</w:t>
            </w:r>
          </w:p>
        </w:tc>
      </w:tr>
      <w:tr w:rsidR="00274F96" w:rsidRPr="00ED698F" w14:paraId="093610F5" w14:textId="77777777" w:rsidTr="009401BB">
        <w:trPr>
          <w:trHeight w:val="345"/>
          <w:jc w:val="center"/>
        </w:trPr>
        <w:tc>
          <w:tcPr>
            <w:tcW w:w="3176" w:type="dxa"/>
            <w:vAlign w:val="center"/>
          </w:tcPr>
          <w:p w14:paraId="25B6E2F3" w14:textId="6D55FAF3" w:rsidR="00274F96" w:rsidRPr="00ED698F" w:rsidRDefault="00FA29C7" w:rsidP="00FA29C7">
            <w:pPr>
              <w:widowControl w:val="0"/>
              <w:suppressLineNumbers/>
              <w:spacing w:after="0" w:line="240" w:lineRule="auto"/>
              <w:rPr>
                <w:rFonts w:ascii="Arial" w:hAnsi="Arial" w:cs="Arial"/>
                <w:b/>
                <w:bCs/>
                <w:sz w:val="22"/>
                <w:szCs w:val="22"/>
              </w:rPr>
            </w:pPr>
            <w:r w:rsidRPr="00ED698F">
              <w:rPr>
                <w:rFonts w:ascii="Arial" w:hAnsi="Arial" w:cs="Arial"/>
                <w:b/>
                <w:bCs/>
                <w:sz w:val="22"/>
                <w:szCs w:val="22"/>
              </w:rPr>
              <w:t>troškovnik</w:t>
            </w:r>
          </w:p>
        </w:tc>
        <w:tc>
          <w:tcPr>
            <w:tcW w:w="5971" w:type="dxa"/>
            <w:vAlign w:val="center"/>
          </w:tcPr>
          <w:p w14:paraId="742D4ED4" w14:textId="77777777" w:rsidR="00274F96" w:rsidRPr="00ED698F" w:rsidRDefault="00274F96" w:rsidP="00FA29C7">
            <w:pPr>
              <w:widowControl w:val="0"/>
              <w:suppressLineNumbers/>
              <w:spacing w:after="0" w:line="240" w:lineRule="auto"/>
              <w:jc w:val="both"/>
              <w:rPr>
                <w:rFonts w:ascii="Arial" w:hAnsi="Arial" w:cs="Arial"/>
                <w:sz w:val="22"/>
                <w:szCs w:val="22"/>
              </w:rPr>
            </w:pPr>
            <w:r w:rsidRPr="00ED698F">
              <w:rPr>
                <w:rFonts w:ascii="Arial" w:hAnsi="Arial" w:cs="Arial"/>
                <w:sz w:val="22"/>
                <w:szCs w:val="22"/>
              </w:rPr>
              <w:t>oko 100 kn po učeniku (ulaznica, prijevoz i stručno vodstvo)</w:t>
            </w:r>
          </w:p>
        </w:tc>
      </w:tr>
    </w:tbl>
    <w:p w14:paraId="0BA95DCC" w14:textId="77777777" w:rsidR="00274F96" w:rsidRDefault="00274F96" w:rsidP="00B449A6"/>
    <w:tbl>
      <w:tblPr>
        <w:tblStyle w:val="Reetkatablice"/>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8B461E" w:rsidRPr="0090257F" w14:paraId="5A823DB5" w14:textId="77777777" w:rsidTr="00A14F9E">
        <w:trPr>
          <w:trHeight w:val="567"/>
          <w:jc w:val="center"/>
        </w:trPr>
        <w:tc>
          <w:tcPr>
            <w:tcW w:w="3176" w:type="dxa"/>
            <w:shd w:val="clear" w:color="auto" w:fill="E2EFD9" w:themeFill="accent6" w:themeFillTint="33"/>
            <w:vAlign w:val="center"/>
          </w:tcPr>
          <w:p w14:paraId="4BB9C755" w14:textId="77777777" w:rsidR="008B461E" w:rsidRPr="002D6C49" w:rsidRDefault="008B461E" w:rsidP="00A14F9E">
            <w:pPr>
              <w:pStyle w:val="Sadrajitablice"/>
              <w:rPr>
                <w:rFonts w:ascii="Arial" w:hAnsi="Arial"/>
                <w:b/>
                <w:bCs/>
                <w:sz w:val="22"/>
                <w:szCs w:val="22"/>
              </w:rPr>
            </w:pPr>
            <w:bookmarkStart w:id="47" w:name="_Hlk75902858"/>
            <w:r w:rsidRPr="002D6C49">
              <w:rPr>
                <w:rFonts w:ascii="Arial" w:hAnsi="Arial"/>
                <w:b/>
                <w:bCs/>
                <w:sz w:val="22"/>
                <w:szCs w:val="22"/>
              </w:rPr>
              <w:t>3. RAZRED</w:t>
            </w:r>
          </w:p>
        </w:tc>
        <w:tc>
          <w:tcPr>
            <w:tcW w:w="5971" w:type="dxa"/>
            <w:shd w:val="clear" w:color="auto" w:fill="E2EFD9" w:themeFill="accent6" w:themeFillTint="33"/>
            <w:vAlign w:val="center"/>
          </w:tcPr>
          <w:p w14:paraId="57D326BE" w14:textId="14E0C2C0" w:rsidR="008B461E" w:rsidRPr="002D6C49" w:rsidRDefault="008B461E" w:rsidP="00A907E8">
            <w:pPr>
              <w:widowControl w:val="0"/>
              <w:suppressLineNumbers/>
              <w:spacing w:after="0"/>
              <w:jc w:val="center"/>
              <w:rPr>
                <w:rFonts w:ascii="Arial" w:hAnsi="Arial"/>
                <w:b/>
                <w:sz w:val="22"/>
                <w:szCs w:val="22"/>
              </w:rPr>
            </w:pPr>
            <w:r w:rsidRPr="002D6C49">
              <w:rPr>
                <w:rFonts w:ascii="Arial" w:hAnsi="Arial"/>
                <w:b/>
                <w:sz w:val="22"/>
                <w:szCs w:val="22"/>
              </w:rPr>
              <w:t>IZVANUČIONIČKA NASTAVA</w:t>
            </w:r>
            <w:r w:rsidR="00A907E8" w:rsidRPr="002D6C49">
              <w:rPr>
                <w:rFonts w:ascii="Arial" w:hAnsi="Arial"/>
                <w:b/>
                <w:sz w:val="22"/>
                <w:szCs w:val="22"/>
              </w:rPr>
              <w:t xml:space="preserve"> - </w:t>
            </w:r>
            <w:r w:rsidRPr="002D6C49">
              <w:rPr>
                <w:rFonts w:ascii="Arial" w:hAnsi="Arial"/>
                <w:b/>
                <w:sz w:val="22"/>
                <w:szCs w:val="22"/>
              </w:rPr>
              <w:t>TERENSKA NASTAVA</w:t>
            </w:r>
          </w:p>
        </w:tc>
      </w:tr>
      <w:tr w:rsidR="008B461E" w:rsidRPr="0090257F" w14:paraId="2C5025FC" w14:textId="77777777" w:rsidTr="00A14F9E">
        <w:trPr>
          <w:trHeight w:val="340"/>
          <w:jc w:val="center"/>
        </w:trPr>
        <w:tc>
          <w:tcPr>
            <w:tcW w:w="3176" w:type="dxa"/>
            <w:vAlign w:val="center"/>
          </w:tcPr>
          <w:p w14:paraId="51863E2A" w14:textId="77777777" w:rsidR="008B461E" w:rsidRPr="0090257F" w:rsidRDefault="008B461E" w:rsidP="00A14F9E">
            <w:pPr>
              <w:pStyle w:val="Sadrajitablice"/>
              <w:rPr>
                <w:rFonts w:ascii="Arial" w:hAnsi="Arial"/>
                <w:b/>
                <w:bCs/>
                <w:sz w:val="22"/>
                <w:szCs w:val="22"/>
              </w:rPr>
            </w:pPr>
            <w:r w:rsidRPr="0090257F">
              <w:rPr>
                <w:rFonts w:ascii="Arial" w:hAnsi="Arial"/>
                <w:b/>
                <w:bCs/>
                <w:sz w:val="22"/>
                <w:szCs w:val="22"/>
              </w:rPr>
              <w:t>naziv aktivnosti</w:t>
            </w:r>
          </w:p>
        </w:tc>
        <w:tc>
          <w:tcPr>
            <w:tcW w:w="5971" w:type="dxa"/>
            <w:vAlign w:val="center"/>
          </w:tcPr>
          <w:p w14:paraId="260BC34D" w14:textId="77777777" w:rsidR="008B461E" w:rsidRPr="008B461E" w:rsidRDefault="008B461E" w:rsidP="008B461E">
            <w:pPr>
              <w:pStyle w:val="Sadrajitablice"/>
              <w:jc w:val="center"/>
              <w:rPr>
                <w:rFonts w:ascii="Arial" w:hAnsi="Arial"/>
                <w:b/>
                <w:bCs/>
                <w:sz w:val="22"/>
                <w:szCs w:val="22"/>
              </w:rPr>
            </w:pPr>
            <w:r w:rsidRPr="008B461E">
              <w:rPr>
                <w:rFonts w:ascii="Arial" w:hAnsi="Arial"/>
                <w:b/>
                <w:bCs/>
                <w:sz w:val="22"/>
                <w:szCs w:val="22"/>
              </w:rPr>
              <w:t>Kino Samobor – kino predstave</w:t>
            </w:r>
          </w:p>
        </w:tc>
      </w:tr>
      <w:tr w:rsidR="008B461E" w:rsidRPr="0090257F" w14:paraId="0641C94C" w14:textId="77777777" w:rsidTr="00A14F9E">
        <w:trPr>
          <w:trHeight w:val="340"/>
          <w:jc w:val="center"/>
        </w:trPr>
        <w:tc>
          <w:tcPr>
            <w:tcW w:w="3176" w:type="dxa"/>
            <w:vAlign w:val="center"/>
          </w:tcPr>
          <w:p w14:paraId="19CDF331" w14:textId="14EC8CE7" w:rsidR="008B461E" w:rsidRPr="0090257F" w:rsidRDefault="008B461E" w:rsidP="00A14F9E">
            <w:pPr>
              <w:pStyle w:val="Sadrajitablice"/>
              <w:rPr>
                <w:rFonts w:ascii="Arial" w:hAnsi="Arial"/>
                <w:b/>
                <w:bCs/>
                <w:sz w:val="22"/>
                <w:szCs w:val="22"/>
              </w:rPr>
            </w:pPr>
            <w:r w:rsidRPr="0090257F">
              <w:rPr>
                <w:rFonts w:ascii="Arial" w:hAnsi="Arial"/>
                <w:b/>
                <w:bCs/>
                <w:sz w:val="22"/>
                <w:szCs w:val="22"/>
              </w:rPr>
              <w:t>ciljevi</w:t>
            </w:r>
          </w:p>
        </w:tc>
        <w:tc>
          <w:tcPr>
            <w:tcW w:w="5971" w:type="dxa"/>
            <w:vAlign w:val="center"/>
          </w:tcPr>
          <w:p w14:paraId="0CF74C96" w14:textId="77777777" w:rsidR="008B461E" w:rsidRPr="008B461E" w:rsidRDefault="008B461E" w:rsidP="008B461E">
            <w:pPr>
              <w:spacing w:after="0" w:line="240" w:lineRule="auto"/>
              <w:rPr>
                <w:rFonts w:ascii="Arial" w:hAnsi="Arial" w:cs="Arial"/>
                <w:sz w:val="22"/>
                <w:szCs w:val="22"/>
              </w:rPr>
            </w:pPr>
            <w:r w:rsidRPr="008B461E">
              <w:rPr>
                <w:rFonts w:ascii="Arial" w:hAnsi="Arial" w:cs="Arial"/>
                <w:sz w:val="22"/>
                <w:szCs w:val="22"/>
              </w:rPr>
              <w:t>razvijati naviku posjećivanja kina kao kulturne ustanove</w:t>
            </w:r>
          </w:p>
        </w:tc>
      </w:tr>
      <w:tr w:rsidR="008B461E" w:rsidRPr="0090257F" w14:paraId="54F91B9E" w14:textId="77777777" w:rsidTr="00A14F9E">
        <w:trPr>
          <w:trHeight w:val="340"/>
          <w:jc w:val="center"/>
        </w:trPr>
        <w:tc>
          <w:tcPr>
            <w:tcW w:w="3176" w:type="dxa"/>
            <w:vAlign w:val="center"/>
          </w:tcPr>
          <w:p w14:paraId="24D421EE" w14:textId="77777777" w:rsidR="008B461E" w:rsidRPr="0090257F" w:rsidRDefault="008B461E" w:rsidP="00A14F9E">
            <w:pPr>
              <w:pStyle w:val="Sadrajitablice"/>
              <w:rPr>
                <w:rFonts w:ascii="Arial" w:hAnsi="Arial"/>
                <w:b/>
                <w:bCs/>
                <w:sz w:val="22"/>
                <w:szCs w:val="22"/>
              </w:rPr>
            </w:pPr>
            <w:r w:rsidRPr="0090257F">
              <w:rPr>
                <w:rFonts w:ascii="Arial" w:hAnsi="Arial"/>
                <w:b/>
                <w:bCs/>
                <w:sz w:val="22"/>
                <w:szCs w:val="22"/>
              </w:rPr>
              <w:t>ciljna skupina</w:t>
            </w:r>
          </w:p>
        </w:tc>
        <w:tc>
          <w:tcPr>
            <w:tcW w:w="5971" w:type="dxa"/>
            <w:vAlign w:val="center"/>
          </w:tcPr>
          <w:p w14:paraId="79267F93" w14:textId="501EF505" w:rsidR="008B461E" w:rsidRPr="008B461E" w:rsidRDefault="008B461E" w:rsidP="008B461E">
            <w:pPr>
              <w:spacing w:after="0" w:line="240" w:lineRule="auto"/>
              <w:rPr>
                <w:rFonts w:ascii="Arial" w:hAnsi="Arial" w:cs="Arial"/>
                <w:sz w:val="22"/>
                <w:szCs w:val="22"/>
              </w:rPr>
            </w:pPr>
            <w:r w:rsidRPr="008B461E">
              <w:rPr>
                <w:rFonts w:ascii="Arial" w:hAnsi="Arial" w:cs="Arial"/>
                <w:sz w:val="22"/>
                <w:szCs w:val="22"/>
              </w:rPr>
              <w:t>učenici 3. razreda</w:t>
            </w:r>
          </w:p>
        </w:tc>
      </w:tr>
      <w:tr w:rsidR="008B461E" w:rsidRPr="0090257F" w14:paraId="64BCEA1D" w14:textId="77777777" w:rsidTr="00A14F9E">
        <w:trPr>
          <w:trHeight w:val="340"/>
          <w:jc w:val="center"/>
        </w:trPr>
        <w:tc>
          <w:tcPr>
            <w:tcW w:w="3176" w:type="dxa"/>
            <w:vAlign w:val="center"/>
          </w:tcPr>
          <w:p w14:paraId="73A567EB" w14:textId="07BF78A9" w:rsidR="008B461E" w:rsidRPr="0090257F" w:rsidRDefault="008B461E" w:rsidP="00A14F9E">
            <w:pPr>
              <w:pStyle w:val="Sadrajitablice"/>
              <w:rPr>
                <w:rFonts w:ascii="Arial" w:hAnsi="Arial"/>
                <w:b/>
                <w:bCs/>
                <w:sz w:val="22"/>
                <w:szCs w:val="22"/>
              </w:rPr>
            </w:pPr>
            <w:r w:rsidRPr="0090257F">
              <w:rPr>
                <w:rFonts w:ascii="Arial" w:hAnsi="Arial"/>
                <w:b/>
                <w:bCs/>
                <w:sz w:val="22"/>
                <w:szCs w:val="22"/>
              </w:rPr>
              <w:t>nositelj</w:t>
            </w:r>
          </w:p>
        </w:tc>
        <w:tc>
          <w:tcPr>
            <w:tcW w:w="5971" w:type="dxa"/>
            <w:vAlign w:val="center"/>
          </w:tcPr>
          <w:p w14:paraId="2B909550" w14:textId="32B22240" w:rsidR="008B461E" w:rsidRPr="008B461E" w:rsidRDefault="008B461E" w:rsidP="00270C2E">
            <w:pPr>
              <w:spacing w:after="0" w:line="240" w:lineRule="auto"/>
              <w:jc w:val="both"/>
              <w:rPr>
                <w:rFonts w:ascii="Arial" w:hAnsi="Arial" w:cs="Arial"/>
                <w:sz w:val="22"/>
                <w:szCs w:val="22"/>
              </w:rPr>
            </w:pPr>
            <w:r w:rsidRPr="008B461E">
              <w:rPr>
                <w:rFonts w:ascii="Arial" w:hAnsi="Arial" w:cs="Arial"/>
                <w:sz w:val="22"/>
                <w:szCs w:val="22"/>
              </w:rPr>
              <w:t xml:space="preserve">Irena Dražić, Snježana </w:t>
            </w:r>
            <w:proofErr w:type="spellStart"/>
            <w:r w:rsidRPr="008B461E">
              <w:rPr>
                <w:rFonts w:ascii="Arial" w:hAnsi="Arial" w:cs="Arial"/>
                <w:sz w:val="22"/>
                <w:szCs w:val="22"/>
              </w:rPr>
              <w:t>Škiljan</w:t>
            </w:r>
            <w:proofErr w:type="spellEnd"/>
            <w:r w:rsidRPr="008B461E">
              <w:rPr>
                <w:rFonts w:ascii="Arial" w:hAnsi="Arial" w:cs="Arial"/>
                <w:sz w:val="22"/>
                <w:szCs w:val="22"/>
              </w:rPr>
              <w:t xml:space="preserve">, Nevenka Beljak, Petra Jurković, Maja Šikić i Saša </w:t>
            </w:r>
            <w:proofErr w:type="spellStart"/>
            <w:r w:rsidRPr="008B461E">
              <w:rPr>
                <w:rFonts w:ascii="Arial" w:hAnsi="Arial" w:cs="Arial"/>
                <w:sz w:val="22"/>
                <w:szCs w:val="22"/>
              </w:rPr>
              <w:t>Tominić</w:t>
            </w:r>
            <w:proofErr w:type="spellEnd"/>
          </w:p>
        </w:tc>
      </w:tr>
      <w:tr w:rsidR="008B461E" w:rsidRPr="0090257F" w14:paraId="3815E5CE" w14:textId="77777777" w:rsidTr="00A14F9E">
        <w:trPr>
          <w:trHeight w:val="340"/>
          <w:jc w:val="center"/>
        </w:trPr>
        <w:tc>
          <w:tcPr>
            <w:tcW w:w="3176" w:type="dxa"/>
            <w:vAlign w:val="center"/>
          </w:tcPr>
          <w:p w14:paraId="3E6E4263" w14:textId="77777777" w:rsidR="008B461E" w:rsidRPr="0090257F" w:rsidRDefault="008B461E" w:rsidP="00A14F9E">
            <w:pPr>
              <w:pStyle w:val="Sadrajitablice"/>
              <w:rPr>
                <w:rFonts w:ascii="Arial" w:hAnsi="Arial"/>
                <w:b/>
                <w:bCs/>
                <w:sz w:val="22"/>
                <w:szCs w:val="22"/>
              </w:rPr>
            </w:pPr>
            <w:r w:rsidRPr="0090257F">
              <w:rPr>
                <w:rFonts w:ascii="Arial" w:hAnsi="Arial"/>
                <w:b/>
                <w:bCs/>
                <w:sz w:val="22"/>
                <w:szCs w:val="22"/>
              </w:rPr>
              <w:t xml:space="preserve">vrijeme realizacije </w:t>
            </w:r>
            <w:r>
              <w:rPr>
                <w:rFonts w:ascii="Arial" w:hAnsi="Arial"/>
                <w:b/>
                <w:bCs/>
                <w:sz w:val="22"/>
                <w:szCs w:val="22"/>
              </w:rPr>
              <w:t xml:space="preserve">i </w:t>
            </w:r>
            <w:r w:rsidRPr="0090257F">
              <w:rPr>
                <w:rFonts w:ascii="Arial" w:hAnsi="Arial"/>
                <w:b/>
                <w:bCs/>
                <w:sz w:val="22"/>
                <w:szCs w:val="22"/>
              </w:rPr>
              <w:t>trajanja</w:t>
            </w:r>
          </w:p>
        </w:tc>
        <w:tc>
          <w:tcPr>
            <w:tcW w:w="5971" w:type="dxa"/>
            <w:vAlign w:val="center"/>
          </w:tcPr>
          <w:p w14:paraId="26F5A05D" w14:textId="77777777" w:rsidR="008B461E" w:rsidRPr="008B461E" w:rsidRDefault="008B461E" w:rsidP="00270C2E">
            <w:pPr>
              <w:spacing w:after="0" w:line="240" w:lineRule="auto"/>
              <w:jc w:val="both"/>
              <w:rPr>
                <w:rFonts w:ascii="Arial" w:hAnsi="Arial" w:cs="Arial"/>
                <w:sz w:val="22"/>
                <w:szCs w:val="22"/>
              </w:rPr>
            </w:pPr>
            <w:r w:rsidRPr="008B461E">
              <w:rPr>
                <w:rFonts w:ascii="Arial" w:hAnsi="Arial" w:cs="Arial"/>
                <w:sz w:val="22"/>
                <w:szCs w:val="22"/>
              </w:rPr>
              <w:t>po jedna kino-predstava u svakom polugodištu</w:t>
            </w:r>
          </w:p>
        </w:tc>
      </w:tr>
      <w:tr w:rsidR="008B461E" w:rsidRPr="0090257F" w14:paraId="73CBD162" w14:textId="77777777" w:rsidTr="00A14F9E">
        <w:trPr>
          <w:trHeight w:val="340"/>
          <w:jc w:val="center"/>
        </w:trPr>
        <w:tc>
          <w:tcPr>
            <w:tcW w:w="3176" w:type="dxa"/>
            <w:vAlign w:val="center"/>
          </w:tcPr>
          <w:p w14:paraId="3B1DD765" w14:textId="77777777" w:rsidR="008B461E" w:rsidRPr="0090257F" w:rsidRDefault="008B461E" w:rsidP="00A14F9E">
            <w:pPr>
              <w:pStyle w:val="Sadrajitablice"/>
              <w:rPr>
                <w:rFonts w:ascii="Arial" w:hAnsi="Arial"/>
                <w:b/>
                <w:bCs/>
                <w:sz w:val="22"/>
                <w:szCs w:val="22"/>
              </w:rPr>
            </w:pPr>
            <w:r w:rsidRPr="0090257F">
              <w:rPr>
                <w:rFonts w:ascii="Arial" w:hAnsi="Arial"/>
                <w:b/>
                <w:bCs/>
                <w:sz w:val="22"/>
                <w:szCs w:val="22"/>
              </w:rPr>
              <w:t>način realizacije</w:t>
            </w:r>
          </w:p>
        </w:tc>
        <w:tc>
          <w:tcPr>
            <w:tcW w:w="5971" w:type="dxa"/>
            <w:vAlign w:val="center"/>
          </w:tcPr>
          <w:p w14:paraId="02DD0314" w14:textId="2C966540" w:rsidR="008B461E" w:rsidRPr="008B461E" w:rsidRDefault="008B461E" w:rsidP="00270C2E">
            <w:pPr>
              <w:spacing w:after="0" w:line="240" w:lineRule="auto"/>
              <w:jc w:val="both"/>
              <w:rPr>
                <w:rFonts w:ascii="Arial" w:hAnsi="Arial" w:cs="Arial"/>
                <w:sz w:val="22"/>
                <w:szCs w:val="22"/>
              </w:rPr>
            </w:pPr>
            <w:r w:rsidRPr="008B461E">
              <w:rPr>
                <w:rFonts w:ascii="Arial" w:hAnsi="Arial" w:cs="Arial"/>
                <w:sz w:val="22"/>
                <w:szCs w:val="22"/>
              </w:rPr>
              <w:t>odlazak u kino dvoranu na projekciju filma</w:t>
            </w:r>
          </w:p>
        </w:tc>
      </w:tr>
      <w:tr w:rsidR="008B461E" w:rsidRPr="0090257F" w14:paraId="5F6F8AA5" w14:textId="77777777" w:rsidTr="00A14F9E">
        <w:trPr>
          <w:trHeight w:val="340"/>
          <w:jc w:val="center"/>
        </w:trPr>
        <w:tc>
          <w:tcPr>
            <w:tcW w:w="3176" w:type="dxa"/>
            <w:vAlign w:val="center"/>
          </w:tcPr>
          <w:p w14:paraId="6D2C8281" w14:textId="77777777" w:rsidR="008B461E" w:rsidRPr="0090257F" w:rsidRDefault="008B461E" w:rsidP="00A14F9E">
            <w:pPr>
              <w:pStyle w:val="Sadrajitablice"/>
              <w:rPr>
                <w:rFonts w:ascii="Arial" w:hAnsi="Arial"/>
                <w:b/>
                <w:bCs/>
                <w:sz w:val="22"/>
                <w:szCs w:val="22"/>
              </w:rPr>
            </w:pPr>
            <w:r w:rsidRPr="0090257F">
              <w:rPr>
                <w:rFonts w:ascii="Arial" w:hAnsi="Arial"/>
                <w:b/>
                <w:bCs/>
                <w:sz w:val="22"/>
                <w:szCs w:val="22"/>
              </w:rPr>
              <w:t>očekivani rezultati (ishodi) i način vrednovanja</w:t>
            </w:r>
          </w:p>
        </w:tc>
        <w:tc>
          <w:tcPr>
            <w:tcW w:w="5971" w:type="dxa"/>
            <w:vAlign w:val="center"/>
          </w:tcPr>
          <w:p w14:paraId="523BE93C" w14:textId="52B86E63" w:rsidR="008B461E" w:rsidRPr="00270C2E" w:rsidRDefault="008B461E" w:rsidP="00270C2E">
            <w:pPr>
              <w:spacing w:after="0" w:line="240" w:lineRule="auto"/>
              <w:jc w:val="both"/>
              <w:rPr>
                <w:rFonts w:ascii="Arial" w:hAnsi="Arial" w:cs="Arial"/>
                <w:color w:val="231F20"/>
                <w:kern w:val="0"/>
                <w:sz w:val="22"/>
                <w:szCs w:val="22"/>
                <w:lang w:bidi="ar-SA"/>
              </w:rPr>
            </w:pPr>
            <w:r w:rsidRPr="008B461E">
              <w:rPr>
                <w:rFonts w:ascii="Arial" w:hAnsi="Arial" w:cs="Arial"/>
                <w:color w:val="231F20"/>
                <w:sz w:val="22"/>
                <w:szCs w:val="22"/>
              </w:rPr>
              <w:t>Učenik razlikuje medijske sadržaje primjerene dobi i interesu.</w:t>
            </w:r>
            <w:r w:rsidRPr="008B461E">
              <w:rPr>
                <w:rFonts w:ascii="Arial" w:hAnsi="Arial" w:cs="Arial"/>
                <w:color w:val="231F20"/>
                <w:kern w:val="0"/>
                <w:sz w:val="22"/>
                <w:szCs w:val="22"/>
                <w:lang w:bidi="ar-SA"/>
              </w:rPr>
              <w:t xml:space="preserve"> Izdvaja primjerene medijske sadržaje i razgovara o njima izražavajući vlastito mišljenje. Gleda i sluša animirane, dokumentarne i igrane filmove za djecu.</w:t>
            </w:r>
            <w:r w:rsidR="00270C2E">
              <w:rPr>
                <w:rFonts w:ascii="Arial" w:hAnsi="Arial" w:cs="Arial"/>
                <w:color w:val="231F20"/>
                <w:kern w:val="0"/>
                <w:sz w:val="22"/>
                <w:szCs w:val="22"/>
                <w:lang w:bidi="ar-SA"/>
              </w:rPr>
              <w:t xml:space="preserve"> </w:t>
            </w:r>
            <w:r w:rsidRPr="008B461E">
              <w:rPr>
                <w:rFonts w:ascii="Arial" w:hAnsi="Arial" w:cs="Arial"/>
                <w:kern w:val="0"/>
                <w:sz w:val="22"/>
                <w:szCs w:val="22"/>
                <w:lang w:bidi="ar-SA"/>
              </w:rPr>
              <w:t>Izražavanje dojmova o kino-predstavi. Izrada plakata na zadanu temu.</w:t>
            </w:r>
          </w:p>
        </w:tc>
      </w:tr>
      <w:tr w:rsidR="008B461E" w:rsidRPr="0090257F" w14:paraId="13D198B4" w14:textId="77777777" w:rsidTr="00A14F9E">
        <w:trPr>
          <w:trHeight w:val="340"/>
          <w:jc w:val="center"/>
        </w:trPr>
        <w:tc>
          <w:tcPr>
            <w:tcW w:w="3176" w:type="dxa"/>
            <w:vAlign w:val="center"/>
          </w:tcPr>
          <w:p w14:paraId="5526D2B4" w14:textId="77777777" w:rsidR="008B461E" w:rsidRPr="0090257F" w:rsidRDefault="008B461E" w:rsidP="00A14F9E">
            <w:pPr>
              <w:pStyle w:val="Sadrajitablice"/>
              <w:rPr>
                <w:rFonts w:ascii="Arial" w:hAnsi="Arial"/>
                <w:b/>
                <w:bCs/>
                <w:sz w:val="22"/>
                <w:szCs w:val="22"/>
              </w:rPr>
            </w:pPr>
            <w:r w:rsidRPr="0090257F">
              <w:rPr>
                <w:rFonts w:ascii="Arial" w:hAnsi="Arial"/>
                <w:b/>
                <w:bCs/>
                <w:sz w:val="22"/>
                <w:szCs w:val="22"/>
              </w:rPr>
              <w:t>troškovnik</w:t>
            </w:r>
          </w:p>
        </w:tc>
        <w:tc>
          <w:tcPr>
            <w:tcW w:w="5971" w:type="dxa"/>
            <w:vAlign w:val="center"/>
          </w:tcPr>
          <w:p w14:paraId="4D6E1968" w14:textId="77777777" w:rsidR="008B461E" w:rsidRPr="00CB0785" w:rsidRDefault="008B461E" w:rsidP="00270C2E">
            <w:pPr>
              <w:pStyle w:val="Sadrajitablice"/>
              <w:jc w:val="both"/>
              <w:rPr>
                <w:rFonts w:ascii="Arial" w:hAnsi="Arial"/>
                <w:sz w:val="22"/>
                <w:szCs w:val="22"/>
              </w:rPr>
            </w:pPr>
            <w:r>
              <w:rPr>
                <w:rFonts w:ascii="Arial" w:hAnsi="Arial"/>
                <w:sz w:val="22"/>
                <w:szCs w:val="22"/>
              </w:rPr>
              <w:t>za svaku kino predstavu o</w:t>
            </w:r>
            <w:r w:rsidRPr="00CB0785">
              <w:rPr>
                <w:rFonts w:ascii="Arial" w:hAnsi="Arial"/>
                <w:sz w:val="22"/>
                <w:szCs w:val="22"/>
              </w:rPr>
              <w:t xml:space="preserve">ko 15 kn po učeniku </w:t>
            </w:r>
            <w:r>
              <w:rPr>
                <w:rFonts w:ascii="Arial" w:hAnsi="Arial"/>
                <w:sz w:val="22"/>
                <w:szCs w:val="22"/>
              </w:rPr>
              <w:t xml:space="preserve">za </w:t>
            </w:r>
            <w:r w:rsidRPr="00CB0785">
              <w:rPr>
                <w:rFonts w:ascii="Arial" w:hAnsi="Arial"/>
                <w:sz w:val="22"/>
                <w:szCs w:val="22"/>
              </w:rPr>
              <w:t>ulaznic</w:t>
            </w:r>
            <w:r>
              <w:rPr>
                <w:rFonts w:ascii="Arial" w:hAnsi="Arial"/>
                <w:sz w:val="22"/>
                <w:szCs w:val="22"/>
              </w:rPr>
              <w:t>u</w:t>
            </w:r>
          </w:p>
        </w:tc>
      </w:tr>
      <w:bookmarkEnd w:id="47"/>
    </w:tbl>
    <w:p w14:paraId="07BE6927" w14:textId="2ED4C2C7" w:rsidR="008B461E" w:rsidRDefault="008B461E" w:rsidP="00B449A6"/>
    <w:tbl>
      <w:tblPr>
        <w:tblStyle w:val="Reetkatablice"/>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270C2E" w:rsidRPr="0090257F" w14:paraId="6BB64688" w14:textId="77777777" w:rsidTr="00A14F9E">
        <w:trPr>
          <w:trHeight w:val="567"/>
          <w:jc w:val="center"/>
        </w:trPr>
        <w:tc>
          <w:tcPr>
            <w:tcW w:w="3176" w:type="dxa"/>
            <w:shd w:val="clear" w:color="auto" w:fill="E2EFD9" w:themeFill="accent6" w:themeFillTint="33"/>
            <w:vAlign w:val="center"/>
          </w:tcPr>
          <w:p w14:paraId="017A1ACE" w14:textId="77777777" w:rsidR="00270C2E" w:rsidRPr="002D6C49" w:rsidRDefault="00270C2E" w:rsidP="00A14F9E">
            <w:pPr>
              <w:pStyle w:val="Sadrajitablice"/>
              <w:rPr>
                <w:rFonts w:ascii="Arial" w:hAnsi="Arial"/>
                <w:b/>
                <w:bCs/>
                <w:sz w:val="22"/>
                <w:szCs w:val="22"/>
              </w:rPr>
            </w:pPr>
            <w:r w:rsidRPr="002D6C49">
              <w:rPr>
                <w:rFonts w:ascii="Arial" w:hAnsi="Arial"/>
                <w:b/>
                <w:bCs/>
                <w:sz w:val="22"/>
                <w:szCs w:val="22"/>
              </w:rPr>
              <w:t>3. RAZRED</w:t>
            </w:r>
          </w:p>
        </w:tc>
        <w:tc>
          <w:tcPr>
            <w:tcW w:w="5971" w:type="dxa"/>
            <w:shd w:val="clear" w:color="auto" w:fill="E2EFD9" w:themeFill="accent6" w:themeFillTint="33"/>
            <w:vAlign w:val="center"/>
          </w:tcPr>
          <w:p w14:paraId="23E0374D" w14:textId="36169CC4" w:rsidR="00270C2E" w:rsidRPr="002D6C49" w:rsidRDefault="00270C2E" w:rsidP="00A907E8">
            <w:pPr>
              <w:widowControl w:val="0"/>
              <w:suppressLineNumbers/>
              <w:spacing w:after="0"/>
              <w:jc w:val="center"/>
              <w:rPr>
                <w:rFonts w:ascii="Arial" w:hAnsi="Arial"/>
                <w:b/>
                <w:sz w:val="22"/>
                <w:szCs w:val="22"/>
              </w:rPr>
            </w:pPr>
            <w:r w:rsidRPr="002D6C49">
              <w:rPr>
                <w:rFonts w:ascii="Arial" w:hAnsi="Arial"/>
                <w:b/>
                <w:sz w:val="22"/>
                <w:szCs w:val="22"/>
              </w:rPr>
              <w:t>IZVANUČIONIČKA NASTAVA</w:t>
            </w:r>
            <w:r w:rsidR="00A907E8" w:rsidRPr="002D6C49">
              <w:rPr>
                <w:rFonts w:ascii="Arial" w:hAnsi="Arial"/>
                <w:b/>
                <w:sz w:val="22"/>
                <w:szCs w:val="22"/>
              </w:rPr>
              <w:t xml:space="preserve"> - </w:t>
            </w:r>
            <w:r w:rsidRPr="002D6C49">
              <w:rPr>
                <w:rFonts w:ascii="Arial" w:hAnsi="Arial"/>
                <w:b/>
                <w:sz w:val="22"/>
                <w:szCs w:val="22"/>
              </w:rPr>
              <w:t>TERENSKA NASTAVA</w:t>
            </w:r>
          </w:p>
        </w:tc>
      </w:tr>
      <w:tr w:rsidR="00270C2E" w:rsidRPr="0090257F" w14:paraId="23AFD3B6" w14:textId="77777777" w:rsidTr="00A14F9E">
        <w:trPr>
          <w:trHeight w:val="340"/>
          <w:jc w:val="center"/>
        </w:trPr>
        <w:tc>
          <w:tcPr>
            <w:tcW w:w="3176" w:type="dxa"/>
            <w:vAlign w:val="center"/>
          </w:tcPr>
          <w:p w14:paraId="4ABCCD23" w14:textId="77777777" w:rsidR="00270C2E" w:rsidRPr="0090257F" w:rsidRDefault="00270C2E" w:rsidP="00A14F9E">
            <w:pPr>
              <w:pStyle w:val="Sadrajitablice"/>
              <w:rPr>
                <w:rFonts w:ascii="Arial" w:hAnsi="Arial"/>
                <w:b/>
                <w:bCs/>
                <w:sz w:val="22"/>
                <w:szCs w:val="22"/>
              </w:rPr>
            </w:pPr>
            <w:r w:rsidRPr="0090257F">
              <w:rPr>
                <w:rFonts w:ascii="Arial" w:hAnsi="Arial"/>
                <w:b/>
                <w:bCs/>
                <w:sz w:val="22"/>
                <w:szCs w:val="22"/>
              </w:rPr>
              <w:t>naziv aktivnosti</w:t>
            </w:r>
          </w:p>
        </w:tc>
        <w:tc>
          <w:tcPr>
            <w:tcW w:w="5971" w:type="dxa"/>
            <w:vAlign w:val="center"/>
          </w:tcPr>
          <w:p w14:paraId="481689C3" w14:textId="77777777" w:rsidR="00270C2E" w:rsidRPr="00270C2E" w:rsidRDefault="00270C2E" w:rsidP="00270C2E">
            <w:pPr>
              <w:pStyle w:val="Sadrajitablice"/>
              <w:jc w:val="center"/>
              <w:rPr>
                <w:rFonts w:ascii="Arial" w:hAnsi="Arial"/>
                <w:b/>
                <w:bCs/>
                <w:sz w:val="22"/>
                <w:szCs w:val="22"/>
              </w:rPr>
            </w:pPr>
            <w:r w:rsidRPr="00270C2E">
              <w:rPr>
                <w:rFonts w:ascii="Arial" w:hAnsi="Arial"/>
                <w:b/>
                <w:bCs/>
                <w:sz w:val="22"/>
                <w:szCs w:val="22"/>
              </w:rPr>
              <w:t>Posjet kazalištu – kazališne predstave</w:t>
            </w:r>
          </w:p>
        </w:tc>
      </w:tr>
      <w:tr w:rsidR="00270C2E" w:rsidRPr="0090257F" w14:paraId="26B9C741" w14:textId="77777777" w:rsidTr="00A14F9E">
        <w:trPr>
          <w:trHeight w:val="340"/>
          <w:jc w:val="center"/>
        </w:trPr>
        <w:tc>
          <w:tcPr>
            <w:tcW w:w="3176" w:type="dxa"/>
            <w:vAlign w:val="center"/>
          </w:tcPr>
          <w:p w14:paraId="2B59A6BD" w14:textId="4FCB9C9B" w:rsidR="00270C2E" w:rsidRPr="0090257F" w:rsidRDefault="00270C2E" w:rsidP="00A14F9E">
            <w:pPr>
              <w:pStyle w:val="Sadrajitablice"/>
              <w:rPr>
                <w:rFonts w:ascii="Arial" w:hAnsi="Arial"/>
                <w:b/>
                <w:bCs/>
                <w:sz w:val="22"/>
                <w:szCs w:val="22"/>
              </w:rPr>
            </w:pPr>
            <w:r w:rsidRPr="0090257F">
              <w:rPr>
                <w:rFonts w:ascii="Arial" w:hAnsi="Arial"/>
                <w:b/>
                <w:bCs/>
                <w:sz w:val="22"/>
                <w:szCs w:val="22"/>
              </w:rPr>
              <w:lastRenderedPageBreak/>
              <w:t>ciljevi</w:t>
            </w:r>
          </w:p>
        </w:tc>
        <w:tc>
          <w:tcPr>
            <w:tcW w:w="5971" w:type="dxa"/>
            <w:vAlign w:val="center"/>
          </w:tcPr>
          <w:p w14:paraId="295E6E4A" w14:textId="77777777" w:rsidR="00270C2E" w:rsidRPr="0090257F" w:rsidRDefault="00270C2E" w:rsidP="00270C2E">
            <w:pPr>
              <w:pStyle w:val="Sadrajitablice"/>
              <w:jc w:val="both"/>
              <w:rPr>
                <w:rFonts w:ascii="Arial" w:hAnsi="Arial"/>
                <w:sz w:val="22"/>
                <w:szCs w:val="22"/>
              </w:rPr>
            </w:pPr>
            <w:r>
              <w:rPr>
                <w:rFonts w:ascii="Arial" w:hAnsi="Arial"/>
                <w:sz w:val="22"/>
                <w:szCs w:val="22"/>
              </w:rPr>
              <w:t>p</w:t>
            </w:r>
            <w:r w:rsidRPr="0057461D">
              <w:rPr>
                <w:rFonts w:ascii="Arial" w:hAnsi="Arial"/>
                <w:sz w:val="22"/>
                <w:szCs w:val="22"/>
              </w:rPr>
              <w:t>oticati interes i ljubav prema kazališnoj umjetnosti</w:t>
            </w:r>
            <w:r>
              <w:rPr>
                <w:rFonts w:ascii="Arial" w:hAnsi="Arial"/>
                <w:sz w:val="22"/>
                <w:szCs w:val="22"/>
              </w:rPr>
              <w:t>, r</w:t>
            </w:r>
            <w:r w:rsidRPr="0057461D">
              <w:rPr>
                <w:rFonts w:ascii="Arial" w:hAnsi="Arial"/>
                <w:sz w:val="22"/>
                <w:szCs w:val="22"/>
              </w:rPr>
              <w:t>azvijati naviku posjećivanja kazališta kao kulturne ustanove</w:t>
            </w:r>
          </w:p>
        </w:tc>
      </w:tr>
      <w:tr w:rsidR="00270C2E" w:rsidRPr="0090257F" w14:paraId="4156B00D" w14:textId="77777777" w:rsidTr="00A14F9E">
        <w:trPr>
          <w:trHeight w:val="340"/>
          <w:jc w:val="center"/>
        </w:trPr>
        <w:tc>
          <w:tcPr>
            <w:tcW w:w="3176" w:type="dxa"/>
            <w:vAlign w:val="center"/>
          </w:tcPr>
          <w:p w14:paraId="401DCF32" w14:textId="77777777" w:rsidR="00270C2E" w:rsidRPr="0090257F" w:rsidRDefault="00270C2E" w:rsidP="00A14F9E">
            <w:pPr>
              <w:pStyle w:val="Sadrajitablice"/>
              <w:rPr>
                <w:rFonts w:ascii="Arial" w:hAnsi="Arial"/>
                <w:b/>
                <w:bCs/>
                <w:sz w:val="22"/>
                <w:szCs w:val="22"/>
              </w:rPr>
            </w:pPr>
            <w:r w:rsidRPr="0090257F">
              <w:rPr>
                <w:rFonts w:ascii="Arial" w:hAnsi="Arial"/>
                <w:b/>
                <w:bCs/>
                <w:sz w:val="22"/>
                <w:szCs w:val="22"/>
              </w:rPr>
              <w:t>ciljna skupina</w:t>
            </w:r>
          </w:p>
        </w:tc>
        <w:tc>
          <w:tcPr>
            <w:tcW w:w="5971" w:type="dxa"/>
            <w:vAlign w:val="center"/>
          </w:tcPr>
          <w:p w14:paraId="52A28F0C" w14:textId="77777777" w:rsidR="00270C2E" w:rsidRPr="0090257F" w:rsidRDefault="00270C2E" w:rsidP="00270C2E">
            <w:pPr>
              <w:pStyle w:val="Sadrajitablice"/>
              <w:jc w:val="both"/>
              <w:rPr>
                <w:rFonts w:ascii="Arial" w:hAnsi="Arial"/>
                <w:sz w:val="22"/>
                <w:szCs w:val="22"/>
              </w:rPr>
            </w:pPr>
            <w:r w:rsidRPr="0057461D">
              <w:rPr>
                <w:rFonts w:ascii="Arial" w:hAnsi="Arial"/>
                <w:sz w:val="22"/>
                <w:szCs w:val="22"/>
              </w:rPr>
              <w:t>učenici 3. razreda</w:t>
            </w:r>
          </w:p>
        </w:tc>
      </w:tr>
      <w:tr w:rsidR="00270C2E" w:rsidRPr="0090257F" w14:paraId="5B829F70" w14:textId="77777777" w:rsidTr="00A14F9E">
        <w:trPr>
          <w:trHeight w:val="340"/>
          <w:jc w:val="center"/>
        </w:trPr>
        <w:tc>
          <w:tcPr>
            <w:tcW w:w="3176" w:type="dxa"/>
            <w:vAlign w:val="center"/>
          </w:tcPr>
          <w:p w14:paraId="35ACC3C1" w14:textId="357BD15B" w:rsidR="00270C2E" w:rsidRPr="0090257F" w:rsidRDefault="00270C2E" w:rsidP="00A14F9E">
            <w:pPr>
              <w:pStyle w:val="Sadrajitablice"/>
              <w:rPr>
                <w:rFonts w:ascii="Arial" w:hAnsi="Arial"/>
                <w:b/>
                <w:bCs/>
                <w:sz w:val="22"/>
                <w:szCs w:val="22"/>
              </w:rPr>
            </w:pPr>
            <w:r w:rsidRPr="0090257F">
              <w:rPr>
                <w:rFonts w:ascii="Arial" w:hAnsi="Arial"/>
                <w:b/>
                <w:bCs/>
                <w:sz w:val="22"/>
                <w:szCs w:val="22"/>
              </w:rPr>
              <w:t>nositelj</w:t>
            </w:r>
          </w:p>
        </w:tc>
        <w:tc>
          <w:tcPr>
            <w:tcW w:w="5971" w:type="dxa"/>
            <w:vAlign w:val="center"/>
          </w:tcPr>
          <w:p w14:paraId="3FDEA592" w14:textId="35FAF5CA" w:rsidR="00270C2E" w:rsidRPr="0090257F" w:rsidRDefault="00270C2E" w:rsidP="00270C2E">
            <w:pPr>
              <w:pStyle w:val="Sadrajitablice"/>
              <w:jc w:val="both"/>
              <w:rPr>
                <w:rFonts w:ascii="Arial" w:hAnsi="Arial"/>
                <w:sz w:val="22"/>
                <w:szCs w:val="22"/>
              </w:rPr>
            </w:pPr>
            <w:r w:rsidRPr="00CB0785">
              <w:rPr>
                <w:rFonts w:ascii="Arial" w:hAnsi="Arial"/>
                <w:sz w:val="22"/>
                <w:szCs w:val="22"/>
              </w:rPr>
              <w:t xml:space="preserve">Irena Dražić, Snježana </w:t>
            </w:r>
            <w:proofErr w:type="spellStart"/>
            <w:r w:rsidRPr="00CB0785">
              <w:rPr>
                <w:rFonts w:ascii="Arial" w:hAnsi="Arial"/>
                <w:sz w:val="22"/>
                <w:szCs w:val="22"/>
              </w:rPr>
              <w:t>Škiljan</w:t>
            </w:r>
            <w:proofErr w:type="spellEnd"/>
            <w:r w:rsidRPr="00CB0785">
              <w:rPr>
                <w:rFonts w:ascii="Arial" w:hAnsi="Arial"/>
                <w:sz w:val="22"/>
                <w:szCs w:val="22"/>
              </w:rPr>
              <w:t xml:space="preserve">, Nevenka Beljak, Petra Jurković, Maja Šikić i Saša </w:t>
            </w:r>
            <w:proofErr w:type="spellStart"/>
            <w:r w:rsidRPr="00CB0785">
              <w:rPr>
                <w:rFonts w:ascii="Arial" w:hAnsi="Arial"/>
                <w:sz w:val="22"/>
                <w:szCs w:val="22"/>
              </w:rPr>
              <w:t>Tominić</w:t>
            </w:r>
            <w:proofErr w:type="spellEnd"/>
          </w:p>
        </w:tc>
      </w:tr>
      <w:tr w:rsidR="00270C2E" w:rsidRPr="0090257F" w14:paraId="48F95D56" w14:textId="77777777" w:rsidTr="00A14F9E">
        <w:trPr>
          <w:trHeight w:val="340"/>
          <w:jc w:val="center"/>
        </w:trPr>
        <w:tc>
          <w:tcPr>
            <w:tcW w:w="3176" w:type="dxa"/>
            <w:vAlign w:val="center"/>
          </w:tcPr>
          <w:p w14:paraId="3D2B7DE1" w14:textId="77777777" w:rsidR="00270C2E" w:rsidRPr="0090257F" w:rsidRDefault="00270C2E" w:rsidP="00A14F9E">
            <w:pPr>
              <w:pStyle w:val="Sadrajitablice"/>
              <w:rPr>
                <w:rFonts w:ascii="Arial" w:hAnsi="Arial"/>
                <w:b/>
                <w:bCs/>
                <w:sz w:val="22"/>
                <w:szCs w:val="22"/>
              </w:rPr>
            </w:pPr>
            <w:r w:rsidRPr="0090257F">
              <w:rPr>
                <w:rFonts w:ascii="Arial" w:hAnsi="Arial"/>
                <w:b/>
                <w:bCs/>
                <w:sz w:val="22"/>
                <w:szCs w:val="22"/>
              </w:rPr>
              <w:t xml:space="preserve">vrijeme realizacije </w:t>
            </w:r>
            <w:r>
              <w:rPr>
                <w:rFonts w:ascii="Arial" w:hAnsi="Arial"/>
                <w:b/>
                <w:bCs/>
                <w:sz w:val="22"/>
                <w:szCs w:val="22"/>
              </w:rPr>
              <w:t xml:space="preserve">i </w:t>
            </w:r>
            <w:r w:rsidRPr="0090257F">
              <w:rPr>
                <w:rFonts w:ascii="Arial" w:hAnsi="Arial"/>
                <w:b/>
                <w:bCs/>
                <w:sz w:val="22"/>
                <w:szCs w:val="22"/>
              </w:rPr>
              <w:t>trajanja</w:t>
            </w:r>
          </w:p>
        </w:tc>
        <w:tc>
          <w:tcPr>
            <w:tcW w:w="5971" w:type="dxa"/>
            <w:vAlign w:val="center"/>
          </w:tcPr>
          <w:p w14:paraId="4888F3AF" w14:textId="77777777" w:rsidR="00270C2E" w:rsidRPr="0090257F" w:rsidRDefault="00270C2E" w:rsidP="00270C2E">
            <w:pPr>
              <w:pStyle w:val="Sadrajitablice"/>
              <w:jc w:val="both"/>
              <w:rPr>
                <w:rFonts w:ascii="Arial" w:hAnsi="Arial"/>
                <w:sz w:val="22"/>
                <w:szCs w:val="22"/>
              </w:rPr>
            </w:pPr>
            <w:r w:rsidRPr="0057461D">
              <w:rPr>
                <w:rFonts w:ascii="Arial" w:hAnsi="Arial"/>
                <w:sz w:val="22"/>
                <w:szCs w:val="22"/>
              </w:rPr>
              <w:t xml:space="preserve">po jedna </w:t>
            </w:r>
            <w:r>
              <w:rPr>
                <w:rFonts w:ascii="Arial" w:hAnsi="Arial"/>
                <w:sz w:val="22"/>
                <w:szCs w:val="22"/>
              </w:rPr>
              <w:t xml:space="preserve">kazališna </w:t>
            </w:r>
            <w:r w:rsidRPr="0057461D">
              <w:rPr>
                <w:rFonts w:ascii="Arial" w:hAnsi="Arial"/>
                <w:sz w:val="22"/>
                <w:szCs w:val="22"/>
              </w:rPr>
              <w:t>predstava u svakom polugodištu</w:t>
            </w:r>
          </w:p>
        </w:tc>
      </w:tr>
      <w:tr w:rsidR="00270C2E" w:rsidRPr="0090257F" w14:paraId="0FAD0795" w14:textId="77777777" w:rsidTr="00A14F9E">
        <w:trPr>
          <w:trHeight w:val="340"/>
          <w:jc w:val="center"/>
        </w:trPr>
        <w:tc>
          <w:tcPr>
            <w:tcW w:w="3176" w:type="dxa"/>
            <w:vAlign w:val="center"/>
          </w:tcPr>
          <w:p w14:paraId="217E8123" w14:textId="77777777" w:rsidR="00270C2E" w:rsidRPr="0090257F" w:rsidRDefault="00270C2E" w:rsidP="00A14F9E">
            <w:pPr>
              <w:pStyle w:val="Sadrajitablice"/>
              <w:rPr>
                <w:rFonts w:ascii="Arial" w:hAnsi="Arial"/>
                <w:b/>
                <w:bCs/>
                <w:sz w:val="22"/>
                <w:szCs w:val="22"/>
              </w:rPr>
            </w:pPr>
            <w:r w:rsidRPr="0090257F">
              <w:rPr>
                <w:rFonts w:ascii="Arial" w:hAnsi="Arial"/>
                <w:b/>
                <w:bCs/>
                <w:sz w:val="22"/>
                <w:szCs w:val="22"/>
              </w:rPr>
              <w:t>način realizacije</w:t>
            </w:r>
          </w:p>
        </w:tc>
        <w:tc>
          <w:tcPr>
            <w:tcW w:w="5971" w:type="dxa"/>
            <w:vAlign w:val="center"/>
          </w:tcPr>
          <w:p w14:paraId="0D2CEDD7" w14:textId="1D242316" w:rsidR="00270C2E" w:rsidRPr="0090257F" w:rsidRDefault="00270C2E" w:rsidP="00270C2E">
            <w:pPr>
              <w:pStyle w:val="Sadrajitablice"/>
              <w:jc w:val="both"/>
              <w:rPr>
                <w:rFonts w:ascii="Arial" w:hAnsi="Arial"/>
                <w:sz w:val="22"/>
                <w:szCs w:val="22"/>
              </w:rPr>
            </w:pPr>
            <w:r>
              <w:rPr>
                <w:rFonts w:ascii="Arial" w:hAnsi="Arial"/>
                <w:sz w:val="22"/>
                <w:szCs w:val="22"/>
              </w:rPr>
              <w:t>o</w:t>
            </w:r>
            <w:r w:rsidRPr="0057461D">
              <w:rPr>
                <w:rFonts w:ascii="Arial" w:hAnsi="Arial"/>
                <w:sz w:val="22"/>
                <w:szCs w:val="22"/>
              </w:rPr>
              <w:t>rganizirani odlazak u kazalište, u Zagreb ili Samobor</w:t>
            </w:r>
          </w:p>
        </w:tc>
      </w:tr>
      <w:tr w:rsidR="00270C2E" w:rsidRPr="0090257F" w14:paraId="16DE42B3" w14:textId="77777777" w:rsidTr="00A14F9E">
        <w:trPr>
          <w:trHeight w:val="340"/>
          <w:jc w:val="center"/>
        </w:trPr>
        <w:tc>
          <w:tcPr>
            <w:tcW w:w="3176" w:type="dxa"/>
            <w:vAlign w:val="center"/>
          </w:tcPr>
          <w:p w14:paraId="7C0894A0" w14:textId="77777777" w:rsidR="00270C2E" w:rsidRPr="0090257F" w:rsidRDefault="00270C2E" w:rsidP="00A14F9E">
            <w:pPr>
              <w:pStyle w:val="Sadrajitablice"/>
              <w:rPr>
                <w:rFonts w:ascii="Arial" w:hAnsi="Arial"/>
                <w:b/>
                <w:bCs/>
                <w:sz w:val="22"/>
                <w:szCs w:val="22"/>
              </w:rPr>
            </w:pPr>
            <w:r w:rsidRPr="0090257F">
              <w:rPr>
                <w:rFonts w:ascii="Arial" w:hAnsi="Arial"/>
                <w:b/>
                <w:bCs/>
                <w:sz w:val="22"/>
                <w:szCs w:val="22"/>
              </w:rPr>
              <w:t>očekivani rezultati (ishodi) i način vrednovanja</w:t>
            </w:r>
          </w:p>
        </w:tc>
        <w:tc>
          <w:tcPr>
            <w:tcW w:w="5971" w:type="dxa"/>
            <w:vAlign w:val="center"/>
          </w:tcPr>
          <w:p w14:paraId="703AB27C" w14:textId="0E62B75F" w:rsidR="00270C2E" w:rsidRPr="00F65BAF" w:rsidRDefault="00270C2E" w:rsidP="00270C2E">
            <w:pPr>
              <w:spacing w:after="0" w:line="240" w:lineRule="auto"/>
              <w:jc w:val="both"/>
              <w:rPr>
                <w:rFonts w:ascii="Arial" w:hAnsi="Arial" w:cs="Arial"/>
                <w:sz w:val="22"/>
                <w:szCs w:val="22"/>
              </w:rPr>
            </w:pPr>
            <w:r w:rsidRPr="00F65BAF">
              <w:rPr>
                <w:rFonts w:ascii="Arial" w:hAnsi="Arial" w:cs="Arial"/>
                <w:sz w:val="22"/>
                <w:szCs w:val="22"/>
              </w:rPr>
              <w:t>Učenik posjećuje kulturne događaje primjerene dobi. Učenik razgovara s ostalim učenicima nakon kulturnog događaja, izražava svoj doživljaj kulturnog događaja crtežom, slikom, govorom, pokretom, pjevanjem.</w:t>
            </w:r>
            <w:r>
              <w:rPr>
                <w:rFonts w:ascii="Arial" w:hAnsi="Arial" w:cs="Arial"/>
                <w:sz w:val="22"/>
                <w:szCs w:val="22"/>
              </w:rPr>
              <w:t xml:space="preserve"> </w:t>
            </w:r>
          </w:p>
        </w:tc>
      </w:tr>
      <w:tr w:rsidR="00270C2E" w:rsidRPr="0090257F" w14:paraId="11AB4B12" w14:textId="77777777" w:rsidTr="00A14F9E">
        <w:trPr>
          <w:trHeight w:val="340"/>
          <w:jc w:val="center"/>
        </w:trPr>
        <w:tc>
          <w:tcPr>
            <w:tcW w:w="3176" w:type="dxa"/>
            <w:vAlign w:val="center"/>
          </w:tcPr>
          <w:p w14:paraId="67B1860C" w14:textId="77777777" w:rsidR="00270C2E" w:rsidRPr="0090257F" w:rsidRDefault="00270C2E" w:rsidP="00A14F9E">
            <w:pPr>
              <w:pStyle w:val="Sadrajitablice"/>
              <w:rPr>
                <w:rFonts w:ascii="Arial" w:hAnsi="Arial"/>
                <w:b/>
                <w:bCs/>
                <w:sz w:val="22"/>
                <w:szCs w:val="22"/>
              </w:rPr>
            </w:pPr>
            <w:r w:rsidRPr="0090257F">
              <w:rPr>
                <w:rFonts w:ascii="Arial" w:hAnsi="Arial"/>
                <w:b/>
                <w:bCs/>
                <w:sz w:val="22"/>
                <w:szCs w:val="22"/>
              </w:rPr>
              <w:t>troškovnik</w:t>
            </w:r>
          </w:p>
        </w:tc>
        <w:tc>
          <w:tcPr>
            <w:tcW w:w="5971" w:type="dxa"/>
            <w:vAlign w:val="center"/>
          </w:tcPr>
          <w:p w14:paraId="20705CF8" w14:textId="73790DE5" w:rsidR="00270C2E" w:rsidRPr="00F65BAF" w:rsidRDefault="00270C2E" w:rsidP="00270C2E">
            <w:pPr>
              <w:spacing w:after="0" w:line="240" w:lineRule="auto"/>
              <w:jc w:val="both"/>
              <w:rPr>
                <w:rFonts w:ascii="Arial" w:hAnsi="Arial" w:cs="Arial"/>
                <w:sz w:val="22"/>
                <w:szCs w:val="22"/>
              </w:rPr>
            </w:pPr>
            <w:r w:rsidRPr="00F65BAF">
              <w:rPr>
                <w:rFonts w:ascii="Arial" w:hAnsi="Arial" w:cs="Arial"/>
                <w:sz w:val="22"/>
                <w:szCs w:val="22"/>
              </w:rPr>
              <w:t>oko 60 kn po učeniku za prijevoz i ulaznicu</w:t>
            </w:r>
          </w:p>
        </w:tc>
      </w:tr>
    </w:tbl>
    <w:p w14:paraId="33411C51" w14:textId="63E828F7" w:rsidR="008B461E" w:rsidRDefault="008B461E" w:rsidP="00B449A6"/>
    <w:tbl>
      <w:tblPr>
        <w:tblStyle w:val="Reetkatablice"/>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270C2E" w:rsidRPr="0090257F" w14:paraId="00EF4FC8" w14:textId="77777777" w:rsidTr="00A14F9E">
        <w:trPr>
          <w:trHeight w:val="567"/>
          <w:jc w:val="center"/>
        </w:trPr>
        <w:tc>
          <w:tcPr>
            <w:tcW w:w="3176" w:type="dxa"/>
            <w:shd w:val="clear" w:color="auto" w:fill="E2EFD9" w:themeFill="accent6" w:themeFillTint="33"/>
            <w:vAlign w:val="center"/>
          </w:tcPr>
          <w:p w14:paraId="0009E70A" w14:textId="77777777" w:rsidR="00270C2E" w:rsidRPr="002D6C49" w:rsidRDefault="00270C2E" w:rsidP="00A14F9E">
            <w:pPr>
              <w:pStyle w:val="Sadrajitablice"/>
              <w:rPr>
                <w:rFonts w:ascii="Arial" w:hAnsi="Arial"/>
                <w:b/>
                <w:bCs/>
                <w:sz w:val="22"/>
                <w:szCs w:val="22"/>
              </w:rPr>
            </w:pPr>
            <w:r w:rsidRPr="002D6C49">
              <w:rPr>
                <w:rFonts w:ascii="Arial" w:hAnsi="Arial"/>
                <w:b/>
                <w:bCs/>
                <w:sz w:val="22"/>
                <w:szCs w:val="22"/>
              </w:rPr>
              <w:t>3. RAZRED</w:t>
            </w:r>
          </w:p>
        </w:tc>
        <w:tc>
          <w:tcPr>
            <w:tcW w:w="5971" w:type="dxa"/>
            <w:shd w:val="clear" w:color="auto" w:fill="E2EFD9" w:themeFill="accent6" w:themeFillTint="33"/>
            <w:vAlign w:val="center"/>
          </w:tcPr>
          <w:p w14:paraId="39F4D72B" w14:textId="1FEEC4B5" w:rsidR="00270C2E" w:rsidRPr="002D6C49" w:rsidRDefault="00270C2E" w:rsidP="00A907E8">
            <w:pPr>
              <w:widowControl w:val="0"/>
              <w:suppressLineNumbers/>
              <w:spacing w:after="0"/>
              <w:jc w:val="center"/>
              <w:rPr>
                <w:rFonts w:ascii="Arial" w:hAnsi="Arial"/>
                <w:b/>
                <w:sz w:val="22"/>
                <w:szCs w:val="22"/>
              </w:rPr>
            </w:pPr>
            <w:r w:rsidRPr="002D6C49">
              <w:rPr>
                <w:rFonts w:ascii="Arial" w:hAnsi="Arial"/>
                <w:b/>
                <w:sz w:val="22"/>
                <w:szCs w:val="22"/>
              </w:rPr>
              <w:t>IZVANUČIONIČKA NASTAVA</w:t>
            </w:r>
            <w:r w:rsidR="00A907E8" w:rsidRPr="002D6C49">
              <w:rPr>
                <w:rFonts w:ascii="Arial" w:hAnsi="Arial"/>
                <w:b/>
                <w:sz w:val="22"/>
                <w:szCs w:val="22"/>
              </w:rPr>
              <w:t xml:space="preserve"> - </w:t>
            </w:r>
            <w:r w:rsidRPr="002D6C49">
              <w:rPr>
                <w:rFonts w:ascii="Arial" w:hAnsi="Arial"/>
                <w:b/>
                <w:sz w:val="22"/>
                <w:szCs w:val="22"/>
              </w:rPr>
              <w:t>TERENSKA NASTAVA</w:t>
            </w:r>
          </w:p>
        </w:tc>
      </w:tr>
      <w:tr w:rsidR="00270C2E" w:rsidRPr="0090257F" w14:paraId="7C1703A8" w14:textId="77777777" w:rsidTr="00A14F9E">
        <w:trPr>
          <w:trHeight w:val="340"/>
          <w:jc w:val="center"/>
        </w:trPr>
        <w:tc>
          <w:tcPr>
            <w:tcW w:w="3176" w:type="dxa"/>
            <w:vAlign w:val="center"/>
          </w:tcPr>
          <w:p w14:paraId="77D44DAC" w14:textId="77777777" w:rsidR="00270C2E" w:rsidRPr="0090257F" w:rsidRDefault="00270C2E" w:rsidP="00A14F9E">
            <w:pPr>
              <w:pStyle w:val="Sadrajitablice"/>
              <w:rPr>
                <w:rFonts w:ascii="Arial" w:hAnsi="Arial"/>
                <w:b/>
                <w:bCs/>
                <w:sz w:val="22"/>
                <w:szCs w:val="22"/>
              </w:rPr>
            </w:pPr>
            <w:r w:rsidRPr="0090257F">
              <w:rPr>
                <w:rFonts w:ascii="Arial" w:hAnsi="Arial"/>
                <w:b/>
                <w:bCs/>
                <w:sz w:val="22"/>
                <w:szCs w:val="22"/>
              </w:rPr>
              <w:t>naziv aktivnosti</w:t>
            </w:r>
          </w:p>
        </w:tc>
        <w:tc>
          <w:tcPr>
            <w:tcW w:w="5971" w:type="dxa"/>
            <w:vAlign w:val="center"/>
          </w:tcPr>
          <w:p w14:paraId="26B4AB29" w14:textId="140C1EA8" w:rsidR="00270C2E" w:rsidRPr="00270C2E" w:rsidRDefault="00270C2E" w:rsidP="00270C2E">
            <w:pPr>
              <w:pStyle w:val="Sadrajitablice"/>
              <w:jc w:val="center"/>
              <w:rPr>
                <w:rFonts w:ascii="Arial" w:hAnsi="Arial"/>
                <w:b/>
                <w:bCs/>
                <w:sz w:val="22"/>
                <w:szCs w:val="22"/>
              </w:rPr>
            </w:pPr>
            <w:r w:rsidRPr="00270C2E">
              <w:rPr>
                <w:rFonts w:ascii="Arial" w:hAnsi="Arial"/>
                <w:b/>
                <w:bCs/>
                <w:sz w:val="22"/>
                <w:szCs w:val="22"/>
              </w:rPr>
              <w:t>Promet</w:t>
            </w:r>
          </w:p>
        </w:tc>
      </w:tr>
      <w:tr w:rsidR="00270C2E" w:rsidRPr="0090257F" w14:paraId="28186974" w14:textId="77777777" w:rsidTr="00A14F9E">
        <w:trPr>
          <w:trHeight w:val="340"/>
          <w:jc w:val="center"/>
        </w:trPr>
        <w:tc>
          <w:tcPr>
            <w:tcW w:w="3176" w:type="dxa"/>
            <w:vAlign w:val="center"/>
          </w:tcPr>
          <w:p w14:paraId="19F433FA" w14:textId="00E7CCE5" w:rsidR="00270C2E" w:rsidRPr="0090257F" w:rsidRDefault="00270C2E" w:rsidP="00A14F9E">
            <w:pPr>
              <w:pStyle w:val="Sadrajitablice"/>
              <w:rPr>
                <w:rFonts w:ascii="Arial" w:hAnsi="Arial"/>
                <w:b/>
                <w:bCs/>
                <w:sz w:val="22"/>
                <w:szCs w:val="22"/>
              </w:rPr>
            </w:pPr>
            <w:r w:rsidRPr="0090257F">
              <w:rPr>
                <w:rFonts w:ascii="Arial" w:hAnsi="Arial"/>
                <w:b/>
                <w:bCs/>
                <w:sz w:val="22"/>
                <w:szCs w:val="22"/>
              </w:rPr>
              <w:t>ciljevi</w:t>
            </w:r>
          </w:p>
        </w:tc>
        <w:tc>
          <w:tcPr>
            <w:tcW w:w="5971" w:type="dxa"/>
            <w:vAlign w:val="center"/>
          </w:tcPr>
          <w:p w14:paraId="487ABFAF" w14:textId="77777777" w:rsidR="00270C2E" w:rsidRPr="0090257F" w:rsidRDefault="00270C2E" w:rsidP="00A14F9E">
            <w:pPr>
              <w:pStyle w:val="Sadrajitablice"/>
              <w:jc w:val="both"/>
              <w:rPr>
                <w:rFonts w:ascii="Arial" w:hAnsi="Arial"/>
                <w:sz w:val="22"/>
                <w:szCs w:val="22"/>
              </w:rPr>
            </w:pPr>
            <w:r>
              <w:rPr>
                <w:rFonts w:ascii="Arial" w:hAnsi="Arial"/>
                <w:sz w:val="22"/>
                <w:szCs w:val="22"/>
              </w:rPr>
              <w:t>r</w:t>
            </w:r>
            <w:r w:rsidRPr="00F713B7">
              <w:rPr>
                <w:rFonts w:ascii="Arial" w:hAnsi="Arial"/>
                <w:sz w:val="22"/>
                <w:szCs w:val="22"/>
              </w:rPr>
              <w:t>azvijati kulturu ponašanja u prometu i javnom prijevozu</w:t>
            </w:r>
          </w:p>
        </w:tc>
      </w:tr>
      <w:tr w:rsidR="00270C2E" w:rsidRPr="0090257F" w14:paraId="11F62898" w14:textId="77777777" w:rsidTr="00A14F9E">
        <w:trPr>
          <w:trHeight w:val="340"/>
          <w:jc w:val="center"/>
        </w:trPr>
        <w:tc>
          <w:tcPr>
            <w:tcW w:w="3176" w:type="dxa"/>
            <w:vAlign w:val="center"/>
          </w:tcPr>
          <w:p w14:paraId="4B92488D" w14:textId="77777777" w:rsidR="00270C2E" w:rsidRPr="0090257F" w:rsidRDefault="00270C2E" w:rsidP="00A14F9E">
            <w:pPr>
              <w:pStyle w:val="Sadrajitablice"/>
              <w:rPr>
                <w:rFonts w:ascii="Arial" w:hAnsi="Arial"/>
                <w:b/>
                <w:bCs/>
                <w:sz w:val="22"/>
                <w:szCs w:val="22"/>
              </w:rPr>
            </w:pPr>
            <w:r w:rsidRPr="0090257F">
              <w:rPr>
                <w:rFonts w:ascii="Arial" w:hAnsi="Arial"/>
                <w:b/>
                <w:bCs/>
                <w:sz w:val="22"/>
                <w:szCs w:val="22"/>
              </w:rPr>
              <w:t>ciljna skupina</w:t>
            </w:r>
          </w:p>
        </w:tc>
        <w:tc>
          <w:tcPr>
            <w:tcW w:w="5971" w:type="dxa"/>
            <w:vAlign w:val="center"/>
          </w:tcPr>
          <w:p w14:paraId="45F63904" w14:textId="77777777" w:rsidR="00270C2E" w:rsidRPr="0090257F" w:rsidRDefault="00270C2E" w:rsidP="00A14F9E">
            <w:pPr>
              <w:pStyle w:val="Sadrajitablice"/>
              <w:jc w:val="both"/>
              <w:rPr>
                <w:rFonts w:ascii="Arial" w:hAnsi="Arial"/>
                <w:sz w:val="22"/>
                <w:szCs w:val="22"/>
              </w:rPr>
            </w:pPr>
            <w:r w:rsidRPr="0057461D">
              <w:rPr>
                <w:rFonts w:ascii="Arial" w:hAnsi="Arial"/>
                <w:sz w:val="22"/>
                <w:szCs w:val="22"/>
              </w:rPr>
              <w:t>učenici 3. razreda</w:t>
            </w:r>
          </w:p>
        </w:tc>
      </w:tr>
      <w:tr w:rsidR="00270C2E" w:rsidRPr="0090257F" w14:paraId="4678DDE0" w14:textId="77777777" w:rsidTr="00A14F9E">
        <w:trPr>
          <w:trHeight w:val="340"/>
          <w:jc w:val="center"/>
        </w:trPr>
        <w:tc>
          <w:tcPr>
            <w:tcW w:w="3176" w:type="dxa"/>
            <w:vAlign w:val="center"/>
          </w:tcPr>
          <w:p w14:paraId="2B801667" w14:textId="27597C35" w:rsidR="00270C2E" w:rsidRPr="0090257F" w:rsidRDefault="00270C2E" w:rsidP="00A14F9E">
            <w:pPr>
              <w:pStyle w:val="Sadrajitablice"/>
              <w:rPr>
                <w:rFonts w:ascii="Arial" w:hAnsi="Arial"/>
                <w:b/>
                <w:bCs/>
                <w:sz w:val="22"/>
                <w:szCs w:val="22"/>
              </w:rPr>
            </w:pPr>
            <w:r w:rsidRPr="0090257F">
              <w:rPr>
                <w:rFonts w:ascii="Arial" w:hAnsi="Arial"/>
                <w:b/>
                <w:bCs/>
                <w:sz w:val="22"/>
                <w:szCs w:val="22"/>
              </w:rPr>
              <w:t>nositelj</w:t>
            </w:r>
          </w:p>
        </w:tc>
        <w:tc>
          <w:tcPr>
            <w:tcW w:w="5971" w:type="dxa"/>
            <w:vAlign w:val="center"/>
          </w:tcPr>
          <w:p w14:paraId="6BE83652" w14:textId="5CF146EE" w:rsidR="00270C2E" w:rsidRPr="0090257F" w:rsidRDefault="00270C2E" w:rsidP="00A14F9E">
            <w:pPr>
              <w:pStyle w:val="Sadrajitablice"/>
              <w:jc w:val="both"/>
              <w:rPr>
                <w:rFonts w:ascii="Arial" w:hAnsi="Arial"/>
                <w:sz w:val="22"/>
                <w:szCs w:val="22"/>
              </w:rPr>
            </w:pPr>
            <w:r w:rsidRPr="00CB0785">
              <w:rPr>
                <w:rFonts w:ascii="Arial" w:hAnsi="Arial"/>
                <w:sz w:val="22"/>
                <w:szCs w:val="22"/>
              </w:rPr>
              <w:t xml:space="preserve">Irena Dražić, Snježana </w:t>
            </w:r>
            <w:proofErr w:type="spellStart"/>
            <w:r w:rsidRPr="00CB0785">
              <w:rPr>
                <w:rFonts w:ascii="Arial" w:hAnsi="Arial"/>
                <w:sz w:val="22"/>
                <w:szCs w:val="22"/>
              </w:rPr>
              <w:t>Škiljan</w:t>
            </w:r>
            <w:proofErr w:type="spellEnd"/>
            <w:r w:rsidRPr="00CB0785">
              <w:rPr>
                <w:rFonts w:ascii="Arial" w:hAnsi="Arial"/>
                <w:sz w:val="22"/>
                <w:szCs w:val="22"/>
              </w:rPr>
              <w:t xml:space="preserve">, Nevenka Beljak, Petra Jurković, Maja Šikić i Saša </w:t>
            </w:r>
            <w:proofErr w:type="spellStart"/>
            <w:r w:rsidRPr="00CB0785">
              <w:rPr>
                <w:rFonts w:ascii="Arial" w:hAnsi="Arial"/>
                <w:sz w:val="22"/>
                <w:szCs w:val="22"/>
              </w:rPr>
              <w:t>Tominić</w:t>
            </w:r>
            <w:proofErr w:type="spellEnd"/>
          </w:p>
        </w:tc>
      </w:tr>
      <w:tr w:rsidR="00270C2E" w:rsidRPr="0090257F" w14:paraId="0CE3E831" w14:textId="77777777" w:rsidTr="00A14F9E">
        <w:trPr>
          <w:trHeight w:val="340"/>
          <w:jc w:val="center"/>
        </w:trPr>
        <w:tc>
          <w:tcPr>
            <w:tcW w:w="3176" w:type="dxa"/>
            <w:vAlign w:val="center"/>
          </w:tcPr>
          <w:p w14:paraId="25E4BE68" w14:textId="77777777" w:rsidR="00270C2E" w:rsidRPr="0090257F" w:rsidRDefault="00270C2E" w:rsidP="00A14F9E">
            <w:pPr>
              <w:pStyle w:val="Sadrajitablice"/>
              <w:rPr>
                <w:rFonts w:ascii="Arial" w:hAnsi="Arial"/>
                <w:b/>
                <w:bCs/>
                <w:sz w:val="22"/>
                <w:szCs w:val="22"/>
              </w:rPr>
            </w:pPr>
            <w:r w:rsidRPr="0090257F">
              <w:rPr>
                <w:rFonts w:ascii="Arial" w:hAnsi="Arial"/>
                <w:b/>
                <w:bCs/>
                <w:sz w:val="22"/>
                <w:szCs w:val="22"/>
              </w:rPr>
              <w:t xml:space="preserve">vrijeme realizacije </w:t>
            </w:r>
            <w:r>
              <w:rPr>
                <w:rFonts w:ascii="Arial" w:hAnsi="Arial"/>
                <w:b/>
                <w:bCs/>
                <w:sz w:val="22"/>
                <w:szCs w:val="22"/>
              </w:rPr>
              <w:t xml:space="preserve">i </w:t>
            </w:r>
            <w:r w:rsidRPr="0090257F">
              <w:rPr>
                <w:rFonts w:ascii="Arial" w:hAnsi="Arial"/>
                <w:b/>
                <w:bCs/>
                <w:sz w:val="22"/>
                <w:szCs w:val="22"/>
              </w:rPr>
              <w:t>trajanja</w:t>
            </w:r>
          </w:p>
        </w:tc>
        <w:tc>
          <w:tcPr>
            <w:tcW w:w="5971" w:type="dxa"/>
            <w:vAlign w:val="center"/>
          </w:tcPr>
          <w:p w14:paraId="53696210" w14:textId="77777777" w:rsidR="00270C2E" w:rsidRPr="0090257F" w:rsidRDefault="00270C2E" w:rsidP="00A14F9E">
            <w:pPr>
              <w:pStyle w:val="Sadrajitablice"/>
              <w:jc w:val="both"/>
              <w:rPr>
                <w:rFonts w:ascii="Arial" w:hAnsi="Arial"/>
                <w:sz w:val="22"/>
                <w:szCs w:val="22"/>
              </w:rPr>
            </w:pPr>
            <w:r>
              <w:rPr>
                <w:rFonts w:ascii="Arial" w:hAnsi="Arial"/>
                <w:sz w:val="22"/>
                <w:szCs w:val="22"/>
              </w:rPr>
              <w:t>jesen 2021. – jednodnevni izlet</w:t>
            </w:r>
          </w:p>
        </w:tc>
      </w:tr>
      <w:tr w:rsidR="00270C2E" w:rsidRPr="0090257F" w14:paraId="5124BB33" w14:textId="77777777" w:rsidTr="00A14F9E">
        <w:trPr>
          <w:trHeight w:val="340"/>
          <w:jc w:val="center"/>
        </w:trPr>
        <w:tc>
          <w:tcPr>
            <w:tcW w:w="3176" w:type="dxa"/>
            <w:vAlign w:val="center"/>
          </w:tcPr>
          <w:p w14:paraId="1E4F5441" w14:textId="77777777" w:rsidR="00270C2E" w:rsidRPr="0090257F" w:rsidRDefault="00270C2E" w:rsidP="00A14F9E">
            <w:pPr>
              <w:pStyle w:val="Sadrajitablice"/>
              <w:rPr>
                <w:rFonts w:ascii="Arial" w:hAnsi="Arial"/>
                <w:b/>
                <w:bCs/>
                <w:sz w:val="22"/>
                <w:szCs w:val="22"/>
              </w:rPr>
            </w:pPr>
            <w:r w:rsidRPr="0090257F">
              <w:rPr>
                <w:rFonts w:ascii="Arial" w:hAnsi="Arial"/>
                <w:b/>
                <w:bCs/>
                <w:sz w:val="22"/>
                <w:szCs w:val="22"/>
              </w:rPr>
              <w:t>način realizacije</w:t>
            </w:r>
          </w:p>
        </w:tc>
        <w:tc>
          <w:tcPr>
            <w:tcW w:w="5971" w:type="dxa"/>
            <w:vAlign w:val="center"/>
          </w:tcPr>
          <w:p w14:paraId="645FFAC8" w14:textId="2F3AFAD8" w:rsidR="00270C2E" w:rsidRPr="0090257F" w:rsidRDefault="00270C2E" w:rsidP="00A14F9E">
            <w:pPr>
              <w:pStyle w:val="Sadrajitablice"/>
              <w:jc w:val="both"/>
              <w:rPr>
                <w:rFonts w:ascii="Arial" w:hAnsi="Arial"/>
                <w:sz w:val="22"/>
                <w:szCs w:val="22"/>
              </w:rPr>
            </w:pPr>
            <w:r>
              <w:rPr>
                <w:rFonts w:ascii="Arial" w:hAnsi="Arial"/>
                <w:sz w:val="22"/>
                <w:szCs w:val="22"/>
              </w:rPr>
              <w:t>u</w:t>
            </w:r>
            <w:r w:rsidRPr="00F713B7">
              <w:rPr>
                <w:rFonts w:ascii="Arial" w:hAnsi="Arial"/>
                <w:sz w:val="22"/>
                <w:szCs w:val="22"/>
              </w:rPr>
              <w:t>poznavanje prometnih sredstava i infrastrukture u kopnenom</w:t>
            </w:r>
            <w:r>
              <w:rPr>
                <w:rFonts w:ascii="Arial" w:hAnsi="Arial"/>
                <w:sz w:val="22"/>
                <w:szCs w:val="22"/>
              </w:rPr>
              <w:t>:</w:t>
            </w:r>
            <w:r w:rsidRPr="00F713B7">
              <w:rPr>
                <w:rFonts w:ascii="Arial" w:hAnsi="Arial"/>
                <w:sz w:val="22"/>
                <w:szCs w:val="22"/>
              </w:rPr>
              <w:t xml:space="preserve"> cestovnom i željezničkom te zračnom prometu</w:t>
            </w:r>
          </w:p>
        </w:tc>
      </w:tr>
      <w:tr w:rsidR="00270C2E" w:rsidRPr="0090257F" w14:paraId="2D2C9C30" w14:textId="77777777" w:rsidTr="00A14F9E">
        <w:trPr>
          <w:trHeight w:val="340"/>
          <w:jc w:val="center"/>
        </w:trPr>
        <w:tc>
          <w:tcPr>
            <w:tcW w:w="3176" w:type="dxa"/>
            <w:vAlign w:val="center"/>
          </w:tcPr>
          <w:p w14:paraId="092E66A0" w14:textId="77777777" w:rsidR="00270C2E" w:rsidRPr="0090257F" w:rsidRDefault="00270C2E" w:rsidP="00A14F9E">
            <w:pPr>
              <w:pStyle w:val="Sadrajitablice"/>
              <w:rPr>
                <w:rFonts w:ascii="Arial" w:hAnsi="Arial"/>
                <w:b/>
                <w:bCs/>
                <w:sz w:val="22"/>
                <w:szCs w:val="22"/>
              </w:rPr>
            </w:pPr>
            <w:r w:rsidRPr="0090257F">
              <w:rPr>
                <w:rFonts w:ascii="Arial" w:hAnsi="Arial"/>
                <w:b/>
                <w:bCs/>
                <w:sz w:val="22"/>
                <w:szCs w:val="22"/>
              </w:rPr>
              <w:t>očekivani rezultati (ishodi) i način vrednovanja</w:t>
            </w:r>
          </w:p>
        </w:tc>
        <w:tc>
          <w:tcPr>
            <w:tcW w:w="5971" w:type="dxa"/>
            <w:vAlign w:val="center"/>
          </w:tcPr>
          <w:p w14:paraId="7C679784" w14:textId="0DAF53BA" w:rsidR="00270C2E" w:rsidRPr="0090257F" w:rsidRDefault="00270C2E" w:rsidP="00A14F9E">
            <w:pPr>
              <w:pStyle w:val="Sadrajitablice"/>
              <w:jc w:val="both"/>
              <w:rPr>
                <w:rFonts w:ascii="Arial" w:hAnsi="Arial"/>
                <w:sz w:val="22"/>
                <w:szCs w:val="22"/>
              </w:rPr>
            </w:pPr>
            <w:r>
              <w:rPr>
                <w:rFonts w:ascii="Arial" w:hAnsi="Arial"/>
                <w:sz w:val="22"/>
                <w:szCs w:val="22"/>
              </w:rPr>
              <w:t>Učenik o</w:t>
            </w:r>
            <w:r w:rsidRPr="00F713B7">
              <w:rPr>
                <w:rFonts w:ascii="Arial" w:hAnsi="Arial"/>
                <w:sz w:val="22"/>
                <w:szCs w:val="22"/>
              </w:rPr>
              <w:t>pisuje važnost organizacije prometa u svome okružju.</w:t>
            </w:r>
            <w:r>
              <w:rPr>
                <w:rFonts w:ascii="Arial" w:hAnsi="Arial"/>
                <w:sz w:val="22"/>
                <w:szCs w:val="22"/>
              </w:rPr>
              <w:t xml:space="preserve"> </w:t>
            </w:r>
            <w:r w:rsidRPr="00F713B7">
              <w:rPr>
                <w:rFonts w:ascii="Arial" w:hAnsi="Arial"/>
                <w:sz w:val="22"/>
                <w:szCs w:val="22"/>
              </w:rPr>
              <w:t>Prepoznaje organizaciju prometa (promet, prometnica, pješaci, vozači, prometni znakovi). Opisuje organiziranost zajednice u svome okružju te prepoznaje važnost pravila za njezino djelovanje. Razlikuje prometne znakove važne za njegovu sigurnost, uspoređuje i razvrstava prometna sredstva, istražuje vrste prometa u mjestu i sl. te povezuje s organizacijom mjesta. Uočava povezanost prometnih sredstava s korištenjem različitih oblika energije.</w:t>
            </w:r>
            <w:r w:rsidR="004D2B0C">
              <w:rPr>
                <w:rFonts w:ascii="Arial" w:hAnsi="Arial"/>
                <w:sz w:val="22"/>
                <w:szCs w:val="22"/>
              </w:rPr>
              <w:t xml:space="preserve"> </w:t>
            </w:r>
            <w:r w:rsidRPr="00F713B7">
              <w:rPr>
                <w:rFonts w:ascii="Arial" w:hAnsi="Arial"/>
                <w:sz w:val="22"/>
                <w:szCs w:val="22"/>
              </w:rPr>
              <w:t>Upoznavanje roditelja s realizacijom terenske nastave i projekcija fotografija. Izložba plakata i slika na panou razreda.</w:t>
            </w:r>
          </w:p>
        </w:tc>
      </w:tr>
      <w:tr w:rsidR="00270C2E" w:rsidRPr="0090257F" w14:paraId="1B4F5C4F" w14:textId="77777777" w:rsidTr="00A14F9E">
        <w:trPr>
          <w:trHeight w:val="340"/>
          <w:jc w:val="center"/>
        </w:trPr>
        <w:tc>
          <w:tcPr>
            <w:tcW w:w="3176" w:type="dxa"/>
            <w:vAlign w:val="center"/>
          </w:tcPr>
          <w:p w14:paraId="2370B362" w14:textId="77777777" w:rsidR="00270C2E" w:rsidRPr="0090257F" w:rsidRDefault="00270C2E" w:rsidP="00A14F9E">
            <w:pPr>
              <w:pStyle w:val="Sadrajitablice"/>
              <w:rPr>
                <w:rFonts w:ascii="Arial" w:hAnsi="Arial"/>
                <w:b/>
                <w:bCs/>
                <w:sz w:val="22"/>
                <w:szCs w:val="22"/>
              </w:rPr>
            </w:pPr>
            <w:r w:rsidRPr="0090257F">
              <w:rPr>
                <w:rFonts w:ascii="Arial" w:hAnsi="Arial"/>
                <w:b/>
                <w:bCs/>
                <w:sz w:val="22"/>
                <w:szCs w:val="22"/>
              </w:rPr>
              <w:t>troškovnik</w:t>
            </w:r>
          </w:p>
        </w:tc>
        <w:tc>
          <w:tcPr>
            <w:tcW w:w="5971" w:type="dxa"/>
            <w:vAlign w:val="center"/>
          </w:tcPr>
          <w:p w14:paraId="359E7731" w14:textId="77777777" w:rsidR="00270C2E" w:rsidRPr="0090257F" w:rsidRDefault="00270C2E" w:rsidP="00A14F9E">
            <w:pPr>
              <w:pStyle w:val="Sadrajitablice"/>
              <w:jc w:val="both"/>
              <w:rPr>
                <w:rFonts w:ascii="Arial" w:hAnsi="Arial"/>
                <w:sz w:val="22"/>
                <w:szCs w:val="22"/>
              </w:rPr>
            </w:pPr>
            <w:r>
              <w:rPr>
                <w:rFonts w:ascii="Arial" w:hAnsi="Arial"/>
                <w:sz w:val="22"/>
                <w:szCs w:val="22"/>
              </w:rPr>
              <w:t>o</w:t>
            </w:r>
            <w:r w:rsidRPr="00F713B7">
              <w:rPr>
                <w:rFonts w:ascii="Arial" w:hAnsi="Arial"/>
                <w:sz w:val="22"/>
                <w:szCs w:val="22"/>
              </w:rPr>
              <w:t>ko 100 kn po učeniku (prijevoz, pratnja i stručno vodstvo)</w:t>
            </w:r>
          </w:p>
        </w:tc>
      </w:tr>
    </w:tbl>
    <w:p w14:paraId="5C7867E4" w14:textId="5306E8F5" w:rsidR="008B461E" w:rsidRDefault="008B461E" w:rsidP="00B449A6"/>
    <w:tbl>
      <w:tblPr>
        <w:tblStyle w:val="Reetkatablice"/>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2D6C49" w:rsidRPr="002D6C49" w14:paraId="2713DC7C" w14:textId="77777777" w:rsidTr="00A14F9E">
        <w:trPr>
          <w:trHeight w:val="567"/>
          <w:jc w:val="center"/>
        </w:trPr>
        <w:tc>
          <w:tcPr>
            <w:tcW w:w="3176" w:type="dxa"/>
            <w:shd w:val="clear" w:color="auto" w:fill="E2EFD9" w:themeFill="accent6" w:themeFillTint="33"/>
            <w:vAlign w:val="center"/>
          </w:tcPr>
          <w:p w14:paraId="308F8449" w14:textId="77777777" w:rsidR="00270C2E" w:rsidRPr="002D6C49" w:rsidRDefault="00270C2E" w:rsidP="00A14F9E">
            <w:pPr>
              <w:pStyle w:val="Sadrajitablice"/>
              <w:rPr>
                <w:rFonts w:ascii="Arial" w:hAnsi="Arial"/>
                <w:b/>
                <w:bCs/>
                <w:sz w:val="22"/>
                <w:szCs w:val="22"/>
              </w:rPr>
            </w:pPr>
            <w:bookmarkStart w:id="48" w:name="_Hlk76600306"/>
            <w:r w:rsidRPr="002D6C49">
              <w:rPr>
                <w:rFonts w:ascii="Arial" w:hAnsi="Arial"/>
                <w:b/>
                <w:bCs/>
                <w:sz w:val="22"/>
                <w:szCs w:val="22"/>
              </w:rPr>
              <w:t>3. RAZRED</w:t>
            </w:r>
          </w:p>
        </w:tc>
        <w:tc>
          <w:tcPr>
            <w:tcW w:w="5971" w:type="dxa"/>
            <w:shd w:val="clear" w:color="auto" w:fill="E2EFD9" w:themeFill="accent6" w:themeFillTint="33"/>
            <w:vAlign w:val="center"/>
          </w:tcPr>
          <w:p w14:paraId="0C229DFE" w14:textId="7DE65775" w:rsidR="00270C2E" w:rsidRPr="002D6C49" w:rsidRDefault="00270C2E" w:rsidP="00A907E8">
            <w:pPr>
              <w:widowControl w:val="0"/>
              <w:suppressLineNumbers/>
              <w:spacing w:after="0"/>
              <w:jc w:val="center"/>
              <w:rPr>
                <w:rFonts w:ascii="Arial" w:hAnsi="Arial"/>
                <w:b/>
                <w:sz w:val="22"/>
                <w:szCs w:val="22"/>
              </w:rPr>
            </w:pPr>
            <w:r w:rsidRPr="002D6C49">
              <w:rPr>
                <w:rFonts w:ascii="Arial" w:hAnsi="Arial"/>
                <w:b/>
                <w:sz w:val="22"/>
                <w:szCs w:val="22"/>
              </w:rPr>
              <w:t>IZVANUČIONIČKA NASTAVA</w:t>
            </w:r>
            <w:r w:rsidR="00A907E8" w:rsidRPr="002D6C49">
              <w:rPr>
                <w:rFonts w:ascii="Arial" w:hAnsi="Arial"/>
                <w:b/>
                <w:sz w:val="22"/>
                <w:szCs w:val="22"/>
              </w:rPr>
              <w:t xml:space="preserve"> - </w:t>
            </w:r>
            <w:r w:rsidRPr="002D6C49">
              <w:rPr>
                <w:rFonts w:ascii="Arial" w:hAnsi="Arial"/>
                <w:b/>
                <w:sz w:val="22"/>
                <w:szCs w:val="22"/>
              </w:rPr>
              <w:t>TERENSKA NASTAVA</w:t>
            </w:r>
          </w:p>
        </w:tc>
      </w:tr>
      <w:tr w:rsidR="002D6C49" w:rsidRPr="002D6C49" w14:paraId="086005EF" w14:textId="77777777" w:rsidTr="00A14F9E">
        <w:trPr>
          <w:trHeight w:val="340"/>
          <w:jc w:val="center"/>
        </w:trPr>
        <w:tc>
          <w:tcPr>
            <w:tcW w:w="3176" w:type="dxa"/>
            <w:vAlign w:val="center"/>
          </w:tcPr>
          <w:p w14:paraId="3FFE5844" w14:textId="77777777" w:rsidR="00270C2E" w:rsidRPr="002D6C49" w:rsidRDefault="00270C2E" w:rsidP="00A14F9E">
            <w:pPr>
              <w:pStyle w:val="Sadrajitablice"/>
              <w:rPr>
                <w:rFonts w:ascii="Arial" w:hAnsi="Arial"/>
                <w:b/>
                <w:bCs/>
                <w:sz w:val="22"/>
                <w:szCs w:val="22"/>
              </w:rPr>
            </w:pPr>
            <w:r w:rsidRPr="002D6C49">
              <w:rPr>
                <w:rFonts w:ascii="Arial" w:hAnsi="Arial"/>
                <w:b/>
                <w:bCs/>
                <w:sz w:val="22"/>
                <w:szCs w:val="22"/>
              </w:rPr>
              <w:t>naziv aktivnosti</w:t>
            </w:r>
          </w:p>
        </w:tc>
        <w:tc>
          <w:tcPr>
            <w:tcW w:w="5971" w:type="dxa"/>
            <w:vAlign w:val="center"/>
          </w:tcPr>
          <w:p w14:paraId="1B8CECAA" w14:textId="72DE90AD" w:rsidR="00270C2E" w:rsidRPr="002D6C49" w:rsidRDefault="00270C2E" w:rsidP="00270C2E">
            <w:pPr>
              <w:pStyle w:val="Sadrajitablice"/>
              <w:jc w:val="center"/>
              <w:rPr>
                <w:rFonts w:ascii="Arial" w:hAnsi="Arial"/>
                <w:b/>
                <w:bCs/>
                <w:sz w:val="22"/>
                <w:szCs w:val="22"/>
              </w:rPr>
            </w:pPr>
            <w:r w:rsidRPr="002D6C49">
              <w:rPr>
                <w:rFonts w:ascii="Arial" w:hAnsi="Arial"/>
                <w:b/>
                <w:bCs/>
                <w:sz w:val="22"/>
                <w:szCs w:val="22"/>
              </w:rPr>
              <w:t>Trakošćan</w:t>
            </w:r>
          </w:p>
        </w:tc>
      </w:tr>
      <w:tr w:rsidR="002D6C49" w:rsidRPr="002D6C49" w14:paraId="69E3A76E" w14:textId="77777777" w:rsidTr="00A14F9E">
        <w:trPr>
          <w:trHeight w:val="340"/>
          <w:jc w:val="center"/>
        </w:trPr>
        <w:tc>
          <w:tcPr>
            <w:tcW w:w="3176" w:type="dxa"/>
            <w:vAlign w:val="center"/>
          </w:tcPr>
          <w:p w14:paraId="66D062EF" w14:textId="702E1B16" w:rsidR="00270C2E" w:rsidRPr="002D6C49" w:rsidRDefault="00270C2E" w:rsidP="00A14F9E">
            <w:pPr>
              <w:pStyle w:val="Sadrajitablice"/>
              <w:rPr>
                <w:rFonts w:ascii="Arial" w:hAnsi="Arial"/>
                <w:b/>
                <w:bCs/>
                <w:sz w:val="22"/>
                <w:szCs w:val="22"/>
              </w:rPr>
            </w:pPr>
            <w:r w:rsidRPr="002D6C49">
              <w:rPr>
                <w:rFonts w:ascii="Arial" w:hAnsi="Arial"/>
                <w:b/>
                <w:bCs/>
                <w:sz w:val="22"/>
                <w:szCs w:val="22"/>
              </w:rPr>
              <w:t>ciljevi</w:t>
            </w:r>
          </w:p>
        </w:tc>
        <w:tc>
          <w:tcPr>
            <w:tcW w:w="5971" w:type="dxa"/>
            <w:vAlign w:val="center"/>
          </w:tcPr>
          <w:p w14:paraId="6370651B" w14:textId="77777777" w:rsidR="00270C2E" w:rsidRPr="002D6C49" w:rsidRDefault="00270C2E" w:rsidP="00270C2E">
            <w:pPr>
              <w:pStyle w:val="Sadrajitablice"/>
              <w:jc w:val="both"/>
              <w:rPr>
                <w:rFonts w:ascii="Arial" w:hAnsi="Arial"/>
                <w:sz w:val="22"/>
                <w:szCs w:val="22"/>
              </w:rPr>
            </w:pPr>
            <w:r w:rsidRPr="002D6C49">
              <w:rPr>
                <w:rFonts w:ascii="Arial" w:hAnsi="Arial"/>
                <w:sz w:val="22"/>
                <w:szCs w:val="22"/>
              </w:rPr>
              <w:t>razvijati kulturu ponašanja u kulturno-povijesnim ustanovama, usporediti  život ljudi u prošlosti i sadašnjosti, proširiti znanja o prošlosti</w:t>
            </w:r>
          </w:p>
        </w:tc>
      </w:tr>
      <w:tr w:rsidR="002D6C49" w:rsidRPr="002D6C49" w14:paraId="0AE90A44" w14:textId="77777777" w:rsidTr="00A14F9E">
        <w:trPr>
          <w:trHeight w:val="340"/>
          <w:jc w:val="center"/>
        </w:trPr>
        <w:tc>
          <w:tcPr>
            <w:tcW w:w="3176" w:type="dxa"/>
            <w:vAlign w:val="center"/>
          </w:tcPr>
          <w:p w14:paraId="5D9B1302" w14:textId="77777777" w:rsidR="00270C2E" w:rsidRPr="002D6C49" w:rsidRDefault="00270C2E" w:rsidP="00A14F9E">
            <w:pPr>
              <w:pStyle w:val="Sadrajitablice"/>
              <w:rPr>
                <w:rFonts w:ascii="Arial" w:hAnsi="Arial"/>
                <w:b/>
                <w:bCs/>
                <w:sz w:val="22"/>
                <w:szCs w:val="22"/>
              </w:rPr>
            </w:pPr>
            <w:r w:rsidRPr="002D6C49">
              <w:rPr>
                <w:rFonts w:ascii="Arial" w:hAnsi="Arial"/>
                <w:b/>
                <w:bCs/>
                <w:sz w:val="22"/>
                <w:szCs w:val="22"/>
              </w:rPr>
              <w:t>ciljna skupina</w:t>
            </w:r>
          </w:p>
        </w:tc>
        <w:tc>
          <w:tcPr>
            <w:tcW w:w="5971" w:type="dxa"/>
            <w:vAlign w:val="center"/>
          </w:tcPr>
          <w:p w14:paraId="21350AB8" w14:textId="77777777" w:rsidR="00270C2E" w:rsidRPr="002D6C49" w:rsidRDefault="00270C2E" w:rsidP="00270C2E">
            <w:pPr>
              <w:pStyle w:val="Sadrajitablice"/>
              <w:jc w:val="both"/>
              <w:rPr>
                <w:rFonts w:ascii="Arial" w:hAnsi="Arial"/>
                <w:sz w:val="22"/>
                <w:szCs w:val="22"/>
              </w:rPr>
            </w:pPr>
            <w:r w:rsidRPr="002D6C49">
              <w:rPr>
                <w:rFonts w:ascii="Arial" w:hAnsi="Arial"/>
                <w:sz w:val="22"/>
                <w:szCs w:val="22"/>
              </w:rPr>
              <w:t>učenici 3. razreda</w:t>
            </w:r>
          </w:p>
        </w:tc>
      </w:tr>
      <w:tr w:rsidR="002D6C49" w:rsidRPr="002D6C49" w14:paraId="2BD9C10E" w14:textId="77777777" w:rsidTr="00A14F9E">
        <w:trPr>
          <w:trHeight w:val="340"/>
          <w:jc w:val="center"/>
        </w:trPr>
        <w:tc>
          <w:tcPr>
            <w:tcW w:w="3176" w:type="dxa"/>
            <w:vAlign w:val="center"/>
          </w:tcPr>
          <w:p w14:paraId="293B88E1" w14:textId="1204B541" w:rsidR="00270C2E" w:rsidRPr="002D6C49" w:rsidRDefault="00270C2E" w:rsidP="00A14F9E">
            <w:pPr>
              <w:pStyle w:val="Sadrajitablice"/>
              <w:rPr>
                <w:rFonts w:ascii="Arial" w:hAnsi="Arial"/>
                <w:b/>
                <w:bCs/>
                <w:sz w:val="22"/>
                <w:szCs w:val="22"/>
              </w:rPr>
            </w:pPr>
            <w:r w:rsidRPr="002D6C49">
              <w:rPr>
                <w:rFonts w:ascii="Arial" w:hAnsi="Arial"/>
                <w:b/>
                <w:bCs/>
                <w:sz w:val="22"/>
                <w:szCs w:val="22"/>
              </w:rPr>
              <w:t>nositelj</w:t>
            </w:r>
          </w:p>
        </w:tc>
        <w:tc>
          <w:tcPr>
            <w:tcW w:w="5971" w:type="dxa"/>
            <w:vAlign w:val="center"/>
          </w:tcPr>
          <w:p w14:paraId="6BFEDFBA" w14:textId="52D70B09" w:rsidR="00270C2E" w:rsidRPr="002D6C49" w:rsidRDefault="00270C2E" w:rsidP="00270C2E">
            <w:pPr>
              <w:pStyle w:val="Sadrajitablice"/>
              <w:jc w:val="both"/>
              <w:rPr>
                <w:rFonts w:ascii="Arial" w:hAnsi="Arial"/>
                <w:sz w:val="22"/>
                <w:szCs w:val="22"/>
              </w:rPr>
            </w:pPr>
            <w:r w:rsidRPr="002D6C49">
              <w:rPr>
                <w:rFonts w:ascii="Arial" w:hAnsi="Arial"/>
                <w:sz w:val="22"/>
                <w:szCs w:val="22"/>
              </w:rPr>
              <w:t xml:space="preserve">Irena Dražić, Snježana </w:t>
            </w:r>
            <w:proofErr w:type="spellStart"/>
            <w:r w:rsidRPr="002D6C49">
              <w:rPr>
                <w:rFonts w:ascii="Arial" w:hAnsi="Arial"/>
                <w:sz w:val="22"/>
                <w:szCs w:val="22"/>
              </w:rPr>
              <w:t>Škiljan</w:t>
            </w:r>
            <w:proofErr w:type="spellEnd"/>
            <w:r w:rsidRPr="002D6C49">
              <w:rPr>
                <w:rFonts w:ascii="Arial" w:hAnsi="Arial"/>
                <w:sz w:val="22"/>
                <w:szCs w:val="22"/>
              </w:rPr>
              <w:t xml:space="preserve">, Nevenka Beljak, Petra Jurković, Maja Šikić i Saša </w:t>
            </w:r>
            <w:proofErr w:type="spellStart"/>
            <w:r w:rsidRPr="002D6C49">
              <w:rPr>
                <w:rFonts w:ascii="Arial" w:hAnsi="Arial"/>
                <w:sz w:val="22"/>
                <w:szCs w:val="22"/>
              </w:rPr>
              <w:t>Tominić</w:t>
            </w:r>
            <w:proofErr w:type="spellEnd"/>
          </w:p>
        </w:tc>
      </w:tr>
      <w:tr w:rsidR="002D6C49" w:rsidRPr="002D6C49" w14:paraId="3DECC81D" w14:textId="77777777" w:rsidTr="00A14F9E">
        <w:trPr>
          <w:trHeight w:val="340"/>
          <w:jc w:val="center"/>
        </w:trPr>
        <w:tc>
          <w:tcPr>
            <w:tcW w:w="3176" w:type="dxa"/>
            <w:vAlign w:val="center"/>
          </w:tcPr>
          <w:p w14:paraId="5BD011DF" w14:textId="77777777" w:rsidR="00270C2E" w:rsidRPr="002D6C49" w:rsidRDefault="00270C2E" w:rsidP="00A14F9E">
            <w:pPr>
              <w:pStyle w:val="Sadrajitablice"/>
              <w:rPr>
                <w:rFonts w:ascii="Arial" w:hAnsi="Arial"/>
                <w:b/>
                <w:bCs/>
                <w:sz w:val="22"/>
                <w:szCs w:val="22"/>
              </w:rPr>
            </w:pPr>
            <w:r w:rsidRPr="002D6C49">
              <w:rPr>
                <w:rFonts w:ascii="Arial" w:hAnsi="Arial"/>
                <w:b/>
                <w:bCs/>
                <w:sz w:val="22"/>
                <w:szCs w:val="22"/>
              </w:rPr>
              <w:t>vrijeme realizacije i trajanja</w:t>
            </w:r>
          </w:p>
        </w:tc>
        <w:tc>
          <w:tcPr>
            <w:tcW w:w="5971" w:type="dxa"/>
            <w:vAlign w:val="center"/>
          </w:tcPr>
          <w:p w14:paraId="584A8568" w14:textId="1ECF4D3C" w:rsidR="00270C2E" w:rsidRPr="002D6C49" w:rsidRDefault="00270C2E" w:rsidP="00270C2E">
            <w:pPr>
              <w:pStyle w:val="Sadrajitablice"/>
              <w:jc w:val="both"/>
              <w:rPr>
                <w:rFonts w:ascii="Arial" w:hAnsi="Arial"/>
                <w:sz w:val="22"/>
                <w:szCs w:val="22"/>
              </w:rPr>
            </w:pPr>
            <w:r w:rsidRPr="002D6C49">
              <w:rPr>
                <w:rFonts w:ascii="Arial" w:hAnsi="Arial"/>
                <w:sz w:val="22"/>
                <w:szCs w:val="22"/>
              </w:rPr>
              <w:t>kraj školske godine 2021./ 2022. – jednodnevni izlet</w:t>
            </w:r>
          </w:p>
        </w:tc>
      </w:tr>
      <w:tr w:rsidR="002D6C49" w:rsidRPr="002D6C49" w14:paraId="03258AFC" w14:textId="77777777" w:rsidTr="00A14F9E">
        <w:trPr>
          <w:trHeight w:val="340"/>
          <w:jc w:val="center"/>
        </w:trPr>
        <w:tc>
          <w:tcPr>
            <w:tcW w:w="3176" w:type="dxa"/>
            <w:vAlign w:val="center"/>
          </w:tcPr>
          <w:p w14:paraId="3FC5D880" w14:textId="77777777" w:rsidR="00270C2E" w:rsidRPr="002D6C49" w:rsidRDefault="00270C2E" w:rsidP="00A14F9E">
            <w:pPr>
              <w:pStyle w:val="Sadrajitablice"/>
              <w:rPr>
                <w:rFonts w:ascii="Arial" w:hAnsi="Arial"/>
                <w:b/>
                <w:bCs/>
                <w:sz w:val="22"/>
                <w:szCs w:val="22"/>
              </w:rPr>
            </w:pPr>
            <w:r w:rsidRPr="002D6C49">
              <w:rPr>
                <w:rFonts w:ascii="Arial" w:hAnsi="Arial"/>
                <w:b/>
                <w:bCs/>
                <w:sz w:val="22"/>
                <w:szCs w:val="22"/>
              </w:rPr>
              <w:t>način realizacije</w:t>
            </w:r>
          </w:p>
        </w:tc>
        <w:tc>
          <w:tcPr>
            <w:tcW w:w="5971" w:type="dxa"/>
            <w:vAlign w:val="center"/>
          </w:tcPr>
          <w:p w14:paraId="240F89C8" w14:textId="77777777" w:rsidR="00270C2E" w:rsidRPr="002D6C49" w:rsidRDefault="00270C2E" w:rsidP="00270C2E">
            <w:pPr>
              <w:pStyle w:val="Sadrajitablice"/>
              <w:jc w:val="both"/>
              <w:rPr>
                <w:rFonts w:ascii="Arial" w:hAnsi="Arial"/>
                <w:sz w:val="22"/>
                <w:szCs w:val="22"/>
              </w:rPr>
            </w:pPr>
            <w:r w:rsidRPr="002D6C49">
              <w:rPr>
                <w:rFonts w:ascii="Arial" w:hAnsi="Arial"/>
                <w:sz w:val="22"/>
                <w:szCs w:val="22"/>
              </w:rPr>
              <w:t>razgledavanje dvorca uz stručno vodstvo, upoznavanje predmeta kojima su se služili stanovnici dvorca i načina života ljudi u prošlosti</w:t>
            </w:r>
          </w:p>
        </w:tc>
      </w:tr>
      <w:tr w:rsidR="002D6C49" w:rsidRPr="002D6C49" w14:paraId="19DF100F" w14:textId="77777777" w:rsidTr="00A14F9E">
        <w:trPr>
          <w:trHeight w:val="340"/>
          <w:jc w:val="center"/>
        </w:trPr>
        <w:tc>
          <w:tcPr>
            <w:tcW w:w="3176" w:type="dxa"/>
            <w:vAlign w:val="center"/>
          </w:tcPr>
          <w:p w14:paraId="5251AA68" w14:textId="77777777" w:rsidR="00270C2E" w:rsidRPr="002D6C49" w:rsidRDefault="00270C2E" w:rsidP="00A14F9E">
            <w:pPr>
              <w:pStyle w:val="Sadrajitablice"/>
              <w:rPr>
                <w:rFonts w:ascii="Arial" w:hAnsi="Arial"/>
                <w:b/>
                <w:bCs/>
                <w:sz w:val="22"/>
                <w:szCs w:val="22"/>
              </w:rPr>
            </w:pPr>
            <w:r w:rsidRPr="002D6C49">
              <w:rPr>
                <w:rFonts w:ascii="Arial" w:hAnsi="Arial"/>
                <w:b/>
                <w:bCs/>
                <w:sz w:val="22"/>
                <w:szCs w:val="22"/>
              </w:rPr>
              <w:lastRenderedPageBreak/>
              <w:t>očekivani rezultati (ishodi) i način vrednovanja</w:t>
            </w:r>
          </w:p>
        </w:tc>
        <w:tc>
          <w:tcPr>
            <w:tcW w:w="5971" w:type="dxa"/>
            <w:vAlign w:val="center"/>
          </w:tcPr>
          <w:p w14:paraId="22032EDA" w14:textId="77777777" w:rsidR="00270C2E" w:rsidRPr="002D6C49" w:rsidRDefault="00270C2E" w:rsidP="00270C2E">
            <w:pPr>
              <w:pStyle w:val="Sadrajitablice"/>
              <w:jc w:val="both"/>
              <w:rPr>
                <w:rFonts w:ascii="Arial" w:hAnsi="Arial"/>
                <w:sz w:val="22"/>
                <w:szCs w:val="22"/>
              </w:rPr>
            </w:pPr>
            <w:r w:rsidRPr="002D6C49">
              <w:rPr>
                <w:rFonts w:ascii="Arial" w:hAnsi="Arial"/>
                <w:sz w:val="22"/>
                <w:szCs w:val="22"/>
              </w:rPr>
              <w:t>Učenik se snalazi u promjenama i odnosima tijekom vremenskih ciklusa te analizira povezanost vremenskih ciklusa s događajima i važnim osobama u zavičaju.</w:t>
            </w:r>
          </w:p>
          <w:p w14:paraId="6F292E38" w14:textId="77777777" w:rsidR="00270C2E" w:rsidRPr="002D6C49" w:rsidRDefault="00270C2E" w:rsidP="00270C2E">
            <w:pPr>
              <w:pStyle w:val="Sadrajitablice"/>
              <w:jc w:val="both"/>
              <w:rPr>
                <w:rFonts w:ascii="Arial" w:hAnsi="Arial"/>
                <w:sz w:val="22"/>
                <w:szCs w:val="22"/>
              </w:rPr>
            </w:pPr>
            <w:r w:rsidRPr="002D6C49">
              <w:rPr>
                <w:rFonts w:ascii="Arial" w:hAnsi="Arial"/>
                <w:sz w:val="22"/>
                <w:szCs w:val="22"/>
              </w:rPr>
              <w:t>Upoznavanje roditelja s realizacijom terenske nastave i projekcija fotografija. Izložba plakata i slika na panou razreda.</w:t>
            </w:r>
          </w:p>
        </w:tc>
      </w:tr>
      <w:tr w:rsidR="00270C2E" w:rsidRPr="002D6C49" w14:paraId="3634ADD7" w14:textId="77777777" w:rsidTr="00A14F9E">
        <w:trPr>
          <w:trHeight w:val="340"/>
          <w:jc w:val="center"/>
        </w:trPr>
        <w:tc>
          <w:tcPr>
            <w:tcW w:w="3176" w:type="dxa"/>
            <w:vAlign w:val="center"/>
          </w:tcPr>
          <w:p w14:paraId="1D77D0B7" w14:textId="77777777" w:rsidR="00270C2E" w:rsidRPr="002D6C49" w:rsidRDefault="00270C2E" w:rsidP="00A14F9E">
            <w:pPr>
              <w:pStyle w:val="Sadrajitablice"/>
              <w:rPr>
                <w:rFonts w:ascii="Arial" w:hAnsi="Arial"/>
                <w:b/>
                <w:bCs/>
                <w:sz w:val="22"/>
                <w:szCs w:val="22"/>
              </w:rPr>
            </w:pPr>
            <w:r w:rsidRPr="002D6C49">
              <w:rPr>
                <w:rFonts w:ascii="Arial" w:hAnsi="Arial"/>
                <w:b/>
                <w:bCs/>
                <w:sz w:val="22"/>
                <w:szCs w:val="22"/>
              </w:rPr>
              <w:t>troškovnik</w:t>
            </w:r>
          </w:p>
        </w:tc>
        <w:tc>
          <w:tcPr>
            <w:tcW w:w="5971" w:type="dxa"/>
            <w:vAlign w:val="center"/>
          </w:tcPr>
          <w:p w14:paraId="188EB7FA" w14:textId="165C7F8D" w:rsidR="00270C2E" w:rsidRPr="002D6C49" w:rsidRDefault="00270C2E" w:rsidP="00270C2E">
            <w:pPr>
              <w:pStyle w:val="Sadrajitablice"/>
              <w:jc w:val="both"/>
              <w:rPr>
                <w:rFonts w:ascii="Arial" w:hAnsi="Arial"/>
                <w:sz w:val="22"/>
                <w:szCs w:val="22"/>
              </w:rPr>
            </w:pPr>
            <w:r w:rsidRPr="002D6C49">
              <w:rPr>
                <w:rFonts w:ascii="Arial" w:hAnsi="Arial"/>
                <w:sz w:val="22"/>
                <w:szCs w:val="22"/>
              </w:rPr>
              <w:t xml:space="preserve">oko 160 kn po učeniku </w:t>
            </w:r>
          </w:p>
        </w:tc>
      </w:tr>
      <w:bookmarkEnd w:id="48"/>
    </w:tbl>
    <w:p w14:paraId="4B23EC19" w14:textId="6D2BDB5D" w:rsidR="00270C2E" w:rsidRPr="002D6C49" w:rsidRDefault="00270C2E" w:rsidP="00B449A6"/>
    <w:tbl>
      <w:tblPr>
        <w:tblStyle w:val="Reetkatablice"/>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2D6C49" w:rsidRPr="002D6C49" w14:paraId="4BE21935" w14:textId="77777777" w:rsidTr="00A14F9E">
        <w:trPr>
          <w:trHeight w:val="567"/>
          <w:jc w:val="center"/>
        </w:trPr>
        <w:tc>
          <w:tcPr>
            <w:tcW w:w="3176" w:type="dxa"/>
            <w:shd w:val="clear" w:color="auto" w:fill="E2EFD9" w:themeFill="accent6" w:themeFillTint="33"/>
            <w:vAlign w:val="center"/>
          </w:tcPr>
          <w:p w14:paraId="6CD36CD9" w14:textId="77777777" w:rsidR="008D2ACE" w:rsidRPr="002D6C49" w:rsidRDefault="008D2ACE" w:rsidP="00A14F9E">
            <w:pPr>
              <w:pStyle w:val="Sadrajitablice"/>
              <w:rPr>
                <w:rFonts w:ascii="Arial" w:hAnsi="Arial"/>
                <w:b/>
                <w:bCs/>
                <w:sz w:val="22"/>
                <w:szCs w:val="22"/>
              </w:rPr>
            </w:pPr>
            <w:r w:rsidRPr="002D6C49">
              <w:rPr>
                <w:rFonts w:ascii="Arial" w:hAnsi="Arial"/>
                <w:b/>
                <w:bCs/>
                <w:sz w:val="22"/>
                <w:szCs w:val="22"/>
              </w:rPr>
              <w:t>3. RAZRED</w:t>
            </w:r>
          </w:p>
        </w:tc>
        <w:tc>
          <w:tcPr>
            <w:tcW w:w="5971" w:type="dxa"/>
            <w:shd w:val="clear" w:color="auto" w:fill="E2EFD9" w:themeFill="accent6" w:themeFillTint="33"/>
            <w:vAlign w:val="center"/>
          </w:tcPr>
          <w:p w14:paraId="595924B5" w14:textId="619B319E" w:rsidR="008D2ACE" w:rsidRPr="002D6C49" w:rsidRDefault="008D2ACE" w:rsidP="00A907E8">
            <w:pPr>
              <w:widowControl w:val="0"/>
              <w:suppressLineNumbers/>
              <w:spacing w:after="0"/>
              <w:jc w:val="center"/>
              <w:rPr>
                <w:rFonts w:ascii="Arial" w:hAnsi="Arial"/>
                <w:b/>
                <w:sz w:val="22"/>
                <w:szCs w:val="22"/>
              </w:rPr>
            </w:pPr>
            <w:r w:rsidRPr="002D6C49">
              <w:rPr>
                <w:rFonts w:ascii="Arial" w:hAnsi="Arial"/>
                <w:b/>
                <w:sz w:val="22"/>
                <w:szCs w:val="22"/>
              </w:rPr>
              <w:t>IZVANUČIONIČKA NASTAVA</w:t>
            </w:r>
            <w:r w:rsidR="00A907E8" w:rsidRPr="002D6C49">
              <w:rPr>
                <w:rFonts w:ascii="Arial" w:hAnsi="Arial"/>
                <w:b/>
                <w:sz w:val="22"/>
                <w:szCs w:val="22"/>
              </w:rPr>
              <w:t xml:space="preserve"> - </w:t>
            </w:r>
            <w:r w:rsidRPr="002D6C49">
              <w:rPr>
                <w:rFonts w:ascii="Arial" w:hAnsi="Arial"/>
                <w:b/>
                <w:sz w:val="22"/>
                <w:szCs w:val="22"/>
              </w:rPr>
              <w:t>TERENSKA NASTAVA</w:t>
            </w:r>
          </w:p>
        </w:tc>
      </w:tr>
      <w:tr w:rsidR="002D6C49" w:rsidRPr="002D6C49" w14:paraId="3FB2CEFF" w14:textId="77777777" w:rsidTr="00A14F9E">
        <w:trPr>
          <w:trHeight w:val="340"/>
          <w:jc w:val="center"/>
        </w:trPr>
        <w:tc>
          <w:tcPr>
            <w:tcW w:w="3176" w:type="dxa"/>
            <w:vAlign w:val="center"/>
          </w:tcPr>
          <w:p w14:paraId="3BEDDDD8" w14:textId="77777777" w:rsidR="008D2ACE" w:rsidRPr="002D6C49" w:rsidRDefault="008D2ACE" w:rsidP="00A14F9E">
            <w:pPr>
              <w:pStyle w:val="Sadrajitablice"/>
              <w:rPr>
                <w:rFonts w:ascii="Arial" w:hAnsi="Arial"/>
                <w:b/>
                <w:bCs/>
                <w:sz w:val="22"/>
                <w:szCs w:val="22"/>
              </w:rPr>
            </w:pPr>
            <w:r w:rsidRPr="002D6C49">
              <w:rPr>
                <w:rFonts w:ascii="Arial" w:hAnsi="Arial"/>
                <w:b/>
                <w:bCs/>
                <w:sz w:val="22"/>
                <w:szCs w:val="22"/>
              </w:rPr>
              <w:t>naziv aktivnosti</w:t>
            </w:r>
          </w:p>
        </w:tc>
        <w:tc>
          <w:tcPr>
            <w:tcW w:w="5971" w:type="dxa"/>
            <w:vAlign w:val="center"/>
          </w:tcPr>
          <w:p w14:paraId="2F648E46" w14:textId="77777777" w:rsidR="008D2ACE" w:rsidRPr="002D6C49" w:rsidRDefault="008D2ACE" w:rsidP="008D2ACE">
            <w:pPr>
              <w:pStyle w:val="Sadrajitablice"/>
              <w:jc w:val="center"/>
              <w:rPr>
                <w:rFonts w:ascii="Arial" w:hAnsi="Arial"/>
                <w:b/>
                <w:bCs/>
                <w:sz w:val="22"/>
                <w:szCs w:val="22"/>
              </w:rPr>
            </w:pPr>
            <w:r w:rsidRPr="002D6C49">
              <w:rPr>
                <w:rFonts w:ascii="Arial" w:hAnsi="Arial"/>
                <w:b/>
                <w:bCs/>
                <w:sz w:val="22"/>
                <w:szCs w:val="22"/>
              </w:rPr>
              <w:t>Škola plivanja</w:t>
            </w:r>
          </w:p>
        </w:tc>
      </w:tr>
      <w:tr w:rsidR="002D6C49" w:rsidRPr="002D6C49" w14:paraId="757A3407" w14:textId="77777777" w:rsidTr="00A14F9E">
        <w:trPr>
          <w:trHeight w:val="340"/>
          <w:jc w:val="center"/>
        </w:trPr>
        <w:tc>
          <w:tcPr>
            <w:tcW w:w="3176" w:type="dxa"/>
            <w:vAlign w:val="center"/>
          </w:tcPr>
          <w:p w14:paraId="49BBF5FC" w14:textId="30CA07F2" w:rsidR="008D2ACE" w:rsidRPr="002D6C49" w:rsidRDefault="008D2ACE" w:rsidP="00A14F9E">
            <w:pPr>
              <w:pStyle w:val="Sadrajitablice"/>
              <w:rPr>
                <w:rFonts w:ascii="Arial" w:hAnsi="Arial"/>
                <w:b/>
                <w:bCs/>
                <w:sz w:val="22"/>
                <w:szCs w:val="22"/>
              </w:rPr>
            </w:pPr>
            <w:r w:rsidRPr="002D6C49">
              <w:rPr>
                <w:rFonts w:ascii="Arial" w:hAnsi="Arial"/>
                <w:b/>
                <w:bCs/>
                <w:sz w:val="22"/>
                <w:szCs w:val="22"/>
              </w:rPr>
              <w:t>ciljevi</w:t>
            </w:r>
          </w:p>
        </w:tc>
        <w:tc>
          <w:tcPr>
            <w:tcW w:w="5971" w:type="dxa"/>
            <w:vAlign w:val="center"/>
          </w:tcPr>
          <w:p w14:paraId="4AD8AD39" w14:textId="77777777" w:rsidR="008D2ACE" w:rsidRPr="002D6C49" w:rsidRDefault="008D2ACE" w:rsidP="008D2ACE">
            <w:pPr>
              <w:pStyle w:val="Sadrajitablice"/>
              <w:jc w:val="both"/>
              <w:rPr>
                <w:rFonts w:ascii="Arial" w:hAnsi="Arial"/>
                <w:sz w:val="22"/>
                <w:szCs w:val="22"/>
              </w:rPr>
            </w:pPr>
            <w:r w:rsidRPr="002D6C49">
              <w:rPr>
                <w:rFonts w:ascii="Arial" w:hAnsi="Arial"/>
                <w:sz w:val="22"/>
                <w:szCs w:val="22"/>
              </w:rPr>
              <w:t>naučiti samostalno plivati</w:t>
            </w:r>
          </w:p>
        </w:tc>
      </w:tr>
      <w:tr w:rsidR="002D6C49" w:rsidRPr="002D6C49" w14:paraId="4930E587" w14:textId="77777777" w:rsidTr="00A14F9E">
        <w:trPr>
          <w:trHeight w:val="340"/>
          <w:jc w:val="center"/>
        </w:trPr>
        <w:tc>
          <w:tcPr>
            <w:tcW w:w="3176" w:type="dxa"/>
            <w:vAlign w:val="center"/>
          </w:tcPr>
          <w:p w14:paraId="6C2AE5F4" w14:textId="77777777" w:rsidR="008D2ACE" w:rsidRPr="002D6C49" w:rsidRDefault="008D2ACE" w:rsidP="00A14F9E">
            <w:pPr>
              <w:pStyle w:val="Sadrajitablice"/>
              <w:rPr>
                <w:rFonts w:ascii="Arial" w:hAnsi="Arial"/>
                <w:b/>
                <w:bCs/>
                <w:sz w:val="22"/>
                <w:szCs w:val="22"/>
              </w:rPr>
            </w:pPr>
            <w:r w:rsidRPr="002D6C49">
              <w:rPr>
                <w:rFonts w:ascii="Arial" w:hAnsi="Arial"/>
                <w:b/>
                <w:bCs/>
                <w:sz w:val="22"/>
                <w:szCs w:val="22"/>
              </w:rPr>
              <w:t>ciljna skupina</w:t>
            </w:r>
          </w:p>
        </w:tc>
        <w:tc>
          <w:tcPr>
            <w:tcW w:w="5971" w:type="dxa"/>
            <w:vAlign w:val="center"/>
          </w:tcPr>
          <w:p w14:paraId="44C4B3C2" w14:textId="77777777" w:rsidR="008D2ACE" w:rsidRPr="002D6C49" w:rsidRDefault="008D2ACE" w:rsidP="008D2ACE">
            <w:pPr>
              <w:pStyle w:val="Sadrajitablice"/>
              <w:jc w:val="both"/>
              <w:rPr>
                <w:rFonts w:ascii="Arial" w:hAnsi="Arial"/>
                <w:sz w:val="22"/>
                <w:szCs w:val="22"/>
              </w:rPr>
            </w:pPr>
            <w:r w:rsidRPr="002D6C49">
              <w:rPr>
                <w:rFonts w:ascii="Arial" w:hAnsi="Arial"/>
                <w:sz w:val="22"/>
                <w:szCs w:val="22"/>
              </w:rPr>
              <w:t>učenici 3. razreda</w:t>
            </w:r>
          </w:p>
        </w:tc>
      </w:tr>
      <w:tr w:rsidR="002D6C49" w:rsidRPr="002D6C49" w14:paraId="7B229EF2" w14:textId="77777777" w:rsidTr="00A14F9E">
        <w:trPr>
          <w:trHeight w:val="340"/>
          <w:jc w:val="center"/>
        </w:trPr>
        <w:tc>
          <w:tcPr>
            <w:tcW w:w="3176" w:type="dxa"/>
            <w:vAlign w:val="center"/>
          </w:tcPr>
          <w:p w14:paraId="73E253E4" w14:textId="0AFB93F3" w:rsidR="008D2ACE" w:rsidRPr="002D6C49" w:rsidRDefault="008D2ACE" w:rsidP="00A14F9E">
            <w:pPr>
              <w:pStyle w:val="Sadrajitablice"/>
              <w:rPr>
                <w:rFonts w:ascii="Arial" w:hAnsi="Arial"/>
                <w:b/>
                <w:bCs/>
                <w:sz w:val="22"/>
                <w:szCs w:val="22"/>
              </w:rPr>
            </w:pPr>
            <w:r w:rsidRPr="002D6C49">
              <w:rPr>
                <w:rFonts w:ascii="Arial" w:hAnsi="Arial"/>
                <w:b/>
                <w:bCs/>
                <w:sz w:val="22"/>
                <w:szCs w:val="22"/>
              </w:rPr>
              <w:t>nositelj</w:t>
            </w:r>
          </w:p>
        </w:tc>
        <w:tc>
          <w:tcPr>
            <w:tcW w:w="5971" w:type="dxa"/>
            <w:vAlign w:val="center"/>
          </w:tcPr>
          <w:p w14:paraId="4CB94897" w14:textId="03E354EA" w:rsidR="008D2ACE" w:rsidRPr="002D6C49" w:rsidRDefault="008D2ACE" w:rsidP="008D2ACE">
            <w:pPr>
              <w:pStyle w:val="Sadrajitablice"/>
              <w:jc w:val="both"/>
              <w:rPr>
                <w:rFonts w:ascii="Arial" w:hAnsi="Arial"/>
                <w:sz w:val="22"/>
                <w:szCs w:val="22"/>
              </w:rPr>
            </w:pPr>
            <w:r w:rsidRPr="002D6C49">
              <w:rPr>
                <w:rFonts w:ascii="Arial" w:hAnsi="Arial"/>
                <w:sz w:val="22"/>
                <w:szCs w:val="22"/>
              </w:rPr>
              <w:t xml:space="preserve">Irena Dražić, Snježana </w:t>
            </w:r>
            <w:proofErr w:type="spellStart"/>
            <w:r w:rsidRPr="002D6C49">
              <w:rPr>
                <w:rFonts w:ascii="Arial" w:hAnsi="Arial"/>
                <w:sz w:val="22"/>
                <w:szCs w:val="22"/>
              </w:rPr>
              <w:t>Škiljan</w:t>
            </w:r>
            <w:proofErr w:type="spellEnd"/>
            <w:r w:rsidRPr="002D6C49">
              <w:rPr>
                <w:rFonts w:ascii="Arial" w:hAnsi="Arial"/>
                <w:sz w:val="22"/>
                <w:szCs w:val="22"/>
              </w:rPr>
              <w:t xml:space="preserve">, Nevenka Beljak, Petra Jurković, Maja Šikić i Saša </w:t>
            </w:r>
            <w:proofErr w:type="spellStart"/>
            <w:r w:rsidRPr="002D6C49">
              <w:rPr>
                <w:rFonts w:ascii="Arial" w:hAnsi="Arial"/>
                <w:sz w:val="22"/>
                <w:szCs w:val="22"/>
              </w:rPr>
              <w:t>Tominić</w:t>
            </w:r>
            <w:proofErr w:type="spellEnd"/>
          </w:p>
        </w:tc>
      </w:tr>
      <w:tr w:rsidR="002D6C49" w:rsidRPr="002D6C49" w14:paraId="18C3CF04" w14:textId="77777777" w:rsidTr="00A14F9E">
        <w:trPr>
          <w:trHeight w:val="340"/>
          <w:jc w:val="center"/>
        </w:trPr>
        <w:tc>
          <w:tcPr>
            <w:tcW w:w="3176" w:type="dxa"/>
            <w:vAlign w:val="center"/>
          </w:tcPr>
          <w:p w14:paraId="7A389ECD" w14:textId="77777777" w:rsidR="008D2ACE" w:rsidRPr="002D6C49" w:rsidRDefault="008D2ACE" w:rsidP="00A14F9E">
            <w:pPr>
              <w:pStyle w:val="Sadrajitablice"/>
              <w:rPr>
                <w:rFonts w:ascii="Arial" w:hAnsi="Arial"/>
                <w:b/>
                <w:bCs/>
                <w:sz w:val="22"/>
                <w:szCs w:val="22"/>
              </w:rPr>
            </w:pPr>
            <w:r w:rsidRPr="002D6C49">
              <w:rPr>
                <w:rFonts w:ascii="Arial" w:hAnsi="Arial"/>
                <w:b/>
                <w:bCs/>
                <w:sz w:val="22"/>
                <w:szCs w:val="22"/>
              </w:rPr>
              <w:t>vrijeme realizacije i trajanja</w:t>
            </w:r>
          </w:p>
        </w:tc>
        <w:tc>
          <w:tcPr>
            <w:tcW w:w="5971" w:type="dxa"/>
            <w:vAlign w:val="center"/>
          </w:tcPr>
          <w:p w14:paraId="69310619" w14:textId="77777777" w:rsidR="008D2ACE" w:rsidRPr="002D6C49" w:rsidRDefault="008D2ACE" w:rsidP="008D2ACE">
            <w:pPr>
              <w:pStyle w:val="Sadrajitablice"/>
              <w:jc w:val="both"/>
              <w:rPr>
                <w:rFonts w:ascii="Arial" w:hAnsi="Arial"/>
                <w:sz w:val="22"/>
                <w:szCs w:val="22"/>
              </w:rPr>
            </w:pPr>
            <w:r w:rsidRPr="002D6C49">
              <w:rPr>
                <w:rFonts w:ascii="Arial" w:hAnsi="Arial"/>
                <w:sz w:val="22"/>
                <w:szCs w:val="22"/>
              </w:rPr>
              <w:t>pet dana u drugom polugodištu</w:t>
            </w:r>
          </w:p>
        </w:tc>
      </w:tr>
      <w:tr w:rsidR="002D6C49" w:rsidRPr="002D6C49" w14:paraId="2E1E541C" w14:textId="77777777" w:rsidTr="00A14F9E">
        <w:trPr>
          <w:trHeight w:val="340"/>
          <w:jc w:val="center"/>
        </w:trPr>
        <w:tc>
          <w:tcPr>
            <w:tcW w:w="3176" w:type="dxa"/>
            <w:vAlign w:val="center"/>
          </w:tcPr>
          <w:p w14:paraId="2AE98F71" w14:textId="77777777" w:rsidR="008D2ACE" w:rsidRPr="002D6C49" w:rsidRDefault="008D2ACE" w:rsidP="00A14F9E">
            <w:pPr>
              <w:pStyle w:val="Sadrajitablice"/>
              <w:rPr>
                <w:rFonts w:ascii="Arial" w:hAnsi="Arial"/>
                <w:b/>
                <w:bCs/>
                <w:sz w:val="22"/>
                <w:szCs w:val="22"/>
              </w:rPr>
            </w:pPr>
            <w:r w:rsidRPr="002D6C49">
              <w:rPr>
                <w:rFonts w:ascii="Arial" w:hAnsi="Arial"/>
                <w:b/>
                <w:bCs/>
                <w:sz w:val="22"/>
                <w:szCs w:val="22"/>
              </w:rPr>
              <w:t>način realizacije</w:t>
            </w:r>
          </w:p>
        </w:tc>
        <w:tc>
          <w:tcPr>
            <w:tcW w:w="5971" w:type="dxa"/>
            <w:vAlign w:val="center"/>
          </w:tcPr>
          <w:p w14:paraId="5D30A45C" w14:textId="77777777" w:rsidR="008D2ACE" w:rsidRPr="002D6C49" w:rsidRDefault="008D2ACE" w:rsidP="008D2ACE">
            <w:pPr>
              <w:pStyle w:val="Sadrajitablice"/>
              <w:jc w:val="both"/>
              <w:rPr>
                <w:rFonts w:ascii="Arial" w:hAnsi="Arial"/>
                <w:sz w:val="22"/>
                <w:szCs w:val="22"/>
              </w:rPr>
            </w:pPr>
            <w:r w:rsidRPr="002D6C49">
              <w:rPr>
                <w:rFonts w:ascii="Arial" w:hAnsi="Arial"/>
                <w:sz w:val="22"/>
                <w:szCs w:val="22"/>
              </w:rPr>
              <w:t>obuka neplivača na bazenima od strane profesora tjelesne i zdravstvene kulture</w:t>
            </w:r>
          </w:p>
        </w:tc>
      </w:tr>
      <w:tr w:rsidR="002D6C49" w:rsidRPr="002D6C49" w14:paraId="7DEE45F8" w14:textId="77777777" w:rsidTr="00A14F9E">
        <w:trPr>
          <w:trHeight w:val="340"/>
          <w:jc w:val="center"/>
        </w:trPr>
        <w:tc>
          <w:tcPr>
            <w:tcW w:w="3176" w:type="dxa"/>
            <w:vAlign w:val="center"/>
          </w:tcPr>
          <w:p w14:paraId="5C8D8538" w14:textId="77777777" w:rsidR="008D2ACE" w:rsidRPr="002D6C49" w:rsidRDefault="008D2ACE" w:rsidP="00A14F9E">
            <w:pPr>
              <w:pStyle w:val="Sadrajitablice"/>
              <w:rPr>
                <w:rFonts w:ascii="Arial" w:hAnsi="Arial"/>
                <w:b/>
                <w:bCs/>
                <w:sz w:val="22"/>
                <w:szCs w:val="22"/>
              </w:rPr>
            </w:pPr>
            <w:r w:rsidRPr="002D6C49">
              <w:rPr>
                <w:rFonts w:ascii="Arial" w:hAnsi="Arial"/>
                <w:b/>
                <w:bCs/>
                <w:sz w:val="22"/>
                <w:szCs w:val="22"/>
              </w:rPr>
              <w:t>očekivani rezultati (ishodi) i način vrednovanja</w:t>
            </w:r>
          </w:p>
        </w:tc>
        <w:tc>
          <w:tcPr>
            <w:tcW w:w="5971" w:type="dxa"/>
            <w:vAlign w:val="center"/>
          </w:tcPr>
          <w:p w14:paraId="3C3CA763" w14:textId="77777777" w:rsidR="008D2ACE" w:rsidRPr="002D6C49" w:rsidRDefault="008D2ACE" w:rsidP="008D2ACE">
            <w:pPr>
              <w:pStyle w:val="Sadrajitablice"/>
              <w:jc w:val="both"/>
              <w:rPr>
                <w:rFonts w:ascii="Arial" w:hAnsi="Arial"/>
                <w:sz w:val="22"/>
                <w:szCs w:val="22"/>
              </w:rPr>
            </w:pPr>
            <w:r w:rsidRPr="002D6C49">
              <w:rPr>
                <w:rFonts w:ascii="Arial" w:hAnsi="Arial"/>
                <w:sz w:val="22"/>
                <w:szCs w:val="22"/>
              </w:rPr>
              <w:t>primjena stečenih znanja i sposobnosti kretanja u vodi, provjera plivanja nakon provedene obuke</w:t>
            </w:r>
          </w:p>
        </w:tc>
      </w:tr>
      <w:tr w:rsidR="008D2ACE" w:rsidRPr="002D6C49" w14:paraId="6DB0D941" w14:textId="77777777" w:rsidTr="00A14F9E">
        <w:trPr>
          <w:trHeight w:val="340"/>
          <w:jc w:val="center"/>
        </w:trPr>
        <w:tc>
          <w:tcPr>
            <w:tcW w:w="3176" w:type="dxa"/>
            <w:vAlign w:val="center"/>
          </w:tcPr>
          <w:p w14:paraId="38FF4676" w14:textId="77777777" w:rsidR="008D2ACE" w:rsidRPr="002D6C49" w:rsidRDefault="008D2ACE" w:rsidP="00A14F9E">
            <w:pPr>
              <w:pStyle w:val="Sadrajitablice"/>
              <w:rPr>
                <w:rFonts w:ascii="Arial" w:hAnsi="Arial"/>
                <w:b/>
                <w:bCs/>
                <w:sz w:val="22"/>
                <w:szCs w:val="22"/>
              </w:rPr>
            </w:pPr>
            <w:r w:rsidRPr="002D6C49">
              <w:rPr>
                <w:rFonts w:ascii="Arial" w:hAnsi="Arial"/>
                <w:b/>
                <w:bCs/>
                <w:sz w:val="22"/>
                <w:szCs w:val="22"/>
              </w:rPr>
              <w:t>troškovnik</w:t>
            </w:r>
          </w:p>
        </w:tc>
        <w:tc>
          <w:tcPr>
            <w:tcW w:w="5971" w:type="dxa"/>
            <w:vAlign w:val="center"/>
          </w:tcPr>
          <w:p w14:paraId="343EF103" w14:textId="5176D7E3" w:rsidR="008D2ACE" w:rsidRPr="002D6C49" w:rsidRDefault="008D2ACE" w:rsidP="008D2ACE">
            <w:pPr>
              <w:pStyle w:val="Sadrajitablice"/>
              <w:jc w:val="both"/>
              <w:rPr>
                <w:rFonts w:ascii="Arial" w:hAnsi="Arial"/>
                <w:sz w:val="22"/>
                <w:szCs w:val="22"/>
              </w:rPr>
            </w:pPr>
            <w:r w:rsidRPr="002D6C49">
              <w:rPr>
                <w:rFonts w:ascii="Arial" w:hAnsi="Arial"/>
                <w:sz w:val="22"/>
                <w:szCs w:val="22"/>
              </w:rPr>
              <w:t>nema troškova</w:t>
            </w:r>
          </w:p>
        </w:tc>
      </w:tr>
    </w:tbl>
    <w:p w14:paraId="71AAF290" w14:textId="413773CC" w:rsidR="00B449A6" w:rsidRPr="002D6C49" w:rsidRDefault="00B449A6" w:rsidP="00B449A6"/>
    <w:tbl>
      <w:tblPr>
        <w:tblStyle w:val="Reetkatablice"/>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2D6C49" w:rsidRPr="002D6C49" w14:paraId="13D87101" w14:textId="77777777" w:rsidTr="001750EB">
        <w:trPr>
          <w:trHeight w:val="567"/>
          <w:jc w:val="center"/>
        </w:trPr>
        <w:tc>
          <w:tcPr>
            <w:tcW w:w="3176" w:type="dxa"/>
            <w:shd w:val="clear" w:color="auto" w:fill="E2EFD9" w:themeFill="accent6" w:themeFillTint="33"/>
            <w:vAlign w:val="center"/>
          </w:tcPr>
          <w:p w14:paraId="024F79A5" w14:textId="77777777" w:rsidR="00F93E52" w:rsidRPr="002D6C49" w:rsidRDefault="00F93E52" w:rsidP="00F93E52">
            <w:pPr>
              <w:pStyle w:val="Sadrajitablice"/>
              <w:rPr>
                <w:rFonts w:ascii="Arial" w:hAnsi="Arial"/>
                <w:b/>
                <w:bCs/>
                <w:sz w:val="22"/>
                <w:szCs w:val="22"/>
              </w:rPr>
            </w:pPr>
            <w:r w:rsidRPr="002D6C49">
              <w:rPr>
                <w:rFonts w:ascii="Arial" w:hAnsi="Arial"/>
                <w:b/>
                <w:bCs/>
                <w:sz w:val="22"/>
                <w:szCs w:val="22"/>
              </w:rPr>
              <w:t>4. RAZRED</w:t>
            </w:r>
          </w:p>
        </w:tc>
        <w:tc>
          <w:tcPr>
            <w:tcW w:w="5971" w:type="dxa"/>
            <w:shd w:val="clear" w:color="auto" w:fill="E2EFD9" w:themeFill="accent6" w:themeFillTint="33"/>
            <w:vAlign w:val="center"/>
          </w:tcPr>
          <w:p w14:paraId="4B0B841F" w14:textId="541756A8" w:rsidR="00F93E52" w:rsidRPr="002D6C49" w:rsidRDefault="00F93E52" w:rsidP="00A907E8">
            <w:pPr>
              <w:widowControl w:val="0"/>
              <w:suppressLineNumbers/>
              <w:spacing w:after="0" w:line="240" w:lineRule="auto"/>
              <w:jc w:val="center"/>
              <w:rPr>
                <w:rFonts w:ascii="Arial" w:hAnsi="Arial" w:cs="Arial"/>
                <w:b/>
                <w:sz w:val="22"/>
                <w:szCs w:val="22"/>
              </w:rPr>
            </w:pPr>
            <w:r w:rsidRPr="002D6C49">
              <w:rPr>
                <w:rFonts w:ascii="Arial" w:hAnsi="Arial" w:cs="Arial"/>
                <w:b/>
                <w:sz w:val="22"/>
                <w:szCs w:val="22"/>
              </w:rPr>
              <w:t>IZVANUČIONIČKA NASTAVA</w:t>
            </w:r>
            <w:r w:rsidR="00A907E8" w:rsidRPr="002D6C49">
              <w:rPr>
                <w:rFonts w:ascii="Arial" w:hAnsi="Arial" w:cs="Arial"/>
                <w:b/>
                <w:sz w:val="22"/>
                <w:szCs w:val="22"/>
              </w:rPr>
              <w:t xml:space="preserve"> - </w:t>
            </w:r>
            <w:r w:rsidRPr="002D6C49">
              <w:rPr>
                <w:rFonts w:ascii="Arial" w:hAnsi="Arial"/>
                <w:b/>
                <w:sz w:val="22"/>
                <w:szCs w:val="22"/>
              </w:rPr>
              <w:t>TERENSKA NASTAVA</w:t>
            </w:r>
          </w:p>
        </w:tc>
      </w:tr>
      <w:tr w:rsidR="002D6C49" w:rsidRPr="002D6C49" w14:paraId="0D690582" w14:textId="77777777" w:rsidTr="001750EB">
        <w:trPr>
          <w:trHeight w:val="340"/>
          <w:jc w:val="center"/>
        </w:trPr>
        <w:tc>
          <w:tcPr>
            <w:tcW w:w="3176" w:type="dxa"/>
            <w:vAlign w:val="center"/>
          </w:tcPr>
          <w:p w14:paraId="717401BC" w14:textId="77777777" w:rsidR="00F93E52" w:rsidRPr="002D6C49" w:rsidRDefault="00F93E52" w:rsidP="00F93E52">
            <w:pPr>
              <w:pStyle w:val="Sadrajitablice"/>
              <w:rPr>
                <w:rFonts w:ascii="Arial" w:hAnsi="Arial"/>
                <w:b/>
                <w:bCs/>
                <w:sz w:val="22"/>
                <w:szCs w:val="22"/>
              </w:rPr>
            </w:pPr>
            <w:r w:rsidRPr="002D6C49">
              <w:rPr>
                <w:rFonts w:ascii="Arial" w:hAnsi="Arial"/>
                <w:b/>
                <w:bCs/>
                <w:sz w:val="22"/>
                <w:szCs w:val="22"/>
              </w:rPr>
              <w:t>naziv aktivnosti</w:t>
            </w:r>
          </w:p>
        </w:tc>
        <w:tc>
          <w:tcPr>
            <w:tcW w:w="5971" w:type="dxa"/>
            <w:vAlign w:val="center"/>
          </w:tcPr>
          <w:p w14:paraId="0A73895A" w14:textId="77777777" w:rsidR="00F93E52" w:rsidRPr="002D6C49" w:rsidRDefault="00F93E52" w:rsidP="00F93E52">
            <w:pPr>
              <w:pStyle w:val="Sadrajitablice"/>
              <w:jc w:val="center"/>
              <w:rPr>
                <w:rFonts w:ascii="Arial" w:hAnsi="Arial"/>
                <w:b/>
                <w:bCs/>
                <w:sz w:val="22"/>
                <w:szCs w:val="22"/>
              </w:rPr>
            </w:pPr>
            <w:r w:rsidRPr="002D6C49">
              <w:rPr>
                <w:rFonts w:ascii="Arial" w:hAnsi="Arial"/>
                <w:b/>
                <w:bCs/>
                <w:sz w:val="22"/>
                <w:szCs w:val="22"/>
              </w:rPr>
              <w:t>Dvorci Zagorja</w:t>
            </w:r>
          </w:p>
        </w:tc>
      </w:tr>
      <w:tr w:rsidR="002D6C49" w:rsidRPr="002D6C49" w14:paraId="0B04B1AB" w14:textId="77777777" w:rsidTr="001750EB">
        <w:trPr>
          <w:trHeight w:val="340"/>
          <w:jc w:val="center"/>
        </w:trPr>
        <w:tc>
          <w:tcPr>
            <w:tcW w:w="3176" w:type="dxa"/>
            <w:vAlign w:val="center"/>
          </w:tcPr>
          <w:p w14:paraId="11050E77" w14:textId="1F7F7400" w:rsidR="00F93E52" w:rsidRPr="002D6C49" w:rsidRDefault="00F93E52" w:rsidP="00F93E52">
            <w:pPr>
              <w:pStyle w:val="Sadrajitablice"/>
              <w:rPr>
                <w:rFonts w:ascii="Arial" w:hAnsi="Arial"/>
                <w:b/>
                <w:bCs/>
                <w:sz w:val="22"/>
                <w:szCs w:val="22"/>
              </w:rPr>
            </w:pPr>
            <w:r w:rsidRPr="002D6C49">
              <w:rPr>
                <w:rFonts w:ascii="Arial" w:hAnsi="Arial"/>
                <w:b/>
                <w:bCs/>
                <w:sz w:val="22"/>
                <w:szCs w:val="22"/>
              </w:rPr>
              <w:t>ciljevi</w:t>
            </w:r>
          </w:p>
        </w:tc>
        <w:tc>
          <w:tcPr>
            <w:tcW w:w="5971" w:type="dxa"/>
            <w:vAlign w:val="center"/>
          </w:tcPr>
          <w:p w14:paraId="0A08B497" w14:textId="328F4E4F" w:rsidR="00F93E52" w:rsidRPr="002D6C49" w:rsidRDefault="00F93E52" w:rsidP="00F93E52">
            <w:pPr>
              <w:pStyle w:val="Sadrajitablice"/>
              <w:jc w:val="both"/>
              <w:rPr>
                <w:rFonts w:ascii="Arial" w:hAnsi="Arial"/>
                <w:sz w:val="22"/>
                <w:szCs w:val="22"/>
              </w:rPr>
            </w:pPr>
            <w:r w:rsidRPr="002D6C49">
              <w:rPr>
                <w:rFonts w:ascii="Arial" w:hAnsi="Arial"/>
                <w:sz w:val="22"/>
                <w:szCs w:val="22"/>
              </w:rPr>
              <w:t>Upoznavanje zavičaja, načina i uvjeta života ljudi u prošlosti, upoznavanje kulturno-povijesnih znamenitosti.</w:t>
            </w:r>
          </w:p>
        </w:tc>
      </w:tr>
      <w:tr w:rsidR="002D6C49" w:rsidRPr="002D6C49" w14:paraId="01CE5B38" w14:textId="77777777" w:rsidTr="001750EB">
        <w:trPr>
          <w:trHeight w:val="340"/>
          <w:jc w:val="center"/>
        </w:trPr>
        <w:tc>
          <w:tcPr>
            <w:tcW w:w="3176" w:type="dxa"/>
            <w:vAlign w:val="center"/>
          </w:tcPr>
          <w:p w14:paraId="4E20920F" w14:textId="77777777" w:rsidR="00F93E52" w:rsidRPr="002D6C49" w:rsidRDefault="00F93E52" w:rsidP="00F93E52">
            <w:pPr>
              <w:pStyle w:val="Sadrajitablice"/>
              <w:rPr>
                <w:rFonts w:ascii="Arial" w:hAnsi="Arial"/>
                <w:b/>
                <w:bCs/>
                <w:sz w:val="22"/>
                <w:szCs w:val="22"/>
              </w:rPr>
            </w:pPr>
            <w:r w:rsidRPr="002D6C49">
              <w:rPr>
                <w:rFonts w:ascii="Arial" w:hAnsi="Arial"/>
                <w:b/>
                <w:bCs/>
                <w:sz w:val="22"/>
                <w:szCs w:val="22"/>
              </w:rPr>
              <w:t>ciljna skupina</w:t>
            </w:r>
          </w:p>
        </w:tc>
        <w:tc>
          <w:tcPr>
            <w:tcW w:w="5971" w:type="dxa"/>
            <w:vAlign w:val="center"/>
          </w:tcPr>
          <w:p w14:paraId="52903858" w14:textId="77777777" w:rsidR="00F93E52" w:rsidRPr="002D6C49" w:rsidRDefault="00F93E52" w:rsidP="00F93E52">
            <w:pPr>
              <w:pStyle w:val="Sadrajitablice"/>
              <w:jc w:val="both"/>
              <w:rPr>
                <w:rFonts w:ascii="Arial" w:hAnsi="Arial"/>
                <w:sz w:val="22"/>
                <w:szCs w:val="22"/>
              </w:rPr>
            </w:pPr>
            <w:r w:rsidRPr="002D6C49">
              <w:rPr>
                <w:rFonts w:ascii="Arial" w:hAnsi="Arial"/>
                <w:sz w:val="22"/>
                <w:szCs w:val="22"/>
              </w:rPr>
              <w:t>učenici 4. razreda</w:t>
            </w:r>
          </w:p>
        </w:tc>
      </w:tr>
      <w:tr w:rsidR="002D6C49" w:rsidRPr="002D6C49" w14:paraId="4B0061CD" w14:textId="77777777" w:rsidTr="001750EB">
        <w:trPr>
          <w:trHeight w:val="340"/>
          <w:jc w:val="center"/>
        </w:trPr>
        <w:tc>
          <w:tcPr>
            <w:tcW w:w="3176" w:type="dxa"/>
            <w:vAlign w:val="center"/>
          </w:tcPr>
          <w:p w14:paraId="648E1F40" w14:textId="3017308D" w:rsidR="00F93E52" w:rsidRPr="002D6C49" w:rsidRDefault="00F93E52" w:rsidP="00F93E52">
            <w:pPr>
              <w:pStyle w:val="Sadrajitablice"/>
              <w:rPr>
                <w:rFonts w:ascii="Arial" w:hAnsi="Arial"/>
                <w:b/>
                <w:bCs/>
                <w:sz w:val="22"/>
                <w:szCs w:val="22"/>
              </w:rPr>
            </w:pPr>
            <w:r w:rsidRPr="002D6C49">
              <w:rPr>
                <w:rFonts w:ascii="Arial" w:hAnsi="Arial"/>
                <w:b/>
                <w:bCs/>
                <w:sz w:val="22"/>
                <w:szCs w:val="22"/>
              </w:rPr>
              <w:t>nositelj</w:t>
            </w:r>
          </w:p>
        </w:tc>
        <w:tc>
          <w:tcPr>
            <w:tcW w:w="5971" w:type="dxa"/>
            <w:vAlign w:val="center"/>
          </w:tcPr>
          <w:p w14:paraId="3B51C507" w14:textId="77777777" w:rsidR="00F93E52" w:rsidRPr="002D6C49" w:rsidRDefault="00F93E52" w:rsidP="00F93E52">
            <w:pPr>
              <w:pStyle w:val="Sadrajitablice"/>
              <w:jc w:val="both"/>
              <w:rPr>
                <w:rFonts w:ascii="Arial" w:hAnsi="Arial"/>
                <w:sz w:val="22"/>
                <w:szCs w:val="22"/>
              </w:rPr>
            </w:pPr>
            <w:r w:rsidRPr="002D6C49">
              <w:rPr>
                <w:rFonts w:ascii="Arial" w:hAnsi="Arial"/>
                <w:sz w:val="22"/>
                <w:szCs w:val="22"/>
              </w:rPr>
              <w:t>učiteljice 4. razreda, turistička agencija</w:t>
            </w:r>
          </w:p>
        </w:tc>
      </w:tr>
      <w:tr w:rsidR="002D6C49" w:rsidRPr="002D6C49" w14:paraId="725FE61D" w14:textId="77777777" w:rsidTr="001750EB">
        <w:trPr>
          <w:trHeight w:val="340"/>
          <w:jc w:val="center"/>
        </w:trPr>
        <w:tc>
          <w:tcPr>
            <w:tcW w:w="3176" w:type="dxa"/>
            <w:vAlign w:val="center"/>
          </w:tcPr>
          <w:p w14:paraId="68B4E184" w14:textId="77777777" w:rsidR="00F93E52" w:rsidRPr="002D6C49" w:rsidRDefault="00F93E52" w:rsidP="00F93E52">
            <w:pPr>
              <w:pStyle w:val="Sadrajitablice"/>
              <w:rPr>
                <w:rFonts w:ascii="Arial" w:hAnsi="Arial"/>
                <w:b/>
                <w:bCs/>
                <w:sz w:val="22"/>
                <w:szCs w:val="22"/>
              </w:rPr>
            </w:pPr>
            <w:r w:rsidRPr="002D6C49">
              <w:rPr>
                <w:rFonts w:ascii="Arial" w:hAnsi="Arial"/>
                <w:b/>
                <w:bCs/>
                <w:sz w:val="22"/>
                <w:szCs w:val="22"/>
              </w:rPr>
              <w:t>vrijeme realizacije i trajanja</w:t>
            </w:r>
          </w:p>
        </w:tc>
        <w:tc>
          <w:tcPr>
            <w:tcW w:w="5971" w:type="dxa"/>
            <w:vAlign w:val="center"/>
          </w:tcPr>
          <w:p w14:paraId="7E3C824E" w14:textId="77777777" w:rsidR="00F93E52" w:rsidRPr="002D6C49" w:rsidRDefault="00F93E52" w:rsidP="00F93E52">
            <w:pPr>
              <w:pStyle w:val="Sadrajitablice"/>
              <w:jc w:val="both"/>
              <w:rPr>
                <w:rFonts w:ascii="Arial" w:hAnsi="Arial"/>
                <w:sz w:val="22"/>
                <w:szCs w:val="22"/>
              </w:rPr>
            </w:pPr>
            <w:r w:rsidRPr="002D6C49">
              <w:rPr>
                <w:rFonts w:ascii="Arial" w:hAnsi="Arial"/>
                <w:sz w:val="22"/>
                <w:szCs w:val="22"/>
              </w:rPr>
              <w:t>tijekom školske godine</w:t>
            </w:r>
          </w:p>
        </w:tc>
      </w:tr>
      <w:tr w:rsidR="002D6C49" w:rsidRPr="002D6C49" w14:paraId="06730435" w14:textId="77777777" w:rsidTr="001750EB">
        <w:trPr>
          <w:trHeight w:val="340"/>
          <w:jc w:val="center"/>
        </w:trPr>
        <w:tc>
          <w:tcPr>
            <w:tcW w:w="3176" w:type="dxa"/>
            <w:vAlign w:val="center"/>
          </w:tcPr>
          <w:p w14:paraId="640BE96F" w14:textId="77777777" w:rsidR="00F93E52" w:rsidRPr="002D6C49" w:rsidRDefault="00F93E52" w:rsidP="00F93E52">
            <w:pPr>
              <w:pStyle w:val="Sadrajitablice"/>
              <w:rPr>
                <w:rFonts w:ascii="Arial" w:hAnsi="Arial"/>
                <w:b/>
                <w:bCs/>
                <w:sz w:val="22"/>
                <w:szCs w:val="22"/>
              </w:rPr>
            </w:pPr>
            <w:r w:rsidRPr="002D6C49">
              <w:rPr>
                <w:rFonts w:ascii="Arial" w:hAnsi="Arial"/>
                <w:b/>
                <w:bCs/>
                <w:sz w:val="22"/>
                <w:szCs w:val="22"/>
              </w:rPr>
              <w:t>način realizacije</w:t>
            </w:r>
          </w:p>
        </w:tc>
        <w:tc>
          <w:tcPr>
            <w:tcW w:w="5971" w:type="dxa"/>
            <w:vAlign w:val="center"/>
          </w:tcPr>
          <w:p w14:paraId="38072DC1" w14:textId="77777777" w:rsidR="00F93E52" w:rsidRPr="002D6C49" w:rsidRDefault="00F93E52" w:rsidP="00F93E52">
            <w:pPr>
              <w:pStyle w:val="Sadrajitablice"/>
              <w:jc w:val="both"/>
              <w:rPr>
                <w:rFonts w:ascii="Arial" w:hAnsi="Arial"/>
                <w:sz w:val="22"/>
                <w:szCs w:val="22"/>
              </w:rPr>
            </w:pPr>
            <w:r w:rsidRPr="002D6C49">
              <w:rPr>
                <w:rFonts w:ascii="Arial" w:hAnsi="Arial"/>
                <w:sz w:val="22"/>
                <w:szCs w:val="22"/>
              </w:rPr>
              <w:t>Prijevoz autobusom; razgledavanje dvorca; kroz zabavne igre i aktivnosti učiti o zavičajnoj baštini. Metoda razgovora i usmenog izlaganja (razgovor o viđenom i doživljenom). Metoda promatranja i slušanja. Integracija aktivnosti s nastavnim sadržajima iz PID, HJ, GK, LK I TZK.</w:t>
            </w:r>
          </w:p>
        </w:tc>
      </w:tr>
      <w:tr w:rsidR="002D6C49" w:rsidRPr="002D6C49" w14:paraId="404B9DFA" w14:textId="77777777" w:rsidTr="001750EB">
        <w:trPr>
          <w:trHeight w:val="340"/>
          <w:jc w:val="center"/>
        </w:trPr>
        <w:tc>
          <w:tcPr>
            <w:tcW w:w="3176" w:type="dxa"/>
            <w:vAlign w:val="center"/>
          </w:tcPr>
          <w:p w14:paraId="0575167C" w14:textId="77777777" w:rsidR="00F93E52" w:rsidRPr="002D6C49" w:rsidRDefault="00F93E52" w:rsidP="00F93E52">
            <w:pPr>
              <w:pStyle w:val="Sadrajitablice"/>
              <w:rPr>
                <w:rFonts w:ascii="Arial" w:hAnsi="Arial"/>
                <w:b/>
                <w:bCs/>
                <w:sz w:val="22"/>
                <w:szCs w:val="22"/>
              </w:rPr>
            </w:pPr>
            <w:r w:rsidRPr="002D6C49">
              <w:rPr>
                <w:rFonts w:ascii="Arial" w:hAnsi="Arial"/>
                <w:b/>
                <w:bCs/>
                <w:sz w:val="22"/>
                <w:szCs w:val="22"/>
              </w:rPr>
              <w:t>očekivani rezultati (ishodi) i način vrednovanja</w:t>
            </w:r>
          </w:p>
        </w:tc>
        <w:tc>
          <w:tcPr>
            <w:tcW w:w="5971" w:type="dxa"/>
            <w:vAlign w:val="center"/>
          </w:tcPr>
          <w:p w14:paraId="77EC537B" w14:textId="635ED7D1" w:rsidR="00F93E52" w:rsidRPr="002D6C49" w:rsidRDefault="00F93E52" w:rsidP="00F93E52">
            <w:pPr>
              <w:pStyle w:val="Sadrajitablice"/>
              <w:jc w:val="both"/>
              <w:rPr>
                <w:rFonts w:ascii="Arial" w:hAnsi="Arial"/>
                <w:sz w:val="22"/>
                <w:szCs w:val="22"/>
              </w:rPr>
            </w:pPr>
            <w:r w:rsidRPr="002D6C49">
              <w:rPr>
                <w:rFonts w:ascii="Arial" w:hAnsi="Arial"/>
                <w:sz w:val="22"/>
                <w:szCs w:val="22"/>
              </w:rPr>
              <w:t>Povezivanje ishoda ostvarenih u nastavi prirode i društva i hrvatskog jezika u 3. i 4. razredu s iskustvenim doživljajima i događajima u neposrednoj okolini i izvornoj stvarnosti.</w:t>
            </w:r>
          </w:p>
        </w:tc>
      </w:tr>
      <w:tr w:rsidR="00F93E52" w:rsidRPr="002D6C49" w14:paraId="2551C0D3" w14:textId="77777777" w:rsidTr="001750EB">
        <w:trPr>
          <w:trHeight w:val="340"/>
          <w:jc w:val="center"/>
        </w:trPr>
        <w:tc>
          <w:tcPr>
            <w:tcW w:w="3176" w:type="dxa"/>
            <w:vAlign w:val="center"/>
          </w:tcPr>
          <w:p w14:paraId="2FF8693F" w14:textId="77777777" w:rsidR="00F93E52" w:rsidRPr="002D6C49" w:rsidRDefault="00F93E52" w:rsidP="00F93E52">
            <w:pPr>
              <w:pStyle w:val="Sadrajitablice"/>
              <w:rPr>
                <w:rFonts w:ascii="Arial" w:hAnsi="Arial"/>
                <w:b/>
                <w:bCs/>
                <w:sz w:val="22"/>
                <w:szCs w:val="22"/>
              </w:rPr>
            </w:pPr>
            <w:r w:rsidRPr="002D6C49">
              <w:rPr>
                <w:rFonts w:ascii="Arial" w:hAnsi="Arial"/>
                <w:b/>
                <w:bCs/>
                <w:sz w:val="22"/>
                <w:szCs w:val="22"/>
              </w:rPr>
              <w:t>troškovnik</w:t>
            </w:r>
          </w:p>
        </w:tc>
        <w:tc>
          <w:tcPr>
            <w:tcW w:w="5971" w:type="dxa"/>
            <w:vAlign w:val="center"/>
          </w:tcPr>
          <w:p w14:paraId="67EA5F2A" w14:textId="77777777" w:rsidR="00F93E52" w:rsidRPr="002D6C49" w:rsidRDefault="00F93E52" w:rsidP="00F93E52">
            <w:pPr>
              <w:pStyle w:val="Sadrajitablice"/>
              <w:jc w:val="both"/>
              <w:rPr>
                <w:rFonts w:ascii="Arial" w:hAnsi="Arial"/>
                <w:sz w:val="22"/>
                <w:szCs w:val="22"/>
              </w:rPr>
            </w:pPr>
            <w:r w:rsidRPr="002D6C49">
              <w:rPr>
                <w:rFonts w:ascii="Arial" w:hAnsi="Arial"/>
                <w:sz w:val="22"/>
                <w:szCs w:val="22"/>
              </w:rPr>
              <w:t>prema ponudi turističke agencije</w:t>
            </w:r>
          </w:p>
        </w:tc>
      </w:tr>
    </w:tbl>
    <w:p w14:paraId="07623580" w14:textId="7AC67BF3" w:rsidR="00F93E52" w:rsidRPr="002D6C49" w:rsidRDefault="00F93E52" w:rsidP="00B449A6"/>
    <w:tbl>
      <w:tblPr>
        <w:tblStyle w:val="Reetkatablice"/>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2D6C49" w:rsidRPr="002D6C49" w14:paraId="0C2C3E8E" w14:textId="77777777" w:rsidTr="001750EB">
        <w:trPr>
          <w:trHeight w:val="567"/>
          <w:jc w:val="center"/>
        </w:trPr>
        <w:tc>
          <w:tcPr>
            <w:tcW w:w="3176" w:type="dxa"/>
            <w:shd w:val="clear" w:color="auto" w:fill="E2EFD9" w:themeFill="accent6" w:themeFillTint="33"/>
            <w:vAlign w:val="center"/>
          </w:tcPr>
          <w:p w14:paraId="6E2BFEDF" w14:textId="77777777" w:rsidR="00F93E52" w:rsidRPr="002D6C49" w:rsidRDefault="00F93E52" w:rsidP="00F93E52">
            <w:pPr>
              <w:pStyle w:val="Sadrajitablice"/>
              <w:rPr>
                <w:rFonts w:ascii="Arial" w:hAnsi="Arial"/>
                <w:b/>
                <w:bCs/>
                <w:sz w:val="22"/>
                <w:szCs w:val="22"/>
              </w:rPr>
            </w:pPr>
            <w:r w:rsidRPr="002D6C49">
              <w:rPr>
                <w:rFonts w:ascii="Arial" w:hAnsi="Arial"/>
                <w:b/>
                <w:bCs/>
                <w:sz w:val="22"/>
                <w:szCs w:val="22"/>
              </w:rPr>
              <w:t>4. RAZRED</w:t>
            </w:r>
          </w:p>
        </w:tc>
        <w:tc>
          <w:tcPr>
            <w:tcW w:w="5971" w:type="dxa"/>
            <w:shd w:val="clear" w:color="auto" w:fill="E2EFD9" w:themeFill="accent6" w:themeFillTint="33"/>
            <w:vAlign w:val="center"/>
          </w:tcPr>
          <w:p w14:paraId="5B9F5FD4" w14:textId="291EBE3A" w:rsidR="00F93E52" w:rsidRPr="002D6C49" w:rsidRDefault="00F93E52" w:rsidP="00A907E8">
            <w:pPr>
              <w:widowControl w:val="0"/>
              <w:suppressLineNumbers/>
              <w:spacing w:after="0" w:line="240" w:lineRule="auto"/>
              <w:jc w:val="center"/>
              <w:rPr>
                <w:rFonts w:ascii="Arial" w:hAnsi="Arial" w:cs="Arial"/>
                <w:b/>
                <w:sz w:val="22"/>
                <w:szCs w:val="22"/>
              </w:rPr>
            </w:pPr>
            <w:r w:rsidRPr="002D6C49">
              <w:rPr>
                <w:rFonts w:ascii="Arial" w:hAnsi="Arial" w:cs="Arial"/>
                <w:b/>
                <w:sz w:val="22"/>
                <w:szCs w:val="22"/>
              </w:rPr>
              <w:t>IZVANUČIONIČKA NASTAVA</w:t>
            </w:r>
            <w:r w:rsidR="00A907E8" w:rsidRPr="002D6C49">
              <w:rPr>
                <w:rFonts w:ascii="Arial" w:hAnsi="Arial" w:cs="Arial"/>
                <w:b/>
                <w:sz w:val="22"/>
                <w:szCs w:val="22"/>
              </w:rPr>
              <w:t xml:space="preserve"> - </w:t>
            </w:r>
            <w:r w:rsidRPr="002D6C49">
              <w:rPr>
                <w:rFonts w:ascii="Arial" w:hAnsi="Arial"/>
                <w:b/>
                <w:sz w:val="22"/>
                <w:szCs w:val="22"/>
              </w:rPr>
              <w:t>TERENSKA NASTAVA</w:t>
            </w:r>
          </w:p>
        </w:tc>
      </w:tr>
      <w:tr w:rsidR="002D6C49" w:rsidRPr="002D6C49" w14:paraId="6D7D45E3" w14:textId="77777777" w:rsidTr="001750EB">
        <w:trPr>
          <w:trHeight w:val="340"/>
          <w:jc w:val="center"/>
        </w:trPr>
        <w:tc>
          <w:tcPr>
            <w:tcW w:w="3176" w:type="dxa"/>
            <w:vAlign w:val="center"/>
          </w:tcPr>
          <w:p w14:paraId="18688EB4" w14:textId="77777777" w:rsidR="00F93E52" w:rsidRPr="002D6C49" w:rsidRDefault="00F93E52" w:rsidP="00F93E52">
            <w:pPr>
              <w:pStyle w:val="Sadrajitablice"/>
              <w:rPr>
                <w:rFonts w:ascii="Arial" w:hAnsi="Arial"/>
                <w:b/>
                <w:bCs/>
                <w:sz w:val="22"/>
                <w:szCs w:val="22"/>
              </w:rPr>
            </w:pPr>
            <w:r w:rsidRPr="002D6C49">
              <w:rPr>
                <w:rFonts w:ascii="Arial" w:hAnsi="Arial"/>
                <w:b/>
                <w:bCs/>
                <w:sz w:val="22"/>
                <w:szCs w:val="22"/>
              </w:rPr>
              <w:t>naziv aktivnosti</w:t>
            </w:r>
          </w:p>
        </w:tc>
        <w:tc>
          <w:tcPr>
            <w:tcW w:w="5971" w:type="dxa"/>
            <w:vAlign w:val="center"/>
          </w:tcPr>
          <w:p w14:paraId="7E373CF2" w14:textId="77777777" w:rsidR="00F93E52" w:rsidRPr="002D6C49" w:rsidRDefault="00F93E52" w:rsidP="00F93E52">
            <w:pPr>
              <w:pStyle w:val="Sadrajitablice"/>
              <w:jc w:val="center"/>
              <w:rPr>
                <w:rFonts w:ascii="Arial" w:hAnsi="Arial"/>
                <w:b/>
                <w:sz w:val="22"/>
                <w:szCs w:val="22"/>
              </w:rPr>
            </w:pPr>
            <w:r w:rsidRPr="002D6C49">
              <w:rPr>
                <w:rFonts w:ascii="Arial" w:hAnsi="Arial"/>
                <w:b/>
                <w:sz w:val="22"/>
                <w:szCs w:val="22"/>
              </w:rPr>
              <w:t xml:space="preserve">Višednevna ekskurzija – nizinski kraj: </w:t>
            </w:r>
          </w:p>
          <w:p w14:paraId="2829FA8A" w14:textId="77777777" w:rsidR="00F93E52" w:rsidRPr="002D6C49" w:rsidRDefault="00F93E52" w:rsidP="00F93E52">
            <w:pPr>
              <w:pStyle w:val="Sadrajitablice"/>
              <w:jc w:val="center"/>
              <w:rPr>
                <w:rFonts w:ascii="Arial" w:hAnsi="Arial"/>
                <w:b/>
                <w:bCs/>
                <w:sz w:val="22"/>
                <w:szCs w:val="22"/>
              </w:rPr>
            </w:pPr>
            <w:r w:rsidRPr="002D6C49">
              <w:rPr>
                <w:rFonts w:ascii="Arial" w:hAnsi="Arial"/>
                <w:b/>
                <w:sz w:val="22"/>
                <w:szCs w:val="22"/>
              </w:rPr>
              <w:t xml:space="preserve"> Slavonija i Baranja</w:t>
            </w:r>
          </w:p>
        </w:tc>
      </w:tr>
      <w:tr w:rsidR="002D6C49" w:rsidRPr="002D6C49" w14:paraId="48474EF0" w14:textId="77777777" w:rsidTr="001750EB">
        <w:trPr>
          <w:trHeight w:val="340"/>
          <w:jc w:val="center"/>
        </w:trPr>
        <w:tc>
          <w:tcPr>
            <w:tcW w:w="3176" w:type="dxa"/>
            <w:vAlign w:val="center"/>
          </w:tcPr>
          <w:p w14:paraId="79EF19C9" w14:textId="00192B9F" w:rsidR="00F93E52" w:rsidRPr="002D6C49" w:rsidRDefault="00F93E52" w:rsidP="00F93E52">
            <w:pPr>
              <w:pStyle w:val="Sadrajitablice"/>
              <w:rPr>
                <w:rFonts w:ascii="Arial" w:hAnsi="Arial"/>
                <w:b/>
                <w:bCs/>
                <w:sz w:val="22"/>
                <w:szCs w:val="22"/>
              </w:rPr>
            </w:pPr>
            <w:r w:rsidRPr="002D6C49">
              <w:rPr>
                <w:rFonts w:ascii="Arial" w:hAnsi="Arial"/>
                <w:b/>
                <w:bCs/>
                <w:sz w:val="22"/>
                <w:szCs w:val="22"/>
              </w:rPr>
              <w:t>ciljev</w:t>
            </w:r>
            <w:r w:rsidR="004B724A" w:rsidRPr="002D6C49">
              <w:rPr>
                <w:rFonts w:ascii="Arial" w:hAnsi="Arial"/>
                <w:b/>
                <w:bCs/>
                <w:sz w:val="22"/>
                <w:szCs w:val="22"/>
              </w:rPr>
              <w:t>i</w:t>
            </w:r>
          </w:p>
        </w:tc>
        <w:tc>
          <w:tcPr>
            <w:tcW w:w="5971" w:type="dxa"/>
            <w:vAlign w:val="center"/>
          </w:tcPr>
          <w:p w14:paraId="64BD2BD4" w14:textId="4B60DC39" w:rsidR="00F93E52" w:rsidRPr="002D6C49" w:rsidRDefault="00F93E52" w:rsidP="00F93E52">
            <w:pPr>
              <w:pStyle w:val="Sadrajitablice"/>
              <w:jc w:val="both"/>
              <w:rPr>
                <w:rFonts w:ascii="Arial" w:hAnsi="Arial"/>
                <w:sz w:val="22"/>
                <w:szCs w:val="22"/>
              </w:rPr>
            </w:pPr>
            <w:r w:rsidRPr="002D6C49">
              <w:rPr>
                <w:rFonts w:ascii="Arial" w:hAnsi="Arial"/>
                <w:sz w:val="22"/>
                <w:szCs w:val="22"/>
              </w:rPr>
              <w:t xml:space="preserve">Spoznavanje okružja u izvornoj, neposrednoj stvarnosti: prirodno-zemljopisnih obilježja nizinskog prostora, kulturne i prirodne baštine nizinskog zavičaja; nacionalnog parka Kopački rit. Povećanje senzibiliteta za očuvanje životinjskih vrsta i same prirode te obogaćivanje znanja iz opće kulture </w:t>
            </w:r>
            <w:r w:rsidRPr="002D6C49">
              <w:rPr>
                <w:rFonts w:ascii="Arial" w:hAnsi="Arial"/>
                <w:sz w:val="22"/>
                <w:szCs w:val="22"/>
              </w:rPr>
              <w:lastRenderedPageBreak/>
              <w:t>i PID. Proširiti i produbiti znanja o zavičajima domovine, raznolikostima i posebnostima pojedinih krajeva. Povezivanje sa sadržajima PID.</w:t>
            </w:r>
          </w:p>
        </w:tc>
      </w:tr>
      <w:tr w:rsidR="002D6C49" w:rsidRPr="002D6C49" w14:paraId="175CF730" w14:textId="77777777" w:rsidTr="001750EB">
        <w:trPr>
          <w:trHeight w:val="340"/>
          <w:jc w:val="center"/>
        </w:trPr>
        <w:tc>
          <w:tcPr>
            <w:tcW w:w="3176" w:type="dxa"/>
            <w:vAlign w:val="center"/>
          </w:tcPr>
          <w:p w14:paraId="72AC2EBE" w14:textId="77777777" w:rsidR="00F93E52" w:rsidRPr="002D6C49" w:rsidRDefault="00F93E52" w:rsidP="00F93E52">
            <w:pPr>
              <w:pStyle w:val="Sadrajitablice"/>
              <w:rPr>
                <w:rFonts w:ascii="Arial" w:hAnsi="Arial"/>
                <w:b/>
                <w:bCs/>
                <w:sz w:val="22"/>
                <w:szCs w:val="22"/>
              </w:rPr>
            </w:pPr>
            <w:r w:rsidRPr="002D6C49">
              <w:rPr>
                <w:rFonts w:ascii="Arial" w:hAnsi="Arial"/>
                <w:b/>
                <w:bCs/>
                <w:sz w:val="22"/>
                <w:szCs w:val="22"/>
              </w:rPr>
              <w:lastRenderedPageBreak/>
              <w:t>ciljna skupina</w:t>
            </w:r>
          </w:p>
        </w:tc>
        <w:tc>
          <w:tcPr>
            <w:tcW w:w="5971" w:type="dxa"/>
            <w:vAlign w:val="center"/>
          </w:tcPr>
          <w:p w14:paraId="528A1BE5" w14:textId="77777777" w:rsidR="00F93E52" w:rsidRPr="002D6C49" w:rsidRDefault="00F93E52" w:rsidP="00F93E52">
            <w:pPr>
              <w:pStyle w:val="Sadrajitablice"/>
              <w:jc w:val="both"/>
              <w:rPr>
                <w:rFonts w:ascii="Arial" w:hAnsi="Arial"/>
                <w:sz w:val="22"/>
                <w:szCs w:val="22"/>
              </w:rPr>
            </w:pPr>
            <w:r w:rsidRPr="002D6C49">
              <w:rPr>
                <w:rFonts w:ascii="Arial" w:hAnsi="Arial"/>
                <w:sz w:val="22"/>
                <w:szCs w:val="22"/>
              </w:rPr>
              <w:t>učenici 4. razreda</w:t>
            </w:r>
          </w:p>
        </w:tc>
      </w:tr>
      <w:tr w:rsidR="002D6C49" w:rsidRPr="002D6C49" w14:paraId="6598760D" w14:textId="77777777" w:rsidTr="001750EB">
        <w:trPr>
          <w:trHeight w:val="340"/>
          <w:jc w:val="center"/>
        </w:trPr>
        <w:tc>
          <w:tcPr>
            <w:tcW w:w="3176" w:type="dxa"/>
            <w:vAlign w:val="center"/>
          </w:tcPr>
          <w:p w14:paraId="64839B7E" w14:textId="61290F33" w:rsidR="00F93E52" w:rsidRPr="002D6C49" w:rsidRDefault="00F93E52" w:rsidP="00F93E52">
            <w:pPr>
              <w:pStyle w:val="Sadrajitablice"/>
              <w:rPr>
                <w:rFonts w:ascii="Arial" w:hAnsi="Arial"/>
                <w:b/>
                <w:bCs/>
                <w:sz w:val="22"/>
                <w:szCs w:val="22"/>
              </w:rPr>
            </w:pPr>
            <w:r w:rsidRPr="002D6C49">
              <w:rPr>
                <w:rFonts w:ascii="Arial" w:hAnsi="Arial"/>
                <w:b/>
                <w:bCs/>
                <w:sz w:val="22"/>
                <w:szCs w:val="22"/>
              </w:rPr>
              <w:t>nositelj</w:t>
            </w:r>
          </w:p>
        </w:tc>
        <w:tc>
          <w:tcPr>
            <w:tcW w:w="5971" w:type="dxa"/>
            <w:vAlign w:val="center"/>
          </w:tcPr>
          <w:p w14:paraId="27F10D50" w14:textId="77777777" w:rsidR="00F93E52" w:rsidRPr="002D6C49" w:rsidRDefault="00F93E52" w:rsidP="00F93E52">
            <w:pPr>
              <w:pStyle w:val="Sadrajitablice"/>
              <w:jc w:val="both"/>
              <w:rPr>
                <w:rFonts w:ascii="Arial" w:hAnsi="Arial"/>
                <w:sz w:val="22"/>
                <w:szCs w:val="22"/>
              </w:rPr>
            </w:pPr>
            <w:r w:rsidRPr="002D6C49">
              <w:rPr>
                <w:rFonts w:ascii="Arial" w:hAnsi="Arial"/>
                <w:sz w:val="22"/>
                <w:szCs w:val="22"/>
              </w:rPr>
              <w:t>učiteljice 4. razreda, turistička agencija</w:t>
            </w:r>
          </w:p>
        </w:tc>
      </w:tr>
      <w:tr w:rsidR="002D6C49" w:rsidRPr="002D6C49" w14:paraId="00216D29" w14:textId="77777777" w:rsidTr="001750EB">
        <w:trPr>
          <w:trHeight w:val="340"/>
          <w:jc w:val="center"/>
        </w:trPr>
        <w:tc>
          <w:tcPr>
            <w:tcW w:w="3176" w:type="dxa"/>
            <w:vAlign w:val="center"/>
          </w:tcPr>
          <w:p w14:paraId="24F5AF36" w14:textId="77777777" w:rsidR="00F93E52" w:rsidRPr="002D6C49" w:rsidRDefault="00F93E52" w:rsidP="00F93E52">
            <w:pPr>
              <w:pStyle w:val="Sadrajitablice"/>
              <w:rPr>
                <w:rFonts w:ascii="Arial" w:hAnsi="Arial"/>
                <w:b/>
                <w:bCs/>
                <w:sz w:val="22"/>
                <w:szCs w:val="22"/>
              </w:rPr>
            </w:pPr>
            <w:r w:rsidRPr="002D6C49">
              <w:rPr>
                <w:rFonts w:ascii="Arial" w:hAnsi="Arial"/>
                <w:b/>
                <w:bCs/>
                <w:sz w:val="22"/>
                <w:szCs w:val="22"/>
              </w:rPr>
              <w:t>vrijeme realizacije i trajanja</w:t>
            </w:r>
          </w:p>
        </w:tc>
        <w:tc>
          <w:tcPr>
            <w:tcW w:w="5971" w:type="dxa"/>
            <w:vAlign w:val="center"/>
          </w:tcPr>
          <w:p w14:paraId="004F5FF8" w14:textId="768801E3" w:rsidR="00F93E52" w:rsidRPr="002D6C49" w:rsidRDefault="00F93E52" w:rsidP="00F93E52">
            <w:pPr>
              <w:pStyle w:val="Sadrajitablice"/>
              <w:jc w:val="both"/>
              <w:rPr>
                <w:rFonts w:ascii="Arial" w:hAnsi="Arial"/>
                <w:sz w:val="22"/>
                <w:szCs w:val="22"/>
              </w:rPr>
            </w:pPr>
            <w:r w:rsidRPr="002D6C49">
              <w:rPr>
                <w:rFonts w:ascii="Arial" w:hAnsi="Arial"/>
                <w:sz w:val="22"/>
                <w:szCs w:val="22"/>
              </w:rPr>
              <w:t>svibanj/lipanj, 3 dana/2 noćenja</w:t>
            </w:r>
          </w:p>
        </w:tc>
      </w:tr>
      <w:tr w:rsidR="002D6C49" w:rsidRPr="002D6C49" w14:paraId="549A95C4" w14:textId="77777777" w:rsidTr="001750EB">
        <w:trPr>
          <w:trHeight w:val="340"/>
          <w:jc w:val="center"/>
        </w:trPr>
        <w:tc>
          <w:tcPr>
            <w:tcW w:w="3176" w:type="dxa"/>
            <w:vAlign w:val="center"/>
          </w:tcPr>
          <w:p w14:paraId="1D657CFD" w14:textId="77777777" w:rsidR="00F93E52" w:rsidRPr="002D6C49" w:rsidRDefault="00F93E52" w:rsidP="00F93E52">
            <w:pPr>
              <w:pStyle w:val="Sadrajitablice"/>
              <w:rPr>
                <w:rFonts w:ascii="Arial" w:hAnsi="Arial"/>
                <w:b/>
                <w:bCs/>
                <w:sz w:val="22"/>
                <w:szCs w:val="22"/>
              </w:rPr>
            </w:pPr>
            <w:r w:rsidRPr="002D6C49">
              <w:rPr>
                <w:rFonts w:ascii="Arial" w:hAnsi="Arial"/>
                <w:b/>
                <w:bCs/>
                <w:sz w:val="22"/>
                <w:szCs w:val="22"/>
              </w:rPr>
              <w:t>način realizacije</w:t>
            </w:r>
          </w:p>
        </w:tc>
        <w:tc>
          <w:tcPr>
            <w:tcW w:w="5971" w:type="dxa"/>
            <w:vAlign w:val="center"/>
          </w:tcPr>
          <w:p w14:paraId="5978B583" w14:textId="77777777" w:rsidR="00F93E52" w:rsidRPr="002D6C49" w:rsidRDefault="00F93E52" w:rsidP="00F93E52">
            <w:pPr>
              <w:suppressLineNumbers/>
              <w:overflowPunct w:val="0"/>
              <w:spacing w:after="0" w:line="240" w:lineRule="auto"/>
              <w:jc w:val="both"/>
              <w:rPr>
                <w:rFonts w:ascii="Arial" w:hAnsi="Arial" w:cs="Arial"/>
                <w:sz w:val="22"/>
                <w:szCs w:val="22"/>
              </w:rPr>
            </w:pPr>
            <w:r w:rsidRPr="002D6C49">
              <w:rPr>
                <w:rFonts w:ascii="Arial" w:hAnsi="Arial" w:cs="Arial"/>
                <w:sz w:val="22"/>
                <w:szCs w:val="22"/>
              </w:rPr>
              <w:t xml:space="preserve">Na osnovu doživljenog učenici će stvarati materijale koji pokazuju najviše razine znanja: razumijevanje, povezivanje, stvaranje: </w:t>
            </w:r>
          </w:p>
          <w:p w14:paraId="06D83EF1" w14:textId="77777777" w:rsidR="00F93E52" w:rsidRPr="002D6C49" w:rsidRDefault="00F93E52" w:rsidP="00F93E52">
            <w:pPr>
              <w:suppressLineNumbers/>
              <w:overflowPunct w:val="0"/>
              <w:spacing w:after="0" w:line="240" w:lineRule="auto"/>
              <w:jc w:val="both"/>
              <w:rPr>
                <w:rFonts w:ascii="Arial" w:hAnsi="Arial" w:cs="Arial"/>
                <w:sz w:val="22"/>
                <w:szCs w:val="22"/>
              </w:rPr>
            </w:pPr>
            <w:r w:rsidRPr="002D6C49">
              <w:rPr>
                <w:rFonts w:ascii="Arial" w:hAnsi="Arial" w:cs="Arial"/>
                <w:sz w:val="22"/>
                <w:szCs w:val="22"/>
              </w:rPr>
              <w:t xml:space="preserve">1. izrada plakata i likovnih radova </w:t>
            </w:r>
          </w:p>
          <w:p w14:paraId="30F36557" w14:textId="77777777" w:rsidR="00F93E52" w:rsidRPr="002D6C49" w:rsidRDefault="00F93E52" w:rsidP="00F93E52">
            <w:pPr>
              <w:suppressLineNumbers/>
              <w:overflowPunct w:val="0"/>
              <w:spacing w:after="0" w:line="240" w:lineRule="auto"/>
              <w:jc w:val="both"/>
              <w:rPr>
                <w:rFonts w:ascii="Arial" w:hAnsi="Arial" w:cs="Arial"/>
                <w:sz w:val="22"/>
                <w:szCs w:val="22"/>
              </w:rPr>
            </w:pPr>
            <w:r w:rsidRPr="002D6C49">
              <w:rPr>
                <w:rFonts w:ascii="Arial" w:hAnsi="Arial" w:cs="Arial"/>
                <w:sz w:val="22"/>
                <w:szCs w:val="22"/>
              </w:rPr>
              <w:t xml:space="preserve">2. izrada umnih mapa na zadanu temu </w:t>
            </w:r>
          </w:p>
          <w:p w14:paraId="04838084" w14:textId="77777777" w:rsidR="00F93E52" w:rsidRPr="002D6C49" w:rsidRDefault="00F93E52" w:rsidP="00F93E52">
            <w:pPr>
              <w:suppressLineNumbers/>
              <w:overflowPunct w:val="0"/>
              <w:spacing w:after="0" w:line="240" w:lineRule="auto"/>
              <w:jc w:val="both"/>
              <w:rPr>
                <w:rFonts w:ascii="Arial" w:hAnsi="Arial" w:cs="Arial"/>
                <w:sz w:val="22"/>
                <w:szCs w:val="22"/>
              </w:rPr>
            </w:pPr>
            <w:r w:rsidRPr="002D6C49">
              <w:rPr>
                <w:rFonts w:ascii="Arial" w:hAnsi="Arial" w:cs="Arial"/>
                <w:sz w:val="22"/>
                <w:szCs w:val="22"/>
              </w:rPr>
              <w:t xml:space="preserve">3. nastavni listići, razgovor o viđenom i doživljenom, računalne igre vezane za nastavne sadržaje PID i MAT </w:t>
            </w:r>
          </w:p>
          <w:p w14:paraId="43E60D7D" w14:textId="77777777" w:rsidR="00F93E52" w:rsidRPr="002D6C49" w:rsidRDefault="00F93E52" w:rsidP="00F93E52">
            <w:pPr>
              <w:suppressLineNumbers/>
              <w:overflowPunct w:val="0"/>
              <w:spacing w:after="0" w:line="240" w:lineRule="auto"/>
              <w:jc w:val="both"/>
              <w:rPr>
                <w:rFonts w:ascii="Arial" w:hAnsi="Arial" w:cs="Arial"/>
                <w:sz w:val="22"/>
                <w:szCs w:val="22"/>
              </w:rPr>
            </w:pPr>
            <w:r w:rsidRPr="002D6C49">
              <w:rPr>
                <w:rFonts w:ascii="Arial" w:hAnsi="Arial" w:cs="Arial"/>
                <w:sz w:val="22"/>
                <w:szCs w:val="22"/>
              </w:rPr>
              <w:t xml:space="preserve">4. izložba plakata i likovnih radova u svrhu estetskog uređenja škole i unaprjeđenju tema vezanih za PID </w:t>
            </w:r>
          </w:p>
          <w:p w14:paraId="6BA03D77" w14:textId="77777777" w:rsidR="00F93E52" w:rsidRPr="002D6C49" w:rsidRDefault="00F93E52" w:rsidP="00F93E52">
            <w:pPr>
              <w:suppressLineNumbers/>
              <w:overflowPunct w:val="0"/>
              <w:spacing w:after="0" w:line="240" w:lineRule="auto"/>
              <w:jc w:val="both"/>
              <w:rPr>
                <w:rFonts w:ascii="Arial" w:hAnsi="Arial" w:cs="Arial"/>
                <w:sz w:val="22"/>
                <w:szCs w:val="22"/>
              </w:rPr>
            </w:pPr>
            <w:r w:rsidRPr="002D6C49">
              <w:rPr>
                <w:rFonts w:ascii="Arial" w:hAnsi="Arial" w:cs="Arial"/>
                <w:sz w:val="22"/>
                <w:szCs w:val="22"/>
              </w:rPr>
              <w:t xml:space="preserve">5. izrađene mentalne mape na zadanu temu služe kao podsjetnik prilikom ponavljanja, a izložene su na razrednom panou pa poprimaju interaktivnu ulogu u nastavi </w:t>
            </w:r>
          </w:p>
          <w:p w14:paraId="7D62DBE3" w14:textId="77777777" w:rsidR="00F93E52" w:rsidRPr="002D6C49" w:rsidRDefault="00F93E52" w:rsidP="00F93E52">
            <w:pPr>
              <w:pStyle w:val="Sadrajitablice"/>
              <w:jc w:val="both"/>
              <w:rPr>
                <w:rFonts w:ascii="Arial" w:hAnsi="Arial"/>
                <w:sz w:val="22"/>
                <w:szCs w:val="22"/>
              </w:rPr>
            </w:pPr>
            <w:r w:rsidRPr="002D6C49">
              <w:rPr>
                <w:rFonts w:ascii="Arial" w:hAnsi="Arial"/>
                <w:sz w:val="22"/>
                <w:szCs w:val="22"/>
              </w:rPr>
              <w:t>6. prezentacija plakata i likovnih radova roditeljima</w:t>
            </w:r>
          </w:p>
        </w:tc>
      </w:tr>
      <w:tr w:rsidR="002D6C49" w:rsidRPr="002D6C49" w14:paraId="451FE582" w14:textId="77777777" w:rsidTr="001750EB">
        <w:trPr>
          <w:trHeight w:val="340"/>
          <w:jc w:val="center"/>
        </w:trPr>
        <w:tc>
          <w:tcPr>
            <w:tcW w:w="3176" w:type="dxa"/>
            <w:vAlign w:val="center"/>
          </w:tcPr>
          <w:p w14:paraId="4970553F" w14:textId="77777777" w:rsidR="00F93E52" w:rsidRPr="002D6C49" w:rsidRDefault="00F93E52" w:rsidP="00F93E52">
            <w:pPr>
              <w:pStyle w:val="Sadrajitablice"/>
              <w:rPr>
                <w:rFonts w:ascii="Arial" w:hAnsi="Arial"/>
                <w:b/>
                <w:bCs/>
                <w:sz w:val="22"/>
                <w:szCs w:val="22"/>
              </w:rPr>
            </w:pPr>
            <w:r w:rsidRPr="002D6C49">
              <w:rPr>
                <w:rFonts w:ascii="Arial" w:hAnsi="Arial"/>
                <w:b/>
                <w:bCs/>
                <w:sz w:val="22"/>
                <w:szCs w:val="22"/>
              </w:rPr>
              <w:t>očekivani rezultati (ishodi) i način vrednovanja</w:t>
            </w:r>
          </w:p>
        </w:tc>
        <w:tc>
          <w:tcPr>
            <w:tcW w:w="5971" w:type="dxa"/>
            <w:vAlign w:val="center"/>
          </w:tcPr>
          <w:p w14:paraId="758331F1" w14:textId="68C76C60" w:rsidR="00F93E52" w:rsidRPr="002D6C49" w:rsidRDefault="00F93E52" w:rsidP="00F93E52">
            <w:pPr>
              <w:pStyle w:val="Sadrajitablice"/>
              <w:jc w:val="both"/>
              <w:rPr>
                <w:rFonts w:ascii="Arial" w:hAnsi="Arial"/>
                <w:sz w:val="22"/>
                <w:szCs w:val="22"/>
              </w:rPr>
            </w:pPr>
            <w:r w:rsidRPr="002D6C49">
              <w:rPr>
                <w:rFonts w:ascii="Arial" w:hAnsi="Arial"/>
                <w:sz w:val="22"/>
                <w:szCs w:val="22"/>
              </w:rPr>
              <w:t xml:space="preserve">Povezivanje ishoda ostvarenih u nastavi </w:t>
            </w:r>
            <w:proofErr w:type="spellStart"/>
            <w:r w:rsidRPr="002D6C49">
              <w:rPr>
                <w:rFonts w:ascii="Arial" w:hAnsi="Arial"/>
                <w:sz w:val="22"/>
                <w:szCs w:val="22"/>
              </w:rPr>
              <w:t>PiD</w:t>
            </w:r>
            <w:proofErr w:type="spellEnd"/>
            <w:r w:rsidRPr="002D6C49">
              <w:rPr>
                <w:rFonts w:ascii="Arial" w:hAnsi="Arial"/>
                <w:sz w:val="22"/>
                <w:szCs w:val="22"/>
              </w:rPr>
              <w:t xml:space="preserve"> i hrvatskog jezika u 3. i 4. razredu s iskustvenim doživljajima i događajima u neposrednoj okolini i izvornoj stvarnosti.</w:t>
            </w:r>
          </w:p>
        </w:tc>
      </w:tr>
      <w:tr w:rsidR="00F93E52" w:rsidRPr="002D6C49" w14:paraId="2FAF1511" w14:textId="77777777" w:rsidTr="001750EB">
        <w:trPr>
          <w:trHeight w:val="340"/>
          <w:jc w:val="center"/>
        </w:trPr>
        <w:tc>
          <w:tcPr>
            <w:tcW w:w="3176" w:type="dxa"/>
            <w:vAlign w:val="center"/>
          </w:tcPr>
          <w:p w14:paraId="73B488E9" w14:textId="77777777" w:rsidR="00F93E52" w:rsidRPr="002D6C49" w:rsidRDefault="00F93E52" w:rsidP="00F93E52">
            <w:pPr>
              <w:pStyle w:val="Sadrajitablice"/>
              <w:rPr>
                <w:rFonts w:ascii="Arial" w:hAnsi="Arial"/>
                <w:b/>
                <w:bCs/>
                <w:sz w:val="22"/>
                <w:szCs w:val="22"/>
              </w:rPr>
            </w:pPr>
            <w:r w:rsidRPr="002D6C49">
              <w:rPr>
                <w:rFonts w:ascii="Arial" w:hAnsi="Arial"/>
                <w:b/>
                <w:bCs/>
                <w:sz w:val="22"/>
                <w:szCs w:val="22"/>
              </w:rPr>
              <w:t>troškovnik</w:t>
            </w:r>
          </w:p>
        </w:tc>
        <w:tc>
          <w:tcPr>
            <w:tcW w:w="5971" w:type="dxa"/>
            <w:vAlign w:val="center"/>
          </w:tcPr>
          <w:p w14:paraId="6FF546EE" w14:textId="4595981C" w:rsidR="00F93E52" w:rsidRPr="002D6C49" w:rsidRDefault="00F93E52" w:rsidP="00F93E52">
            <w:pPr>
              <w:pStyle w:val="Sadrajitablice"/>
              <w:jc w:val="both"/>
              <w:rPr>
                <w:rFonts w:ascii="Arial" w:hAnsi="Arial"/>
                <w:sz w:val="22"/>
                <w:szCs w:val="22"/>
              </w:rPr>
            </w:pPr>
            <w:r w:rsidRPr="002D6C49">
              <w:rPr>
                <w:rFonts w:ascii="Arial" w:hAnsi="Arial"/>
                <w:sz w:val="22"/>
                <w:szCs w:val="22"/>
              </w:rPr>
              <w:t>prema ponudi turističke agencije, oko 1800 kn</w:t>
            </w:r>
          </w:p>
        </w:tc>
      </w:tr>
    </w:tbl>
    <w:p w14:paraId="36AC4F22" w14:textId="77777777" w:rsidR="00B449A6" w:rsidRPr="002D6C49" w:rsidRDefault="00B449A6" w:rsidP="00B449A6"/>
    <w:tbl>
      <w:tblPr>
        <w:tblStyle w:val="Reetkatablice"/>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2D6C49" w:rsidRPr="002D6C49" w14:paraId="27AD7E55" w14:textId="77777777" w:rsidTr="004D2B0C">
        <w:trPr>
          <w:trHeight w:val="567"/>
          <w:jc w:val="center"/>
        </w:trPr>
        <w:tc>
          <w:tcPr>
            <w:tcW w:w="3176" w:type="dxa"/>
            <w:shd w:val="clear" w:color="auto" w:fill="E2EFD9" w:themeFill="accent6" w:themeFillTint="33"/>
            <w:vAlign w:val="center"/>
          </w:tcPr>
          <w:p w14:paraId="0B6499A8" w14:textId="6C2F515E" w:rsidR="00B449A6" w:rsidRPr="002D6C49" w:rsidRDefault="00B449A6" w:rsidP="00521EA2">
            <w:pPr>
              <w:pStyle w:val="Sadrajitablice"/>
              <w:rPr>
                <w:rFonts w:ascii="Arial" w:hAnsi="Arial"/>
                <w:b/>
                <w:bCs/>
                <w:sz w:val="22"/>
                <w:szCs w:val="22"/>
              </w:rPr>
            </w:pPr>
            <w:r w:rsidRPr="002D6C49">
              <w:rPr>
                <w:rFonts w:ascii="Arial" w:hAnsi="Arial"/>
                <w:b/>
                <w:bCs/>
                <w:sz w:val="22"/>
                <w:szCs w:val="22"/>
              </w:rPr>
              <w:t xml:space="preserve">4. </w:t>
            </w:r>
            <w:r w:rsidR="00625C94" w:rsidRPr="002D6C49">
              <w:rPr>
                <w:rFonts w:ascii="Arial" w:hAnsi="Arial"/>
                <w:b/>
                <w:bCs/>
                <w:sz w:val="22"/>
                <w:szCs w:val="22"/>
              </w:rPr>
              <w:t>-</w:t>
            </w:r>
            <w:r w:rsidRPr="002D6C49">
              <w:rPr>
                <w:rFonts w:ascii="Arial" w:hAnsi="Arial"/>
                <w:b/>
                <w:bCs/>
                <w:sz w:val="22"/>
                <w:szCs w:val="22"/>
              </w:rPr>
              <w:t xml:space="preserve"> 8. RAZRED</w:t>
            </w:r>
          </w:p>
        </w:tc>
        <w:tc>
          <w:tcPr>
            <w:tcW w:w="5971" w:type="dxa"/>
            <w:shd w:val="clear" w:color="auto" w:fill="E2EFD9" w:themeFill="accent6" w:themeFillTint="33"/>
            <w:vAlign w:val="center"/>
          </w:tcPr>
          <w:p w14:paraId="7402BA2E" w14:textId="7D43CCB3" w:rsidR="00B449A6" w:rsidRPr="002D6C49" w:rsidRDefault="00B449A6" w:rsidP="00A907E8">
            <w:pPr>
              <w:widowControl w:val="0"/>
              <w:suppressLineNumbers/>
              <w:spacing w:after="0"/>
              <w:jc w:val="center"/>
              <w:rPr>
                <w:rFonts w:ascii="Arial" w:hAnsi="Arial"/>
                <w:b/>
                <w:sz w:val="22"/>
                <w:szCs w:val="22"/>
              </w:rPr>
            </w:pPr>
            <w:r w:rsidRPr="002D6C49">
              <w:rPr>
                <w:rFonts w:ascii="Arial" w:hAnsi="Arial"/>
                <w:b/>
                <w:sz w:val="22"/>
                <w:szCs w:val="22"/>
              </w:rPr>
              <w:t>IZVANUČIONIČKA NASTAVA</w:t>
            </w:r>
            <w:r w:rsidR="00A907E8" w:rsidRPr="002D6C49">
              <w:rPr>
                <w:rFonts w:ascii="Arial" w:hAnsi="Arial"/>
                <w:b/>
                <w:sz w:val="22"/>
                <w:szCs w:val="22"/>
              </w:rPr>
              <w:t xml:space="preserve"> - </w:t>
            </w:r>
            <w:r w:rsidRPr="002D6C49">
              <w:rPr>
                <w:rFonts w:ascii="Arial" w:hAnsi="Arial"/>
                <w:b/>
                <w:sz w:val="22"/>
                <w:szCs w:val="22"/>
              </w:rPr>
              <w:t>TERENSKA NASTAVA</w:t>
            </w:r>
          </w:p>
        </w:tc>
      </w:tr>
      <w:tr w:rsidR="002D6C49" w:rsidRPr="002D6C49" w14:paraId="28D673C0" w14:textId="77777777" w:rsidTr="00B449A6">
        <w:trPr>
          <w:trHeight w:val="345"/>
          <w:jc w:val="center"/>
        </w:trPr>
        <w:tc>
          <w:tcPr>
            <w:tcW w:w="3176" w:type="dxa"/>
            <w:vAlign w:val="center"/>
          </w:tcPr>
          <w:p w14:paraId="45D45407" w14:textId="0BF7891F" w:rsidR="00B449A6" w:rsidRPr="002D6C49" w:rsidRDefault="004B724A" w:rsidP="00521EA2">
            <w:pPr>
              <w:pStyle w:val="Sadrajitablice"/>
              <w:rPr>
                <w:rFonts w:ascii="Arial" w:hAnsi="Arial"/>
                <w:b/>
                <w:bCs/>
                <w:sz w:val="22"/>
                <w:szCs w:val="22"/>
              </w:rPr>
            </w:pPr>
            <w:r w:rsidRPr="002D6C49">
              <w:rPr>
                <w:rFonts w:ascii="Arial" w:hAnsi="Arial"/>
                <w:b/>
                <w:bCs/>
                <w:sz w:val="22"/>
                <w:szCs w:val="22"/>
              </w:rPr>
              <w:t>naziv aktivnosti</w:t>
            </w:r>
          </w:p>
        </w:tc>
        <w:tc>
          <w:tcPr>
            <w:tcW w:w="5971" w:type="dxa"/>
            <w:vAlign w:val="center"/>
          </w:tcPr>
          <w:p w14:paraId="7DA85F84" w14:textId="77777777" w:rsidR="00B449A6" w:rsidRPr="002D6C49" w:rsidRDefault="00B449A6" w:rsidP="00521EA2">
            <w:pPr>
              <w:widowControl w:val="0"/>
              <w:suppressLineNumbers/>
              <w:spacing w:after="0" w:line="240" w:lineRule="auto"/>
              <w:jc w:val="center"/>
              <w:rPr>
                <w:rFonts w:ascii="Arial" w:hAnsi="Arial" w:cs="Arial"/>
                <w:b/>
                <w:bCs/>
                <w:sz w:val="22"/>
                <w:szCs w:val="22"/>
              </w:rPr>
            </w:pPr>
            <w:r w:rsidRPr="002D6C49">
              <w:rPr>
                <w:rFonts w:ascii="Arial" w:hAnsi="Arial" w:cs="Arial"/>
                <w:b/>
                <w:bCs/>
                <w:sz w:val="22"/>
                <w:szCs w:val="22"/>
              </w:rPr>
              <w:t>Višednevna terenska nastava u Italiji -</w:t>
            </w:r>
          </w:p>
          <w:p w14:paraId="3F653607" w14:textId="77777777" w:rsidR="00B449A6" w:rsidRPr="002D6C49" w:rsidRDefault="00B449A6" w:rsidP="00521EA2">
            <w:pPr>
              <w:pStyle w:val="Sadrajitablice"/>
              <w:jc w:val="center"/>
              <w:rPr>
                <w:rFonts w:ascii="Arial" w:hAnsi="Arial"/>
                <w:b/>
                <w:bCs/>
                <w:sz w:val="22"/>
                <w:szCs w:val="22"/>
              </w:rPr>
            </w:pPr>
            <w:proofErr w:type="spellStart"/>
            <w:r w:rsidRPr="002D6C49">
              <w:rPr>
                <w:rFonts w:ascii="Arial" w:hAnsi="Arial"/>
                <w:b/>
                <w:bCs/>
                <w:sz w:val="22"/>
                <w:szCs w:val="22"/>
              </w:rPr>
              <w:t>Pistoia</w:t>
            </w:r>
            <w:proofErr w:type="spellEnd"/>
            <w:r w:rsidRPr="002D6C49">
              <w:rPr>
                <w:rFonts w:ascii="Arial" w:hAnsi="Arial"/>
                <w:b/>
                <w:bCs/>
                <w:sz w:val="22"/>
                <w:szCs w:val="22"/>
              </w:rPr>
              <w:t xml:space="preserve">, </w:t>
            </w:r>
            <w:proofErr w:type="spellStart"/>
            <w:r w:rsidRPr="002D6C49">
              <w:rPr>
                <w:rFonts w:ascii="Arial" w:hAnsi="Arial"/>
                <w:b/>
                <w:bCs/>
                <w:sz w:val="22"/>
                <w:szCs w:val="22"/>
              </w:rPr>
              <w:t>Pisa</w:t>
            </w:r>
            <w:proofErr w:type="spellEnd"/>
            <w:r w:rsidRPr="002D6C49">
              <w:rPr>
                <w:rFonts w:ascii="Arial" w:hAnsi="Arial"/>
                <w:b/>
                <w:bCs/>
                <w:sz w:val="22"/>
                <w:szCs w:val="22"/>
              </w:rPr>
              <w:t xml:space="preserve">, San </w:t>
            </w:r>
            <w:proofErr w:type="spellStart"/>
            <w:r w:rsidRPr="002D6C49">
              <w:rPr>
                <w:rFonts w:ascii="Arial" w:hAnsi="Arial"/>
                <w:b/>
                <w:bCs/>
                <w:sz w:val="22"/>
                <w:szCs w:val="22"/>
              </w:rPr>
              <w:t>Gimignano</w:t>
            </w:r>
            <w:proofErr w:type="spellEnd"/>
            <w:r w:rsidRPr="002D6C49">
              <w:rPr>
                <w:rFonts w:ascii="Arial" w:hAnsi="Arial"/>
                <w:b/>
                <w:bCs/>
                <w:sz w:val="22"/>
                <w:szCs w:val="22"/>
              </w:rPr>
              <w:t xml:space="preserve">, Siena, </w:t>
            </w:r>
            <w:proofErr w:type="spellStart"/>
            <w:r w:rsidRPr="002D6C49">
              <w:rPr>
                <w:rFonts w:ascii="Arial" w:hAnsi="Arial"/>
                <w:b/>
                <w:bCs/>
                <w:sz w:val="22"/>
                <w:szCs w:val="22"/>
              </w:rPr>
              <w:t>Firenze</w:t>
            </w:r>
            <w:proofErr w:type="spellEnd"/>
          </w:p>
        </w:tc>
      </w:tr>
      <w:tr w:rsidR="002D6C49" w:rsidRPr="002D6C49" w14:paraId="60296EF0" w14:textId="77777777" w:rsidTr="00B449A6">
        <w:trPr>
          <w:trHeight w:val="364"/>
          <w:jc w:val="center"/>
        </w:trPr>
        <w:tc>
          <w:tcPr>
            <w:tcW w:w="3176" w:type="dxa"/>
            <w:vAlign w:val="center"/>
          </w:tcPr>
          <w:p w14:paraId="462351FC" w14:textId="4EA64EA6" w:rsidR="00B449A6" w:rsidRPr="002D6C49" w:rsidRDefault="004B724A" w:rsidP="00521EA2">
            <w:pPr>
              <w:pStyle w:val="Sadrajitablice"/>
              <w:rPr>
                <w:rFonts w:ascii="Arial" w:hAnsi="Arial"/>
                <w:b/>
                <w:bCs/>
                <w:sz w:val="22"/>
                <w:szCs w:val="22"/>
              </w:rPr>
            </w:pPr>
            <w:r w:rsidRPr="002D6C49">
              <w:rPr>
                <w:rFonts w:ascii="Arial" w:hAnsi="Arial"/>
                <w:b/>
                <w:bCs/>
                <w:sz w:val="22"/>
                <w:szCs w:val="22"/>
              </w:rPr>
              <w:t>ciljevi</w:t>
            </w:r>
          </w:p>
        </w:tc>
        <w:tc>
          <w:tcPr>
            <w:tcW w:w="5971" w:type="dxa"/>
            <w:vAlign w:val="center"/>
          </w:tcPr>
          <w:p w14:paraId="540D0417" w14:textId="77777777" w:rsidR="00B449A6" w:rsidRPr="002D6C49" w:rsidRDefault="00B449A6" w:rsidP="006F7A9E">
            <w:pPr>
              <w:widowControl w:val="0"/>
              <w:spacing w:after="0" w:line="240" w:lineRule="auto"/>
              <w:jc w:val="both"/>
              <w:rPr>
                <w:rFonts w:ascii="Arial" w:hAnsi="Arial" w:cs="Arial"/>
                <w:sz w:val="22"/>
                <w:szCs w:val="22"/>
              </w:rPr>
            </w:pPr>
            <w:r w:rsidRPr="002D6C49">
              <w:rPr>
                <w:rFonts w:ascii="Arial" w:hAnsi="Arial" w:cs="Arial"/>
                <w:sz w:val="22"/>
                <w:szCs w:val="22"/>
              </w:rPr>
              <w:t>Uočavanje i primjenjivanje već naučenih sadržaja.</w:t>
            </w:r>
          </w:p>
          <w:p w14:paraId="1262D481" w14:textId="77777777" w:rsidR="00B449A6" w:rsidRPr="002D6C49" w:rsidRDefault="00B449A6" w:rsidP="006F7A9E">
            <w:pPr>
              <w:widowControl w:val="0"/>
              <w:spacing w:after="0" w:line="240" w:lineRule="auto"/>
              <w:jc w:val="both"/>
              <w:rPr>
                <w:rFonts w:ascii="Arial" w:hAnsi="Arial" w:cs="Arial"/>
                <w:sz w:val="22"/>
                <w:szCs w:val="22"/>
              </w:rPr>
            </w:pPr>
            <w:r w:rsidRPr="002D6C49">
              <w:rPr>
                <w:rFonts w:ascii="Arial" w:hAnsi="Arial" w:cs="Arial"/>
                <w:sz w:val="22"/>
                <w:szCs w:val="22"/>
              </w:rPr>
              <w:t>Otkrivanje, opažanje i istraživanje na izvoru znanja.</w:t>
            </w:r>
          </w:p>
          <w:p w14:paraId="491A7680" w14:textId="1F0842A7" w:rsidR="00B449A6" w:rsidRPr="002D6C49" w:rsidRDefault="00B449A6" w:rsidP="006F7A9E">
            <w:pPr>
              <w:widowControl w:val="0"/>
              <w:spacing w:after="0" w:line="240" w:lineRule="auto"/>
              <w:jc w:val="both"/>
              <w:rPr>
                <w:rFonts w:ascii="Arial" w:hAnsi="Arial" w:cs="Arial"/>
                <w:sz w:val="22"/>
                <w:szCs w:val="22"/>
              </w:rPr>
            </w:pPr>
            <w:r w:rsidRPr="002D6C49">
              <w:rPr>
                <w:rFonts w:ascii="Arial" w:hAnsi="Arial" w:cs="Arial"/>
                <w:sz w:val="22"/>
                <w:szCs w:val="22"/>
              </w:rPr>
              <w:t>Učenje otkrivanjem u neposrednoj situaciji.</w:t>
            </w:r>
            <w:r w:rsidR="006F7A9E" w:rsidRPr="002D6C49">
              <w:rPr>
                <w:rFonts w:ascii="Arial" w:hAnsi="Arial" w:cs="Arial"/>
                <w:sz w:val="22"/>
                <w:szCs w:val="22"/>
              </w:rPr>
              <w:t xml:space="preserve"> </w:t>
            </w:r>
            <w:r w:rsidRPr="002D6C49">
              <w:rPr>
                <w:rFonts w:ascii="Arial" w:hAnsi="Arial" w:cs="Arial"/>
                <w:sz w:val="22"/>
                <w:szCs w:val="22"/>
              </w:rPr>
              <w:t>Povezivanje stečenih znanja i vlastitog iskustva s novim spoznajama.</w:t>
            </w:r>
          </w:p>
          <w:p w14:paraId="1740F387" w14:textId="77777777" w:rsidR="00B449A6" w:rsidRPr="002D6C49" w:rsidRDefault="00B449A6" w:rsidP="006F7A9E">
            <w:pPr>
              <w:widowControl w:val="0"/>
              <w:spacing w:after="0" w:line="240" w:lineRule="auto"/>
              <w:jc w:val="both"/>
              <w:rPr>
                <w:rFonts w:ascii="Arial" w:hAnsi="Arial" w:cs="Arial"/>
                <w:sz w:val="22"/>
                <w:szCs w:val="22"/>
              </w:rPr>
            </w:pPr>
            <w:r w:rsidRPr="002D6C49">
              <w:rPr>
                <w:rFonts w:ascii="Arial" w:hAnsi="Arial" w:cs="Arial"/>
                <w:sz w:val="22"/>
                <w:szCs w:val="22"/>
              </w:rPr>
              <w:t>Produbiti i povezati znanja iz talijanskog jezika i kulture.</w:t>
            </w:r>
          </w:p>
          <w:p w14:paraId="31CB5284" w14:textId="77777777" w:rsidR="00B449A6" w:rsidRPr="002D6C49" w:rsidRDefault="00B449A6" w:rsidP="006F7A9E">
            <w:pPr>
              <w:pStyle w:val="Sadrajitablice"/>
              <w:jc w:val="both"/>
              <w:rPr>
                <w:rFonts w:ascii="Arial" w:hAnsi="Arial"/>
                <w:sz w:val="22"/>
                <w:szCs w:val="22"/>
              </w:rPr>
            </w:pPr>
            <w:r w:rsidRPr="002D6C49">
              <w:rPr>
                <w:rFonts w:ascii="Arial" w:hAnsi="Arial"/>
                <w:sz w:val="22"/>
                <w:szCs w:val="22"/>
              </w:rPr>
              <w:t>Razvijanje kulturnih navika učenika.</w:t>
            </w:r>
          </w:p>
        </w:tc>
      </w:tr>
      <w:tr w:rsidR="002D6C49" w:rsidRPr="002D6C49" w14:paraId="7A091714" w14:textId="77777777" w:rsidTr="00B449A6">
        <w:trPr>
          <w:trHeight w:val="345"/>
          <w:jc w:val="center"/>
        </w:trPr>
        <w:tc>
          <w:tcPr>
            <w:tcW w:w="3176" w:type="dxa"/>
            <w:vAlign w:val="center"/>
          </w:tcPr>
          <w:p w14:paraId="3091D6FD" w14:textId="5D24171C" w:rsidR="00B449A6" w:rsidRPr="002D6C49" w:rsidRDefault="004B724A" w:rsidP="00521EA2">
            <w:pPr>
              <w:pStyle w:val="Sadrajitablice"/>
              <w:rPr>
                <w:rFonts w:ascii="Arial" w:hAnsi="Arial"/>
                <w:b/>
                <w:bCs/>
                <w:sz w:val="22"/>
                <w:szCs w:val="22"/>
              </w:rPr>
            </w:pPr>
            <w:r w:rsidRPr="002D6C49">
              <w:rPr>
                <w:rFonts w:ascii="Arial" w:hAnsi="Arial"/>
                <w:b/>
                <w:bCs/>
                <w:sz w:val="22"/>
                <w:szCs w:val="22"/>
              </w:rPr>
              <w:t>ciljna skupina</w:t>
            </w:r>
          </w:p>
        </w:tc>
        <w:tc>
          <w:tcPr>
            <w:tcW w:w="5971" w:type="dxa"/>
            <w:vAlign w:val="center"/>
          </w:tcPr>
          <w:p w14:paraId="65F16DAB" w14:textId="77777777" w:rsidR="00B449A6" w:rsidRPr="002D6C49" w:rsidRDefault="00B449A6" w:rsidP="006F7A9E">
            <w:pPr>
              <w:pStyle w:val="Sadrajitablice"/>
              <w:jc w:val="both"/>
              <w:rPr>
                <w:rFonts w:ascii="Arial" w:hAnsi="Arial"/>
                <w:sz w:val="22"/>
                <w:szCs w:val="22"/>
              </w:rPr>
            </w:pPr>
            <w:r w:rsidRPr="002D6C49">
              <w:rPr>
                <w:rFonts w:ascii="Arial" w:hAnsi="Arial"/>
                <w:sz w:val="22"/>
                <w:szCs w:val="22"/>
              </w:rPr>
              <w:t>učenici izborne nastave talijanskog jezika 4. – 8. razreda</w:t>
            </w:r>
          </w:p>
        </w:tc>
      </w:tr>
      <w:tr w:rsidR="002D6C49" w:rsidRPr="002D6C49" w14:paraId="2D54E56E" w14:textId="77777777" w:rsidTr="00B449A6">
        <w:trPr>
          <w:trHeight w:val="345"/>
          <w:jc w:val="center"/>
        </w:trPr>
        <w:tc>
          <w:tcPr>
            <w:tcW w:w="3176" w:type="dxa"/>
            <w:vAlign w:val="center"/>
          </w:tcPr>
          <w:p w14:paraId="49C751ED" w14:textId="24D29D4C" w:rsidR="00B449A6" w:rsidRPr="002D6C49" w:rsidRDefault="004B724A" w:rsidP="00521EA2">
            <w:pPr>
              <w:pStyle w:val="Sadrajitablice"/>
              <w:rPr>
                <w:rFonts w:ascii="Arial" w:hAnsi="Arial"/>
                <w:b/>
                <w:bCs/>
                <w:sz w:val="22"/>
                <w:szCs w:val="22"/>
              </w:rPr>
            </w:pPr>
            <w:r w:rsidRPr="002D6C49">
              <w:rPr>
                <w:rFonts w:ascii="Arial" w:hAnsi="Arial"/>
                <w:b/>
                <w:bCs/>
                <w:sz w:val="22"/>
                <w:szCs w:val="22"/>
              </w:rPr>
              <w:t>nositelj</w:t>
            </w:r>
          </w:p>
        </w:tc>
        <w:tc>
          <w:tcPr>
            <w:tcW w:w="5971" w:type="dxa"/>
            <w:vAlign w:val="center"/>
          </w:tcPr>
          <w:p w14:paraId="7E9ECE15" w14:textId="77777777" w:rsidR="00B449A6" w:rsidRPr="002D6C49" w:rsidRDefault="00B449A6" w:rsidP="006F7A9E">
            <w:pPr>
              <w:pStyle w:val="Sadrajitablice"/>
              <w:jc w:val="both"/>
              <w:rPr>
                <w:rFonts w:ascii="Arial" w:hAnsi="Arial"/>
                <w:sz w:val="22"/>
                <w:szCs w:val="22"/>
              </w:rPr>
            </w:pPr>
            <w:r w:rsidRPr="002D6C49">
              <w:rPr>
                <w:rFonts w:ascii="Arial" w:hAnsi="Arial"/>
                <w:sz w:val="22"/>
                <w:szCs w:val="22"/>
              </w:rPr>
              <w:t xml:space="preserve">Tihana Šurbek, Marina </w:t>
            </w:r>
            <w:proofErr w:type="spellStart"/>
            <w:r w:rsidRPr="002D6C49">
              <w:rPr>
                <w:rFonts w:ascii="Arial" w:hAnsi="Arial"/>
                <w:sz w:val="22"/>
                <w:szCs w:val="22"/>
              </w:rPr>
              <w:t>Žitković</w:t>
            </w:r>
            <w:proofErr w:type="spellEnd"/>
          </w:p>
        </w:tc>
      </w:tr>
      <w:tr w:rsidR="002D6C49" w:rsidRPr="002D6C49" w14:paraId="5001E222" w14:textId="77777777" w:rsidTr="006F7A9E">
        <w:trPr>
          <w:trHeight w:val="204"/>
          <w:jc w:val="center"/>
        </w:trPr>
        <w:tc>
          <w:tcPr>
            <w:tcW w:w="3176" w:type="dxa"/>
            <w:vAlign w:val="center"/>
          </w:tcPr>
          <w:p w14:paraId="2CF272B8" w14:textId="3EE9416E" w:rsidR="00B449A6" w:rsidRPr="002D6C49" w:rsidRDefault="004B724A" w:rsidP="00521EA2">
            <w:pPr>
              <w:pStyle w:val="Sadrajitablice"/>
              <w:rPr>
                <w:rFonts w:ascii="Arial" w:hAnsi="Arial"/>
                <w:b/>
                <w:bCs/>
                <w:sz w:val="22"/>
                <w:szCs w:val="22"/>
              </w:rPr>
            </w:pPr>
            <w:r w:rsidRPr="002D6C49">
              <w:rPr>
                <w:rFonts w:ascii="Arial" w:hAnsi="Arial"/>
                <w:b/>
                <w:bCs/>
                <w:sz w:val="22"/>
                <w:szCs w:val="22"/>
              </w:rPr>
              <w:t>vrijeme realizacije trajanja</w:t>
            </w:r>
          </w:p>
        </w:tc>
        <w:tc>
          <w:tcPr>
            <w:tcW w:w="5971" w:type="dxa"/>
            <w:vAlign w:val="center"/>
          </w:tcPr>
          <w:p w14:paraId="6C27DACD" w14:textId="4D738DA9" w:rsidR="00B449A6" w:rsidRPr="002D6C49" w:rsidRDefault="00625C94" w:rsidP="006F7A9E">
            <w:pPr>
              <w:pStyle w:val="Sadrajitablice"/>
              <w:jc w:val="both"/>
              <w:rPr>
                <w:rFonts w:ascii="Arial" w:hAnsi="Arial"/>
                <w:sz w:val="22"/>
                <w:szCs w:val="22"/>
              </w:rPr>
            </w:pPr>
            <w:r w:rsidRPr="002D6C49">
              <w:rPr>
                <w:rFonts w:ascii="Arial" w:hAnsi="Arial"/>
                <w:sz w:val="22"/>
                <w:szCs w:val="22"/>
              </w:rPr>
              <w:t>11. do 13. travnja 2022.</w:t>
            </w:r>
          </w:p>
        </w:tc>
      </w:tr>
      <w:tr w:rsidR="002D6C49" w:rsidRPr="002D6C49" w14:paraId="39FF9E54" w14:textId="77777777" w:rsidTr="00B449A6">
        <w:trPr>
          <w:trHeight w:val="364"/>
          <w:jc w:val="center"/>
        </w:trPr>
        <w:tc>
          <w:tcPr>
            <w:tcW w:w="3176" w:type="dxa"/>
            <w:vAlign w:val="center"/>
          </w:tcPr>
          <w:p w14:paraId="734D0F56" w14:textId="157FE41E" w:rsidR="00B449A6" w:rsidRPr="002D6C49" w:rsidRDefault="004B724A" w:rsidP="00521EA2">
            <w:pPr>
              <w:pStyle w:val="Sadrajitablice"/>
              <w:rPr>
                <w:rFonts w:ascii="Arial" w:hAnsi="Arial"/>
                <w:b/>
                <w:bCs/>
                <w:sz w:val="22"/>
                <w:szCs w:val="22"/>
              </w:rPr>
            </w:pPr>
            <w:r w:rsidRPr="002D6C49">
              <w:rPr>
                <w:rFonts w:ascii="Arial" w:hAnsi="Arial"/>
                <w:b/>
                <w:bCs/>
                <w:sz w:val="22"/>
                <w:szCs w:val="22"/>
              </w:rPr>
              <w:t>način realizacije</w:t>
            </w:r>
          </w:p>
        </w:tc>
        <w:tc>
          <w:tcPr>
            <w:tcW w:w="5971" w:type="dxa"/>
            <w:vAlign w:val="center"/>
          </w:tcPr>
          <w:p w14:paraId="0F292F13" w14:textId="48D31A2C" w:rsidR="00B449A6" w:rsidRPr="002D6C49" w:rsidRDefault="00B449A6" w:rsidP="006F7A9E">
            <w:pPr>
              <w:widowControl w:val="0"/>
              <w:spacing w:after="0" w:line="240" w:lineRule="auto"/>
              <w:jc w:val="both"/>
              <w:rPr>
                <w:rFonts w:ascii="Arial" w:hAnsi="Arial" w:cs="Arial"/>
                <w:sz w:val="22"/>
                <w:szCs w:val="22"/>
              </w:rPr>
            </w:pPr>
            <w:r w:rsidRPr="002D6C49">
              <w:rPr>
                <w:rFonts w:ascii="Arial" w:hAnsi="Arial" w:cs="Arial"/>
                <w:sz w:val="22"/>
                <w:szCs w:val="22"/>
              </w:rPr>
              <w:t>Posjet i razgled gradova Toskane (</w:t>
            </w:r>
            <w:proofErr w:type="spellStart"/>
            <w:r w:rsidRPr="002D6C49">
              <w:rPr>
                <w:rFonts w:ascii="Arial" w:hAnsi="Arial" w:cs="Arial"/>
                <w:bCs/>
                <w:sz w:val="22"/>
                <w:szCs w:val="22"/>
              </w:rPr>
              <w:t>Pistoia</w:t>
            </w:r>
            <w:proofErr w:type="spellEnd"/>
            <w:r w:rsidRPr="002D6C49">
              <w:rPr>
                <w:rFonts w:ascii="Arial" w:hAnsi="Arial" w:cs="Arial"/>
                <w:bCs/>
                <w:sz w:val="22"/>
                <w:szCs w:val="22"/>
              </w:rPr>
              <w:t xml:space="preserve">, </w:t>
            </w:r>
            <w:proofErr w:type="spellStart"/>
            <w:r w:rsidRPr="002D6C49">
              <w:rPr>
                <w:rFonts w:ascii="Arial" w:hAnsi="Arial" w:cs="Arial"/>
                <w:bCs/>
                <w:sz w:val="22"/>
                <w:szCs w:val="22"/>
              </w:rPr>
              <w:t>Pisa</w:t>
            </w:r>
            <w:proofErr w:type="spellEnd"/>
            <w:r w:rsidRPr="002D6C49">
              <w:rPr>
                <w:rFonts w:ascii="Arial" w:hAnsi="Arial" w:cs="Arial"/>
                <w:bCs/>
                <w:sz w:val="22"/>
                <w:szCs w:val="22"/>
              </w:rPr>
              <w:t xml:space="preserve">, San </w:t>
            </w:r>
            <w:proofErr w:type="spellStart"/>
            <w:r w:rsidRPr="002D6C49">
              <w:rPr>
                <w:rFonts w:ascii="Arial" w:hAnsi="Arial" w:cs="Arial"/>
                <w:bCs/>
                <w:sz w:val="22"/>
                <w:szCs w:val="22"/>
              </w:rPr>
              <w:t>Gimignano</w:t>
            </w:r>
            <w:proofErr w:type="spellEnd"/>
            <w:r w:rsidRPr="002D6C49">
              <w:rPr>
                <w:rFonts w:ascii="Arial" w:hAnsi="Arial" w:cs="Arial"/>
                <w:bCs/>
                <w:sz w:val="22"/>
                <w:szCs w:val="22"/>
              </w:rPr>
              <w:t xml:space="preserve">, Siena, </w:t>
            </w:r>
            <w:proofErr w:type="spellStart"/>
            <w:r w:rsidRPr="002D6C49">
              <w:rPr>
                <w:rFonts w:ascii="Arial" w:hAnsi="Arial" w:cs="Arial"/>
                <w:bCs/>
                <w:sz w:val="22"/>
                <w:szCs w:val="22"/>
              </w:rPr>
              <w:t>Firenze</w:t>
            </w:r>
            <w:proofErr w:type="spellEnd"/>
            <w:r w:rsidRPr="002D6C49">
              <w:rPr>
                <w:rFonts w:ascii="Arial" w:hAnsi="Arial" w:cs="Arial"/>
                <w:bCs/>
                <w:sz w:val="22"/>
                <w:szCs w:val="22"/>
              </w:rPr>
              <w:t>)</w:t>
            </w:r>
            <w:r w:rsidRPr="002D6C49">
              <w:rPr>
                <w:rFonts w:ascii="Arial" w:hAnsi="Arial" w:cs="Arial"/>
                <w:sz w:val="22"/>
                <w:szCs w:val="22"/>
              </w:rPr>
              <w:t>.</w:t>
            </w:r>
            <w:r w:rsidR="006F7A9E" w:rsidRPr="002D6C49">
              <w:rPr>
                <w:rFonts w:ascii="Arial" w:hAnsi="Arial" w:cs="Arial"/>
                <w:sz w:val="22"/>
                <w:szCs w:val="22"/>
              </w:rPr>
              <w:t xml:space="preserve"> </w:t>
            </w:r>
            <w:r w:rsidRPr="002D6C49">
              <w:rPr>
                <w:rFonts w:ascii="Arial" w:hAnsi="Arial" w:cs="Arial"/>
                <w:sz w:val="22"/>
                <w:szCs w:val="22"/>
              </w:rPr>
              <w:t>Na tim mjestima učenici skupljaju i bilježe podatke potrebne za izradu plakata, te fotografiraju materijale.</w:t>
            </w:r>
            <w:r w:rsidR="006F7A9E" w:rsidRPr="002D6C49">
              <w:rPr>
                <w:rFonts w:ascii="Arial" w:hAnsi="Arial" w:cs="Arial"/>
                <w:sz w:val="22"/>
                <w:szCs w:val="22"/>
              </w:rPr>
              <w:t xml:space="preserve"> </w:t>
            </w:r>
            <w:r w:rsidRPr="002D6C49">
              <w:rPr>
                <w:rFonts w:ascii="Arial" w:hAnsi="Arial" w:cs="Arial"/>
                <w:sz w:val="22"/>
                <w:szCs w:val="22"/>
              </w:rPr>
              <w:t>Izrada plakata ili prezentacije i priprema izlaganja nakon terenske nastave.</w:t>
            </w:r>
            <w:r w:rsidR="006F7A9E" w:rsidRPr="002D6C49">
              <w:rPr>
                <w:rFonts w:ascii="Arial" w:hAnsi="Arial" w:cs="Arial"/>
                <w:sz w:val="22"/>
                <w:szCs w:val="22"/>
              </w:rPr>
              <w:t xml:space="preserve"> </w:t>
            </w:r>
            <w:r w:rsidRPr="002D6C49">
              <w:rPr>
                <w:rFonts w:ascii="Arial" w:hAnsi="Arial"/>
                <w:sz w:val="22"/>
                <w:szCs w:val="22"/>
              </w:rPr>
              <w:t>Prezentacija.</w:t>
            </w:r>
          </w:p>
        </w:tc>
      </w:tr>
      <w:tr w:rsidR="002D6C49" w:rsidRPr="002D6C49" w14:paraId="658AE68E" w14:textId="77777777" w:rsidTr="00B449A6">
        <w:trPr>
          <w:trHeight w:val="702"/>
          <w:jc w:val="center"/>
        </w:trPr>
        <w:tc>
          <w:tcPr>
            <w:tcW w:w="3176" w:type="dxa"/>
            <w:vAlign w:val="center"/>
          </w:tcPr>
          <w:p w14:paraId="1E69DFB9" w14:textId="665F0D7E" w:rsidR="00B449A6" w:rsidRPr="002D6C49" w:rsidRDefault="004B724A" w:rsidP="00521EA2">
            <w:pPr>
              <w:pStyle w:val="Sadrajitablice"/>
              <w:rPr>
                <w:rFonts w:ascii="Arial" w:hAnsi="Arial"/>
                <w:b/>
                <w:bCs/>
                <w:sz w:val="22"/>
                <w:szCs w:val="22"/>
              </w:rPr>
            </w:pPr>
            <w:r w:rsidRPr="002D6C49">
              <w:rPr>
                <w:rFonts w:ascii="Arial" w:hAnsi="Arial"/>
                <w:b/>
                <w:bCs/>
                <w:sz w:val="22"/>
                <w:szCs w:val="22"/>
              </w:rPr>
              <w:t>očekivani rezultati (ishodi) i način vrednovanja</w:t>
            </w:r>
          </w:p>
        </w:tc>
        <w:tc>
          <w:tcPr>
            <w:tcW w:w="5971" w:type="dxa"/>
            <w:vAlign w:val="center"/>
          </w:tcPr>
          <w:p w14:paraId="4764151D" w14:textId="78C6DE2B" w:rsidR="00B449A6" w:rsidRPr="002D6C49" w:rsidRDefault="00B449A6" w:rsidP="006F7A9E">
            <w:pPr>
              <w:widowControl w:val="0"/>
              <w:spacing w:after="0" w:line="240" w:lineRule="auto"/>
              <w:jc w:val="both"/>
              <w:rPr>
                <w:rFonts w:ascii="Arial" w:hAnsi="Arial" w:cs="Arial"/>
                <w:sz w:val="22"/>
                <w:szCs w:val="22"/>
              </w:rPr>
            </w:pPr>
            <w:r w:rsidRPr="002D6C49">
              <w:rPr>
                <w:rFonts w:ascii="Arial" w:hAnsi="Arial" w:cs="Arial"/>
                <w:sz w:val="22"/>
                <w:szCs w:val="22"/>
              </w:rPr>
              <w:t>Učenje iz neposredne blizine.</w:t>
            </w:r>
            <w:r w:rsidR="006F7A9E" w:rsidRPr="002D6C49">
              <w:rPr>
                <w:rFonts w:ascii="Arial" w:hAnsi="Arial" w:cs="Arial"/>
                <w:sz w:val="22"/>
                <w:szCs w:val="22"/>
              </w:rPr>
              <w:t xml:space="preserve"> </w:t>
            </w:r>
            <w:r w:rsidRPr="002D6C49">
              <w:rPr>
                <w:rFonts w:ascii="Arial" w:hAnsi="Arial" w:cs="Arial"/>
                <w:sz w:val="22"/>
                <w:szCs w:val="22"/>
              </w:rPr>
              <w:t>Razvoj suradnje među učenicima.</w:t>
            </w:r>
            <w:r w:rsidR="006F7A9E" w:rsidRPr="002D6C49">
              <w:rPr>
                <w:rFonts w:ascii="Arial" w:hAnsi="Arial" w:cs="Arial"/>
                <w:sz w:val="22"/>
                <w:szCs w:val="22"/>
              </w:rPr>
              <w:t xml:space="preserve"> </w:t>
            </w:r>
            <w:r w:rsidRPr="002D6C49">
              <w:rPr>
                <w:rFonts w:ascii="Arial" w:hAnsi="Arial" w:cs="Arial"/>
                <w:sz w:val="22"/>
                <w:szCs w:val="22"/>
              </w:rPr>
              <w:t>Produbljivanje i proširivanje znanja.</w:t>
            </w:r>
            <w:r w:rsidR="006F7A9E" w:rsidRPr="002D6C49">
              <w:rPr>
                <w:rFonts w:ascii="Arial" w:hAnsi="Arial" w:cs="Arial"/>
                <w:sz w:val="22"/>
                <w:szCs w:val="22"/>
              </w:rPr>
              <w:t xml:space="preserve"> </w:t>
            </w:r>
            <w:r w:rsidRPr="002D6C49">
              <w:rPr>
                <w:rFonts w:ascii="Arial" w:hAnsi="Arial"/>
                <w:sz w:val="22"/>
                <w:szCs w:val="22"/>
              </w:rPr>
              <w:t>Izrada prezentacija, plakata.</w:t>
            </w:r>
          </w:p>
        </w:tc>
      </w:tr>
      <w:tr w:rsidR="00B449A6" w:rsidRPr="002D6C49" w14:paraId="1E8DDE8A" w14:textId="77777777" w:rsidTr="00B449A6">
        <w:trPr>
          <w:trHeight w:val="38"/>
          <w:jc w:val="center"/>
        </w:trPr>
        <w:tc>
          <w:tcPr>
            <w:tcW w:w="3176" w:type="dxa"/>
            <w:vAlign w:val="center"/>
          </w:tcPr>
          <w:p w14:paraId="1CBBBA71" w14:textId="67957642" w:rsidR="00B449A6" w:rsidRPr="002D6C49" w:rsidRDefault="004B724A" w:rsidP="00521EA2">
            <w:pPr>
              <w:pStyle w:val="Sadrajitablice"/>
              <w:rPr>
                <w:rFonts w:ascii="Arial" w:hAnsi="Arial"/>
                <w:b/>
                <w:bCs/>
                <w:sz w:val="22"/>
                <w:szCs w:val="22"/>
              </w:rPr>
            </w:pPr>
            <w:r w:rsidRPr="002D6C49">
              <w:rPr>
                <w:rFonts w:ascii="Arial" w:hAnsi="Arial"/>
                <w:b/>
                <w:bCs/>
                <w:sz w:val="22"/>
                <w:szCs w:val="22"/>
              </w:rPr>
              <w:t>troškovnik</w:t>
            </w:r>
          </w:p>
        </w:tc>
        <w:tc>
          <w:tcPr>
            <w:tcW w:w="5971" w:type="dxa"/>
            <w:vAlign w:val="center"/>
          </w:tcPr>
          <w:p w14:paraId="4B769062" w14:textId="3CEE1F6C" w:rsidR="00B449A6" w:rsidRPr="002D6C49" w:rsidRDefault="00B449A6" w:rsidP="00625C94">
            <w:pPr>
              <w:widowControl w:val="0"/>
              <w:suppressLineNumbers/>
              <w:spacing w:after="0" w:line="240" w:lineRule="auto"/>
              <w:jc w:val="both"/>
              <w:rPr>
                <w:rFonts w:ascii="Arial" w:hAnsi="Arial" w:cs="Arial"/>
                <w:sz w:val="22"/>
                <w:szCs w:val="22"/>
              </w:rPr>
            </w:pPr>
            <w:r w:rsidRPr="002D6C49">
              <w:rPr>
                <w:rFonts w:ascii="Arial" w:hAnsi="Arial" w:cs="Arial"/>
                <w:sz w:val="22"/>
                <w:szCs w:val="22"/>
              </w:rPr>
              <w:t xml:space="preserve">Oko 1500 kuna (prijevoz autobusom, ulaznice, stručno vodstvo i pratnju). </w:t>
            </w:r>
            <w:r w:rsidR="00625C94" w:rsidRPr="002D6C49">
              <w:rPr>
                <w:rFonts w:ascii="Arial" w:hAnsi="Arial" w:cs="Arial"/>
                <w:sz w:val="22"/>
                <w:szCs w:val="22"/>
              </w:rPr>
              <w:t xml:space="preserve"> </w:t>
            </w:r>
            <w:r w:rsidRPr="002D6C49">
              <w:rPr>
                <w:rFonts w:ascii="Arial" w:hAnsi="Arial"/>
                <w:sz w:val="22"/>
                <w:szCs w:val="22"/>
              </w:rPr>
              <w:t>Postoji mogućnost organiziranja ručka.</w:t>
            </w:r>
          </w:p>
        </w:tc>
      </w:tr>
    </w:tbl>
    <w:p w14:paraId="4CEE597A" w14:textId="00460971" w:rsidR="00F37C0D" w:rsidRPr="002D6C49" w:rsidRDefault="00F37C0D" w:rsidP="00B449A6">
      <w:pPr>
        <w:spacing w:after="0"/>
        <w:rPr>
          <w:rFonts w:ascii="Arial" w:hAnsi="Arial" w:cs="Arial"/>
        </w:rPr>
      </w:pPr>
    </w:p>
    <w:p w14:paraId="19E4E43B" w14:textId="1897BBA0" w:rsidR="006F7A9E" w:rsidRDefault="006F7A9E" w:rsidP="00B449A6">
      <w:pPr>
        <w:spacing w:after="0"/>
        <w:rPr>
          <w:rFonts w:ascii="Arial" w:eastAsia="Arial" w:hAnsi="Arial" w:cs="Arial"/>
          <w:b/>
        </w:rPr>
      </w:pPr>
    </w:p>
    <w:p w14:paraId="1005B51B" w14:textId="46018754" w:rsidR="00B731EF" w:rsidRDefault="00B731EF" w:rsidP="00B449A6">
      <w:pPr>
        <w:spacing w:after="0"/>
        <w:rPr>
          <w:rFonts w:ascii="Arial" w:eastAsia="Arial" w:hAnsi="Arial" w:cs="Arial"/>
          <w:b/>
        </w:rPr>
      </w:pPr>
    </w:p>
    <w:p w14:paraId="43B17609" w14:textId="56DA7DFB" w:rsidR="00B731EF" w:rsidRDefault="00B731EF" w:rsidP="00B449A6">
      <w:pPr>
        <w:spacing w:after="0"/>
        <w:rPr>
          <w:rFonts w:ascii="Arial" w:eastAsia="Arial" w:hAnsi="Arial" w:cs="Arial"/>
          <w:b/>
        </w:rPr>
      </w:pPr>
    </w:p>
    <w:p w14:paraId="171FE5CB" w14:textId="1BB76B55" w:rsidR="00B731EF" w:rsidRDefault="00B731EF" w:rsidP="00B449A6">
      <w:pPr>
        <w:spacing w:after="0"/>
        <w:rPr>
          <w:rFonts w:ascii="Arial" w:eastAsia="Arial" w:hAnsi="Arial" w:cs="Arial"/>
          <w:b/>
        </w:rPr>
      </w:pPr>
    </w:p>
    <w:p w14:paraId="669D6515" w14:textId="77777777" w:rsidR="00B731EF" w:rsidRPr="002D6C49" w:rsidRDefault="00B731EF" w:rsidP="00B449A6">
      <w:pPr>
        <w:spacing w:after="0"/>
        <w:rPr>
          <w:rFonts w:ascii="Arial" w:eastAsia="Arial" w:hAnsi="Arial" w:cs="Arial"/>
          <w:b/>
        </w:rPr>
      </w:pPr>
    </w:p>
    <w:p w14:paraId="67E796D7" w14:textId="17A91744" w:rsidR="00B449A6" w:rsidRPr="002D6C49" w:rsidRDefault="00B449A6" w:rsidP="00AC1CA8">
      <w:pPr>
        <w:pStyle w:val="Naslov3"/>
        <w:rPr>
          <w:rFonts w:eastAsia="Arial"/>
        </w:rPr>
      </w:pPr>
      <w:bookmarkStart w:id="49" w:name="_Toc84082465"/>
      <w:r w:rsidRPr="002D6C49">
        <w:rPr>
          <w:rFonts w:eastAsia="Arial"/>
        </w:rPr>
        <w:lastRenderedPageBreak/>
        <w:t>6.1.2. Predmetna nastava</w:t>
      </w:r>
      <w:bookmarkEnd w:id="49"/>
    </w:p>
    <w:p w14:paraId="1EE84BB0" w14:textId="6EAEACA2" w:rsidR="00B449A6" w:rsidRPr="002D6C49" w:rsidRDefault="00B449A6" w:rsidP="00F841AF">
      <w:pPr>
        <w:rPr>
          <w:rFonts w:ascii="Arial" w:hAnsi="Arial" w:cs="Arial"/>
        </w:rPr>
      </w:pPr>
    </w:p>
    <w:tbl>
      <w:tblPr>
        <w:tblStyle w:val="Reetkatablice"/>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2D6C49" w:rsidRPr="002D6C49" w14:paraId="257022B4" w14:textId="77777777" w:rsidTr="004D2B0C">
        <w:trPr>
          <w:trHeight w:val="567"/>
          <w:jc w:val="center"/>
        </w:trPr>
        <w:tc>
          <w:tcPr>
            <w:tcW w:w="3176" w:type="dxa"/>
            <w:shd w:val="clear" w:color="auto" w:fill="E2EFD9" w:themeFill="accent6" w:themeFillTint="33"/>
            <w:vAlign w:val="center"/>
          </w:tcPr>
          <w:p w14:paraId="6B89B414" w14:textId="77777777" w:rsidR="00D91694" w:rsidRPr="002D6C49" w:rsidRDefault="00D91694" w:rsidP="00540910">
            <w:pPr>
              <w:pStyle w:val="Sadrajitablice"/>
              <w:rPr>
                <w:rFonts w:ascii="Arial" w:hAnsi="Arial"/>
                <w:b/>
                <w:bCs/>
                <w:sz w:val="22"/>
                <w:szCs w:val="22"/>
              </w:rPr>
            </w:pPr>
            <w:bookmarkStart w:id="50" w:name="_Hlk53161902"/>
            <w:r w:rsidRPr="002D6C49">
              <w:rPr>
                <w:rFonts w:ascii="Arial" w:hAnsi="Arial"/>
                <w:b/>
                <w:bCs/>
                <w:sz w:val="22"/>
                <w:szCs w:val="22"/>
              </w:rPr>
              <w:t>5. RAZRED</w:t>
            </w:r>
          </w:p>
        </w:tc>
        <w:tc>
          <w:tcPr>
            <w:tcW w:w="5971" w:type="dxa"/>
            <w:shd w:val="clear" w:color="auto" w:fill="E2EFD9" w:themeFill="accent6" w:themeFillTint="33"/>
            <w:vAlign w:val="center"/>
          </w:tcPr>
          <w:p w14:paraId="3104EFCC" w14:textId="22AB4F36" w:rsidR="00D91694" w:rsidRPr="002D6C49" w:rsidRDefault="00D91694" w:rsidP="00D91694">
            <w:pPr>
              <w:widowControl w:val="0"/>
              <w:suppressLineNumbers/>
              <w:spacing w:after="0"/>
              <w:jc w:val="center"/>
              <w:rPr>
                <w:rFonts w:ascii="Arial" w:hAnsi="Arial"/>
                <w:b/>
                <w:sz w:val="22"/>
                <w:szCs w:val="22"/>
              </w:rPr>
            </w:pPr>
            <w:r w:rsidRPr="002D6C49">
              <w:rPr>
                <w:rFonts w:ascii="Arial" w:hAnsi="Arial"/>
                <w:b/>
                <w:sz w:val="22"/>
                <w:szCs w:val="22"/>
              </w:rPr>
              <w:t>IZVANUČIONIČKA NASTAVA - TERENSKA NASTAVA</w:t>
            </w:r>
          </w:p>
        </w:tc>
      </w:tr>
      <w:tr w:rsidR="002D6C49" w:rsidRPr="002D6C49" w14:paraId="2D7331E8" w14:textId="77777777" w:rsidTr="00052699">
        <w:trPr>
          <w:trHeight w:val="513"/>
          <w:jc w:val="center"/>
        </w:trPr>
        <w:tc>
          <w:tcPr>
            <w:tcW w:w="3176" w:type="dxa"/>
            <w:vAlign w:val="center"/>
          </w:tcPr>
          <w:p w14:paraId="59F012B4" w14:textId="2684EA41" w:rsidR="00D91694" w:rsidRPr="002D6C49" w:rsidRDefault="00D91694" w:rsidP="00540910">
            <w:pPr>
              <w:pStyle w:val="Sadrajitablice"/>
              <w:rPr>
                <w:rFonts w:ascii="Arial" w:hAnsi="Arial"/>
                <w:b/>
                <w:bCs/>
                <w:sz w:val="22"/>
                <w:szCs w:val="22"/>
              </w:rPr>
            </w:pPr>
            <w:r w:rsidRPr="002D6C49">
              <w:rPr>
                <w:rFonts w:ascii="Arial" w:hAnsi="Arial"/>
                <w:b/>
                <w:bCs/>
                <w:sz w:val="22"/>
                <w:szCs w:val="22"/>
              </w:rPr>
              <w:t>naziv aktivnosti</w:t>
            </w:r>
          </w:p>
        </w:tc>
        <w:tc>
          <w:tcPr>
            <w:tcW w:w="5971" w:type="dxa"/>
            <w:vAlign w:val="center"/>
          </w:tcPr>
          <w:p w14:paraId="6A0A6FE2" w14:textId="44F319B9" w:rsidR="00D91694" w:rsidRPr="002D6C49" w:rsidRDefault="00052699" w:rsidP="00052699">
            <w:pPr>
              <w:shd w:val="clear" w:color="auto" w:fill="FFFFFF"/>
              <w:spacing w:after="0" w:line="240" w:lineRule="auto"/>
              <w:jc w:val="center"/>
              <w:rPr>
                <w:rFonts w:ascii="Arial" w:hAnsi="Arial" w:cs="Arial"/>
                <w:b/>
                <w:bCs/>
                <w:sz w:val="22"/>
                <w:szCs w:val="22"/>
              </w:rPr>
            </w:pPr>
            <w:r w:rsidRPr="002D6C49">
              <w:rPr>
                <w:rFonts w:ascii="Arial" w:hAnsi="Arial" w:cs="Arial"/>
                <w:b/>
                <w:bCs/>
                <w:sz w:val="22"/>
                <w:szCs w:val="22"/>
              </w:rPr>
              <w:t xml:space="preserve">Karlovac - Žitna lađa ,posjet slatkovodnom akvariju </w:t>
            </w:r>
            <w:proofErr w:type="spellStart"/>
            <w:r w:rsidRPr="002D6C49">
              <w:rPr>
                <w:rFonts w:ascii="Arial" w:hAnsi="Arial" w:cs="Arial"/>
                <w:b/>
                <w:bCs/>
                <w:sz w:val="22"/>
                <w:szCs w:val="22"/>
              </w:rPr>
              <w:t>Aquatic</w:t>
            </w:r>
            <w:proofErr w:type="spellEnd"/>
          </w:p>
        </w:tc>
      </w:tr>
      <w:tr w:rsidR="002D6C49" w:rsidRPr="002D6C49" w14:paraId="1D9EA3C0" w14:textId="77777777" w:rsidTr="00540910">
        <w:trPr>
          <w:trHeight w:val="364"/>
          <w:jc w:val="center"/>
        </w:trPr>
        <w:tc>
          <w:tcPr>
            <w:tcW w:w="3176" w:type="dxa"/>
            <w:vAlign w:val="center"/>
          </w:tcPr>
          <w:p w14:paraId="374E4DF9" w14:textId="1AF79111" w:rsidR="00D91694" w:rsidRPr="002D6C49" w:rsidRDefault="00D91694" w:rsidP="00540910">
            <w:pPr>
              <w:pStyle w:val="Sadrajitablice"/>
              <w:rPr>
                <w:rFonts w:ascii="Arial" w:hAnsi="Arial"/>
                <w:b/>
                <w:bCs/>
                <w:sz w:val="22"/>
                <w:szCs w:val="22"/>
              </w:rPr>
            </w:pPr>
            <w:r w:rsidRPr="002D6C49">
              <w:rPr>
                <w:rFonts w:ascii="Arial" w:hAnsi="Arial"/>
                <w:b/>
                <w:bCs/>
                <w:sz w:val="22"/>
                <w:szCs w:val="22"/>
              </w:rPr>
              <w:t>ciljevi</w:t>
            </w:r>
          </w:p>
        </w:tc>
        <w:tc>
          <w:tcPr>
            <w:tcW w:w="5971" w:type="dxa"/>
            <w:vAlign w:val="center"/>
          </w:tcPr>
          <w:p w14:paraId="5212283E" w14:textId="071F3C47" w:rsidR="00D91694" w:rsidRPr="002D6C49" w:rsidRDefault="00052699" w:rsidP="00052699">
            <w:pPr>
              <w:pStyle w:val="Sadrajitablice"/>
              <w:jc w:val="both"/>
              <w:rPr>
                <w:rFonts w:ascii="Arial" w:hAnsi="Arial"/>
                <w:sz w:val="22"/>
                <w:szCs w:val="22"/>
              </w:rPr>
            </w:pPr>
            <w:r w:rsidRPr="002D6C49">
              <w:rPr>
                <w:rFonts w:ascii="Arial" w:hAnsi="Arial"/>
                <w:sz w:val="22"/>
                <w:szCs w:val="22"/>
              </w:rPr>
              <w:t>upoznavanje povijesne, kulturne i prirodne baštine grada Karlovca i okolice; razvijati senzibilitet i ljubav prema kulturnom nasljeđu i samoj  prirodi; proširiti i produbiti znanja o biološkim raznolikostima (životinjski i biljni svijet) te posebnostima rijeka u Karlovcu; u</w:t>
            </w:r>
            <w:r w:rsidRPr="002D6C49">
              <w:rPr>
                <w:rFonts w:ascii="Arial" w:eastAsia="Times New Roman" w:hAnsi="Arial"/>
                <w:sz w:val="22"/>
                <w:szCs w:val="22"/>
                <w:lang w:eastAsia="hr-HR"/>
              </w:rPr>
              <w:t>poznati živi svijet kopnenih voda tekućica, životne uvjete u vodi i  način uzgoja riba u akvariju</w:t>
            </w:r>
          </w:p>
        </w:tc>
      </w:tr>
      <w:tr w:rsidR="002D6C49" w:rsidRPr="002D6C49" w14:paraId="524E3A19" w14:textId="77777777" w:rsidTr="00540910">
        <w:trPr>
          <w:trHeight w:val="345"/>
          <w:jc w:val="center"/>
        </w:trPr>
        <w:tc>
          <w:tcPr>
            <w:tcW w:w="3176" w:type="dxa"/>
            <w:vAlign w:val="center"/>
          </w:tcPr>
          <w:p w14:paraId="69FCAC54" w14:textId="5786D174" w:rsidR="00D91694" w:rsidRPr="002D6C49" w:rsidRDefault="00D91694" w:rsidP="00540910">
            <w:pPr>
              <w:pStyle w:val="Sadrajitablice"/>
              <w:rPr>
                <w:rFonts w:ascii="Arial" w:hAnsi="Arial"/>
                <w:b/>
                <w:bCs/>
                <w:sz w:val="22"/>
                <w:szCs w:val="22"/>
              </w:rPr>
            </w:pPr>
            <w:r w:rsidRPr="002D6C49">
              <w:rPr>
                <w:rFonts w:ascii="Arial" w:hAnsi="Arial"/>
                <w:b/>
                <w:bCs/>
                <w:sz w:val="22"/>
                <w:szCs w:val="22"/>
              </w:rPr>
              <w:t>ciljna skupina</w:t>
            </w:r>
          </w:p>
        </w:tc>
        <w:tc>
          <w:tcPr>
            <w:tcW w:w="5971" w:type="dxa"/>
            <w:vAlign w:val="center"/>
          </w:tcPr>
          <w:p w14:paraId="1D6BF978" w14:textId="77777777" w:rsidR="00D91694" w:rsidRPr="002D6C49" w:rsidRDefault="00D91694" w:rsidP="00540910">
            <w:pPr>
              <w:pStyle w:val="Sadrajitablice"/>
              <w:rPr>
                <w:rFonts w:ascii="Arial" w:hAnsi="Arial"/>
                <w:sz w:val="22"/>
                <w:szCs w:val="22"/>
              </w:rPr>
            </w:pPr>
            <w:r w:rsidRPr="002D6C49">
              <w:rPr>
                <w:rFonts w:ascii="Arial" w:hAnsi="Arial"/>
                <w:sz w:val="22"/>
                <w:szCs w:val="22"/>
              </w:rPr>
              <w:t>učenici 5. razreda</w:t>
            </w:r>
          </w:p>
        </w:tc>
      </w:tr>
      <w:tr w:rsidR="002D6C49" w:rsidRPr="002D6C49" w14:paraId="5A5C1B90" w14:textId="77777777" w:rsidTr="00540910">
        <w:trPr>
          <w:trHeight w:val="345"/>
          <w:jc w:val="center"/>
        </w:trPr>
        <w:tc>
          <w:tcPr>
            <w:tcW w:w="3176" w:type="dxa"/>
            <w:vAlign w:val="center"/>
          </w:tcPr>
          <w:p w14:paraId="1E17B231" w14:textId="1E239E91" w:rsidR="00D91694" w:rsidRPr="002D6C49" w:rsidRDefault="00D91694" w:rsidP="00540910">
            <w:pPr>
              <w:pStyle w:val="Sadrajitablice"/>
              <w:rPr>
                <w:rFonts w:ascii="Arial" w:hAnsi="Arial"/>
                <w:b/>
                <w:bCs/>
                <w:sz w:val="22"/>
                <w:szCs w:val="22"/>
              </w:rPr>
            </w:pPr>
            <w:r w:rsidRPr="002D6C49">
              <w:rPr>
                <w:rFonts w:ascii="Arial" w:hAnsi="Arial"/>
                <w:b/>
                <w:bCs/>
                <w:sz w:val="22"/>
                <w:szCs w:val="22"/>
              </w:rPr>
              <w:t>nositelj</w:t>
            </w:r>
          </w:p>
        </w:tc>
        <w:tc>
          <w:tcPr>
            <w:tcW w:w="5971" w:type="dxa"/>
            <w:vAlign w:val="center"/>
          </w:tcPr>
          <w:p w14:paraId="0E1BC4DD" w14:textId="5A21A6E1" w:rsidR="00D91694" w:rsidRPr="002D6C49" w:rsidRDefault="00052699" w:rsidP="00540910">
            <w:pPr>
              <w:pStyle w:val="Sadrajitablice"/>
              <w:rPr>
                <w:rFonts w:ascii="Arial" w:hAnsi="Arial"/>
                <w:sz w:val="22"/>
                <w:szCs w:val="22"/>
              </w:rPr>
            </w:pPr>
            <w:r w:rsidRPr="002D6C49">
              <w:rPr>
                <w:rFonts w:ascii="Arial" w:hAnsi="Arial"/>
                <w:sz w:val="22"/>
                <w:szCs w:val="22"/>
              </w:rPr>
              <w:t xml:space="preserve">Ismeta Čerkez, Marija Kelava, Ines </w:t>
            </w:r>
            <w:proofErr w:type="spellStart"/>
            <w:r w:rsidRPr="002D6C49">
              <w:rPr>
                <w:rFonts w:ascii="Arial" w:hAnsi="Arial"/>
                <w:sz w:val="22"/>
                <w:szCs w:val="22"/>
              </w:rPr>
              <w:t>Paučnik</w:t>
            </w:r>
            <w:proofErr w:type="spellEnd"/>
            <w:r w:rsidRPr="002D6C49">
              <w:rPr>
                <w:rFonts w:ascii="Arial" w:hAnsi="Arial"/>
                <w:sz w:val="22"/>
                <w:szCs w:val="22"/>
              </w:rPr>
              <w:t xml:space="preserve">, Nataša </w:t>
            </w:r>
            <w:proofErr w:type="spellStart"/>
            <w:r w:rsidRPr="002D6C49">
              <w:rPr>
                <w:rFonts w:ascii="Arial" w:hAnsi="Arial"/>
                <w:sz w:val="22"/>
                <w:szCs w:val="22"/>
              </w:rPr>
              <w:t>Kletečki</w:t>
            </w:r>
            <w:proofErr w:type="spellEnd"/>
            <w:r w:rsidRPr="002D6C49">
              <w:rPr>
                <w:rFonts w:ascii="Arial" w:hAnsi="Arial"/>
                <w:sz w:val="22"/>
                <w:szCs w:val="22"/>
              </w:rPr>
              <w:t xml:space="preserve">, Vjekoslav Jakopec, Božo Kosor, Adrijana </w:t>
            </w:r>
            <w:proofErr w:type="spellStart"/>
            <w:r w:rsidRPr="002D6C49">
              <w:rPr>
                <w:rFonts w:ascii="Arial" w:hAnsi="Arial"/>
                <w:sz w:val="22"/>
                <w:szCs w:val="22"/>
              </w:rPr>
              <w:t>Baus</w:t>
            </w:r>
            <w:proofErr w:type="spellEnd"/>
          </w:p>
        </w:tc>
      </w:tr>
      <w:tr w:rsidR="002D6C49" w:rsidRPr="002D6C49" w14:paraId="18956407" w14:textId="77777777" w:rsidTr="00540910">
        <w:trPr>
          <w:trHeight w:val="309"/>
          <w:jc w:val="center"/>
        </w:trPr>
        <w:tc>
          <w:tcPr>
            <w:tcW w:w="3176" w:type="dxa"/>
            <w:vAlign w:val="center"/>
          </w:tcPr>
          <w:p w14:paraId="1A9A55E1" w14:textId="2055AD6E" w:rsidR="00D91694" w:rsidRPr="002D6C49" w:rsidRDefault="00D91694" w:rsidP="00540910">
            <w:pPr>
              <w:pStyle w:val="Sadrajitablice"/>
              <w:rPr>
                <w:rFonts w:ascii="Arial" w:hAnsi="Arial"/>
                <w:b/>
                <w:bCs/>
                <w:sz w:val="22"/>
                <w:szCs w:val="22"/>
              </w:rPr>
            </w:pPr>
            <w:r w:rsidRPr="002D6C49">
              <w:rPr>
                <w:rFonts w:ascii="Arial" w:hAnsi="Arial"/>
                <w:b/>
                <w:bCs/>
                <w:sz w:val="22"/>
                <w:szCs w:val="22"/>
              </w:rPr>
              <w:t>vrijeme realizacije i trajanja</w:t>
            </w:r>
          </w:p>
        </w:tc>
        <w:tc>
          <w:tcPr>
            <w:tcW w:w="5971" w:type="dxa"/>
            <w:vAlign w:val="center"/>
          </w:tcPr>
          <w:p w14:paraId="0E63753D" w14:textId="43BCEA63" w:rsidR="00D91694" w:rsidRPr="002D6C49" w:rsidRDefault="00D26747" w:rsidP="00052699">
            <w:pPr>
              <w:pStyle w:val="Sadrajitablice"/>
              <w:rPr>
                <w:rFonts w:ascii="Arial" w:hAnsi="Arial"/>
                <w:sz w:val="22"/>
                <w:szCs w:val="22"/>
              </w:rPr>
            </w:pPr>
            <w:r w:rsidRPr="002D6C49">
              <w:rPr>
                <w:rFonts w:ascii="Arial" w:hAnsi="Arial"/>
                <w:sz w:val="22"/>
                <w:szCs w:val="22"/>
              </w:rPr>
              <w:t>l</w:t>
            </w:r>
            <w:r w:rsidR="00052699" w:rsidRPr="002D6C49">
              <w:rPr>
                <w:rFonts w:ascii="Arial" w:hAnsi="Arial"/>
                <w:sz w:val="22"/>
                <w:szCs w:val="22"/>
              </w:rPr>
              <w:t>istopad; cjelodnevna terenska nastava</w:t>
            </w:r>
          </w:p>
        </w:tc>
      </w:tr>
      <w:tr w:rsidR="002D6C49" w:rsidRPr="002D6C49" w14:paraId="25FFED9B" w14:textId="77777777" w:rsidTr="00540910">
        <w:trPr>
          <w:trHeight w:val="364"/>
          <w:jc w:val="center"/>
        </w:trPr>
        <w:tc>
          <w:tcPr>
            <w:tcW w:w="3176" w:type="dxa"/>
            <w:vAlign w:val="center"/>
          </w:tcPr>
          <w:p w14:paraId="362B233B" w14:textId="7CF9F054" w:rsidR="00D91694" w:rsidRPr="002D6C49" w:rsidRDefault="00D91694" w:rsidP="00540910">
            <w:pPr>
              <w:pStyle w:val="Sadrajitablice"/>
              <w:rPr>
                <w:rFonts w:ascii="Arial" w:hAnsi="Arial"/>
                <w:b/>
                <w:bCs/>
                <w:sz w:val="22"/>
                <w:szCs w:val="22"/>
              </w:rPr>
            </w:pPr>
            <w:r w:rsidRPr="002D6C49">
              <w:rPr>
                <w:rFonts w:ascii="Arial" w:hAnsi="Arial"/>
                <w:b/>
                <w:bCs/>
                <w:sz w:val="22"/>
                <w:szCs w:val="22"/>
              </w:rPr>
              <w:t>način realizacije</w:t>
            </w:r>
          </w:p>
        </w:tc>
        <w:tc>
          <w:tcPr>
            <w:tcW w:w="5971" w:type="dxa"/>
            <w:vAlign w:val="center"/>
          </w:tcPr>
          <w:p w14:paraId="2FF35B3D" w14:textId="5CDDF5DF" w:rsidR="00D91694" w:rsidRPr="002D6C49" w:rsidRDefault="00052699" w:rsidP="00052699">
            <w:pPr>
              <w:pStyle w:val="Sadrajitablice"/>
              <w:rPr>
                <w:rFonts w:ascii="Arial" w:hAnsi="Arial"/>
                <w:sz w:val="22"/>
                <w:szCs w:val="22"/>
              </w:rPr>
            </w:pPr>
            <w:r w:rsidRPr="002D6C49">
              <w:rPr>
                <w:rFonts w:ascii="Arial" w:hAnsi="Arial"/>
                <w:sz w:val="22"/>
                <w:szCs w:val="22"/>
              </w:rPr>
              <w:t>putovanje autobusom, razgovor</w:t>
            </w:r>
            <w:r w:rsidR="00D26747" w:rsidRPr="002D6C49">
              <w:rPr>
                <w:rFonts w:ascii="Arial" w:hAnsi="Arial"/>
                <w:sz w:val="22"/>
                <w:szCs w:val="22"/>
              </w:rPr>
              <w:t xml:space="preserve">, </w:t>
            </w:r>
            <w:r w:rsidRPr="002D6C49">
              <w:rPr>
                <w:rFonts w:ascii="Arial" w:hAnsi="Arial"/>
                <w:sz w:val="22"/>
                <w:szCs w:val="22"/>
              </w:rPr>
              <w:t>vožnja Žitnom lađom</w:t>
            </w:r>
            <w:r w:rsidR="00D26747" w:rsidRPr="002D6C49">
              <w:rPr>
                <w:rFonts w:ascii="Arial" w:hAnsi="Arial"/>
                <w:sz w:val="22"/>
                <w:szCs w:val="22"/>
              </w:rPr>
              <w:t xml:space="preserve"> i r</w:t>
            </w:r>
            <w:r w:rsidRPr="002D6C49">
              <w:rPr>
                <w:rFonts w:ascii="Arial" w:hAnsi="Arial"/>
                <w:sz w:val="22"/>
                <w:szCs w:val="22"/>
              </w:rPr>
              <w:t xml:space="preserve">azgledanje akvarija </w:t>
            </w:r>
            <w:r w:rsidR="00D26747" w:rsidRPr="002D6C49">
              <w:rPr>
                <w:rFonts w:ascii="Arial" w:hAnsi="Arial"/>
                <w:sz w:val="22"/>
                <w:szCs w:val="22"/>
              </w:rPr>
              <w:t xml:space="preserve">- </w:t>
            </w:r>
            <w:r w:rsidRPr="002D6C49">
              <w:rPr>
                <w:rFonts w:ascii="Arial" w:hAnsi="Arial"/>
                <w:sz w:val="22"/>
                <w:szCs w:val="22"/>
              </w:rPr>
              <w:t xml:space="preserve">muzeja </w:t>
            </w:r>
            <w:proofErr w:type="spellStart"/>
            <w:r w:rsidRPr="002D6C49">
              <w:rPr>
                <w:rFonts w:ascii="Arial" w:hAnsi="Arial"/>
                <w:sz w:val="22"/>
                <w:szCs w:val="22"/>
              </w:rPr>
              <w:t>Aquatika</w:t>
            </w:r>
            <w:proofErr w:type="spellEnd"/>
            <w:r w:rsidRPr="002D6C49">
              <w:rPr>
                <w:rFonts w:ascii="Arial" w:hAnsi="Arial"/>
                <w:sz w:val="22"/>
                <w:szCs w:val="22"/>
              </w:rPr>
              <w:t xml:space="preserve"> uz stručno vodstvo</w:t>
            </w:r>
          </w:p>
        </w:tc>
      </w:tr>
      <w:tr w:rsidR="002D6C49" w:rsidRPr="002D6C49" w14:paraId="6B975C26" w14:textId="77777777" w:rsidTr="00540910">
        <w:trPr>
          <w:trHeight w:val="702"/>
          <w:jc w:val="center"/>
        </w:trPr>
        <w:tc>
          <w:tcPr>
            <w:tcW w:w="3176" w:type="dxa"/>
            <w:vAlign w:val="center"/>
          </w:tcPr>
          <w:p w14:paraId="664B20DB" w14:textId="030F4C97" w:rsidR="00D91694" w:rsidRPr="002D6C49" w:rsidRDefault="00D91694" w:rsidP="00540910">
            <w:pPr>
              <w:pStyle w:val="Sadrajitablice"/>
              <w:rPr>
                <w:rFonts w:ascii="Arial" w:hAnsi="Arial"/>
                <w:b/>
                <w:bCs/>
                <w:sz w:val="22"/>
                <w:szCs w:val="22"/>
              </w:rPr>
            </w:pPr>
            <w:r w:rsidRPr="002D6C49">
              <w:rPr>
                <w:rFonts w:ascii="Arial" w:hAnsi="Arial"/>
                <w:b/>
                <w:bCs/>
                <w:sz w:val="22"/>
                <w:szCs w:val="22"/>
              </w:rPr>
              <w:t>očekivani rezultati (ishodi) i način vrednovanja</w:t>
            </w:r>
          </w:p>
        </w:tc>
        <w:tc>
          <w:tcPr>
            <w:tcW w:w="5971" w:type="dxa"/>
            <w:vAlign w:val="center"/>
          </w:tcPr>
          <w:p w14:paraId="72596C29" w14:textId="163D2065" w:rsidR="00D91694" w:rsidRPr="002D6C49" w:rsidRDefault="00D26747" w:rsidP="00D26747">
            <w:pPr>
              <w:pStyle w:val="Sadrajitablice"/>
              <w:jc w:val="both"/>
              <w:rPr>
                <w:rFonts w:ascii="Arial" w:hAnsi="Arial"/>
                <w:sz w:val="22"/>
                <w:szCs w:val="22"/>
              </w:rPr>
            </w:pPr>
            <w:r w:rsidRPr="002D6C49">
              <w:rPr>
                <w:rFonts w:ascii="Arial" w:hAnsi="Arial"/>
                <w:sz w:val="22"/>
                <w:szCs w:val="22"/>
              </w:rPr>
              <w:t>r</w:t>
            </w:r>
            <w:r w:rsidR="00052699" w:rsidRPr="002D6C49">
              <w:rPr>
                <w:rFonts w:ascii="Arial" w:hAnsi="Arial"/>
                <w:sz w:val="22"/>
                <w:szCs w:val="22"/>
              </w:rPr>
              <w:t>azvijati sposobnost gledanja i opažanja, svijest o čuvanju povijesne i kulturne baštine te vrijednosti kulturnog dobra</w:t>
            </w:r>
            <w:r w:rsidRPr="002D6C49">
              <w:rPr>
                <w:rFonts w:ascii="Arial" w:hAnsi="Arial"/>
                <w:sz w:val="22"/>
                <w:szCs w:val="22"/>
              </w:rPr>
              <w:t>; p</w:t>
            </w:r>
            <w:r w:rsidR="00052699" w:rsidRPr="002D6C49">
              <w:rPr>
                <w:rFonts w:ascii="Arial" w:hAnsi="Arial"/>
                <w:sz w:val="22"/>
                <w:szCs w:val="22"/>
              </w:rPr>
              <w:t>oticati promatranje, zapažanje u prirodi, razvijati ljubav prema zavičaju</w:t>
            </w:r>
            <w:r w:rsidRPr="002D6C49">
              <w:rPr>
                <w:rFonts w:ascii="Arial" w:hAnsi="Arial"/>
                <w:sz w:val="22"/>
                <w:szCs w:val="22"/>
              </w:rPr>
              <w:t>; k</w:t>
            </w:r>
            <w:r w:rsidR="00052699" w:rsidRPr="002D6C49">
              <w:rPr>
                <w:rFonts w:ascii="Arial" w:hAnsi="Arial"/>
                <w:sz w:val="22"/>
                <w:szCs w:val="22"/>
              </w:rPr>
              <w:t>roz terensku nastavu primijeniti i potvrditi znanja stečena u školi</w:t>
            </w:r>
            <w:r w:rsidRPr="002D6C49">
              <w:rPr>
                <w:rFonts w:ascii="Arial" w:hAnsi="Arial"/>
                <w:sz w:val="22"/>
                <w:szCs w:val="22"/>
              </w:rPr>
              <w:t>; i</w:t>
            </w:r>
            <w:r w:rsidR="00052699" w:rsidRPr="002D6C49">
              <w:rPr>
                <w:rFonts w:ascii="Arial" w:hAnsi="Arial"/>
                <w:sz w:val="22"/>
                <w:szCs w:val="22"/>
              </w:rPr>
              <w:t>zrada plakata, prezentacije, rasprava na satu razrednika</w:t>
            </w:r>
            <w:r w:rsidRPr="002D6C49">
              <w:rPr>
                <w:rFonts w:ascii="Arial" w:hAnsi="Arial"/>
                <w:sz w:val="22"/>
                <w:szCs w:val="22"/>
              </w:rPr>
              <w:t>; i</w:t>
            </w:r>
            <w:r w:rsidR="00052699" w:rsidRPr="002D6C49">
              <w:rPr>
                <w:rFonts w:ascii="Arial" w:eastAsia="Times New Roman" w:hAnsi="Arial"/>
                <w:sz w:val="22"/>
                <w:szCs w:val="22"/>
                <w:lang w:eastAsia="hr-HR"/>
              </w:rPr>
              <w:t>zrada plakata za školski pano u korelaciji priroda,</w:t>
            </w:r>
            <w:r w:rsidRPr="002D6C49">
              <w:rPr>
                <w:rFonts w:ascii="Arial" w:eastAsia="Times New Roman" w:hAnsi="Arial"/>
                <w:sz w:val="22"/>
                <w:szCs w:val="22"/>
                <w:lang w:eastAsia="hr-HR"/>
              </w:rPr>
              <w:t xml:space="preserve"> </w:t>
            </w:r>
            <w:r w:rsidR="00052699" w:rsidRPr="002D6C49">
              <w:rPr>
                <w:rFonts w:ascii="Arial" w:eastAsia="Times New Roman" w:hAnsi="Arial"/>
                <w:sz w:val="22"/>
                <w:szCs w:val="22"/>
                <w:lang w:eastAsia="hr-HR"/>
              </w:rPr>
              <w:t>geografija,</w:t>
            </w:r>
            <w:r w:rsidRPr="002D6C49">
              <w:rPr>
                <w:rFonts w:ascii="Arial" w:eastAsia="Times New Roman" w:hAnsi="Arial"/>
                <w:sz w:val="22"/>
                <w:szCs w:val="22"/>
                <w:lang w:eastAsia="hr-HR"/>
              </w:rPr>
              <w:t xml:space="preserve"> </w:t>
            </w:r>
            <w:r w:rsidR="00052699" w:rsidRPr="002D6C49">
              <w:rPr>
                <w:rFonts w:ascii="Arial" w:eastAsia="Times New Roman" w:hAnsi="Arial"/>
                <w:sz w:val="22"/>
                <w:szCs w:val="22"/>
                <w:lang w:eastAsia="hr-HR"/>
              </w:rPr>
              <w:t>povijest,</w:t>
            </w:r>
            <w:r w:rsidRPr="002D6C49">
              <w:rPr>
                <w:rFonts w:ascii="Arial" w:eastAsia="Times New Roman" w:hAnsi="Arial"/>
                <w:sz w:val="22"/>
                <w:szCs w:val="22"/>
                <w:lang w:eastAsia="hr-HR"/>
              </w:rPr>
              <w:t xml:space="preserve"> </w:t>
            </w:r>
            <w:r w:rsidR="00052699" w:rsidRPr="002D6C49">
              <w:rPr>
                <w:rFonts w:ascii="Arial" w:eastAsia="Times New Roman" w:hAnsi="Arial"/>
                <w:sz w:val="22"/>
                <w:szCs w:val="22"/>
                <w:lang w:eastAsia="hr-HR"/>
              </w:rPr>
              <w:t>hrvatski jezik kao edukativni prikaz</w:t>
            </w:r>
          </w:p>
        </w:tc>
      </w:tr>
      <w:tr w:rsidR="00D91694" w:rsidRPr="002D6C49" w14:paraId="1E2D43A4" w14:textId="77777777" w:rsidTr="00540910">
        <w:trPr>
          <w:trHeight w:val="38"/>
          <w:jc w:val="center"/>
        </w:trPr>
        <w:tc>
          <w:tcPr>
            <w:tcW w:w="3176" w:type="dxa"/>
            <w:vAlign w:val="center"/>
          </w:tcPr>
          <w:p w14:paraId="28B7165E" w14:textId="6721498B" w:rsidR="00D91694" w:rsidRPr="002D6C49" w:rsidRDefault="00D91694" w:rsidP="00540910">
            <w:pPr>
              <w:pStyle w:val="Sadrajitablice"/>
              <w:rPr>
                <w:rFonts w:ascii="Arial" w:hAnsi="Arial"/>
                <w:b/>
                <w:bCs/>
                <w:sz w:val="22"/>
                <w:szCs w:val="22"/>
              </w:rPr>
            </w:pPr>
            <w:r w:rsidRPr="002D6C49">
              <w:rPr>
                <w:rFonts w:ascii="Arial" w:hAnsi="Arial"/>
                <w:b/>
                <w:bCs/>
                <w:sz w:val="22"/>
                <w:szCs w:val="22"/>
              </w:rPr>
              <w:t>troškovnik</w:t>
            </w:r>
          </w:p>
        </w:tc>
        <w:tc>
          <w:tcPr>
            <w:tcW w:w="5971" w:type="dxa"/>
            <w:vAlign w:val="center"/>
          </w:tcPr>
          <w:p w14:paraId="5B5D1CF8" w14:textId="53D8643B" w:rsidR="00D91694" w:rsidRPr="002D6C49" w:rsidRDefault="00D26747" w:rsidP="00D91694">
            <w:pPr>
              <w:widowControl w:val="0"/>
              <w:suppressLineNumbers/>
              <w:spacing w:after="0" w:line="240" w:lineRule="auto"/>
              <w:jc w:val="both"/>
              <w:rPr>
                <w:rFonts w:ascii="Arial" w:hAnsi="Arial" w:cs="Arial"/>
                <w:sz w:val="22"/>
                <w:szCs w:val="22"/>
              </w:rPr>
            </w:pPr>
            <w:r w:rsidRPr="002D6C49">
              <w:rPr>
                <w:rFonts w:ascii="Arial" w:hAnsi="Arial" w:cs="Arial"/>
                <w:sz w:val="22"/>
                <w:szCs w:val="22"/>
              </w:rPr>
              <w:t>p</w:t>
            </w:r>
            <w:r w:rsidR="00052699" w:rsidRPr="002D6C49">
              <w:rPr>
                <w:rFonts w:ascii="Arial" w:hAnsi="Arial" w:cs="Arial"/>
                <w:sz w:val="22"/>
                <w:szCs w:val="22"/>
              </w:rPr>
              <w:t>rijevoz, ulaznica u muzej i vožnja</w:t>
            </w:r>
            <w:r w:rsidRPr="002D6C49">
              <w:rPr>
                <w:rFonts w:ascii="Arial" w:hAnsi="Arial" w:cs="Arial"/>
                <w:sz w:val="22"/>
                <w:szCs w:val="22"/>
              </w:rPr>
              <w:t xml:space="preserve"> </w:t>
            </w:r>
            <w:r w:rsidR="00052699" w:rsidRPr="002D6C49">
              <w:rPr>
                <w:rFonts w:ascii="Arial" w:hAnsi="Arial" w:cs="Arial"/>
                <w:sz w:val="22"/>
                <w:szCs w:val="22"/>
              </w:rPr>
              <w:t>lađom</w:t>
            </w:r>
            <w:r w:rsidRPr="002D6C49">
              <w:rPr>
                <w:rFonts w:ascii="Arial" w:hAnsi="Arial" w:cs="Arial"/>
                <w:sz w:val="22"/>
                <w:szCs w:val="22"/>
              </w:rPr>
              <w:t xml:space="preserve"> </w:t>
            </w:r>
            <w:r w:rsidR="00052699" w:rsidRPr="002D6C49">
              <w:rPr>
                <w:rFonts w:ascii="Arial" w:hAnsi="Arial" w:cs="Arial"/>
                <w:sz w:val="22"/>
                <w:szCs w:val="22"/>
              </w:rPr>
              <w:t>otprilike 250 k</w:t>
            </w:r>
            <w:r w:rsidRPr="002D6C49">
              <w:rPr>
                <w:rFonts w:ascii="Arial" w:hAnsi="Arial" w:cs="Arial"/>
                <w:sz w:val="22"/>
                <w:szCs w:val="22"/>
              </w:rPr>
              <w:t>n</w:t>
            </w:r>
          </w:p>
        </w:tc>
      </w:tr>
    </w:tbl>
    <w:p w14:paraId="089E6077" w14:textId="77777777" w:rsidR="00D91694" w:rsidRPr="002D6C49" w:rsidRDefault="00D91694" w:rsidP="00521EA2"/>
    <w:tbl>
      <w:tblPr>
        <w:tblStyle w:val="Reetkatablice"/>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2D6C49" w:rsidRPr="002D6C49" w14:paraId="78AF1771" w14:textId="77777777" w:rsidTr="004D2B0C">
        <w:trPr>
          <w:trHeight w:val="567"/>
          <w:jc w:val="center"/>
        </w:trPr>
        <w:tc>
          <w:tcPr>
            <w:tcW w:w="3176" w:type="dxa"/>
            <w:shd w:val="clear" w:color="auto" w:fill="E2EFD9" w:themeFill="accent6" w:themeFillTint="33"/>
            <w:vAlign w:val="center"/>
          </w:tcPr>
          <w:p w14:paraId="77EAAF91" w14:textId="77777777" w:rsidR="00521EA2" w:rsidRPr="002D6C49" w:rsidRDefault="00521EA2" w:rsidP="00521EA2">
            <w:pPr>
              <w:pStyle w:val="Sadrajitablice"/>
              <w:rPr>
                <w:rFonts w:ascii="Arial" w:hAnsi="Arial"/>
                <w:b/>
                <w:bCs/>
                <w:sz w:val="22"/>
                <w:szCs w:val="22"/>
              </w:rPr>
            </w:pPr>
            <w:bookmarkStart w:id="51" w:name="_Hlk53166475"/>
            <w:r w:rsidRPr="002D6C49">
              <w:rPr>
                <w:rFonts w:ascii="Arial" w:hAnsi="Arial"/>
                <w:b/>
                <w:bCs/>
                <w:sz w:val="22"/>
                <w:szCs w:val="22"/>
              </w:rPr>
              <w:t>6. RAZRED</w:t>
            </w:r>
          </w:p>
        </w:tc>
        <w:tc>
          <w:tcPr>
            <w:tcW w:w="5971" w:type="dxa"/>
            <w:shd w:val="clear" w:color="auto" w:fill="E2EFD9" w:themeFill="accent6" w:themeFillTint="33"/>
            <w:vAlign w:val="center"/>
          </w:tcPr>
          <w:p w14:paraId="18D32E97" w14:textId="1C1A535A" w:rsidR="00521EA2" w:rsidRPr="002D6C49" w:rsidRDefault="00521EA2" w:rsidP="00A907E8">
            <w:pPr>
              <w:widowControl w:val="0"/>
              <w:suppressLineNumbers/>
              <w:spacing w:after="0"/>
              <w:jc w:val="center"/>
              <w:rPr>
                <w:rFonts w:ascii="Arial" w:hAnsi="Arial"/>
                <w:b/>
                <w:sz w:val="22"/>
                <w:szCs w:val="22"/>
              </w:rPr>
            </w:pPr>
            <w:r w:rsidRPr="002D6C49">
              <w:rPr>
                <w:rFonts w:ascii="Arial" w:hAnsi="Arial"/>
                <w:b/>
                <w:sz w:val="22"/>
                <w:szCs w:val="22"/>
              </w:rPr>
              <w:t>IZVANUČIONIČKA NASTAVA</w:t>
            </w:r>
            <w:r w:rsidR="00A907E8" w:rsidRPr="002D6C49">
              <w:rPr>
                <w:rFonts w:ascii="Arial" w:hAnsi="Arial"/>
                <w:b/>
                <w:sz w:val="22"/>
                <w:szCs w:val="22"/>
              </w:rPr>
              <w:t xml:space="preserve"> - </w:t>
            </w:r>
            <w:r w:rsidRPr="002D6C49">
              <w:rPr>
                <w:rFonts w:ascii="Arial" w:hAnsi="Arial"/>
                <w:b/>
                <w:sz w:val="22"/>
                <w:szCs w:val="22"/>
              </w:rPr>
              <w:t>TERENSKA NASTAVA</w:t>
            </w:r>
          </w:p>
        </w:tc>
      </w:tr>
      <w:tr w:rsidR="002D6C49" w:rsidRPr="002D6C49" w14:paraId="522178D7" w14:textId="77777777" w:rsidTr="00521EA2">
        <w:trPr>
          <w:trHeight w:val="345"/>
          <w:jc w:val="center"/>
        </w:trPr>
        <w:tc>
          <w:tcPr>
            <w:tcW w:w="3176" w:type="dxa"/>
            <w:vAlign w:val="center"/>
          </w:tcPr>
          <w:p w14:paraId="7023456B" w14:textId="794FFE00" w:rsidR="00521EA2" w:rsidRPr="002D6C49" w:rsidRDefault="00B47C36" w:rsidP="00521EA2">
            <w:pPr>
              <w:pStyle w:val="Sadrajitablice"/>
              <w:rPr>
                <w:rFonts w:ascii="Arial" w:hAnsi="Arial"/>
                <w:b/>
                <w:bCs/>
                <w:sz w:val="22"/>
                <w:szCs w:val="22"/>
              </w:rPr>
            </w:pPr>
            <w:r w:rsidRPr="002D6C49">
              <w:rPr>
                <w:rFonts w:ascii="Arial" w:hAnsi="Arial"/>
                <w:b/>
                <w:bCs/>
                <w:sz w:val="22"/>
                <w:szCs w:val="22"/>
              </w:rPr>
              <w:t>naziv aktivnosti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42B09BE" w14:textId="77777777" w:rsidR="00521EA2" w:rsidRPr="002D6C49" w:rsidRDefault="00521EA2" w:rsidP="00521EA2">
            <w:pPr>
              <w:pStyle w:val="Sadrajitablice"/>
              <w:jc w:val="center"/>
              <w:rPr>
                <w:rFonts w:ascii="Arial" w:hAnsi="Arial"/>
                <w:b/>
                <w:bCs/>
                <w:sz w:val="22"/>
                <w:szCs w:val="22"/>
              </w:rPr>
            </w:pPr>
            <w:r w:rsidRPr="002D6C49">
              <w:rPr>
                <w:rFonts w:ascii="Arial" w:hAnsi="Arial"/>
                <w:b/>
                <w:bCs/>
                <w:sz w:val="22"/>
                <w:szCs w:val="22"/>
              </w:rPr>
              <w:t xml:space="preserve">Posjet dvorcu Veliki Tabor u </w:t>
            </w:r>
            <w:proofErr w:type="spellStart"/>
            <w:r w:rsidRPr="002D6C49">
              <w:rPr>
                <w:rFonts w:ascii="Arial" w:hAnsi="Arial"/>
                <w:b/>
                <w:bCs/>
                <w:sz w:val="22"/>
                <w:szCs w:val="22"/>
              </w:rPr>
              <w:t>Desiniću</w:t>
            </w:r>
            <w:proofErr w:type="spellEnd"/>
          </w:p>
        </w:tc>
      </w:tr>
      <w:tr w:rsidR="002D6C49" w:rsidRPr="002D6C49" w14:paraId="613726F8" w14:textId="77777777" w:rsidTr="00521EA2">
        <w:trPr>
          <w:trHeight w:val="364"/>
          <w:jc w:val="center"/>
        </w:trPr>
        <w:tc>
          <w:tcPr>
            <w:tcW w:w="3176" w:type="dxa"/>
            <w:vAlign w:val="center"/>
          </w:tcPr>
          <w:p w14:paraId="6925C07F" w14:textId="461C91F2" w:rsidR="00521EA2" w:rsidRPr="002D6C49" w:rsidRDefault="00B47C36" w:rsidP="00521EA2">
            <w:pPr>
              <w:pStyle w:val="Sadrajitablice"/>
              <w:rPr>
                <w:rFonts w:ascii="Arial" w:hAnsi="Arial"/>
                <w:b/>
                <w:bCs/>
                <w:sz w:val="22"/>
                <w:szCs w:val="22"/>
              </w:rPr>
            </w:pPr>
            <w:r w:rsidRPr="002D6C49">
              <w:rPr>
                <w:rFonts w:ascii="Arial" w:hAnsi="Arial"/>
                <w:b/>
                <w:bCs/>
                <w:sz w:val="22"/>
                <w:szCs w:val="22"/>
              </w:rPr>
              <w:t>ciljevi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856B3A8" w14:textId="77777777" w:rsidR="00521EA2" w:rsidRPr="002D6C49" w:rsidRDefault="00521EA2" w:rsidP="00F37C0D">
            <w:pPr>
              <w:suppressLineNumbers/>
              <w:spacing w:after="0" w:line="240" w:lineRule="auto"/>
              <w:jc w:val="both"/>
              <w:rPr>
                <w:rFonts w:ascii="Arial" w:hAnsi="Arial" w:cs="Arial"/>
                <w:sz w:val="22"/>
                <w:szCs w:val="22"/>
              </w:rPr>
            </w:pPr>
            <w:r w:rsidRPr="002D6C49">
              <w:rPr>
                <w:rFonts w:ascii="Arial" w:hAnsi="Arial" w:cs="Arial"/>
                <w:sz w:val="22"/>
                <w:szCs w:val="22"/>
              </w:rPr>
              <w:t>Upoznati važne kulturno-povijesne spomenike šireg zavičaja i života u prošlosti. Smještaj utvrde (dvorca), gradnja utvrde, vlasnici, ostali dvorci u zavičaju. Produbiti i povezati znanja geografije, hrvatskog jezika, prirode, povijesti, likovne i glazbene kulture. Integracija sadržaja nekoliko nastavnih predmeta. Povezati stečena znanja i vlastito iskustvo s novim spoznajama. Učenje otkrivanjem u neposrednoj situaciji.</w:t>
            </w:r>
          </w:p>
        </w:tc>
      </w:tr>
      <w:tr w:rsidR="002D6C49" w:rsidRPr="002D6C49" w14:paraId="72C0ACE1" w14:textId="77777777" w:rsidTr="00521EA2">
        <w:trPr>
          <w:trHeight w:val="345"/>
          <w:jc w:val="center"/>
        </w:trPr>
        <w:tc>
          <w:tcPr>
            <w:tcW w:w="3176" w:type="dxa"/>
            <w:vAlign w:val="center"/>
          </w:tcPr>
          <w:p w14:paraId="1BDEEA5D" w14:textId="2AD1E548" w:rsidR="00521EA2" w:rsidRPr="002D6C49" w:rsidRDefault="00B47C36" w:rsidP="00521EA2">
            <w:pPr>
              <w:pStyle w:val="Sadrajitablice"/>
              <w:rPr>
                <w:rFonts w:ascii="Arial" w:hAnsi="Arial"/>
                <w:b/>
                <w:bCs/>
                <w:sz w:val="22"/>
                <w:szCs w:val="22"/>
              </w:rPr>
            </w:pPr>
            <w:r w:rsidRPr="002D6C49">
              <w:rPr>
                <w:rFonts w:ascii="Arial" w:hAnsi="Arial"/>
                <w:b/>
                <w:bCs/>
                <w:sz w:val="22"/>
                <w:szCs w:val="22"/>
              </w:rPr>
              <w:t>ciljna skupina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1D1A556" w14:textId="77777777" w:rsidR="00521EA2" w:rsidRPr="002D6C49" w:rsidRDefault="00521EA2" w:rsidP="00521EA2">
            <w:pPr>
              <w:pStyle w:val="Sadrajitablice"/>
              <w:rPr>
                <w:rFonts w:ascii="Arial" w:hAnsi="Arial"/>
                <w:sz w:val="22"/>
                <w:szCs w:val="22"/>
              </w:rPr>
            </w:pPr>
            <w:r w:rsidRPr="002D6C49">
              <w:rPr>
                <w:rFonts w:ascii="Arial" w:hAnsi="Arial"/>
                <w:sz w:val="22"/>
                <w:szCs w:val="22"/>
              </w:rPr>
              <w:t>učenici 6. razreda</w:t>
            </w:r>
          </w:p>
        </w:tc>
      </w:tr>
      <w:tr w:rsidR="002D6C49" w:rsidRPr="002D6C49" w14:paraId="5E80C681" w14:textId="77777777" w:rsidTr="00521EA2">
        <w:trPr>
          <w:trHeight w:val="345"/>
          <w:jc w:val="center"/>
        </w:trPr>
        <w:tc>
          <w:tcPr>
            <w:tcW w:w="3176" w:type="dxa"/>
            <w:vAlign w:val="center"/>
          </w:tcPr>
          <w:p w14:paraId="64B52F5E" w14:textId="1CB5CEF4" w:rsidR="00521EA2" w:rsidRPr="002D6C49" w:rsidRDefault="00B47C36" w:rsidP="00521EA2">
            <w:pPr>
              <w:pStyle w:val="Sadrajitablice"/>
              <w:rPr>
                <w:rFonts w:ascii="Arial" w:hAnsi="Arial"/>
                <w:b/>
                <w:bCs/>
                <w:sz w:val="22"/>
                <w:szCs w:val="22"/>
              </w:rPr>
            </w:pPr>
            <w:r w:rsidRPr="002D6C49">
              <w:rPr>
                <w:rFonts w:ascii="Arial" w:hAnsi="Arial"/>
                <w:b/>
                <w:bCs/>
                <w:sz w:val="22"/>
                <w:szCs w:val="22"/>
              </w:rPr>
              <w:t>nositelj</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5E71E44" w14:textId="30E8F571" w:rsidR="00521EA2" w:rsidRPr="002D6C49" w:rsidRDefault="0073607E" w:rsidP="00521EA2">
            <w:pPr>
              <w:pStyle w:val="Sadrajitablice"/>
              <w:rPr>
                <w:rFonts w:ascii="Arial" w:hAnsi="Arial"/>
                <w:sz w:val="22"/>
                <w:szCs w:val="22"/>
              </w:rPr>
            </w:pPr>
            <w:r w:rsidRPr="002D6C49">
              <w:rPr>
                <w:rFonts w:ascii="Arial" w:hAnsi="Arial"/>
                <w:sz w:val="22"/>
                <w:szCs w:val="22"/>
              </w:rPr>
              <w:t xml:space="preserve">Vlatka Bišćan, Ružica B. </w:t>
            </w:r>
            <w:proofErr w:type="spellStart"/>
            <w:r w:rsidRPr="002D6C49">
              <w:rPr>
                <w:rFonts w:ascii="Arial" w:hAnsi="Arial"/>
                <w:sz w:val="22"/>
                <w:szCs w:val="22"/>
              </w:rPr>
              <w:t>Librić</w:t>
            </w:r>
            <w:proofErr w:type="spellEnd"/>
            <w:r w:rsidRPr="002D6C49">
              <w:rPr>
                <w:rFonts w:ascii="Arial" w:hAnsi="Arial"/>
                <w:sz w:val="22"/>
                <w:szCs w:val="22"/>
              </w:rPr>
              <w:t xml:space="preserve">, Diana Vlahović, Igor Kos, Marijan </w:t>
            </w:r>
            <w:proofErr w:type="spellStart"/>
            <w:r w:rsidRPr="002D6C49">
              <w:rPr>
                <w:rFonts w:ascii="Arial" w:hAnsi="Arial"/>
                <w:sz w:val="22"/>
                <w:szCs w:val="22"/>
              </w:rPr>
              <w:t>Planinčić</w:t>
            </w:r>
            <w:proofErr w:type="spellEnd"/>
            <w:r w:rsidRPr="002D6C49">
              <w:rPr>
                <w:rFonts w:ascii="Arial" w:hAnsi="Arial"/>
                <w:sz w:val="22"/>
                <w:szCs w:val="22"/>
              </w:rPr>
              <w:t xml:space="preserve">, Dolores </w:t>
            </w:r>
            <w:proofErr w:type="spellStart"/>
            <w:r w:rsidRPr="002D6C49">
              <w:rPr>
                <w:rFonts w:ascii="Arial" w:hAnsi="Arial"/>
                <w:sz w:val="22"/>
                <w:szCs w:val="22"/>
              </w:rPr>
              <w:t>Desančić</w:t>
            </w:r>
            <w:proofErr w:type="spellEnd"/>
            <w:r w:rsidRPr="002D6C49">
              <w:rPr>
                <w:rFonts w:ascii="Arial" w:hAnsi="Arial"/>
                <w:sz w:val="22"/>
                <w:szCs w:val="22"/>
              </w:rPr>
              <w:t>, Anamarija Š. Horvat</w:t>
            </w:r>
          </w:p>
        </w:tc>
      </w:tr>
      <w:tr w:rsidR="002D6C49" w:rsidRPr="002D6C49" w14:paraId="76F3C48F" w14:textId="77777777" w:rsidTr="00521EA2">
        <w:trPr>
          <w:trHeight w:val="309"/>
          <w:jc w:val="center"/>
        </w:trPr>
        <w:tc>
          <w:tcPr>
            <w:tcW w:w="3176" w:type="dxa"/>
            <w:vAlign w:val="center"/>
          </w:tcPr>
          <w:p w14:paraId="0D4C3EB9" w14:textId="60D11ABC" w:rsidR="00521EA2" w:rsidRPr="002D6C49" w:rsidRDefault="00B47C36" w:rsidP="00521EA2">
            <w:pPr>
              <w:pStyle w:val="Sadrajitablice"/>
              <w:rPr>
                <w:rFonts w:ascii="Arial" w:hAnsi="Arial"/>
                <w:b/>
                <w:bCs/>
                <w:sz w:val="22"/>
                <w:szCs w:val="22"/>
              </w:rPr>
            </w:pPr>
            <w:r w:rsidRPr="002D6C49">
              <w:rPr>
                <w:rFonts w:ascii="Arial" w:hAnsi="Arial"/>
                <w:b/>
                <w:bCs/>
                <w:sz w:val="22"/>
                <w:szCs w:val="22"/>
              </w:rPr>
              <w:t>vrijeme realizacije trajanja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10EFC59" w14:textId="199DD4C6" w:rsidR="00521EA2" w:rsidRPr="002D6C49" w:rsidRDefault="0073607E" w:rsidP="00521EA2">
            <w:pPr>
              <w:pStyle w:val="Sadrajitablice"/>
              <w:rPr>
                <w:rFonts w:ascii="Arial" w:hAnsi="Arial"/>
                <w:sz w:val="22"/>
                <w:szCs w:val="22"/>
              </w:rPr>
            </w:pPr>
            <w:r w:rsidRPr="002D6C49">
              <w:rPr>
                <w:rFonts w:ascii="Arial" w:hAnsi="Arial"/>
                <w:sz w:val="22"/>
                <w:szCs w:val="22"/>
              </w:rPr>
              <w:t>prosinac</w:t>
            </w:r>
          </w:p>
        </w:tc>
      </w:tr>
      <w:tr w:rsidR="002D6C49" w:rsidRPr="002D6C49" w14:paraId="2D9F1EEA" w14:textId="77777777" w:rsidTr="00521EA2">
        <w:trPr>
          <w:trHeight w:val="364"/>
          <w:jc w:val="center"/>
        </w:trPr>
        <w:tc>
          <w:tcPr>
            <w:tcW w:w="3176" w:type="dxa"/>
            <w:vAlign w:val="center"/>
          </w:tcPr>
          <w:p w14:paraId="00C8A72D" w14:textId="50FB8D57" w:rsidR="00521EA2" w:rsidRPr="002D6C49" w:rsidRDefault="00B47C36" w:rsidP="00521EA2">
            <w:pPr>
              <w:pStyle w:val="Sadrajitablice"/>
              <w:rPr>
                <w:rFonts w:ascii="Arial" w:hAnsi="Arial"/>
                <w:b/>
                <w:bCs/>
                <w:sz w:val="22"/>
                <w:szCs w:val="22"/>
              </w:rPr>
            </w:pPr>
            <w:r w:rsidRPr="002D6C49">
              <w:rPr>
                <w:rFonts w:ascii="Arial" w:hAnsi="Arial"/>
                <w:b/>
                <w:bCs/>
                <w:sz w:val="22"/>
                <w:szCs w:val="22"/>
              </w:rPr>
              <w:t>način realizacije</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CC21B54" w14:textId="77777777" w:rsidR="00521EA2" w:rsidRPr="002D6C49" w:rsidRDefault="00521EA2" w:rsidP="0039441A">
            <w:pPr>
              <w:pStyle w:val="Sadrajitablice"/>
              <w:jc w:val="both"/>
              <w:rPr>
                <w:rFonts w:ascii="Arial" w:hAnsi="Arial"/>
                <w:sz w:val="22"/>
                <w:szCs w:val="22"/>
              </w:rPr>
            </w:pPr>
            <w:r w:rsidRPr="002D6C49">
              <w:rPr>
                <w:rFonts w:ascii="Arial" w:hAnsi="Arial"/>
                <w:sz w:val="22"/>
                <w:szCs w:val="22"/>
              </w:rPr>
              <w:t xml:space="preserve">Obilazak kulturno-povijesne znamenitosti (dvorca/muzeja). Zorno predočavanje sadržaja učenicima putem muzejskih izložaka, gledanje lutkarske kazališne predstave „Naša dika - Veronika </w:t>
            </w:r>
            <w:proofErr w:type="spellStart"/>
            <w:r w:rsidRPr="002D6C49">
              <w:rPr>
                <w:rFonts w:ascii="Arial" w:hAnsi="Arial"/>
                <w:sz w:val="22"/>
                <w:szCs w:val="22"/>
              </w:rPr>
              <w:t>Desinićka</w:t>
            </w:r>
            <w:proofErr w:type="spellEnd"/>
            <w:r w:rsidRPr="002D6C49">
              <w:rPr>
                <w:rFonts w:ascii="Arial" w:hAnsi="Arial"/>
                <w:sz w:val="22"/>
                <w:szCs w:val="22"/>
              </w:rPr>
              <w:t>” i  sudjelovanje u edukativnoj radionici „</w:t>
            </w:r>
            <w:proofErr w:type="spellStart"/>
            <w:r w:rsidRPr="002D6C49">
              <w:rPr>
                <w:rFonts w:ascii="Arial" w:hAnsi="Arial"/>
                <w:sz w:val="22"/>
                <w:szCs w:val="22"/>
              </w:rPr>
              <w:t>Upotrazi</w:t>
            </w:r>
            <w:proofErr w:type="spellEnd"/>
            <w:r w:rsidRPr="002D6C49">
              <w:rPr>
                <w:rFonts w:ascii="Arial" w:hAnsi="Arial"/>
                <w:sz w:val="22"/>
                <w:szCs w:val="22"/>
              </w:rPr>
              <w:t xml:space="preserve"> za izgubljenim blagom”.</w:t>
            </w:r>
          </w:p>
        </w:tc>
      </w:tr>
      <w:tr w:rsidR="002D6C49" w:rsidRPr="002D6C49" w14:paraId="2AEE66C3" w14:textId="77777777" w:rsidTr="00B731EF">
        <w:trPr>
          <w:trHeight w:val="261"/>
          <w:jc w:val="center"/>
        </w:trPr>
        <w:tc>
          <w:tcPr>
            <w:tcW w:w="3176" w:type="dxa"/>
            <w:vAlign w:val="center"/>
          </w:tcPr>
          <w:p w14:paraId="4C71BB3B" w14:textId="5D6A23C9" w:rsidR="00521EA2" w:rsidRPr="002D6C49" w:rsidRDefault="00B47C36" w:rsidP="00521EA2">
            <w:pPr>
              <w:pStyle w:val="Sadrajitablice"/>
              <w:rPr>
                <w:rFonts w:ascii="Arial" w:hAnsi="Arial"/>
                <w:b/>
                <w:bCs/>
                <w:sz w:val="22"/>
                <w:szCs w:val="22"/>
              </w:rPr>
            </w:pPr>
            <w:r w:rsidRPr="002D6C49">
              <w:rPr>
                <w:rFonts w:ascii="Arial" w:hAnsi="Arial"/>
                <w:b/>
                <w:bCs/>
                <w:sz w:val="22"/>
                <w:szCs w:val="22"/>
              </w:rPr>
              <w:t>očekivani rezultati (ishodi) i način vrednovanja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2289BD1" w14:textId="77777777" w:rsidR="00521EA2" w:rsidRPr="002D6C49" w:rsidRDefault="00521EA2" w:rsidP="0039441A">
            <w:pPr>
              <w:pStyle w:val="Sadrajitablice"/>
              <w:jc w:val="both"/>
              <w:rPr>
                <w:rFonts w:ascii="Arial" w:hAnsi="Arial"/>
                <w:sz w:val="22"/>
                <w:szCs w:val="22"/>
              </w:rPr>
            </w:pPr>
            <w:r w:rsidRPr="002D6C49">
              <w:rPr>
                <w:rFonts w:ascii="Arial" w:hAnsi="Arial"/>
                <w:sz w:val="22"/>
                <w:szCs w:val="22"/>
              </w:rPr>
              <w:t xml:space="preserve">Istraživanje i povezivanje materije temeljem povijesnih izvora (predmeti, mape, fotografije, karte...). Razvijati sposobnost gledanja i opažanja, svijest o čuvanju povijesne i kulturne baštine te vrijednosti kulturnog dobra (zaštićene povijesne arhitekture).Poticati promatranje, zapažanje u </w:t>
            </w:r>
            <w:r w:rsidRPr="002D6C49">
              <w:rPr>
                <w:rFonts w:ascii="Arial" w:hAnsi="Arial"/>
                <w:sz w:val="22"/>
                <w:szCs w:val="22"/>
              </w:rPr>
              <w:lastRenderedPageBreak/>
              <w:t>prirodi, razvijati ljubav prema zavičaju.</w:t>
            </w:r>
          </w:p>
        </w:tc>
      </w:tr>
      <w:tr w:rsidR="00521EA2" w:rsidRPr="002D6C49" w14:paraId="6BB31B4A" w14:textId="77777777" w:rsidTr="00521EA2">
        <w:trPr>
          <w:trHeight w:val="38"/>
          <w:jc w:val="center"/>
        </w:trPr>
        <w:tc>
          <w:tcPr>
            <w:tcW w:w="3176" w:type="dxa"/>
            <w:vAlign w:val="center"/>
          </w:tcPr>
          <w:p w14:paraId="16E90568" w14:textId="4BEBC669" w:rsidR="00521EA2" w:rsidRPr="002D6C49" w:rsidRDefault="00B47C36" w:rsidP="00521EA2">
            <w:pPr>
              <w:pStyle w:val="Sadrajitablice"/>
              <w:rPr>
                <w:rFonts w:ascii="Arial" w:hAnsi="Arial"/>
                <w:b/>
                <w:bCs/>
                <w:sz w:val="22"/>
                <w:szCs w:val="22"/>
              </w:rPr>
            </w:pPr>
            <w:r w:rsidRPr="002D6C49">
              <w:rPr>
                <w:rFonts w:ascii="Arial" w:hAnsi="Arial"/>
                <w:b/>
                <w:bCs/>
                <w:sz w:val="22"/>
                <w:szCs w:val="22"/>
              </w:rPr>
              <w:lastRenderedPageBreak/>
              <w:t>troškovnik</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48133F6" w14:textId="77777777" w:rsidR="00521EA2" w:rsidRPr="002D6C49" w:rsidRDefault="00521EA2" w:rsidP="00521EA2">
            <w:pPr>
              <w:pStyle w:val="Sadrajitablice"/>
              <w:rPr>
                <w:rFonts w:ascii="Arial" w:hAnsi="Arial"/>
                <w:sz w:val="22"/>
                <w:szCs w:val="22"/>
              </w:rPr>
            </w:pPr>
            <w:r w:rsidRPr="002D6C49">
              <w:rPr>
                <w:rFonts w:ascii="Arial" w:hAnsi="Arial"/>
                <w:sz w:val="22"/>
                <w:szCs w:val="22"/>
              </w:rPr>
              <w:t>cijena prijevoza + ulaznica + ručak</w:t>
            </w:r>
          </w:p>
        </w:tc>
      </w:tr>
      <w:bookmarkEnd w:id="51"/>
    </w:tbl>
    <w:p w14:paraId="512AC531" w14:textId="77777777" w:rsidR="00521EA2" w:rsidRPr="002D6C49" w:rsidRDefault="00521EA2" w:rsidP="00521EA2"/>
    <w:tbl>
      <w:tblPr>
        <w:tblStyle w:val="Reetkatablice"/>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2D6C49" w:rsidRPr="002D6C49" w14:paraId="26E16D6A" w14:textId="77777777" w:rsidTr="004D2B0C">
        <w:trPr>
          <w:trHeight w:val="567"/>
          <w:jc w:val="center"/>
        </w:trPr>
        <w:tc>
          <w:tcPr>
            <w:tcW w:w="3176" w:type="dxa"/>
            <w:shd w:val="clear" w:color="auto" w:fill="E2EFD9" w:themeFill="accent6" w:themeFillTint="33"/>
            <w:vAlign w:val="center"/>
          </w:tcPr>
          <w:p w14:paraId="70DBC46F" w14:textId="2DEABB23" w:rsidR="00521EA2" w:rsidRPr="002D6C49" w:rsidRDefault="00521EA2" w:rsidP="00521EA2">
            <w:pPr>
              <w:pStyle w:val="Sadrajitablice"/>
              <w:rPr>
                <w:rFonts w:ascii="Arial" w:hAnsi="Arial"/>
                <w:b/>
                <w:bCs/>
                <w:sz w:val="22"/>
                <w:szCs w:val="22"/>
              </w:rPr>
            </w:pPr>
            <w:r w:rsidRPr="002D6C49">
              <w:rPr>
                <w:rFonts w:ascii="Arial" w:hAnsi="Arial"/>
                <w:b/>
                <w:bCs/>
                <w:sz w:val="22"/>
                <w:szCs w:val="22"/>
              </w:rPr>
              <w:t>6. RAZRED</w:t>
            </w:r>
          </w:p>
        </w:tc>
        <w:tc>
          <w:tcPr>
            <w:tcW w:w="5971" w:type="dxa"/>
            <w:shd w:val="clear" w:color="auto" w:fill="E2EFD9" w:themeFill="accent6" w:themeFillTint="33"/>
            <w:vAlign w:val="center"/>
          </w:tcPr>
          <w:p w14:paraId="7409612A" w14:textId="5FF32CAD" w:rsidR="00521EA2" w:rsidRPr="002D6C49" w:rsidRDefault="00521EA2" w:rsidP="00A907E8">
            <w:pPr>
              <w:widowControl w:val="0"/>
              <w:suppressLineNumbers/>
              <w:spacing w:after="0"/>
              <w:jc w:val="center"/>
              <w:rPr>
                <w:rFonts w:ascii="Arial" w:hAnsi="Arial"/>
                <w:b/>
                <w:sz w:val="22"/>
                <w:szCs w:val="22"/>
              </w:rPr>
            </w:pPr>
            <w:r w:rsidRPr="002D6C49">
              <w:rPr>
                <w:rFonts w:ascii="Arial" w:hAnsi="Arial"/>
                <w:b/>
                <w:sz w:val="22"/>
                <w:szCs w:val="22"/>
              </w:rPr>
              <w:t>IZVANUČIONIČKA NASTAVA</w:t>
            </w:r>
            <w:r w:rsidR="00A907E8" w:rsidRPr="002D6C49">
              <w:rPr>
                <w:rFonts w:ascii="Arial" w:hAnsi="Arial"/>
                <w:b/>
                <w:sz w:val="22"/>
                <w:szCs w:val="22"/>
              </w:rPr>
              <w:t xml:space="preserve"> - </w:t>
            </w:r>
            <w:r w:rsidRPr="002D6C49">
              <w:rPr>
                <w:rFonts w:ascii="Arial" w:hAnsi="Arial"/>
                <w:b/>
                <w:sz w:val="22"/>
                <w:szCs w:val="22"/>
              </w:rPr>
              <w:t>TERENSKA NASTAVA</w:t>
            </w:r>
          </w:p>
        </w:tc>
      </w:tr>
      <w:tr w:rsidR="002D6C49" w:rsidRPr="002D6C49" w14:paraId="0262D07E" w14:textId="77777777" w:rsidTr="00521EA2">
        <w:trPr>
          <w:trHeight w:val="345"/>
          <w:jc w:val="center"/>
        </w:trPr>
        <w:tc>
          <w:tcPr>
            <w:tcW w:w="3176" w:type="dxa"/>
            <w:vAlign w:val="center"/>
          </w:tcPr>
          <w:p w14:paraId="312F3760" w14:textId="12D69BE7" w:rsidR="00521EA2" w:rsidRPr="002D6C49" w:rsidRDefault="00B47C36" w:rsidP="00521EA2">
            <w:pPr>
              <w:pStyle w:val="Sadrajitablice"/>
              <w:rPr>
                <w:rFonts w:ascii="Arial" w:hAnsi="Arial"/>
                <w:b/>
                <w:bCs/>
                <w:sz w:val="22"/>
                <w:szCs w:val="22"/>
              </w:rPr>
            </w:pPr>
            <w:r w:rsidRPr="002D6C49">
              <w:rPr>
                <w:rFonts w:ascii="Arial" w:hAnsi="Arial"/>
                <w:b/>
                <w:bCs/>
                <w:sz w:val="22"/>
                <w:szCs w:val="22"/>
              </w:rPr>
              <w:t>naziv aktivnosti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B6C3CBB" w14:textId="7D57C00D" w:rsidR="00521EA2" w:rsidRPr="002D6C49" w:rsidRDefault="00521EA2" w:rsidP="00521EA2">
            <w:pPr>
              <w:pStyle w:val="Sadrajitablice"/>
              <w:jc w:val="center"/>
              <w:rPr>
                <w:rFonts w:ascii="Arial" w:hAnsi="Arial"/>
                <w:b/>
                <w:bCs/>
                <w:sz w:val="22"/>
                <w:szCs w:val="22"/>
              </w:rPr>
            </w:pPr>
            <w:r w:rsidRPr="002D6C49">
              <w:rPr>
                <w:rFonts w:ascii="Arial" w:hAnsi="Arial"/>
                <w:b/>
                <w:bCs/>
                <w:sz w:val="22"/>
                <w:szCs w:val="22"/>
              </w:rPr>
              <w:t>Kino projekcija</w:t>
            </w:r>
            <w:r w:rsidR="0073607E" w:rsidRPr="002D6C49">
              <w:rPr>
                <w:rFonts w:ascii="Arial" w:hAnsi="Arial"/>
                <w:b/>
                <w:bCs/>
                <w:sz w:val="22"/>
                <w:szCs w:val="22"/>
              </w:rPr>
              <w:t>/predstava</w:t>
            </w:r>
          </w:p>
        </w:tc>
      </w:tr>
      <w:tr w:rsidR="002D6C49" w:rsidRPr="002D6C49" w14:paraId="12D74AB8" w14:textId="77777777" w:rsidTr="00521EA2">
        <w:trPr>
          <w:trHeight w:val="364"/>
          <w:jc w:val="center"/>
        </w:trPr>
        <w:tc>
          <w:tcPr>
            <w:tcW w:w="3176" w:type="dxa"/>
            <w:vAlign w:val="center"/>
          </w:tcPr>
          <w:p w14:paraId="23E51D4F" w14:textId="6479742C" w:rsidR="00521EA2" w:rsidRPr="002D6C49" w:rsidRDefault="00B47C36" w:rsidP="00521EA2">
            <w:pPr>
              <w:pStyle w:val="Sadrajitablice"/>
              <w:rPr>
                <w:rFonts w:ascii="Arial" w:hAnsi="Arial"/>
                <w:b/>
                <w:bCs/>
                <w:sz w:val="22"/>
                <w:szCs w:val="22"/>
              </w:rPr>
            </w:pPr>
            <w:r w:rsidRPr="002D6C49">
              <w:rPr>
                <w:rFonts w:ascii="Arial" w:hAnsi="Arial"/>
                <w:b/>
                <w:bCs/>
                <w:sz w:val="22"/>
                <w:szCs w:val="22"/>
              </w:rPr>
              <w:t>ciljevi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7A227A2" w14:textId="77777777" w:rsidR="00521EA2" w:rsidRPr="002D6C49" w:rsidRDefault="00521EA2" w:rsidP="0039441A">
            <w:pPr>
              <w:pStyle w:val="Sadrajitablice"/>
              <w:jc w:val="both"/>
              <w:rPr>
                <w:rFonts w:ascii="Arial" w:hAnsi="Arial"/>
                <w:sz w:val="22"/>
                <w:szCs w:val="22"/>
              </w:rPr>
            </w:pPr>
            <w:r w:rsidRPr="002D6C49">
              <w:rPr>
                <w:rFonts w:ascii="Arial" w:hAnsi="Arial"/>
                <w:sz w:val="22"/>
                <w:szCs w:val="22"/>
              </w:rPr>
              <w:t>Utvrđivanje znanja o filmskoj umjetnosti te stjecanje novih spoznaja. Utvrđivanje znanja o kazališnoj umjetnosti te stjecanje novih spoznaja. Razvijanje kulturnih navika učenika, povezivanje nastave medijske kulture s ostalim nastavnim područjima (književnosti, jezičnim izražavanjem i hrvatskim jezikom). Rasterećenje nastavnog procesa.</w:t>
            </w:r>
          </w:p>
        </w:tc>
      </w:tr>
      <w:tr w:rsidR="002D6C49" w:rsidRPr="002D6C49" w14:paraId="6B86EB6B" w14:textId="77777777" w:rsidTr="00521EA2">
        <w:trPr>
          <w:trHeight w:val="345"/>
          <w:jc w:val="center"/>
        </w:trPr>
        <w:tc>
          <w:tcPr>
            <w:tcW w:w="3176" w:type="dxa"/>
            <w:vAlign w:val="center"/>
          </w:tcPr>
          <w:p w14:paraId="685A38A7" w14:textId="601EC16C" w:rsidR="00521EA2" w:rsidRPr="002D6C49" w:rsidRDefault="00B47C36" w:rsidP="00521EA2">
            <w:pPr>
              <w:pStyle w:val="Sadrajitablice"/>
              <w:rPr>
                <w:rFonts w:ascii="Arial" w:hAnsi="Arial"/>
                <w:b/>
                <w:bCs/>
                <w:sz w:val="22"/>
                <w:szCs w:val="22"/>
              </w:rPr>
            </w:pPr>
            <w:r w:rsidRPr="002D6C49">
              <w:rPr>
                <w:rFonts w:ascii="Arial" w:hAnsi="Arial"/>
                <w:b/>
                <w:bCs/>
                <w:sz w:val="22"/>
                <w:szCs w:val="22"/>
              </w:rPr>
              <w:t>ciljna skupina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83C4744" w14:textId="77777777" w:rsidR="00521EA2" w:rsidRPr="002D6C49" w:rsidRDefault="00521EA2" w:rsidP="0039441A">
            <w:pPr>
              <w:pStyle w:val="Sadrajitablice"/>
              <w:jc w:val="both"/>
              <w:rPr>
                <w:rFonts w:ascii="Arial" w:hAnsi="Arial"/>
                <w:sz w:val="22"/>
                <w:szCs w:val="22"/>
              </w:rPr>
            </w:pPr>
            <w:r w:rsidRPr="002D6C49">
              <w:rPr>
                <w:rFonts w:ascii="Arial" w:hAnsi="Arial"/>
                <w:sz w:val="22"/>
                <w:szCs w:val="22"/>
              </w:rPr>
              <w:t>učenici 6. razreda</w:t>
            </w:r>
          </w:p>
        </w:tc>
      </w:tr>
      <w:tr w:rsidR="002D6C49" w:rsidRPr="002D6C49" w14:paraId="0F463A44" w14:textId="77777777" w:rsidTr="00521EA2">
        <w:trPr>
          <w:trHeight w:val="345"/>
          <w:jc w:val="center"/>
        </w:trPr>
        <w:tc>
          <w:tcPr>
            <w:tcW w:w="3176" w:type="dxa"/>
            <w:vAlign w:val="center"/>
          </w:tcPr>
          <w:p w14:paraId="32026168" w14:textId="60629C77" w:rsidR="00521EA2" w:rsidRPr="002D6C49" w:rsidRDefault="00B47C36" w:rsidP="00521EA2">
            <w:pPr>
              <w:pStyle w:val="Sadrajitablice"/>
              <w:rPr>
                <w:rFonts w:ascii="Arial" w:hAnsi="Arial"/>
                <w:b/>
                <w:bCs/>
                <w:sz w:val="22"/>
                <w:szCs w:val="22"/>
              </w:rPr>
            </w:pPr>
            <w:r w:rsidRPr="002D6C49">
              <w:rPr>
                <w:rFonts w:ascii="Arial" w:hAnsi="Arial"/>
                <w:b/>
                <w:bCs/>
                <w:sz w:val="22"/>
                <w:szCs w:val="22"/>
              </w:rPr>
              <w:t>nositelj</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05F9E3C" w14:textId="75322096" w:rsidR="00521EA2" w:rsidRPr="002D6C49" w:rsidRDefault="0073607E" w:rsidP="0039441A">
            <w:pPr>
              <w:pStyle w:val="Sadrajitablice"/>
              <w:jc w:val="both"/>
              <w:rPr>
                <w:rFonts w:ascii="Arial" w:hAnsi="Arial"/>
                <w:sz w:val="22"/>
                <w:szCs w:val="22"/>
              </w:rPr>
            </w:pPr>
            <w:r w:rsidRPr="002D6C49">
              <w:rPr>
                <w:rFonts w:ascii="Arial" w:hAnsi="Arial"/>
                <w:sz w:val="22"/>
                <w:szCs w:val="22"/>
              </w:rPr>
              <w:t xml:space="preserve">Vlatka Bišćan, Ružica B. </w:t>
            </w:r>
            <w:proofErr w:type="spellStart"/>
            <w:r w:rsidRPr="002D6C49">
              <w:rPr>
                <w:rFonts w:ascii="Arial" w:hAnsi="Arial"/>
                <w:sz w:val="22"/>
                <w:szCs w:val="22"/>
              </w:rPr>
              <w:t>Librić</w:t>
            </w:r>
            <w:proofErr w:type="spellEnd"/>
            <w:r w:rsidRPr="002D6C49">
              <w:rPr>
                <w:rFonts w:ascii="Arial" w:hAnsi="Arial"/>
                <w:sz w:val="22"/>
                <w:szCs w:val="22"/>
              </w:rPr>
              <w:t xml:space="preserve">, Diana Vlahović, Igor Kos, Marijan </w:t>
            </w:r>
            <w:proofErr w:type="spellStart"/>
            <w:r w:rsidRPr="002D6C49">
              <w:rPr>
                <w:rFonts w:ascii="Arial" w:hAnsi="Arial"/>
                <w:sz w:val="22"/>
                <w:szCs w:val="22"/>
              </w:rPr>
              <w:t>Planinčić</w:t>
            </w:r>
            <w:proofErr w:type="spellEnd"/>
            <w:r w:rsidRPr="002D6C49">
              <w:rPr>
                <w:rFonts w:ascii="Arial" w:hAnsi="Arial"/>
                <w:sz w:val="22"/>
                <w:szCs w:val="22"/>
              </w:rPr>
              <w:t xml:space="preserve">, Dolores </w:t>
            </w:r>
            <w:proofErr w:type="spellStart"/>
            <w:r w:rsidRPr="002D6C49">
              <w:rPr>
                <w:rFonts w:ascii="Arial" w:hAnsi="Arial"/>
                <w:sz w:val="22"/>
                <w:szCs w:val="22"/>
              </w:rPr>
              <w:t>Desančić</w:t>
            </w:r>
            <w:proofErr w:type="spellEnd"/>
            <w:r w:rsidRPr="002D6C49">
              <w:rPr>
                <w:rFonts w:ascii="Arial" w:hAnsi="Arial"/>
                <w:sz w:val="22"/>
                <w:szCs w:val="22"/>
              </w:rPr>
              <w:t>, Anamarija Š. Horvat</w:t>
            </w:r>
          </w:p>
        </w:tc>
      </w:tr>
      <w:tr w:rsidR="002D6C49" w:rsidRPr="002D6C49" w14:paraId="5FA2AEA8" w14:textId="77777777" w:rsidTr="00521EA2">
        <w:trPr>
          <w:trHeight w:val="350"/>
          <w:jc w:val="center"/>
        </w:trPr>
        <w:tc>
          <w:tcPr>
            <w:tcW w:w="3176" w:type="dxa"/>
            <w:vAlign w:val="center"/>
          </w:tcPr>
          <w:p w14:paraId="14360DB6" w14:textId="7465A117" w:rsidR="00521EA2" w:rsidRPr="002D6C49" w:rsidRDefault="00B47C36" w:rsidP="00521EA2">
            <w:pPr>
              <w:pStyle w:val="Sadrajitablice"/>
              <w:rPr>
                <w:rFonts w:ascii="Arial" w:hAnsi="Arial"/>
                <w:b/>
                <w:bCs/>
                <w:sz w:val="22"/>
                <w:szCs w:val="22"/>
              </w:rPr>
            </w:pPr>
            <w:r w:rsidRPr="002D6C49">
              <w:rPr>
                <w:rFonts w:ascii="Arial" w:hAnsi="Arial"/>
                <w:b/>
                <w:bCs/>
                <w:sz w:val="22"/>
                <w:szCs w:val="22"/>
              </w:rPr>
              <w:t>vrijeme realizacije trajanja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8B8ABC5" w14:textId="7F934675" w:rsidR="00521EA2" w:rsidRPr="002D6C49" w:rsidRDefault="0073607E" w:rsidP="0039441A">
            <w:pPr>
              <w:pStyle w:val="Sadrajitablice"/>
              <w:jc w:val="both"/>
              <w:rPr>
                <w:rFonts w:ascii="Arial" w:hAnsi="Arial"/>
                <w:sz w:val="22"/>
                <w:szCs w:val="22"/>
              </w:rPr>
            </w:pPr>
            <w:r w:rsidRPr="002D6C49">
              <w:rPr>
                <w:rFonts w:ascii="Arial" w:hAnsi="Arial"/>
                <w:sz w:val="22"/>
                <w:szCs w:val="22"/>
              </w:rPr>
              <w:t>prosinac</w:t>
            </w:r>
          </w:p>
        </w:tc>
      </w:tr>
      <w:tr w:rsidR="002D6C49" w:rsidRPr="002D6C49" w14:paraId="71132040" w14:textId="77777777" w:rsidTr="00521EA2">
        <w:trPr>
          <w:trHeight w:val="364"/>
          <w:jc w:val="center"/>
        </w:trPr>
        <w:tc>
          <w:tcPr>
            <w:tcW w:w="3176" w:type="dxa"/>
            <w:vAlign w:val="center"/>
          </w:tcPr>
          <w:p w14:paraId="7F135A3D" w14:textId="79E1EBE2" w:rsidR="00521EA2" w:rsidRPr="002D6C49" w:rsidRDefault="00B47C36" w:rsidP="00521EA2">
            <w:pPr>
              <w:pStyle w:val="Sadrajitablice"/>
              <w:rPr>
                <w:rFonts w:ascii="Arial" w:hAnsi="Arial"/>
                <w:b/>
                <w:bCs/>
                <w:sz w:val="22"/>
                <w:szCs w:val="22"/>
              </w:rPr>
            </w:pPr>
            <w:r w:rsidRPr="002D6C49">
              <w:rPr>
                <w:rFonts w:ascii="Arial" w:hAnsi="Arial"/>
                <w:b/>
                <w:bCs/>
                <w:sz w:val="22"/>
                <w:szCs w:val="22"/>
              </w:rPr>
              <w:t>način realizacije</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479D5FD" w14:textId="4B3AD4B7" w:rsidR="00521EA2" w:rsidRPr="002D6C49" w:rsidRDefault="00521EA2" w:rsidP="0039441A">
            <w:pPr>
              <w:pStyle w:val="Sadrajitablice"/>
              <w:jc w:val="both"/>
              <w:rPr>
                <w:rFonts w:ascii="Arial" w:hAnsi="Arial"/>
                <w:sz w:val="22"/>
                <w:szCs w:val="22"/>
              </w:rPr>
            </w:pPr>
            <w:r w:rsidRPr="002D6C49">
              <w:rPr>
                <w:rFonts w:ascii="Arial" w:hAnsi="Arial"/>
                <w:sz w:val="22"/>
                <w:szCs w:val="22"/>
              </w:rPr>
              <w:t xml:space="preserve">Posjet POU Samobor te gledanje filma iz  </w:t>
            </w:r>
            <w:proofErr w:type="spellStart"/>
            <w:r w:rsidRPr="002D6C49">
              <w:rPr>
                <w:rFonts w:ascii="Arial" w:hAnsi="Arial"/>
                <w:sz w:val="22"/>
                <w:szCs w:val="22"/>
              </w:rPr>
              <w:t>kinorepertoara</w:t>
            </w:r>
            <w:proofErr w:type="spellEnd"/>
            <w:r w:rsidRPr="002D6C49">
              <w:rPr>
                <w:rFonts w:ascii="Arial" w:hAnsi="Arial"/>
                <w:sz w:val="22"/>
                <w:szCs w:val="22"/>
              </w:rPr>
              <w:t xml:space="preserve">. </w:t>
            </w:r>
            <w:r w:rsidR="0073607E" w:rsidRPr="002D6C49">
              <w:rPr>
                <w:rFonts w:ascii="Arial" w:hAnsi="Arial"/>
                <w:sz w:val="22"/>
                <w:szCs w:val="22"/>
              </w:rPr>
              <w:t xml:space="preserve">. Posjet kazalištu ZKM ili Studiju Tirena u Zagrebu te gledanje kazališne predstave. </w:t>
            </w:r>
            <w:r w:rsidRPr="002D6C49">
              <w:rPr>
                <w:rFonts w:ascii="Arial" w:hAnsi="Arial"/>
                <w:sz w:val="22"/>
                <w:szCs w:val="22"/>
              </w:rPr>
              <w:t>Nakon posjeta u školi razgovor o gledanome filmu</w:t>
            </w:r>
            <w:r w:rsidR="0073607E" w:rsidRPr="002D6C49">
              <w:rPr>
                <w:rFonts w:ascii="Arial" w:hAnsi="Arial"/>
                <w:sz w:val="22"/>
                <w:szCs w:val="22"/>
              </w:rPr>
              <w:t xml:space="preserve"> i predstavi.</w:t>
            </w:r>
          </w:p>
        </w:tc>
      </w:tr>
      <w:tr w:rsidR="002D6C49" w:rsidRPr="002D6C49" w14:paraId="04A5E6EE" w14:textId="77777777" w:rsidTr="00521EA2">
        <w:trPr>
          <w:trHeight w:val="537"/>
          <w:jc w:val="center"/>
        </w:trPr>
        <w:tc>
          <w:tcPr>
            <w:tcW w:w="3176" w:type="dxa"/>
            <w:vAlign w:val="center"/>
          </w:tcPr>
          <w:p w14:paraId="05C9332F" w14:textId="6B23391B" w:rsidR="00521EA2" w:rsidRPr="002D6C49" w:rsidRDefault="00B47C36" w:rsidP="00521EA2">
            <w:pPr>
              <w:pStyle w:val="Sadrajitablice"/>
              <w:rPr>
                <w:rFonts w:ascii="Arial" w:hAnsi="Arial"/>
                <w:b/>
                <w:bCs/>
                <w:sz w:val="22"/>
                <w:szCs w:val="22"/>
              </w:rPr>
            </w:pPr>
            <w:r w:rsidRPr="002D6C49">
              <w:rPr>
                <w:rFonts w:ascii="Arial" w:hAnsi="Arial"/>
                <w:b/>
                <w:bCs/>
                <w:sz w:val="22"/>
                <w:szCs w:val="22"/>
              </w:rPr>
              <w:t>očekivani rezultati (ishodi) i način vrednovanja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2BD5656" w14:textId="6451E5A1" w:rsidR="00521EA2" w:rsidRPr="002D6C49" w:rsidRDefault="00521EA2" w:rsidP="0039441A">
            <w:pPr>
              <w:pStyle w:val="Sadrajitablice"/>
              <w:jc w:val="both"/>
              <w:rPr>
                <w:rFonts w:ascii="Arial" w:hAnsi="Arial"/>
                <w:sz w:val="22"/>
                <w:szCs w:val="22"/>
              </w:rPr>
            </w:pPr>
            <w:r w:rsidRPr="002D6C49">
              <w:rPr>
                <w:rFonts w:ascii="Arial" w:hAnsi="Arial"/>
                <w:sz w:val="22"/>
                <w:szCs w:val="22"/>
              </w:rPr>
              <w:t xml:space="preserve">Razgovor - iznošenje dojmova o gledanome filmu ili predstavi. </w:t>
            </w:r>
            <w:r w:rsidR="0073607E" w:rsidRPr="002D6C49">
              <w:rPr>
                <w:rFonts w:ascii="Arial" w:hAnsi="Arial"/>
                <w:sz w:val="22"/>
                <w:szCs w:val="22"/>
              </w:rPr>
              <w:t xml:space="preserve">Razvijanje kulturne navike posjećivanja kulturnih ustanova. Poticanje kulturnog ponašanja u kazalištu. </w:t>
            </w:r>
            <w:r w:rsidRPr="002D6C49">
              <w:rPr>
                <w:rFonts w:ascii="Arial" w:hAnsi="Arial"/>
                <w:sz w:val="22"/>
                <w:szCs w:val="22"/>
              </w:rPr>
              <w:t>Pismeno izvješće za web-stranicu.</w:t>
            </w:r>
          </w:p>
        </w:tc>
      </w:tr>
      <w:tr w:rsidR="00521EA2" w:rsidRPr="002D6C49" w14:paraId="10B24478" w14:textId="77777777" w:rsidTr="00521EA2">
        <w:trPr>
          <w:trHeight w:val="38"/>
          <w:jc w:val="center"/>
        </w:trPr>
        <w:tc>
          <w:tcPr>
            <w:tcW w:w="3176" w:type="dxa"/>
            <w:vAlign w:val="center"/>
          </w:tcPr>
          <w:p w14:paraId="6B98E916" w14:textId="4152B253" w:rsidR="00521EA2" w:rsidRPr="002D6C49" w:rsidRDefault="00B47C36" w:rsidP="00521EA2">
            <w:pPr>
              <w:pStyle w:val="Sadrajitablice"/>
              <w:rPr>
                <w:rFonts w:ascii="Arial" w:hAnsi="Arial"/>
                <w:b/>
                <w:bCs/>
                <w:sz w:val="22"/>
                <w:szCs w:val="22"/>
              </w:rPr>
            </w:pPr>
            <w:r w:rsidRPr="002D6C49">
              <w:rPr>
                <w:rFonts w:ascii="Arial" w:hAnsi="Arial"/>
                <w:b/>
                <w:bCs/>
                <w:sz w:val="22"/>
                <w:szCs w:val="22"/>
              </w:rPr>
              <w:t>troškovnik</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432ECC6" w14:textId="558DB2B2" w:rsidR="00521EA2" w:rsidRPr="002D6C49" w:rsidRDefault="0073607E" w:rsidP="0039441A">
            <w:pPr>
              <w:pStyle w:val="Sadrajitablice"/>
              <w:jc w:val="both"/>
              <w:rPr>
                <w:rFonts w:ascii="Arial" w:hAnsi="Arial"/>
                <w:sz w:val="22"/>
                <w:szCs w:val="22"/>
              </w:rPr>
            </w:pPr>
            <w:r w:rsidRPr="002D6C49">
              <w:rPr>
                <w:rFonts w:ascii="Arial" w:hAnsi="Arial"/>
                <w:sz w:val="22"/>
                <w:szCs w:val="22"/>
              </w:rPr>
              <w:t xml:space="preserve">troškovi prijevoza i ulaznica </w:t>
            </w:r>
            <w:r w:rsidR="00521EA2" w:rsidRPr="002D6C49">
              <w:rPr>
                <w:rFonts w:ascii="Arial" w:hAnsi="Arial"/>
                <w:sz w:val="22"/>
                <w:szCs w:val="22"/>
              </w:rPr>
              <w:t>oko 20 kuna</w:t>
            </w:r>
          </w:p>
        </w:tc>
      </w:tr>
    </w:tbl>
    <w:p w14:paraId="33505483" w14:textId="77777777" w:rsidR="00521EA2" w:rsidRPr="002D6C49" w:rsidRDefault="00521EA2" w:rsidP="00521EA2"/>
    <w:tbl>
      <w:tblPr>
        <w:tblStyle w:val="Reetkatablice"/>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2D6C49" w:rsidRPr="002D6C49" w14:paraId="481AB3B0" w14:textId="77777777" w:rsidTr="004D2B0C">
        <w:trPr>
          <w:trHeight w:val="567"/>
          <w:jc w:val="center"/>
        </w:trPr>
        <w:tc>
          <w:tcPr>
            <w:tcW w:w="3176" w:type="dxa"/>
            <w:shd w:val="clear" w:color="auto" w:fill="E2EFD9" w:themeFill="accent6" w:themeFillTint="33"/>
            <w:vAlign w:val="center"/>
          </w:tcPr>
          <w:p w14:paraId="2BC70084" w14:textId="77777777" w:rsidR="00521EA2" w:rsidRPr="002D6C49" w:rsidRDefault="00521EA2" w:rsidP="00521EA2">
            <w:pPr>
              <w:pStyle w:val="Sadrajitablice"/>
              <w:rPr>
                <w:rFonts w:ascii="Arial" w:hAnsi="Arial"/>
                <w:b/>
                <w:bCs/>
                <w:sz w:val="22"/>
                <w:szCs w:val="22"/>
              </w:rPr>
            </w:pPr>
            <w:r w:rsidRPr="002D6C49">
              <w:rPr>
                <w:rFonts w:ascii="Arial" w:hAnsi="Arial"/>
                <w:b/>
                <w:bCs/>
                <w:sz w:val="22"/>
                <w:szCs w:val="22"/>
              </w:rPr>
              <w:t>6. RAZRED</w:t>
            </w:r>
          </w:p>
        </w:tc>
        <w:tc>
          <w:tcPr>
            <w:tcW w:w="5971" w:type="dxa"/>
            <w:shd w:val="clear" w:color="auto" w:fill="E2EFD9" w:themeFill="accent6" w:themeFillTint="33"/>
            <w:vAlign w:val="center"/>
          </w:tcPr>
          <w:p w14:paraId="17B64FA9" w14:textId="6A3189DD" w:rsidR="00521EA2" w:rsidRPr="002D6C49" w:rsidRDefault="00521EA2" w:rsidP="00A907E8">
            <w:pPr>
              <w:widowControl w:val="0"/>
              <w:suppressLineNumbers/>
              <w:spacing w:after="0"/>
              <w:jc w:val="center"/>
              <w:rPr>
                <w:rFonts w:ascii="Arial" w:hAnsi="Arial"/>
                <w:b/>
                <w:sz w:val="22"/>
                <w:szCs w:val="22"/>
              </w:rPr>
            </w:pPr>
            <w:r w:rsidRPr="002D6C49">
              <w:rPr>
                <w:rFonts w:ascii="Arial" w:hAnsi="Arial"/>
                <w:b/>
                <w:sz w:val="22"/>
                <w:szCs w:val="22"/>
              </w:rPr>
              <w:t>IZVANUČIONIČKA NASTAVA</w:t>
            </w:r>
            <w:r w:rsidR="00A907E8" w:rsidRPr="002D6C49">
              <w:rPr>
                <w:rFonts w:ascii="Arial" w:hAnsi="Arial"/>
                <w:b/>
                <w:sz w:val="22"/>
                <w:szCs w:val="22"/>
              </w:rPr>
              <w:t xml:space="preserve"> - </w:t>
            </w:r>
            <w:r w:rsidRPr="002D6C49">
              <w:rPr>
                <w:rFonts w:ascii="Arial" w:hAnsi="Arial"/>
                <w:b/>
                <w:sz w:val="22"/>
                <w:szCs w:val="22"/>
              </w:rPr>
              <w:t>TERENSKA NASTAVA</w:t>
            </w:r>
          </w:p>
        </w:tc>
      </w:tr>
      <w:tr w:rsidR="002D6C49" w:rsidRPr="002D6C49" w14:paraId="769CCC4A" w14:textId="77777777" w:rsidTr="00521EA2">
        <w:trPr>
          <w:trHeight w:val="345"/>
          <w:jc w:val="center"/>
        </w:trPr>
        <w:tc>
          <w:tcPr>
            <w:tcW w:w="3176" w:type="dxa"/>
            <w:vAlign w:val="center"/>
          </w:tcPr>
          <w:p w14:paraId="436C4C5A" w14:textId="7107808C" w:rsidR="00521EA2" w:rsidRPr="002D6C49" w:rsidRDefault="00B47C36" w:rsidP="00521EA2">
            <w:pPr>
              <w:pStyle w:val="Sadrajitablice"/>
              <w:rPr>
                <w:rFonts w:ascii="Arial" w:hAnsi="Arial"/>
                <w:b/>
                <w:bCs/>
                <w:sz w:val="22"/>
                <w:szCs w:val="22"/>
              </w:rPr>
            </w:pPr>
            <w:r w:rsidRPr="002D6C49">
              <w:rPr>
                <w:rFonts w:ascii="Arial" w:hAnsi="Arial"/>
                <w:b/>
                <w:bCs/>
                <w:sz w:val="22"/>
                <w:szCs w:val="22"/>
              </w:rPr>
              <w:t>naziv aktivnosti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CB9FFF3" w14:textId="77777777" w:rsidR="00521EA2" w:rsidRPr="002D6C49" w:rsidRDefault="00521EA2" w:rsidP="00521EA2">
            <w:pPr>
              <w:pStyle w:val="Sadrajitablice"/>
              <w:jc w:val="center"/>
              <w:rPr>
                <w:rFonts w:ascii="Arial" w:hAnsi="Arial"/>
                <w:b/>
                <w:bCs/>
                <w:sz w:val="22"/>
                <w:szCs w:val="22"/>
              </w:rPr>
            </w:pPr>
            <w:r w:rsidRPr="002D6C49">
              <w:rPr>
                <w:rFonts w:ascii="Arial" w:hAnsi="Arial"/>
                <w:b/>
                <w:bCs/>
                <w:sz w:val="22"/>
                <w:szCs w:val="22"/>
              </w:rPr>
              <w:t xml:space="preserve">Posjet rudniku Svete Barbare i </w:t>
            </w:r>
            <w:proofErr w:type="spellStart"/>
            <w:r w:rsidRPr="002D6C49">
              <w:rPr>
                <w:rFonts w:ascii="Arial" w:hAnsi="Arial"/>
                <w:b/>
                <w:bCs/>
                <w:sz w:val="22"/>
                <w:szCs w:val="22"/>
              </w:rPr>
              <w:t>pekarine</w:t>
            </w:r>
            <w:proofErr w:type="spellEnd"/>
            <w:r w:rsidRPr="002D6C49">
              <w:rPr>
                <w:rFonts w:ascii="Arial" w:hAnsi="Arial"/>
                <w:b/>
                <w:bCs/>
                <w:sz w:val="22"/>
                <w:szCs w:val="22"/>
              </w:rPr>
              <w:t xml:space="preserve"> Nikl</w:t>
            </w:r>
          </w:p>
        </w:tc>
      </w:tr>
      <w:tr w:rsidR="002D6C49" w:rsidRPr="002D6C49" w14:paraId="4A00CD2A" w14:textId="77777777" w:rsidTr="00521EA2">
        <w:trPr>
          <w:trHeight w:val="364"/>
          <w:jc w:val="center"/>
        </w:trPr>
        <w:tc>
          <w:tcPr>
            <w:tcW w:w="3176" w:type="dxa"/>
            <w:vAlign w:val="center"/>
          </w:tcPr>
          <w:p w14:paraId="785629DE" w14:textId="1923BF7D" w:rsidR="00521EA2" w:rsidRPr="002D6C49" w:rsidRDefault="00B47C36" w:rsidP="00521EA2">
            <w:pPr>
              <w:pStyle w:val="Sadrajitablice"/>
              <w:rPr>
                <w:rFonts w:ascii="Arial" w:hAnsi="Arial"/>
                <w:b/>
                <w:bCs/>
                <w:sz w:val="22"/>
                <w:szCs w:val="22"/>
              </w:rPr>
            </w:pPr>
            <w:r w:rsidRPr="002D6C49">
              <w:rPr>
                <w:rFonts w:ascii="Arial" w:hAnsi="Arial"/>
                <w:b/>
                <w:bCs/>
                <w:sz w:val="22"/>
                <w:szCs w:val="22"/>
              </w:rPr>
              <w:t>cil</w:t>
            </w:r>
            <w:r w:rsidR="00466E0C" w:rsidRPr="002D6C49">
              <w:rPr>
                <w:rFonts w:ascii="Arial" w:hAnsi="Arial"/>
                <w:b/>
                <w:bCs/>
                <w:sz w:val="22"/>
                <w:szCs w:val="22"/>
              </w:rPr>
              <w:t>j</w:t>
            </w:r>
            <w:r w:rsidRPr="002D6C49">
              <w:rPr>
                <w:rFonts w:ascii="Arial" w:hAnsi="Arial"/>
                <w:b/>
                <w:bCs/>
                <w:sz w:val="22"/>
                <w:szCs w:val="22"/>
              </w:rPr>
              <w:t>evi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4CF06AD" w14:textId="7C985BAA" w:rsidR="00521EA2" w:rsidRPr="002D6C49" w:rsidRDefault="00521EA2" w:rsidP="0039441A">
            <w:pPr>
              <w:widowControl w:val="0"/>
              <w:suppressLineNumbers/>
              <w:spacing w:after="0" w:line="240" w:lineRule="auto"/>
              <w:jc w:val="both"/>
              <w:rPr>
                <w:rFonts w:ascii="Arial" w:hAnsi="Arial" w:cs="Arial"/>
                <w:sz w:val="22"/>
                <w:szCs w:val="22"/>
              </w:rPr>
            </w:pPr>
            <w:r w:rsidRPr="002D6C49">
              <w:rPr>
                <w:rFonts w:ascii="Arial" w:hAnsi="Arial" w:cs="Arial"/>
                <w:sz w:val="22"/>
                <w:szCs w:val="22"/>
              </w:rPr>
              <w:t xml:space="preserve">Utvrđivanje znanja o rudnicima, stjecanje novih spoznaja o starom zanatu pekarstva i tradicijskog jela Rudarska </w:t>
            </w:r>
            <w:proofErr w:type="spellStart"/>
            <w:r w:rsidRPr="002D6C49">
              <w:rPr>
                <w:rFonts w:ascii="Arial" w:hAnsi="Arial" w:cs="Arial"/>
                <w:sz w:val="22"/>
                <w:szCs w:val="22"/>
              </w:rPr>
              <w:t>greblica</w:t>
            </w:r>
            <w:proofErr w:type="spellEnd"/>
            <w:r w:rsidRPr="002D6C49">
              <w:rPr>
                <w:rFonts w:ascii="Arial" w:hAnsi="Arial" w:cs="Arial"/>
                <w:sz w:val="22"/>
                <w:szCs w:val="22"/>
              </w:rPr>
              <w:t xml:space="preserve">. Povezivanje s ostalim nastavnim područjima. </w:t>
            </w:r>
          </w:p>
          <w:p w14:paraId="153FC1F7" w14:textId="77777777" w:rsidR="00521EA2" w:rsidRPr="002D6C49" w:rsidRDefault="00521EA2" w:rsidP="0039441A">
            <w:pPr>
              <w:pStyle w:val="Sadrajitablice"/>
              <w:jc w:val="both"/>
              <w:rPr>
                <w:rFonts w:ascii="Arial" w:hAnsi="Arial"/>
                <w:sz w:val="22"/>
                <w:szCs w:val="22"/>
              </w:rPr>
            </w:pPr>
            <w:r w:rsidRPr="002D6C49">
              <w:rPr>
                <w:rFonts w:ascii="Arial" w:hAnsi="Arial"/>
                <w:sz w:val="22"/>
                <w:szCs w:val="22"/>
              </w:rPr>
              <w:t>Razvijanje kulturnih navika učenika.</w:t>
            </w:r>
          </w:p>
        </w:tc>
      </w:tr>
      <w:tr w:rsidR="002D6C49" w:rsidRPr="002D6C49" w14:paraId="1BA45594" w14:textId="77777777" w:rsidTr="00521EA2">
        <w:trPr>
          <w:trHeight w:val="345"/>
          <w:jc w:val="center"/>
        </w:trPr>
        <w:tc>
          <w:tcPr>
            <w:tcW w:w="3176" w:type="dxa"/>
            <w:vAlign w:val="center"/>
          </w:tcPr>
          <w:p w14:paraId="1BCB9316" w14:textId="49CAE089" w:rsidR="00521EA2" w:rsidRPr="002D6C49" w:rsidRDefault="00B47C36" w:rsidP="00521EA2">
            <w:pPr>
              <w:pStyle w:val="Sadrajitablice"/>
              <w:rPr>
                <w:rFonts w:ascii="Arial" w:hAnsi="Arial"/>
                <w:b/>
                <w:bCs/>
                <w:sz w:val="22"/>
                <w:szCs w:val="22"/>
              </w:rPr>
            </w:pPr>
            <w:r w:rsidRPr="002D6C49">
              <w:rPr>
                <w:rFonts w:ascii="Arial" w:hAnsi="Arial"/>
                <w:b/>
                <w:bCs/>
                <w:sz w:val="22"/>
                <w:szCs w:val="22"/>
              </w:rPr>
              <w:t>ciljna skupina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BD669C3" w14:textId="77777777" w:rsidR="00521EA2" w:rsidRPr="002D6C49" w:rsidRDefault="00521EA2" w:rsidP="0039441A">
            <w:pPr>
              <w:pStyle w:val="Sadrajitablice"/>
              <w:jc w:val="both"/>
              <w:rPr>
                <w:rFonts w:ascii="Arial" w:hAnsi="Arial"/>
                <w:sz w:val="22"/>
                <w:szCs w:val="22"/>
              </w:rPr>
            </w:pPr>
            <w:r w:rsidRPr="002D6C49">
              <w:rPr>
                <w:rFonts w:ascii="Arial" w:hAnsi="Arial"/>
                <w:sz w:val="22"/>
                <w:szCs w:val="22"/>
              </w:rPr>
              <w:t>učenici 6. razreda</w:t>
            </w:r>
          </w:p>
        </w:tc>
      </w:tr>
      <w:tr w:rsidR="002D6C49" w:rsidRPr="002D6C49" w14:paraId="38CA16AF" w14:textId="77777777" w:rsidTr="00521EA2">
        <w:trPr>
          <w:trHeight w:val="345"/>
          <w:jc w:val="center"/>
        </w:trPr>
        <w:tc>
          <w:tcPr>
            <w:tcW w:w="3176" w:type="dxa"/>
            <w:vAlign w:val="center"/>
          </w:tcPr>
          <w:p w14:paraId="0A73CC6F" w14:textId="4244E556" w:rsidR="00521EA2" w:rsidRPr="002D6C49" w:rsidRDefault="00B47C36" w:rsidP="00521EA2">
            <w:pPr>
              <w:pStyle w:val="Sadrajitablice"/>
              <w:rPr>
                <w:rFonts w:ascii="Arial" w:hAnsi="Arial"/>
                <w:b/>
                <w:bCs/>
                <w:sz w:val="22"/>
                <w:szCs w:val="22"/>
              </w:rPr>
            </w:pPr>
            <w:r w:rsidRPr="002D6C49">
              <w:rPr>
                <w:rFonts w:ascii="Arial" w:hAnsi="Arial"/>
                <w:b/>
                <w:bCs/>
                <w:sz w:val="22"/>
                <w:szCs w:val="22"/>
              </w:rPr>
              <w:t>nositelj</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776849C" w14:textId="0751A0E9" w:rsidR="00521EA2" w:rsidRPr="002D6C49" w:rsidRDefault="0073607E" w:rsidP="0039441A">
            <w:pPr>
              <w:pStyle w:val="Sadrajitablice"/>
              <w:jc w:val="both"/>
              <w:rPr>
                <w:rFonts w:ascii="Arial" w:hAnsi="Arial"/>
                <w:sz w:val="22"/>
                <w:szCs w:val="22"/>
              </w:rPr>
            </w:pPr>
            <w:r w:rsidRPr="002D6C49">
              <w:rPr>
                <w:rFonts w:ascii="Arial" w:hAnsi="Arial"/>
                <w:sz w:val="22"/>
                <w:szCs w:val="22"/>
              </w:rPr>
              <w:t xml:space="preserve">Vlatka Bišćan, Ružica B. </w:t>
            </w:r>
            <w:proofErr w:type="spellStart"/>
            <w:r w:rsidRPr="002D6C49">
              <w:rPr>
                <w:rFonts w:ascii="Arial" w:hAnsi="Arial"/>
                <w:sz w:val="22"/>
                <w:szCs w:val="22"/>
              </w:rPr>
              <w:t>Librić</w:t>
            </w:r>
            <w:proofErr w:type="spellEnd"/>
            <w:r w:rsidRPr="002D6C49">
              <w:rPr>
                <w:rFonts w:ascii="Arial" w:hAnsi="Arial"/>
                <w:sz w:val="22"/>
                <w:szCs w:val="22"/>
              </w:rPr>
              <w:t xml:space="preserve">, Diana Vlahović, Igor Kos, Marijan </w:t>
            </w:r>
            <w:proofErr w:type="spellStart"/>
            <w:r w:rsidRPr="002D6C49">
              <w:rPr>
                <w:rFonts w:ascii="Arial" w:hAnsi="Arial"/>
                <w:sz w:val="22"/>
                <w:szCs w:val="22"/>
              </w:rPr>
              <w:t>Planinčić</w:t>
            </w:r>
            <w:proofErr w:type="spellEnd"/>
            <w:r w:rsidRPr="002D6C49">
              <w:rPr>
                <w:rFonts w:ascii="Arial" w:hAnsi="Arial"/>
                <w:sz w:val="22"/>
                <w:szCs w:val="22"/>
              </w:rPr>
              <w:t xml:space="preserve">, Dolores </w:t>
            </w:r>
            <w:proofErr w:type="spellStart"/>
            <w:r w:rsidRPr="002D6C49">
              <w:rPr>
                <w:rFonts w:ascii="Arial" w:hAnsi="Arial"/>
                <w:sz w:val="22"/>
                <w:szCs w:val="22"/>
              </w:rPr>
              <w:t>Desančić</w:t>
            </w:r>
            <w:proofErr w:type="spellEnd"/>
            <w:r w:rsidRPr="002D6C49">
              <w:rPr>
                <w:rFonts w:ascii="Arial" w:hAnsi="Arial"/>
                <w:sz w:val="22"/>
                <w:szCs w:val="22"/>
              </w:rPr>
              <w:t>, Anamarija Š. Horvat</w:t>
            </w:r>
          </w:p>
        </w:tc>
      </w:tr>
      <w:tr w:rsidR="002D6C49" w:rsidRPr="002D6C49" w14:paraId="47A3DBAE" w14:textId="77777777" w:rsidTr="006F7A9E">
        <w:trPr>
          <w:trHeight w:val="312"/>
          <w:jc w:val="center"/>
        </w:trPr>
        <w:tc>
          <w:tcPr>
            <w:tcW w:w="3176" w:type="dxa"/>
            <w:vAlign w:val="center"/>
          </w:tcPr>
          <w:p w14:paraId="3BD51263" w14:textId="44A75493" w:rsidR="00521EA2" w:rsidRPr="002D6C49" w:rsidRDefault="00B47C36" w:rsidP="00521EA2">
            <w:pPr>
              <w:pStyle w:val="Sadrajitablice"/>
              <w:rPr>
                <w:rFonts w:ascii="Arial" w:hAnsi="Arial"/>
                <w:b/>
                <w:bCs/>
                <w:sz w:val="22"/>
                <w:szCs w:val="22"/>
              </w:rPr>
            </w:pPr>
            <w:r w:rsidRPr="002D6C49">
              <w:rPr>
                <w:rFonts w:ascii="Arial" w:hAnsi="Arial"/>
                <w:b/>
                <w:bCs/>
                <w:sz w:val="22"/>
                <w:szCs w:val="22"/>
              </w:rPr>
              <w:t>vrijeme realizacije trajanja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82F3F7F" w14:textId="5E4ADEEF" w:rsidR="00521EA2" w:rsidRPr="002D6C49" w:rsidRDefault="0073607E" w:rsidP="0039441A">
            <w:pPr>
              <w:pStyle w:val="Sadrajitablice"/>
              <w:jc w:val="both"/>
              <w:rPr>
                <w:rFonts w:ascii="Arial" w:hAnsi="Arial"/>
                <w:sz w:val="22"/>
                <w:szCs w:val="22"/>
              </w:rPr>
            </w:pPr>
            <w:r w:rsidRPr="002D6C49">
              <w:rPr>
                <w:rFonts w:ascii="Arial" w:hAnsi="Arial"/>
                <w:sz w:val="22"/>
                <w:szCs w:val="22"/>
              </w:rPr>
              <w:t>listopad</w:t>
            </w:r>
          </w:p>
        </w:tc>
      </w:tr>
      <w:tr w:rsidR="002D6C49" w:rsidRPr="002D6C49" w14:paraId="043125DB" w14:textId="77777777" w:rsidTr="006F7A9E">
        <w:trPr>
          <w:trHeight w:val="260"/>
          <w:jc w:val="center"/>
        </w:trPr>
        <w:tc>
          <w:tcPr>
            <w:tcW w:w="3176" w:type="dxa"/>
            <w:vAlign w:val="center"/>
          </w:tcPr>
          <w:p w14:paraId="742F7574" w14:textId="62645BB9" w:rsidR="00521EA2" w:rsidRPr="002D6C49" w:rsidRDefault="00B47C36" w:rsidP="00521EA2">
            <w:pPr>
              <w:pStyle w:val="Sadrajitablice"/>
              <w:rPr>
                <w:rFonts w:ascii="Arial" w:hAnsi="Arial"/>
                <w:b/>
                <w:bCs/>
                <w:sz w:val="22"/>
                <w:szCs w:val="22"/>
              </w:rPr>
            </w:pPr>
            <w:r w:rsidRPr="002D6C49">
              <w:rPr>
                <w:rFonts w:ascii="Arial" w:hAnsi="Arial"/>
                <w:b/>
                <w:bCs/>
                <w:sz w:val="22"/>
                <w:szCs w:val="22"/>
              </w:rPr>
              <w:t>način realizacije</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BB9DBC6" w14:textId="77777777" w:rsidR="00521EA2" w:rsidRPr="002D6C49" w:rsidRDefault="00521EA2" w:rsidP="0039441A">
            <w:pPr>
              <w:pStyle w:val="Sadrajitablice"/>
              <w:jc w:val="both"/>
              <w:rPr>
                <w:rFonts w:ascii="Arial" w:hAnsi="Arial"/>
                <w:sz w:val="22"/>
                <w:szCs w:val="22"/>
              </w:rPr>
            </w:pPr>
            <w:r w:rsidRPr="002D6C49">
              <w:rPr>
                <w:rFonts w:ascii="Arial" w:hAnsi="Arial"/>
                <w:sz w:val="22"/>
                <w:szCs w:val="22"/>
              </w:rPr>
              <w:t>Posjet rudniku Svete Barbare i pekarici Nikl.</w:t>
            </w:r>
          </w:p>
        </w:tc>
      </w:tr>
      <w:tr w:rsidR="002D6C49" w:rsidRPr="002D6C49" w14:paraId="0DB2F9C2" w14:textId="77777777" w:rsidTr="00521EA2">
        <w:trPr>
          <w:trHeight w:val="702"/>
          <w:jc w:val="center"/>
        </w:trPr>
        <w:tc>
          <w:tcPr>
            <w:tcW w:w="3176" w:type="dxa"/>
            <w:vAlign w:val="center"/>
          </w:tcPr>
          <w:p w14:paraId="6C85FDC0" w14:textId="3F1FBD9F" w:rsidR="00521EA2" w:rsidRPr="002D6C49" w:rsidRDefault="00B47C36" w:rsidP="00521EA2">
            <w:pPr>
              <w:pStyle w:val="Sadrajitablice"/>
              <w:rPr>
                <w:rFonts w:ascii="Arial" w:hAnsi="Arial"/>
                <w:b/>
                <w:bCs/>
                <w:sz w:val="22"/>
                <w:szCs w:val="22"/>
              </w:rPr>
            </w:pPr>
            <w:r w:rsidRPr="002D6C49">
              <w:rPr>
                <w:rFonts w:ascii="Arial" w:hAnsi="Arial"/>
                <w:b/>
                <w:bCs/>
                <w:sz w:val="22"/>
                <w:szCs w:val="22"/>
              </w:rPr>
              <w:t>očekivani rezultati (ishodi) i način vrednovanja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B649B9E" w14:textId="77777777" w:rsidR="00521EA2" w:rsidRPr="002D6C49" w:rsidRDefault="00521EA2" w:rsidP="0039441A">
            <w:pPr>
              <w:pStyle w:val="Sadrajitablice"/>
              <w:jc w:val="both"/>
              <w:rPr>
                <w:rFonts w:ascii="Arial" w:hAnsi="Arial"/>
                <w:sz w:val="22"/>
                <w:szCs w:val="22"/>
              </w:rPr>
            </w:pPr>
            <w:r w:rsidRPr="002D6C49">
              <w:rPr>
                <w:rFonts w:ascii="Arial" w:hAnsi="Arial"/>
                <w:sz w:val="22"/>
                <w:szCs w:val="22"/>
              </w:rPr>
              <w:t>Poticanje kulturnoga ponašanja. Učenje iz neposredne okoline. Razgovor o viđenom i doživljenom – iznošenje dojmova. Izrada umnih mapa, plakata. Rješavanje nastavnih listića. Pismeno izvješće za web-stranicu.</w:t>
            </w:r>
          </w:p>
        </w:tc>
      </w:tr>
      <w:tr w:rsidR="00521EA2" w:rsidRPr="002D6C49" w14:paraId="4BE4FCCB" w14:textId="77777777" w:rsidTr="00521EA2">
        <w:trPr>
          <w:trHeight w:val="38"/>
          <w:jc w:val="center"/>
        </w:trPr>
        <w:tc>
          <w:tcPr>
            <w:tcW w:w="3176" w:type="dxa"/>
            <w:vAlign w:val="center"/>
          </w:tcPr>
          <w:p w14:paraId="2624369C" w14:textId="3FBA4871" w:rsidR="00521EA2" w:rsidRPr="002D6C49" w:rsidRDefault="00B47C36" w:rsidP="00521EA2">
            <w:pPr>
              <w:pStyle w:val="Sadrajitablice"/>
              <w:rPr>
                <w:rFonts w:ascii="Arial" w:hAnsi="Arial"/>
                <w:b/>
                <w:bCs/>
                <w:sz w:val="22"/>
                <w:szCs w:val="22"/>
              </w:rPr>
            </w:pPr>
            <w:r w:rsidRPr="002D6C49">
              <w:rPr>
                <w:rFonts w:ascii="Arial" w:hAnsi="Arial"/>
                <w:b/>
                <w:bCs/>
                <w:sz w:val="22"/>
                <w:szCs w:val="22"/>
              </w:rPr>
              <w:t>troškovnik</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64FBBD0" w14:textId="77777777" w:rsidR="00521EA2" w:rsidRPr="002D6C49" w:rsidRDefault="00521EA2" w:rsidP="0039441A">
            <w:pPr>
              <w:pStyle w:val="Sadrajitablice"/>
              <w:jc w:val="both"/>
              <w:rPr>
                <w:rFonts w:ascii="Arial" w:hAnsi="Arial"/>
                <w:sz w:val="22"/>
                <w:szCs w:val="22"/>
              </w:rPr>
            </w:pPr>
            <w:r w:rsidRPr="002D6C49">
              <w:rPr>
                <w:rFonts w:ascii="Arial" w:hAnsi="Arial"/>
                <w:sz w:val="22"/>
                <w:szCs w:val="22"/>
              </w:rPr>
              <w:t>oko 90 kuna (prijevoz, radionice i ulaznice)</w:t>
            </w:r>
          </w:p>
        </w:tc>
      </w:tr>
      <w:bookmarkEnd w:id="50"/>
    </w:tbl>
    <w:p w14:paraId="6055A409" w14:textId="461A86C4" w:rsidR="00C547F2" w:rsidRPr="002D6C49" w:rsidRDefault="00C547F2" w:rsidP="00521EA2"/>
    <w:tbl>
      <w:tblPr>
        <w:tblStyle w:val="Reetkatablice"/>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2D6C49" w:rsidRPr="002D6C49" w14:paraId="62537667" w14:textId="77777777" w:rsidTr="001750EB">
        <w:trPr>
          <w:trHeight w:val="567"/>
          <w:jc w:val="center"/>
        </w:trPr>
        <w:tc>
          <w:tcPr>
            <w:tcW w:w="3176" w:type="dxa"/>
            <w:shd w:val="clear" w:color="auto" w:fill="E2EFD9" w:themeFill="accent6" w:themeFillTint="33"/>
            <w:vAlign w:val="center"/>
          </w:tcPr>
          <w:p w14:paraId="47F9F125" w14:textId="56E8736C" w:rsidR="0073607E" w:rsidRPr="002D6C49" w:rsidRDefault="0073607E" w:rsidP="001750EB">
            <w:pPr>
              <w:pStyle w:val="Sadrajitablice"/>
              <w:rPr>
                <w:rFonts w:ascii="Arial" w:hAnsi="Arial"/>
                <w:b/>
                <w:bCs/>
                <w:sz w:val="22"/>
                <w:szCs w:val="22"/>
              </w:rPr>
            </w:pPr>
            <w:r w:rsidRPr="002D6C49">
              <w:rPr>
                <w:rFonts w:ascii="Arial" w:hAnsi="Arial"/>
                <w:b/>
                <w:bCs/>
                <w:sz w:val="22"/>
                <w:szCs w:val="22"/>
              </w:rPr>
              <w:t>6. RAZRED</w:t>
            </w:r>
          </w:p>
        </w:tc>
        <w:tc>
          <w:tcPr>
            <w:tcW w:w="5971" w:type="dxa"/>
            <w:shd w:val="clear" w:color="auto" w:fill="E2EFD9" w:themeFill="accent6" w:themeFillTint="33"/>
            <w:vAlign w:val="center"/>
          </w:tcPr>
          <w:p w14:paraId="04378E1C" w14:textId="3A928676" w:rsidR="0073607E" w:rsidRPr="002D6C49" w:rsidRDefault="0073607E" w:rsidP="00A907E8">
            <w:pPr>
              <w:widowControl w:val="0"/>
              <w:suppressLineNumbers/>
              <w:spacing w:after="0"/>
              <w:jc w:val="center"/>
              <w:rPr>
                <w:rFonts w:ascii="Arial" w:hAnsi="Arial"/>
                <w:b/>
                <w:sz w:val="22"/>
                <w:szCs w:val="22"/>
              </w:rPr>
            </w:pPr>
            <w:r w:rsidRPr="002D6C49">
              <w:rPr>
                <w:rFonts w:ascii="Arial" w:hAnsi="Arial"/>
                <w:b/>
                <w:sz w:val="22"/>
                <w:szCs w:val="22"/>
              </w:rPr>
              <w:t>IZVANUČIONIČKA NASTAVA</w:t>
            </w:r>
            <w:r w:rsidR="00A907E8" w:rsidRPr="002D6C49">
              <w:rPr>
                <w:rFonts w:ascii="Arial" w:hAnsi="Arial"/>
                <w:b/>
                <w:sz w:val="22"/>
                <w:szCs w:val="22"/>
              </w:rPr>
              <w:t xml:space="preserve"> - </w:t>
            </w:r>
            <w:r w:rsidRPr="002D6C49">
              <w:rPr>
                <w:rFonts w:ascii="Arial" w:hAnsi="Arial"/>
                <w:b/>
                <w:sz w:val="22"/>
                <w:szCs w:val="22"/>
              </w:rPr>
              <w:t>TERENSKA NASTAVA</w:t>
            </w:r>
          </w:p>
        </w:tc>
      </w:tr>
      <w:tr w:rsidR="002D6C49" w:rsidRPr="002D6C49" w14:paraId="455C67A6" w14:textId="77777777" w:rsidTr="001750EB">
        <w:trPr>
          <w:trHeight w:val="340"/>
          <w:jc w:val="center"/>
        </w:trPr>
        <w:tc>
          <w:tcPr>
            <w:tcW w:w="3176" w:type="dxa"/>
            <w:vAlign w:val="center"/>
          </w:tcPr>
          <w:p w14:paraId="36F22A08" w14:textId="77777777" w:rsidR="0073607E" w:rsidRPr="002D6C49" w:rsidRDefault="0073607E" w:rsidP="001750EB">
            <w:pPr>
              <w:pStyle w:val="Sadrajitablice"/>
              <w:rPr>
                <w:rFonts w:ascii="Arial" w:hAnsi="Arial"/>
                <w:b/>
                <w:bCs/>
                <w:sz w:val="22"/>
                <w:szCs w:val="22"/>
              </w:rPr>
            </w:pPr>
            <w:r w:rsidRPr="002D6C49">
              <w:rPr>
                <w:rFonts w:ascii="Arial" w:hAnsi="Arial"/>
                <w:b/>
                <w:bCs/>
                <w:sz w:val="22"/>
                <w:szCs w:val="22"/>
              </w:rPr>
              <w:t>naziv aktivnosti</w:t>
            </w:r>
          </w:p>
        </w:tc>
        <w:tc>
          <w:tcPr>
            <w:tcW w:w="5971" w:type="dxa"/>
            <w:vAlign w:val="center"/>
          </w:tcPr>
          <w:p w14:paraId="03433BDE" w14:textId="40ECC904" w:rsidR="0073607E" w:rsidRPr="002D6C49" w:rsidRDefault="0073607E" w:rsidP="0073607E">
            <w:pPr>
              <w:spacing w:after="0" w:line="240" w:lineRule="auto"/>
              <w:jc w:val="center"/>
              <w:rPr>
                <w:rFonts w:ascii="Arial" w:hAnsi="Arial" w:cs="Arial"/>
                <w:b/>
                <w:bCs/>
                <w:sz w:val="22"/>
                <w:szCs w:val="22"/>
              </w:rPr>
            </w:pPr>
            <w:r w:rsidRPr="002D6C49">
              <w:rPr>
                <w:rFonts w:ascii="Arial" w:hAnsi="Arial" w:cs="Arial"/>
                <w:b/>
                <w:bCs/>
                <w:sz w:val="22"/>
                <w:szCs w:val="22"/>
              </w:rPr>
              <w:t>Posjet Varaždinu i Parku znanosti u Oroslavju</w:t>
            </w:r>
          </w:p>
        </w:tc>
      </w:tr>
      <w:tr w:rsidR="002D6C49" w:rsidRPr="002D6C49" w14:paraId="7B74E8F0" w14:textId="77777777" w:rsidTr="001750EB">
        <w:trPr>
          <w:trHeight w:val="340"/>
          <w:jc w:val="center"/>
        </w:trPr>
        <w:tc>
          <w:tcPr>
            <w:tcW w:w="3176" w:type="dxa"/>
            <w:vAlign w:val="center"/>
          </w:tcPr>
          <w:p w14:paraId="05012766" w14:textId="18A079B1" w:rsidR="0073607E" w:rsidRPr="002D6C49" w:rsidRDefault="0073607E" w:rsidP="001750EB">
            <w:pPr>
              <w:pStyle w:val="Sadrajitablice"/>
              <w:rPr>
                <w:rFonts w:ascii="Arial" w:hAnsi="Arial"/>
                <w:b/>
                <w:bCs/>
                <w:sz w:val="22"/>
                <w:szCs w:val="22"/>
              </w:rPr>
            </w:pPr>
            <w:r w:rsidRPr="002D6C49">
              <w:rPr>
                <w:rFonts w:ascii="Arial" w:hAnsi="Arial"/>
                <w:b/>
                <w:bCs/>
                <w:sz w:val="22"/>
                <w:szCs w:val="22"/>
              </w:rPr>
              <w:t>ciljevi</w:t>
            </w:r>
          </w:p>
        </w:tc>
        <w:tc>
          <w:tcPr>
            <w:tcW w:w="5971" w:type="dxa"/>
            <w:vAlign w:val="center"/>
          </w:tcPr>
          <w:p w14:paraId="1851213D" w14:textId="7074459D" w:rsidR="0073607E" w:rsidRPr="002D6C49" w:rsidRDefault="0073607E" w:rsidP="0073607E">
            <w:pPr>
              <w:spacing w:after="0" w:line="240" w:lineRule="auto"/>
              <w:jc w:val="both"/>
              <w:rPr>
                <w:rFonts w:ascii="Arial" w:hAnsi="Arial" w:cs="Arial"/>
                <w:sz w:val="22"/>
                <w:szCs w:val="22"/>
              </w:rPr>
            </w:pPr>
            <w:r w:rsidRPr="002D6C49">
              <w:rPr>
                <w:rFonts w:ascii="Arial" w:hAnsi="Arial" w:cs="Arial"/>
                <w:sz w:val="22"/>
                <w:szCs w:val="22"/>
              </w:rPr>
              <w:t xml:space="preserve">Upoznati važne kulturno-povijesne spomenike/groblje grada Varaždina. Smještaj i gradnja utvrde, vlasnici, gradska jezgra. Produbiti i povezati znanja geografije, hrvatskog jezika, prirode, povijesti, likovne, glazbene i </w:t>
            </w:r>
            <w:r w:rsidRPr="002D6C49">
              <w:rPr>
                <w:rFonts w:ascii="Arial" w:hAnsi="Arial" w:cs="Arial"/>
                <w:sz w:val="22"/>
                <w:szCs w:val="22"/>
              </w:rPr>
              <w:lastRenderedPageBreak/>
              <w:t xml:space="preserve">tehničke kulture. </w:t>
            </w:r>
            <w:r w:rsidRPr="002D6C49">
              <w:rPr>
                <w:rFonts w:ascii="Arial" w:hAnsi="Arial" w:cs="Arial"/>
                <w:sz w:val="22"/>
                <w:szCs w:val="22"/>
                <w:shd w:val="clear" w:color="auto" w:fill="FFFFFF"/>
              </w:rPr>
              <w:t>Park znanosti je projekt zamišljen s ciljem da se javne površine oplemene interaktivnim znanstvenim i edukativnim sadržajem namijenjenim svim dobnim skupinama. Sadržaj čine eksponati od kojih svaki pokazuje i dokazuje zanimljive pojave različitih znanosti.</w:t>
            </w:r>
            <w:r w:rsidRPr="002D6C49">
              <w:rPr>
                <w:rFonts w:ascii="Arial" w:hAnsi="Arial" w:cs="Arial"/>
                <w:sz w:val="22"/>
                <w:szCs w:val="22"/>
              </w:rPr>
              <w:t xml:space="preserve"> Povezati stečena znanja i vlastito iskustvo s novim spoznajama. Učenje otkrivanjem u neposrednoj situaciji. </w:t>
            </w:r>
          </w:p>
        </w:tc>
      </w:tr>
      <w:tr w:rsidR="002D6C49" w:rsidRPr="002D6C49" w14:paraId="69B9819A" w14:textId="77777777" w:rsidTr="001750EB">
        <w:trPr>
          <w:trHeight w:val="340"/>
          <w:jc w:val="center"/>
        </w:trPr>
        <w:tc>
          <w:tcPr>
            <w:tcW w:w="3176" w:type="dxa"/>
            <w:vAlign w:val="center"/>
          </w:tcPr>
          <w:p w14:paraId="4F193FD7" w14:textId="77777777" w:rsidR="0073607E" w:rsidRPr="002D6C49" w:rsidRDefault="0073607E" w:rsidP="001750EB">
            <w:pPr>
              <w:pStyle w:val="Sadrajitablice"/>
              <w:rPr>
                <w:rFonts w:ascii="Arial" w:hAnsi="Arial"/>
                <w:b/>
                <w:bCs/>
                <w:sz w:val="22"/>
                <w:szCs w:val="22"/>
              </w:rPr>
            </w:pPr>
            <w:r w:rsidRPr="002D6C49">
              <w:rPr>
                <w:rFonts w:ascii="Arial" w:hAnsi="Arial"/>
                <w:b/>
                <w:bCs/>
                <w:sz w:val="22"/>
                <w:szCs w:val="22"/>
              </w:rPr>
              <w:lastRenderedPageBreak/>
              <w:t>ciljna skupina</w:t>
            </w:r>
          </w:p>
        </w:tc>
        <w:tc>
          <w:tcPr>
            <w:tcW w:w="5971" w:type="dxa"/>
            <w:vAlign w:val="center"/>
          </w:tcPr>
          <w:p w14:paraId="16B2F04D" w14:textId="77777777" w:rsidR="0073607E" w:rsidRPr="002D6C49" w:rsidRDefault="0073607E" w:rsidP="001750EB">
            <w:pPr>
              <w:pStyle w:val="Sadrajitablice"/>
              <w:jc w:val="both"/>
              <w:rPr>
                <w:rFonts w:ascii="Arial" w:hAnsi="Arial"/>
                <w:sz w:val="22"/>
                <w:szCs w:val="22"/>
              </w:rPr>
            </w:pPr>
            <w:r w:rsidRPr="002D6C49">
              <w:rPr>
                <w:rFonts w:ascii="Arial" w:hAnsi="Arial"/>
                <w:sz w:val="22"/>
                <w:szCs w:val="22"/>
              </w:rPr>
              <w:t>učenici 6. razreda</w:t>
            </w:r>
          </w:p>
        </w:tc>
      </w:tr>
      <w:tr w:rsidR="002D6C49" w:rsidRPr="002D6C49" w14:paraId="55477D64" w14:textId="77777777" w:rsidTr="001750EB">
        <w:trPr>
          <w:trHeight w:val="340"/>
          <w:jc w:val="center"/>
        </w:trPr>
        <w:tc>
          <w:tcPr>
            <w:tcW w:w="3176" w:type="dxa"/>
            <w:vAlign w:val="center"/>
          </w:tcPr>
          <w:p w14:paraId="0CADE3AA" w14:textId="486EDC6B" w:rsidR="0073607E" w:rsidRPr="002D6C49" w:rsidRDefault="0073607E" w:rsidP="001750EB">
            <w:pPr>
              <w:pStyle w:val="Sadrajitablice"/>
              <w:rPr>
                <w:rFonts w:ascii="Arial" w:hAnsi="Arial"/>
                <w:b/>
                <w:bCs/>
                <w:sz w:val="22"/>
                <w:szCs w:val="22"/>
              </w:rPr>
            </w:pPr>
            <w:r w:rsidRPr="002D6C49">
              <w:rPr>
                <w:rFonts w:ascii="Arial" w:hAnsi="Arial"/>
                <w:b/>
                <w:bCs/>
                <w:sz w:val="22"/>
                <w:szCs w:val="22"/>
              </w:rPr>
              <w:t>nositelj</w:t>
            </w:r>
          </w:p>
        </w:tc>
        <w:tc>
          <w:tcPr>
            <w:tcW w:w="5971" w:type="dxa"/>
            <w:vAlign w:val="center"/>
          </w:tcPr>
          <w:p w14:paraId="0603A7C2" w14:textId="0C99A534" w:rsidR="0073607E" w:rsidRPr="002D6C49" w:rsidRDefault="0073607E" w:rsidP="001750EB">
            <w:pPr>
              <w:pStyle w:val="Sadrajitablice"/>
              <w:jc w:val="both"/>
              <w:rPr>
                <w:rFonts w:ascii="Arial" w:hAnsi="Arial"/>
                <w:sz w:val="22"/>
                <w:szCs w:val="22"/>
              </w:rPr>
            </w:pPr>
            <w:r w:rsidRPr="002D6C49">
              <w:rPr>
                <w:rFonts w:ascii="Arial" w:hAnsi="Arial"/>
                <w:sz w:val="22"/>
                <w:szCs w:val="22"/>
              </w:rPr>
              <w:t xml:space="preserve">Vlatka Bišćan, Ružica B. </w:t>
            </w:r>
            <w:proofErr w:type="spellStart"/>
            <w:r w:rsidRPr="002D6C49">
              <w:rPr>
                <w:rFonts w:ascii="Arial" w:hAnsi="Arial"/>
                <w:sz w:val="22"/>
                <w:szCs w:val="22"/>
              </w:rPr>
              <w:t>Librić</w:t>
            </w:r>
            <w:proofErr w:type="spellEnd"/>
            <w:r w:rsidRPr="002D6C49">
              <w:rPr>
                <w:rFonts w:ascii="Arial" w:hAnsi="Arial"/>
                <w:sz w:val="22"/>
                <w:szCs w:val="22"/>
              </w:rPr>
              <w:t xml:space="preserve">, Diana Vlahović, Igor Kos, Marijan </w:t>
            </w:r>
            <w:proofErr w:type="spellStart"/>
            <w:r w:rsidRPr="002D6C49">
              <w:rPr>
                <w:rFonts w:ascii="Arial" w:hAnsi="Arial"/>
                <w:sz w:val="22"/>
                <w:szCs w:val="22"/>
              </w:rPr>
              <w:t>Planinčić</w:t>
            </w:r>
            <w:proofErr w:type="spellEnd"/>
            <w:r w:rsidRPr="002D6C49">
              <w:rPr>
                <w:rFonts w:ascii="Arial" w:hAnsi="Arial"/>
                <w:sz w:val="22"/>
                <w:szCs w:val="22"/>
              </w:rPr>
              <w:t xml:space="preserve">, Dolores </w:t>
            </w:r>
            <w:proofErr w:type="spellStart"/>
            <w:r w:rsidRPr="002D6C49">
              <w:rPr>
                <w:rFonts w:ascii="Arial" w:hAnsi="Arial"/>
                <w:sz w:val="22"/>
                <w:szCs w:val="22"/>
              </w:rPr>
              <w:t>Desančić</w:t>
            </w:r>
            <w:proofErr w:type="spellEnd"/>
            <w:r w:rsidRPr="002D6C49">
              <w:rPr>
                <w:rFonts w:ascii="Arial" w:hAnsi="Arial"/>
                <w:sz w:val="22"/>
                <w:szCs w:val="22"/>
              </w:rPr>
              <w:t>, Anamarija Š. Horvat</w:t>
            </w:r>
          </w:p>
        </w:tc>
      </w:tr>
      <w:tr w:rsidR="002D6C49" w:rsidRPr="002D6C49" w14:paraId="7D691206" w14:textId="77777777" w:rsidTr="001750EB">
        <w:trPr>
          <w:trHeight w:val="340"/>
          <w:jc w:val="center"/>
        </w:trPr>
        <w:tc>
          <w:tcPr>
            <w:tcW w:w="3176" w:type="dxa"/>
            <w:vAlign w:val="center"/>
          </w:tcPr>
          <w:p w14:paraId="32A23CD8" w14:textId="77777777" w:rsidR="0073607E" w:rsidRPr="002D6C49" w:rsidRDefault="0073607E" w:rsidP="001750EB">
            <w:pPr>
              <w:pStyle w:val="Sadrajitablice"/>
              <w:rPr>
                <w:rFonts w:ascii="Arial" w:hAnsi="Arial"/>
                <w:b/>
                <w:bCs/>
                <w:sz w:val="22"/>
                <w:szCs w:val="22"/>
              </w:rPr>
            </w:pPr>
            <w:r w:rsidRPr="002D6C49">
              <w:rPr>
                <w:rFonts w:ascii="Arial" w:hAnsi="Arial"/>
                <w:b/>
                <w:bCs/>
                <w:sz w:val="22"/>
                <w:szCs w:val="22"/>
              </w:rPr>
              <w:t>vrijeme realizacije i trajanja</w:t>
            </w:r>
          </w:p>
        </w:tc>
        <w:tc>
          <w:tcPr>
            <w:tcW w:w="5971" w:type="dxa"/>
            <w:vAlign w:val="center"/>
          </w:tcPr>
          <w:p w14:paraId="15050A4E" w14:textId="77777777" w:rsidR="0073607E" w:rsidRPr="002D6C49" w:rsidRDefault="0073607E" w:rsidP="001750EB">
            <w:pPr>
              <w:pStyle w:val="Sadrajitablice"/>
              <w:jc w:val="both"/>
              <w:rPr>
                <w:rFonts w:ascii="Arial" w:hAnsi="Arial"/>
                <w:sz w:val="22"/>
                <w:szCs w:val="22"/>
              </w:rPr>
            </w:pPr>
            <w:r w:rsidRPr="002D6C49">
              <w:rPr>
                <w:rFonts w:ascii="Arial" w:hAnsi="Arial"/>
                <w:sz w:val="22"/>
                <w:szCs w:val="22"/>
              </w:rPr>
              <w:t>travanj</w:t>
            </w:r>
          </w:p>
        </w:tc>
      </w:tr>
      <w:tr w:rsidR="002D6C49" w:rsidRPr="002D6C49" w14:paraId="79CEC995" w14:textId="77777777" w:rsidTr="001750EB">
        <w:trPr>
          <w:trHeight w:val="340"/>
          <w:jc w:val="center"/>
        </w:trPr>
        <w:tc>
          <w:tcPr>
            <w:tcW w:w="3176" w:type="dxa"/>
            <w:vAlign w:val="center"/>
          </w:tcPr>
          <w:p w14:paraId="42E55928" w14:textId="77777777" w:rsidR="0073607E" w:rsidRPr="002D6C49" w:rsidRDefault="0073607E" w:rsidP="001750EB">
            <w:pPr>
              <w:pStyle w:val="Sadrajitablice"/>
              <w:rPr>
                <w:rFonts w:ascii="Arial" w:hAnsi="Arial"/>
                <w:b/>
                <w:bCs/>
                <w:sz w:val="22"/>
                <w:szCs w:val="22"/>
              </w:rPr>
            </w:pPr>
            <w:r w:rsidRPr="002D6C49">
              <w:rPr>
                <w:rFonts w:ascii="Arial" w:hAnsi="Arial"/>
                <w:b/>
                <w:bCs/>
                <w:sz w:val="22"/>
                <w:szCs w:val="22"/>
              </w:rPr>
              <w:t>način realizacije</w:t>
            </w:r>
          </w:p>
        </w:tc>
        <w:tc>
          <w:tcPr>
            <w:tcW w:w="5971" w:type="dxa"/>
            <w:vAlign w:val="center"/>
          </w:tcPr>
          <w:p w14:paraId="739A1970" w14:textId="215A3013" w:rsidR="0073607E" w:rsidRPr="002D6C49" w:rsidRDefault="0073607E" w:rsidP="0073607E">
            <w:pPr>
              <w:spacing w:after="0" w:line="240" w:lineRule="auto"/>
              <w:jc w:val="both"/>
              <w:rPr>
                <w:rFonts w:ascii="Arial" w:hAnsi="Arial" w:cs="Arial"/>
                <w:sz w:val="22"/>
                <w:szCs w:val="22"/>
              </w:rPr>
            </w:pPr>
            <w:r w:rsidRPr="002D6C49">
              <w:rPr>
                <w:rFonts w:ascii="Arial" w:hAnsi="Arial" w:cs="Arial"/>
                <w:sz w:val="22"/>
                <w:szCs w:val="22"/>
              </w:rPr>
              <w:t>Obilazak kulturno-povijesne znamenitosti (dvorca/muzeja/gradske</w:t>
            </w:r>
            <w:r w:rsidR="00A907E8" w:rsidRPr="002D6C49">
              <w:rPr>
                <w:rFonts w:ascii="Arial" w:hAnsi="Arial" w:cs="Arial"/>
                <w:sz w:val="22"/>
                <w:szCs w:val="22"/>
              </w:rPr>
              <w:t xml:space="preserve"> </w:t>
            </w:r>
            <w:r w:rsidRPr="002D6C49">
              <w:rPr>
                <w:rFonts w:ascii="Arial" w:hAnsi="Arial" w:cs="Arial"/>
                <w:sz w:val="22"/>
                <w:szCs w:val="22"/>
              </w:rPr>
              <w:t xml:space="preserve">jezgre). Zorno predočavanje sadržaja učenicima putem muzejskih izložaka. Obilazak Parka znanosti Oroslavje. </w:t>
            </w:r>
          </w:p>
        </w:tc>
      </w:tr>
      <w:tr w:rsidR="002D6C49" w:rsidRPr="002D6C49" w14:paraId="69B7A9F9" w14:textId="77777777" w:rsidTr="001750EB">
        <w:trPr>
          <w:trHeight w:val="340"/>
          <w:jc w:val="center"/>
        </w:trPr>
        <w:tc>
          <w:tcPr>
            <w:tcW w:w="3176" w:type="dxa"/>
            <w:vAlign w:val="center"/>
          </w:tcPr>
          <w:p w14:paraId="0D18488D" w14:textId="77777777" w:rsidR="0073607E" w:rsidRPr="002D6C49" w:rsidRDefault="0073607E" w:rsidP="001750EB">
            <w:pPr>
              <w:pStyle w:val="Sadrajitablice"/>
              <w:rPr>
                <w:rFonts w:ascii="Arial" w:hAnsi="Arial"/>
                <w:b/>
                <w:bCs/>
                <w:sz w:val="22"/>
                <w:szCs w:val="22"/>
              </w:rPr>
            </w:pPr>
            <w:r w:rsidRPr="002D6C49">
              <w:rPr>
                <w:rFonts w:ascii="Arial" w:hAnsi="Arial"/>
                <w:b/>
                <w:bCs/>
                <w:sz w:val="22"/>
                <w:szCs w:val="22"/>
              </w:rPr>
              <w:t>očekivani rezultati (ishodi) i način vrednovanja</w:t>
            </w:r>
          </w:p>
        </w:tc>
        <w:tc>
          <w:tcPr>
            <w:tcW w:w="5971" w:type="dxa"/>
            <w:vAlign w:val="center"/>
          </w:tcPr>
          <w:p w14:paraId="77A40097" w14:textId="77777777" w:rsidR="0073607E" w:rsidRPr="002D6C49" w:rsidRDefault="0073607E" w:rsidP="00B47C36">
            <w:pPr>
              <w:spacing w:after="0" w:line="240" w:lineRule="auto"/>
              <w:jc w:val="both"/>
              <w:rPr>
                <w:rFonts w:ascii="Arial" w:hAnsi="Arial" w:cs="Arial"/>
                <w:sz w:val="22"/>
                <w:szCs w:val="22"/>
              </w:rPr>
            </w:pPr>
            <w:r w:rsidRPr="002D6C49">
              <w:rPr>
                <w:rFonts w:ascii="Arial" w:hAnsi="Arial" w:cs="Arial"/>
                <w:sz w:val="22"/>
                <w:szCs w:val="22"/>
              </w:rPr>
              <w:t>Istraživanje i povezivanje materije temeljem povijesnih izvora (predmeti, mape, fotografije, karte...). Razvijati sposobnost gledanja i opažanja, svijest o čuvanju povijesne i kulturne baštine te vrijednosti kulturnog dobra (zaštićene povijesne arhitekture). Poticati promatranje, zapažanje u prirodi, razvijati ljubav prema zavičaju.</w:t>
            </w:r>
          </w:p>
        </w:tc>
      </w:tr>
      <w:tr w:rsidR="0073607E" w:rsidRPr="002D6C49" w14:paraId="34FA34CE" w14:textId="77777777" w:rsidTr="001750EB">
        <w:trPr>
          <w:trHeight w:val="340"/>
          <w:jc w:val="center"/>
        </w:trPr>
        <w:tc>
          <w:tcPr>
            <w:tcW w:w="3176" w:type="dxa"/>
            <w:vAlign w:val="center"/>
          </w:tcPr>
          <w:p w14:paraId="46009EE2" w14:textId="77777777" w:rsidR="0073607E" w:rsidRPr="002D6C49" w:rsidRDefault="0073607E" w:rsidP="001750EB">
            <w:pPr>
              <w:pStyle w:val="Sadrajitablice"/>
              <w:rPr>
                <w:rFonts w:ascii="Arial" w:hAnsi="Arial"/>
                <w:b/>
                <w:bCs/>
                <w:sz w:val="22"/>
                <w:szCs w:val="22"/>
              </w:rPr>
            </w:pPr>
            <w:r w:rsidRPr="002D6C49">
              <w:rPr>
                <w:rFonts w:ascii="Arial" w:hAnsi="Arial"/>
                <w:b/>
                <w:bCs/>
                <w:sz w:val="22"/>
                <w:szCs w:val="22"/>
              </w:rPr>
              <w:t>troškovnik</w:t>
            </w:r>
          </w:p>
        </w:tc>
        <w:tc>
          <w:tcPr>
            <w:tcW w:w="5971" w:type="dxa"/>
            <w:vAlign w:val="center"/>
          </w:tcPr>
          <w:p w14:paraId="20DC0D62" w14:textId="77777777" w:rsidR="0073607E" w:rsidRPr="002D6C49" w:rsidRDefault="0073607E" w:rsidP="001750EB">
            <w:pPr>
              <w:pStyle w:val="Sadrajitablice"/>
              <w:jc w:val="both"/>
              <w:rPr>
                <w:rFonts w:ascii="Arial" w:hAnsi="Arial"/>
                <w:sz w:val="22"/>
                <w:szCs w:val="22"/>
              </w:rPr>
            </w:pPr>
            <w:r w:rsidRPr="002D6C49">
              <w:rPr>
                <w:rFonts w:ascii="Arial" w:hAnsi="Arial"/>
                <w:sz w:val="22"/>
                <w:szCs w:val="22"/>
              </w:rPr>
              <w:t>cijena prijevoza + ulaznica + ručak</w:t>
            </w:r>
          </w:p>
        </w:tc>
      </w:tr>
    </w:tbl>
    <w:p w14:paraId="6721696C" w14:textId="77777777" w:rsidR="000F1FEF" w:rsidRPr="002D6C49" w:rsidRDefault="000F1FEF" w:rsidP="00521EA2"/>
    <w:tbl>
      <w:tblPr>
        <w:tblStyle w:val="Reetkatablice"/>
        <w:tblW w:w="9147" w:type="dxa"/>
        <w:jc w:val="center"/>
        <w:tblLook w:val="04A0" w:firstRow="1" w:lastRow="0" w:firstColumn="1" w:lastColumn="0" w:noHBand="0" w:noVBand="1"/>
      </w:tblPr>
      <w:tblGrid>
        <w:gridCol w:w="3174"/>
        <w:gridCol w:w="5973"/>
      </w:tblGrid>
      <w:tr w:rsidR="002D6C49" w:rsidRPr="002D6C49" w14:paraId="5A11B6F5" w14:textId="77777777" w:rsidTr="001750EB">
        <w:trPr>
          <w:trHeight w:val="567"/>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E2EFD9" w:themeFill="accent6" w:themeFillTint="33"/>
            <w:vAlign w:val="center"/>
          </w:tcPr>
          <w:p w14:paraId="698BB6D4" w14:textId="5993C03B" w:rsidR="0044797B" w:rsidRPr="002D6C49" w:rsidRDefault="0044797B" w:rsidP="00BD6B80">
            <w:pPr>
              <w:pStyle w:val="Sadrajitablice"/>
              <w:rPr>
                <w:rFonts w:ascii="Arial" w:hAnsi="Arial"/>
                <w:b/>
                <w:bCs/>
                <w:sz w:val="22"/>
                <w:szCs w:val="22"/>
              </w:rPr>
            </w:pPr>
            <w:r w:rsidRPr="002D6C49">
              <w:rPr>
                <w:rFonts w:ascii="Arial" w:hAnsi="Arial"/>
                <w:b/>
                <w:bCs/>
                <w:sz w:val="22"/>
                <w:szCs w:val="22"/>
              </w:rPr>
              <w:t>7. RAZRED</w:t>
            </w:r>
          </w:p>
        </w:tc>
        <w:tc>
          <w:tcPr>
            <w:tcW w:w="5972" w:type="dxa"/>
            <w:tcBorders>
              <w:top w:val="double" w:sz="4" w:space="0" w:color="000000"/>
              <w:left w:val="double" w:sz="4" w:space="0" w:color="000000"/>
              <w:bottom w:val="double" w:sz="4" w:space="0" w:color="000000"/>
              <w:right w:val="double" w:sz="4" w:space="0" w:color="000000"/>
            </w:tcBorders>
            <w:shd w:val="clear" w:color="auto" w:fill="E2EFD9" w:themeFill="accent6" w:themeFillTint="33"/>
            <w:vAlign w:val="center"/>
          </w:tcPr>
          <w:p w14:paraId="6ADDCD16" w14:textId="3E3B380A" w:rsidR="0044797B" w:rsidRPr="002D6C49" w:rsidRDefault="0044797B" w:rsidP="00A907E8">
            <w:pPr>
              <w:widowControl w:val="0"/>
              <w:suppressLineNumbers/>
              <w:spacing w:after="0" w:line="240" w:lineRule="auto"/>
              <w:jc w:val="center"/>
              <w:rPr>
                <w:rFonts w:ascii="Arial" w:hAnsi="Arial"/>
                <w:b/>
              </w:rPr>
            </w:pPr>
            <w:r w:rsidRPr="002D6C49">
              <w:rPr>
                <w:rFonts w:ascii="Arial" w:eastAsia="NSimSun" w:hAnsi="Arial" w:cs="Arial"/>
                <w:b/>
                <w:sz w:val="22"/>
                <w:szCs w:val="22"/>
                <w:lang w:eastAsia="zh-CN"/>
              </w:rPr>
              <w:t>IZVANUČIONIČKA NASTAVA</w:t>
            </w:r>
            <w:r w:rsidR="00A907E8" w:rsidRPr="002D6C49">
              <w:rPr>
                <w:rFonts w:ascii="Arial" w:eastAsia="NSimSun" w:hAnsi="Arial" w:cs="Arial"/>
                <w:b/>
                <w:sz w:val="22"/>
                <w:szCs w:val="22"/>
                <w:lang w:eastAsia="zh-CN"/>
              </w:rPr>
              <w:t xml:space="preserve"> - </w:t>
            </w:r>
            <w:r w:rsidRPr="002D6C49">
              <w:rPr>
                <w:rFonts w:ascii="Arial" w:hAnsi="Arial"/>
                <w:b/>
                <w:sz w:val="22"/>
                <w:szCs w:val="22"/>
              </w:rPr>
              <w:t>TERENSKA NASTAVA</w:t>
            </w:r>
          </w:p>
        </w:tc>
      </w:tr>
      <w:tr w:rsidR="002D6C49" w:rsidRPr="002D6C49" w14:paraId="566E08F1" w14:textId="77777777" w:rsidTr="001750EB">
        <w:trPr>
          <w:trHeight w:val="340"/>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4A4B97B" w14:textId="77777777" w:rsidR="0044797B" w:rsidRPr="002D6C49" w:rsidRDefault="0044797B" w:rsidP="00BD6B80">
            <w:pPr>
              <w:pStyle w:val="Sadrajitablice"/>
              <w:rPr>
                <w:rFonts w:ascii="Arial" w:hAnsi="Arial"/>
                <w:b/>
                <w:bCs/>
                <w:sz w:val="22"/>
                <w:szCs w:val="22"/>
              </w:rPr>
            </w:pPr>
            <w:r w:rsidRPr="002D6C49">
              <w:rPr>
                <w:rFonts w:ascii="Arial" w:hAnsi="Arial"/>
                <w:b/>
                <w:bCs/>
                <w:sz w:val="22"/>
                <w:szCs w:val="22"/>
              </w:rPr>
              <w:t>naziv aktivnosti</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E6C93C6" w14:textId="6D0924A3" w:rsidR="0044797B" w:rsidRPr="002D6C49" w:rsidRDefault="0044797B" w:rsidP="00BD6B80">
            <w:pPr>
              <w:pStyle w:val="Sadrajitablice"/>
              <w:jc w:val="center"/>
              <w:rPr>
                <w:rFonts w:ascii="Arial" w:hAnsi="Arial"/>
                <w:b/>
                <w:bCs/>
                <w:sz w:val="22"/>
                <w:szCs w:val="22"/>
              </w:rPr>
            </w:pPr>
            <w:r w:rsidRPr="002D6C49">
              <w:rPr>
                <w:rFonts w:ascii="Arial" w:hAnsi="Arial"/>
                <w:b/>
                <w:bCs/>
                <w:sz w:val="22"/>
                <w:szCs w:val="22"/>
              </w:rPr>
              <w:t xml:space="preserve">Kino </w:t>
            </w:r>
            <w:r w:rsidR="00A907E8" w:rsidRPr="002D6C49">
              <w:rPr>
                <w:rFonts w:ascii="Arial" w:hAnsi="Arial"/>
                <w:b/>
                <w:bCs/>
                <w:sz w:val="22"/>
                <w:szCs w:val="22"/>
              </w:rPr>
              <w:t>-</w:t>
            </w:r>
            <w:r w:rsidRPr="002D6C49">
              <w:rPr>
                <w:rFonts w:ascii="Arial" w:hAnsi="Arial"/>
                <w:b/>
                <w:bCs/>
                <w:sz w:val="22"/>
                <w:szCs w:val="22"/>
              </w:rPr>
              <w:t xml:space="preserve"> projekcija POU Samobor</w:t>
            </w:r>
          </w:p>
        </w:tc>
      </w:tr>
      <w:tr w:rsidR="002D6C49" w:rsidRPr="002D6C49" w14:paraId="1007F995" w14:textId="77777777" w:rsidTr="001750EB">
        <w:trPr>
          <w:trHeight w:val="340"/>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659E2B0" w14:textId="680B2043" w:rsidR="0044797B" w:rsidRPr="002D6C49" w:rsidRDefault="0044797B" w:rsidP="00BD6B80">
            <w:pPr>
              <w:pStyle w:val="Sadrajitablice"/>
              <w:rPr>
                <w:rFonts w:ascii="Arial" w:hAnsi="Arial"/>
                <w:b/>
                <w:bCs/>
                <w:sz w:val="22"/>
                <w:szCs w:val="22"/>
              </w:rPr>
            </w:pPr>
            <w:r w:rsidRPr="002D6C49">
              <w:rPr>
                <w:rFonts w:ascii="Arial" w:hAnsi="Arial"/>
                <w:b/>
                <w:bCs/>
                <w:sz w:val="22"/>
                <w:szCs w:val="22"/>
              </w:rPr>
              <w:t>ciljevi</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15A4B4F" w14:textId="77777777" w:rsidR="0044797B" w:rsidRPr="002D6C49" w:rsidRDefault="0044797B" w:rsidP="00BD6B80">
            <w:pPr>
              <w:pStyle w:val="Sadrajitablice"/>
              <w:jc w:val="both"/>
              <w:rPr>
                <w:rFonts w:ascii="Arial" w:hAnsi="Arial"/>
                <w:sz w:val="22"/>
                <w:szCs w:val="22"/>
              </w:rPr>
            </w:pPr>
            <w:r w:rsidRPr="002D6C49">
              <w:rPr>
                <w:rFonts w:ascii="Arial" w:hAnsi="Arial"/>
                <w:sz w:val="22"/>
                <w:szCs w:val="22"/>
              </w:rPr>
              <w:t xml:space="preserve">Utvrđivanje znanja o filmskoj umjetnosti te stjecanje novih spoznaja. Povezivanje nastave medijske kulture s ostalim nastavnim područjima (književnosti, jezičnim izražavanjem i hrvatskim jezikom). Razvijanje kulturnih navika učenika. </w:t>
            </w:r>
          </w:p>
        </w:tc>
      </w:tr>
      <w:tr w:rsidR="002D6C49" w:rsidRPr="002D6C49" w14:paraId="7A28B477" w14:textId="77777777" w:rsidTr="001750EB">
        <w:trPr>
          <w:trHeight w:val="340"/>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CFE817A" w14:textId="77777777" w:rsidR="0044797B" w:rsidRPr="002D6C49" w:rsidRDefault="0044797B" w:rsidP="00BD6B80">
            <w:pPr>
              <w:pStyle w:val="Sadrajitablice"/>
              <w:rPr>
                <w:rFonts w:ascii="Arial" w:hAnsi="Arial"/>
                <w:b/>
                <w:bCs/>
                <w:sz w:val="22"/>
                <w:szCs w:val="22"/>
              </w:rPr>
            </w:pPr>
            <w:r w:rsidRPr="002D6C49">
              <w:rPr>
                <w:rFonts w:ascii="Arial" w:hAnsi="Arial"/>
                <w:b/>
                <w:bCs/>
                <w:sz w:val="22"/>
                <w:szCs w:val="22"/>
              </w:rPr>
              <w:t>ciljna skupina</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AB9EF92" w14:textId="0CB120ED" w:rsidR="0044797B" w:rsidRPr="002D6C49" w:rsidRDefault="0044797B" w:rsidP="00BD6B80">
            <w:pPr>
              <w:pStyle w:val="Sadrajitablice"/>
              <w:jc w:val="both"/>
              <w:rPr>
                <w:rFonts w:ascii="Arial" w:hAnsi="Arial"/>
                <w:sz w:val="22"/>
                <w:szCs w:val="22"/>
              </w:rPr>
            </w:pPr>
            <w:r w:rsidRPr="002D6C49">
              <w:rPr>
                <w:rFonts w:ascii="Arial" w:hAnsi="Arial"/>
                <w:sz w:val="22"/>
                <w:szCs w:val="22"/>
              </w:rPr>
              <w:t>učenici 7. razreda</w:t>
            </w:r>
          </w:p>
        </w:tc>
      </w:tr>
      <w:tr w:rsidR="002D6C49" w:rsidRPr="002D6C49" w14:paraId="06CB014B" w14:textId="77777777" w:rsidTr="001750EB">
        <w:trPr>
          <w:trHeight w:val="340"/>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6A01FD0" w14:textId="6E8E2F8F" w:rsidR="0044797B" w:rsidRPr="002D6C49" w:rsidRDefault="0044797B" w:rsidP="00BD6B80">
            <w:pPr>
              <w:pStyle w:val="Sadrajitablice"/>
              <w:rPr>
                <w:rFonts w:ascii="Arial" w:hAnsi="Arial"/>
                <w:b/>
                <w:bCs/>
                <w:sz w:val="22"/>
                <w:szCs w:val="22"/>
              </w:rPr>
            </w:pPr>
            <w:r w:rsidRPr="002D6C49">
              <w:rPr>
                <w:rFonts w:ascii="Arial" w:hAnsi="Arial"/>
                <w:b/>
                <w:bCs/>
                <w:sz w:val="22"/>
                <w:szCs w:val="22"/>
              </w:rPr>
              <w:t>nositelj</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7F1154D" w14:textId="77777777" w:rsidR="0044797B" w:rsidRPr="002D6C49" w:rsidRDefault="0044797B" w:rsidP="00BD6B80">
            <w:pPr>
              <w:pStyle w:val="Sadrajitablice"/>
              <w:jc w:val="both"/>
              <w:rPr>
                <w:rFonts w:ascii="Arial" w:hAnsi="Arial"/>
                <w:sz w:val="22"/>
                <w:szCs w:val="22"/>
              </w:rPr>
            </w:pPr>
            <w:r w:rsidRPr="002D6C49">
              <w:rPr>
                <w:rFonts w:ascii="Arial" w:hAnsi="Arial"/>
                <w:sz w:val="22"/>
                <w:szCs w:val="22"/>
              </w:rPr>
              <w:t xml:space="preserve">Andreja Kadić, Mirela Turk, Nevenka Miklenić, Tatjana </w:t>
            </w:r>
            <w:proofErr w:type="spellStart"/>
            <w:r w:rsidRPr="002D6C49">
              <w:rPr>
                <w:rFonts w:ascii="Arial" w:hAnsi="Arial"/>
                <w:sz w:val="22"/>
                <w:szCs w:val="22"/>
              </w:rPr>
              <w:t>Mesiček</w:t>
            </w:r>
            <w:proofErr w:type="spellEnd"/>
            <w:r w:rsidRPr="002D6C49">
              <w:rPr>
                <w:rFonts w:ascii="Arial" w:hAnsi="Arial"/>
                <w:sz w:val="22"/>
                <w:szCs w:val="22"/>
              </w:rPr>
              <w:t xml:space="preserve">, Sabina </w:t>
            </w:r>
            <w:proofErr w:type="spellStart"/>
            <w:r w:rsidRPr="002D6C49">
              <w:rPr>
                <w:rFonts w:ascii="Arial" w:hAnsi="Arial"/>
                <w:sz w:val="22"/>
                <w:szCs w:val="22"/>
              </w:rPr>
              <w:t>Marelić</w:t>
            </w:r>
            <w:proofErr w:type="spellEnd"/>
            <w:r w:rsidRPr="002D6C49">
              <w:rPr>
                <w:rFonts w:ascii="Arial" w:hAnsi="Arial"/>
                <w:sz w:val="22"/>
                <w:szCs w:val="22"/>
              </w:rPr>
              <w:t xml:space="preserve">, Tomislav </w:t>
            </w:r>
            <w:proofErr w:type="spellStart"/>
            <w:r w:rsidRPr="002D6C49">
              <w:rPr>
                <w:rFonts w:ascii="Arial" w:hAnsi="Arial"/>
                <w:sz w:val="22"/>
                <w:szCs w:val="22"/>
              </w:rPr>
              <w:t>Majsec</w:t>
            </w:r>
            <w:proofErr w:type="spellEnd"/>
          </w:p>
        </w:tc>
      </w:tr>
      <w:tr w:rsidR="002D6C49" w:rsidRPr="002D6C49" w14:paraId="30541A22" w14:textId="77777777" w:rsidTr="001750EB">
        <w:trPr>
          <w:trHeight w:val="340"/>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4FD5750" w14:textId="77777777" w:rsidR="0044797B" w:rsidRPr="002D6C49" w:rsidRDefault="0044797B" w:rsidP="00BD6B80">
            <w:pPr>
              <w:pStyle w:val="Sadrajitablice"/>
              <w:rPr>
                <w:rFonts w:ascii="Arial" w:hAnsi="Arial"/>
                <w:b/>
                <w:bCs/>
                <w:sz w:val="22"/>
                <w:szCs w:val="22"/>
              </w:rPr>
            </w:pPr>
            <w:r w:rsidRPr="002D6C49">
              <w:rPr>
                <w:rFonts w:ascii="Arial" w:hAnsi="Arial"/>
                <w:b/>
                <w:bCs/>
                <w:sz w:val="22"/>
                <w:szCs w:val="22"/>
              </w:rPr>
              <w:t>vrijeme realizacije i trajanja</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60B7352" w14:textId="77777777" w:rsidR="0044797B" w:rsidRPr="002D6C49" w:rsidRDefault="0044797B" w:rsidP="00BD6B80">
            <w:pPr>
              <w:pStyle w:val="Sadrajitablice"/>
              <w:jc w:val="both"/>
              <w:rPr>
                <w:rFonts w:ascii="Arial" w:hAnsi="Arial"/>
                <w:sz w:val="22"/>
                <w:szCs w:val="22"/>
              </w:rPr>
            </w:pPr>
            <w:r w:rsidRPr="002D6C49">
              <w:rPr>
                <w:rFonts w:ascii="Arial" w:hAnsi="Arial"/>
                <w:sz w:val="22"/>
                <w:szCs w:val="22"/>
              </w:rPr>
              <w:t>studeni - ožujak</w:t>
            </w:r>
          </w:p>
        </w:tc>
      </w:tr>
      <w:tr w:rsidR="002D6C49" w:rsidRPr="002D6C49" w14:paraId="5F16A330" w14:textId="77777777" w:rsidTr="001750EB">
        <w:trPr>
          <w:trHeight w:val="340"/>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57B623F" w14:textId="77777777" w:rsidR="0044797B" w:rsidRPr="002D6C49" w:rsidRDefault="0044797B" w:rsidP="00BD6B80">
            <w:pPr>
              <w:pStyle w:val="Sadrajitablice"/>
              <w:rPr>
                <w:rFonts w:ascii="Arial" w:hAnsi="Arial"/>
                <w:b/>
                <w:bCs/>
                <w:sz w:val="22"/>
                <w:szCs w:val="22"/>
              </w:rPr>
            </w:pPr>
            <w:r w:rsidRPr="002D6C49">
              <w:rPr>
                <w:rFonts w:ascii="Arial" w:hAnsi="Arial"/>
                <w:b/>
                <w:bCs/>
                <w:sz w:val="22"/>
                <w:szCs w:val="22"/>
              </w:rPr>
              <w:t>način realizacije</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974C0D7" w14:textId="77777777" w:rsidR="0044797B" w:rsidRPr="002D6C49" w:rsidRDefault="0044797B" w:rsidP="00BD6B80">
            <w:pPr>
              <w:pStyle w:val="Sadrajitablice"/>
              <w:jc w:val="both"/>
              <w:rPr>
                <w:rFonts w:ascii="Arial" w:hAnsi="Arial"/>
                <w:sz w:val="22"/>
                <w:szCs w:val="22"/>
              </w:rPr>
            </w:pPr>
            <w:r w:rsidRPr="002D6C49">
              <w:rPr>
                <w:rFonts w:ascii="Arial" w:hAnsi="Arial"/>
                <w:sz w:val="22"/>
                <w:szCs w:val="22"/>
              </w:rPr>
              <w:t xml:space="preserve">Posjet POU Samobor te gledanje filma iz kino-rasporeda. Nakon posjeta u školi razgovor o gledanome filmu. </w:t>
            </w:r>
          </w:p>
        </w:tc>
      </w:tr>
      <w:tr w:rsidR="002D6C49" w:rsidRPr="002D6C49" w14:paraId="56556CB8" w14:textId="77777777" w:rsidTr="001750EB">
        <w:trPr>
          <w:trHeight w:val="340"/>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27F534A" w14:textId="77777777" w:rsidR="0044797B" w:rsidRPr="002D6C49" w:rsidRDefault="0044797B" w:rsidP="00BD6B80">
            <w:pPr>
              <w:pStyle w:val="Sadrajitablice"/>
              <w:rPr>
                <w:rFonts w:ascii="Arial" w:hAnsi="Arial"/>
                <w:b/>
                <w:bCs/>
                <w:sz w:val="22"/>
                <w:szCs w:val="22"/>
              </w:rPr>
            </w:pPr>
            <w:r w:rsidRPr="002D6C49">
              <w:rPr>
                <w:rFonts w:ascii="Arial" w:hAnsi="Arial"/>
                <w:b/>
                <w:bCs/>
                <w:sz w:val="22"/>
                <w:szCs w:val="22"/>
              </w:rPr>
              <w:t>očekivani rezultati (ishodi) i način vrednovanja</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9AAF21B" w14:textId="77777777" w:rsidR="0044797B" w:rsidRPr="002D6C49" w:rsidRDefault="0044797B" w:rsidP="00BD6B80">
            <w:pPr>
              <w:pStyle w:val="Sadrajitablice"/>
              <w:jc w:val="both"/>
              <w:rPr>
                <w:rFonts w:ascii="Arial" w:hAnsi="Arial"/>
                <w:sz w:val="22"/>
                <w:szCs w:val="22"/>
              </w:rPr>
            </w:pPr>
            <w:r w:rsidRPr="002D6C49">
              <w:rPr>
                <w:rFonts w:ascii="Arial" w:hAnsi="Arial"/>
                <w:sz w:val="22"/>
                <w:szCs w:val="22"/>
              </w:rPr>
              <w:t xml:space="preserve">Razvijanje kulturne navike posjećivanja kina. Poticanje kulturnoga ponašanja u kinu. Učenje iz neposredne okoline. </w:t>
            </w:r>
          </w:p>
          <w:p w14:paraId="2FA13405" w14:textId="0248C931" w:rsidR="0044797B" w:rsidRPr="002D6C49" w:rsidRDefault="0044797B" w:rsidP="00BD6B80">
            <w:pPr>
              <w:pStyle w:val="Sadrajitablice"/>
              <w:jc w:val="both"/>
              <w:rPr>
                <w:rFonts w:ascii="Arial" w:hAnsi="Arial"/>
                <w:sz w:val="22"/>
                <w:szCs w:val="22"/>
              </w:rPr>
            </w:pPr>
            <w:r w:rsidRPr="002D6C49">
              <w:rPr>
                <w:rFonts w:ascii="Arial" w:hAnsi="Arial"/>
                <w:sz w:val="22"/>
                <w:szCs w:val="22"/>
              </w:rPr>
              <w:t xml:space="preserve">Razgovor: iznošenje dojmova o gledanome filmu. Pismeno izvješće za web-stranicu. Rješavanje nastavnih listića. </w:t>
            </w:r>
          </w:p>
        </w:tc>
      </w:tr>
      <w:tr w:rsidR="0044797B" w:rsidRPr="002D6C49" w14:paraId="581D220E" w14:textId="77777777" w:rsidTr="001750EB">
        <w:trPr>
          <w:trHeight w:val="340"/>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638C4EF" w14:textId="77777777" w:rsidR="0044797B" w:rsidRPr="002D6C49" w:rsidRDefault="0044797B" w:rsidP="00BD6B80">
            <w:pPr>
              <w:pStyle w:val="Sadrajitablice"/>
              <w:rPr>
                <w:rFonts w:ascii="Arial" w:hAnsi="Arial"/>
                <w:b/>
                <w:bCs/>
                <w:sz w:val="22"/>
                <w:szCs w:val="22"/>
              </w:rPr>
            </w:pPr>
            <w:r w:rsidRPr="002D6C49">
              <w:rPr>
                <w:rFonts w:ascii="Arial" w:hAnsi="Arial"/>
                <w:b/>
                <w:bCs/>
                <w:sz w:val="22"/>
                <w:szCs w:val="22"/>
              </w:rPr>
              <w:t>troškovnik</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AE7C27D" w14:textId="6D48F397" w:rsidR="0044797B" w:rsidRPr="002D6C49" w:rsidRDefault="0044797B" w:rsidP="00BD6B80">
            <w:pPr>
              <w:pStyle w:val="Sadrajitablice"/>
              <w:jc w:val="both"/>
              <w:rPr>
                <w:rFonts w:ascii="Arial" w:hAnsi="Arial"/>
                <w:sz w:val="22"/>
                <w:szCs w:val="22"/>
              </w:rPr>
            </w:pPr>
            <w:r w:rsidRPr="002D6C49">
              <w:rPr>
                <w:rFonts w:ascii="Arial" w:hAnsi="Arial"/>
                <w:sz w:val="22"/>
                <w:szCs w:val="22"/>
              </w:rPr>
              <w:t>oko 20 kn – ulaznica za kino-projekciju u POU Samobor</w:t>
            </w:r>
          </w:p>
        </w:tc>
      </w:tr>
    </w:tbl>
    <w:p w14:paraId="376C475F" w14:textId="77777777" w:rsidR="00521EA2" w:rsidRPr="002D6C49" w:rsidRDefault="00521EA2" w:rsidP="00521EA2"/>
    <w:tbl>
      <w:tblPr>
        <w:tblStyle w:val="Reetkatablice"/>
        <w:tblW w:w="9147" w:type="dxa"/>
        <w:jc w:val="center"/>
        <w:tblLook w:val="04A0" w:firstRow="1" w:lastRow="0" w:firstColumn="1" w:lastColumn="0" w:noHBand="0" w:noVBand="1"/>
      </w:tblPr>
      <w:tblGrid>
        <w:gridCol w:w="3174"/>
        <w:gridCol w:w="5973"/>
      </w:tblGrid>
      <w:tr w:rsidR="002D6C49" w:rsidRPr="002D6C49" w14:paraId="67AE3581" w14:textId="77777777" w:rsidTr="001750EB">
        <w:trPr>
          <w:trHeight w:val="567"/>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E2EFD9" w:themeFill="accent6" w:themeFillTint="33"/>
            <w:vAlign w:val="center"/>
          </w:tcPr>
          <w:p w14:paraId="189B8265" w14:textId="69F75259" w:rsidR="0044797B" w:rsidRPr="002D6C49" w:rsidRDefault="0044797B" w:rsidP="00BD6B80">
            <w:pPr>
              <w:pStyle w:val="Sadrajitablice"/>
              <w:rPr>
                <w:rFonts w:hint="eastAsia"/>
              </w:rPr>
            </w:pPr>
            <w:r w:rsidRPr="002D6C49">
              <w:rPr>
                <w:rFonts w:ascii="Arial" w:hAnsi="Arial"/>
                <w:b/>
                <w:bCs/>
                <w:sz w:val="22"/>
                <w:szCs w:val="22"/>
              </w:rPr>
              <w:t>7. RAZRED</w:t>
            </w:r>
          </w:p>
        </w:tc>
        <w:tc>
          <w:tcPr>
            <w:tcW w:w="5973" w:type="dxa"/>
            <w:tcBorders>
              <w:top w:val="double" w:sz="4" w:space="0" w:color="000000"/>
              <w:left w:val="double" w:sz="4" w:space="0" w:color="000000"/>
              <w:bottom w:val="double" w:sz="4" w:space="0" w:color="000000"/>
              <w:right w:val="double" w:sz="4" w:space="0" w:color="000000"/>
            </w:tcBorders>
            <w:shd w:val="clear" w:color="auto" w:fill="E2EFD9" w:themeFill="accent6" w:themeFillTint="33"/>
            <w:vAlign w:val="center"/>
          </w:tcPr>
          <w:p w14:paraId="34381C9B" w14:textId="57D9B716" w:rsidR="0044797B" w:rsidRPr="002D6C49" w:rsidRDefault="0044797B" w:rsidP="00A907E8">
            <w:pPr>
              <w:widowControl w:val="0"/>
              <w:suppressLineNumbers/>
              <w:spacing w:after="0" w:line="240" w:lineRule="auto"/>
              <w:jc w:val="center"/>
              <w:rPr>
                <w:lang w:eastAsia="zh-CN"/>
              </w:rPr>
            </w:pPr>
            <w:r w:rsidRPr="002D6C49">
              <w:rPr>
                <w:rFonts w:ascii="Arial" w:eastAsia="NSimSun" w:hAnsi="Arial" w:cs="Arial"/>
                <w:b/>
                <w:sz w:val="22"/>
                <w:szCs w:val="22"/>
                <w:lang w:eastAsia="zh-CN"/>
              </w:rPr>
              <w:t>IZVANUČIONIČKA NASTAVA</w:t>
            </w:r>
            <w:r w:rsidR="00A907E8" w:rsidRPr="002D6C49">
              <w:rPr>
                <w:rFonts w:ascii="Arial" w:eastAsia="NSimSun" w:hAnsi="Arial" w:cs="Arial"/>
                <w:b/>
                <w:sz w:val="22"/>
                <w:szCs w:val="22"/>
                <w:lang w:eastAsia="zh-CN"/>
              </w:rPr>
              <w:t xml:space="preserve"> - </w:t>
            </w:r>
            <w:r w:rsidRPr="002D6C49">
              <w:rPr>
                <w:rFonts w:ascii="Arial" w:hAnsi="Arial"/>
                <w:b/>
                <w:sz w:val="22"/>
                <w:szCs w:val="22"/>
              </w:rPr>
              <w:t>TERENSKA NASTAVA</w:t>
            </w:r>
          </w:p>
        </w:tc>
      </w:tr>
      <w:tr w:rsidR="002D6C49" w:rsidRPr="002D6C49" w14:paraId="51AFAF8C" w14:textId="77777777" w:rsidTr="001750EB">
        <w:trPr>
          <w:trHeight w:val="340"/>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14795D8" w14:textId="77777777" w:rsidR="0044797B" w:rsidRPr="002D6C49" w:rsidRDefault="0044797B" w:rsidP="00BD6B80">
            <w:pPr>
              <w:pStyle w:val="Sadrajitablice"/>
              <w:rPr>
                <w:rFonts w:hint="eastAsia"/>
              </w:rPr>
            </w:pPr>
            <w:r w:rsidRPr="002D6C49">
              <w:rPr>
                <w:rFonts w:ascii="Arial" w:hAnsi="Arial"/>
                <w:b/>
                <w:bCs/>
                <w:sz w:val="22"/>
                <w:szCs w:val="22"/>
              </w:rPr>
              <w:t>naziv aktivnosti</w:t>
            </w:r>
          </w:p>
        </w:tc>
        <w:tc>
          <w:tcPr>
            <w:tcW w:w="597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24C3C3C" w14:textId="77777777" w:rsidR="0044797B" w:rsidRPr="002D6C49" w:rsidRDefault="0044797B" w:rsidP="00BD6B80">
            <w:pPr>
              <w:pStyle w:val="Sadrajitablice"/>
              <w:jc w:val="center"/>
              <w:rPr>
                <w:rFonts w:hint="eastAsia"/>
              </w:rPr>
            </w:pPr>
            <w:r w:rsidRPr="002D6C49">
              <w:rPr>
                <w:rFonts w:ascii="Arial" w:hAnsi="Arial"/>
                <w:b/>
                <w:bCs/>
                <w:sz w:val="22"/>
                <w:szCs w:val="22"/>
              </w:rPr>
              <w:t>Kazališna predstava  -   GK Komedija</w:t>
            </w:r>
          </w:p>
        </w:tc>
      </w:tr>
      <w:tr w:rsidR="002D6C49" w:rsidRPr="002D6C49" w14:paraId="36319606" w14:textId="77777777" w:rsidTr="001750EB">
        <w:trPr>
          <w:trHeight w:val="340"/>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BEE8153" w14:textId="2A70ACEB" w:rsidR="0044797B" w:rsidRPr="002D6C49" w:rsidRDefault="0044797B" w:rsidP="00BD6B80">
            <w:pPr>
              <w:pStyle w:val="Sadrajitablice"/>
              <w:rPr>
                <w:rFonts w:hint="eastAsia"/>
              </w:rPr>
            </w:pPr>
            <w:r w:rsidRPr="002D6C49">
              <w:rPr>
                <w:rFonts w:ascii="Arial" w:hAnsi="Arial"/>
                <w:b/>
                <w:bCs/>
                <w:sz w:val="22"/>
                <w:szCs w:val="22"/>
              </w:rPr>
              <w:t>ciljevi</w:t>
            </w:r>
          </w:p>
        </w:tc>
        <w:tc>
          <w:tcPr>
            <w:tcW w:w="597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7E42378" w14:textId="77777777" w:rsidR="0044797B" w:rsidRPr="002D6C49" w:rsidRDefault="0044797B" w:rsidP="00BD6B80">
            <w:pPr>
              <w:pStyle w:val="Sadrajitablice"/>
              <w:jc w:val="both"/>
              <w:rPr>
                <w:rFonts w:hint="eastAsia"/>
              </w:rPr>
            </w:pPr>
            <w:r w:rsidRPr="002D6C49">
              <w:rPr>
                <w:rFonts w:ascii="Arial" w:hAnsi="Arial"/>
                <w:sz w:val="22"/>
                <w:szCs w:val="22"/>
              </w:rPr>
              <w:t xml:space="preserve">Utvrđivanje znanja o kazališnoj umjetnosti te stjecanje novih spoznaja. Povezivanje nastave medijske kulture s ostalim nastavnim područjima (književnosti, jezičnim izražavanjem i hrvatskim jezikom). Razvijanje kulturnih navika učenika. </w:t>
            </w:r>
          </w:p>
        </w:tc>
      </w:tr>
      <w:tr w:rsidR="002D6C49" w:rsidRPr="002D6C49" w14:paraId="3480CBB9" w14:textId="77777777" w:rsidTr="001750EB">
        <w:trPr>
          <w:trHeight w:val="340"/>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7553F72" w14:textId="77777777" w:rsidR="0044797B" w:rsidRPr="002D6C49" w:rsidRDefault="0044797B" w:rsidP="00BD6B80">
            <w:pPr>
              <w:pStyle w:val="Sadrajitablice"/>
              <w:rPr>
                <w:rFonts w:hint="eastAsia"/>
              </w:rPr>
            </w:pPr>
            <w:r w:rsidRPr="002D6C49">
              <w:rPr>
                <w:rFonts w:ascii="Arial" w:hAnsi="Arial"/>
                <w:b/>
                <w:bCs/>
                <w:sz w:val="22"/>
                <w:szCs w:val="22"/>
              </w:rPr>
              <w:t>ciljna skupina</w:t>
            </w:r>
          </w:p>
        </w:tc>
        <w:tc>
          <w:tcPr>
            <w:tcW w:w="597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C6FB509" w14:textId="1063AEF7" w:rsidR="0044797B" w:rsidRPr="002D6C49" w:rsidRDefault="0044797B" w:rsidP="00BD6B80">
            <w:pPr>
              <w:pStyle w:val="Sadrajitablice"/>
              <w:jc w:val="both"/>
              <w:rPr>
                <w:rFonts w:hint="eastAsia"/>
              </w:rPr>
            </w:pPr>
            <w:r w:rsidRPr="002D6C49">
              <w:rPr>
                <w:rFonts w:ascii="Arial" w:hAnsi="Arial"/>
                <w:sz w:val="22"/>
                <w:szCs w:val="22"/>
              </w:rPr>
              <w:t>učenici 7. razreda</w:t>
            </w:r>
          </w:p>
        </w:tc>
      </w:tr>
      <w:tr w:rsidR="002D6C49" w:rsidRPr="002D6C49" w14:paraId="2CCF02DB" w14:textId="77777777" w:rsidTr="001750EB">
        <w:trPr>
          <w:trHeight w:val="340"/>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C144D8D" w14:textId="32E53C69" w:rsidR="0044797B" w:rsidRPr="002D6C49" w:rsidRDefault="0044797B" w:rsidP="00BD6B80">
            <w:pPr>
              <w:pStyle w:val="Sadrajitablice"/>
              <w:rPr>
                <w:rFonts w:hint="eastAsia"/>
              </w:rPr>
            </w:pPr>
            <w:r w:rsidRPr="002D6C49">
              <w:rPr>
                <w:rFonts w:ascii="Arial" w:hAnsi="Arial"/>
                <w:b/>
                <w:bCs/>
                <w:sz w:val="22"/>
                <w:szCs w:val="22"/>
              </w:rPr>
              <w:t>nositelj</w:t>
            </w:r>
          </w:p>
        </w:tc>
        <w:tc>
          <w:tcPr>
            <w:tcW w:w="597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1EFEFCA" w14:textId="77777777" w:rsidR="0044797B" w:rsidRPr="002D6C49" w:rsidRDefault="0044797B" w:rsidP="00BD6B80">
            <w:pPr>
              <w:pStyle w:val="Sadrajitablice"/>
              <w:jc w:val="both"/>
              <w:rPr>
                <w:rFonts w:hint="eastAsia"/>
              </w:rPr>
            </w:pPr>
            <w:r w:rsidRPr="002D6C49">
              <w:rPr>
                <w:rFonts w:ascii="Arial" w:hAnsi="Arial"/>
                <w:sz w:val="22"/>
                <w:szCs w:val="22"/>
              </w:rPr>
              <w:t xml:space="preserve">Andreja Kadić, Mirela Turk, Nevenka Miklenić, Tatjana </w:t>
            </w:r>
            <w:proofErr w:type="spellStart"/>
            <w:r w:rsidRPr="002D6C49">
              <w:rPr>
                <w:rFonts w:ascii="Arial" w:hAnsi="Arial"/>
                <w:sz w:val="22"/>
                <w:szCs w:val="22"/>
              </w:rPr>
              <w:t>Mesiček</w:t>
            </w:r>
            <w:proofErr w:type="spellEnd"/>
            <w:r w:rsidRPr="002D6C49">
              <w:rPr>
                <w:rFonts w:ascii="Arial" w:hAnsi="Arial"/>
                <w:sz w:val="22"/>
                <w:szCs w:val="22"/>
              </w:rPr>
              <w:t xml:space="preserve">, Sabina </w:t>
            </w:r>
            <w:proofErr w:type="spellStart"/>
            <w:r w:rsidRPr="002D6C49">
              <w:rPr>
                <w:rFonts w:ascii="Arial" w:hAnsi="Arial"/>
                <w:sz w:val="22"/>
                <w:szCs w:val="22"/>
              </w:rPr>
              <w:t>Marelić</w:t>
            </w:r>
            <w:proofErr w:type="spellEnd"/>
            <w:r w:rsidRPr="002D6C49">
              <w:rPr>
                <w:rFonts w:ascii="Arial" w:hAnsi="Arial"/>
                <w:sz w:val="22"/>
                <w:szCs w:val="22"/>
              </w:rPr>
              <w:t xml:space="preserve">, Tomislav </w:t>
            </w:r>
            <w:proofErr w:type="spellStart"/>
            <w:r w:rsidRPr="002D6C49">
              <w:rPr>
                <w:rFonts w:ascii="Arial" w:hAnsi="Arial"/>
                <w:sz w:val="22"/>
                <w:szCs w:val="22"/>
              </w:rPr>
              <w:t>Majsec</w:t>
            </w:r>
            <w:proofErr w:type="spellEnd"/>
          </w:p>
        </w:tc>
      </w:tr>
      <w:tr w:rsidR="002D6C49" w:rsidRPr="002D6C49" w14:paraId="109D0BBB" w14:textId="77777777" w:rsidTr="001750EB">
        <w:trPr>
          <w:trHeight w:val="340"/>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CAD69AC" w14:textId="77777777" w:rsidR="0044797B" w:rsidRPr="002D6C49" w:rsidRDefault="0044797B" w:rsidP="00BD6B80">
            <w:pPr>
              <w:pStyle w:val="Sadrajitablice"/>
              <w:rPr>
                <w:rFonts w:hint="eastAsia"/>
              </w:rPr>
            </w:pPr>
            <w:r w:rsidRPr="002D6C49">
              <w:rPr>
                <w:rFonts w:ascii="Arial" w:hAnsi="Arial"/>
                <w:b/>
                <w:bCs/>
                <w:sz w:val="22"/>
                <w:szCs w:val="22"/>
              </w:rPr>
              <w:lastRenderedPageBreak/>
              <w:t>vrijeme realizacije i trajanja</w:t>
            </w:r>
          </w:p>
        </w:tc>
        <w:tc>
          <w:tcPr>
            <w:tcW w:w="597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3BBA45B" w14:textId="77777777" w:rsidR="0044797B" w:rsidRPr="002D6C49" w:rsidRDefault="0044797B" w:rsidP="00BD6B80">
            <w:pPr>
              <w:pStyle w:val="Sadrajitablice"/>
              <w:jc w:val="both"/>
              <w:rPr>
                <w:rFonts w:hint="eastAsia"/>
              </w:rPr>
            </w:pPr>
            <w:r w:rsidRPr="002D6C49">
              <w:rPr>
                <w:rFonts w:ascii="Arial" w:hAnsi="Arial"/>
                <w:sz w:val="22"/>
                <w:szCs w:val="22"/>
              </w:rPr>
              <w:t>studeni - ožujak</w:t>
            </w:r>
          </w:p>
        </w:tc>
      </w:tr>
      <w:tr w:rsidR="002D6C49" w:rsidRPr="002D6C49" w14:paraId="3072A21A" w14:textId="77777777" w:rsidTr="001750EB">
        <w:trPr>
          <w:trHeight w:val="340"/>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3D7C226" w14:textId="77777777" w:rsidR="0044797B" w:rsidRPr="002D6C49" w:rsidRDefault="0044797B" w:rsidP="00BD6B80">
            <w:pPr>
              <w:pStyle w:val="Sadrajitablice"/>
              <w:rPr>
                <w:rFonts w:hint="eastAsia"/>
              </w:rPr>
            </w:pPr>
            <w:r w:rsidRPr="002D6C49">
              <w:rPr>
                <w:rFonts w:ascii="Arial" w:hAnsi="Arial"/>
                <w:b/>
                <w:bCs/>
                <w:sz w:val="22"/>
                <w:szCs w:val="22"/>
              </w:rPr>
              <w:t>način realizacije</w:t>
            </w:r>
          </w:p>
        </w:tc>
        <w:tc>
          <w:tcPr>
            <w:tcW w:w="597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7401501" w14:textId="21DEA7CA" w:rsidR="0044797B" w:rsidRPr="002D6C49" w:rsidRDefault="0044797B" w:rsidP="00BD6B80">
            <w:pPr>
              <w:pStyle w:val="Sadrajitablice"/>
              <w:jc w:val="both"/>
              <w:rPr>
                <w:rFonts w:hint="eastAsia"/>
              </w:rPr>
            </w:pPr>
            <w:r w:rsidRPr="002D6C49">
              <w:rPr>
                <w:rFonts w:ascii="Arial" w:hAnsi="Arial"/>
                <w:sz w:val="22"/>
                <w:szCs w:val="22"/>
              </w:rPr>
              <w:t xml:space="preserve">Posjet GK Komedija, predstava prema rasporeda. Nakon posjeta u školi razgovor o gledanoj predstavi. </w:t>
            </w:r>
          </w:p>
        </w:tc>
      </w:tr>
      <w:tr w:rsidR="002D6C49" w:rsidRPr="002D6C49" w14:paraId="10008507" w14:textId="77777777" w:rsidTr="001750EB">
        <w:trPr>
          <w:trHeight w:val="340"/>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8C19803" w14:textId="77777777" w:rsidR="0044797B" w:rsidRPr="002D6C49" w:rsidRDefault="0044797B" w:rsidP="00BD6B80">
            <w:pPr>
              <w:pStyle w:val="Sadrajitablice"/>
              <w:rPr>
                <w:rFonts w:hint="eastAsia"/>
              </w:rPr>
            </w:pPr>
            <w:r w:rsidRPr="002D6C49">
              <w:rPr>
                <w:rFonts w:ascii="Arial" w:hAnsi="Arial"/>
                <w:b/>
                <w:bCs/>
                <w:sz w:val="22"/>
                <w:szCs w:val="22"/>
              </w:rPr>
              <w:t>očekivani rezultati (ishodi) i način vrednovanja</w:t>
            </w:r>
          </w:p>
        </w:tc>
        <w:tc>
          <w:tcPr>
            <w:tcW w:w="597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CCFEE94" w14:textId="5829B5BC" w:rsidR="0044797B" w:rsidRPr="002D6C49" w:rsidRDefault="0044797B" w:rsidP="00BD6B80">
            <w:pPr>
              <w:pStyle w:val="Sadrajitablice"/>
              <w:jc w:val="both"/>
              <w:rPr>
                <w:rFonts w:hint="eastAsia"/>
              </w:rPr>
            </w:pPr>
            <w:r w:rsidRPr="002D6C49">
              <w:rPr>
                <w:rFonts w:ascii="Arial" w:hAnsi="Arial"/>
                <w:sz w:val="22"/>
                <w:szCs w:val="22"/>
              </w:rPr>
              <w:t xml:space="preserve">Razvijanje kulturne navike posjećivanja kazališta. Poticanje kulturnoga ponašanja u kazalištu. Učenje iz neposredne okoline. Razgovor: iznošenje dojmova o gledanoj predstavi. Pismeno izvješće za web-stranicu. Rješavanje listića. </w:t>
            </w:r>
          </w:p>
        </w:tc>
      </w:tr>
      <w:tr w:rsidR="0044797B" w:rsidRPr="002D6C49" w14:paraId="1994CBB4" w14:textId="77777777" w:rsidTr="001750EB">
        <w:trPr>
          <w:trHeight w:val="340"/>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EFC082C" w14:textId="77777777" w:rsidR="0044797B" w:rsidRPr="002D6C49" w:rsidRDefault="0044797B" w:rsidP="00BD6B80">
            <w:pPr>
              <w:pStyle w:val="Sadrajitablice"/>
              <w:rPr>
                <w:rFonts w:hint="eastAsia"/>
              </w:rPr>
            </w:pPr>
            <w:r w:rsidRPr="002D6C49">
              <w:rPr>
                <w:rFonts w:ascii="Arial" w:hAnsi="Arial"/>
                <w:b/>
                <w:bCs/>
                <w:sz w:val="22"/>
                <w:szCs w:val="22"/>
              </w:rPr>
              <w:t>troškovnik</w:t>
            </w:r>
          </w:p>
        </w:tc>
        <w:tc>
          <w:tcPr>
            <w:tcW w:w="597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5D28DC0" w14:textId="091F7BFB" w:rsidR="0044797B" w:rsidRPr="002D6C49" w:rsidRDefault="0044797B" w:rsidP="00BD6B80">
            <w:pPr>
              <w:pStyle w:val="Sadrajitablice"/>
              <w:jc w:val="both"/>
              <w:rPr>
                <w:rFonts w:hint="eastAsia"/>
              </w:rPr>
            </w:pPr>
            <w:r w:rsidRPr="002D6C49">
              <w:rPr>
                <w:rFonts w:ascii="Arial" w:hAnsi="Arial"/>
                <w:sz w:val="22"/>
                <w:szCs w:val="22"/>
              </w:rPr>
              <w:t>cijena ulaznica za kazališnu predstavu</w:t>
            </w:r>
          </w:p>
        </w:tc>
      </w:tr>
    </w:tbl>
    <w:p w14:paraId="0A5834B5" w14:textId="77777777" w:rsidR="0044797B" w:rsidRPr="002D6C49" w:rsidRDefault="0044797B" w:rsidP="00521EA2"/>
    <w:tbl>
      <w:tblPr>
        <w:tblStyle w:val="Reetkatablice"/>
        <w:tblW w:w="9147" w:type="dxa"/>
        <w:jc w:val="center"/>
        <w:tblLook w:val="04A0" w:firstRow="1" w:lastRow="0" w:firstColumn="1" w:lastColumn="0" w:noHBand="0" w:noVBand="1"/>
      </w:tblPr>
      <w:tblGrid>
        <w:gridCol w:w="3174"/>
        <w:gridCol w:w="5973"/>
      </w:tblGrid>
      <w:tr w:rsidR="002D6C49" w:rsidRPr="002D6C49" w14:paraId="41FF08D0" w14:textId="77777777" w:rsidTr="001750EB">
        <w:trPr>
          <w:trHeight w:val="567"/>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E2EFD9" w:themeFill="accent6" w:themeFillTint="33"/>
            <w:vAlign w:val="center"/>
          </w:tcPr>
          <w:p w14:paraId="29739C65" w14:textId="1B3775D5" w:rsidR="00BD6B80" w:rsidRPr="002D6C49" w:rsidRDefault="00BD6B80" w:rsidP="00BD6B80">
            <w:pPr>
              <w:pStyle w:val="Sadrajitablice"/>
              <w:rPr>
                <w:rFonts w:hint="eastAsia"/>
              </w:rPr>
            </w:pPr>
            <w:r w:rsidRPr="002D6C49">
              <w:rPr>
                <w:rFonts w:ascii="Arial" w:hAnsi="Arial"/>
                <w:b/>
                <w:bCs/>
                <w:sz w:val="22"/>
                <w:szCs w:val="22"/>
              </w:rPr>
              <w:t>7. RAZRED</w:t>
            </w:r>
          </w:p>
        </w:tc>
        <w:tc>
          <w:tcPr>
            <w:tcW w:w="5973" w:type="dxa"/>
            <w:tcBorders>
              <w:top w:val="double" w:sz="4" w:space="0" w:color="000000"/>
              <w:left w:val="double" w:sz="4" w:space="0" w:color="000000"/>
              <w:bottom w:val="double" w:sz="4" w:space="0" w:color="000000"/>
              <w:right w:val="double" w:sz="4" w:space="0" w:color="000000"/>
            </w:tcBorders>
            <w:shd w:val="clear" w:color="auto" w:fill="E2EFD9" w:themeFill="accent6" w:themeFillTint="33"/>
            <w:vAlign w:val="center"/>
          </w:tcPr>
          <w:p w14:paraId="65EFF7B7" w14:textId="7C82A9CE" w:rsidR="00BD6B80" w:rsidRPr="002D6C49" w:rsidRDefault="00BD6B80" w:rsidP="00A907E8">
            <w:pPr>
              <w:widowControl w:val="0"/>
              <w:suppressLineNumbers/>
              <w:spacing w:after="0" w:line="240" w:lineRule="auto"/>
              <w:jc w:val="center"/>
              <w:rPr>
                <w:lang w:eastAsia="zh-CN"/>
              </w:rPr>
            </w:pPr>
            <w:r w:rsidRPr="002D6C49">
              <w:rPr>
                <w:rFonts w:ascii="Arial" w:eastAsia="NSimSun" w:hAnsi="Arial" w:cs="Arial"/>
                <w:b/>
                <w:sz w:val="22"/>
                <w:szCs w:val="22"/>
                <w:lang w:eastAsia="zh-CN"/>
              </w:rPr>
              <w:t>IZVANUČIONIČKA NASTAVA</w:t>
            </w:r>
            <w:r w:rsidR="00A907E8" w:rsidRPr="002D6C49">
              <w:rPr>
                <w:rFonts w:ascii="Arial" w:eastAsia="NSimSun" w:hAnsi="Arial" w:cs="Arial"/>
                <w:b/>
                <w:sz w:val="22"/>
                <w:szCs w:val="22"/>
                <w:lang w:eastAsia="zh-CN"/>
              </w:rPr>
              <w:t xml:space="preserve"> - </w:t>
            </w:r>
            <w:r w:rsidRPr="002D6C49">
              <w:rPr>
                <w:rFonts w:ascii="Arial" w:hAnsi="Arial"/>
                <w:b/>
                <w:sz w:val="22"/>
                <w:szCs w:val="22"/>
              </w:rPr>
              <w:t>TERENSKA NASTAVA</w:t>
            </w:r>
          </w:p>
        </w:tc>
      </w:tr>
      <w:tr w:rsidR="002D6C49" w:rsidRPr="002D6C49" w14:paraId="1195A68E" w14:textId="77777777" w:rsidTr="001750EB">
        <w:trPr>
          <w:trHeight w:val="340"/>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001EB87" w14:textId="77777777" w:rsidR="00BD6B80" w:rsidRPr="002D6C49" w:rsidRDefault="00BD6B80" w:rsidP="00BD6B80">
            <w:pPr>
              <w:pStyle w:val="Sadrajitablice"/>
              <w:rPr>
                <w:rFonts w:hint="eastAsia"/>
              </w:rPr>
            </w:pPr>
            <w:r w:rsidRPr="002D6C49">
              <w:rPr>
                <w:rFonts w:ascii="Arial" w:hAnsi="Arial"/>
                <w:b/>
                <w:bCs/>
                <w:sz w:val="22"/>
                <w:szCs w:val="22"/>
              </w:rPr>
              <w:t>naziv aktivnosti</w:t>
            </w:r>
          </w:p>
        </w:tc>
        <w:tc>
          <w:tcPr>
            <w:tcW w:w="597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4B57D53" w14:textId="77777777" w:rsidR="00BD6B80" w:rsidRPr="002D6C49" w:rsidRDefault="00BD6B80" w:rsidP="00BD6B80">
            <w:pPr>
              <w:pStyle w:val="TableParagraph"/>
              <w:spacing w:before="47" w:after="0" w:line="240" w:lineRule="auto"/>
              <w:ind w:left="1017"/>
              <w:jc w:val="center"/>
              <w:rPr>
                <w:lang w:val="hr-HR" w:eastAsia="zh-CN"/>
              </w:rPr>
            </w:pPr>
            <w:r w:rsidRPr="002D6C49">
              <w:rPr>
                <w:rFonts w:eastAsia="NSimSun"/>
                <w:b/>
                <w:bCs/>
                <w:sz w:val="22"/>
                <w:szCs w:val="22"/>
                <w:lang w:val="hr-HR" w:eastAsia="zh-CN"/>
              </w:rPr>
              <w:t>Posjet</w:t>
            </w:r>
            <w:r w:rsidRPr="002D6C49">
              <w:rPr>
                <w:rFonts w:eastAsia="NSimSun"/>
                <w:b/>
                <w:bCs/>
                <w:spacing w:val="-6"/>
                <w:sz w:val="22"/>
                <w:szCs w:val="22"/>
                <w:lang w:val="hr-HR" w:eastAsia="zh-CN"/>
              </w:rPr>
              <w:t xml:space="preserve"> </w:t>
            </w:r>
            <w:r w:rsidRPr="002D6C49">
              <w:rPr>
                <w:rFonts w:eastAsia="NSimSun"/>
                <w:b/>
                <w:bCs/>
                <w:sz w:val="22"/>
                <w:szCs w:val="22"/>
                <w:lang w:val="hr-HR" w:eastAsia="zh-CN"/>
              </w:rPr>
              <w:t>dvorcu</w:t>
            </w:r>
            <w:r w:rsidRPr="002D6C49">
              <w:rPr>
                <w:rFonts w:eastAsia="NSimSun"/>
                <w:b/>
                <w:bCs/>
                <w:spacing w:val="-7"/>
                <w:sz w:val="22"/>
                <w:szCs w:val="22"/>
                <w:lang w:val="hr-HR" w:eastAsia="zh-CN"/>
              </w:rPr>
              <w:t xml:space="preserve"> </w:t>
            </w:r>
            <w:r w:rsidRPr="002D6C49">
              <w:rPr>
                <w:rFonts w:eastAsia="NSimSun"/>
                <w:b/>
                <w:bCs/>
                <w:sz w:val="22"/>
                <w:szCs w:val="22"/>
                <w:lang w:val="hr-HR" w:eastAsia="zh-CN"/>
              </w:rPr>
              <w:t>Veliki</w:t>
            </w:r>
            <w:r w:rsidRPr="002D6C49">
              <w:rPr>
                <w:rFonts w:eastAsia="NSimSun"/>
                <w:b/>
                <w:bCs/>
                <w:spacing w:val="-5"/>
                <w:sz w:val="22"/>
                <w:szCs w:val="22"/>
                <w:lang w:val="hr-HR" w:eastAsia="zh-CN"/>
              </w:rPr>
              <w:t xml:space="preserve"> </w:t>
            </w:r>
            <w:r w:rsidRPr="002D6C49">
              <w:rPr>
                <w:rFonts w:eastAsia="NSimSun"/>
                <w:b/>
                <w:bCs/>
                <w:sz w:val="22"/>
                <w:szCs w:val="22"/>
                <w:lang w:val="hr-HR" w:eastAsia="zh-CN"/>
              </w:rPr>
              <w:t>Tabor</w:t>
            </w:r>
            <w:r w:rsidRPr="002D6C49">
              <w:rPr>
                <w:rFonts w:eastAsia="NSimSun"/>
                <w:b/>
                <w:bCs/>
                <w:spacing w:val="-6"/>
                <w:sz w:val="22"/>
                <w:szCs w:val="22"/>
                <w:lang w:val="hr-HR" w:eastAsia="zh-CN"/>
              </w:rPr>
              <w:t xml:space="preserve"> </w:t>
            </w:r>
            <w:r w:rsidRPr="002D6C49">
              <w:rPr>
                <w:rFonts w:eastAsia="NSimSun"/>
                <w:b/>
                <w:bCs/>
                <w:sz w:val="22"/>
                <w:szCs w:val="22"/>
                <w:lang w:val="hr-HR" w:eastAsia="zh-CN"/>
              </w:rPr>
              <w:t>u</w:t>
            </w:r>
            <w:r w:rsidRPr="002D6C49">
              <w:rPr>
                <w:rFonts w:eastAsia="NSimSun"/>
                <w:b/>
                <w:bCs/>
                <w:spacing w:val="-7"/>
                <w:sz w:val="22"/>
                <w:szCs w:val="22"/>
                <w:lang w:val="hr-HR" w:eastAsia="zh-CN"/>
              </w:rPr>
              <w:t xml:space="preserve"> </w:t>
            </w:r>
            <w:proofErr w:type="spellStart"/>
            <w:r w:rsidRPr="002D6C49">
              <w:rPr>
                <w:rFonts w:eastAsia="NSimSun"/>
                <w:b/>
                <w:bCs/>
                <w:sz w:val="22"/>
                <w:szCs w:val="22"/>
                <w:lang w:val="hr-HR" w:eastAsia="zh-CN"/>
              </w:rPr>
              <w:t>Desiniću</w:t>
            </w:r>
            <w:proofErr w:type="spellEnd"/>
          </w:p>
        </w:tc>
      </w:tr>
      <w:tr w:rsidR="002D6C49" w:rsidRPr="002D6C49" w14:paraId="6DCE28E6" w14:textId="77777777" w:rsidTr="001750EB">
        <w:trPr>
          <w:trHeight w:val="340"/>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523616A" w14:textId="5E898C48" w:rsidR="00BD6B80" w:rsidRPr="002D6C49" w:rsidRDefault="00BD6B80" w:rsidP="00BD6B80">
            <w:pPr>
              <w:pStyle w:val="Sadrajitablice"/>
              <w:rPr>
                <w:rFonts w:hint="eastAsia"/>
              </w:rPr>
            </w:pPr>
            <w:r w:rsidRPr="002D6C49">
              <w:rPr>
                <w:rFonts w:ascii="Arial" w:hAnsi="Arial"/>
                <w:b/>
                <w:bCs/>
                <w:sz w:val="22"/>
                <w:szCs w:val="22"/>
              </w:rPr>
              <w:t>ciljevi</w:t>
            </w:r>
          </w:p>
        </w:tc>
        <w:tc>
          <w:tcPr>
            <w:tcW w:w="597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95CF275" w14:textId="699EE584" w:rsidR="00BD6B80" w:rsidRPr="002D6C49" w:rsidRDefault="00BD6B80" w:rsidP="00BD6B80">
            <w:pPr>
              <w:pStyle w:val="TableParagraph"/>
              <w:spacing w:after="0" w:line="240" w:lineRule="auto"/>
              <w:ind w:left="0" w:right="86"/>
              <w:jc w:val="both"/>
              <w:rPr>
                <w:lang w:val="hr-HR" w:eastAsia="zh-CN"/>
              </w:rPr>
            </w:pPr>
            <w:r w:rsidRPr="002D6C49">
              <w:rPr>
                <w:rFonts w:eastAsia="NSimSun"/>
                <w:sz w:val="22"/>
                <w:szCs w:val="22"/>
                <w:lang w:val="hr-HR" w:eastAsia="zh-CN"/>
              </w:rPr>
              <w:t>Upoznati važne</w:t>
            </w:r>
            <w:r w:rsidRPr="002D6C49">
              <w:rPr>
                <w:rFonts w:eastAsia="NSimSun"/>
                <w:spacing w:val="1"/>
                <w:sz w:val="22"/>
                <w:szCs w:val="22"/>
                <w:lang w:val="hr-HR" w:eastAsia="zh-CN"/>
              </w:rPr>
              <w:t xml:space="preserve"> </w:t>
            </w:r>
            <w:r w:rsidRPr="002D6C49">
              <w:rPr>
                <w:rFonts w:eastAsia="NSimSun"/>
                <w:sz w:val="22"/>
                <w:szCs w:val="22"/>
                <w:lang w:val="hr-HR" w:eastAsia="zh-CN"/>
              </w:rPr>
              <w:t>kulturno-povijesne</w:t>
            </w:r>
            <w:r w:rsidRPr="002D6C49">
              <w:rPr>
                <w:rFonts w:eastAsia="NSimSun"/>
                <w:spacing w:val="1"/>
                <w:sz w:val="22"/>
                <w:szCs w:val="22"/>
                <w:lang w:val="hr-HR" w:eastAsia="zh-CN"/>
              </w:rPr>
              <w:t xml:space="preserve"> </w:t>
            </w:r>
            <w:r w:rsidRPr="002D6C49">
              <w:rPr>
                <w:rFonts w:eastAsia="NSimSun"/>
                <w:sz w:val="22"/>
                <w:szCs w:val="22"/>
                <w:lang w:val="hr-HR" w:eastAsia="zh-CN"/>
              </w:rPr>
              <w:t>spomenike</w:t>
            </w:r>
            <w:r w:rsidRPr="002D6C49">
              <w:rPr>
                <w:rFonts w:eastAsia="NSimSun"/>
                <w:spacing w:val="1"/>
                <w:sz w:val="22"/>
                <w:szCs w:val="22"/>
                <w:lang w:val="hr-HR" w:eastAsia="zh-CN"/>
              </w:rPr>
              <w:t xml:space="preserve"> </w:t>
            </w:r>
            <w:r w:rsidRPr="002D6C49">
              <w:rPr>
                <w:rFonts w:eastAsia="NSimSun"/>
                <w:sz w:val="22"/>
                <w:szCs w:val="22"/>
                <w:lang w:val="hr-HR" w:eastAsia="zh-CN"/>
              </w:rPr>
              <w:t>šireg</w:t>
            </w:r>
            <w:r w:rsidRPr="002D6C49">
              <w:rPr>
                <w:rFonts w:eastAsia="NSimSun"/>
                <w:spacing w:val="1"/>
                <w:sz w:val="22"/>
                <w:szCs w:val="22"/>
                <w:lang w:val="hr-HR" w:eastAsia="zh-CN"/>
              </w:rPr>
              <w:t xml:space="preserve"> </w:t>
            </w:r>
            <w:r w:rsidRPr="002D6C49">
              <w:rPr>
                <w:rFonts w:eastAsia="NSimSun"/>
                <w:sz w:val="22"/>
                <w:szCs w:val="22"/>
                <w:lang w:val="hr-HR" w:eastAsia="zh-CN"/>
              </w:rPr>
              <w:t>zavičaja</w:t>
            </w:r>
            <w:r w:rsidRPr="002D6C49">
              <w:rPr>
                <w:rFonts w:eastAsia="NSimSun"/>
                <w:spacing w:val="1"/>
                <w:sz w:val="22"/>
                <w:szCs w:val="22"/>
                <w:lang w:val="hr-HR" w:eastAsia="zh-CN"/>
              </w:rPr>
              <w:t xml:space="preserve"> </w:t>
            </w:r>
            <w:r w:rsidRPr="002D6C49">
              <w:rPr>
                <w:rFonts w:eastAsia="NSimSun"/>
                <w:sz w:val="22"/>
                <w:szCs w:val="22"/>
                <w:lang w:val="hr-HR" w:eastAsia="zh-CN"/>
              </w:rPr>
              <w:t>i</w:t>
            </w:r>
            <w:r w:rsidRPr="002D6C49">
              <w:rPr>
                <w:rFonts w:eastAsia="NSimSun"/>
                <w:spacing w:val="1"/>
                <w:sz w:val="22"/>
                <w:szCs w:val="22"/>
                <w:lang w:val="hr-HR" w:eastAsia="zh-CN"/>
              </w:rPr>
              <w:t xml:space="preserve"> </w:t>
            </w:r>
            <w:r w:rsidRPr="002D6C49">
              <w:rPr>
                <w:rFonts w:eastAsia="NSimSun"/>
                <w:sz w:val="22"/>
                <w:szCs w:val="22"/>
                <w:lang w:val="hr-HR" w:eastAsia="zh-CN"/>
              </w:rPr>
              <w:t>života</w:t>
            </w:r>
            <w:r w:rsidRPr="002D6C49">
              <w:rPr>
                <w:rFonts w:eastAsia="NSimSun"/>
                <w:spacing w:val="1"/>
                <w:sz w:val="22"/>
                <w:szCs w:val="22"/>
                <w:lang w:val="hr-HR" w:eastAsia="zh-CN"/>
              </w:rPr>
              <w:t xml:space="preserve"> </w:t>
            </w:r>
            <w:r w:rsidRPr="002D6C49">
              <w:rPr>
                <w:rFonts w:eastAsia="NSimSun"/>
                <w:sz w:val="22"/>
                <w:szCs w:val="22"/>
                <w:lang w:val="hr-HR" w:eastAsia="zh-CN"/>
              </w:rPr>
              <w:t>u</w:t>
            </w:r>
            <w:r w:rsidRPr="002D6C49">
              <w:rPr>
                <w:rFonts w:eastAsia="NSimSun"/>
                <w:spacing w:val="1"/>
                <w:sz w:val="22"/>
                <w:szCs w:val="22"/>
                <w:lang w:val="hr-HR" w:eastAsia="zh-CN"/>
              </w:rPr>
              <w:t xml:space="preserve"> </w:t>
            </w:r>
            <w:r w:rsidRPr="002D6C49">
              <w:rPr>
                <w:rFonts w:eastAsia="NSimSun"/>
                <w:sz w:val="22"/>
                <w:szCs w:val="22"/>
                <w:lang w:val="hr-HR" w:eastAsia="zh-CN"/>
              </w:rPr>
              <w:t>prošlosti.</w:t>
            </w:r>
            <w:r w:rsidRPr="002D6C49">
              <w:rPr>
                <w:rFonts w:eastAsia="NSimSun"/>
                <w:spacing w:val="1"/>
                <w:sz w:val="22"/>
                <w:szCs w:val="22"/>
                <w:lang w:val="hr-HR" w:eastAsia="zh-CN"/>
              </w:rPr>
              <w:t xml:space="preserve"> </w:t>
            </w:r>
            <w:r w:rsidRPr="002D6C49">
              <w:rPr>
                <w:rFonts w:eastAsia="NSimSun"/>
                <w:sz w:val="22"/>
                <w:szCs w:val="22"/>
                <w:lang w:val="hr-HR" w:eastAsia="zh-CN"/>
              </w:rPr>
              <w:t>Smještaj i gradnja utvrde, vlasnici, ostali dvorci u zavičaju. Produbiti i</w:t>
            </w:r>
            <w:r w:rsidRPr="002D6C49">
              <w:rPr>
                <w:rFonts w:eastAsia="NSimSun"/>
                <w:spacing w:val="1"/>
                <w:sz w:val="22"/>
                <w:szCs w:val="22"/>
                <w:lang w:val="hr-HR" w:eastAsia="zh-CN"/>
              </w:rPr>
              <w:t xml:space="preserve"> </w:t>
            </w:r>
            <w:r w:rsidRPr="002D6C49">
              <w:rPr>
                <w:rFonts w:eastAsia="NSimSun"/>
                <w:sz w:val="22"/>
                <w:szCs w:val="22"/>
                <w:lang w:val="hr-HR" w:eastAsia="zh-CN"/>
              </w:rPr>
              <w:t>povezati</w:t>
            </w:r>
            <w:r w:rsidRPr="002D6C49">
              <w:rPr>
                <w:rFonts w:eastAsia="NSimSun"/>
                <w:spacing w:val="1"/>
                <w:sz w:val="22"/>
                <w:szCs w:val="22"/>
                <w:lang w:val="hr-HR" w:eastAsia="zh-CN"/>
              </w:rPr>
              <w:t xml:space="preserve"> </w:t>
            </w:r>
            <w:r w:rsidRPr="002D6C49">
              <w:rPr>
                <w:rFonts w:eastAsia="NSimSun"/>
                <w:sz w:val="22"/>
                <w:szCs w:val="22"/>
                <w:lang w:val="hr-HR" w:eastAsia="zh-CN"/>
              </w:rPr>
              <w:t>znanja</w:t>
            </w:r>
            <w:r w:rsidRPr="002D6C49">
              <w:rPr>
                <w:rFonts w:eastAsia="NSimSun"/>
                <w:spacing w:val="1"/>
                <w:sz w:val="22"/>
                <w:szCs w:val="22"/>
                <w:lang w:val="hr-HR" w:eastAsia="zh-CN"/>
              </w:rPr>
              <w:t xml:space="preserve"> </w:t>
            </w:r>
            <w:r w:rsidRPr="002D6C49">
              <w:rPr>
                <w:rFonts w:eastAsia="NSimSun"/>
                <w:sz w:val="22"/>
                <w:szCs w:val="22"/>
                <w:lang w:val="hr-HR" w:eastAsia="zh-CN"/>
              </w:rPr>
              <w:t>geografije,</w:t>
            </w:r>
            <w:r w:rsidRPr="002D6C49">
              <w:rPr>
                <w:rFonts w:eastAsia="NSimSun"/>
                <w:spacing w:val="1"/>
                <w:sz w:val="22"/>
                <w:szCs w:val="22"/>
                <w:lang w:val="hr-HR" w:eastAsia="zh-CN"/>
              </w:rPr>
              <w:t xml:space="preserve"> </w:t>
            </w:r>
            <w:r w:rsidRPr="002D6C49">
              <w:rPr>
                <w:rFonts w:eastAsia="NSimSun"/>
                <w:sz w:val="22"/>
                <w:szCs w:val="22"/>
                <w:lang w:val="hr-HR" w:eastAsia="zh-CN"/>
              </w:rPr>
              <w:t>hrvatskog</w:t>
            </w:r>
            <w:r w:rsidRPr="002D6C49">
              <w:rPr>
                <w:rFonts w:eastAsia="NSimSun"/>
                <w:spacing w:val="1"/>
                <w:sz w:val="22"/>
                <w:szCs w:val="22"/>
                <w:lang w:val="hr-HR" w:eastAsia="zh-CN"/>
              </w:rPr>
              <w:t xml:space="preserve"> </w:t>
            </w:r>
            <w:r w:rsidRPr="002D6C49">
              <w:rPr>
                <w:rFonts w:eastAsia="NSimSun"/>
                <w:sz w:val="22"/>
                <w:szCs w:val="22"/>
                <w:lang w:val="hr-HR" w:eastAsia="zh-CN"/>
              </w:rPr>
              <w:t>jezika,</w:t>
            </w:r>
            <w:r w:rsidRPr="002D6C49">
              <w:rPr>
                <w:rFonts w:eastAsia="NSimSun"/>
                <w:spacing w:val="1"/>
                <w:sz w:val="22"/>
                <w:szCs w:val="22"/>
                <w:lang w:val="hr-HR" w:eastAsia="zh-CN"/>
              </w:rPr>
              <w:t xml:space="preserve"> </w:t>
            </w:r>
            <w:r w:rsidRPr="002D6C49">
              <w:rPr>
                <w:rFonts w:eastAsia="NSimSun"/>
                <w:sz w:val="22"/>
                <w:szCs w:val="22"/>
                <w:lang w:val="hr-HR" w:eastAsia="zh-CN"/>
              </w:rPr>
              <w:t>prirode,</w:t>
            </w:r>
            <w:r w:rsidRPr="002D6C49">
              <w:rPr>
                <w:rFonts w:eastAsia="NSimSun"/>
                <w:spacing w:val="-59"/>
                <w:sz w:val="22"/>
                <w:szCs w:val="22"/>
                <w:lang w:val="hr-HR" w:eastAsia="zh-CN"/>
              </w:rPr>
              <w:t xml:space="preserve"> </w:t>
            </w:r>
            <w:r w:rsidRPr="002D6C49">
              <w:rPr>
                <w:rFonts w:eastAsia="NSimSun"/>
                <w:sz w:val="22"/>
                <w:szCs w:val="22"/>
                <w:lang w:val="hr-HR" w:eastAsia="zh-CN"/>
              </w:rPr>
              <w:t>povijesti, likovne i glazbene kulture. Povezati stečena znanja i</w:t>
            </w:r>
            <w:r w:rsidRPr="002D6C49">
              <w:rPr>
                <w:rFonts w:eastAsia="NSimSun"/>
                <w:spacing w:val="1"/>
                <w:sz w:val="22"/>
                <w:szCs w:val="22"/>
                <w:lang w:val="hr-HR" w:eastAsia="zh-CN"/>
              </w:rPr>
              <w:t xml:space="preserve"> </w:t>
            </w:r>
            <w:r w:rsidRPr="002D6C49">
              <w:rPr>
                <w:rFonts w:eastAsia="NSimSun"/>
                <w:sz w:val="22"/>
                <w:szCs w:val="22"/>
                <w:lang w:val="hr-HR" w:eastAsia="zh-CN"/>
              </w:rPr>
              <w:t>vlastito</w:t>
            </w:r>
            <w:r w:rsidRPr="002D6C49">
              <w:rPr>
                <w:rFonts w:eastAsia="NSimSun"/>
                <w:spacing w:val="-7"/>
                <w:sz w:val="22"/>
                <w:szCs w:val="22"/>
                <w:lang w:val="hr-HR" w:eastAsia="zh-CN"/>
              </w:rPr>
              <w:t xml:space="preserve"> </w:t>
            </w:r>
            <w:r w:rsidRPr="002D6C49">
              <w:rPr>
                <w:rFonts w:eastAsia="NSimSun"/>
                <w:sz w:val="22"/>
                <w:szCs w:val="22"/>
                <w:lang w:val="hr-HR" w:eastAsia="zh-CN"/>
              </w:rPr>
              <w:t>iskustvo</w:t>
            </w:r>
            <w:r w:rsidRPr="002D6C49">
              <w:rPr>
                <w:rFonts w:eastAsia="NSimSun"/>
                <w:spacing w:val="-7"/>
                <w:sz w:val="22"/>
                <w:szCs w:val="22"/>
                <w:lang w:val="hr-HR" w:eastAsia="zh-CN"/>
              </w:rPr>
              <w:t xml:space="preserve"> </w:t>
            </w:r>
            <w:r w:rsidRPr="002D6C49">
              <w:rPr>
                <w:rFonts w:eastAsia="NSimSun"/>
                <w:sz w:val="22"/>
                <w:szCs w:val="22"/>
                <w:lang w:val="hr-HR" w:eastAsia="zh-CN"/>
              </w:rPr>
              <w:t>s</w:t>
            </w:r>
            <w:r w:rsidRPr="002D6C49">
              <w:rPr>
                <w:rFonts w:eastAsia="NSimSun"/>
                <w:spacing w:val="-8"/>
                <w:sz w:val="22"/>
                <w:szCs w:val="22"/>
                <w:lang w:val="hr-HR" w:eastAsia="zh-CN"/>
              </w:rPr>
              <w:t xml:space="preserve"> </w:t>
            </w:r>
            <w:r w:rsidRPr="002D6C49">
              <w:rPr>
                <w:rFonts w:eastAsia="NSimSun"/>
                <w:sz w:val="22"/>
                <w:szCs w:val="22"/>
                <w:lang w:val="hr-HR" w:eastAsia="zh-CN"/>
              </w:rPr>
              <w:t>novim</w:t>
            </w:r>
            <w:r w:rsidRPr="002D6C49">
              <w:rPr>
                <w:rFonts w:eastAsia="NSimSun"/>
                <w:spacing w:val="-8"/>
                <w:sz w:val="22"/>
                <w:szCs w:val="22"/>
                <w:lang w:val="hr-HR" w:eastAsia="zh-CN"/>
              </w:rPr>
              <w:t xml:space="preserve"> </w:t>
            </w:r>
            <w:r w:rsidRPr="002D6C49">
              <w:rPr>
                <w:rFonts w:eastAsia="NSimSun"/>
                <w:sz w:val="22"/>
                <w:szCs w:val="22"/>
                <w:lang w:val="hr-HR" w:eastAsia="zh-CN"/>
              </w:rPr>
              <w:t>spoznajama.</w:t>
            </w:r>
            <w:r w:rsidRPr="002D6C49">
              <w:rPr>
                <w:rFonts w:eastAsia="NSimSun"/>
                <w:spacing w:val="-6"/>
                <w:sz w:val="22"/>
                <w:szCs w:val="22"/>
                <w:lang w:val="hr-HR" w:eastAsia="zh-CN"/>
              </w:rPr>
              <w:t xml:space="preserve"> </w:t>
            </w:r>
            <w:r w:rsidRPr="002D6C49">
              <w:rPr>
                <w:rFonts w:eastAsia="NSimSun"/>
                <w:sz w:val="22"/>
                <w:szCs w:val="22"/>
                <w:lang w:val="hr-HR" w:eastAsia="zh-CN"/>
              </w:rPr>
              <w:t>Učenje</w:t>
            </w:r>
            <w:r w:rsidRPr="002D6C49">
              <w:rPr>
                <w:rFonts w:eastAsia="NSimSun"/>
                <w:spacing w:val="-7"/>
                <w:sz w:val="22"/>
                <w:szCs w:val="22"/>
                <w:lang w:val="hr-HR" w:eastAsia="zh-CN"/>
              </w:rPr>
              <w:t xml:space="preserve"> </w:t>
            </w:r>
            <w:r w:rsidRPr="002D6C49">
              <w:rPr>
                <w:rFonts w:eastAsia="NSimSun"/>
                <w:sz w:val="22"/>
                <w:szCs w:val="22"/>
                <w:lang w:val="hr-HR" w:eastAsia="zh-CN"/>
              </w:rPr>
              <w:t>otkrivanjem</w:t>
            </w:r>
            <w:r w:rsidRPr="002D6C49">
              <w:rPr>
                <w:rFonts w:eastAsia="NSimSun"/>
                <w:spacing w:val="-7"/>
                <w:sz w:val="22"/>
                <w:szCs w:val="22"/>
                <w:lang w:val="hr-HR" w:eastAsia="zh-CN"/>
              </w:rPr>
              <w:t xml:space="preserve"> </w:t>
            </w:r>
            <w:r w:rsidRPr="002D6C49">
              <w:rPr>
                <w:rFonts w:eastAsia="NSimSun"/>
                <w:sz w:val="22"/>
                <w:szCs w:val="22"/>
                <w:lang w:val="hr-HR" w:eastAsia="zh-CN"/>
              </w:rPr>
              <w:t>u neposrednoj</w:t>
            </w:r>
            <w:r w:rsidRPr="002D6C49">
              <w:rPr>
                <w:rFonts w:eastAsia="NSimSun"/>
                <w:spacing w:val="-5"/>
                <w:sz w:val="22"/>
                <w:szCs w:val="22"/>
                <w:lang w:val="hr-HR" w:eastAsia="zh-CN"/>
              </w:rPr>
              <w:t xml:space="preserve"> </w:t>
            </w:r>
            <w:r w:rsidRPr="002D6C49">
              <w:rPr>
                <w:rFonts w:eastAsia="NSimSun"/>
                <w:sz w:val="22"/>
                <w:szCs w:val="22"/>
                <w:lang w:val="hr-HR" w:eastAsia="zh-CN"/>
              </w:rPr>
              <w:t>situaciji.</w:t>
            </w:r>
          </w:p>
        </w:tc>
      </w:tr>
      <w:tr w:rsidR="002D6C49" w:rsidRPr="002D6C49" w14:paraId="1B642949" w14:textId="77777777" w:rsidTr="001750EB">
        <w:trPr>
          <w:trHeight w:val="340"/>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903FAD0" w14:textId="77777777" w:rsidR="00BD6B80" w:rsidRPr="002D6C49" w:rsidRDefault="00BD6B80" w:rsidP="00BD6B80">
            <w:pPr>
              <w:pStyle w:val="Sadrajitablice"/>
              <w:rPr>
                <w:rFonts w:hint="eastAsia"/>
              </w:rPr>
            </w:pPr>
            <w:r w:rsidRPr="002D6C49">
              <w:rPr>
                <w:rFonts w:ascii="Arial" w:hAnsi="Arial"/>
                <w:b/>
                <w:bCs/>
                <w:sz w:val="22"/>
                <w:szCs w:val="22"/>
              </w:rPr>
              <w:t>ciljna skupina</w:t>
            </w:r>
          </w:p>
        </w:tc>
        <w:tc>
          <w:tcPr>
            <w:tcW w:w="597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8B9CFC2" w14:textId="6BF6A7E3" w:rsidR="00BD6B80" w:rsidRPr="002D6C49" w:rsidRDefault="00BD6B80" w:rsidP="00BD6B80">
            <w:pPr>
              <w:pStyle w:val="Sadrajitablice"/>
              <w:jc w:val="both"/>
              <w:rPr>
                <w:rFonts w:hint="eastAsia"/>
              </w:rPr>
            </w:pPr>
            <w:r w:rsidRPr="002D6C49">
              <w:rPr>
                <w:rFonts w:ascii="Arial" w:hAnsi="Arial"/>
                <w:sz w:val="22"/>
                <w:szCs w:val="22"/>
              </w:rPr>
              <w:t>učenici 7. razreda</w:t>
            </w:r>
          </w:p>
        </w:tc>
      </w:tr>
      <w:tr w:rsidR="002D6C49" w:rsidRPr="002D6C49" w14:paraId="6A01CB4C" w14:textId="77777777" w:rsidTr="001750EB">
        <w:trPr>
          <w:trHeight w:val="340"/>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C9086E5" w14:textId="13F2F884" w:rsidR="00BD6B80" w:rsidRPr="002D6C49" w:rsidRDefault="00BD6B80" w:rsidP="00BD6B80">
            <w:pPr>
              <w:pStyle w:val="Sadrajitablice"/>
              <w:rPr>
                <w:rFonts w:hint="eastAsia"/>
              </w:rPr>
            </w:pPr>
            <w:r w:rsidRPr="002D6C49">
              <w:rPr>
                <w:rFonts w:ascii="Arial" w:hAnsi="Arial"/>
                <w:b/>
                <w:bCs/>
                <w:sz w:val="22"/>
                <w:szCs w:val="22"/>
              </w:rPr>
              <w:t>nositelj</w:t>
            </w:r>
          </w:p>
        </w:tc>
        <w:tc>
          <w:tcPr>
            <w:tcW w:w="597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F93F3ED" w14:textId="77777777" w:rsidR="00BD6B80" w:rsidRPr="002D6C49" w:rsidRDefault="00BD6B80" w:rsidP="00BD6B80">
            <w:pPr>
              <w:pStyle w:val="Sadrajitablice"/>
              <w:jc w:val="both"/>
              <w:rPr>
                <w:rFonts w:hint="eastAsia"/>
              </w:rPr>
            </w:pPr>
            <w:r w:rsidRPr="002D6C49">
              <w:rPr>
                <w:rFonts w:ascii="Arial" w:hAnsi="Arial"/>
                <w:sz w:val="22"/>
                <w:szCs w:val="22"/>
              </w:rPr>
              <w:t xml:space="preserve">Andreja Kadić, Mirela Turk, Nevenka Miklenić, Tatjana </w:t>
            </w:r>
            <w:proofErr w:type="spellStart"/>
            <w:r w:rsidRPr="002D6C49">
              <w:rPr>
                <w:rFonts w:ascii="Arial" w:hAnsi="Arial"/>
                <w:sz w:val="22"/>
                <w:szCs w:val="22"/>
              </w:rPr>
              <w:t>Mesiček</w:t>
            </w:r>
            <w:proofErr w:type="spellEnd"/>
            <w:r w:rsidRPr="002D6C49">
              <w:rPr>
                <w:rFonts w:ascii="Arial" w:hAnsi="Arial"/>
                <w:sz w:val="22"/>
                <w:szCs w:val="22"/>
              </w:rPr>
              <w:t xml:space="preserve">, Sabina </w:t>
            </w:r>
            <w:proofErr w:type="spellStart"/>
            <w:r w:rsidRPr="002D6C49">
              <w:rPr>
                <w:rFonts w:ascii="Arial" w:hAnsi="Arial"/>
                <w:sz w:val="22"/>
                <w:szCs w:val="22"/>
              </w:rPr>
              <w:t>Marelić</w:t>
            </w:r>
            <w:proofErr w:type="spellEnd"/>
            <w:r w:rsidRPr="002D6C49">
              <w:rPr>
                <w:rFonts w:ascii="Arial" w:hAnsi="Arial"/>
                <w:sz w:val="22"/>
                <w:szCs w:val="22"/>
              </w:rPr>
              <w:t xml:space="preserve">, Tomislav </w:t>
            </w:r>
            <w:proofErr w:type="spellStart"/>
            <w:r w:rsidRPr="002D6C49">
              <w:rPr>
                <w:rFonts w:ascii="Arial" w:hAnsi="Arial"/>
                <w:sz w:val="22"/>
                <w:szCs w:val="22"/>
              </w:rPr>
              <w:t>Majsec</w:t>
            </w:r>
            <w:proofErr w:type="spellEnd"/>
          </w:p>
        </w:tc>
      </w:tr>
      <w:tr w:rsidR="002D6C49" w:rsidRPr="002D6C49" w14:paraId="69C7C5FE" w14:textId="77777777" w:rsidTr="001750EB">
        <w:trPr>
          <w:trHeight w:val="340"/>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1E11AB8" w14:textId="77777777" w:rsidR="00BD6B80" w:rsidRPr="002D6C49" w:rsidRDefault="00BD6B80" w:rsidP="00BD6B80">
            <w:pPr>
              <w:pStyle w:val="Sadrajitablice"/>
              <w:rPr>
                <w:rFonts w:hint="eastAsia"/>
              </w:rPr>
            </w:pPr>
            <w:r w:rsidRPr="002D6C49">
              <w:rPr>
                <w:rFonts w:ascii="Arial" w:hAnsi="Arial"/>
                <w:b/>
                <w:bCs/>
                <w:sz w:val="22"/>
                <w:szCs w:val="22"/>
              </w:rPr>
              <w:t>vrijeme realizacije i trajanja</w:t>
            </w:r>
          </w:p>
        </w:tc>
        <w:tc>
          <w:tcPr>
            <w:tcW w:w="597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3CAE534" w14:textId="4A5D88DE" w:rsidR="00BD6B80" w:rsidRPr="002D6C49" w:rsidRDefault="00BD6B80" w:rsidP="00BD6B80">
            <w:pPr>
              <w:pStyle w:val="Sadrajitablice"/>
              <w:jc w:val="both"/>
              <w:rPr>
                <w:rFonts w:hint="eastAsia"/>
              </w:rPr>
            </w:pPr>
            <w:r w:rsidRPr="002D6C49">
              <w:rPr>
                <w:rFonts w:ascii="Arial" w:hAnsi="Arial"/>
                <w:sz w:val="22"/>
                <w:szCs w:val="22"/>
              </w:rPr>
              <w:t xml:space="preserve">rujan </w:t>
            </w:r>
            <w:r w:rsidR="00A907E8" w:rsidRPr="002D6C49">
              <w:rPr>
                <w:rFonts w:ascii="Arial" w:hAnsi="Arial"/>
                <w:sz w:val="22"/>
                <w:szCs w:val="22"/>
              </w:rPr>
              <w:t>-</w:t>
            </w:r>
            <w:r w:rsidRPr="002D6C49">
              <w:rPr>
                <w:rFonts w:ascii="Arial" w:hAnsi="Arial"/>
                <w:sz w:val="22"/>
                <w:szCs w:val="22"/>
              </w:rPr>
              <w:t xml:space="preserve"> listopad </w:t>
            </w:r>
          </w:p>
        </w:tc>
      </w:tr>
      <w:tr w:rsidR="002D6C49" w:rsidRPr="002D6C49" w14:paraId="10675DE1" w14:textId="77777777" w:rsidTr="001750EB">
        <w:trPr>
          <w:trHeight w:val="340"/>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00393C4" w14:textId="77777777" w:rsidR="00BD6B80" w:rsidRPr="002D6C49" w:rsidRDefault="00BD6B80" w:rsidP="00BD6B80">
            <w:pPr>
              <w:pStyle w:val="Sadrajitablice"/>
              <w:rPr>
                <w:rFonts w:hint="eastAsia"/>
              </w:rPr>
            </w:pPr>
            <w:r w:rsidRPr="002D6C49">
              <w:rPr>
                <w:rFonts w:ascii="Arial" w:hAnsi="Arial"/>
                <w:b/>
                <w:bCs/>
                <w:sz w:val="22"/>
                <w:szCs w:val="22"/>
              </w:rPr>
              <w:t>način realizacije</w:t>
            </w:r>
          </w:p>
        </w:tc>
        <w:tc>
          <w:tcPr>
            <w:tcW w:w="597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4488EA9" w14:textId="77777777" w:rsidR="00BD6B80" w:rsidRPr="002D6C49" w:rsidRDefault="00BD6B80" w:rsidP="00BD6B80">
            <w:pPr>
              <w:pStyle w:val="TableParagraph"/>
              <w:spacing w:before="2" w:after="0" w:line="240" w:lineRule="auto"/>
              <w:ind w:left="0" w:right="89"/>
              <w:jc w:val="both"/>
              <w:rPr>
                <w:lang w:val="hr-HR"/>
              </w:rPr>
            </w:pPr>
            <w:r w:rsidRPr="002D6C49">
              <w:rPr>
                <w:sz w:val="22"/>
                <w:lang w:val="hr-HR"/>
              </w:rPr>
              <w:t>Obilazak kulturno-povijesne znamenitosti (dvorca/muzeja).</w:t>
            </w:r>
            <w:r w:rsidRPr="002D6C49">
              <w:rPr>
                <w:spacing w:val="-59"/>
                <w:sz w:val="22"/>
                <w:lang w:val="hr-HR"/>
              </w:rPr>
              <w:t xml:space="preserve"> </w:t>
            </w:r>
            <w:r w:rsidRPr="002D6C49">
              <w:rPr>
                <w:sz w:val="22"/>
                <w:lang w:val="hr-HR"/>
              </w:rPr>
              <w:t>Zorno predočavanje sadržaja učenicima putem muzejskih</w:t>
            </w:r>
            <w:r w:rsidRPr="002D6C49">
              <w:rPr>
                <w:spacing w:val="1"/>
                <w:sz w:val="22"/>
                <w:lang w:val="hr-HR"/>
              </w:rPr>
              <w:t xml:space="preserve"> </w:t>
            </w:r>
            <w:r w:rsidRPr="002D6C49">
              <w:rPr>
                <w:spacing w:val="-1"/>
                <w:sz w:val="22"/>
                <w:lang w:val="hr-HR"/>
              </w:rPr>
              <w:t>izložaka,</w:t>
            </w:r>
            <w:r w:rsidRPr="002D6C49">
              <w:rPr>
                <w:spacing w:val="-12"/>
                <w:sz w:val="22"/>
                <w:lang w:val="hr-HR"/>
              </w:rPr>
              <w:t xml:space="preserve"> </w:t>
            </w:r>
            <w:r w:rsidRPr="002D6C49">
              <w:rPr>
                <w:sz w:val="22"/>
                <w:lang w:val="hr-HR"/>
              </w:rPr>
              <w:t>gledanje</w:t>
            </w:r>
            <w:r w:rsidRPr="002D6C49">
              <w:rPr>
                <w:spacing w:val="-12"/>
                <w:sz w:val="22"/>
                <w:lang w:val="hr-HR"/>
              </w:rPr>
              <w:t xml:space="preserve"> </w:t>
            </w:r>
            <w:r w:rsidRPr="002D6C49">
              <w:rPr>
                <w:sz w:val="22"/>
                <w:lang w:val="hr-HR"/>
              </w:rPr>
              <w:t>lutkarske</w:t>
            </w:r>
            <w:r w:rsidRPr="002D6C49">
              <w:rPr>
                <w:spacing w:val="-12"/>
                <w:sz w:val="22"/>
                <w:lang w:val="hr-HR"/>
              </w:rPr>
              <w:t xml:space="preserve"> </w:t>
            </w:r>
            <w:r w:rsidRPr="002D6C49">
              <w:rPr>
                <w:sz w:val="22"/>
                <w:lang w:val="hr-HR"/>
              </w:rPr>
              <w:t>kazališne</w:t>
            </w:r>
            <w:r w:rsidRPr="002D6C49">
              <w:rPr>
                <w:spacing w:val="-13"/>
                <w:sz w:val="22"/>
                <w:lang w:val="hr-HR"/>
              </w:rPr>
              <w:t xml:space="preserve"> </w:t>
            </w:r>
            <w:r w:rsidRPr="002D6C49">
              <w:rPr>
                <w:sz w:val="22"/>
                <w:lang w:val="hr-HR"/>
              </w:rPr>
              <w:t>predstave</w:t>
            </w:r>
            <w:r w:rsidRPr="002D6C49">
              <w:rPr>
                <w:spacing w:val="-15"/>
                <w:sz w:val="22"/>
                <w:lang w:val="hr-HR"/>
              </w:rPr>
              <w:t xml:space="preserve"> </w:t>
            </w:r>
            <w:r w:rsidRPr="002D6C49">
              <w:rPr>
                <w:sz w:val="22"/>
                <w:lang w:val="hr-HR"/>
              </w:rPr>
              <w:t>„Naša</w:t>
            </w:r>
            <w:r w:rsidRPr="002D6C49">
              <w:rPr>
                <w:spacing w:val="-14"/>
                <w:sz w:val="22"/>
                <w:lang w:val="hr-HR"/>
              </w:rPr>
              <w:t xml:space="preserve"> </w:t>
            </w:r>
            <w:r w:rsidRPr="002D6C49">
              <w:rPr>
                <w:sz w:val="22"/>
                <w:lang w:val="hr-HR"/>
              </w:rPr>
              <w:t>dika -</w:t>
            </w:r>
            <w:r w:rsidRPr="002D6C49">
              <w:rPr>
                <w:spacing w:val="-7"/>
                <w:sz w:val="22"/>
                <w:lang w:val="hr-HR"/>
              </w:rPr>
              <w:t xml:space="preserve"> </w:t>
            </w:r>
            <w:r w:rsidRPr="002D6C49">
              <w:rPr>
                <w:sz w:val="22"/>
                <w:lang w:val="hr-HR"/>
              </w:rPr>
              <w:t>Veronika</w:t>
            </w:r>
            <w:r w:rsidRPr="002D6C49">
              <w:rPr>
                <w:spacing w:val="-9"/>
                <w:sz w:val="22"/>
                <w:lang w:val="hr-HR"/>
              </w:rPr>
              <w:t xml:space="preserve"> </w:t>
            </w:r>
            <w:proofErr w:type="spellStart"/>
            <w:r w:rsidRPr="002D6C49">
              <w:rPr>
                <w:sz w:val="22"/>
                <w:lang w:val="hr-HR"/>
              </w:rPr>
              <w:t>Desinićka</w:t>
            </w:r>
            <w:proofErr w:type="spellEnd"/>
            <w:r w:rsidRPr="002D6C49">
              <w:rPr>
                <w:sz w:val="22"/>
                <w:lang w:val="hr-HR"/>
              </w:rPr>
              <w:t>”</w:t>
            </w:r>
            <w:r w:rsidRPr="002D6C49">
              <w:rPr>
                <w:spacing w:val="-7"/>
                <w:sz w:val="22"/>
                <w:lang w:val="hr-HR"/>
              </w:rPr>
              <w:t xml:space="preserve"> </w:t>
            </w:r>
            <w:r w:rsidRPr="002D6C49">
              <w:rPr>
                <w:sz w:val="22"/>
                <w:lang w:val="hr-HR"/>
              </w:rPr>
              <w:t>i</w:t>
            </w:r>
            <w:r w:rsidRPr="002D6C49">
              <w:rPr>
                <w:spacing w:val="44"/>
                <w:sz w:val="22"/>
                <w:lang w:val="hr-HR"/>
              </w:rPr>
              <w:t xml:space="preserve"> </w:t>
            </w:r>
            <w:r w:rsidRPr="002D6C49">
              <w:rPr>
                <w:sz w:val="22"/>
                <w:lang w:val="hr-HR"/>
              </w:rPr>
              <w:t>sudjelovanje</w:t>
            </w:r>
            <w:r w:rsidRPr="002D6C49">
              <w:rPr>
                <w:spacing w:val="-7"/>
                <w:sz w:val="22"/>
                <w:lang w:val="hr-HR"/>
              </w:rPr>
              <w:t xml:space="preserve"> </w:t>
            </w:r>
            <w:r w:rsidRPr="002D6C49">
              <w:rPr>
                <w:sz w:val="22"/>
                <w:lang w:val="hr-HR"/>
              </w:rPr>
              <w:t>u</w:t>
            </w:r>
            <w:r w:rsidRPr="002D6C49">
              <w:rPr>
                <w:spacing w:val="-8"/>
                <w:sz w:val="22"/>
                <w:lang w:val="hr-HR"/>
              </w:rPr>
              <w:t xml:space="preserve"> </w:t>
            </w:r>
            <w:r w:rsidRPr="002D6C49">
              <w:rPr>
                <w:sz w:val="22"/>
                <w:lang w:val="hr-HR"/>
              </w:rPr>
              <w:t>edukativnoj</w:t>
            </w:r>
            <w:r w:rsidRPr="002D6C49">
              <w:rPr>
                <w:spacing w:val="-8"/>
                <w:sz w:val="22"/>
                <w:lang w:val="hr-HR"/>
              </w:rPr>
              <w:t xml:space="preserve"> </w:t>
            </w:r>
            <w:r w:rsidRPr="002D6C49">
              <w:rPr>
                <w:sz w:val="22"/>
                <w:lang w:val="hr-HR"/>
              </w:rPr>
              <w:t>radionici</w:t>
            </w:r>
          </w:p>
          <w:p w14:paraId="3E95B5AC" w14:textId="77777777" w:rsidR="00BD6B80" w:rsidRPr="002D6C49" w:rsidRDefault="00BD6B80" w:rsidP="00BD6B80">
            <w:pPr>
              <w:pStyle w:val="TableParagraph"/>
              <w:spacing w:before="28" w:after="0" w:line="240" w:lineRule="auto"/>
              <w:ind w:left="0"/>
              <w:jc w:val="both"/>
              <w:rPr>
                <w:lang w:val="hr-HR"/>
              </w:rPr>
            </w:pPr>
            <w:r w:rsidRPr="002D6C49">
              <w:rPr>
                <w:sz w:val="22"/>
                <w:lang w:val="hr-HR"/>
              </w:rPr>
              <w:t>„</w:t>
            </w:r>
            <w:proofErr w:type="spellStart"/>
            <w:r w:rsidRPr="002D6C49">
              <w:rPr>
                <w:sz w:val="22"/>
                <w:lang w:val="hr-HR"/>
              </w:rPr>
              <w:t>Upotrazi</w:t>
            </w:r>
            <w:proofErr w:type="spellEnd"/>
            <w:r w:rsidRPr="002D6C49">
              <w:rPr>
                <w:spacing w:val="-7"/>
                <w:sz w:val="22"/>
                <w:lang w:val="hr-HR"/>
              </w:rPr>
              <w:t xml:space="preserve"> </w:t>
            </w:r>
            <w:r w:rsidRPr="002D6C49">
              <w:rPr>
                <w:sz w:val="22"/>
                <w:lang w:val="hr-HR"/>
              </w:rPr>
              <w:t>za</w:t>
            </w:r>
            <w:r w:rsidRPr="002D6C49">
              <w:rPr>
                <w:spacing w:val="-3"/>
                <w:sz w:val="22"/>
                <w:lang w:val="hr-HR"/>
              </w:rPr>
              <w:t xml:space="preserve"> </w:t>
            </w:r>
            <w:r w:rsidRPr="002D6C49">
              <w:rPr>
                <w:sz w:val="22"/>
                <w:lang w:val="hr-HR"/>
              </w:rPr>
              <w:t>izgubljenim</w:t>
            </w:r>
            <w:r w:rsidRPr="002D6C49">
              <w:rPr>
                <w:spacing w:val="-4"/>
                <w:sz w:val="22"/>
                <w:lang w:val="hr-HR"/>
              </w:rPr>
              <w:t xml:space="preserve"> </w:t>
            </w:r>
            <w:r w:rsidRPr="002D6C49">
              <w:rPr>
                <w:sz w:val="22"/>
                <w:lang w:val="hr-HR"/>
              </w:rPr>
              <w:t>blagom”.</w:t>
            </w:r>
          </w:p>
        </w:tc>
      </w:tr>
      <w:tr w:rsidR="002D6C49" w:rsidRPr="002D6C49" w14:paraId="6FED90E4" w14:textId="77777777" w:rsidTr="001750EB">
        <w:trPr>
          <w:trHeight w:val="340"/>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88944C5" w14:textId="77777777" w:rsidR="00BD6B80" w:rsidRPr="002D6C49" w:rsidRDefault="00BD6B80" w:rsidP="00BD6B80">
            <w:pPr>
              <w:pStyle w:val="Sadrajitablice"/>
              <w:rPr>
                <w:rFonts w:hint="eastAsia"/>
              </w:rPr>
            </w:pPr>
            <w:r w:rsidRPr="002D6C49">
              <w:rPr>
                <w:rFonts w:ascii="Arial" w:hAnsi="Arial"/>
                <w:b/>
                <w:bCs/>
                <w:sz w:val="22"/>
                <w:szCs w:val="22"/>
              </w:rPr>
              <w:t>očekivani rezultati (ishodi) i način vrednovanja</w:t>
            </w:r>
          </w:p>
        </w:tc>
        <w:tc>
          <w:tcPr>
            <w:tcW w:w="597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5203712" w14:textId="77777777" w:rsidR="00BD6B80" w:rsidRPr="002D6C49" w:rsidRDefault="00BD6B80" w:rsidP="00BD6B80">
            <w:pPr>
              <w:pStyle w:val="TableParagraph"/>
              <w:spacing w:after="0" w:line="240" w:lineRule="auto"/>
              <w:ind w:right="88"/>
              <w:jc w:val="both"/>
              <w:rPr>
                <w:lang w:val="hr-HR"/>
              </w:rPr>
            </w:pPr>
            <w:r w:rsidRPr="002D6C49">
              <w:rPr>
                <w:sz w:val="22"/>
                <w:lang w:val="hr-HR"/>
              </w:rPr>
              <w:t>Istraživanje</w:t>
            </w:r>
            <w:r w:rsidRPr="002D6C49">
              <w:rPr>
                <w:spacing w:val="1"/>
                <w:sz w:val="22"/>
                <w:lang w:val="hr-HR"/>
              </w:rPr>
              <w:t xml:space="preserve"> </w:t>
            </w:r>
            <w:r w:rsidRPr="002D6C49">
              <w:rPr>
                <w:sz w:val="22"/>
                <w:lang w:val="hr-HR"/>
              </w:rPr>
              <w:t>i</w:t>
            </w:r>
            <w:r w:rsidRPr="002D6C49">
              <w:rPr>
                <w:spacing w:val="1"/>
                <w:sz w:val="22"/>
                <w:lang w:val="hr-HR"/>
              </w:rPr>
              <w:t xml:space="preserve"> </w:t>
            </w:r>
            <w:r w:rsidRPr="002D6C49">
              <w:rPr>
                <w:sz w:val="22"/>
                <w:lang w:val="hr-HR"/>
              </w:rPr>
              <w:t>povezivanje</w:t>
            </w:r>
            <w:r w:rsidRPr="002D6C49">
              <w:rPr>
                <w:spacing w:val="1"/>
                <w:sz w:val="22"/>
                <w:lang w:val="hr-HR"/>
              </w:rPr>
              <w:t xml:space="preserve"> </w:t>
            </w:r>
            <w:r w:rsidRPr="002D6C49">
              <w:rPr>
                <w:sz w:val="22"/>
                <w:lang w:val="hr-HR"/>
              </w:rPr>
              <w:t>materije</w:t>
            </w:r>
            <w:r w:rsidRPr="002D6C49">
              <w:rPr>
                <w:spacing w:val="1"/>
                <w:sz w:val="22"/>
                <w:lang w:val="hr-HR"/>
              </w:rPr>
              <w:t xml:space="preserve"> </w:t>
            </w:r>
            <w:r w:rsidRPr="002D6C49">
              <w:rPr>
                <w:sz w:val="22"/>
                <w:lang w:val="hr-HR"/>
              </w:rPr>
              <w:t>temeljem</w:t>
            </w:r>
            <w:r w:rsidRPr="002D6C49">
              <w:rPr>
                <w:spacing w:val="1"/>
                <w:sz w:val="22"/>
                <w:lang w:val="hr-HR"/>
              </w:rPr>
              <w:t xml:space="preserve"> </w:t>
            </w:r>
            <w:r w:rsidRPr="002D6C49">
              <w:rPr>
                <w:sz w:val="22"/>
                <w:lang w:val="hr-HR"/>
              </w:rPr>
              <w:t>povijesnih</w:t>
            </w:r>
            <w:r w:rsidRPr="002D6C49">
              <w:rPr>
                <w:spacing w:val="1"/>
                <w:sz w:val="22"/>
                <w:lang w:val="hr-HR"/>
              </w:rPr>
              <w:t xml:space="preserve"> </w:t>
            </w:r>
            <w:r w:rsidRPr="002D6C49">
              <w:rPr>
                <w:sz w:val="22"/>
                <w:lang w:val="hr-HR"/>
              </w:rPr>
              <w:t>izvora</w:t>
            </w:r>
            <w:r w:rsidRPr="002D6C49">
              <w:rPr>
                <w:spacing w:val="1"/>
                <w:sz w:val="22"/>
                <w:lang w:val="hr-HR"/>
              </w:rPr>
              <w:t xml:space="preserve"> </w:t>
            </w:r>
            <w:r w:rsidRPr="002D6C49">
              <w:rPr>
                <w:sz w:val="22"/>
                <w:lang w:val="hr-HR"/>
              </w:rPr>
              <w:t>(predmeti,</w:t>
            </w:r>
            <w:r w:rsidRPr="002D6C49">
              <w:rPr>
                <w:spacing w:val="1"/>
                <w:sz w:val="22"/>
                <w:lang w:val="hr-HR"/>
              </w:rPr>
              <w:t xml:space="preserve"> </w:t>
            </w:r>
            <w:r w:rsidRPr="002D6C49">
              <w:rPr>
                <w:sz w:val="22"/>
                <w:lang w:val="hr-HR"/>
              </w:rPr>
              <w:t>mape,</w:t>
            </w:r>
            <w:r w:rsidRPr="002D6C49">
              <w:rPr>
                <w:spacing w:val="1"/>
                <w:sz w:val="22"/>
                <w:lang w:val="hr-HR"/>
              </w:rPr>
              <w:t xml:space="preserve"> </w:t>
            </w:r>
            <w:r w:rsidRPr="002D6C49">
              <w:rPr>
                <w:sz w:val="22"/>
                <w:lang w:val="hr-HR"/>
              </w:rPr>
              <w:t>fotografije,</w:t>
            </w:r>
            <w:r w:rsidRPr="002D6C49">
              <w:rPr>
                <w:spacing w:val="1"/>
                <w:sz w:val="22"/>
                <w:lang w:val="hr-HR"/>
              </w:rPr>
              <w:t xml:space="preserve"> </w:t>
            </w:r>
            <w:r w:rsidRPr="002D6C49">
              <w:rPr>
                <w:sz w:val="22"/>
                <w:lang w:val="hr-HR"/>
              </w:rPr>
              <w:t>karte...).</w:t>
            </w:r>
            <w:r w:rsidRPr="002D6C49">
              <w:rPr>
                <w:spacing w:val="1"/>
                <w:sz w:val="22"/>
                <w:lang w:val="hr-HR"/>
              </w:rPr>
              <w:t xml:space="preserve"> </w:t>
            </w:r>
            <w:r w:rsidRPr="002D6C49">
              <w:rPr>
                <w:sz w:val="22"/>
                <w:lang w:val="hr-HR"/>
              </w:rPr>
              <w:t>Razvijati</w:t>
            </w:r>
            <w:r w:rsidRPr="002D6C49">
              <w:rPr>
                <w:spacing w:val="1"/>
                <w:sz w:val="22"/>
                <w:lang w:val="hr-HR"/>
              </w:rPr>
              <w:t xml:space="preserve"> </w:t>
            </w:r>
            <w:r w:rsidRPr="002D6C49">
              <w:rPr>
                <w:sz w:val="22"/>
                <w:lang w:val="hr-HR"/>
              </w:rPr>
              <w:t>sposobnost</w:t>
            </w:r>
            <w:r w:rsidRPr="002D6C49">
              <w:rPr>
                <w:spacing w:val="-12"/>
                <w:sz w:val="22"/>
                <w:lang w:val="hr-HR"/>
              </w:rPr>
              <w:t xml:space="preserve"> </w:t>
            </w:r>
            <w:r w:rsidRPr="002D6C49">
              <w:rPr>
                <w:sz w:val="22"/>
                <w:lang w:val="hr-HR"/>
              </w:rPr>
              <w:t>gledanja</w:t>
            </w:r>
            <w:r w:rsidRPr="002D6C49">
              <w:rPr>
                <w:spacing w:val="-10"/>
                <w:sz w:val="22"/>
                <w:lang w:val="hr-HR"/>
              </w:rPr>
              <w:t xml:space="preserve"> </w:t>
            </w:r>
            <w:r w:rsidRPr="002D6C49">
              <w:rPr>
                <w:sz w:val="22"/>
                <w:lang w:val="hr-HR"/>
              </w:rPr>
              <w:t>i</w:t>
            </w:r>
            <w:r w:rsidRPr="002D6C49">
              <w:rPr>
                <w:spacing w:val="-11"/>
                <w:sz w:val="22"/>
                <w:lang w:val="hr-HR"/>
              </w:rPr>
              <w:t xml:space="preserve"> </w:t>
            </w:r>
            <w:r w:rsidRPr="002D6C49">
              <w:rPr>
                <w:sz w:val="22"/>
                <w:lang w:val="hr-HR"/>
              </w:rPr>
              <w:t>opažanja,</w:t>
            </w:r>
            <w:r w:rsidRPr="002D6C49">
              <w:rPr>
                <w:spacing w:val="-10"/>
                <w:sz w:val="22"/>
                <w:lang w:val="hr-HR"/>
              </w:rPr>
              <w:t xml:space="preserve"> </w:t>
            </w:r>
            <w:r w:rsidRPr="002D6C49">
              <w:rPr>
                <w:sz w:val="22"/>
                <w:lang w:val="hr-HR"/>
              </w:rPr>
              <w:t>svijest</w:t>
            </w:r>
            <w:r w:rsidRPr="002D6C49">
              <w:rPr>
                <w:spacing w:val="-11"/>
                <w:sz w:val="22"/>
                <w:lang w:val="hr-HR"/>
              </w:rPr>
              <w:t xml:space="preserve"> </w:t>
            </w:r>
            <w:r w:rsidRPr="002D6C49">
              <w:rPr>
                <w:sz w:val="22"/>
                <w:lang w:val="hr-HR"/>
              </w:rPr>
              <w:t>o</w:t>
            </w:r>
            <w:r w:rsidRPr="002D6C49">
              <w:rPr>
                <w:spacing w:val="-12"/>
                <w:sz w:val="22"/>
                <w:lang w:val="hr-HR"/>
              </w:rPr>
              <w:t xml:space="preserve"> </w:t>
            </w:r>
            <w:r w:rsidRPr="002D6C49">
              <w:rPr>
                <w:sz w:val="22"/>
                <w:lang w:val="hr-HR"/>
              </w:rPr>
              <w:t>čuvanju</w:t>
            </w:r>
            <w:r w:rsidRPr="002D6C49">
              <w:rPr>
                <w:spacing w:val="-15"/>
                <w:sz w:val="22"/>
                <w:lang w:val="hr-HR"/>
              </w:rPr>
              <w:t xml:space="preserve"> </w:t>
            </w:r>
            <w:r w:rsidRPr="002D6C49">
              <w:rPr>
                <w:sz w:val="22"/>
                <w:lang w:val="hr-HR"/>
              </w:rPr>
              <w:t>povijesne</w:t>
            </w:r>
            <w:r w:rsidRPr="002D6C49">
              <w:rPr>
                <w:spacing w:val="-59"/>
                <w:sz w:val="22"/>
                <w:lang w:val="hr-HR"/>
              </w:rPr>
              <w:t xml:space="preserve"> </w:t>
            </w:r>
            <w:r w:rsidRPr="002D6C49">
              <w:rPr>
                <w:sz w:val="22"/>
                <w:lang w:val="hr-HR"/>
              </w:rPr>
              <w:t>i</w:t>
            </w:r>
            <w:r w:rsidRPr="002D6C49">
              <w:rPr>
                <w:spacing w:val="16"/>
                <w:sz w:val="22"/>
                <w:lang w:val="hr-HR"/>
              </w:rPr>
              <w:t xml:space="preserve"> </w:t>
            </w:r>
            <w:r w:rsidRPr="002D6C49">
              <w:rPr>
                <w:sz w:val="22"/>
                <w:lang w:val="hr-HR"/>
              </w:rPr>
              <w:t>kulturne</w:t>
            </w:r>
            <w:r w:rsidRPr="002D6C49">
              <w:rPr>
                <w:spacing w:val="17"/>
                <w:sz w:val="22"/>
                <w:lang w:val="hr-HR"/>
              </w:rPr>
              <w:t xml:space="preserve"> </w:t>
            </w:r>
            <w:r w:rsidRPr="002D6C49">
              <w:rPr>
                <w:sz w:val="22"/>
                <w:lang w:val="hr-HR"/>
              </w:rPr>
              <w:t>baštine</w:t>
            </w:r>
            <w:r w:rsidRPr="002D6C49">
              <w:rPr>
                <w:spacing w:val="15"/>
                <w:sz w:val="22"/>
                <w:lang w:val="hr-HR"/>
              </w:rPr>
              <w:t xml:space="preserve"> </w:t>
            </w:r>
            <w:r w:rsidRPr="002D6C49">
              <w:rPr>
                <w:sz w:val="22"/>
                <w:lang w:val="hr-HR"/>
              </w:rPr>
              <w:t>te</w:t>
            </w:r>
            <w:r w:rsidRPr="002D6C49">
              <w:rPr>
                <w:spacing w:val="16"/>
                <w:sz w:val="22"/>
                <w:lang w:val="hr-HR"/>
              </w:rPr>
              <w:t xml:space="preserve"> </w:t>
            </w:r>
            <w:r w:rsidRPr="002D6C49">
              <w:rPr>
                <w:sz w:val="22"/>
                <w:lang w:val="hr-HR"/>
              </w:rPr>
              <w:t>vrijednosti</w:t>
            </w:r>
            <w:r w:rsidRPr="002D6C49">
              <w:rPr>
                <w:spacing w:val="17"/>
                <w:sz w:val="22"/>
                <w:lang w:val="hr-HR"/>
              </w:rPr>
              <w:t xml:space="preserve"> </w:t>
            </w:r>
            <w:r w:rsidRPr="002D6C49">
              <w:rPr>
                <w:sz w:val="22"/>
                <w:lang w:val="hr-HR"/>
              </w:rPr>
              <w:t>kulturnog</w:t>
            </w:r>
            <w:r w:rsidRPr="002D6C49">
              <w:rPr>
                <w:spacing w:val="16"/>
                <w:sz w:val="22"/>
                <w:lang w:val="hr-HR"/>
              </w:rPr>
              <w:t xml:space="preserve"> </w:t>
            </w:r>
            <w:r w:rsidRPr="002D6C49">
              <w:rPr>
                <w:sz w:val="22"/>
                <w:lang w:val="hr-HR"/>
              </w:rPr>
              <w:t>dobra</w:t>
            </w:r>
            <w:r w:rsidRPr="002D6C49">
              <w:rPr>
                <w:spacing w:val="15"/>
                <w:sz w:val="22"/>
                <w:lang w:val="hr-HR"/>
              </w:rPr>
              <w:t xml:space="preserve"> </w:t>
            </w:r>
            <w:r w:rsidRPr="002D6C49">
              <w:rPr>
                <w:sz w:val="22"/>
                <w:lang w:val="hr-HR"/>
              </w:rPr>
              <w:t>(zaštićene povijesne</w:t>
            </w:r>
            <w:r w:rsidRPr="002D6C49">
              <w:rPr>
                <w:spacing w:val="1"/>
                <w:sz w:val="22"/>
                <w:lang w:val="hr-HR"/>
              </w:rPr>
              <w:t xml:space="preserve"> </w:t>
            </w:r>
            <w:r w:rsidRPr="002D6C49">
              <w:rPr>
                <w:sz w:val="22"/>
                <w:lang w:val="hr-HR"/>
              </w:rPr>
              <w:t>arhitekture).Poticati</w:t>
            </w:r>
            <w:r w:rsidRPr="002D6C49">
              <w:rPr>
                <w:spacing w:val="1"/>
                <w:sz w:val="22"/>
                <w:lang w:val="hr-HR"/>
              </w:rPr>
              <w:t xml:space="preserve"> </w:t>
            </w:r>
            <w:r w:rsidRPr="002D6C49">
              <w:rPr>
                <w:sz w:val="22"/>
                <w:lang w:val="hr-HR"/>
              </w:rPr>
              <w:t>promatranje,</w:t>
            </w:r>
            <w:r w:rsidRPr="002D6C49">
              <w:rPr>
                <w:spacing w:val="1"/>
                <w:sz w:val="22"/>
                <w:lang w:val="hr-HR"/>
              </w:rPr>
              <w:t xml:space="preserve"> </w:t>
            </w:r>
            <w:r w:rsidRPr="002D6C49">
              <w:rPr>
                <w:sz w:val="22"/>
                <w:lang w:val="hr-HR"/>
              </w:rPr>
              <w:t>zapažanje</w:t>
            </w:r>
            <w:r w:rsidRPr="002D6C49">
              <w:rPr>
                <w:spacing w:val="1"/>
                <w:sz w:val="22"/>
                <w:lang w:val="hr-HR"/>
              </w:rPr>
              <w:t xml:space="preserve"> </w:t>
            </w:r>
            <w:r w:rsidRPr="002D6C49">
              <w:rPr>
                <w:sz w:val="22"/>
                <w:lang w:val="hr-HR"/>
              </w:rPr>
              <w:t>u</w:t>
            </w:r>
            <w:r w:rsidRPr="002D6C49">
              <w:rPr>
                <w:spacing w:val="1"/>
                <w:sz w:val="22"/>
                <w:lang w:val="hr-HR"/>
              </w:rPr>
              <w:t xml:space="preserve"> </w:t>
            </w:r>
            <w:r w:rsidRPr="002D6C49">
              <w:rPr>
                <w:sz w:val="22"/>
                <w:lang w:val="hr-HR"/>
              </w:rPr>
              <w:t>prirodi,</w:t>
            </w:r>
            <w:r w:rsidRPr="002D6C49">
              <w:rPr>
                <w:spacing w:val="-2"/>
                <w:sz w:val="22"/>
                <w:lang w:val="hr-HR"/>
              </w:rPr>
              <w:t xml:space="preserve"> </w:t>
            </w:r>
            <w:r w:rsidRPr="002D6C49">
              <w:rPr>
                <w:sz w:val="22"/>
                <w:lang w:val="hr-HR"/>
              </w:rPr>
              <w:t>razvijati</w:t>
            </w:r>
            <w:r w:rsidRPr="002D6C49">
              <w:rPr>
                <w:spacing w:val="-1"/>
                <w:sz w:val="22"/>
                <w:lang w:val="hr-HR"/>
              </w:rPr>
              <w:t xml:space="preserve"> </w:t>
            </w:r>
            <w:r w:rsidRPr="002D6C49">
              <w:rPr>
                <w:sz w:val="22"/>
                <w:lang w:val="hr-HR"/>
              </w:rPr>
              <w:t>ljubav</w:t>
            </w:r>
            <w:r w:rsidRPr="002D6C49">
              <w:rPr>
                <w:spacing w:val="-1"/>
                <w:sz w:val="22"/>
                <w:lang w:val="hr-HR"/>
              </w:rPr>
              <w:t xml:space="preserve"> </w:t>
            </w:r>
            <w:r w:rsidRPr="002D6C49">
              <w:rPr>
                <w:sz w:val="22"/>
                <w:lang w:val="hr-HR"/>
              </w:rPr>
              <w:t>prema</w:t>
            </w:r>
            <w:r w:rsidRPr="002D6C49">
              <w:rPr>
                <w:spacing w:val="1"/>
                <w:sz w:val="22"/>
                <w:lang w:val="hr-HR"/>
              </w:rPr>
              <w:t xml:space="preserve"> </w:t>
            </w:r>
            <w:r w:rsidRPr="002D6C49">
              <w:rPr>
                <w:sz w:val="22"/>
                <w:lang w:val="hr-HR"/>
              </w:rPr>
              <w:t>zavičaju.</w:t>
            </w:r>
          </w:p>
        </w:tc>
      </w:tr>
      <w:tr w:rsidR="00BD6B80" w:rsidRPr="002D6C49" w14:paraId="37F325E6" w14:textId="77777777" w:rsidTr="001750EB">
        <w:trPr>
          <w:trHeight w:val="340"/>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7DC75A4" w14:textId="77777777" w:rsidR="00BD6B80" w:rsidRPr="002D6C49" w:rsidRDefault="00BD6B80" w:rsidP="00BD6B80">
            <w:pPr>
              <w:pStyle w:val="Sadrajitablice"/>
              <w:rPr>
                <w:rFonts w:hint="eastAsia"/>
              </w:rPr>
            </w:pPr>
            <w:r w:rsidRPr="002D6C49">
              <w:rPr>
                <w:rFonts w:ascii="Arial" w:hAnsi="Arial"/>
                <w:b/>
                <w:bCs/>
                <w:sz w:val="22"/>
                <w:szCs w:val="22"/>
              </w:rPr>
              <w:t>troškovnik</w:t>
            </w:r>
          </w:p>
        </w:tc>
        <w:tc>
          <w:tcPr>
            <w:tcW w:w="597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F99BCF7" w14:textId="3F5183F5" w:rsidR="00BD6B80" w:rsidRPr="002D6C49" w:rsidRDefault="00BD6B80" w:rsidP="00BD6B80">
            <w:pPr>
              <w:pStyle w:val="TableParagraph"/>
              <w:spacing w:after="0" w:line="240" w:lineRule="auto"/>
              <w:jc w:val="both"/>
              <w:rPr>
                <w:lang w:val="hr-HR" w:eastAsia="zh-CN"/>
              </w:rPr>
            </w:pPr>
            <w:r w:rsidRPr="002D6C49">
              <w:rPr>
                <w:rFonts w:eastAsia="NSimSun"/>
                <w:sz w:val="22"/>
                <w:szCs w:val="22"/>
                <w:lang w:val="hr-HR" w:eastAsia="zh-CN"/>
              </w:rPr>
              <w:t>cijena</w:t>
            </w:r>
            <w:r w:rsidRPr="002D6C49">
              <w:rPr>
                <w:rFonts w:eastAsia="NSimSun"/>
                <w:spacing w:val="-3"/>
                <w:sz w:val="22"/>
                <w:szCs w:val="22"/>
                <w:lang w:val="hr-HR" w:eastAsia="zh-CN"/>
              </w:rPr>
              <w:t xml:space="preserve"> </w:t>
            </w:r>
            <w:r w:rsidRPr="002D6C49">
              <w:rPr>
                <w:rFonts w:eastAsia="NSimSun"/>
                <w:sz w:val="22"/>
                <w:szCs w:val="22"/>
                <w:lang w:val="hr-HR" w:eastAsia="zh-CN"/>
              </w:rPr>
              <w:t>prijevoza</w:t>
            </w:r>
            <w:r w:rsidRPr="002D6C49">
              <w:rPr>
                <w:rFonts w:eastAsia="NSimSun"/>
                <w:spacing w:val="-2"/>
                <w:sz w:val="22"/>
                <w:szCs w:val="22"/>
                <w:lang w:val="hr-HR" w:eastAsia="zh-CN"/>
              </w:rPr>
              <w:t xml:space="preserve"> </w:t>
            </w:r>
            <w:r w:rsidRPr="002D6C49">
              <w:rPr>
                <w:rFonts w:eastAsia="NSimSun"/>
                <w:sz w:val="22"/>
                <w:szCs w:val="22"/>
                <w:lang w:val="hr-HR" w:eastAsia="zh-CN"/>
              </w:rPr>
              <w:t>+</w:t>
            </w:r>
            <w:r w:rsidRPr="002D6C49">
              <w:rPr>
                <w:rFonts w:eastAsia="NSimSun"/>
                <w:spacing w:val="-2"/>
                <w:sz w:val="22"/>
                <w:szCs w:val="22"/>
                <w:lang w:val="hr-HR" w:eastAsia="zh-CN"/>
              </w:rPr>
              <w:t xml:space="preserve"> </w:t>
            </w:r>
            <w:r w:rsidRPr="002D6C49">
              <w:rPr>
                <w:rFonts w:eastAsia="NSimSun"/>
                <w:sz w:val="22"/>
                <w:szCs w:val="22"/>
                <w:lang w:val="hr-HR" w:eastAsia="zh-CN"/>
              </w:rPr>
              <w:t>ulaznica</w:t>
            </w:r>
            <w:r w:rsidRPr="002D6C49">
              <w:rPr>
                <w:rFonts w:eastAsia="NSimSun"/>
                <w:spacing w:val="-2"/>
                <w:sz w:val="22"/>
                <w:szCs w:val="22"/>
                <w:lang w:val="hr-HR" w:eastAsia="zh-CN"/>
              </w:rPr>
              <w:t xml:space="preserve"> </w:t>
            </w:r>
            <w:r w:rsidRPr="002D6C49">
              <w:rPr>
                <w:rFonts w:eastAsia="NSimSun"/>
                <w:sz w:val="22"/>
                <w:szCs w:val="22"/>
                <w:lang w:val="hr-HR" w:eastAsia="zh-CN"/>
              </w:rPr>
              <w:t>+</w:t>
            </w:r>
            <w:r w:rsidRPr="002D6C49">
              <w:rPr>
                <w:rFonts w:eastAsia="NSimSun"/>
                <w:spacing w:val="-3"/>
                <w:sz w:val="22"/>
                <w:szCs w:val="22"/>
                <w:lang w:val="hr-HR" w:eastAsia="zh-CN"/>
              </w:rPr>
              <w:t xml:space="preserve"> </w:t>
            </w:r>
            <w:r w:rsidRPr="002D6C49">
              <w:rPr>
                <w:rFonts w:eastAsia="NSimSun"/>
                <w:sz w:val="22"/>
                <w:szCs w:val="22"/>
                <w:lang w:val="hr-HR" w:eastAsia="zh-CN"/>
              </w:rPr>
              <w:t xml:space="preserve">ručak u </w:t>
            </w:r>
            <w:proofErr w:type="spellStart"/>
            <w:r w:rsidRPr="002D6C49">
              <w:rPr>
                <w:rFonts w:eastAsia="NSimSun"/>
                <w:sz w:val="22"/>
                <w:szCs w:val="22"/>
                <w:lang w:val="hr-HR" w:eastAsia="zh-CN"/>
              </w:rPr>
              <w:t>Oro</w:t>
            </w:r>
            <w:proofErr w:type="spellEnd"/>
            <w:r w:rsidRPr="002D6C49">
              <w:rPr>
                <w:rFonts w:eastAsia="NSimSun"/>
                <w:sz w:val="22"/>
                <w:szCs w:val="22"/>
                <w:lang w:val="hr-HR" w:eastAsia="zh-CN"/>
              </w:rPr>
              <w:t xml:space="preserve"> goro</w:t>
            </w:r>
          </w:p>
        </w:tc>
      </w:tr>
    </w:tbl>
    <w:p w14:paraId="16783B0E" w14:textId="43138D5F" w:rsidR="00BD6B80" w:rsidRPr="002D6C49" w:rsidRDefault="00BD6B80" w:rsidP="00521EA2"/>
    <w:tbl>
      <w:tblPr>
        <w:tblStyle w:val="Reetkatablice"/>
        <w:tblW w:w="9147" w:type="dxa"/>
        <w:jc w:val="center"/>
        <w:tblLook w:val="04A0" w:firstRow="1" w:lastRow="0" w:firstColumn="1" w:lastColumn="0" w:noHBand="0" w:noVBand="1"/>
      </w:tblPr>
      <w:tblGrid>
        <w:gridCol w:w="3174"/>
        <w:gridCol w:w="5973"/>
      </w:tblGrid>
      <w:tr w:rsidR="002D6C49" w:rsidRPr="002D6C49" w14:paraId="410416AF" w14:textId="77777777" w:rsidTr="001750EB">
        <w:trPr>
          <w:trHeight w:val="567"/>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E2EFD9" w:themeFill="accent6" w:themeFillTint="33"/>
            <w:vAlign w:val="center"/>
          </w:tcPr>
          <w:p w14:paraId="3CF75407" w14:textId="660B828D" w:rsidR="00BD6B80" w:rsidRPr="002D6C49" w:rsidRDefault="00BD6B80" w:rsidP="00BD6B80">
            <w:pPr>
              <w:pStyle w:val="Sadrajitablice"/>
              <w:rPr>
                <w:rFonts w:hint="eastAsia"/>
              </w:rPr>
            </w:pPr>
            <w:r w:rsidRPr="002D6C49">
              <w:rPr>
                <w:rFonts w:ascii="Arial" w:hAnsi="Arial"/>
                <w:b/>
                <w:bCs/>
                <w:sz w:val="22"/>
                <w:szCs w:val="22"/>
              </w:rPr>
              <w:t>7. RAZRED</w:t>
            </w:r>
          </w:p>
        </w:tc>
        <w:tc>
          <w:tcPr>
            <w:tcW w:w="5973" w:type="dxa"/>
            <w:tcBorders>
              <w:top w:val="double" w:sz="4" w:space="0" w:color="000000"/>
              <w:left w:val="double" w:sz="4" w:space="0" w:color="000000"/>
              <w:bottom w:val="double" w:sz="4" w:space="0" w:color="000000"/>
              <w:right w:val="double" w:sz="4" w:space="0" w:color="000000"/>
            </w:tcBorders>
            <w:shd w:val="clear" w:color="auto" w:fill="E2EFD9" w:themeFill="accent6" w:themeFillTint="33"/>
            <w:vAlign w:val="center"/>
          </w:tcPr>
          <w:p w14:paraId="1FC0C2F6" w14:textId="38C97675" w:rsidR="00BD6B80" w:rsidRPr="002D6C49" w:rsidRDefault="00BD6B80" w:rsidP="00A907E8">
            <w:pPr>
              <w:widowControl w:val="0"/>
              <w:suppressLineNumbers/>
              <w:spacing w:after="0" w:line="240" w:lineRule="auto"/>
              <w:jc w:val="center"/>
              <w:rPr>
                <w:lang w:eastAsia="zh-CN"/>
              </w:rPr>
            </w:pPr>
            <w:r w:rsidRPr="002D6C49">
              <w:rPr>
                <w:rFonts w:ascii="Arial" w:eastAsia="NSimSun" w:hAnsi="Arial" w:cs="Arial"/>
                <w:b/>
                <w:sz w:val="22"/>
                <w:szCs w:val="22"/>
                <w:lang w:eastAsia="zh-CN"/>
              </w:rPr>
              <w:t>IZVANUČIONIČKA NASTAVA</w:t>
            </w:r>
            <w:r w:rsidR="00A907E8" w:rsidRPr="002D6C49">
              <w:rPr>
                <w:rFonts w:ascii="Arial" w:eastAsia="NSimSun" w:hAnsi="Arial" w:cs="Arial"/>
                <w:b/>
                <w:sz w:val="22"/>
                <w:szCs w:val="22"/>
                <w:lang w:eastAsia="zh-CN"/>
              </w:rPr>
              <w:t xml:space="preserve"> - </w:t>
            </w:r>
            <w:r w:rsidRPr="002D6C49">
              <w:rPr>
                <w:rFonts w:ascii="Arial" w:hAnsi="Arial"/>
                <w:b/>
                <w:sz w:val="22"/>
                <w:szCs w:val="22"/>
              </w:rPr>
              <w:t>TERENSKA NASTAVA</w:t>
            </w:r>
          </w:p>
        </w:tc>
      </w:tr>
      <w:tr w:rsidR="002D6C49" w:rsidRPr="002D6C49" w14:paraId="5CDBB1DB" w14:textId="77777777" w:rsidTr="001750EB">
        <w:trPr>
          <w:trHeight w:val="340"/>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4E6FDB5" w14:textId="77777777" w:rsidR="00BD6B80" w:rsidRPr="002D6C49" w:rsidRDefault="00BD6B80" w:rsidP="00BD6B80">
            <w:pPr>
              <w:pStyle w:val="Sadrajitablice"/>
              <w:rPr>
                <w:rFonts w:hint="eastAsia"/>
              </w:rPr>
            </w:pPr>
            <w:r w:rsidRPr="002D6C49">
              <w:rPr>
                <w:rFonts w:ascii="Arial" w:hAnsi="Arial"/>
                <w:b/>
                <w:bCs/>
                <w:sz w:val="22"/>
                <w:szCs w:val="22"/>
              </w:rPr>
              <w:t>naziv aktivnosti</w:t>
            </w:r>
          </w:p>
        </w:tc>
        <w:tc>
          <w:tcPr>
            <w:tcW w:w="597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C9FE331" w14:textId="77777777" w:rsidR="00BD6B80" w:rsidRPr="002D6C49" w:rsidRDefault="00BD6B80" w:rsidP="00BD6B80">
            <w:pPr>
              <w:pStyle w:val="TableParagraph"/>
              <w:spacing w:before="47" w:after="0" w:line="240" w:lineRule="auto"/>
              <w:ind w:left="1017"/>
              <w:jc w:val="center"/>
              <w:rPr>
                <w:lang w:val="hr-HR" w:eastAsia="zh-CN"/>
              </w:rPr>
            </w:pPr>
            <w:r w:rsidRPr="002D6C49">
              <w:rPr>
                <w:rFonts w:eastAsia="NSimSun"/>
                <w:b/>
                <w:bCs/>
                <w:sz w:val="22"/>
                <w:szCs w:val="22"/>
                <w:lang w:val="hr-HR" w:eastAsia="zh-CN"/>
              </w:rPr>
              <w:t>Posjet</w:t>
            </w:r>
            <w:r w:rsidRPr="002D6C49">
              <w:rPr>
                <w:rFonts w:eastAsia="NSimSun"/>
                <w:b/>
                <w:bCs/>
                <w:spacing w:val="-6"/>
                <w:sz w:val="22"/>
                <w:szCs w:val="22"/>
                <w:lang w:val="hr-HR" w:eastAsia="zh-CN"/>
              </w:rPr>
              <w:t xml:space="preserve">  slatkovodnog akvarija u Karlovcu I starog grada Ozlja</w:t>
            </w:r>
          </w:p>
        </w:tc>
      </w:tr>
      <w:tr w:rsidR="002D6C49" w:rsidRPr="002D6C49" w14:paraId="070E2FBF" w14:textId="77777777" w:rsidTr="001750EB">
        <w:trPr>
          <w:trHeight w:val="340"/>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342FD57" w14:textId="10AE61BD" w:rsidR="00BD6B80" w:rsidRPr="002D6C49" w:rsidRDefault="00BD6B80" w:rsidP="00BD6B80">
            <w:pPr>
              <w:pStyle w:val="Sadrajitablice"/>
              <w:rPr>
                <w:rFonts w:hint="eastAsia"/>
              </w:rPr>
            </w:pPr>
            <w:r w:rsidRPr="002D6C49">
              <w:rPr>
                <w:rFonts w:ascii="Arial" w:hAnsi="Arial"/>
                <w:b/>
                <w:bCs/>
                <w:sz w:val="22"/>
                <w:szCs w:val="22"/>
              </w:rPr>
              <w:t>ciljevi</w:t>
            </w:r>
          </w:p>
        </w:tc>
        <w:tc>
          <w:tcPr>
            <w:tcW w:w="597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BFDEA30" w14:textId="214709E4" w:rsidR="00BD6B80" w:rsidRPr="002D6C49" w:rsidRDefault="00BD6B80" w:rsidP="00BD6B80">
            <w:pPr>
              <w:pStyle w:val="TableParagraph"/>
              <w:spacing w:after="0" w:line="240" w:lineRule="auto"/>
              <w:ind w:left="0" w:right="86"/>
              <w:jc w:val="both"/>
              <w:rPr>
                <w:lang w:val="hr-HR" w:eastAsia="zh-CN"/>
              </w:rPr>
            </w:pPr>
            <w:r w:rsidRPr="002D6C49">
              <w:rPr>
                <w:rFonts w:eastAsia="NSimSun"/>
                <w:sz w:val="22"/>
                <w:szCs w:val="22"/>
                <w:lang w:val="hr-HR" w:eastAsia="zh-CN"/>
              </w:rPr>
              <w:t>Upoznati</w:t>
            </w:r>
            <w:r w:rsidRPr="002D6C49">
              <w:rPr>
                <w:rFonts w:eastAsia="NSimSun"/>
                <w:spacing w:val="1"/>
                <w:sz w:val="22"/>
                <w:szCs w:val="22"/>
                <w:lang w:val="hr-HR" w:eastAsia="zh-CN"/>
              </w:rPr>
              <w:t xml:space="preserve"> </w:t>
            </w:r>
            <w:r w:rsidRPr="002D6C49">
              <w:rPr>
                <w:rFonts w:eastAsia="NSimSun"/>
                <w:sz w:val="22"/>
                <w:szCs w:val="22"/>
                <w:lang w:val="hr-HR" w:eastAsia="zh-CN"/>
              </w:rPr>
              <w:t>važne</w:t>
            </w:r>
            <w:r w:rsidRPr="002D6C49">
              <w:rPr>
                <w:rFonts w:eastAsia="NSimSun"/>
                <w:spacing w:val="1"/>
                <w:sz w:val="22"/>
                <w:szCs w:val="22"/>
                <w:lang w:val="hr-HR" w:eastAsia="zh-CN"/>
              </w:rPr>
              <w:t xml:space="preserve"> </w:t>
            </w:r>
            <w:r w:rsidRPr="002D6C49">
              <w:rPr>
                <w:rFonts w:eastAsia="NSimSun"/>
                <w:sz w:val="22"/>
                <w:szCs w:val="22"/>
                <w:lang w:val="hr-HR" w:eastAsia="zh-CN"/>
              </w:rPr>
              <w:t>kulturno-povijesne</w:t>
            </w:r>
            <w:r w:rsidRPr="002D6C49">
              <w:rPr>
                <w:rFonts w:eastAsia="NSimSun"/>
                <w:spacing w:val="1"/>
                <w:sz w:val="22"/>
                <w:szCs w:val="22"/>
                <w:lang w:val="hr-HR" w:eastAsia="zh-CN"/>
              </w:rPr>
              <w:t xml:space="preserve"> </w:t>
            </w:r>
            <w:r w:rsidRPr="002D6C49">
              <w:rPr>
                <w:rFonts w:eastAsia="NSimSun"/>
                <w:sz w:val="22"/>
                <w:szCs w:val="22"/>
                <w:lang w:val="hr-HR" w:eastAsia="zh-CN"/>
              </w:rPr>
              <w:t>spomenike</w:t>
            </w:r>
            <w:r w:rsidRPr="002D6C49">
              <w:rPr>
                <w:rFonts w:eastAsia="NSimSun"/>
                <w:spacing w:val="1"/>
                <w:sz w:val="22"/>
                <w:szCs w:val="22"/>
                <w:lang w:val="hr-HR" w:eastAsia="zh-CN"/>
              </w:rPr>
              <w:t xml:space="preserve"> </w:t>
            </w:r>
            <w:r w:rsidRPr="002D6C49">
              <w:rPr>
                <w:rFonts w:eastAsia="NSimSun"/>
                <w:sz w:val="22"/>
                <w:szCs w:val="22"/>
                <w:lang w:val="hr-HR" w:eastAsia="zh-CN"/>
              </w:rPr>
              <w:t>šireg</w:t>
            </w:r>
            <w:r w:rsidRPr="002D6C49">
              <w:rPr>
                <w:rFonts w:eastAsia="NSimSun"/>
                <w:spacing w:val="1"/>
                <w:sz w:val="22"/>
                <w:szCs w:val="22"/>
                <w:lang w:val="hr-HR" w:eastAsia="zh-CN"/>
              </w:rPr>
              <w:t xml:space="preserve"> </w:t>
            </w:r>
            <w:r w:rsidRPr="002D6C49">
              <w:rPr>
                <w:rFonts w:eastAsia="NSimSun"/>
                <w:sz w:val="22"/>
                <w:szCs w:val="22"/>
                <w:lang w:val="hr-HR" w:eastAsia="zh-CN"/>
              </w:rPr>
              <w:t>zavičaja</w:t>
            </w:r>
            <w:r w:rsidRPr="002D6C49">
              <w:rPr>
                <w:rFonts w:eastAsia="NSimSun"/>
                <w:spacing w:val="1"/>
                <w:sz w:val="22"/>
                <w:szCs w:val="22"/>
                <w:lang w:val="hr-HR" w:eastAsia="zh-CN"/>
              </w:rPr>
              <w:t xml:space="preserve"> </w:t>
            </w:r>
            <w:r w:rsidRPr="002D6C49">
              <w:rPr>
                <w:rFonts w:eastAsia="NSimSun"/>
                <w:sz w:val="22"/>
                <w:szCs w:val="22"/>
                <w:lang w:val="hr-HR" w:eastAsia="zh-CN"/>
              </w:rPr>
              <w:t>i</w:t>
            </w:r>
            <w:r w:rsidRPr="002D6C49">
              <w:rPr>
                <w:rFonts w:eastAsia="NSimSun"/>
                <w:spacing w:val="1"/>
                <w:sz w:val="22"/>
                <w:szCs w:val="22"/>
                <w:lang w:val="hr-HR" w:eastAsia="zh-CN"/>
              </w:rPr>
              <w:t xml:space="preserve"> </w:t>
            </w:r>
            <w:r w:rsidRPr="002D6C49">
              <w:rPr>
                <w:rFonts w:eastAsia="NSimSun"/>
                <w:sz w:val="22"/>
                <w:szCs w:val="22"/>
                <w:lang w:val="hr-HR" w:eastAsia="zh-CN"/>
              </w:rPr>
              <w:t>života</w:t>
            </w:r>
            <w:r w:rsidRPr="002D6C49">
              <w:rPr>
                <w:rFonts w:eastAsia="NSimSun"/>
                <w:spacing w:val="1"/>
                <w:sz w:val="22"/>
                <w:szCs w:val="22"/>
                <w:lang w:val="hr-HR" w:eastAsia="zh-CN"/>
              </w:rPr>
              <w:t xml:space="preserve"> </w:t>
            </w:r>
            <w:r w:rsidRPr="002D6C49">
              <w:rPr>
                <w:rFonts w:eastAsia="NSimSun"/>
                <w:sz w:val="22"/>
                <w:szCs w:val="22"/>
                <w:lang w:val="hr-HR" w:eastAsia="zh-CN"/>
              </w:rPr>
              <w:t>u</w:t>
            </w:r>
            <w:r w:rsidRPr="002D6C49">
              <w:rPr>
                <w:rFonts w:eastAsia="NSimSun"/>
                <w:spacing w:val="1"/>
                <w:sz w:val="22"/>
                <w:szCs w:val="22"/>
                <w:lang w:val="hr-HR" w:eastAsia="zh-CN"/>
              </w:rPr>
              <w:t xml:space="preserve"> </w:t>
            </w:r>
            <w:r w:rsidRPr="002D6C49">
              <w:rPr>
                <w:rFonts w:eastAsia="NSimSun"/>
                <w:sz w:val="22"/>
                <w:szCs w:val="22"/>
                <w:lang w:val="hr-HR" w:eastAsia="zh-CN"/>
              </w:rPr>
              <w:t>prošlosti.</w:t>
            </w:r>
            <w:r w:rsidRPr="002D6C49">
              <w:rPr>
                <w:rFonts w:eastAsia="NSimSun"/>
                <w:spacing w:val="1"/>
                <w:sz w:val="22"/>
                <w:szCs w:val="22"/>
                <w:lang w:val="hr-HR" w:eastAsia="zh-CN"/>
              </w:rPr>
              <w:t xml:space="preserve"> </w:t>
            </w:r>
            <w:r w:rsidRPr="002D6C49">
              <w:rPr>
                <w:rFonts w:eastAsia="NSimSun"/>
                <w:sz w:val="22"/>
                <w:szCs w:val="22"/>
                <w:lang w:val="hr-HR" w:eastAsia="zh-CN"/>
              </w:rPr>
              <w:t>Smještaj</w:t>
            </w:r>
            <w:r w:rsidRPr="002D6C49">
              <w:rPr>
                <w:rFonts w:eastAsia="NSimSun"/>
                <w:spacing w:val="1"/>
                <w:sz w:val="22"/>
                <w:szCs w:val="22"/>
                <w:lang w:val="hr-HR" w:eastAsia="zh-CN"/>
              </w:rPr>
              <w:t xml:space="preserve"> </w:t>
            </w:r>
            <w:r w:rsidRPr="002D6C49">
              <w:rPr>
                <w:rFonts w:eastAsia="NSimSun"/>
                <w:sz w:val="22"/>
                <w:szCs w:val="22"/>
                <w:lang w:val="hr-HR" w:eastAsia="zh-CN"/>
              </w:rPr>
              <w:t>utvrde</w:t>
            </w:r>
            <w:r w:rsidRPr="002D6C49">
              <w:rPr>
                <w:rFonts w:eastAsia="NSimSun"/>
                <w:spacing w:val="1"/>
                <w:sz w:val="22"/>
                <w:szCs w:val="22"/>
                <w:lang w:val="hr-HR" w:eastAsia="zh-CN"/>
              </w:rPr>
              <w:t xml:space="preserve"> </w:t>
            </w:r>
            <w:r w:rsidRPr="002D6C49">
              <w:rPr>
                <w:rFonts w:eastAsia="NSimSun"/>
                <w:sz w:val="22"/>
                <w:szCs w:val="22"/>
                <w:lang w:val="hr-HR" w:eastAsia="zh-CN"/>
              </w:rPr>
              <w:t>(dvorca),</w:t>
            </w:r>
            <w:r w:rsidRPr="002D6C49">
              <w:rPr>
                <w:rFonts w:eastAsia="NSimSun"/>
                <w:spacing w:val="1"/>
                <w:sz w:val="22"/>
                <w:szCs w:val="22"/>
                <w:lang w:val="hr-HR" w:eastAsia="zh-CN"/>
              </w:rPr>
              <w:t xml:space="preserve"> </w:t>
            </w:r>
            <w:r w:rsidRPr="002D6C49">
              <w:rPr>
                <w:rFonts w:eastAsia="NSimSun"/>
                <w:sz w:val="22"/>
                <w:szCs w:val="22"/>
                <w:lang w:val="hr-HR" w:eastAsia="zh-CN"/>
              </w:rPr>
              <w:t>gradnja utvrde, vlasnici, ostali dvorci u zavičaju. Upoznati floru I faunu rijeka Kupe I Korane. Produbiti i</w:t>
            </w:r>
            <w:r w:rsidRPr="002D6C49">
              <w:rPr>
                <w:rFonts w:eastAsia="NSimSun"/>
                <w:spacing w:val="1"/>
                <w:sz w:val="22"/>
                <w:szCs w:val="22"/>
                <w:lang w:val="hr-HR" w:eastAsia="zh-CN"/>
              </w:rPr>
              <w:t xml:space="preserve"> </w:t>
            </w:r>
            <w:r w:rsidRPr="002D6C49">
              <w:rPr>
                <w:rFonts w:eastAsia="NSimSun"/>
                <w:sz w:val="22"/>
                <w:szCs w:val="22"/>
                <w:lang w:val="hr-HR" w:eastAsia="zh-CN"/>
              </w:rPr>
              <w:t>povezati</w:t>
            </w:r>
            <w:r w:rsidRPr="002D6C49">
              <w:rPr>
                <w:rFonts w:eastAsia="NSimSun"/>
                <w:spacing w:val="1"/>
                <w:sz w:val="22"/>
                <w:szCs w:val="22"/>
                <w:lang w:val="hr-HR" w:eastAsia="zh-CN"/>
              </w:rPr>
              <w:t xml:space="preserve"> </w:t>
            </w:r>
            <w:r w:rsidRPr="002D6C49">
              <w:rPr>
                <w:rFonts w:eastAsia="NSimSun"/>
                <w:sz w:val="22"/>
                <w:szCs w:val="22"/>
                <w:lang w:val="hr-HR" w:eastAsia="zh-CN"/>
              </w:rPr>
              <w:t>znanja</w:t>
            </w:r>
            <w:r w:rsidRPr="002D6C49">
              <w:rPr>
                <w:rFonts w:eastAsia="NSimSun"/>
                <w:spacing w:val="1"/>
                <w:sz w:val="22"/>
                <w:szCs w:val="22"/>
                <w:lang w:val="hr-HR" w:eastAsia="zh-CN"/>
              </w:rPr>
              <w:t xml:space="preserve"> </w:t>
            </w:r>
            <w:r w:rsidRPr="002D6C49">
              <w:rPr>
                <w:rFonts w:eastAsia="NSimSun"/>
                <w:sz w:val="22"/>
                <w:szCs w:val="22"/>
                <w:lang w:val="hr-HR" w:eastAsia="zh-CN"/>
              </w:rPr>
              <w:t>geografije,</w:t>
            </w:r>
            <w:r w:rsidRPr="002D6C49">
              <w:rPr>
                <w:rFonts w:eastAsia="NSimSun"/>
                <w:spacing w:val="1"/>
                <w:sz w:val="22"/>
                <w:szCs w:val="22"/>
                <w:lang w:val="hr-HR" w:eastAsia="zh-CN"/>
              </w:rPr>
              <w:t xml:space="preserve"> </w:t>
            </w:r>
            <w:r w:rsidRPr="002D6C49">
              <w:rPr>
                <w:rFonts w:eastAsia="NSimSun"/>
                <w:sz w:val="22"/>
                <w:szCs w:val="22"/>
                <w:lang w:val="hr-HR" w:eastAsia="zh-CN"/>
              </w:rPr>
              <w:t>hrvatskog</w:t>
            </w:r>
            <w:r w:rsidRPr="002D6C49">
              <w:rPr>
                <w:rFonts w:eastAsia="NSimSun"/>
                <w:spacing w:val="1"/>
                <w:sz w:val="22"/>
                <w:szCs w:val="22"/>
                <w:lang w:val="hr-HR" w:eastAsia="zh-CN"/>
              </w:rPr>
              <w:t xml:space="preserve"> </w:t>
            </w:r>
            <w:r w:rsidRPr="002D6C49">
              <w:rPr>
                <w:rFonts w:eastAsia="NSimSun"/>
                <w:sz w:val="22"/>
                <w:szCs w:val="22"/>
                <w:lang w:val="hr-HR" w:eastAsia="zh-CN"/>
              </w:rPr>
              <w:t>jezika,</w:t>
            </w:r>
            <w:r w:rsidRPr="002D6C49">
              <w:rPr>
                <w:rFonts w:eastAsia="NSimSun"/>
                <w:spacing w:val="1"/>
                <w:sz w:val="22"/>
                <w:szCs w:val="22"/>
                <w:lang w:val="hr-HR" w:eastAsia="zh-CN"/>
              </w:rPr>
              <w:t xml:space="preserve"> </w:t>
            </w:r>
            <w:r w:rsidRPr="002D6C49">
              <w:rPr>
                <w:rFonts w:eastAsia="NSimSun"/>
                <w:sz w:val="22"/>
                <w:szCs w:val="22"/>
                <w:lang w:val="hr-HR" w:eastAsia="zh-CN"/>
              </w:rPr>
              <w:t>prirode,</w:t>
            </w:r>
            <w:r w:rsidRPr="002D6C49">
              <w:rPr>
                <w:rFonts w:eastAsia="NSimSun"/>
                <w:spacing w:val="-59"/>
                <w:sz w:val="22"/>
                <w:szCs w:val="22"/>
                <w:lang w:val="hr-HR" w:eastAsia="zh-CN"/>
              </w:rPr>
              <w:t xml:space="preserve"> </w:t>
            </w:r>
            <w:r w:rsidRPr="002D6C49">
              <w:rPr>
                <w:rFonts w:eastAsia="NSimSun"/>
                <w:sz w:val="22"/>
                <w:szCs w:val="22"/>
                <w:lang w:val="hr-HR" w:eastAsia="zh-CN"/>
              </w:rPr>
              <w:t>povijesti, likovne i glazbene kulture. Povezati stečena znanja i</w:t>
            </w:r>
            <w:r w:rsidRPr="002D6C49">
              <w:rPr>
                <w:rFonts w:eastAsia="NSimSun"/>
                <w:spacing w:val="1"/>
                <w:sz w:val="22"/>
                <w:szCs w:val="22"/>
                <w:lang w:val="hr-HR" w:eastAsia="zh-CN"/>
              </w:rPr>
              <w:t xml:space="preserve"> </w:t>
            </w:r>
            <w:r w:rsidRPr="002D6C49">
              <w:rPr>
                <w:rFonts w:eastAsia="NSimSun"/>
                <w:sz w:val="22"/>
                <w:szCs w:val="22"/>
                <w:lang w:val="hr-HR" w:eastAsia="zh-CN"/>
              </w:rPr>
              <w:t>vlastito</w:t>
            </w:r>
            <w:r w:rsidRPr="002D6C49">
              <w:rPr>
                <w:rFonts w:eastAsia="NSimSun"/>
                <w:spacing w:val="-7"/>
                <w:sz w:val="22"/>
                <w:szCs w:val="22"/>
                <w:lang w:val="hr-HR" w:eastAsia="zh-CN"/>
              </w:rPr>
              <w:t xml:space="preserve"> </w:t>
            </w:r>
            <w:r w:rsidRPr="002D6C49">
              <w:rPr>
                <w:rFonts w:eastAsia="NSimSun"/>
                <w:sz w:val="22"/>
                <w:szCs w:val="22"/>
                <w:lang w:val="hr-HR" w:eastAsia="zh-CN"/>
              </w:rPr>
              <w:t>iskustvo</w:t>
            </w:r>
            <w:r w:rsidRPr="002D6C49">
              <w:rPr>
                <w:rFonts w:eastAsia="NSimSun"/>
                <w:spacing w:val="-7"/>
                <w:sz w:val="22"/>
                <w:szCs w:val="22"/>
                <w:lang w:val="hr-HR" w:eastAsia="zh-CN"/>
              </w:rPr>
              <w:t xml:space="preserve"> </w:t>
            </w:r>
            <w:r w:rsidRPr="002D6C49">
              <w:rPr>
                <w:rFonts w:eastAsia="NSimSun"/>
                <w:sz w:val="22"/>
                <w:szCs w:val="22"/>
                <w:lang w:val="hr-HR" w:eastAsia="zh-CN"/>
              </w:rPr>
              <w:t>s</w:t>
            </w:r>
            <w:r w:rsidRPr="002D6C49">
              <w:rPr>
                <w:rFonts w:eastAsia="NSimSun"/>
                <w:spacing w:val="-8"/>
                <w:sz w:val="22"/>
                <w:szCs w:val="22"/>
                <w:lang w:val="hr-HR" w:eastAsia="zh-CN"/>
              </w:rPr>
              <w:t xml:space="preserve"> </w:t>
            </w:r>
            <w:r w:rsidRPr="002D6C49">
              <w:rPr>
                <w:rFonts w:eastAsia="NSimSun"/>
                <w:sz w:val="22"/>
                <w:szCs w:val="22"/>
                <w:lang w:val="hr-HR" w:eastAsia="zh-CN"/>
              </w:rPr>
              <w:t>novim</w:t>
            </w:r>
            <w:r w:rsidRPr="002D6C49">
              <w:rPr>
                <w:rFonts w:eastAsia="NSimSun"/>
                <w:spacing w:val="-8"/>
                <w:sz w:val="22"/>
                <w:szCs w:val="22"/>
                <w:lang w:val="hr-HR" w:eastAsia="zh-CN"/>
              </w:rPr>
              <w:t xml:space="preserve"> </w:t>
            </w:r>
            <w:r w:rsidRPr="002D6C49">
              <w:rPr>
                <w:rFonts w:eastAsia="NSimSun"/>
                <w:sz w:val="22"/>
                <w:szCs w:val="22"/>
                <w:lang w:val="hr-HR" w:eastAsia="zh-CN"/>
              </w:rPr>
              <w:t>spoznajama.</w:t>
            </w:r>
            <w:r w:rsidRPr="002D6C49">
              <w:rPr>
                <w:rFonts w:eastAsia="NSimSun"/>
                <w:spacing w:val="-6"/>
                <w:sz w:val="22"/>
                <w:szCs w:val="22"/>
                <w:lang w:val="hr-HR" w:eastAsia="zh-CN"/>
              </w:rPr>
              <w:t xml:space="preserve"> </w:t>
            </w:r>
            <w:r w:rsidRPr="002D6C49">
              <w:rPr>
                <w:rFonts w:eastAsia="NSimSun"/>
                <w:sz w:val="22"/>
                <w:szCs w:val="22"/>
                <w:lang w:val="hr-HR" w:eastAsia="zh-CN"/>
              </w:rPr>
              <w:t>Učenje</w:t>
            </w:r>
            <w:r w:rsidRPr="002D6C49">
              <w:rPr>
                <w:rFonts w:eastAsia="NSimSun"/>
                <w:spacing w:val="-7"/>
                <w:sz w:val="22"/>
                <w:szCs w:val="22"/>
                <w:lang w:val="hr-HR" w:eastAsia="zh-CN"/>
              </w:rPr>
              <w:t xml:space="preserve"> </w:t>
            </w:r>
            <w:r w:rsidRPr="002D6C49">
              <w:rPr>
                <w:rFonts w:eastAsia="NSimSun"/>
                <w:sz w:val="22"/>
                <w:szCs w:val="22"/>
                <w:lang w:val="hr-HR" w:eastAsia="zh-CN"/>
              </w:rPr>
              <w:t>otkrivanjem</w:t>
            </w:r>
            <w:r w:rsidRPr="002D6C49">
              <w:rPr>
                <w:rFonts w:eastAsia="NSimSun"/>
                <w:spacing w:val="-7"/>
                <w:sz w:val="22"/>
                <w:szCs w:val="22"/>
                <w:lang w:val="hr-HR" w:eastAsia="zh-CN"/>
              </w:rPr>
              <w:t xml:space="preserve"> </w:t>
            </w:r>
            <w:r w:rsidRPr="002D6C49">
              <w:rPr>
                <w:rFonts w:eastAsia="NSimSun"/>
                <w:sz w:val="22"/>
                <w:szCs w:val="22"/>
                <w:lang w:val="hr-HR" w:eastAsia="zh-CN"/>
              </w:rPr>
              <w:t>u neposrednoj</w:t>
            </w:r>
            <w:r w:rsidRPr="002D6C49">
              <w:rPr>
                <w:rFonts w:eastAsia="NSimSun"/>
                <w:spacing w:val="-5"/>
                <w:sz w:val="22"/>
                <w:szCs w:val="22"/>
                <w:lang w:val="hr-HR" w:eastAsia="zh-CN"/>
              </w:rPr>
              <w:t xml:space="preserve"> </w:t>
            </w:r>
            <w:r w:rsidRPr="002D6C49">
              <w:rPr>
                <w:rFonts w:eastAsia="NSimSun"/>
                <w:sz w:val="22"/>
                <w:szCs w:val="22"/>
                <w:lang w:val="hr-HR" w:eastAsia="zh-CN"/>
              </w:rPr>
              <w:t>situaciji.</w:t>
            </w:r>
          </w:p>
        </w:tc>
      </w:tr>
      <w:tr w:rsidR="002D6C49" w:rsidRPr="002D6C49" w14:paraId="14BE7D27" w14:textId="77777777" w:rsidTr="001750EB">
        <w:trPr>
          <w:trHeight w:val="340"/>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64A730D" w14:textId="77777777" w:rsidR="00BD6B80" w:rsidRPr="002D6C49" w:rsidRDefault="00BD6B80" w:rsidP="00BD6B80">
            <w:pPr>
              <w:pStyle w:val="Sadrajitablice"/>
              <w:rPr>
                <w:rFonts w:hint="eastAsia"/>
              </w:rPr>
            </w:pPr>
            <w:r w:rsidRPr="002D6C49">
              <w:rPr>
                <w:rFonts w:ascii="Arial" w:hAnsi="Arial"/>
                <w:b/>
                <w:bCs/>
                <w:sz w:val="22"/>
                <w:szCs w:val="22"/>
              </w:rPr>
              <w:t>ciljna skupina</w:t>
            </w:r>
          </w:p>
        </w:tc>
        <w:tc>
          <w:tcPr>
            <w:tcW w:w="597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12C8A32" w14:textId="7E046D31" w:rsidR="00BD6B80" w:rsidRPr="002D6C49" w:rsidRDefault="00BD6B80" w:rsidP="00BD6B80">
            <w:pPr>
              <w:pStyle w:val="Sadrajitablice"/>
              <w:jc w:val="both"/>
              <w:rPr>
                <w:rFonts w:hint="eastAsia"/>
              </w:rPr>
            </w:pPr>
            <w:r w:rsidRPr="002D6C49">
              <w:rPr>
                <w:rFonts w:ascii="Arial" w:hAnsi="Arial"/>
                <w:sz w:val="22"/>
                <w:szCs w:val="22"/>
              </w:rPr>
              <w:t>učenici 7. razreda</w:t>
            </w:r>
          </w:p>
        </w:tc>
      </w:tr>
      <w:tr w:rsidR="002D6C49" w:rsidRPr="002D6C49" w14:paraId="328E8E36" w14:textId="77777777" w:rsidTr="001750EB">
        <w:trPr>
          <w:trHeight w:val="340"/>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AD4049A" w14:textId="043BE4C6" w:rsidR="00BD6B80" w:rsidRPr="002D6C49" w:rsidRDefault="00BD6B80" w:rsidP="00BD6B80">
            <w:pPr>
              <w:pStyle w:val="Sadrajitablice"/>
              <w:rPr>
                <w:rFonts w:hint="eastAsia"/>
              </w:rPr>
            </w:pPr>
            <w:r w:rsidRPr="002D6C49">
              <w:rPr>
                <w:rFonts w:ascii="Arial" w:hAnsi="Arial"/>
                <w:b/>
                <w:bCs/>
                <w:sz w:val="22"/>
                <w:szCs w:val="22"/>
              </w:rPr>
              <w:t>nositelj</w:t>
            </w:r>
          </w:p>
        </w:tc>
        <w:tc>
          <w:tcPr>
            <w:tcW w:w="597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2C17411" w14:textId="77777777" w:rsidR="00BD6B80" w:rsidRPr="002D6C49" w:rsidRDefault="00BD6B80" w:rsidP="00BD6B80">
            <w:pPr>
              <w:pStyle w:val="Sadrajitablice"/>
              <w:jc w:val="both"/>
              <w:rPr>
                <w:rFonts w:hint="eastAsia"/>
              </w:rPr>
            </w:pPr>
            <w:r w:rsidRPr="002D6C49">
              <w:rPr>
                <w:rFonts w:ascii="Arial" w:hAnsi="Arial"/>
                <w:sz w:val="22"/>
                <w:szCs w:val="22"/>
              </w:rPr>
              <w:t xml:space="preserve">Andreja Kadić, Mirela Turk, Nevenka Miklenić, Tatjana </w:t>
            </w:r>
            <w:proofErr w:type="spellStart"/>
            <w:r w:rsidRPr="002D6C49">
              <w:rPr>
                <w:rFonts w:ascii="Arial" w:hAnsi="Arial"/>
                <w:sz w:val="22"/>
                <w:szCs w:val="22"/>
              </w:rPr>
              <w:t>Mesiček</w:t>
            </w:r>
            <w:proofErr w:type="spellEnd"/>
            <w:r w:rsidRPr="002D6C49">
              <w:rPr>
                <w:rFonts w:ascii="Arial" w:hAnsi="Arial"/>
                <w:sz w:val="22"/>
                <w:szCs w:val="22"/>
              </w:rPr>
              <w:t xml:space="preserve">, Sabina </w:t>
            </w:r>
            <w:proofErr w:type="spellStart"/>
            <w:r w:rsidRPr="002D6C49">
              <w:rPr>
                <w:rFonts w:ascii="Arial" w:hAnsi="Arial"/>
                <w:sz w:val="22"/>
                <w:szCs w:val="22"/>
              </w:rPr>
              <w:t>Marelić</w:t>
            </w:r>
            <w:proofErr w:type="spellEnd"/>
            <w:r w:rsidRPr="002D6C49">
              <w:rPr>
                <w:rFonts w:ascii="Arial" w:hAnsi="Arial"/>
                <w:sz w:val="22"/>
                <w:szCs w:val="22"/>
              </w:rPr>
              <w:t xml:space="preserve">, Tomislav </w:t>
            </w:r>
            <w:proofErr w:type="spellStart"/>
            <w:r w:rsidRPr="002D6C49">
              <w:rPr>
                <w:rFonts w:ascii="Arial" w:hAnsi="Arial"/>
                <w:sz w:val="22"/>
                <w:szCs w:val="22"/>
              </w:rPr>
              <w:t>Majsec</w:t>
            </w:r>
            <w:proofErr w:type="spellEnd"/>
          </w:p>
        </w:tc>
      </w:tr>
      <w:tr w:rsidR="002D6C49" w:rsidRPr="002D6C49" w14:paraId="58C69908" w14:textId="77777777" w:rsidTr="001750EB">
        <w:trPr>
          <w:trHeight w:val="340"/>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1F285E3" w14:textId="77777777" w:rsidR="00BD6B80" w:rsidRPr="002D6C49" w:rsidRDefault="00BD6B80" w:rsidP="00BD6B80">
            <w:pPr>
              <w:pStyle w:val="Sadrajitablice"/>
              <w:rPr>
                <w:rFonts w:hint="eastAsia"/>
              </w:rPr>
            </w:pPr>
            <w:r w:rsidRPr="002D6C49">
              <w:rPr>
                <w:rFonts w:ascii="Arial" w:hAnsi="Arial"/>
                <w:b/>
                <w:bCs/>
                <w:sz w:val="22"/>
                <w:szCs w:val="22"/>
              </w:rPr>
              <w:t>vrijeme realizacije i trajanja</w:t>
            </w:r>
          </w:p>
        </w:tc>
        <w:tc>
          <w:tcPr>
            <w:tcW w:w="597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00707E4" w14:textId="7DA799CC" w:rsidR="00BD6B80" w:rsidRPr="002D6C49" w:rsidRDefault="00BD6B80" w:rsidP="00BD6B80">
            <w:pPr>
              <w:pStyle w:val="Sadrajitablice"/>
              <w:jc w:val="both"/>
              <w:rPr>
                <w:rFonts w:hint="eastAsia"/>
              </w:rPr>
            </w:pPr>
            <w:r w:rsidRPr="002D6C49">
              <w:rPr>
                <w:rFonts w:ascii="Arial" w:hAnsi="Arial"/>
                <w:sz w:val="22"/>
                <w:szCs w:val="22"/>
              </w:rPr>
              <w:t>travanj - svibanj</w:t>
            </w:r>
          </w:p>
        </w:tc>
      </w:tr>
      <w:tr w:rsidR="002D6C49" w:rsidRPr="002D6C49" w14:paraId="3C7FCB49" w14:textId="77777777" w:rsidTr="001750EB">
        <w:trPr>
          <w:trHeight w:val="340"/>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5E9B4A0" w14:textId="77777777" w:rsidR="00BD6B80" w:rsidRPr="002D6C49" w:rsidRDefault="00BD6B80" w:rsidP="00BD6B80">
            <w:pPr>
              <w:pStyle w:val="Sadrajitablice"/>
              <w:rPr>
                <w:rFonts w:hint="eastAsia"/>
              </w:rPr>
            </w:pPr>
            <w:r w:rsidRPr="002D6C49">
              <w:rPr>
                <w:rFonts w:ascii="Arial" w:hAnsi="Arial"/>
                <w:b/>
                <w:bCs/>
                <w:sz w:val="22"/>
                <w:szCs w:val="22"/>
              </w:rPr>
              <w:lastRenderedPageBreak/>
              <w:t>način realizacije</w:t>
            </w:r>
          </w:p>
        </w:tc>
        <w:tc>
          <w:tcPr>
            <w:tcW w:w="597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1C34D79" w14:textId="72E1EBAE" w:rsidR="00BD6B80" w:rsidRPr="002D6C49" w:rsidRDefault="00BD6B80" w:rsidP="00BD6B80">
            <w:pPr>
              <w:pStyle w:val="TableParagraph"/>
              <w:spacing w:before="2" w:after="0" w:line="240" w:lineRule="auto"/>
              <w:ind w:left="0" w:right="89"/>
              <w:jc w:val="both"/>
              <w:rPr>
                <w:lang w:val="hr-HR"/>
              </w:rPr>
            </w:pPr>
            <w:r w:rsidRPr="002D6C49">
              <w:rPr>
                <w:sz w:val="22"/>
                <w:lang w:val="hr-HR"/>
              </w:rPr>
              <w:t>Obilazak akvarija I kulturno-povijesnih znamenitosti grada Ozlja. Ozalj, rodni rad slikarice Slave Raškaj, Posjet kuriji Petra Zrinskog, ozaljska hidroelektrana.</w:t>
            </w:r>
          </w:p>
        </w:tc>
      </w:tr>
      <w:tr w:rsidR="002D6C49" w:rsidRPr="002D6C49" w14:paraId="305D4B8D" w14:textId="77777777" w:rsidTr="001750EB">
        <w:trPr>
          <w:trHeight w:val="340"/>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DA68F6F" w14:textId="77777777" w:rsidR="00BD6B80" w:rsidRPr="002D6C49" w:rsidRDefault="00BD6B80" w:rsidP="00BD6B80">
            <w:pPr>
              <w:pStyle w:val="Sadrajitablice"/>
              <w:rPr>
                <w:rFonts w:hint="eastAsia"/>
              </w:rPr>
            </w:pPr>
            <w:r w:rsidRPr="002D6C49">
              <w:rPr>
                <w:rFonts w:ascii="Arial" w:hAnsi="Arial"/>
                <w:b/>
                <w:bCs/>
                <w:sz w:val="22"/>
                <w:szCs w:val="22"/>
              </w:rPr>
              <w:t>očekivani rezultati (ishodi) i način vrednovanja</w:t>
            </w:r>
          </w:p>
        </w:tc>
        <w:tc>
          <w:tcPr>
            <w:tcW w:w="597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9D94C9F" w14:textId="601B7077" w:rsidR="00BD6B80" w:rsidRPr="002D6C49" w:rsidRDefault="00BD6B80" w:rsidP="00BD6B80">
            <w:pPr>
              <w:pStyle w:val="TableParagraph"/>
              <w:spacing w:after="0" w:line="240" w:lineRule="auto"/>
              <w:ind w:left="0" w:right="88"/>
              <w:jc w:val="both"/>
              <w:rPr>
                <w:lang w:val="hr-HR"/>
              </w:rPr>
            </w:pPr>
            <w:r w:rsidRPr="002D6C49">
              <w:rPr>
                <w:sz w:val="22"/>
                <w:lang w:val="hr-HR"/>
              </w:rPr>
              <w:t>Istraživanje</w:t>
            </w:r>
            <w:r w:rsidRPr="002D6C49">
              <w:rPr>
                <w:spacing w:val="1"/>
                <w:sz w:val="22"/>
                <w:lang w:val="hr-HR"/>
              </w:rPr>
              <w:t xml:space="preserve"> </w:t>
            </w:r>
            <w:r w:rsidRPr="002D6C49">
              <w:rPr>
                <w:sz w:val="22"/>
                <w:lang w:val="hr-HR"/>
              </w:rPr>
              <w:t>i</w:t>
            </w:r>
            <w:r w:rsidRPr="002D6C49">
              <w:rPr>
                <w:spacing w:val="1"/>
                <w:sz w:val="22"/>
                <w:lang w:val="hr-HR"/>
              </w:rPr>
              <w:t xml:space="preserve"> </w:t>
            </w:r>
            <w:r w:rsidRPr="002D6C49">
              <w:rPr>
                <w:sz w:val="22"/>
                <w:lang w:val="hr-HR"/>
              </w:rPr>
              <w:t>povezivanje</w:t>
            </w:r>
            <w:r w:rsidRPr="002D6C49">
              <w:rPr>
                <w:spacing w:val="1"/>
                <w:sz w:val="22"/>
                <w:lang w:val="hr-HR"/>
              </w:rPr>
              <w:t xml:space="preserve"> </w:t>
            </w:r>
            <w:r w:rsidRPr="002D6C49">
              <w:rPr>
                <w:sz w:val="22"/>
                <w:lang w:val="hr-HR"/>
              </w:rPr>
              <w:t>materije</w:t>
            </w:r>
            <w:r w:rsidRPr="002D6C49">
              <w:rPr>
                <w:spacing w:val="1"/>
                <w:sz w:val="22"/>
                <w:lang w:val="hr-HR"/>
              </w:rPr>
              <w:t xml:space="preserve"> </w:t>
            </w:r>
            <w:r w:rsidRPr="002D6C49">
              <w:rPr>
                <w:sz w:val="22"/>
                <w:lang w:val="hr-HR"/>
              </w:rPr>
              <w:t>temeljem</w:t>
            </w:r>
            <w:r w:rsidRPr="002D6C49">
              <w:rPr>
                <w:spacing w:val="1"/>
                <w:sz w:val="22"/>
                <w:lang w:val="hr-HR"/>
              </w:rPr>
              <w:t xml:space="preserve"> </w:t>
            </w:r>
            <w:r w:rsidRPr="002D6C49">
              <w:rPr>
                <w:sz w:val="22"/>
                <w:lang w:val="hr-HR"/>
              </w:rPr>
              <w:t>povijesnih</w:t>
            </w:r>
            <w:r w:rsidRPr="002D6C49">
              <w:rPr>
                <w:spacing w:val="1"/>
                <w:sz w:val="22"/>
                <w:lang w:val="hr-HR"/>
              </w:rPr>
              <w:t xml:space="preserve"> </w:t>
            </w:r>
            <w:r w:rsidRPr="002D6C49">
              <w:rPr>
                <w:sz w:val="22"/>
                <w:lang w:val="hr-HR"/>
              </w:rPr>
              <w:t>izvora</w:t>
            </w:r>
            <w:r w:rsidRPr="002D6C49">
              <w:rPr>
                <w:spacing w:val="1"/>
                <w:sz w:val="22"/>
                <w:lang w:val="hr-HR"/>
              </w:rPr>
              <w:t xml:space="preserve"> </w:t>
            </w:r>
            <w:r w:rsidRPr="002D6C49">
              <w:rPr>
                <w:sz w:val="22"/>
                <w:lang w:val="hr-HR"/>
              </w:rPr>
              <w:t>(predmeti,</w:t>
            </w:r>
            <w:r w:rsidRPr="002D6C49">
              <w:rPr>
                <w:spacing w:val="1"/>
                <w:sz w:val="22"/>
                <w:lang w:val="hr-HR"/>
              </w:rPr>
              <w:t xml:space="preserve"> </w:t>
            </w:r>
            <w:r w:rsidRPr="002D6C49">
              <w:rPr>
                <w:sz w:val="22"/>
                <w:lang w:val="hr-HR"/>
              </w:rPr>
              <w:t>mape,</w:t>
            </w:r>
            <w:r w:rsidRPr="002D6C49">
              <w:rPr>
                <w:spacing w:val="1"/>
                <w:sz w:val="22"/>
                <w:lang w:val="hr-HR"/>
              </w:rPr>
              <w:t xml:space="preserve"> </w:t>
            </w:r>
            <w:r w:rsidRPr="002D6C49">
              <w:rPr>
                <w:sz w:val="22"/>
                <w:lang w:val="hr-HR"/>
              </w:rPr>
              <w:t>fotografije,</w:t>
            </w:r>
            <w:r w:rsidRPr="002D6C49">
              <w:rPr>
                <w:spacing w:val="1"/>
                <w:sz w:val="22"/>
                <w:lang w:val="hr-HR"/>
              </w:rPr>
              <w:t xml:space="preserve"> </w:t>
            </w:r>
            <w:r w:rsidRPr="002D6C49">
              <w:rPr>
                <w:sz w:val="22"/>
                <w:lang w:val="hr-HR"/>
              </w:rPr>
              <w:t>karte...).</w:t>
            </w:r>
            <w:r w:rsidRPr="002D6C49">
              <w:rPr>
                <w:spacing w:val="1"/>
                <w:sz w:val="22"/>
                <w:lang w:val="hr-HR"/>
              </w:rPr>
              <w:t xml:space="preserve"> </w:t>
            </w:r>
            <w:r w:rsidRPr="002D6C49">
              <w:rPr>
                <w:sz w:val="22"/>
                <w:lang w:val="hr-HR"/>
              </w:rPr>
              <w:t>Razvijati</w:t>
            </w:r>
            <w:r w:rsidRPr="002D6C49">
              <w:rPr>
                <w:spacing w:val="1"/>
                <w:sz w:val="22"/>
                <w:lang w:val="hr-HR"/>
              </w:rPr>
              <w:t xml:space="preserve"> </w:t>
            </w:r>
            <w:r w:rsidRPr="002D6C49">
              <w:rPr>
                <w:sz w:val="22"/>
                <w:lang w:val="hr-HR"/>
              </w:rPr>
              <w:t>sposobnost</w:t>
            </w:r>
            <w:r w:rsidRPr="002D6C49">
              <w:rPr>
                <w:spacing w:val="-12"/>
                <w:sz w:val="22"/>
                <w:lang w:val="hr-HR"/>
              </w:rPr>
              <w:t xml:space="preserve"> </w:t>
            </w:r>
            <w:r w:rsidRPr="002D6C49">
              <w:rPr>
                <w:sz w:val="22"/>
                <w:lang w:val="hr-HR"/>
              </w:rPr>
              <w:t>gledanja</w:t>
            </w:r>
            <w:r w:rsidRPr="002D6C49">
              <w:rPr>
                <w:spacing w:val="-10"/>
                <w:sz w:val="22"/>
                <w:lang w:val="hr-HR"/>
              </w:rPr>
              <w:t xml:space="preserve"> </w:t>
            </w:r>
            <w:r w:rsidRPr="002D6C49">
              <w:rPr>
                <w:sz w:val="22"/>
                <w:lang w:val="hr-HR"/>
              </w:rPr>
              <w:t>i</w:t>
            </w:r>
            <w:r w:rsidRPr="002D6C49">
              <w:rPr>
                <w:spacing w:val="-11"/>
                <w:sz w:val="22"/>
                <w:lang w:val="hr-HR"/>
              </w:rPr>
              <w:t xml:space="preserve"> </w:t>
            </w:r>
            <w:r w:rsidRPr="002D6C49">
              <w:rPr>
                <w:sz w:val="22"/>
                <w:lang w:val="hr-HR"/>
              </w:rPr>
              <w:t>opažanja,</w:t>
            </w:r>
            <w:r w:rsidRPr="002D6C49">
              <w:rPr>
                <w:spacing w:val="-10"/>
                <w:sz w:val="22"/>
                <w:lang w:val="hr-HR"/>
              </w:rPr>
              <w:t xml:space="preserve"> </w:t>
            </w:r>
            <w:r w:rsidRPr="002D6C49">
              <w:rPr>
                <w:sz w:val="22"/>
                <w:lang w:val="hr-HR"/>
              </w:rPr>
              <w:t>svijest</w:t>
            </w:r>
            <w:r w:rsidRPr="002D6C49">
              <w:rPr>
                <w:spacing w:val="-11"/>
                <w:sz w:val="22"/>
                <w:lang w:val="hr-HR"/>
              </w:rPr>
              <w:t xml:space="preserve"> </w:t>
            </w:r>
            <w:r w:rsidRPr="002D6C49">
              <w:rPr>
                <w:sz w:val="22"/>
                <w:lang w:val="hr-HR"/>
              </w:rPr>
              <w:t>o</w:t>
            </w:r>
            <w:r w:rsidRPr="002D6C49">
              <w:rPr>
                <w:spacing w:val="-12"/>
                <w:sz w:val="22"/>
                <w:lang w:val="hr-HR"/>
              </w:rPr>
              <w:t xml:space="preserve"> </w:t>
            </w:r>
            <w:r w:rsidRPr="002D6C49">
              <w:rPr>
                <w:sz w:val="22"/>
                <w:lang w:val="hr-HR"/>
              </w:rPr>
              <w:t>čuvanju</w:t>
            </w:r>
            <w:r w:rsidRPr="002D6C49">
              <w:rPr>
                <w:spacing w:val="-15"/>
                <w:sz w:val="22"/>
                <w:lang w:val="hr-HR"/>
              </w:rPr>
              <w:t xml:space="preserve"> </w:t>
            </w:r>
            <w:r w:rsidRPr="002D6C49">
              <w:rPr>
                <w:sz w:val="22"/>
                <w:lang w:val="hr-HR"/>
              </w:rPr>
              <w:t>povijesne</w:t>
            </w:r>
            <w:r w:rsidRPr="002D6C49">
              <w:rPr>
                <w:spacing w:val="-59"/>
                <w:sz w:val="22"/>
                <w:lang w:val="hr-HR"/>
              </w:rPr>
              <w:t xml:space="preserve"> </w:t>
            </w:r>
            <w:r w:rsidRPr="002D6C49">
              <w:rPr>
                <w:sz w:val="22"/>
                <w:lang w:val="hr-HR"/>
              </w:rPr>
              <w:t>i</w:t>
            </w:r>
            <w:r w:rsidRPr="002D6C49">
              <w:rPr>
                <w:spacing w:val="16"/>
                <w:sz w:val="22"/>
                <w:lang w:val="hr-HR"/>
              </w:rPr>
              <w:t xml:space="preserve"> </w:t>
            </w:r>
            <w:r w:rsidRPr="002D6C49">
              <w:rPr>
                <w:sz w:val="22"/>
                <w:lang w:val="hr-HR"/>
              </w:rPr>
              <w:t>kulturne</w:t>
            </w:r>
            <w:r w:rsidRPr="002D6C49">
              <w:rPr>
                <w:spacing w:val="17"/>
                <w:sz w:val="22"/>
                <w:lang w:val="hr-HR"/>
              </w:rPr>
              <w:t xml:space="preserve"> </w:t>
            </w:r>
            <w:r w:rsidRPr="002D6C49">
              <w:rPr>
                <w:sz w:val="22"/>
                <w:lang w:val="hr-HR"/>
              </w:rPr>
              <w:t>baštine</w:t>
            </w:r>
            <w:r w:rsidRPr="002D6C49">
              <w:rPr>
                <w:spacing w:val="15"/>
                <w:sz w:val="22"/>
                <w:lang w:val="hr-HR"/>
              </w:rPr>
              <w:t xml:space="preserve"> </w:t>
            </w:r>
            <w:r w:rsidRPr="002D6C49">
              <w:rPr>
                <w:sz w:val="22"/>
                <w:lang w:val="hr-HR"/>
              </w:rPr>
              <w:t>te</w:t>
            </w:r>
            <w:r w:rsidRPr="002D6C49">
              <w:rPr>
                <w:spacing w:val="16"/>
                <w:sz w:val="22"/>
                <w:lang w:val="hr-HR"/>
              </w:rPr>
              <w:t xml:space="preserve"> </w:t>
            </w:r>
            <w:r w:rsidRPr="002D6C49">
              <w:rPr>
                <w:sz w:val="22"/>
                <w:lang w:val="hr-HR"/>
              </w:rPr>
              <w:t>vrijednosti</w:t>
            </w:r>
            <w:r w:rsidRPr="002D6C49">
              <w:rPr>
                <w:spacing w:val="17"/>
                <w:sz w:val="22"/>
                <w:lang w:val="hr-HR"/>
              </w:rPr>
              <w:t xml:space="preserve"> </w:t>
            </w:r>
            <w:r w:rsidRPr="002D6C49">
              <w:rPr>
                <w:sz w:val="22"/>
                <w:lang w:val="hr-HR"/>
              </w:rPr>
              <w:t>kulturnog</w:t>
            </w:r>
            <w:r w:rsidRPr="002D6C49">
              <w:rPr>
                <w:spacing w:val="16"/>
                <w:sz w:val="22"/>
                <w:lang w:val="hr-HR"/>
              </w:rPr>
              <w:t xml:space="preserve"> </w:t>
            </w:r>
            <w:r w:rsidRPr="002D6C49">
              <w:rPr>
                <w:sz w:val="22"/>
                <w:lang w:val="hr-HR"/>
              </w:rPr>
              <w:t>dobra</w:t>
            </w:r>
            <w:r w:rsidRPr="002D6C49">
              <w:rPr>
                <w:spacing w:val="15"/>
                <w:sz w:val="22"/>
                <w:lang w:val="hr-HR"/>
              </w:rPr>
              <w:t xml:space="preserve"> </w:t>
            </w:r>
            <w:r w:rsidRPr="002D6C49">
              <w:rPr>
                <w:sz w:val="22"/>
                <w:lang w:val="hr-HR"/>
              </w:rPr>
              <w:t>(zaštićene povijesne</w:t>
            </w:r>
            <w:r w:rsidRPr="002D6C49">
              <w:rPr>
                <w:spacing w:val="1"/>
                <w:sz w:val="22"/>
                <w:lang w:val="hr-HR"/>
              </w:rPr>
              <w:t xml:space="preserve"> </w:t>
            </w:r>
            <w:r w:rsidRPr="002D6C49">
              <w:rPr>
                <w:sz w:val="22"/>
                <w:lang w:val="hr-HR"/>
              </w:rPr>
              <w:t>arhitekture). Poticati</w:t>
            </w:r>
            <w:r w:rsidRPr="002D6C49">
              <w:rPr>
                <w:spacing w:val="1"/>
                <w:sz w:val="22"/>
                <w:lang w:val="hr-HR"/>
              </w:rPr>
              <w:t xml:space="preserve"> </w:t>
            </w:r>
            <w:r w:rsidRPr="002D6C49">
              <w:rPr>
                <w:sz w:val="22"/>
                <w:lang w:val="hr-HR"/>
              </w:rPr>
              <w:t>promatranje,</w:t>
            </w:r>
            <w:r w:rsidRPr="002D6C49">
              <w:rPr>
                <w:spacing w:val="1"/>
                <w:sz w:val="22"/>
                <w:lang w:val="hr-HR"/>
              </w:rPr>
              <w:t xml:space="preserve"> </w:t>
            </w:r>
            <w:r w:rsidRPr="002D6C49">
              <w:rPr>
                <w:sz w:val="22"/>
                <w:lang w:val="hr-HR"/>
              </w:rPr>
              <w:t>zapažanje</w:t>
            </w:r>
            <w:r w:rsidRPr="002D6C49">
              <w:rPr>
                <w:spacing w:val="1"/>
                <w:sz w:val="22"/>
                <w:lang w:val="hr-HR"/>
              </w:rPr>
              <w:t xml:space="preserve"> </w:t>
            </w:r>
            <w:r w:rsidRPr="002D6C49">
              <w:rPr>
                <w:sz w:val="22"/>
                <w:lang w:val="hr-HR"/>
              </w:rPr>
              <w:t>u</w:t>
            </w:r>
            <w:r w:rsidRPr="002D6C49">
              <w:rPr>
                <w:spacing w:val="1"/>
                <w:sz w:val="22"/>
                <w:lang w:val="hr-HR"/>
              </w:rPr>
              <w:t xml:space="preserve"> </w:t>
            </w:r>
            <w:r w:rsidRPr="002D6C49">
              <w:rPr>
                <w:sz w:val="22"/>
                <w:lang w:val="hr-HR"/>
              </w:rPr>
              <w:t>prirodi, flora I fauna rijeke Korane I Kupe,</w:t>
            </w:r>
            <w:r w:rsidRPr="002D6C49">
              <w:rPr>
                <w:spacing w:val="-2"/>
                <w:sz w:val="22"/>
                <w:lang w:val="hr-HR"/>
              </w:rPr>
              <w:t xml:space="preserve"> </w:t>
            </w:r>
            <w:r w:rsidRPr="002D6C49">
              <w:rPr>
                <w:sz w:val="22"/>
                <w:lang w:val="hr-HR"/>
              </w:rPr>
              <w:t>razvijati</w:t>
            </w:r>
            <w:r w:rsidRPr="002D6C49">
              <w:rPr>
                <w:spacing w:val="-1"/>
                <w:sz w:val="22"/>
                <w:lang w:val="hr-HR"/>
              </w:rPr>
              <w:t xml:space="preserve"> </w:t>
            </w:r>
            <w:r w:rsidRPr="002D6C49">
              <w:rPr>
                <w:sz w:val="22"/>
                <w:lang w:val="hr-HR"/>
              </w:rPr>
              <w:t>ljubav</w:t>
            </w:r>
            <w:r w:rsidRPr="002D6C49">
              <w:rPr>
                <w:spacing w:val="-1"/>
                <w:sz w:val="22"/>
                <w:lang w:val="hr-HR"/>
              </w:rPr>
              <w:t xml:space="preserve"> </w:t>
            </w:r>
            <w:r w:rsidRPr="002D6C49">
              <w:rPr>
                <w:sz w:val="22"/>
                <w:lang w:val="hr-HR"/>
              </w:rPr>
              <w:t>prema</w:t>
            </w:r>
            <w:r w:rsidRPr="002D6C49">
              <w:rPr>
                <w:spacing w:val="1"/>
                <w:sz w:val="22"/>
                <w:lang w:val="hr-HR"/>
              </w:rPr>
              <w:t xml:space="preserve"> </w:t>
            </w:r>
            <w:r w:rsidRPr="002D6C49">
              <w:rPr>
                <w:sz w:val="22"/>
                <w:lang w:val="hr-HR"/>
              </w:rPr>
              <w:t>zavičaju.</w:t>
            </w:r>
          </w:p>
        </w:tc>
      </w:tr>
      <w:tr w:rsidR="00BD6B80" w:rsidRPr="002D6C49" w14:paraId="612E20E1" w14:textId="77777777" w:rsidTr="001750EB">
        <w:trPr>
          <w:trHeight w:val="340"/>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6282742" w14:textId="77777777" w:rsidR="00BD6B80" w:rsidRPr="002D6C49" w:rsidRDefault="00BD6B80" w:rsidP="00BD6B80">
            <w:pPr>
              <w:pStyle w:val="Sadrajitablice"/>
              <w:rPr>
                <w:rFonts w:hint="eastAsia"/>
              </w:rPr>
            </w:pPr>
            <w:r w:rsidRPr="002D6C49">
              <w:rPr>
                <w:rFonts w:ascii="Arial" w:hAnsi="Arial"/>
                <w:b/>
                <w:bCs/>
                <w:sz w:val="22"/>
                <w:szCs w:val="22"/>
              </w:rPr>
              <w:t>troškovnik</w:t>
            </w:r>
          </w:p>
        </w:tc>
        <w:tc>
          <w:tcPr>
            <w:tcW w:w="597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D76C9F2" w14:textId="77777777" w:rsidR="00BD6B80" w:rsidRPr="002D6C49" w:rsidRDefault="00BD6B80" w:rsidP="00BD6B80">
            <w:pPr>
              <w:pStyle w:val="TableParagraph"/>
              <w:spacing w:after="0" w:line="240" w:lineRule="auto"/>
              <w:ind w:left="0"/>
              <w:jc w:val="both"/>
              <w:rPr>
                <w:lang w:val="hr-HR" w:eastAsia="zh-CN"/>
              </w:rPr>
            </w:pPr>
            <w:r w:rsidRPr="002D6C49">
              <w:rPr>
                <w:rFonts w:eastAsia="NSimSun"/>
                <w:sz w:val="22"/>
                <w:szCs w:val="22"/>
                <w:lang w:val="hr-HR" w:eastAsia="zh-CN"/>
              </w:rPr>
              <w:t>cijena</w:t>
            </w:r>
            <w:r w:rsidRPr="002D6C49">
              <w:rPr>
                <w:rFonts w:eastAsia="NSimSun"/>
                <w:spacing w:val="-3"/>
                <w:sz w:val="22"/>
                <w:szCs w:val="22"/>
                <w:lang w:val="hr-HR" w:eastAsia="zh-CN"/>
              </w:rPr>
              <w:t xml:space="preserve"> </w:t>
            </w:r>
            <w:r w:rsidRPr="002D6C49">
              <w:rPr>
                <w:rFonts w:eastAsia="NSimSun"/>
                <w:sz w:val="22"/>
                <w:szCs w:val="22"/>
                <w:lang w:val="hr-HR" w:eastAsia="zh-CN"/>
              </w:rPr>
              <w:t>prijevoza</w:t>
            </w:r>
            <w:r w:rsidRPr="002D6C49">
              <w:rPr>
                <w:rFonts w:eastAsia="NSimSun"/>
                <w:spacing w:val="-2"/>
                <w:sz w:val="22"/>
                <w:szCs w:val="22"/>
                <w:lang w:val="hr-HR" w:eastAsia="zh-CN"/>
              </w:rPr>
              <w:t xml:space="preserve"> </w:t>
            </w:r>
            <w:r w:rsidRPr="002D6C49">
              <w:rPr>
                <w:rFonts w:eastAsia="NSimSun"/>
                <w:sz w:val="22"/>
                <w:szCs w:val="22"/>
                <w:lang w:val="hr-HR" w:eastAsia="zh-CN"/>
              </w:rPr>
              <w:t>+</w:t>
            </w:r>
            <w:r w:rsidRPr="002D6C49">
              <w:rPr>
                <w:rFonts w:eastAsia="NSimSun"/>
                <w:spacing w:val="-2"/>
                <w:sz w:val="22"/>
                <w:szCs w:val="22"/>
                <w:lang w:val="hr-HR" w:eastAsia="zh-CN"/>
              </w:rPr>
              <w:t xml:space="preserve"> </w:t>
            </w:r>
            <w:r w:rsidRPr="002D6C49">
              <w:rPr>
                <w:rFonts w:eastAsia="NSimSun"/>
                <w:sz w:val="22"/>
                <w:szCs w:val="22"/>
                <w:lang w:val="hr-HR" w:eastAsia="zh-CN"/>
              </w:rPr>
              <w:t>ulaznica</w:t>
            </w:r>
            <w:r w:rsidRPr="002D6C49">
              <w:rPr>
                <w:rFonts w:eastAsia="NSimSun"/>
                <w:spacing w:val="-2"/>
                <w:sz w:val="22"/>
                <w:szCs w:val="22"/>
                <w:lang w:val="hr-HR" w:eastAsia="zh-CN"/>
              </w:rPr>
              <w:t xml:space="preserve"> </w:t>
            </w:r>
          </w:p>
        </w:tc>
      </w:tr>
    </w:tbl>
    <w:p w14:paraId="60234AEE" w14:textId="6CE8213A" w:rsidR="00BD6B80" w:rsidRDefault="00BD6B80" w:rsidP="00521EA2"/>
    <w:tbl>
      <w:tblPr>
        <w:tblStyle w:val="Reetkatablice"/>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340979" w:rsidRPr="002D6C49" w14:paraId="34F1E86B" w14:textId="77777777" w:rsidTr="00D162A2">
        <w:trPr>
          <w:trHeight w:val="567"/>
          <w:jc w:val="center"/>
        </w:trPr>
        <w:tc>
          <w:tcPr>
            <w:tcW w:w="3176" w:type="dxa"/>
            <w:shd w:val="clear" w:color="auto" w:fill="E2EFD9" w:themeFill="accent6" w:themeFillTint="33"/>
            <w:vAlign w:val="center"/>
          </w:tcPr>
          <w:p w14:paraId="59293180" w14:textId="7150DE45" w:rsidR="00340979" w:rsidRPr="002D6C49" w:rsidRDefault="00340979" w:rsidP="00D162A2">
            <w:pPr>
              <w:pStyle w:val="Sadrajitablice"/>
              <w:rPr>
                <w:rFonts w:ascii="Arial" w:hAnsi="Arial"/>
                <w:b/>
                <w:bCs/>
                <w:sz w:val="22"/>
                <w:szCs w:val="22"/>
              </w:rPr>
            </w:pPr>
            <w:r>
              <w:rPr>
                <w:rFonts w:ascii="Arial" w:hAnsi="Arial"/>
                <w:b/>
                <w:bCs/>
                <w:sz w:val="22"/>
                <w:szCs w:val="22"/>
              </w:rPr>
              <w:t>7</w:t>
            </w:r>
            <w:r w:rsidRPr="002D6C49">
              <w:rPr>
                <w:rFonts w:ascii="Arial" w:hAnsi="Arial"/>
                <w:b/>
                <w:bCs/>
                <w:sz w:val="22"/>
                <w:szCs w:val="22"/>
              </w:rPr>
              <w:t>. RAZRED</w:t>
            </w:r>
          </w:p>
        </w:tc>
        <w:tc>
          <w:tcPr>
            <w:tcW w:w="5971" w:type="dxa"/>
            <w:shd w:val="clear" w:color="auto" w:fill="E2EFD9" w:themeFill="accent6" w:themeFillTint="33"/>
            <w:vAlign w:val="center"/>
          </w:tcPr>
          <w:p w14:paraId="1C5CF363" w14:textId="77777777" w:rsidR="00340979" w:rsidRPr="002D6C49" w:rsidRDefault="00340979" w:rsidP="00D162A2">
            <w:pPr>
              <w:widowControl w:val="0"/>
              <w:suppressLineNumbers/>
              <w:spacing w:after="0"/>
              <w:jc w:val="center"/>
              <w:rPr>
                <w:rFonts w:ascii="Arial" w:hAnsi="Arial"/>
                <w:b/>
                <w:sz w:val="22"/>
                <w:szCs w:val="22"/>
              </w:rPr>
            </w:pPr>
            <w:r w:rsidRPr="002D6C49">
              <w:rPr>
                <w:rFonts w:ascii="Arial" w:hAnsi="Arial"/>
                <w:b/>
                <w:sz w:val="22"/>
                <w:szCs w:val="22"/>
              </w:rPr>
              <w:t>IZVANUČIONIČKA NASTAVA - TERENSKA NASTAVA</w:t>
            </w:r>
          </w:p>
        </w:tc>
      </w:tr>
      <w:tr w:rsidR="00340979" w:rsidRPr="002D6C49" w14:paraId="0245D6B2" w14:textId="77777777" w:rsidTr="00D162A2">
        <w:trPr>
          <w:trHeight w:val="345"/>
          <w:jc w:val="center"/>
        </w:trPr>
        <w:tc>
          <w:tcPr>
            <w:tcW w:w="3176" w:type="dxa"/>
            <w:vAlign w:val="center"/>
          </w:tcPr>
          <w:p w14:paraId="3F6E2757" w14:textId="77777777" w:rsidR="00340979" w:rsidRPr="002D6C49" w:rsidRDefault="00340979" w:rsidP="00D162A2">
            <w:pPr>
              <w:pStyle w:val="Sadrajitablice"/>
              <w:rPr>
                <w:rFonts w:ascii="Arial" w:hAnsi="Arial"/>
                <w:b/>
                <w:bCs/>
                <w:sz w:val="22"/>
                <w:szCs w:val="22"/>
              </w:rPr>
            </w:pPr>
            <w:r w:rsidRPr="002D6C49">
              <w:rPr>
                <w:rFonts w:ascii="Arial" w:hAnsi="Arial"/>
                <w:b/>
                <w:bCs/>
                <w:sz w:val="22"/>
                <w:szCs w:val="22"/>
              </w:rPr>
              <w:t>naziv aktivnosti</w:t>
            </w:r>
          </w:p>
        </w:tc>
        <w:tc>
          <w:tcPr>
            <w:tcW w:w="5971" w:type="dxa"/>
            <w:vAlign w:val="center"/>
          </w:tcPr>
          <w:p w14:paraId="7FE7FF9B" w14:textId="77777777" w:rsidR="00340979" w:rsidRPr="002D6C49" w:rsidRDefault="00340979" w:rsidP="00D162A2">
            <w:pPr>
              <w:pStyle w:val="Sadrajitablice"/>
              <w:jc w:val="center"/>
              <w:rPr>
                <w:rFonts w:ascii="Arial" w:hAnsi="Arial"/>
                <w:b/>
                <w:bCs/>
                <w:sz w:val="22"/>
                <w:szCs w:val="22"/>
              </w:rPr>
            </w:pPr>
            <w:r w:rsidRPr="002D6C49">
              <w:rPr>
                <w:rFonts w:ascii="Arial" w:hAnsi="Arial"/>
                <w:b/>
                <w:bCs/>
                <w:kern w:val="3"/>
                <w:sz w:val="22"/>
                <w:szCs w:val="22"/>
              </w:rPr>
              <w:t>Samobor - Trogir - Dubrovnik - dolina Neretve - Narona (VID) - Makarka - Omiš - kanjon Cetine - Samobor</w:t>
            </w:r>
          </w:p>
        </w:tc>
      </w:tr>
      <w:tr w:rsidR="00340979" w:rsidRPr="002D6C49" w14:paraId="01717BB7" w14:textId="77777777" w:rsidTr="00D162A2">
        <w:trPr>
          <w:trHeight w:val="364"/>
          <w:jc w:val="center"/>
        </w:trPr>
        <w:tc>
          <w:tcPr>
            <w:tcW w:w="3176" w:type="dxa"/>
            <w:vAlign w:val="center"/>
          </w:tcPr>
          <w:p w14:paraId="4C4A2808" w14:textId="77777777" w:rsidR="00340979" w:rsidRPr="002D6C49" w:rsidRDefault="00340979" w:rsidP="00D162A2">
            <w:pPr>
              <w:pStyle w:val="Sadrajitablice"/>
              <w:rPr>
                <w:rFonts w:ascii="Arial" w:hAnsi="Arial"/>
                <w:b/>
                <w:bCs/>
                <w:sz w:val="22"/>
                <w:szCs w:val="22"/>
              </w:rPr>
            </w:pPr>
            <w:r w:rsidRPr="002D6C49">
              <w:rPr>
                <w:rFonts w:ascii="Arial" w:hAnsi="Arial"/>
                <w:b/>
                <w:bCs/>
                <w:sz w:val="22"/>
                <w:szCs w:val="22"/>
              </w:rPr>
              <w:t>ciljevi</w:t>
            </w:r>
          </w:p>
        </w:tc>
        <w:tc>
          <w:tcPr>
            <w:tcW w:w="5971" w:type="dxa"/>
            <w:vAlign w:val="center"/>
          </w:tcPr>
          <w:p w14:paraId="53EE8BAE" w14:textId="77777777" w:rsidR="00340979" w:rsidRPr="002D6C49" w:rsidRDefault="00340979" w:rsidP="00D162A2">
            <w:pPr>
              <w:widowControl w:val="0"/>
              <w:autoSpaceDE w:val="0"/>
              <w:autoSpaceDN w:val="0"/>
              <w:adjustRightInd w:val="0"/>
              <w:spacing w:after="0" w:line="240" w:lineRule="auto"/>
              <w:jc w:val="both"/>
              <w:rPr>
                <w:rFonts w:ascii="Arial" w:hAnsi="Arial" w:cs="Arial"/>
                <w:sz w:val="22"/>
                <w:szCs w:val="22"/>
              </w:rPr>
            </w:pPr>
            <w:r w:rsidRPr="002D6C49">
              <w:rPr>
                <w:rFonts w:ascii="Arial" w:eastAsia="NSimSun" w:hAnsi="Arial" w:cs="Arial"/>
                <w:kern w:val="3"/>
                <w:sz w:val="22"/>
                <w:szCs w:val="22"/>
                <w:lang w:eastAsia="zh-CN"/>
              </w:rPr>
              <w:t xml:space="preserve">Upoznavanje učenika sa znamenitostima južne Dalmacije i prirodnim ljepotama rijeka Neretve i Cetine. Učenje iz neposredne okoline – integracija HJ, POV, GEO, BIO, KEM, SR. Doživljaj kulturne baštine razgledavanje gradova. Razgledavanje Trogira u pratnji mjesnog vodiča (katedrala sv. Lovre, Kaštel </w:t>
            </w:r>
            <w:proofErr w:type="spellStart"/>
            <w:r w:rsidRPr="002D6C49">
              <w:rPr>
                <w:rFonts w:ascii="Arial" w:eastAsia="NSimSun" w:hAnsi="Arial" w:cs="Arial"/>
                <w:kern w:val="3"/>
                <w:sz w:val="22"/>
                <w:szCs w:val="22"/>
                <w:lang w:eastAsia="zh-CN"/>
              </w:rPr>
              <w:t>Kamerlengo</w:t>
            </w:r>
            <w:proofErr w:type="spellEnd"/>
            <w:r w:rsidRPr="002D6C49">
              <w:rPr>
                <w:rFonts w:ascii="Arial" w:eastAsia="NSimSun" w:hAnsi="Arial" w:cs="Arial"/>
                <w:kern w:val="3"/>
                <w:sz w:val="22"/>
                <w:szCs w:val="22"/>
                <w:lang w:eastAsia="zh-CN"/>
              </w:rPr>
              <w:t xml:space="preserve">, kula sv. Marka). Razgledavanje Dubrovnika u pratnji mjesnog vodiča (Vrata od Pila, </w:t>
            </w:r>
            <w:proofErr w:type="spellStart"/>
            <w:r w:rsidRPr="002D6C49">
              <w:rPr>
                <w:rFonts w:ascii="Arial" w:eastAsia="NSimSun" w:hAnsi="Arial" w:cs="Arial"/>
                <w:kern w:val="3"/>
                <w:sz w:val="22"/>
                <w:szCs w:val="22"/>
                <w:lang w:eastAsia="zh-CN"/>
              </w:rPr>
              <w:t>Onofrijeva</w:t>
            </w:r>
            <w:proofErr w:type="spellEnd"/>
            <w:r w:rsidRPr="002D6C49">
              <w:rPr>
                <w:rFonts w:ascii="Arial" w:eastAsia="NSimSun" w:hAnsi="Arial" w:cs="Arial"/>
                <w:kern w:val="3"/>
                <w:sz w:val="22"/>
                <w:szCs w:val="22"/>
                <w:lang w:eastAsia="zh-CN"/>
              </w:rPr>
              <w:t xml:space="preserve"> česma, franjevački i dominikanski samostan, katedrala s riznicom, Knežev dvor, Stradun, Orlandov i stup). Razgledavanje Metkovića do mjesta Vid, nastalog na prostoru antičke Narone, sa sačuvanim vrijednim spomenicima – crkva sv. Vida, bedemi Narone, spomenik hrvatskome knezu Domagoju, </w:t>
            </w:r>
            <w:proofErr w:type="spellStart"/>
            <w:r w:rsidRPr="002D6C49">
              <w:rPr>
                <w:rFonts w:ascii="Arial" w:eastAsia="NSimSun" w:hAnsi="Arial" w:cs="Arial"/>
                <w:kern w:val="3"/>
                <w:sz w:val="22"/>
                <w:szCs w:val="22"/>
                <w:lang w:eastAsia="zh-CN"/>
              </w:rPr>
              <w:t>Erešova</w:t>
            </w:r>
            <w:proofErr w:type="spellEnd"/>
            <w:r w:rsidRPr="002D6C49">
              <w:rPr>
                <w:rFonts w:ascii="Arial" w:eastAsia="NSimSun" w:hAnsi="Arial" w:cs="Arial"/>
                <w:kern w:val="3"/>
                <w:sz w:val="22"/>
                <w:szCs w:val="22"/>
                <w:lang w:eastAsia="zh-CN"/>
              </w:rPr>
              <w:t xml:space="preserve"> kula, razgled Arheološkog muzeja Narona, u pratnji kustosa. To je prvi „</w:t>
            </w:r>
            <w:proofErr w:type="spellStart"/>
            <w:r w:rsidRPr="002D6C49">
              <w:rPr>
                <w:rFonts w:ascii="Arial" w:eastAsia="NSimSun" w:hAnsi="Arial" w:cs="Arial"/>
                <w:kern w:val="3"/>
                <w:sz w:val="22"/>
                <w:szCs w:val="22"/>
                <w:lang w:eastAsia="zh-CN"/>
              </w:rPr>
              <w:t>in</w:t>
            </w:r>
            <w:proofErr w:type="spellEnd"/>
            <w:r w:rsidRPr="002D6C49">
              <w:rPr>
                <w:rFonts w:ascii="Arial" w:eastAsia="NSimSun" w:hAnsi="Arial" w:cs="Arial"/>
                <w:kern w:val="3"/>
                <w:sz w:val="22"/>
                <w:szCs w:val="22"/>
                <w:lang w:eastAsia="zh-CN"/>
              </w:rPr>
              <w:t xml:space="preserve"> situ“ muzej gdje je u stalnom postavu rekonstruiran i prezentiran rimski </w:t>
            </w:r>
            <w:proofErr w:type="spellStart"/>
            <w:r w:rsidRPr="002D6C49">
              <w:rPr>
                <w:rFonts w:ascii="Arial" w:eastAsia="NSimSun" w:hAnsi="Arial" w:cs="Arial"/>
                <w:kern w:val="3"/>
                <w:sz w:val="22"/>
                <w:szCs w:val="22"/>
                <w:lang w:eastAsia="zh-CN"/>
              </w:rPr>
              <w:t>Augustenum</w:t>
            </w:r>
            <w:proofErr w:type="spellEnd"/>
            <w:r w:rsidRPr="002D6C49">
              <w:rPr>
                <w:rFonts w:ascii="Arial" w:eastAsia="NSimSun" w:hAnsi="Arial" w:cs="Arial"/>
                <w:kern w:val="3"/>
                <w:sz w:val="22"/>
                <w:szCs w:val="22"/>
                <w:lang w:eastAsia="zh-CN"/>
              </w:rPr>
              <w:t>, hram posvećen caru Augustu, iz 1. st. prije Krista, ostaci zidova antičke Narone te bogati arheološki materijal. „</w:t>
            </w:r>
            <w:proofErr w:type="spellStart"/>
            <w:r w:rsidRPr="002D6C49">
              <w:rPr>
                <w:rFonts w:ascii="Arial" w:eastAsia="NSimSun" w:hAnsi="Arial" w:cs="Arial"/>
                <w:kern w:val="3"/>
                <w:sz w:val="22"/>
                <w:szCs w:val="22"/>
                <w:lang w:eastAsia="zh-CN"/>
              </w:rPr>
              <w:t>Fotosafari</w:t>
            </w:r>
            <w:proofErr w:type="spellEnd"/>
            <w:r w:rsidRPr="002D6C49">
              <w:rPr>
                <w:rFonts w:ascii="Arial" w:eastAsia="NSimSun" w:hAnsi="Arial" w:cs="Arial"/>
                <w:kern w:val="3"/>
                <w:sz w:val="22"/>
                <w:szCs w:val="22"/>
                <w:lang w:eastAsia="zh-CN"/>
              </w:rPr>
              <w:t xml:space="preserve">“- vožnja neretvanskim lađama uz razgledavanje bogate flore i faune rukavcima i kanalima neretvanske močvare, jedine delte Hrvatske. Razgledavanje grada Omiša i kanjona rijeke Cetine, najizrazitijeg </w:t>
            </w:r>
            <w:proofErr w:type="spellStart"/>
            <w:r w:rsidRPr="002D6C49">
              <w:rPr>
                <w:rFonts w:ascii="Arial" w:eastAsia="NSimSun" w:hAnsi="Arial" w:cs="Arial"/>
                <w:kern w:val="3"/>
                <w:sz w:val="22"/>
                <w:szCs w:val="22"/>
                <w:lang w:eastAsia="zh-CN"/>
              </w:rPr>
              <w:t>geomorfološkiog</w:t>
            </w:r>
            <w:proofErr w:type="spellEnd"/>
            <w:r w:rsidRPr="002D6C49">
              <w:rPr>
                <w:rFonts w:ascii="Arial" w:eastAsia="NSimSun" w:hAnsi="Arial" w:cs="Arial"/>
                <w:kern w:val="3"/>
                <w:sz w:val="22"/>
                <w:szCs w:val="22"/>
                <w:lang w:eastAsia="zh-CN"/>
              </w:rPr>
              <w:t xml:space="preserve"> fenomena što ga je Cetina kao tipična krška rijeka stvorila na svom putu do mora. Cetina se u svom donjem toku duboko usjekla u vapnenačku podlogu između Mosora i Omiške Dinare tvoreći </w:t>
            </w:r>
            <w:proofErr w:type="spellStart"/>
            <w:r w:rsidRPr="002D6C49">
              <w:rPr>
                <w:rFonts w:ascii="Arial" w:eastAsia="NSimSun" w:hAnsi="Arial" w:cs="Arial"/>
                <w:kern w:val="3"/>
                <w:sz w:val="22"/>
                <w:szCs w:val="22"/>
                <w:lang w:eastAsia="zh-CN"/>
              </w:rPr>
              <w:t>kanjonske</w:t>
            </w:r>
            <w:proofErr w:type="spellEnd"/>
            <w:r w:rsidRPr="002D6C49">
              <w:rPr>
                <w:rFonts w:ascii="Arial" w:eastAsia="NSimSun" w:hAnsi="Arial" w:cs="Arial"/>
                <w:kern w:val="3"/>
                <w:sz w:val="22"/>
                <w:szCs w:val="22"/>
                <w:lang w:eastAsia="zh-CN"/>
              </w:rPr>
              <w:t xml:space="preserve"> strane i do 300 m visine koje završavaju poznatom Omiškom </w:t>
            </w:r>
            <w:proofErr w:type="spellStart"/>
            <w:r w:rsidRPr="002D6C49">
              <w:rPr>
                <w:rFonts w:ascii="Arial" w:eastAsia="NSimSun" w:hAnsi="Arial" w:cs="Arial"/>
                <w:kern w:val="3"/>
                <w:sz w:val="22"/>
                <w:szCs w:val="22"/>
                <w:lang w:eastAsia="zh-CN"/>
              </w:rPr>
              <w:t>probojnicom</w:t>
            </w:r>
            <w:proofErr w:type="spellEnd"/>
            <w:r w:rsidRPr="002D6C49">
              <w:rPr>
                <w:rFonts w:ascii="Arial" w:eastAsia="NSimSun" w:hAnsi="Arial" w:cs="Arial"/>
                <w:kern w:val="3"/>
                <w:sz w:val="22"/>
                <w:szCs w:val="22"/>
                <w:lang w:eastAsia="zh-CN"/>
              </w:rPr>
              <w:t>.</w:t>
            </w:r>
          </w:p>
        </w:tc>
      </w:tr>
      <w:tr w:rsidR="00340979" w:rsidRPr="0090257F" w14:paraId="55D305C5" w14:textId="77777777" w:rsidTr="00D162A2">
        <w:trPr>
          <w:trHeight w:val="345"/>
          <w:jc w:val="center"/>
        </w:trPr>
        <w:tc>
          <w:tcPr>
            <w:tcW w:w="3176" w:type="dxa"/>
            <w:vAlign w:val="center"/>
          </w:tcPr>
          <w:p w14:paraId="79A3C55D" w14:textId="77777777" w:rsidR="00340979" w:rsidRPr="0090257F" w:rsidRDefault="00340979" w:rsidP="00D162A2">
            <w:pPr>
              <w:pStyle w:val="Sadrajitablice"/>
              <w:rPr>
                <w:rFonts w:ascii="Arial" w:hAnsi="Arial"/>
                <w:b/>
                <w:bCs/>
                <w:sz w:val="22"/>
                <w:szCs w:val="22"/>
              </w:rPr>
            </w:pPr>
            <w:r w:rsidRPr="0090257F">
              <w:rPr>
                <w:rFonts w:ascii="Arial" w:hAnsi="Arial"/>
                <w:b/>
                <w:bCs/>
                <w:sz w:val="22"/>
                <w:szCs w:val="22"/>
              </w:rPr>
              <w:t>ciljna skupina</w:t>
            </w:r>
          </w:p>
        </w:tc>
        <w:tc>
          <w:tcPr>
            <w:tcW w:w="5971" w:type="dxa"/>
            <w:vAlign w:val="center"/>
          </w:tcPr>
          <w:p w14:paraId="1AD76F3C" w14:textId="5AF9826A" w:rsidR="00340979" w:rsidRPr="0090257F" w:rsidRDefault="00340979" w:rsidP="00D162A2">
            <w:pPr>
              <w:pStyle w:val="Sadrajitablice"/>
              <w:rPr>
                <w:rFonts w:ascii="Arial" w:hAnsi="Arial"/>
                <w:sz w:val="22"/>
                <w:szCs w:val="22"/>
              </w:rPr>
            </w:pPr>
            <w:r w:rsidRPr="00C52F18">
              <w:rPr>
                <w:rFonts w:ascii="Arial" w:hAnsi="Arial"/>
                <w:sz w:val="22"/>
                <w:szCs w:val="22"/>
              </w:rPr>
              <w:t xml:space="preserve">učenici </w:t>
            </w:r>
            <w:r>
              <w:rPr>
                <w:rFonts w:ascii="Arial" w:hAnsi="Arial"/>
                <w:sz w:val="22"/>
                <w:szCs w:val="22"/>
              </w:rPr>
              <w:t>7</w:t>
            </w:r>
            <w:r w:rsidRPr="00C52F18">
              <w:rPr>
                <w:rFonts w:ascii="Arial" w:hAnsi="Arial"/>
                <w:sz w:val="22"/>
                <w:szCs w:val="22"/>
              </w:rPr>
              <w:t>. razreda</w:t>
            </w:r>
          </w:p>
        </w:tc>
      </w:tr>
      <w:tr w:rsidR="00340979" w:rsidRPr="0090257F" w14:paraId="6E4B4505" w14:textId="77777777" w:rsidTr="00D162A2">
        <w:trPr>
          <w:trHeight w:val="345"/>
          <w:jc w:val="center"/>
        </w:trPr>
        <w:tc>
          <w:tcPr>
            <w:tcW w:w="3176" w:type="dxa"/>
            <w:vAlign w:val="center"/>
          </w:tcPr>
          <w:p w14:paraId="1B914084" w14:textId="77777777" w:rsidR="00340979" w:rsidRPr="0090257F" w:rsidRDefault="00340979" w:rsidP="00D162A2">
            <w:pPr>
              <w:pStyle w:val="Sadrajitablice"/>
              <w:rPr>
                <w:rFonts w:ascii="Arial" w:hAnsi="Arial"/>
                <w:b/>
                <w:bCs/>
                <w:sz w:val="22"/>
                <w:szCs w:val="22"/>
              </w:rPr>
            </w:pPr>
            <w:r w:rsidRPr="0090257F">
              <w:rPr>
                <w:rFonts w:ascii="Arial" w:hAnsi="Arial"/>
                <w:b/>
                <w:bCs/>
                <w:sz w:val="22"/>
                <w:szCs w:val="22"/>
              </w:rPr>
              <w:t>nositelj</w:t>
            </w:r>
          </w:p>
        </w:tc>
        <w:tc>
          <w:tcPr>
            <w:tcW w:w="5971" w:type="dxa"/>
            <w:vAlign w:val="center"/>
          </w:tcPr>
          <w:p w14:paraId="2E64DBA6" w14:textId="0F1D4894" w:rsidR="00340979" w:rsidRPr="0090257F" w:rsidRDefault="00340979" w:rsidP="00D162A2">
            <w:pPr>
              <w:pStyle w:val="Sadrajitablice"/>
              <w:rPr>
                <w:rFonts w:ascii="Arial" w:hAnsi="Arial"/>
                <w:sz w:val="22"/>
                <w:szCs w:val="22"/>
              </w:rPr>
            </w:pPr>
            <w:r w:rsidRPr="002D6C49">
              <w:rPr>
                <w:rFonts w:ascii="Arial" w:hAnsi="Arial"/>
                <w:sz w:val="22"/>
                <w:szCs w:val="22"/>
              </w:rPr>
              <w:t xml:space="preserve">Andreja Kadić, Mirela Turk, Nevenka Miklenić, Tatjana </w:t>
            </w:r>
            <w:proofErr w:type="spellStart"/>
            <w:r w:rsidRPr="002D6C49">
              <w:rPr>
                <w:rFonts w:ascii="Arial" w:hAnsi="Arial"/>
                <w:sz w:val="22"/>
                <w:szCs w:val="22"/>
              </w:rPr>
              <w:t>Mesiček</w:t>
            </w:r>
            <w:proofErr w:type="spellEnd"/>
            <w:r w:rsidRPr="002D6C49">
              <w:rPr>
                <w:rFonts w:ascii="Arial" w:hAnsi="Arial"/>
                <w:sz w:val="22"/>
                <w:szCs w:val="22"/>
              </w:rPr>
              <w:t xml:space="preserve">, Sabina </w:t>
            </w:r>
            <w:proofErr w:type="spellStart"/>
            <w:r w:rsidRPr="002D6C49">
              <w:rPr>
                <w:rFonts w:ascii="Arial" w:hAnsi="Arial"/>
                <w:sz w:val="22"/>
                <w:szCs w:val="22"/>
              </w:rPr>
              <w:t>Marelić</w:t>
            </w:r>
            <w:proofErr w:type="spellEnd"/>
            <w:r w:rsidRPr="002D6C49">
              <w:rPr>
                <w:rFonts w:ascii="Arial" w:hAnsi="Arial"/>
                <w:sz w:val="22"/>
                <w:szCs w:val="22"/>
              </w:rPr>
              <w:t xml:space="preserve">, Tomislav </w:t>
            </w:r>
            <w:proofErr w:type="spellStart"/>
            <w:r w:rsidRPr="002D6C49">
              <w:rPr>
                <w:rFonts w:ascii="Arial" w:hAnsi="Arial"/>
                <w:sz w:val="22"/>
                <w:szCs w:val="22"/>
              </w:rPr>
              <w:t>Majsec</w:t>
            </w:r>
            <w:proofErr w:type="spellEnd"/>
          </w:p>
        </w:tc>
      </w:tr>
      <w:tr w:rsidR="00340979" w:rsidRPr="0090257F" w14:paraId="1EE7360B" w14:textId="77777777" w:rsidTr="00D162A2">
        <w:trPr>
          <w:trHeight w:val="309"/>
          <w:jc w:val="center"/>
        </w:trPr>
        <w:tc>
          <w:tcPr>
            <w:tcW w:w="3176" w:type="dxa"/>
            <w:vAlign w:val="center"/>
          </w:tcPr>
          <w:p w14:paraId="58A3C93A" w14:textId="77777777" w:rsidR="00340979" w:rsidRPr="0090257F" w:rsidRDefault="00340979" w:rsidP="00D162A2">
            <w:pPr>
              <w:pStyle w:val="Sadrajitablice"/>
              <w:rPr>
                <w:rFonts w:ascii="Arial" w:hAnsi="Arial"/>
                <w:b/>
                <w:bCs/>
                <w:sz w:val="22"/>
                <w:szCs w:val="22"/>
              </w:rPr>
            </w:pPr>
            <w:r w:rsidRPr="0090257F">
              <w:rPr>
                <w:rFonts w:ascii="Arial" w:hAnsi="Arial"/>
                <w:b/>
                <w:bCs/>
                <w:sz w:val="22"/>
                <w:szCs w:val="22"/>
              </w:rPr>
              <w:t xml:space="preserve">vrijeme realizacije </w:t>
            </w:r>
            <w:r>
              <w:rPr>
                <w:rFonts w:ascii="Arial" w:hAnsi="Arial"/>
                <w:b/>
                <w:bCs/>
                <w:sz w:val="22"/>
                <w:szCs w:val="22"/>
              </w:rPr>
              <w:t xml:space="preserve">i </w:t>
            </w:r>
            <w:r w:rsidRPr="0090257F">
              <w:rPr>
                <w:rFonts w:ascii="Arial" w:hAnsi="Arial"/>
                <w:b/>
                <w:bCs/>
                <w:sz w:val="22"/>
                <w:szCs w:val="22"/>
              </w:rPr>
              <w:t>trajanja</w:t>
            </w:r>
          </w:p>
        </w:tc>
        <w:tc>
          <w:tcPr>
            <w:tcW w:w="5971" w:type="dxa"/>
            <w:vAlign w:val="center"/>
          </w:tcPr>
          <w:p w14:paraId="1E6B8C04" w14:textId="3EC8A4E2" w:rsidR="00340979" w:rsidRPr="0090257F" w:rsidRDefault="00340979" w:rsidP="00D162A2">
            <w:pPr>
              <w:pStyle w:val="Sadrajitablice"/>
              <w:rPr>
                <w:rFonts w:ascii="Arial" w:hAnsi="Arial"/>
                <w:sz w:val="22"/>
                <w:szCs w:val="22"/>
              </w:rPr>
            </w:pPr>
            <w:r>
              <w:rPr>
                <w:rFonts w:ascii="Arial" w:hAnsi="Arial"/>
                <w:sz w:val="22"/>
                <w:szCs w:val="22"/>
              </w:rPr>
              <w:t>krajem kolovoza 2022., četiri dana</w:t>
            </w:r>
          </w:p>
        </w:tc>
      </w:tr>
      <w:tr w:rsidR="00340979" w:rsidRPr="0090257F" w14:paraId="2DFFCBBC" w14:textId="77777777" w:rsidTr="00D162A2">
        <w:trPr>
          <w:trHeight w:val="364"/>
          <w:jc w:val="center"/>
        </w:trPr>
        <w:tc>
          <w:tcPr>
            <w:tcW w:w="3176" w:type="dxa"/>
            <w:vAlign w:val="center"/>
          </w:tcPr>
          <w:p w14:paraId="27110D81" w14:textId="77777777" w:rsidR="00340979" w:rsidRPr="0090257F" w:rsidRDefault="00340979" w:rsidP="00D162A2">
            <w:pPr>
              <w:pStyle w:val="Sadrajitablice"/>
              <w:rPr>
                <w:rFonts w:ascii="Arial" w:hAnsi="Arial"/>
                <w:b/>
                <w:bCs/>
                <w:sz w:val="22"/>
                <w:szCs w:val="22"/>
              </w:rPr>
            </w:pPr>
            <w:r w:rsidRPr="0090257F">
              <w:rPr>
                <w:rFonts w:ascii="Arial" w:hAnsi="Arial"/>
                <w:b/>
                <w:bCs/>
                <w:sz w:val="22"/>
                <w:szCs w:val="22"/>
              </w:rPr>
              <w:t>način realizacije</w:t>
            </w:r>
          </w:p>
        </w:tc>
        <w:tc>
          <w:tcPr>
            <w:tcW w:w="5971" w:type="dxa"/>
            <w:vAlign w:val="center"/>
          </w:tcPr>
          <w:p w14:paraId="543FC89B" w14:textId="77777777" w:rsidR="00340979" w:rsidRPr="0090257F" w:rsidRDefault="00340979" w:rsidP="00D162A2">
            <w:pPr>
              <w:pStyle w:val="Sadrajitablice"/>
              <w:rPr>
                <w:rFonts w:ascii="Arial" w:hAnsi="Arial"/>
                <w:sz w:val="22"/>
                <w:szCs w:val="22"/>
              </w:rPr>
            </w:pPr>
            <w:r w:rsidRPr="00C52F18">
              <w:rPr>
                <w:rFonts w:ascii="Arial" w:hAnsi="Arial"/>
                <w:color w:val="000000"/>
                <w:sz w:val="22"/>
                <w:szCs w:val="22"/>
              </w:rPr>
              <w:t xml:space="preserve">Doživljaj nacionalnih ljepota doline Neretve, posjet Muzeju Narona (VID) </w:t>
            </w:r>
            <w:r>
              <w:rPr>
                <w:rFonts w:ascii="Arial" w:hAnsi="Arial"/>
                <w:color w:val="000000"/>
                <w:sz w:val="22"/>
                <w:szCs w:val="22"/>
              </w:rPr>
              <w:t>-</w:t>
            </w:r>
            <w:r w:rsidRPr="00C52F18">
              <w:rPr>
                <w:rFonts w:ascii="Arial" w:hAnsi="Arial"/>
                <w:color w:val="000000"/>
                <w:sz w:val="22"/>
                <w:szCs w:val="22"/>
              </w:rPr>
              <w:t xml:space="preserve"> arheološka bogatstva. Upoznavanje s kulturnom baštinom zidina Dubrovnika. Autobusni prijevoz turističke agencije.</w:t>
            </w:r>
          </w:p>
        </w:tc>
      </w:tr>
      <w:tr w:rsidR="00340979" w:rsidRPr="0090257F" w14:paraId="107CC285" w14:textId="77777777" w:rsidTr="00D162A2">
        <w:trPr>
          <w:trHeight w:val="538"/>
          <w:jc w:val="center"/>
        </w:trPr>
        <w:tc>
          <w:tcPr>
            <w:tcW w:w="3176" w:type="dxa"/>
            <w:vAlign w:val="center"/>
          </w:tcPr>
          <w:p w14:paraId="4937B494" w14:textId="77777777" w:rsidR="00340979" w:rsidRPr="0090257F" w:rsidRDefault="00340979" w:rsidP="00D162A2">
            <w:pPr>
              <w:pStyle w:val="Sadrajitablice"/>
              <w:rPr>
                <w:rFonts w:ascii="Arial" w:hAnsi="Arial"/>
                <w:b/>
                <w:bCs/>
                <w:sz w:val="22"/>
                <w:szCs w:val="22"/>
              </w:rPr>
            </w:pPr>
            <w:r w:rsidRPr="0090257F">
              <w:rPr>
                <w:rFonts w:ascii="Arial" w:hAnsi="Arial"/>
                <w:b/>
                <w:bCs/>
                <w:sz w:val="22"/>
                <w:szCs w:val="22"/>
              </w:rPr>
              <w:t>očekivani rezultati (ishodi) i način vrednovanja</w:t>
            </w:r>
          </w:p>
        </w:tc>
        <w:tc>
          <w:tcPr>
            <w:tcW w:w="5971" w:type="dxa"/>
            <w:vAlign w:val="center"/>
          </w:tcPr>
          <w:p w14:paraId="79175DF7" w14:textId="77777777" w:rsidR="00340979" w:rsidRPr="00A907E8" w:rsidRDefault="00340979" w:rsidP="00D162A2">
            <w:pPr>
              <w:widowControl w:val="0"/>
              <w:spacing w:after="0" w:line="240" w:lineRule="auto"/>
              <w:jc w:val="both"/>
              <w:rPr>
                <w:rFonts w:ascii="Arial" w:hAnsi="Arial" w:cs="Arial"/>
                <w:sz w:val="22"/>
                <w:szCs w:val="22"/>
              </w:rPr>
            </w:pPr>
            <w:r w:rsidRPr="00C52F18">
              <w:rPr>
                <w:rFonts w:ascii="Arial" w:hAnsi="Arial" w:cs="Arial"/>
                <w:sz w:val="22"/>
                <w:szCs w:val="22"/>
              </w:rPr>
              <w:t>Poticati interes za prirodnu i kulturnu baštinu Hrvatske. Zorno upoznavanje sa znamenitostima kulturne baštine Trogira, Dubrovnika, Makarske, Narone te florom i faunom dolina rijeka Neretve i Cetine.</w:t>
            </w:r>
            <w:r>
              <w:rPr>
                <w:rFonts w:ascii="Arial" w:hAnsi="Arial" w:cs="Arial"/>
                <w:sz w:val="22"/>
                <w:szCs w:val="22"/>
              </w:rPr>
              <w:t xml:space="preserve"> </w:t>
            </w:r>
            <w:r w:rsidRPr="00C52F18">
              <w:rPr>
                <w:rFonts w:ascii="Arial" w:hAnsi="Arial"/>
                <w:sz w:val="22"/>
                <w:szCs w:val="22"/>
              </w:rPr>
              <w:t xml:space="preserve">Integracija s nastavnim predmetima hrvatskog jezika, povijesti, biologije, zemljopisa </w:t>
            </w:r>
            <w:r w:rsidRPr="00C52F18">
              <w:rPr>
                <w:rFonts w:ascii="Arial" w:hAnsi="Arial"/>
                <w:sz w:val="22"/>
                <w:szCs w:val="22"/>
              </w:rPr>
              <w:lastRenderedPageBreak/>
              <w:t xml:space="preserve">i sata razrednika </w:t>
            </w:r>
            <w:r>
              <w:rPr>
                <w:rFonts w:ascii="Arial" w:hAnsi="Arial"/>
                <w:sz w:val="22"/>
                <w:szCs w:val="22"/>
              </w:rPr>
              <w:t>-</w:t>
            </w:r>
            <w:r w:rsidRPr="00C52F18">
              <w:rPr>
                <w:rFonts w:ascii="Arial" w:hAnsi="Arial"/>
                <w:sz w:val="22"/>
                <w:szCs w:val="22"/>
              </w:rPr>
              <w:t xml:space="preserve"> izrada plakata, prezentacija i opis doživljenog u promotivne svrhe radi dosega najviše razine znanja stvaranja. </w:t>
            </w:r>
            <w:r w:rsidRPr="00C52F18">
              <w:rPr>
                <w:rFonts w:ascii="Arial" w:hAnsi="Arial"/>
                <w:color w:val="000000"/>
                <w:sz w:val="22"/>
                <w:szCs w:val="22"/>
              </w:rPr>
              <w:t>Pisanje izvještaja o putu, izrada plakata - rad u grupi, izrada prezentacije. Korištenje izrađenih materijala u nastavi hrvatskog jezika, povijesti, biologije, geografije i sata razrednika.</w:t>
            </w:r>
          </w:p>
        </w:tc>
      </w:tr>
      <w:tr w:rsidR="00340979" w:rsidRPr="0090257F" w14:paraId="7B456815" w14:textId="77777777" w:rsidTr="00D162A2">
        <w:trPr>
          <w:trHeight w:val="38"/>
          <w:jc w:val="center"/>
        </w:trPr>
        <w:tc>
          <w:tcPr>
            <w:tcW w:w="3176" w:type="dxa"/>
            <w:vAlign w:val="center"/>
          </w:tcPr>
          <w:p w14:paraId="1D3F307A" w14:textId="77777777" w:rsidR="00340979" w:rsidRPr="0090257F" w:rsidRDefault="00340979" w:rsidP="00D162A2">
            <w:pPr>
              <w:pStyle w:val="Sadrajitablice"/>
              <w:rPr>
                <w:rFonts w:ascii="Arial" w:hAnsi="Arial"/>
                <w:b/>
                <w:bCs/>
                <w:sz w:val="22"/>
                <w:szCs w:val="22"/>
              </w:rPr>
            </w:pPr>
            <w:r w:rsidRPr="0090257F">
              <w:rPr>
                <w:rFonts w:ascii="Arial" w:hAnsi="Arial"/>
                <w:b/>
                <w:bCs/>
                <w:sz w:val="22"/>
                <w:szCs w:val="22"/>
              </w:rPr>
              <w:lastRenderedPageBreak/>
              <w:t>troškovnik</w:t>
            </w:r>
          </w:p>
        </w:tc>
        <w:tc>
          <w:tcPr>
            <w:tcW w:w="5971" w:type="dxa"/>
            <w:vAlign w:val="center"/>
          </w:tcPr>
          <w:p w14:paraId="1C3368BA" w14:textId="77777777" w:rsidR="00340979" w:rsidRPr="0090257F" w:rsidRDefault="00340979" w:rsidP="00D162A2">
            <w:pPr>
              <w:pStyle w:val="Sadrajitablice"/>
              <w:rPr>
                <w:rFonts w:ascii="Arial" w:hAnsi="Arial"/>
                <w:sz w:val="22"/>
                <w:szCs w:val="22"/>
              </w:rPr>
            </w:pPr>
            <w:r>
              <w:rPr>
                <w:rFonts w:ascii="Arial" w:hAnsi="Arial"/>
                <w:sz w:val="22"/>
                <w:szCs w:val="22"/>
              </w:rPr>
              <w:t xml:space="preserve">oko </w:t>
            </w:r>
            <w:r w:rsidRPr="00C52F18">
              <w:rPr>
                <w:rFonts w:ascii="Arial" w:hAnsi="Arial"/>
                <w:sz w:val="22"/>
                <w:szCs w:val="22"/>
              </w:rPr>
              <w:t>1</w:t>
            </w:r>
            <w:r>
              <w:rPr>
                <w:rFonts w:ascii="Arial" w:hAnsi="Arial"/>
                <w:sz w:val="22"/>
                <w:szCs w:val="22"/>
              </w:rPr>
              <w:t>50</w:t>
            </w:r>
            <w:r w:rsidRPr="00C52F18">
              <w:rPr>
                <w:rFonts w:ascii="Arial" w:hAnsi="Arial"/>
                <w:sz w:val="22"/>
                <w:szCs w:val="22"/>
              </w:rPr>
              <w:t>0 kuna - uključuje prijevoz, smještaj, ulaznice, stručno vodstvo i pratnju</w:t>
            </w:r>
          </w:p>
        </w:tc>
      </w:tr>
    </w:tbl>
    <w:p w14:paraId="204FAA14" w14:textId="2B3C8C6C" w:rsidR="00340979" w:rsidRDefault="00340979" w:rsidP="00521EA2"/>
    <w:tbl>
      <w:tblPr>
        <w:tblW w:w="9147" w:type="dxa"/>
        <w:jc w:val="center"/>
        <w:tblLayout w:type="fixed"/>
        <w:tblCellMar>
          <w:left w:w="10" w:type="dxa"/>
          <w:right w:w="10" w:type="dxa"/>
        </w:tblCellMar>
        <w:tblLook w:val="0000" w:firstRow="0" w:lastRow="0" w:firstColumn="0" w:lastColumn="0" w:noHBand="0" w:noVBand="0"/>
      </w:tblPr>
      <w:tblGrid>
        <w:gridCol w:w="3175"/>
        <w:gridCol w:w="5972"/>
      </w:tblGrid>
      <w:tr w:rsidR="00340979" w:rsidRPr="002D6C49" w14:paraId="17283D6C" w14:textId="77777777" w:rsidTr="00D162A2">
        <w:trPr>
          <w:trHeight w:val="567"/>
          <w:jc w:val="center"/>
        </w:trPr>
        <w:tc>
          <w:tcPr>
            <w:tcW w:w="3175" w:type="dxa"/>
            <w:tcBorders>
              <w:top w:val="double" w:sz="4" w:space="0" w:color="000000"/>
              <w:left w:val="double" w:sz="4" w:space="0" w:color="000000"/>
              <w:bottom w:val="double" w:sz="4" w:space="0" w:color="000000"/>
              <w:right w:val="double" w:sz="4" w:space="0" w:color="000000"/>
            </w:tcBorders>
            <w:shd w:val="clear" w:color="auto" w:fill="E2EFD9"/>
            <w:tcMar>
              <w:top w:w="0" w:type="dxa"/>
              <w:left w:w="108" w:type="dxa"/>
              <w:bottom w:w="0" w:type="dxa"/>
              <w:right w:w="108" w:type="dxa"/>
            </w:tcMar>
            <w:vAlign w:val="center"/>
          </w:tcPr>
          <w:p w14:paraId="378766CD" w14:textId="47A6D36B" w:rsidR="00340979" w:rsidRPr="002D6C49" w:rsidRDefault="00340979" w:rsidP="00D162A2">
            <w:pPr>
              <w:pStyle w:val="TableContents"/>
              <w:widowControl/>
              <w:rPr>
                <w:rFonts w:ascii="Arial" w:hAnsi="Arial"/>
                <w:b/>
                <w:bCs/>
                <w:sz w:val="22"/>
                <w:szCs w:val="22"/>
                <w:lang w:val="hr-HR"/>
              </w:rPr>
            </w:pPr>
            <w:r>
              <w:rPr>
                <w:rFonts w:ascii="Arial" w:hAnsi="Arial"/>
                <w:b/>
                <w:bCs/>
                <w:sz w:val="22"/>
                <w:szCs w:val="22"/>
                <w:lang w:val="hr-HR"/>
              </w:rPr>
              <w:t>7</w:t>
            </w:r>
            <w:r w:rsidRPr="002D6C49">
              <w:rPr>
                <w:rFonts w:ascii="Arial" w:hAnsi="Arial"/>
                <w:b/>
                <w:bCs/>
                <w:sz w:val="22"/>
                <w:szCs w:val="22"/>
                <w:lang w:val="hr-HR"/>
              </w:rPr>
              <w:t>. RAZRED</w:t>
            </w:r>
          </w:p>
        </w:tc>
        <w:tc>
          <w:tcPr>
            <w:tcW w:w="5972" w:type="dxa"/>
            <w:tcBorders>
              <w:top w:val="double" w:sz="4" w:space="0" w:color="000000"/>
              <w:left w:val="double" w:sz="4" w:space="0" w:color="000000"/>
              <w:bottom w:val="double" w:sz="4" w:space="0" w:color="000000"/>
              <w:right w:val="double" w:sz="4" w:space="0" w:color="000000"/>
            </w:tcBorders>
            <w:shd w:val="clear" w:color="auto" w:fill="E2EFD9"/>
            <w:tcMar>
              <w:top w:w="0" w:type="dxa"/>
              <w:left w:w="108" w:type="dxa"/>
              <w:bottom w:w="0" w:type="dxa"/>
              <w:right w:w="108" w:type="dxa"/>
            </w:tcMar>
            <w:vAlign w:val="center"/>
          </w:tcPr>
          <w:p w14:paraId="607F8543" w14:textId="77777777" w:rsidR="00340979" w:rsidRPr="002D6C49" w:rsidRDefault="00340979" w:rsidP="00D162A2">
            <w:pPr>
              <w:pStyle w:val="Standard"/>
              <w:widowControl w:val="0"/>
              <w:suppressLineNumbers/>
              <w:jc w:val="center"/>
              <w:rPr>
                <w:rFonts w:ascii="Arial" w:hAnsi="Arial"/>
                <w:b/>
                <w:sz w:val="22"/>
                <w:szCs w:val="22"/>
                <w:lang w:val="hr-HR"/>
              </w:rPr>
            </w:pPr>
            <w:r w:rsidRPr="002D6C49">
              <w:rPr>
                <w:rFonts w:ascii="Arial" w:hAnsi="Arial"/>
                <w:b/>
                <w:sz w:val="22"/>
                <w:szCs w:val="22"/>
                <w:lang w:val="hr-HR"/>
              </w:rPr>
              <w:t xml:space="preserve">IZVANUČIONIČKA NASTAVA - </w:t>
            </w:r>
            <w:r w:rsidRPr="002D6C49">
              <w:rPr>
                <w:rFonts w:ascii="Arial" w:eastAsia="NSimSun" w:hAnsi="Arial" w:cs="Arial"/>
                <w:b/>
                <w:sz w:val="22"/>
                <w:szCs w:val="22"/>
                <w:lang w:val="hr-HR"/>
              </w:rPr>
              <w:t>TERENSKA NASTAVA</w:t>
            </w:r>
          </w:p>
        </w:tc>
      </w:tr>
      <w:tr w:rsidR="00340979" w:rsidRPr="002D6C49" w14:paraId="1B36ABE1" w14:textId="77777777" w:rsidTr="00D162A2">
        <w:trPr>
          <w:trHeight w:val="340"/>
          <w:jc w:val="center"/>
        </w:trPr>
        <w:tc>
          <w:tcPr>
            <w:tcW w:w="3175" w:type="dxa"/>
            <w:tcBorders>
              <w:top w:val="double" w:sz="4" w:space="0" w:color="000000"/>
              <w:left w:val="double" w:sz="4" w:space="0" w:color="000000"/>
              <w:bottom w:val="double" w:sz="4" w:space="0" w:color="000000"/>
              <w:right w:val="double" w:sz="4" w:space="0" w:color="000000"/>
            </w:tcBorders>
            <w:tcMar>
              <w:top w:w="0" w:type="dxa"/>
              <w:left w:w="108" w:type="dxa"/>
              <w:bottom w:w="0" w:type="dxa"/>
              <w:right w:w="108" w:type="dxa"/>
            </w:tcMar>
            <w:vAlign w:val="center"/>
          </w:tcPr>
          <w:p w14:paraId="7DC92927" w14:textId="77777777" w:rsidR="00340979" w:rsidRPr="002D6C49" w:rsidRDefault="00340979" w:rsidP="00D162A2">
            <w:pPr>
              <w:pStyle w:val="TableContents"/>
              <w:widowControl/>
              <w:rPr>
                <w:rFonts w:ascii="Arial" w:hAnsi="Arial"/>
                <w:b/>
                <w:bCs/>
                <w:sz w:val="22"/>
                <w:szCs w:val="22"/>
                <w:lang w:val="hr-HR"/>
              </w:rPr>
            </w:pPr>
            <w:r w:rsidRPr="002D6C49">
              <w:rPr>
                <w:rFonts w:ascii="Arial" w:hAnsi="Arial"/>
                <w:b/>
                <w:bCs/>
                <w:sz w:val="22"/>
                <w:szCs w:val="22"/>
                <w:lang w:val="hr-HR"/>
              </w:rPr>
              <w:t>naziv aktivnosti</w:t>
            </w:r>
          </w:p>
        </w:tc>
        <w:tc>
          <w:tcPr>
            <w:tcW w:w="5972" w:type="dxa"/>
            <w:tcBorders>
              <w:top w:val="double" w:sz="4" w:space="0" w:color="000000"/>
              <w:left w:val="double" w:sz="4" w:space="0" w:color="000000"/>
              <w:bottom w:val="double" w:sz="4" w:space="0" w:color="000000"/>
              <w:right w:val="double" w:sz="4" w:space="0" w:color="000000"/>
            </w:tcBorders>
            <w:tcMar>
              <w:top w:w="0" w:type="dxa"/>
              <w:left w:w="108" w:type="dxa"/>
              <w:bottom w:w="0" w:type="dxa"/>
              <w:right w:w="108" w:type="dxa"/>
            </w:tcMar>
            <w:vAlign w:val="center"/>
          </w:tcPr>
          <w:p w14:paraId="293CC3F7" w14:textId="77777777" w:rsidR="00340979" w:rsidRPr="002D6C49" w:rsidRDefault="00340979" w:rsidP="00D162A2">
            <w:pPr>
              <w:pStyle w:val="Standard"/>
              <w:jc w:val="center"/>
              <w:rPr>
                <w:rFonts w:ascii="Arial" w:eastAsia="NSimSun" w:hAnsi="Arial" w:cs="Arial"/>
                <w:b/>
                <w:bCs/>
                <w:sz w:val="22"/>
                <w:szCs w:val="22"/>
                <w:lang w:val="hr-HR"/>
              </w:rPr>
            </w:pPr>
            <w:r w:rsidRPr="002D6C49">
              <w:rPr>
                <w:rFonts w:ascii="Arial" w:eastAsia="NSimSun" w:hAnsi="Arial" w:cs="Arial"/>
                <w:b/>
                <w:bCs/>
                <w:sz w:val="22"/>
                <w:szCs w:val="22"/>
                <w:lang w:val="hr-HR"/>
              </w:rPr>
              <w:t>Trokut - Novska</w:t>
            </w:r>
          </w:p>
        </w:tc>
      </w:tr>
      <w:tr w:rsidR="00340979" w:rsidRPr="002D6C49" w14:paraId="49127AEE" w14:textId="77777777" w:rsidTr="00D162A2">
        <w:trPr>
          <w:trHeight w:val="340"/>
          <w:jc w:val="center"/>
        </w:trPr>
        <w:tc>
          <w:tcPr>
            <w:tcW w:w="3175" w:type="dxa"/>
            <w:tcBorders>
              <w:top w:val="double" w:sz="4" w:space="0" w:color="000000"/>
              <w:left w:val="double" w:sz="4" w:space="0" w:color="000000"/>
              <w:bottom w:val="double" w:sz="4" w:space="0" w:color="000000"/>
              <w:right w:val="double" w:sz="4" w:space="0" w:color="000000"/>
            </w:tcBorders>
            <w:tcMar>
              <w:top w:w="0" w:type="dxa"/>
              <w:left w:w="108" w:type="dxa"/>
              <w:bottom w:w="0" w:type="dxa"/>
              <w:right w:w="108" w:type="dxa"/>
            </w:tcMar>
            <w:vAlign w:val="center"/>
          </w:tcPr>
          <w:p w14:paraId="1B6CA5B7" w14:textId="77777777" w:rsidR="00340979" w:rsidRPr="002D6C49" w:rsidRDefault="00340979" w:rsidP="00D162A2">
            <w:pPr>
              <w:pStyle w:val="TableContents"/>
              <w:widowControl/>
              <w:rPr>
                <w:rFonts w:ascii="Arial" w:hAnsi="Arial"/>
                <w:b/>
                <w:bCs/>
                <w:sz w:val="22"/>
                <w:szCs w:val="22"/>
                <w:lang w:val="hr-HR"/>
              </w:rPr>
            </w:pPr>
            <w:r w:rsidRPr="002D6C49">
              <w:rPr>
                <w:rFonts w:ascii="Arial" w:hAnsi="Arial"/>
                <w:b/>
                <w:bCs/>
                <w:sz w:val="22"/>
                <w:szCs w:val="22"/>
                <w:lang w:val="hr-HR"/>
              </w:rPr>
              <w:t>ciljevi</w:t>
            </w:r>
          </w:p>
        </w:tc>
        <w:tc>
          <w:tcPr>
            <w:tcW w:w="5972" w:type="dxa"/>
            <w:tcBorders>
              <w:top w:val="double" w:sz="4" w:space="0" w:color="000000"/>
              <w:left w:val="double" w:sz="4" w:space="0" w:color="000000"/>
              <w:bottom w:val="double" w:sz="4" w:space="0" w:color="000000"/>
              <w:right w:val="double" w:sz="4" w:space="0" w:color="000000"/>
            </w:tcBorders>
            <w:tcMar>
              <w:top w:w="0" w:type="dxa"/>
              <w:left w:w="108" w:type="dxa"/>
              <w:bottom w:w="0" w:type="dxa"/>
              <w:right w:w="108" w:type="dxa"/>
            </w:tcMar>
            <w:vAlign w:val="center"/>
          </w:tcPr>
          <w:p w14:paraId="321E2231" w14:textId="77777777" w:rsidR="00340979" w:rsidRPr="002D6C49" w:rsidRDefault="00340979" w:rsidP="00D162A2">
            <w:pPr>
              <w:pStyle w:val="Standard"/>
              <w:jc w:val="both"/>
              <w:rPr>
                <w:rFonts w:ascii="Arial" w:eastAsia="NSimSun" w:hAnsi="Arial" w:cs="Arial"/>
                <w:sz w:val="22"/>
                <w:szCs w:val="22"/>
                <w:lang w:val="hr-HR"/>
              </w:rPr>
            </w:pPr>
            <w:r w:rsidRPr="002D6C49">
              <w:rPr>
                <w:rFonts w:ascii="Arial" w:eastAsia="NSimSun" w:hAnsi="Arial" w:cs="Arial"/>
                <w:sz w:val="22"/>
                <w:szCs w:val="22"/>
                <w:lang w:val="hr-HR"/>
              </w:rPr>
              <w:t xml:space="preserve">Upoznavanje učenika s važnošću lokacije Trokut - Novska u Domovinskom ratu. Proširivanje znanja o sudjelovanju 151. samoborske brigade na zapadno slavonskom bojištu u Domovinskom ratu. Upoznavanje učenika s osnovnim podatcima o operaciji "Orkan 91". Povezivanje sadržaja </w:t>
            </w:r>
            <w:proofErr w:type="spellStart"/>
            <w:r w:rsidRPr="002D6C49">
              <w:rPr>
                <w:rFonts w:ascii="Arial" w:eastAsia="NSimSun" w:hAnsi="Arial" w:cs="Arial"/>
                <w:sz w:val="22"/>
                <w:szCs w:val="22"/>
                <w:lang w:val="hr-HR"/>
              </w:rPr>
              <w:t>izvanučionične</w:t>
            </w:r>
            <w:proofErr w:type="spellEnd"/>
            <w:r w:rsidRPr="002D6C49">
              <w:rPr>
                <w:rFonts w:ascii="Arial" w:eastAsia="NSimSun" w:hAnsi="Arial" w:cs="Arial"/>
                <w:sz w:val="22"/>
                <w:szCs w:val="22"/>
                <w:lang w:val="hr-HR"/>
              </w:rPr>
              <w:t xml:space="preserve"> nastave sa nastavnim sadržajem. Razumijevanje važnosti oslobođenja zapadnoslavonskog bojišta za tijek Domovinskog rata. Razvijanje suosjećajnosti prema žrtvama Domovinskog rata. Učenje na mjestu događaja. Detaljnije upoznavanje sa stradanjima i ulogom Samoboraca u Domovinskom ratu.</w:t>
            </w:r>
          </w:p>
        </w:tc>
      </w:tr>
      <w:tr w:rsidR="00340979" w:rsidRPr="002D6C49" w14:paraId="29543897" w14:textId="77777777" w:rsidTr="00D162A2">
        <w:trPr>
          <w:trHeight w:val="340"/>
          <w:jc w:val="center"/>
        </w:trPr>
        <w:tc>
          <w:tcPr>
            <w:tcW w:w="3175" w:type="dxa"/>
            <w:tcBorders>
              <w:top w:val="double" w:sz="4" w:space="0" w:color="000000"/>
              <w:left w:val="double" w:sz="4" w:space="0" w:color="000000"/>
              <w:bottom w:val="double" w:sz="4" w:space="0" w:color="000000"/>
              <w:right w:val="double" w:sz="4" w:space="0" w:color="000000"/>
            </w:tcBorders>
            <w:tcMar>
              <w:top w:w="0" w:type="dxa"/>
              <w:left w:w="108" w:type="dxa"/>
              <w:bottom w:w="0" w:type="dxa"/>
              <w:right w:w="108" w:type="dxa"/>
            </w:tcMar>
            <w:vAlign w:val="center"/>
          </w:tcPr>
          <w:p w14:paraId="6502E116" w14:textId="77777777" w:rsidR="00340979" w:rsidRPr="002D6C49" w:rsidRDefault="00340979" w:rsidP="00D162A2">
            <w:pPr>
              <w:pStyle w:val="TableContents"/>
              <w:widowControl/>
              <w:rPr>
                <w:rFonts w:ascii="Arial" w:hAnsi="Arial"/>
                <w:b/>
                <w:bCs/>
                <w:sz w:val="22"/>
                <w:szCs w:val="22"/>
                <w:lang w:val="hr-HR"/>
              </w:rPr>
            </w:pPr>
            <w:r w:rsidRPr="002D6C49">
              <w:rPr>
                <w:rFonts w:ascii="Arial" w:hAnsi="Arial"/>
                <w:b/>
                <w:bCs/>
                <w:sz w:val="22"/>
                <w:szCs w:val="22"/>
                <w:lang w:val="hr-HR"/>
              </w:rPr>
              <w:t>ciljna skupina</w:t>
            </w:r>
          </w:p>
        </w:tc>
        <w:tc>
          <w:tcPr>
            <w:tcW w:w="5972" w:type="dxa"/>
            <w:tcBorders>
              <w:top w:val="double" w:sz="4" w:space="0" w:color="000000"/>
              <w:left w:val="double" w:sz="4" w:space="0" w:color="000000"/>
              <w:bottom w:val="double" w:sz="4" w:space="0" w:color="000000"/>
              <w:right w:val="double" w:sz="4" w:space="0" w:color="000000"/>
            </w:tcBorders>
            <w:tcMar>
              <w:top w:w="0" w:type="dxa"/>
              <w:left w:w="108" w:type="dxa"/>
              <w:bottom w:w="0" w:type="dxa"/>
              <w:right w:w="108" w:type="dxa"/>
            </w:tcMar>
            <w:vAlign w:val="center"/>
          </w:tcPr>
          <w:p w14:paraId="3A820706" w14:textId="09862776" w:rsidR="00340979" w:rsidRPr="002D6C49" w:rsidRDefault="00340979" w:rsidP="00D162A2">
            <w:pPr>
              <w:pStyle w:val="TableContents"/>
              <w:widowControl/>
              <w:jc w:val="both"/>
              <w:rPr>
                <w:rFonts w:ascii="Arial" w:hAnsi="Arial"/>
                <w:sz w:val="22"/>
                <w:szCs w:val="22"/>
                <w:lang w:val="hr-HR"/>
              </w:rPr>
            </w:pPr>
            <w:r w:rsidRPr="002D6C49">
              <w:rPr>
                <w:rFonts w:ascii="Arial" w:hAnsi="Arial"/>
                <w:sz w:val="22"/>
                <w:szCs w:val="22"/>
                <w:lang w:val="hr-HR"/>
              </w:rPr>
              <w:t xml:space="preserve">učenici </w:t>
            </w:r>
            <w:r>
              <w:rPr>
                <w:rFonts w:ascii="Arial" w:hAnsi="Arial"/>
                <w:sz w:val="22"/>
                <w:szCs w:val="22"/>
                <w:lang w:val="hr-HR"/>
              </w:rPr>
              <w:t>7</w:t>
            </w:r>
            <w:r w:rsidRPr="002D6C49">
              <w:rPr>
                <w:rFonts w:ascii="Arial" w:hAnsi="Arial"/>
                <w:sz w:val="22"/>
                <w:szCs w:val="22"/>
                <w:lang w:val="hr-HR"/>
              </w:rPr>
              <w:t>. razreda</w:t>
            </w:r>
          </w:p>
        </w:tc>
      </w:tr>
      <w:tr w:rsidR="00340979" w:rsidRPr="002D6C49" w14:paraId="653888D1" w14:textId="77777777" w:rsidTr="00D162A2">
        <w:trPr>
          <w:trHeight w:val="340"/>
          <w:jc w:val="center"/>
        </w:trPr>
        <w:tc>
          <w:tcPr>
            <w:tcW w:w="3175" w:type="dxa"/>
            <w:tcBorders>
              <w:top w:val="double" w:sz="4" w:space="0" w:color="000000"/>
              <w:left w:val="double" w:sz="4" w:space="0" w:color="000000"/>
              <w:bottom w:val="double" w:sz="4" w:space="0" w:color="000000"/>
              <w:right w:val="double" w:sz="4" w:space="0" w:color="000000"/>
            </w:tcBorders>
            <w:tcMar>
              <w:top w:w="0" w:type="dxa"/>
              <w:left w:w="108" w:type="dxa"/>
              <w:bottom w:w="0" w:type="dxa"/>
              <w:right w:w="108" w:type="dxa"/>
            </w:tcMar>
            <w:vAlign w:val="center"/>
          </w:tcPr>
          <w:p w14:paraId="1F0BB04E" w14:textId="77777777" w:rsidR="00340979" w:rsidRPr="002D6C49" w:rsidRDefault="00340979" w:rsidP="00D162A2">
            <w:pPr>
              <w:pStyle w:val="TableContents"/>
              <w:widowControl/>
              <w:rPr>
                <w:rFonts w:ascii="Arial" w:hAnsi="Arial"/>
                <w:b/>
                <w:bCs/>
                <w:sz w:val="22"/>
                <w:szCs w:val="22"/>
                <w:lang w:val="hr-HR"/>
              </w:rPr>
            </w:pPr>
            <w:r w:rsidRPr="002D6C49">
              <w:rPr>
                <w:rFonts w:ascii="Arial" w:hAnsi="Arial"/>
                <w:b/>
                <w:bCs/>
                <w:sz w:val="22"/>
                <w:szCs w:val="22"/>
                <w:lang w:val="hr-HR"/>
              </w:rPr>
              <w:t>nositelj</w:t>
            </w:r>
          </w:p>
        </w:tc>
        <w:tc>
          <w:tcPr>
            <w:tcW w:w="5972" w:type="dxa"/>
            <w:tcBorders>
              <w:top w:val="double" w:sz="4" w:space="0" w:color="000000"/>
              <w:left w:val="double" w:sz="4" w:space="0" w:color="000000"/>
              <w:bottom w:val="double" w:sz="4" w:space="0" w:color="000000"/>
              <w:right w:val="double" w:sz="4" w:space="0" w:color="000000"/>
            </w:tcBorders>
            <w:tcMar>
              <w:top w:w="0" w:type="dxa"/>
              <w:left w:w="108" w:type="dxa"/>
              <w:bottom w:w="0" w:type="dxa"/>
              <w:right w:w="108" w:type="dxa"/>
            </w:tcMar>
            <w:vAlign w:val="center"/>
          </w:tcPr>
          <w:p w14:paraId="1E7763B3" w14:textId="5AA3800E" w:rsidR="00340979" w:rsidRPr="002D6C49" w:rsidRDefault="00340979" w:rsidP="00340979">
            <w:pPr>
              <w:pStyle w:val="TableContents"/>
              <w:widowControl/>
              <w:jc w:val="both"/>
              <w:rPr>
                <w:rFonts w:ascii="Arial" w:hAnsi="Arial"/>
                <w:sz w:val="22"/>
                <w:szCs w:val="22"/>
              </w:rPr>
            </w:pPr>
            <w:r w:rsidRPr="002D6C49">
              <w:rPr>
                <w:rFonts w:ascii="Arial" w:hAnsi="Arial"/>
                <w:sz w:val="22"/>
                <w:szCs w:val="22"/>
              </w:rPr>
              <w:t xml:space="preserve">Andreja </w:t>
            </w:r>
            <w:proofErr w:type="spellStart"/>
            <w:r w:rsidRPr="002D6C49">
              <w:rPr>
                <w:rFonts w:ascii="Arial" w:hAnsi="Arial"/>
                <w:sz w:val="22"/>
                <w:szCs w:val="22"/>
              </w:rPr>
              <w:t>Kadić</w:t>
            </w:r>
            <w:proofErr w:type="spellEnd"/>
            <w:r w:rsidRPr="002D6C49">
              <w:rPr>
                <w:rFonts w:ascii="Arial" w:hAnsi="Arial"/>
                <w:sz w:val="22"/>
                <w:szCs w:val="22"/>
              </w:rPr>
              <w:t xml:space="preserve">, Mirela Turk, Nevenka </w:t>
            </w:r>
            <w:proofErr w:type="spellStart"/>
            <w:r w:rsidRPr="002D6C49">
              <w:rPr>
                <w:rFonts w:ascii="Arial" w:hAnsi="Arial"/>
                <w:sz w:val="22"/>
                <w:szCs w:val="22"/>
              </w:rPr>
              <w:t>Miklenić</w:t>
            </w:r>
            <w:proofErr w:type="spellEnd"/>
            <w:r w:rsidRPr="002D6C49">
              <w:rPr>
                <w:rFonts w:ascii="Arial" w:hAnsi="Arial"/>
                <w:sz w:val="22"/>
                <w:szCs w:val="22"/>
              </w:rPr>
              <w:t xml:space="preserve">, Tatjana </w:t>
            </w:r>
            <w:proofErr w:type="spellStart"/>
            <w:r w:rsidRPr="002D6C49">
              <w:rPr>
                <w:rFonts w:ascii="Arial" w:hAnsi="Arial"/>
                <w:sz w:val="22"/>
                <w:szCs w:val="22"/>
              </w:rPr>
              <w:t>Mesiček</w:t>
            </w:r>
            <w:proofErr w:type="spellEnd"/>
            <w:r w:rsidRPr="002D6C49">
              <w:rPr>
                <w:rFonts w:ascii="Arial" w:hAnsi="Arial"/>
                <w:sz w:val="22"/>
                <w:szCs w:val="22"/>
              </w:rPr>
              <w:t xml:space="preserve">, Sabina </w:t>
            </w:r>
            <w:proofErr w:type="spellStart"/>
            <w:r w:rsidRPr="002D6C49">
              <w:rPr>
                <w:rFonts w:ascii="Arial" w:hAnsi="Arial"/>
                <w:sz w:val="22"/>
                <w:szCs w:val="22"/>
              </w:rPr>
              <w:t>Marelić</w:t>
            </w:r>
            <w:proofErr w:type="spellEnd"/>
            <w:r w:rsidRPr="002D6C49">
              <w:rPr>
                <w:rFonts w:ascii="Arial" w:hAnsi="Arial"/>
                <w:sz w:val="22"/>
                <w:szCs w:val="22"/>
              </w:rPr>
              <w:t xml:space="preserve">, Tomislav </w:t>
            </w:r>
            <w:proofErr w:type="spellStart"/>
            <w:r w:rsidRPr="002D6C49">
              <w:rPr>
                <w:rFonts w:ascii="Arial" w:hAnsi="Arial"/>
                <w:sz w:val="22"/>
                <w:szCs w:val="22"/>
              </w:rPr>
              <w:t>Majsec</w:t>
            </w:r>
            <w:proofErr w:type="spellEnd"/>
            <w:r w:rsidRPr="002D6C49">
              <w:rPr>
                <w:rFonts w:ascii="Arial" w:hAnsi="Arial"/>
                <w:sz w:val="22"/>
                <w:szCs w:val="22"/>
                <w:lang w:val="hr-HR"/>
              </w:rPr>
              <w:t xml:space="preserve"> Udruga 151. sam. brigade</w:t>
            </w:r>
          </w:p>
        </w:tc>
      </w:tr>
      <w:tr w:rsidR="00340979" w:rsidRPr="002D6C49" w14:paraId="61AAC5BC" w14:textId="77777777" w:rsidTr="00D162A2">
        <w:trPr>
          <w:trHeight w:val="340"/>
          <w:jc w:val="center"/>
        </w:trPr>
        <w:tc>
          <w:tcPr>
            <w:tcW w:w="3175" w:type="dxa"/>
            <w:tcBorders>
              <w:top w:val="double" w:sz="4" w:space="0" w:color="000000"/>
              <w:left w:val="double" w:sz="4" w:space="0" w:color="000000"/>
              <w:bottom w:val="double" w:sz="4" w:space="0" w:color="000000"/>
              <w:right w:val="double" w:sz="4" w:space="0" w:color="000000"/>
            </w:tcBorders>
            <w:tcMar>
              <w:top w:w="0" w:type="dxa"/>
              <w:left w:w="108" w:type="dxa"/>
              <w:bottom w:w="0" w:type="dxa"/>
              <w:right w:w="108" w:type="dxa"/>
            </w:tcMar>
            <w:vAlign w:val="center"/>
          </w:tcPr>
          <w:p w14:paraId="44E59C02" w14:textId="77777777" w:rsidR="00340979" w:rsidRPr="002D6C49" w:rsidRDefault="00340979" w:rsidP="00D162A2">
            <w:pPr>
              <w:pStyle w:val="TableContents"/>
              <w:widowControl/>
              <w:rPr>
                <w:rFonts w:ascii="Arial" w:hAnsi="Arial"/>
                <w:b/>
                <w:bCs/>
                <w:sz w:val="22"/>
                <w:szCs w:val="22"/>
                <w:lang w:val="hr-HR"/>
              </w:rPr>
            </w:pPr>
            <w:r w:rsidRPr="002D6C49">
              <w:rPr>
                <w:rFonts w:ascii="Arial" w:hAnsi="Arial"/>
                <w:b/>
                <w:bCs/>
                <w:sz w:val="22"/>
                <w:szCs w:val="22"/>
                <w:lang w:val="hr-HR"/>
              </w:rPr>
              <w:t>vrijeme realizacije i trajanja</w:t>
            </w:r>
          </w:p>
        </w:tc>
        <w:tc>
          <w:tcPr>
            <w:tcW w:w="5972" w:type="dxa"/>
            <w:tcBorders>
              <w:top w:val="double" w:sz="4" w:space="0" w:color="000000"/>
              <w:left w:val="double" w:sz="4" w:space="0" w:color="000000"/>
              <w:bottom w:val="double" w:sz="4" w:space="0" w:color="000000"/>
              <w:right w:val="double" w:sz="4" w:space="0" w:color="000000"/>
            </w:tcBorders>
            <w:tcMar>
              <w:top w:w="0" w:type="dxa"/>
              <w:left w:w="108" w:type="dxa"/>
              <w:bottom w:w="0" w:type="dxa"/>
              <w:right w:w="108" w:type="dxa"/>
            </w:tcMar>
            <w:vAlign w:val="center"/>
          </w:tcPr>
          <w:p w14:paraId="379EC9A6" w14:textId="77777777" w:rsidR="00340979" w:rsidRPr="002D6C49" w:rsidRDefault="00340979" w:rsidP="00D162A2">
            <w:pPr>
              <w:pStyle w:val="TableContents"/>
              <w:widowControl/>
              <w:jc w:val="both"/>
              <w:rPr>
                <w:rFonts w:ascii="Arial" w:hAnsi="Arial"/>
                <w:sz w:val="22"/>
                <w:szCs w:val="22"/>
              </w:rPr>
            </w:pPr>
            <w:r w:rsidRPr="002D6C49">
              <w:rPr>
                <w:rFonts w:ascii="Arial" w:hAnsi="Arial"/>
                <w:sz w:val="22"/>
                <w:szCs w:val="22"/>
                <w:lang w:val="hr-HR"/>
              </w:rPr>
              <w:t>listopad 2022., jedan dan</w:t>
            </w:r>
          </w:p>
        </w:tc>
      </w:tr>
      <w:tr w:rsidR="00340979" w:rsidRPr="002D6C49" w14:paraId="0D92713F" w14:textId="77777777" w:rsidTr="00D162A2">
        <w:trPr>
          <w:trHeight w:val="340"/>
          <w:jc w:val="center"/>
        </w:trPr>
        <w:tc>
          <w:tcPr>
            <w:tcW w:w="3175" w:type="dxa"/>
            <w:tcBorders>
              <w:top w:val="double" w:sz="4" w:space="0" w:color="000000"/>
              <w:left w:val="double" w:sz="4" w:space="0" w:color="000000"/>
              <w:bottom w:val="double" w:sz="4" w:space="0" w:color="000000"/>
              <w:right w:val="double" w:sz="4" w:space="0" w:color="000000"/>
            </w:tcBorders>
            <w:tcMar>
              <w:top w:w="0" w:type="dxa"/>
              <w:left w:w="108" w:type="dxa"/>
              <w:bottom w:w="0" w:type="dxa"/>
              <w:right w:w="108" w:type="dxa"/>
            </w:tcMar>
            <w:vAlign w:val="center"/>
          </w:tcPr>
          <w:p w14:paraId="6F70B4BB" w14:textId="77777777" w:rsidR="00340979" w:rsidRPr="002D6C49" w:rsidRDefault="00340979" w:rsidP="00D162A2">
            <w:pPr>
              <w:pStyle w:val="TableContents"/>
              <w:widowControl/>
              <w:rPr>
                <w:rFonts w:ascii="Arial" w:hAnsi="Arial"/>
                <w:b/>
                <w:bCs/>
                <w:sz w:val="22"/>
                <w:szCs w:val="22"/>
                <w:lang w:val="hr-HR"/>
              </w:rPr>
            </w:pPr>
            <w:r w:rsidRPr="002D6C49">
              <w:rPr>
                <w:rFonts w:ascii="Arial" w:hAnsi="Arial"/>
                <w:b/>
                <w:bCs/>
                <w:sz w:val="22"/>
                <w:szCs w:val="22"/>
                <w:lang w:val="hr-HR"/>
              </w:rPr>
              <w:t>način realizacije</w:t>
            </w:r>
          </w:p>
        </w:tc>
        <w:tc>
          <w:tcPr>
            <w:tcW w:w="5972" w:type="dxa"/>
            <w:tcBorders>
              <w:top w:val="double" w:sz="4" w:space="0" w:color="000000"/>
              <w:left w:val="double" w:sz="4" w:space="0" w:color="000000"/>
              <w:bottom w:val="double" w:sz="4" w:space="0" w:color="000000"/>
              <w:right w:val="double" w:sz="4" w:space="0" w:color="000000"/>
            </w:tcBorders>
            <w:tcMar>
              <w:top w:w="0" w:type="dxa"/>
              <w:left w:w="108" w:type="dxa"/>
              <w:bottom w:w="0" w:type="dxa"/>
              <w:right w:w="108" w:type="dxa"/>
            </w:tcMar>
            <w:vAlign w:val="center"/>
          </w:tcPr>
          <w:p w14:paraId="51D2584D" w14:textId="77777777" w:rsidR="00340979" w:rsidRPr="002D6C49" w:rsidRDefault="00340979" w:rsidP="00D162A2">
            <w:pPr>
              <w:pStyle w:val="Standard"/>
              <w:jc w:val="both"/>
              <w:rPr>
                <w:rFonts w:ascii="Arial" w:eastAsia="NSimSun" w:hAnsi="Arial" w:cs="Arial"/>
                <w:sz w:val="22"/>
                <w:szCs w:val="22"/>
                <w:lang w:val="hr-HR"/>
              </w:rPr>
            </w:pPr>
            <w:r w:rsidRPr="002D6C49">
              <w:rPr>
                <w:rFonts w:ascii="Arial" w:eastAsia="NSimSun" w:hAnsi="Arial" w:cs="Arial"/>
                <w:sz w:val="22"/>
                <w:szCs w:val="22"/>
                <w:lang w:val="hr-HR"/>
              </w:rPr>
              <w:t>organizirani posjet i obilazak lokacije Trokut kod Novske</w:t>
            </w:r>
          </w:p>
        </w:tc>
      </w:tr>
      <w:tr w:rsidR="00340979" w:rsidRPr="002D6C49" w14:paraId="0D7520A8" w14:textId="77777777" w:rsidTr="00D162A2">
        <w:trPr>
          <w:trHeight w:val="340"/>
          <w:jc w:val="center"/>
        </w:trPr>
        <w:tc>
          <w:tcPr>
            <w:tcW w:w="3175" w:type="dxa"/>
            <w:tcBorders>
              <w:top w:val="double" w:sz="4" w:space="0" w:color="000000"/>
              <w:left w:val="double" w:sz="4" w:space="0" w:color="000000"/>
              <w:bottom w:val="double" w:sz="4" w:space="0" w:color="000000"/>
              <w:right w:val="double" w:sz="4" w:space="0" w:color="000000"/>
            </w:tcBorders>
            <w:tcMar>
              <w:top w:w="0" w:type="dxa"/>
              <w:left w:w="108" w:type="dxa"/>
              <w:bottom w:w="0" w:type="dxa"/>
              <w:right w:w="108" w:type="dxa"/>
            </w:tcMar>
            <w:vAlign w:val="center"/>
          </w:tcPr>
          <w:p w14:paraId="460F273F" w14:textId="77777777" w:rsidR="00340979" w:rsidRPr="002D6C49" w:rsidRDefault="00340979" w:rsidP="00D162A2">
            <w:pPr>
              <w:pStyle w:val="TableContents"/>
              <w:widowControl/>
              <w:rPr>
                <w:rFonts w:ascii="Arial" w:hAnsi="Arial"/>
                <w:b/>
                <w:bCs/>
                <w:sz w:val="22"/>
                <w:szCs w:val="22"/>
                <w:lang w:val="hr-HR"/>
              </w:rPr>
            </w:pPr>
            <w:r w:rsidRPr="002D6C49">
              <w:rPr>
                <w:rFonts w:ascii="Arial" w:hAnsi="Arial"/>
                <w:b/>
                <w:bCs/>
                <w:sz w:val="22"/>
                <w:szCs w:val="22"/>
                <w:lang w:val="hr-HR"/>
              </w:rPr>
              <w:t>očekivani rezultati (ishodi) i način vrednovanja</w:t>
            </w:r>
          </w:p>
        </w:tc>
        <w:tc>
          <w:tcPr>
            <w:tcW w:w="5972" w:type="dxa"/>
            <w:tcBorders>
              <w:top w:val="double" w:sz="4" w:space="0" w:color="000000"/>
              <w:left w:val="double" w:sz="4" w:space="0" w:color="000000"/>
              <w:bottom w:val="double" w:sz="4" w:space="0" w:color="000000"/>
              <w:right w:val="double" w:sz="4" w:space="0" w:color="000000"/>
            </w:tcBorders>
            <w:tcMar>
              <w:top w:w="0" w:type="dxa"/>
              <w:left w:w="108" w:type="dxa"/>
              <w:bottom w:w="0" w:type="dxa"/>
              <w:right w:w="108" w:type="dxa"/>
            </w:tcMar>
            <w:vAlign w:val="center"/>
          </w:tcPr>
          <w:p w14:paraId="4E617FEA" w14:textId="77777777" w:rsidR="00340979" w:rsidRPr="002D6C49" w:rsidRDefault="00340979" w:rsidP="00D162A2">
            <w:pPr>
              <w:pStyle w:val="Standard"/>
              <w:jc w:val="both"/>
              <w:rPr>
                <w:rFonts w:ascii="Arial" w:eastAsia="NSimSun" w:hAnsi="Arial" w:cs="Arial"/>
                <w:sz w:val="22"/>
                <w:szCs w:val="22"/>
                <w:lang w:val="hr-HR"/>
              </w:rPr>
            </w:pPr>
            <w:r w:rsidRPr="002D6C49">
              <w:rPr>
                <w:rFonts w:ascii="Arial" w:eastAsia="NSimSun" w:hAnsi="Arial" w:cs="Arial"/>
                <w:sz w:val="22"/>
                <w:szCs w:val="22"/>
                <w:lang w:val="hr-HR"/>
              </w:rPr>
              <w:t xml:space="preserve">Vrednovanje učeničkih uradaka (osvrta) koje su dobili poslije posjeta lokaciji Trokut. Praćenje uspješnosti primjene i povezivanja naučenoga gradiva na terenu s nastavnim sadržajem. Uspješnost učenika u primjeni stečenih znanja u društvu. </w:t>
            </w:r>
            <w:proofErr w:type="spellStart"/>
            <w:r w:rsidRPr="002D6C49">
              <w:rPr>
                <w:rFonts w:ascii="Arial" w:eastAsia="NSimSun" w:hAnsi="Arial" w:cs="Arial"/>
                <w:sz w:val="22"/>
                <w:szCs w:val="22"/>
                <w:lang w:val="hr-HR"/>
              </w:rPr>
              <w:t>Samovrednovanje</w:t>
            </w:r>
            <w:proofErr w:type="spellEnd"/>
            <w:r w:rsidRPr="002D6C49">
              <w:rPr>
                <w:rFonts w:ascii="Arial" w:eastAsia="NSimSun" w:hAnsi="Arial" w:cs="Arial"/>
                <w:sz w:val="22"/>
                <w:szCs w:val="22"/>
                <w:lang w:val="hr-HR"/>
              </w:rPr>
              <w:t>.</w:t>
            </w:r>
          </w:p>
        </w:tc>
      </w:tr>
      <w:tr w:rsidR="00340979" w:rsidRPr="002D6C49" w14:paraId="5DF5ABBB" w14:textId="77777777" w:rsidTr="00D162A2">
        <w:trPr>
          <w:trHeight w:val="340"/>
          <w:jc w:val="center"/>
        </w:trPr>
        <w:tc>
          <w:tcPr>
            <w:tcW w:w="3175" w:type="dxa"/>
            <w:tcBorders>
              <w:top w:val="double" w:sz="4" w:space="0" w:color="000000"/>
              <w:left w:val="double" w:sz="4" w:space="0" w:color="000000"/>
              <w:bottom w:val="double" w:sz="4" w:space="0" w:color="000000"/>
              <w:right w:val="double" w:sz="4" w:space="0" w:color="000000"/>
            </w:tcBorders>
            <w:tcMar>
              <w:top w:w="0" w:type="dxa"/>
              <w:left w:w="108" w:type="dxa"/>
              <w:bottom w:w="0" w:type="dxa"/>
              <w:right w:w="108" w:type="dxa"/>
            </w:tcMar>
            <w:vAlign w:val="center"/>
          </w:tcPr>
          <w:p w14:paraId="61728F0B" w14:textId="77777777" w:rsidR="00340979" w:rsidRPr="002D6C49" w:rsidRDefault="00340979" w:rsidP="00D162A2">
            <w:pPr>
              <w:pStyle w:val="TableContents"/>
              <w:widowControl/>
              <w:rPr>
                <w:rFonts w:ascii="Arial" w:hAnsi="Arial"/>
                <w:b/>
                <w:bCs/>
                <w:sz w:val="22"/>
                <w:szCs w:val="22"/>
                <w:lang w:val="hr-HR"/>
              </w:rPr>
            </w:pPr>
            <w:r w:rsidRPr="002D6C49">
              <w:rPr>
                <w:rFonts w:ascii="Arial" w:hAnsi="Arial"/>
                <w:b/>
                <w:bCs/>
                <w:sz w:val="22"/>
                <w:szCs w:val="22"/>
                <w:lang w:val="hr-HR"/>
              </w:rPr>
              <w:t>troškovnik</w:t>
            </w:r>
          </w:p>
        </w:tc>
        <w:tc>
          <w:tcPr>
            <w:tcW w:w="5972" w:type="dxa"/>
            <w:tcBorders>
              <w:top w:val="double" w:sz="4" w:space="0" w:color="000000"/>
              <w:left w:val="double" w:sz="4" w:space="0" w:color="000000"/>
              <w:bottom w:val="double" w:sz="4" w:space="0" w:color="000000"/>
              <w:right w:val="double" w:sz="4" w:space="0" w:color="000000"/>
            </w:tcBorders>
            <w:tcMar>
              <w:top w:w="0" w:type="dxa"/>
              <w:left w:w="108" w:type="dxa"/>
              <w:bottom w:w="0" w:type="dxa"/>
              <w:right w:w="108" w:type="dxa"/>
            </w:tcMar>
            <w:vAlign w:val="center"/>
          </w:tcPr>
          <w:p w14:paraId="02E673D0" w14:textId="77777777" w:rsidR="00340979" w:rsidRPr="002D6C49" w:rsidRDefault="00340979" w:rsidP="00D162A2">
            <w:pPr>
              <w:pStyle w:val="Standard"/>
              <w:jc w:val="both"/>
              <w:rPr>
                <w:rFonts w:ascii="Arial" w:eastAsia="NSimSun" w:hAnsi="Arial" w:cs="Arial"/>
                <w:sz w:val="22"/>
                <w:szCs w:val="22"/>
                <w:lang w:val="hr-HR"/>
              </w:rPr>
            </w:pPr>
            <w:r w:rsidRPr="002D6C49">
              <w:rPr>
                <w:rFonts w:ascii="Arial" w:eastAsia="NSimSun" w:hAnsi="Arial" w:cs="Arial"/>
                <w:sz w:val="22"/>
                <w:szCs w:val="22"/>
                <w:lang w:val="hr-HR"/>
              </w:rPr>
              <w:t>nema troškova</w:t>
            </w:r>
          </w:p>
        </w:tc>
      </w:tr>
    </w:tbl>
    <w:p w14:paraId="15E61A30" w14:textId="77777777" w:rsidR="00340979" w:rsidRPr="002D6C49" w:rsidRDefault="00340979" w:rsidP="00521EA2"/>
    <w:tbl>
      <w:tblPr>
        <w:tblW w:w="9147" w:type="dxa"/>
        <w:jc w:val="center"/>
        <w:tblLayout w:type="fixed"/>
        <w:tblCellMar>
          <w:left w:w="10" w:type="dxa"/>
          <w:right w:w="10" w:type="dxa"/>
        </w:tblCellMar>
        <w:tblLook w:val="0000" w:firstRow="0" w:lastRow="0" w:firstColumn="0" w:lastColumn="0" w:noHBand="0" w:noVBand="0"/>
      </w:tblPr>
      <w:tblGrid>
        <w:gridCol w:w="3175"/>
        <w:gridCol w:w="5972"/>
      </w:tblGrid>
      <w:tr w:rsidR="002D6C49" w:rsidRPr="002D6C49" w14:paraId="363DA561" w14:textId="77777777" w:rsidTr="009401BB">
        <w:trPr>
          <w:trHeight w:val="567"/>
          <w:jc w:val="center"/>
        </w:trPr>
        <w:tc>
          <w:tcPr>
            <w:tcW w:w="3175" w:type="dxa"/>
            <w:tcBorders>
              <w:top w:val="double" w:sz="4" w:space="0" w:color="000000"/>
              <w:left w:val="double" w:sz="4" w:space="0" w:color="000000"/>
              <w:bottom w:val="double" w:sz="4" w:space="0" w:color="000000"/>
              <w:right w:val="double" w:sz="4" w:space="0" w:color="000000"/>
            </w:tcBorders>
            <w:shd w:val="clear" w:color="auto" w:fill="E2EFD9"/>
            <w:tcMar>
              <w:top w:w="0" w:type="dxa"/>
              <w:left w:w="108" w:type="dxa"/>
              <w:bottom w:w="0" w:type="dxa"/>
              <w:right w:w="108" w:type="dxa"/>
            </w:tcMar>
            <w:vAlign w:val="center"/>
          </w:tcPr>
          <w:p w14:paraId="5E69CACB" w14:textId="77777777" w:rsidR="00D53AF6" w:rsidRPr="002D6C49" w:rsidRDefault="00D53AF6" w:rsidP="009401BB">
            <w:pPr>
              <w:pStyle w:val="TableContents"/>
              <w:widowControl/>
              <w:rPr>
                <w:rFonts w:ascii="Arial" w:hAnsi="Arial"/>
                <w:b/>
                <w:bCs/>
                <w:sz w:val="22"/>
                <w:szCs w:val="22"/>
                <w:lang w:val="hr-HR"/>
              </w:rPr>
            </w:pPr>
            <w:r w:rsidRPr="002D6C49">
              <w:rPr>
                <w:rFonts w:ascii="Arial" w:hAnsi="Arial"/>
                <w:b/>
                <w:bCs/>
                <w:sz w:val="22"/>
                <w:szCs w:val="22"/>
                <w:lang w:val="hr-HR"/>
              </w:rPr>
              <w:t>8. RAZRED</w:t>
            </w:r>
          </w:p>
        </w:tc>
        <w:tc>
          <w:tcPr>
            <w:tcW w:w="5972" w:type="dxa"/>
            <w:tcBorders>
              <w:top w:val="double" w:sz="4" w:space="0" w:color="000000"/>
              <w:left w:val="double" w:sz="4" w:space="0" w:color="000000"/>
              <w:bottom w:val="double" w:sz="4" w:space="0" w:color="000000"/>
              <w:right w:val="double" w:sz="4" w:space="0" w:color="000000"/>
            </w:tcBorders>
            <w:shd w:val="clear" w:color="auto" w:fill="E2EFD9"/>
            <w:tcMar>
              <w:top w:w="0" w:type="dxa"/>
              <w:left w:w="108" w:type="dxa"/>
              <w:bottom w:w="0" w:type="dxa"/>
              <w:right w:w="108" w:type="dxa"/>
            </w:tcMar>
            <w:vAlign w:val="center"/>
          </w:tcPr>
          <w:p w14:paraId="5B3909E6" w14:textId="5E054D24" w:rsidR="00D53AF6" w:rsidRPr="002D6C49" w:rsidRDefault="00D53AF6" w:rsidP="00D53AF6">
            <w:pPr>
              <w:pStyle w:val="Standard"/>
              <w:widowControl w:val="0"/>
              <w:suppressLineNumbers/>
              <w:jc w:val="center"/>
              <w:rPr>
                <w:rFonts w:ascii="Arial" w:hAnsi="Arial"/>
                <w:b/>
                <w:sz w:val="22"/>
                <w:szCs w:val="22"/>
                <w:lang w:val="hr-HR"/>
              </w:rPr>
            </w:pPr>
            <w:r w:rsidRPr="002D6C49">
              <w:rPr>
                <w:rFonts w:ascii="Arial" w:hAnsi="Arial"/>
                <w:b/>
                <w:sz w:val="22"/>
                <w:szCs w:val="22"/>
                <w:lang w:val="hr-HR"/>
              </w:rPr>
              <w:t xml:space="preserve">IZVANUČIONIČKA NASTAVA - </w:t>
            </w:r>
            <w:r w:rsidRPr="002D6C49">
              <w:rPr>
                <w:rFonts w:ascii="Arial" w:eastAsia="NSimSun" w:hAnsi="Arial" w:cs="Arial"/>
                <w:b/>
                <w:sz w:val="22"/>
                <w:szCs w:val="22"/>
                <w:lang w:val="hr-HR"/>
              </w:rPr>
              <w:t>TERENSKA NASTAVA</w:t>
            </w:r>
          </w:p>
        </w:tc>
      </w:tr>
      <w:tr w:rsidR="002D6C49" w:rsidRPr="002D6C49" w14:paraId="47BDBC33" w14:textId="77777777" w:rsidTr="009401BB">
        <w:trPr>
          <w:trHeight w:val="340"/>
          <w:jc w:val="center"/>
        </w:trPr>
        <w:tc>
          <w:tcPr>
            <w:tcW w:w="3175" w:type="dxa"/>
            <w:tcBorders>
              <w:top w:val="double" w:sz="4" w:space="0" w:color="000000"/>
              <w:left w:val="double" w:sz="4" w:space="0" w:color="000000"/>
              <w:bottom w:val="double" w:sz="4" w:space="0" w:color="000000"/>
              <w:right w:val="double" w:sz="4" w:space="0" w:color="000000"/>
            </w:tcBorders>
            <w:tcMar>
              <w:top w:w="0" w:type="dxa"/>
              <w:left w:w="108" w:type="dxa"/>
              <w:bottom w:w="0" w:type="dxa"/>
              <w:right w:w="108" w:type="dxa"/>
            </w:tcMar>
            <w:vAlign w:val="center"/>
          </w:tcPr>
          <w:p w14:paraId="75FE587F" w14:textId="77777777" w:rsidR="00D53AF6" w:rsidRPr="002D6C49" w:rsidRDefault="00D53AF6" w:rsidP="009401BB">
            <w:pPr>
              <w:pStyle w:val="TableContents"/>
              <w:widowControl/>
              <w:rPr>
                <w:rFonts w:ascii="Arial" w:hAnsi="Arial"/>
                <w:b/>
                <w:bCs/>
                <w:sz w:val="22"/>
                <w:szCs w:val="22"/>
                <w:lang w:val="hr-HR"/>
              </w:rPr>
            </w:pPr>
            <w:r w:rsidRPr="002D6C49">
              <w:rPr>
                <w:rFonts w:ascii="Arial" w:hAnsi="Arial"/>
                <w:b/>
                <w:bCs/>
                <w:sz w:val="22"/>
                <w:szCs w:val="22"/>
                <w:lang w:val="hr-HR"/>
              </w:rPr>
              <w:t>naziv aktivnosti</w:t>
            </w:r>
          </w:p>
        </w:tc>
        <w:tc>
          <w:tcPr>
            <w:tcW w:w="5972" w:type="dxa"/>
            <w:tcBorders>
              <w:top w:val="double" w:sz="4" w:space="0" w:color="000000"/>
              <w:left w:val="double" w:sz="4" w:space="0" w:color="000000"/>
              <w:bottom w:val="double" w:sz="4" w:space="0" w:color="000000"/>
              <w:right w:val="double" w:sz="4" w:space="0" w:color="000000"/>
            </w:tcBorders>
            <w:tcMar>
              <w:top w:w="0" w:type="dxa"/>
              <w:left w:w="108" w:type="dxa"/>
              <w:bottom w:w="0" w:type="dxa"/>
              <w:right w:w="108" w:type="dxa"/>
            </w:tcMar>
            <w:vAlign w:val="center"/>
          </w:tcPr>
          <w:p w14:paraId="3995ED4F" w14:textId="69442C99" w:rsidR="00D53AF6" w:rsidRPr="002D6C49" w:rsidRDefault="00D53AF6" w:rsidP="009401BB">
            <w:pPr>
              <w:pStyle w:val="Standard"/>
              <w:rPr>
                <w:rFonts w:hint="eastAsia"/>
                <w:b/>
                <w:bCs/>
              </w:rPr>
            </w:pPr>
            <w:r w:rsidRPr="002D6C49">
              <w:rPr>
                <w:rFonts w:ascii="Arial" w:eastAsia="NSimSun" w:hAnsi="Arial" w:cs="Arial"/>
                <w:b/>
                <w:bCs/>
                <w:sz w:val="22"/>
                <w:szCs w:val="22"/>
                <w:lang w:val="hr-HR"/>
              </w:rPr>
              <w:t>Astronomski centar Rijeka - Trsat - Korzo - Golubinjak</w:t>
            </w:r>
          </w:p>
        </w:tc>
      </w:tr>
      <w:tr w:rsidR="002D6C49" w:rsidRPr="002D6C49" w14:paraId="4C043734" w14:textId="77777777" w:rsidTr="009401BB">
        <w:trPr>
          <w:trHeight w:val="340"/>
          <w:jc w:val="center"/>
        </w:trPr>
        <w:tc>
          <w:tcPr>
            <w:tcW w:w="3175" w:type="dxa"/>
            <w:tcBorders>
              <w:top w:val="double" w:sz="4" w:space="0" w:color="000000"/>
              <w:left w:val="double" w:sz="4" w:space="0" w:color="000000"/>
              <w:bottom w:val="double" w:sz="4" w:space="0" w:color="000000"/>
              <w:right w:val="double" w:sz="4" w:space="0" w:color="000000"/>
            </w:tcBorders>
            <w:tcMar>
              <w:top w:w="0" w:type="dxa"/>
              <w:left w:w="108" w:type="dxa"/>
              <w:bottom w:w="0" w:type="dxa"/>
              <w:right w:w="108" w:type="dxa"/>
            </w:tcMar>
            <w:vAlign w:val="center"/>
          </w:tcPr>
          <w:p w14:paraId="54E9DBD3" w14:textId="52CE60A6" w:rsidR="00D53AF6" w:rsidRPr="002D6C49" w:rsidRDefault="00D53AF6" w:rsidP="009401BB">
            <w:pPr>
              <w:pStyle w:val="TableContents"/>
              <w:widowControl/>
              <w:rPr>
                <w:rFonts w:ascii="Arial" w:hAnsi="Arial"/>
                <w:b/>
                <w:bCs/>
                <w:sz w:val="22"/>
                <w:szCs w:val="22"/>
                <w:lang w:val="hr-HR"/>
              </w:rPr>
            </w:pPr>
            <w:r w:rsidRPr="002D6C49">
              <w:rPr>
                <w:rFonts w:ascii="Arial" w:hAnsi="Arial"/>
                <w:b/>
                <w:bCs/>
                <w:sz w:val="22"/>
                <w:szCs w:val="22"/>
                <w:lang w:val="hr-HR"/>
              </w:rPr>
              <w:t>cilj</w:t>
            </w:r>
            <w:r w:rsidR="00466E0C" w:rsidRPr="002D6C49">
              <w:rPr>
                <w:rFonts w:ascii="Arial" w:hAnsi="Arial"/>
                <w:b/>
                <w:bCs/>
                <w:sz w:val="22"/>
                <w:szCs w:val="22"/>
                <w:lang w:val="hr-HR"/>
              </w:rPr>
              <w:t>evi</w:t>
            </w:r>
          </w:p>
        </w:tc>
        <w:tc>
          <w:tcPr>
            <w:tcW w:w="5972" w:type="dxa"/>
            <w:tcBorders>
              <w:top w:val="double" w:sz="4" w:space="0" w:color="000000"/>
              <w:left w:val="double" w:sz="4" w:space="0" w:color="000000"/>
              <w:bottom w:val="double" w:sz="4" w:space="0" w:color="000000"/>
              <w:right w:val="double" w:sz="4" w:space="0" w:color="000000"/>
            </w:tcBorders>
            <w:tcMar>
              <w:top w:w="0" w:type="dxa"/>
              <w:left w:w="108" w:type="dxa"/>
              <w:bottom w:w="0" w:type="dxa"/>
              <w:right w:w="108" w:type="dxa"/>
            </w:tcMar>
            <w:vAlign w:val="center"/>
          </w:tcPr>
          <w:p w14:paraId="2AA30BB0" w14:textId="77777777" w:rsidR="00D53AF6" w:rsidRPr="002D6C49" w:rsidRDefault="00D53AF6" w:rsidP="00466E0C">
            <w:pPr>
              <w:pStyle w:val="Standard"/>
              <w:jc w:val="both"/>
              <w:rPr>
                <w:rFonts w:hint="eastAsia"/>
                <w:lang w:val="sl-SI"/>
              </w:rPr>
            </w:pPr>
            <w:r w:rsidRPr="002D6C49">
              <w:rPr>
                <w:rFonts w:ascii="Arial" w:hAnsi="Arial"/>
                <w:sz w:val="22"/>
                <w:szCs w:val="22"/>
                <w:lang w:val="sl-SI"/>
              </w:rPr>
              <w:t>Upoznati učenike s najnovijim spoznajama o svemiru i sunčevom sustavu. Upoznavanje prirodno-geografskih, društveno-gospodarskih I kulturno-povijesnih obilježja Rijeke i Gorskog kotara.</w:t>
            </w:r>
          </w:p>
        </w:tc>
      </w:tr>
      <w:tr w:rsidR="002D6C49" w:rsidRPr="002D6C49" w14:paraId="79603B3A" w14:textId="77777777" w:rsidTr="009401BB">
        <w:trPr>
          <w:trHeight w:val="340"/>
          <w:jc w:val="center"/>
        </w:trPr>
        <w:tc>
          <w:tcPr>
            <w:tcW w:w="3175" w:type="dxa"/>
            <w:tcBorders>
              <w:top w:val="double" w:sz="4" w:space="0" w:color="000000"/>
              <w:left w:val="double" w:sz="4" w:space="0" w:color="000000"/>
              <w:bottom w:val="double" w:sz="4" w:space="0" w:color="000000"/>
              <w:right w:val="double" w:sz="4" w:space="0" w:color="000000"/>
            </w:tcBorders>
            <w:tcMar>
              <w:top w:w="0" w:type="dxa"/>
              <w:left w:w="108" w:type="dxa"/>
              <w:bottom w:w="0" w:type="dxa"/>
              <w:right w:w="108" w:type="dxa"/>
            </w:tcMar>
            <w:vAlign w:val="center"/>
          </w:tcPr>
          <w:p w14:paraId="58C69EAE" w14:textId="77777777" w:rsidR="00D53AF6" w:rsidRPr="002D6C49" w:rsidRDefault="00D53AF6" w:rsidP="009401BB">
            <w:pPr>
              <w:pStyle w:val="TableContents"/>
              <w:widowControl/>
              <w:rPr>
                <w:rFonts w:ascii="Arial" w:hAnsi="Arial"/>
                <w:b/>
                <w:bCs/>
                <w:sz w:val="22"/>
                <w:szCs w:val="22"/>
                <w:lang w:val="hr-HR"/>
              </w:rPr>
            </w:pPr>
            <w:r w:rsidRPr="002D6C49">
              <w:rPr>
                <w:rFonts w:ascii="Arial" w:hAnsi="Arial"/>
                <w:b/>
                <w:bCs/>
                <w:sz w:val="22"/>
                <w:szCs w:val="22"/>
                <w:lang w:val="hr-HR"/>
              </w:rPr>
              <w:t>ciljna skupina</w:t>
            </w:r>
          </w:p>
        </w:tc>
        <w:tc>
          <w:tcPr>
            <w:tcW w:w="5972" w:type="dxa"/>
            <w:tcBorders>
              <w:top w:val="double" w:sz="4" w:space="0" w:color="000000"/>
              <w:left w:val="double" w:sz="4" w:space="0" w:color="000000"/>
              <w:bottom w:val="double" w:sz="4" w:space="0" w:color="000000"/>
              <w:right w:val="double" w:sz="4" w:space="0" w:color="000000"/>
            </w:tcBorders>
            <w:tcMar>
              <w:top w:w="0" w:type="dxa"/>
              <w:left w:w="108" w:type="dxa"/>
              <w:bottom w:w="0" w:type="dxa"/>
              <w:right w:w="108" w:type="dxa"/>
            </w:tcMar>
            <w:vAlign w:val="center"/>
          </w:tcPr>
          <w:p w14:paraId="56C25C6A" w14:textId="4A24923C" w:rsidR="00D53AF6" w:rsidRPr="002D6C49" w:rsidRDefault="00466E0C" w:rsidP="009401BB">
            <w:pPr>
              <w:pStyle w:val="TableContents"/>
              <w:widowControl/>
              <w:jc w:val="both"/>
              <w:rPr>
                <w:rFonts w:ascii="Arial" w:hAnsi="Arial"/>
                <w:sz w:val="22"/>
                <w:szCs w:val="22"/>
                <w:lang w:val="hr-HR"/>
              </w:rPr>
            </w:pPr>
            <w:r w:rsidRPr="002D6C49">
              <w:rPr>
                <w:rFonts w:ascii="Arial" w:hAnsi="Arial"/>
                <w:sz w:val="22"/>
                <w:szCs w:val="22"/>
                <w:lang w:val="hr-HR"/>
              </w:rPr>
              <w:t>u</w:t>
            </w:r>
            <w:r w:rsidR="00D53AF6" w:rsidRPr="002D6C49">
              <w:rPr>
                <w:rFonts w:ascii="Arial" w:hAnsi="Arial"/>
                <w:sz w:val="22"/>
                <w:szCs w:val="22"/>
                <w:lang w:val="hr-HR"/>
              </w:rPr>
              <w:t>čenici 8. razreda</w:t>
            </w:r>
          </w:p>
        </w:tc>
      </w:tr>
      <w:tr w:rsidR="002D6C49" w:rsidRPr="002D6C49" w14:paraId="01134042" w14:textId="77777777" w:rsidTr="009401BB">
        <w:trPr>
          <w:trHeight w:val="340"/>
          <w:jc w:val="center"/>
        </w:trPr>
        <w:tc>
          <w:tcPr>
            <w:tcW w:w="3175" w:type="dxa"/>
            <w:tcBorders>
              <w:top w:val="double" w:sz="4" w:space="0" w:color="000000"/>
              <w:left w:val="double" w:sz="4" w:space="0" w:color="000000"/>
              <w:bottom w:val="double" w:sz="4" w:space="0" w:color="000000"/>
              <w:right w:val="double" w:sz="4" w:space="0" w:color="000000"/>
            </w:tcBorders>
            <w:tcMar>
              <w:top w:w="0" w:type="dxa"/>
              <w:left w:w="108" w:type="dxa"/>
              <w:bottom w:w="0" w:type="dxa"/>
              <w:right w:w="108" w:type="dxa"/>
            </w:tcMar>
            <w:vAlign w:val="center"/>
          </w:tcPr>
          <w:p w14:paraId="7BCD0F69" w14:textId="295BF3FD" w:rsidR="00D53AF6" w:rsidRPr="002D6C49" w:rsidRDefault="00D53AF6" w:rsidP="009401BB">
            <w:pPr>
              <w:pStyle w:val="TableContents"/>
              <w:widowControl/>
              <w:rPr>
                <w:rFonts w:ascii="Arial" w:hAnsi="Arial"/>
                <w:b/>
                <w:bCs/>
                <w:sz w:val="22"/>
                <w:szCs w:val="22"/>
                <w:lang w:val="hr-HR"/>
              </w:rPr>
            </w:pPr>
            <w:r w:rsidRPr="002D6C49">
              <w:rPr>
                <w:rFonts w:ascii="Arial" w:hAnsi="Arial"/>
                <w:b/>
                <w:bCs/>
                <w:sz w:val="22"/>
                <w:szCs w:val="22"/>
                <w:lang w:val="hr-HR"/>
              </w:rPr>
              <w:t>nositelj</w:t>
            </w:r>
          </w:p>
        </w:tc>
        <w:tc>
          <w:tcPr>
            <w:tcW w:w="5972" w:type="dxa"/>
            <w:tcBorders>
              <w:top w:val="double" w:sz="4" w:space="0" w:color="000000"/>
              <w:left w:val="double" w:sz="4" w:space="0" w:color="000000"/>
              <w:bottom w:val="double" w:sz="4" w:space="0" w:color="000000"/>
              <w:right w:val="double" w:sz="4" w:space="0" w:color="000000"/>
            </w:tcBorders>
            <w:tcMar>
              <w:top w:w="0" w:type="dxa"/>
              <w:left w:w="108" w:type="dxa"/>
              <w:bottom w:w="0" w:type="dxa"/>
              <w:right w:w="108" w:type="dxa"/>
            </w:tcMar>
            <w:vAlign w:val="center"/>
          </w:tcPr>
          <w:p w14:paraId="04D52C5B" w14:textId="77777777" w:rsidR="00D53AF6" w:rsidRPr="002D6C49" w:rsidRDefault="00D53AF6" w:rsidP="009401BB">
            <w:pPr>
              <w:pStyle w:val="TableContents"/>
              <w:widowControl/>
              <w:jc w:val="both"/>
              <w:rPr>
                <w:rFonts w:ascii="Arial" w:hAnsi="Arial"/>
                <w:sz w:val="22"/>
                <w:szCs w:val="22"/>
                <w:lang w:val="hr-HR"/>
              </w:rPr>
            </w:pPr>
            <w:r w:rsidRPr="002D6C49">
              <w:rPr>
                <w:rFonts w:ascii="Arial" w:hAnsi="Arial"/>
                <w:sz w:val="22"/>
                <w:szCs w:val="22"/>
                <w:lang w:val="hr-HR"/>
              </w:rPr>
              <w:t xml:space="preserve">Lucija </w:t>
            </w:r>
            <w:proofErr w:type="spellStart"/>
            <w:r w:rsidRPr="002D6C49">
              <w:rPr>
                <w:rFonts w:ascii="Arial" w:hAnsi="Arial"/>
                <w:sz w:val="22"/>
                <w:szCs w:val="22"/>
                <w:lang w:val="hr-HR"/>
              </w:rPr>
              <w:t>Šer</w:t>
            </w:r>
            <w:proofErr w:type="spellEnd"/>
            <w:r w:rsidRPr="002D6C49">
              <w:rPr>
                <w:rFonts w:ascii="Arial" w:hAnsi="Arial"/>
                <w:sz w:val="22"/>
                <w:szCs w:val="22"/>
                <w:lang w:val="hr-HR"/>
              </w:rPr>
              <w:t xml:space="preserve">, Sandra Sinković, Petra Barišić, Zoran </w:t>
            </w:r>
            <w:proofErr w:type="spellStart"/>
            <w:r w:rsidRPr="002D6C49">
              <w:rPr>
                <w:rFonts w:ascii="Arial" w:hAnsi="Arial"/>
                <w:sz w:val="22"/>
                <w:szCs w:val="22"/>
                <w:lang w:val="hr-HR"/>
              </w:rPr>
              <w:t>Rajčević</w:t>
            </w:r>
            <w:proofErr w:type="spellEnd"/>
            <w:r w:rsidRPr="002D6C49">
              <w:rPr>
                <w:rFonts w:ascii="Arial" w:hAnsi="Arial"/>
                <w:sz w:val="22"/>
                <w:szCs w:val="22"/>
                <w:lang w:val="hr-HR"/>
              </w:rPr>
              <w:t>, Ivana Matić, Snježana Horvatić</w:t>
            </w:r>
          </w:p>
        </w:tc>
      </w:tr>
      <w:tr w:rsidR="002D6C49" w:rsidRPr="002D6C49" w14:paraId="42377A44" w14:textId="77777777" w:rsidTr="009401BB">
        <w:trPr>
          <w:trHeight w:val="340"/>
          <w:jc w:val="center"/>
        </w:trPr>
        <w:tc>
          <w:tcPr>
            <w:tcW w:w="3175" w:type="dxa"/>
            <w:tcBorders>
              <w:top w:val="double" w:sz="4" w:space="0" w:color="000000"/>
              <w:left w:val="double" w:sz="4" w:space="0" w:color="000000"/>
              <w:bottom w:val="double" w:sz="4" w:space="0" w:color="000000"/>
              <w:right w:val="double" w:sz="4" w:space="0" w:color="000000"/>
            </w:tcBorders>
            <w:tcMar>
              <w:top w:w="0" w:type="dxa"/>
              <w:left w:w="108" w:type="dxa"/>
              <w:bottom w:w="0" w:type="dxa"/>
              <w:right w:w="108" w:type="dxa"/>
            </w:tcMar>
            <w:vAlign w:val="center"/>
          </w:tcPr>
          <w:p w14:paraId="5A94C2FF" w14:textId="77777777" w:rsidR="00D53AF6" w:rsidRPr="002D6C49" w:rsidRDefault="00D53AF6" w:rsidP="009401BB">
            <w:pPr>
              <w:pStyle w:val="TableContents"/>
              <w:widowControl/>
              <w:rPr>
                <w:rFonts w:ascii="Arial" w:hAnsi="Arial"/>
                <w:b/>
                <w:bCs/>
                <w:sz w:val="22"/>
                <w:szCs w:val="22"/>
                <w:lang w:val="hr-HR"/>
              </w:rPr>
            </w:pPr>
            <w:r w:rsidRPr="002D6C49">
              <w:rPr>
                <w:rFonts w:ascii="Arial" w:hAnsi="Arial"/>
                <w:b/>
                <w:bCs/>
                <w:sz w:val="22"/>
                <w:szCs w:val="22"/>
                <w:lang w:val="hr-HR"/>
              </w:rPr>
              <w:t>vrijeme realizacije i trajanja</w:t>
            </w:r>
          </w:p>
        </w:tc>
        <w:tc>
          <w:tcPr>
            <w:tcW w:w="5972" w:type="dxa"/>
            <w:tcBorders>
              <w:top w:val="double" w:sz="4" w:space="0" w:color="000000"/>
              <w:left w:val="double" w:sz="4" w:space="0" w:color="000000"/>
              <w:bottom w:val="double" w:sz="4" w:space="0" w:color="000000"/>
              <w:right w:val="double" w:sz="4" w:space="0" w:color="000000"/>
            </w:tcBorders>
            <w:tcMar>
              <w:top w:w="0" w:type="dxa"/>
              <w:left w:w="108" w:type="dxa"/>
              <w:bottom w:w="0" w:type="dxa"/>
              <w:right w:w="108" w:type="dxa"/>
            </w:tcMar>
            <w:vAlign w:val="center"/>
          </w:tcPr>
          <w:p w14:paraId="1809921F" w14:textId="77777777" w:rsidR="00D53AF6" w:rsidRPr="002D6C49" w:rsidRDefault="00D53AF6" w:rsidP="009401BB">
            <w:pPr>
              <w:pStyle w:val="TableContents"/>
              <w:widowControl/>
              <w:jc w:val="both"/>
              <w:rPr>
                <w:rFonts w:ascii="Arial" w:hAnsi="Arial"/>
                <w:sz w:val="22"/>
                <w:szCs w:val="22"/>
                <w:lang w:val="hr-HR"/>
              </w:rPr>
            </w:pPr>
            <w:r w:rsidRPr="002D6C49">
              <w:rPr>
                <w:rFonts w:ascii="Arial" w:hAnsi="Arial"/>
                <w:sz w:val="22"/>
                <w:szCs w:val="22"/>
                <w:lang w:val="hr-HR"/>
              </w:rPr>
              <w:t>20. - 24.9.2021., jedan dan</w:t>
            </w:r>
          </w:p>
        </w:tc>
      </w:tr>
      <w:tr w:rsidR="002D6C49" w:rsidRPr="002D6C49" w14:paraId="14ADB3C4" w14:textId="77777777" w:rsidTr="009401BB">
        <w:trPr>
          <w:trHeight w:val="340"/>
          <w:jc w:val="center"/>
        </w:trPr>
        <w:tc>
          <w:tcPr>
            <w:tcW w:w="3175" w:type="dxa"/>
            <w:tcBorders>
              <w:top w:val="double" w:sz="4" w:space="0" w:color="000000"/>
              <w:left w:val="double" w:sz="4" w:space="0" w:color="000000"/>
              <w:bottom w:val="double" w:sz="4" w:space="0" w:color="000000"/>
              <w:right w:val="double" w:sz="4" w:space="0" w:color="000000"/>
            </w:tcBorders>
            <w:tcMar>
              <w:top w:w="0" w:type="dxa"/>
              <w:left w:w="108" w:type="dxa"/>
              <w:bottom w:w="0" w:type="dxa"/>
              <w:right w:w="108" w:type="dxa"/>
            </w:tcMar>
            <w:vAlign w:val="center"/>
          </w:tcPr>
          <w:p w14:paraId="655A55B9" w14:textId="77777777" w:rsidR="00D53AF6" w:rsidRPr="002D6C49" w:rsidRDefault="00D53AF6" w:rsidP="009401BB">
            <w:pPr>
              <w:pStyle w:val="TableContents"/>
              <w:widowControl/>
              <w:rPr>
                <w:rFonts w:ascii="Arial" w:hAnsi="Arial"/>
                <w:b/>
                <w:bCs/>
                <w:sz w:val="22"/>
                <w:szCs w:val="22"/>
                <w:lang w:val="hr-HR"/>
              </w:rPr>
            </w:pPr>
            <w:r w:rsidRPr="002D6C49">
              <w:rPr>
                <w:rFonts w:ascii="Arial" w:hAnsi="Arial"/>
                <w:b/>
                <w:bCs/>
                <w:sz w:val="22"/>
                <w:szCs w:val="22"/>
                <w:lang w:val="hr-HR"/>
              </w:rPr>
              <w:t>način realizacije</w:t>
            </w:r>
          </w:p>
        </w:tc>
        <w:tc>
          <w:tcPr>
            <w:tcW w:w="5972" w:type="dxa"/>
            <w:tcBorders>
              <w:top w:val="double" w:sz="4" w:space="0" w:color="000000"/>
              <w:left w:val="double" w:sz="4" w:space="0" w:color="000000"/>
              <w:bottom w:val="double" w:sz="4" w:space="0" w:color="000000"/>
              <w:right w:val="double" w:sz="4" w:space="0" w:color="000000"/>
            </w:tcBorders>
            <w:tcMar>
              <w:top w:w="0" w:type="dxa"/>
              <w:left w:w="108" w:type="dxa"/>
              <w:bottom w:w="0" w:type="dxa"/>
              <w:right w:w="108" w:type="dxa"/>
            </w:tcMar>
            <w:vAlign w:val="center"/>
          </w:tcPr>
          <w:p w14:paraId="0319ED35" w14:textId="371B6FEF" w:rsidR="00D53AF6" w:rsidRPr="002D6C49" w:rsidRDefault="00D53AF6" w:rsidP="00466E0C">
            <w:pPr>
              <w:pStyle w:val="TableContents"/>
              <w:jc w:val="both"/>
              <w:rPr>
                <w:rFonts w:hint="eastAsia"/>
              </w:rPr>
            </w:pPr>
            <w:r w:rsidRPr="002D6C49">
              <w:rPr>
                <w:rFonts w:ascii="Arial" w:hAnsi="Arial"/>
                <w:sz w:val="22"/>
                <w:szCs w:val="22"/>
                <w:lang w:val="hr-HR"/>
              </w:rPr>
              <w:t>Posjet Astronomskom centru Rijeka, predavanje o sunčevu sustavu, razgled planetarija, posjet i razgled Svetišta Majke Božje Trsatske, šetnja Korzom, posjet i razgled Park šume Golubinjak.</w:t>
            </w:r>
            <w:r w:rsidR="00466E0C" w:rsidRPr="002D6C49">
              <w:t xml:space="preserve"> </w:t>
            </w:r>
            <w:r w:rsidRPr="002D6C49">
              <w:rPr>
                <w:rFonts w:ascii="Arial" w:hAnsi="Arial"/>
                <w:sz w:val="22"/>
                <w:szCs w:val="22"/>
                <w:lang w:val="hr-HR"/>
              </w:rPr>
              <w:t xml:space="preserve">Na tim mjestima učenici skupljaju i bilježe podatke potrebne za izradu plakata, te fotografiraju </w:t>
            </w:r>
            <w:r w:rsidRPr="002D6C49">
              <w:rPr>
                <w:rFonts w:ascii="Arial" w:hAnsi="Arial"/>
                <w:sz w:val="22"/>
                <w:szCs w:val="22"/>
                <w:lang w:val="hr-HR"/>
              </w:rPr>
              <w:lastRenderedPageBreak/>
              <w:t>materijale.</w:t>
            </w:r>
            <w:r w:rsidR="00466E0C" w:rsidRPr="002D6C49">
              <w:t xml:space="preserve"> </w:t>
            </w:r>
            <w:r w:rsidRPr="002D6C49">
              <w:rPr>
                <w:rFonts w:ascii="Arial" w:hAnsi="Arial"/>
                <w:sz w:val="22"/>
                <w:szCs w:val="22"/>
                <w:lang w:val="hr-HR"/>
              </w:rPr>
              <w:t>Rješavanje nastavnih listića.</w:t>
            </w:r>
            <w:r w:rsidR="00466E0C" w:rsidRPr="002D6C49">
              <w:t xml:space="preserve"> </w:t>
            </w:r>
            <w:r w:rsidRPr="002D6C49">
              <w:rPr>
                <w:rFonts w:ascii="Arial" w:hAnsi="Arial"/>
                <w:sz w:val="22"/>
                <w:szCs w:val="22"/>
                <w:lang w:val="hr-HR"/>
              </w:rPr>
              <w:t>Izrada plakata i priprema izlaganja nakon terenske nastave. Prezentacija plakata.</w:t>
            </w:r>
            <w:r w:rsidR="00466E0C" w:rsidRPr="002D6C49">
              <w:rPr>
                <w:rFonts w:ascii="Arial" w:hAnsi="Arial"/>
                <w:sz w:val="22"/>
                <w:szCs w:val="22"/>
                <w:lang w:val="hr-HR"/>
              </w:rPr>
              <w:t xml:space="preserve"> </w:t>
            </w:r>
            <w:r w:rsidRPr="002D6C49">
              <w:rPr>
                <w:rFonts w:ascii="Arial" w:hAnsi="Arial"/>
                <w:sz w:val="22"/>
                <w:szCs w:val="22"/>
                <w:lang w:val="hr-HR"/>
              </w:rPr>
              <w:t>Izložba fotografija s terenske nastave.</w:t>
            </w:r>
          </w:p>
        </w:tc>
      </w:tr>
      <w:tr w:rsidR="002D6C49" w:rsidRPr="002D6C49" w14:paraId="3C014224" w14:textId="77777777" w:rsidTr="009401BB">
        <w:trPr>
          <w:trHeight w:val="340"/>
          <w:jc w:val="center"/>
        </w:trPr>
        <w:tc>
          <w:tcPr>
            <w:tcW w:w="3175" w:type="dxa"/>
            <w:tcBorders>
              <w:top w:val="double" w:sz="4" w:space="0" w:color="000000"/>
              <w:left w:val="double" w:sz="4" w:space="0" w:color="000000"/>
              <w:bottom w:val="double" w:sz="4" w:space="0" w:color="000000"/>
              <w:right w:val="double" w:sz="4" w:space="0" w:color="000000"/>
            </w:tcBorders>
            <w:tcMar>
              <w:top w:w="0" w:type="dxa"/>
              <w:left w:w="108" w:type="dxa"/>
              <w:bottom w:w="0" w:type="dxa"/>
              <w:right w:w="108" w:type="dxa"/>
            </w:tcMar>
            <w:vAlign w:val="center"/>
          </w:tcPr>
          <w:p w14:paraId="66D631CE" w14:textId="77777777" w:rsidR="00D53AF6" w:rsidRPr="002D6C49" w:rsidRDefault="00D53AF6" w:rsidP="009401BB">
            <w:pPr>
              <w:pStyle w:val="TableContents"/>
              <w:widowControl/>
              <w:rPr>
                <w:rFonts w:ascii="Arial" w:hAnsi="Arial"/>
                <w:b/>
                <w:bCs/>
                <w:sz w:val="22"/>
                <w:szCs w:val="22"/>
                <w:lang w:val="hr-HR"/>
              </w:rPr>
            </w:pPr>
            <w:r w:rsidRPr="002D6C49">
              <w:rPr>
                <w:rFonts w:ascii="Arial" w:hAnsi="Arial"/>
                <w:b/>
                <w:bCs/>
                <w:sz w:val="22"/>
                <w:szCs w:val="22"/>
                <w:lang w:val="hr-HR"/>
              </w:rPr>
              <w:lastRenderedPageBreak/>
              <w:t>očekivani rezultati (ishodi) i način vrednovanja</w:t>
            </w:r>
          </w:p>
        </w:tc>
        <w:tc>
          <w:tcPr>
            <w:tcW w:w="5972" w:type="dxa"/>
            <w:tcBorders>
              <w:top w:val="double" w:sz="4" w:space="0" w:color="000000"/>
              <w:left w:val="double" w:sz="4" w:space="0" w:color="000000"/>
              <w:bottom w:val="double" w:sz="4" w:space="0" w:color="000000"/>
              <w:right w:val="double" w:sz="4" w:space="0" w:color="000000"/>
            </w:tcBorders>
            <w:tcMar>
              <w:top w:w="0" w:type="dxa"/>
              <w:left w:w="108" w:type="dxa"/>
              <w:bottom w:w="0" w:type="dxa"/>
              <w:right w:w="108" w:type="dxa"/>
            </w:tcMar>
            <w:vAlign w:val="center"/>
          </w:tcPr>
          <w:p w14:paraId="7236D11D" w14:textId="33E0A365" w:rsidR="00D53AF6" w:rsidRPr="002D6C49" w:rsidRDefault="00D53AF6" w:rsidP="00466E0C">
            <w:pPr>
              <w:pStyle w:val="Standard"/>
              <w:widowControl w:val="0"/>
              <w:jc w:val="both"/>
              <w:rPr>
                <w:rFonts w:ascii="Arial" w:hAnsi="Arial"/>
                <w:sz w:val="22"/>
                <w:szCs w:val="22"/>
              </w:rPr>
            </w:pPr>
            <w:r w:rsidRPr="002D6C49">
              <w:rPr>
                <w:rFonts w:ascii="Arial" w:eastAsia="Times New Roman" w:hAnsi="Arial" w:cs="Arial"/>
                <w:kern w:val="0"/>
                <w:sz w:val="22"/>
                <w:szCs w:val="22"/>
                <w:lang w:val="hr-HR" w:eastAsia="hr-HR" w:bidi="ar-SA"/>
              </w:rPr>
              <w:t>Produbljivanje i proširivanje znanja.</w:t>
            </w:r>
            <w:r w:rsidR="00466E0C" w:rsidRPr="002D6C49">
              <w:rPr>
                <w:rFonts w:ascii="Arial" w:hAnsi="Arial"/>
                <w:sz w:val="22"/>
                <w:szCs w:val="22"/>
              </w:rPr>
              <w:t xml:space="preserve"> </w:t>
            </w:r>
            <w:r w:rsidRPr="002D6C49">
              <w:rPr>
                <w:rFonts w:ascii="Arial" w:eastAsia="NSimSun" w:hAnsi="Arial" w:cs="Arial"/>
                <w:sz w:val="22"/>
                <w:szCs w:val="22"/>
                <w:lang w:val="hr-HR"/>
              </w:rPr>
              <w:t>Rezultat stečenog znanja primijenjen u nastavi.</w:t>
            </w:r>
            <w:r w:rsidR="00466E0C" w:rsidRPr="002D6C49">
              <w:rPr>
                <w:rFonts w:ascii="Arial" w:hAnsi="Arial"/>
                <w:sz w:val="22"/>
                <w:szCs w:val="22"/>
              </w:rPr>
              <w:t xml:space="preserve"> </w:t>
            </w:r>
            <w:r w:rsidRPr="002D6C49">
              <w:rPr>
                <w:rFonts w:ascii="Arial" w:eastAsia="NSimSun" w:hAnsi="Arial" w:cs="Arial"/>
                <w:sz w:val="22"/>
                <w:szCs w:val="22"/>
                <w:lang w:val="hr-HR"/>
              </w:rPr>
              <w:t>Poticati interes za prirodnu i kulturnu baštinu Hrvatske. Zorno upoznavanje sa</w:t>
            </w:r>
            <w:r w:rsidR="00466E0C" w:rsidRPr="002D6C49">
              <w:rPr>
                <w:rFonts w:ascii="Arial" w:eastAsia="NSimSun" w:hAnsi="Arial" w:cs="Arial"/>
                <w:sz w:val="22"/>
                <w:szCs w:val="22"/>
                <w:lang w:val="hr-HR"/>
              </w:rPr>
              <w:t xml:space="preserve"> </w:t>
            </w:r>
            <w:r w:rsidRPr="002D6C49">
              <w:rPr>
                <w:rFonts w:ascii="Arial" w:eastAsia="NSimSun" w:hAnsi="Arial" w:cs="Arial"/>
                <w:sz w:val="22"/>
                <w:szCs w:val="22"/>
                <w:lang w:val="hr-HR"/>
              </w:rPr>
              <w:t>znamenitostima kulturne baštine</w:t>
            </w:r>
            <w:r w:rsidR="00466E0C" w:rsidRPr="002D6C49">
              <w:rPr>
                <w:rFonts w:ascii="Arial" w:eastAsia="NSimSun" w:hAnsi="Arial" w:cs="Arial"/>
                <w:sz w:val="22"/>
                <w:szCs w:val="22"/>
                <w:lang w:val="hr-HR"/>
              </w:rPr>
              <w:t>.</w:t>
            </w:r>
            <w:r w:rsidR="00466E0C" w:rsidRPr="002D6C49">
              <w:rPr>
                <w:rFonts w:ascii="Arial" w:hAnsi="Arial"/>
                <w:sz w:val="22"/>
                <w:szCs w:val="22"/>
              </w:rPr>
              <w:t xml:space="preserve"> </w:t>
            </w:r>
            <w:r w:rsidRPr="002D6C49">
              <w:rPr>
                <w:rFonts w:ascii="Arial" w:eastAsia="NSimSun" w:hAnsi="Arial" w:cs="Arial"/>
                <w:sz w:val="22"/>
                <w:szCs w:val="22"/>
                <w:lang w:val="hr-HR"/>
              </w:rPr>
              <w:t>Integracija s nastavnim predmetima geografije, povijesti, biologije, vjeronauka i sata razrednika.</w:t>
            </w:r>
            <w:r w:rsidR="00466E0C" w:rsidRPr="002D6C49">
              <w:rPr>
                <w:rFonts w:ascii="Arial" w:hAnsi="Arial"/>
                <w:sz w:val="22"/>
                <w:szCs w:val="22"/>
              </w:rPr>
              <w:t xml:space="preserve"> </w:t>
            </w:r>
            <w:proofErr w:type="spellStart"/>
            <w:r w:rsidRPr="002D6C49">
              <w:rPr>
                <w:rFonts w:ascii="Arial" w:eastAsia="NSimSun" w:hAnsi="Arial" w:cs="Arial"/>
                <w:sz w:val="22"/>
                <w:szCs w:val="22"/>
                <w:lang w:val="hr-HR"/>
              </w:rPr>
              <w:t>Samovrednovanje</w:t>
            </w:r>
            <w:proofErr w:type="spellEnd"/>
            <w:r w:rsidRPr="002D6C49">
              <w:rPr>
                <w:rFonts w:ascii="Arial" w:eastAsia="NSimSun" w:hAnsi="Arial" w:cs="Arial"/>
                <w:sz w:val="22"/>
                <w:szCs w:val="22"/>
                <w:lang w:val="hr-HR"/>
              </w:rPr>
              <w:t xml:space="preserve"> nakon provedenih aktivnosti preko radnih listova.</w:t>
            </w:r>
          </w:p>
        </w:tc>
      </w:tr>
      <w:tr w:rsidR="00D53AF6" w:rsidRPr="002D6C49" w14:paraId="276DA074" w14:textId="77777777" w:rsidTr="009401BB">
        <w:trPr>
          <w:trHeight w:val="340"/>
          <w:jc w:val="center"/>
        </w:trPr>
        <w:tc>
          <w:tcPr>
            <w:tcW w:w="3175" w:type="dxa"/>
            <w:tcBorders>
              <w:top w:val="double" w:sz="4" w:space="0" w:color="000000"/>
              <w:left w:val="double" w:sz="4" w:space="0" w:color="000000"/>
              <w:bottom w:val="double" w:sz="4" w:space="0" w:color="000000"/>
              <w:right w:val="double" w:sz="4" w:space="0" w:color="000000"/>
            </w:tcBorders>
            <w:tcMar>
              <w:top w:w="0" w:type="dxa"/>
              <w:left w:w="108" w:type="dxa"/>
              <w:bottom w:w="0" w:type="dxa"/>
              <w:right w:w="108" w:type="dxa"/>
            </w:tcMar>
            <w:vAlign w:val="center"/>
          </w:tcPr>
          <w:p w14:paraId="17533B9E" w14:textId="77777777" w:rsidR="00D53AF6" w:rsidRPr="002D6C49" w:rsidRDefault="00D53AF6" w:rsidP="009401BB">
            <w:pPr>
              <w:pStyle w:val="TableContents"/>
              <w:widowControl/>
              <w:rPr>
                <w:rFonts w:ascii="Arial" w:hAnsi="Arial"/>
                <w:b/>
                <w:bCs/>
                <w:sz w:val="22"/>
                <w:szCs w:val="22"/>
                <w:lang w:val="hr-HR"/>
              </w:rPr>
            </w:pPr>
            <w:r w:rsidRPr="002D6C49">
              <w:rPr>
                <w:rFonts w:ascii="Arial" w:hAnsi="Arial"/>
                <w:b/>
                <w:bCs/>
                <w:sz w:val="22"/>
                <w:szCs w:val="22"/>
                <w:lang w:val="hr-HR"/>
              </w:rPr>
              <w:t>troškovnik</w:t>
            </w:r>
          </w:p>
        </w:tc>
        <w:tc>
          <w:tcPr>
            <w:tcW w:w="5972" w:type="dxa"/>
            <w:tcBorders>
              <w:top w:val="double" w:sz="4" w:space="0" w:color="000000"/>
              <w:left w:val="double" w:sz="4" w:space="0" w:color="000000"/>
              <w:bottom w:val="double" w:sz="4" w:space="0" w:color="000000"/>
              <w:right w:val="double" w:sz="4" w:space="0" w:color="000000"/>
            </w:tcBorders>
            <w:tcMar>
              <w:top w:w="0" w:type="dxa"/>
              <w:left w:w="108" w:type="dxa"/>
              <w:bottom w:w="0" w:type="dxa"/>
              <w:right w:w="108" w:type="dxa"/>
            </w:tcMar>
            <w:vAlign w:val="center"/>
          </w:tcPr>
          <w:p w14:paraId="6F22DC62" w14:textId="491B3F52" w:rsidR="00D53AF6" w:rsidRPr="002D6C49" w:rsidRDefault="00466E0C" w:rsidP="009401BB">
            <w:pPr>
              <w:pStyle w:val="Standard"/>
              <w:rPr>
                <w:rFonts w:ascii="Arial" w:eastAsia="NSimSun" w:hAnsi="Arial" w:cs="Arial"/>
                <w:sz w:val="22"/>
                <w:szCs w:val="22"/>
                <w:lang w:val="hr-HR"/>
              </w:rPr>
            </w:pPr>
            <w:r w:rsidRPr="002D6C49">
              <w:rPr>
                <w:rFonts w:ascii="Arial" w:eastAsia="NSimSun" w:hAnsi="Arial" w:cs="Arial"/>
                <w:sz w:val="22"/>
                <w:szCs w:val="22"/>
                <w:lang w:val="hr-HR"/>
              </w:rPr>
              <w:t>o</w:t>
            </w:r>
            <w:r w:rsidR="00D53AF6" w:rsidRPr="002D6C49">
              <w:rPr>
                <w:rFonts w:ascii="Arial" w:eastAsia="NSimSun" w:hAnsi="Arial" w:cs="Arial"/>
                <w:sz w:val="22"/>
                <w:szCs w:val="22"/>
                <w:lang w:val="hr-HR"/>
              </w:rPr>
              <w:t xml:space="preserve">ko 200 kuna </w:t>
            </w:r>
            <w:r w:rsidRPr="002D6C49">
              <w:rPr>
                <w:rFonts w:ascii="Arial" w:eastAsia="NSimSun" w:hAnsi="Arial" w:cs="Arial"/>
                <w:sz w:val="22"/>
                <w:szCs w:val="22"/>
                <w:lang w:val="hr-HR"/>
              </w:rPr>
              <w:t>(</w:t>
            </w:r>
            <w:r w:rsidR="00D53AF6" w:rsidRPr="002D6C49">
              <w:rPr>
                <w:rFonts w:ascii="Arial" w:eastAsia="NSimSun" w:hAnsi="Arial" w:cs="Arial"/>
                <w:sz w:val="22"/>
                <w:szCs w:val="22"/>
                <w:lang w:val="hr-HR"/>
              </w:rPr>
              <w:t>prijevoz, ulaznice, stručno vodstvo i pratnj</w:t>
            </w:r>
            <w:r w:rsidRPr="002D6C49">
              <w:rPr>
                <w:rFonts w:ascii="Arial" w:eastAsia="NSimSun" w:hAnsi="Arial" w:cs="Arial"/>
                <w:sz w:val="22"/>
                <w:szCs w:val="22"/>
                <w:lang w:val="hr-HR"/>
              </w:rPr>
              <w:t>a)</w:t>
            </w:r>
          </w:p>
        </w:tc>
      </w:tr>
    </w:tbl>
    <w:p w14:paraId="229C3A00" w14:textId="77777777" w:rsidR="00D53AF6" w:rsidRPr="002D6C49" w:rsidRDefault="00D53AF6" w:rsidP="00521EA2"/>
    <w:tbl>
      <w:tblPr>
        <w:tblW w:w="9147" w:type="dxa"/>
        <w:jc w:val="center"/>
        <w:tblLayout w:type="fixed"/>
        <w:tblCellMar>
          <w:left w:w="10" w:type="dxa"/>
          <w:right w:w="10" w:type="dxa"/>
        </w:tblCellMar>
        <w:tblLook w:val="0000" w:firstRow="0" w:lastRow="0" w:firstColumn="0" w:lastColumn="0" w:noHBand="0" w:noVBand="0"/>
      </w:tblPr>
      <w:tblGrid>
        <w:gridCol w:w="3175"/>
        <w:gridCol w:w="5972"/>
      </w:tblGrid>
      <w:tr w:rsidR="002D6C49" w:rsidRPr="002D6C49" w14:paraId="36C89EED" w14:textId="77777777" w:rsidTr="009401BB">
        <w:trPr>
          <w:trHeight w:val="567"/>
          <w:jc w:val="center"/>
        </w:trPr>
        <w:tc>
          <w:tcPr>
            <w:tcW w:w="3175" w:type="dxa"/>
            <w:tcBorders>
              <w:top w:val="double" w:sz="4" w:space="0" w:color="000000"/>
              <w:left w:val="double" w:sz="4" w:space="0" w:color="000000"/>
              <w:bottom w:val="double" w:sz="4" w:space="0" w:color="000000"/>
              <w:right w:val="double" w:sz="4" w:space="0" w:color="000000"/>
            </w:tcBorders>
            <w:shd w:val="clear" w:color="auto" w:fill="E2EFD9"/>
            <w:tcMar>
              <w:top w:w="0" w:type="dxa"/>
              <w:left w:w="108" w:type="dxa"/>
              <w:bottom w:w="0" w:type="dxa"/>
              <w:right w:w="108" w:type="dxa"/>
            </w:tcMar>
            <w:vAlign w:val="center"/>
          </w:tcPr>
          <w:p w14:paraId="5BC144E5" w14:textId="77777777" w:rsidR="005E1D37" w:rsidRPr="002D6C49" w:rsidRDefault="005E1D37" w:rsidP="009401BB">
            <w:pPr>
              <w:pStyle w:val="TableContents"/>
              <w:widowControl/>
              <w:rPr>
                <w:rFonts w:ascii="Arial" w:hAnsi="Arial"/>
                <w:b/>
                <w:bCs/>
                <w:sz w:val="22"/>
                <w:szCs w:val="22"/>
                <w:lang w:val="hr-HR"/>
              </w:rPr>
            </w:pPr>
            <w:r w:rsidRPr="002D6C49">
              <w:rPr>
                <w:rFonts w:ascii="Arial" w:hAnsi="Arial"/>
                <w:b/>
                <w:bCs/>
                <w:sz w:val="22"/>
                <w:szCs w:val="22"/>
                <w:lang w:val="hr-HR"/>
              </w:rPr>
              <w:t>8. RAZRED</w:t>
            </w:r>
          </w:p>
        </w:tc>
        <w:tc>
          <w:tcPr>
            <w:tcW w:w="5972" w:type="dxa"/>
            <w:tcBorders>
              <w:top w:val="double" w:sz="4" w:space="0" w:color="000000"/>
              <w:left w:val="double" w:sz="4" w:space="0" w:color="000000"/>
              <w:bottom w:val="double" w:sz="4" w:space="0" w:color="000000"/>
              <w:right w:val="double" w:sz="4" w:space="0" w:color="000000"/>
            </w:tcBorders>
            <w:shd w:val="clear" w:color="auto" w:fill="E2EFD9"/>
            <w:tcMar>
              <w:top w:w="0" w:type="dxa"/>
              <w:left w:w="108" w:type="dxa"/>
              <w:bottom w:w="0" w:type="dxa"/>
              <w:right w:w="108" w:type="dxa"/>
            </w:tcMar>
            <w:vAlign w:val="center"/>
          </w:tcPr>
          <w:p w14:paraId="72E0D7ED" w14:textId="760E4A7B" w:rsidR="005E1D37" w:rsidRPr="002D6C49" w:rsidRDefault="005E1D37" w:rsidP="005E1D37">
            <w:pPr>
              <w:pStyle w:val="Standard"/>
              <w:widowControl w:val="0"/>
              <w:suppressLineNumbers/>
              <w:jc w:val="center"/>
              <w:rPr>
                <w:rFonts w:ascii="Arial" w:hAnsi="Arial"/>
                <w:b/>
                <w:sz w:val="22"/>
                <w:szCs w:val="22"/>
                <w:lang w:val="hr-HR"/>
              </w:rPr>
            </w:pPr>
            <w:r w:rsidRPr="002D6C49">
              <w:rPr>
                <w:rFonts w:ascii="Arial" w:hAnsi="Arial"/>
                <w:b/>
                <w:sz w:val="22"/>
                <w:szCs w:val="22"/>
                <w:lang w:val="hr-HR"/>
              </w:rPr>
              <w:t xml:space="preserve">IZVANUČIONIČKA NASTAVA - </w:t>
            </w:r>
            <w:r w:rsidRPr="002D6C49">
              <w:rPr>
                <w:rFonts w:ascii="Arial" w:eastAsia="NSimSun" w:hAnsi="Arial" w:cs="Arial"/>
                <w:b/>
                <w:sz w:val="22"/>
                <w:szCs w:val="22"/>
                <w:lang w:val="hr-HR"/>
              </w:rPr>
              <w:t>TERENSKA NASTAVA</w:t>
            </w:r>
          </w:p>
        </w:tc>
      </w:tr>
      <w:tr w:rsidR="002D6C49" w:rsidRPr="002D6C49" w14:paraId="5912C2DF" w14:textId="77777777" w:rsidTr="009401BB">
        <w:trPr>
          <w:trHeight w:val="340"/>
          <w:jc w:val="center"/>
        </w:trPr>
        <w:tc>
          <w:tcPr>
            <w:tcW w:w="3175" w:type="dxa"/>
            <w:tcBorders>
              <w:top w:val="double" w:sz="4" w:space="0" w:color="000000"/>
              <w:left w:val="double" w:sz="4" w:space="0" w:color="000000"/>
              <w:bottom w:val="double" w:sz="4" w:space="0" w:color="000000"/>
              <w:right w:val="double" w:sz="4" w:space="0" w:color="000000"/>
            </w:tcBorders>
            <w:tcMar>
              <w:top w:w="0" w:type="dxa"/>
              <w:left w:w="108" w:type="dxa"/>
              <w:bottom w:w="0" w:type="dxa"/>
              <w:right w:w="108" w:type="dxa"/>
            </w:tcMar>
            <w:vAlign w:val="center"/>
          </w:tcPr>
          <w:p w14:paraId="4985BF71" w14:textId="77777777" w:rsidR="005E1D37" w:rsidRPr="002D6C49" w:rsidRDefault="005E1D37" w:rsidP="009401BB">
            <w:pPr>
              <w:pStyle w:val="TableContents"/>
              <w:widowControl/>
              <w:rPr>
                <w:rFonts w:ascii="Arial" w:hAnsi="Arial"/>
                <w:b/>
                <w:bCs/>
                <w:sz w:val="22"/>
                <w:szCs w:val="22"/>
                <w:lang w:val="hr-HR"/>
              </w:rPr>
            </w:pPr>
            <w:r w:rsidRPr="002D6C49">
              <w:rPr>
                <w:rFonts w:ascii="Arial" w:hAnsi="Arial"/>
                <w:b/>
                <w:bCs/>
                <w:sz w:val="22"/>
                <w:szCs w:val="22"/>
                <w:lang w:val="hr-HR"/>
              </w:rPr>
              <w:t>naziv aktivnosti</w:t>
            </w:r>
          </w:p>
        </w:tc>
        <w:tc>
          <w:tcPr>
            <w:tcW w:w="5972" w:type="dxa"/>
            <w:tcBorders>
              <w:top w:val="double" w:sz="4" w:space="0" w:color="000000"/>
              <w:left w:val="double" w:sz="4" w:space="0" w:color="000000"/>
              <w:bottom w:val="double" w:sz="4" w:space="0" w:color="000000"/>
              <w:right w:val="double" w:sz="4" w:space="0" w:color="000000"/>
            </w:tcBorders>
            <w:tcMar>
              <w:top w:w="0" w:type="dxa"/>
              <w:left w:w="108" w:type="dxa"/>
              <w:bottom w:w="0" w:type="dxa"/>
              <w:right w:w="108" w:type="dxa"/>
            </w:tcMar>
            <w:vAlign w:val="center"/>
          </w:tcPr>
          <w:p w14:paraId="2B0E279F" w14:textId="77777777" w:rsidR="005E1D37" w:rsidRPr="002D6C49" w:rsidRDefault="005E1D37" w:rsidP="005E1D37">
            <w:pPr>
              <w:pStyle w:val="Standard"/>
              <w:jc w:val="center"/>
              <w:rPr>
                <w:rFonts w:ascii="Arial" w:eastAsia="NSimSun" w:hAnsi="Arial" w:cs="Arial"/>
                <w:b/>
                <w:bCs/>
                <w:sz w:val="22"/>
                <w:szCs w:val="22"/>
                <w:lang w:val="hr-HR"/>
              </w:rPr>
            </w:pPr>
            <w:r w:rsidRPr="002D6C49">
              <w:rPr>
                <w:rFonts w:ascii="Arial" w:eastAsia="NSimSun" w:hAnsi="Arial" w:cs="Arial"/>
                <w:b/>
                <w:bCs/>
                <w:sz w:val="22"/>
                <w:szCs w:val="22"/>
                <w:lang w:val="hr-HR"/>
              </w:rPr>
              <w:t>Vukovar</w:t>
            </w:r>
          </w:p>
        </w:tc>
      </w:tr>
      <w:tr w:rsidR="002D6C49" w:rsidRPr="002D6C49" w14:paraId="3BE9216B" w14:textId="77777777" w:rsidTr="009401BB">
        <w:trPr>
          <w:trHeight w:val="340"/>
          <w:jc w:val="center"/>
        </w:trPr>
        <w:tc>
          <w:tcPr>
            <w:tcW w:w="3175" w:type="dxa"/>
            <w:tcBorders>
              <w:top w:val="double" w:sz="4" w:space="0" w:color="000000"/>
              <w:left w:val="double" w:sz="4" w:space="0" w:color="000000"/>
              <w:bottom w:val="double" w:sz="4" w:space="0" w:color="000000"/>
              <w:right w:val="double" w:sz="4" w:space="0" w:color="000000"/>
            </w:tcBorders>
            <w:tcMar>
              <w:top w:w="0" w:type="dxa"/>
              <w:left w:w="108" w:type="dxa"/>
              <w:bottom w:w="0" w:type="dxa"/>
              <w:right w:w="108" w:type="dxa"/>
            </w:tcMar>
            <w:vAlign w:val="center"/>
          </w:tcPr>
          <w:p w14:paraId="3FCAC31F" w14:textId="6B5B4ED1" w:rsidR="005E1D37" w:rsidRPr="002D6C49" w:rsidRDefault="005E1D37" w:rsidP="009401BB">
            <w:pPr>
              <w:pStyle w:val="TableContents"/>
              <w:widowControl/>
              <w:rPr>
                <w:rFonts w:ascii="Arial" w:hAnsi="Arial"/>
                <w:b/>
                <w:bCs/>
                <w:sz w:val="22"/>
                <w:szCs w:val="22"/>
                <w:lang w:val="hr-HR"/>
              </w:rPr>
            </w:pPr>
            <w:r w:rsidRPr="002D6C49">
              <w:rPr>
                <w:rFonts w:ascii="Arial" w:hAnsi="Arial"/>
                <w:b/>
                <w:bCs/>
                <w:sz w:val="22"/>
                <w:szCs w:val="22"/>
                <w:lang w:val="hr-HR"/>
              </w:rPr>
              <w:t>cilj</w:t>
            </w:r>
            <w:r w:rsidR="00466E0C" w:rsidRPr="002D6C49">
              <w:rPr>
                <w:rFonts w:ascii="Arial" w:hAnsi="Arial"/>
                <w:b/>
                <w:bCs/>
                <w:sz w:val="22"/>
                <w:szCs w:val="22"/>
                <w:lang w:val="hr-HR"/>
              </w:rPr>
              <w:t>evi</w:t>
            </w:r>
          </w:p>
        </w:tc>
        <w:tc>
          <w:tcPr>
            <w:tcW w:w="5972" w:type="dxa"/>
            <w:tcBorders>
              <w:top w:val="double" w:sz="4" w:space="0" w:color="000000"/>
              <w:left w:val="double" w:sz="4" w:space="0" w:color="000000"/>
              <w:bottom w:val="double" w:sz="4" w:space="0" w:color="000000"/>
              <w:right w:val="double" w:sz="4" w:space="0" w:color="000000"/>
            </w:tcBorders>
            <w:tcMar>
              <w:top w:w="0" w:type="dxa"/>
              <w:left w:w="108" w:type="dxa"/>
              <w:bottom w:w="0" w:type="dxa"/>
              <w:right w:w="108" w:type="dxa"/>
            </w:tcMar>
            <w:vAlign w:val="center"/>
          </w:tcPr>
          <w:p w14:paraId="60AC5B7E" w14:textId="77777777" w:rsidR="005E1D37" w:rsidRPr="002D6C49" w:rsidRDefault="005E1D37" w:rsidP="009401BB">
            <w:pPr>
              <w:pStyle w:val="Standard"/>
              <w:jc w:val="both"/>
              <w:rPr>
                <w:rFonts w:ascii="Arial" w:eastAsia="NSimSun" w:hAnsi="Arial" w:cs="Arial"/>
                <w:sz w:val="22"/>
                <w:szCs w:val="22"/>
                <w:lang w:val="hr-HR"/>
              </w:rPr>
            </w:pPr>
            <w:r w:rsidRPr="002D6C49">
              <w:rPr>
                <w:rFonts w:ascii="Arial" w:eastAsia="NSimSun" w:hAnsi="Arial" w:cs="Arial"/>
                <w:sz w:val="22"/>
                <w:szCs w:val="22"/>
                <w:lang w:val="hr-HR"/>
              </w:rPr>
              <w:t>Proširivanje i produbljivanje znanja učenika stečenog na redovnoj nastavi povijesti o Domovinskom ratu te samom gradu Vukovaru. Upoznavanje sa sudbinama znamenitih Vukovaraca, ali i običnih ljudi tijekom ratnih godina. Otkrivanje, opažanje i istraživanje na izvoru znanja.</w:t>
            </w:r>
          </w:p>
          <w:p w14:paraId="4F3EEBCE" w14:textId="77777777" w:rsidR="005E1D37" w:rsidRPr="002D6C49" w:rsidRDefault="005E1D37" w:rsidP="009401BB">
            <w:pPr>
              <w:pStyle w:val="Standard"/>
              <w:jc w:val="both"/>
              <w:rPr>
                <w:rFonts w:ascii="Arial" w:hAnsi="Arial"/>
                <w:sz w:val="22"/>
                <w:szCs w:val="22"/>
                <w:lang w:val="hr-HR"/>
              </w:rPr>
            </w:pPr>
            <w:r w:rsidRPr="002D6C49">
              <w:rPr>
                <w:rFonts w:ascii="Arial" w:hAnsi="Arial"/>
                <w:sz w:val="22"/>
                <w:szCs w:val="22"/>
                <w:lang w:val="hr-HR"/>
              </w:rPr>
              <w:t>Produbljivanje i proširivanje znanja o Domovinskom ratu. Zorno upoznavanje sa sudbinama Vukovaraca i stradanjima njihovog grada. Razvijanje domoljublja - razvijanje kritičkog odnosa prema našoj nedavnoj prošlosti. Obilježavanje Dana sjećanja na žrtve Vukovara.</w:t>
            </w:r>
          </w:p>
        </w:tc>
      </w:tr>
      <w:tr w:rsidR="002D6C49" w:rsidRPr="002D6C49" w14:paraId="68919469" w14:textId="77777777" w:rsidTr="009401BB">
        <w:trPr>
          <w:trHeight w:val="340"/>
          <w:jc w:val="center"/>
        </w:trPr>
        <w:tc>
          <w:tcPr>
            <w:tcW w:w="3175" w:type="dxa"/>
            <w:tcBorders>
              <w:top w:val="double" w:sz="4" w:space="0" w:color="000000"/>
              <w:left w:val="double" w:sz="4" w:space="0" w:color="000000"/>
              <w:bottom w:val="double" w:sz="4" w:space="0" w:color="000000"/>
              <w:right w:val="double" w:sz="4" w:space="0" w:color="000000"/>
            </w:tcBorders>
            <w:tcMar>
              <w:top w:w="0" w:type="dxa"/>
              <w:left w:w="108" w:type="dxa"/>
              <w:bottom w:w="0" w:type="dxa"/>
              <w:right w:w="108" w:type="dxa"/>
            </w:tcMar>
            <w:vAlign w:val="center"/>
          </w:tcPr>
          <w:p w14:paraId="79B3C8B4" w14:textId="77777777" w:rsidR="005E1D37" w:rsidRPr="002D6C49" w:rsidRDefault="005E1D37" w:rsidP="009401BB">
            <w:pPr>
              <w:pStyle w:val="TableContents"/>
              <w:widowControl/>
              <w:rPr>
                <w:rFonts w:ascii="Arial" w:hAnsi="Arial"/>
                <w:b/>
                <w:bCs/>
                <w:sz w:val="22"/>
                <w:szCs w:val="22"/>
                <w:lang w:val="hr-HR"/>
              </w:rPr>
            </w:pPr>
            <w:r w:rsidRPr="002D6C49">
              <w:rPr>
                <w:rFonts w:ascii="Arial" w:hAnsi="Arial"/>
                <w:b/>
                <w:bCs/>
                <w:sz w:val="22"/>
                <w:szCs w:val="22"/>
                <w:lang w:val="hr-HR"/>
              </w:rPr>
              <w:t>ciljna skupina</w:t>
            </w:r>
          </w:p>
        </w:tc>
        <w:tc>
          <w:tcPr>
            <w:tcW w:w="5972" w:type="dxa"/>
            <w:tcBorders>
              <w:top w:val="double" w:sz="4" w:space="0" w:color="000000"/>
              <w:left w:val="double" w:sz="4" w:space="0" w:color="000000"/>
              <w:bottom w:val="double" w:sz="4" w:space="0" w:color="000000"/>
              <w:right w:val="double" w:sz="4" w:space="0" w:color="000000"/>
            </w:tcBorders>
            <w:tcMar>
              <w:top w:w="0" w:type="dxa"/>
              <w:left w:w="108" w:type="dxa"/>
              <w:bottom w:w="0" w:type="dxa"/>
              <w:right w:w="108" w:type="dxa"/>
            </w:tcMar>
            <w:vAlign w:val="center"/>
          </w:tcPr>
          <w:p w14:paraId="0127A27F" w14:textId="6E785928" w:rsidR="005E1D37" w:rsidRPr="002D6C49" w:rsidRDefault="005E1D37" w:rsidP="009401BB">
            <w:pPr>
              <w:pStyle w:val="TableContents"/>
              <w:widowControl/>
              <w:jc w:val="both"/>
              <w:rPr>
                <w:rFonts w:ascii="Arial" w:hAnsi="Arial"/>
                <w:sz w:val="22"/>
                <w:szCs w:val="22"/>
                <w:lang w:val="hr-HR"/>
              </w:rPr>
            </w:pPr>
            <w:r w:rsidRPr="002D6C49">
              <w:rPr>
                <w:rFonts w:ascii="Arial" w:hAnsi="Arial"/>
                <w:sz w:val="22"/>
                <w:szCs w:val="22"/>
                <w:lang w:val="hr-HR"/>
              </w:rPr>
              <w:t>učenici 8. razreda</w:t>
            </w:r>
          </w:p>
        </w:tc>
      </w:tr>
      <w:tr w:rsidR="002D6C49" w:rsidRPr="002D6C49" w14:paraId="174198A3" w14:textId="77777777" w:rsidTr="009401BB">
        <w:trPr>
          <w:trHeight w:val="340"/>
          <w:jc w:val="center"/>
        </w:trPr>
        <w:tc>
          <w:tcPr>
            <w:tcW w:w="3175" w:type="dxa"/>
            <w:tcBorders>
              <w:top w:val="double" w:sz="4" w:space="0" w:color="000000"/>
              <w:left w:val="double" w:sz="4" w:space="0" w:color="000000"/>
              <w:bottom w:val="double" w:sz="4" w:space="0" w:color="000000"/>
              <w:right w:val="double" w:sz="4" w:space="0" w:color="000000"/>
            </w:tcBorders>
            <w:tcMar>
              <w:top w:w="0" w:type="dxa"/>
              <w:left w:w="108" w:type="dxa"/>
              <w:bottom w:w="0" w:type="dxa"/>
              <w:right w:w="108" w:type="dxa"/>
            </w:tcMar>
            <w:vAlign w:val="center"/>
          </w:tcPr>
          <w:p w14:paraId="33F77BC7" w14:textId="66A40091" w:rsidR="005E1D37" w:rsidRPr="002D6C49" w:rsidRDefault="005E1D37" w:rsidP="009401BB">
            <w:pPr>
              <w:pStyle w:val="TableContents"/>
              <w:widowControl/>
              <w:rPr>
                <w:rFonts w:ascii="Arial" w:hAnsi="Arial"/>
                <w:b/>
                <w:bCs/>
                <w:sz w:val="22"/>
                <w:szCs w:val="22"/>
                <w:lang w:val="hr-HR"/>
              </w:rPr>
            </w:pPr>
            <w:r w:rsidRPr="002D6C49">
              <w:rPr>
                <w:rFonts w:ascii="Arial" w:hAnsi="Arial"/>
                <w:b/>
                <w:bCs/>
                <w:sz w:val="22"/>
                <w:szCs w:val="22"/>
                <w:lang w:val="hr-HR"/>
              </w:rPr>
              <w:t>nositelj</w:t>
            </w:r>
          </w:p>
        </w:tc>
        <w:tc>
          <w:tcPr>
            <w:tcW w:w="5972" w:type="dxa"/>
            <w:tcBorders>
              <w:top w:val="double" w:sz="4" w:space="0" w:color="000000"/>
              <w:left w:val="double" w:sz="4" w:space="0" w:color="000000"/>
              <w:bottom w:val="double" w:sz="4" w:space="0" w:color="000000"/>
              <w:right w:val="double" w:sz="4" w:space="0" w:color="000000"/>
            </w:tcBorders>
            <w:tcMar>
              <w:top w:w="0" w:type="dxa"/>
              <w:left w:w="108" w:type="dxa"/>
              <w:bottom w:w="0" w:type="dxa"/>
              <w:right w:w="108" w:type="dxa"/>
            </w:tcMar>
            <w:vAlign w:val="center"/>
          </w:tcPr>
          <w:p w14:paraId="38545B5C" w14:textId="77777777" w:rsidR="005E1D37" w:rsidRPr="002D6C49" w:rsidRDefault="005E1D37" w:rsidP="009401BB">
            <w:pPr>
              <w:pStyle w:val="TableContents"/>
              <w:widowControl/>
              <w:jc w:val="both"/>
              <w:rPr>
                <w:rFonts w:ascii="Arial" w:hAnsi="Arial"/>
                <w:sz w:val="22"/>
                <w:szCs w:val="22"/>
                <w:lang w:val="hr-HR"/>
              </w:rPr>
            </w:pPr>
            <w:r w:rsidRPr="002D6C49">
              <w:rPr>
                <w:rFonts w:ascii="Arial" w:hAnsi="Arial"/>
                <w:sz w:val="22"/>
                <w:szCs w:val="22"/>
                <w:lang w:val="hr-HR"/>
              </w:rPr>
              <w:t xml:space="preserve">Lucija </w:t>
            </w:r>
            <w:proofErr w:type="spellStart"/>
            <w:r w:rsidRPr="002D6C49">
              <w:rPr>
                <w:rFonts w:ascii="Arial" w:hAnsi="Arial"/>
                <w:sz w:val="22"/>
                <w:szCs w:val="22"/>
                <w:lang w:val="hr-HR"/>
              </w:rPr>
              <w:t>Šer</w:t>
            </w:r>
            <w:proofErr w:type="spellEnd"/>
            <w:r w:rsidRPr="002D6C49">
              <w:rPr>
                <w:rFonts w:ascii="Arial" w:hAnsi="Arial"/>
                <w:sz w:val="22"/>
                <w:szCs w:val="22"/>
                <w:lang w:val="hr-HR"/>
              </w:rPr>
              <w:t xml:space="preserve">, Sandra Sinković, Petra Barišić, Zoran </w:t>
            </w:r>
            <w:proofErr w:type="spellStart"/>
            <w:r w:rsidRPr="002D6C49">
              <w:rPr>
                <w:rFonts w:ascii="Arial" w:hAnsi="Arial"/>
                <w:sz w:val="22"/>
                <w:szCs w:val="22"/>
                <w:lang w:val="hr-HR"/>
              </w:rPr>
              <w:t>Rajčević</w:t>
            </w:r>
            <w:proofErr w:type="spellEnd"/>
            <w:r w:rsidRPr="002D6C49">
              <w:rPr>
                <w:rFonts w:ascii="Arial" w:hAnsi="Arial"/>
                <w:sz w:val="22"/>
                <w:szCs w:val="22"/>
                <w:lang w:val="hr-HR"/>
              </w:rPr>
              <w:t>, Ivana Matić, Snježana Horvatić, MCDR Vukovar</w:t>
            </w:r>
          </w:p>
        </w:tc>
      </w:tr>
      <w:tr w:rsidR="002D6C49" w:rsidRPr="002D6C49" w14:paraId="46FFE990" w14:textId="77777777" w:rsidTr="009401BB">
        <w:trPr>
          <w:trHeight w:val="340"/>
          <w:jc w:val="center"/>
        </w:trPr>
        <w:tc>
          <w:tcPr>
            <w:tcW w:w="3175" w:type="dxa"/>
            <w:tcBorders>
              <w:top w:val="double" w:sz="4" w:space="0" w:color="000000"/>
              <w:left w:val="double" w:sz="4" w:space="0" w:color="000000"/>
              <w:bottom w:val="double" w:sz="4" w:space="0" w:color="000000"/>
              <w:right w:val="double" w:sz="4" w:space="0" w:color="000000"/>
            </w:tcBorders>
            <w:tcMar>
              <w:top w:w="0" w:type="dxa"/>
              <w:left w:w="108" w:type="dxa"/>
              <w:bottom w:w="0" w:type="dxa"/>
              <w:right w:w="108" w:type="dxa"/>
            </w:tcMar>
            <w:vAlign w:val="center"/>
          </w:tcPr>
          <w:p w14:paraId="4A89723E" w14:textId="77777777" w:rsidR="005E1D37" w:rsidRPr="002D6C49" w:rsidRDefault="005E1D37" w:rsidP="009401BB">
            <w:pPr>
              <w:pStyle w:val="TableContents"/>
              <w:widowControl/>
              <w:rPr>
                <w:rFonts w:ascii="Arial" w:hAnsi="Arial"/>
                <w:b/>
                <w:bCs/>
                <w:sz w:val="22"/>
                <w:szCs w:val="22"/>
                <w:lang w:val="hr-HR"/>
              </w:rPr>
            </w:pPr>
            <w:r w:rsidRPr="002D6C49">
              <w:rPr>
                <w:rFonts w:ascii="Arial" w:hAnsi="Arial"/>
                <w:b/>
                <w:bCs/>
                <w:sz w:val="22"/>
                <w:szCs w:val="22"/>
                <w:lang w:val="hr-HR"/>
              </w:rPr>
              <w:t>vrijeme realizacije i trajanja</w:t>
            </w:r>
          </w:p>
        </w:tc>
        <w:tc>
          <w:tcPr>
            <w:tcW w:w="5972" w:type="dxa"/>
            <w:tcBorders>
              <w:top w:val="double" w:sz="4" w:space="0" w:color="000000"/>
              <w:left w:val="double" w:sz="4" w:space="0" w:color="000000"/>
              <w:bottom w:val="double" w:sz="4" w:space="0" w:color="000000"/>
              <w:right w:val="double" w:sz="4" w:space="0" w:color="000000"/>
            </w:tcBorders>
            <w:tcMar>
              <w:top w:w="0" w:type="dxa"/>
              <w:left w:w="108" w:type="dxa"/>
              <w:bottom w:w="0" w:type="dxa"/>
              <w:right w:w="108" w:type="dxa"/>
            </w:tcMar>
            <w:vAlign w:val="center"/>
          </w:tcPr>
          <w:p w14:paraId="15F083E0" w14:textId="3FED855B" w:rsidR="005E1D37" w:rsidRPr="002D6C49" w:rsidRDefault="005E1D37" w:rsidP="009401BB">
            <w:pPr>
              <w:pStyle w:val="TableContents"/>
              <w:widowControl/>
              <w:jc w:val="both"/>
              <w:rPr>
                <w:rFonts w:ascii="Arial" w:hAnsi="Arial"/>
                <w:sz w:val="22"/>
                <w:szCs w:val="22"/>
                <w:lang w:val="hr-HR"/>
              </w:rPr>
            </w:pPr>
            <w:r w:rsidRPr="002D6C49">
              <w:rPr>
                <w:rFonts w:ascii="Arial" w:hAnsi="Arial"/>
                <w:sz w:val="22"/>
                <w:szCs w:val="22"/>
                <w:lang w:val="hr-HR"/>
              </w:rPr>
              <w:t>tijekom nastavne godine, dva dana</w:t>
            </w:r>
          </w:p>
        </w:tc>
      </w:tr>
      <w:tr w:rsidR="002D6C49" w:rsidRPr="002D6C49" w14:paraId="652A2BF6" w14:textId="77777777" w:rsidTr="009401BB">
        <w:trPr>
          <w:trHeight w:val="340"/>
          <w:jc w:val="center"/>
        </w:trPr>
        <w:tc>
          <w:tcPr>
            <w:tcW w:w="3175" w:type="dxa"/>
            <w:tcBorders>
              <w:top w:val="double" w:sz="4" w:space="0" w:color="000000"/>
              <w:left w:val="double" w:sz="4" w:space="0" w:color="000000"/>
              <w:bottom w:val="double" w:sz="4" w:space="0" w:color="000000"/>
              <w:right w:val="double" w:sz="4" w:space="0" w:color="000000"/>
            </w:tcBorders>
            <w:tcMar>
              <w:top w:w="0" w:type="dxa"/>
              <w:left w:w="108" w:type="dxa"/>
              <w:bottom w:w="0" w:type="dxa"/>
              <w:right w:w="108" w:type="dxa"/>
            </w:tcMar>
            <w:vAlign w:val="center"/>
          </w:tcPr>
          <w:p w14:paraId="62B01433" w14:textId="77777777" w:rsidR="005E1D37" w:rsidRPr="002D6C49" w:rsidRDefault="005E1D37" w:rsidP="009401BB">
            <w:pPr>
              <w:pStyle w:val="TableContents"/>
              <w:widowControl/>
              <w:rPr>
                <w:rFonts w:ascii="Arial" w:hAnsi="Arial"/>
                <w:b/>
                <w:bCs/>
                <w:sz w:val="22"/>
                <w:szCs w:val="22"/>
                <w:lang w:val="hr-HR"/>
              </w:rPr>
            </w:pPr>
            <w:r w:rsidRPr="002D6C49">
              <w:rPr>
                <w:rFonts w:ascii="Arial" w:hAnsi="Arial"/>
                <w:b/>
                <w:bCs/>
                <w:sz w:val="22"/>
                <w:szCs w:val="22"/>
                <w:lang w:val="hr-HR"/>
              </w:rPr>
              <w:t>način realizacije</w:t>
            </w:r>
          </w:p>
        </w:tc>
        <w:tc>
          <w:tcPr>
            <w:tcW w:w="5972" w:type="dxa"/>
            <w:tcBorders>
              <w:top w:val="double" w:sz="4" w:space="0" w:color="000000"/>
              <w:left w:val="double" w:sz="4" w:space="0" w:color="000000"/>
              <w:bottom w:val="double" w:sz="4" w:space="0" w:color="000000"/>
              <w:right w:val="double" w:sz="4" w:space="0" w:color="000000"/>
            </w:tcBorders>
            <w:tcMar>
              <w:top w:w="0" w:type="dxa"/>
              <w:left w:w="108" w:type="dxa"/>
              <w:bottom w:w="0" w:type="dxa"/>
              <w:right w:w="108" w:type="dxa"/>
            </w:tcMar>
            <w:vAlign w:val="center"/>
          </w:tcPr>
          <w:p w14:paraId="1803CF08" w14:textId="36A9C155" w:rsidR="005E1D37" w:rsidRPr="002D6C49" w:rsidRDefault="005E1D37" w:rsidP="009401BB">
            <w:pPr>
              <w:pStyle w:val="Standard"/>
              <w:jc w:val="both"/>
              <w:rPr>
                <w:rFonts w:ascii="Arial" w:hAnsi="Arial"/>
                <w:sz w:val="22"/>
                <w:szCs w:val="22"/>
                <w:lang w:val="hr-HR"/>
              </w:rPr>
            </w:pPr>
            <w:r w:rsidRPr="002D6C49">
              <w:rPr>
                <w:rFonts w:ascii="Arial" w:hAnsi="Arial"/>
                <w:sz w:val="22"/>
                <w:szCs w:val="22"/>
                <w:lang w:val="hr-HR"/>
              </w:rPr>
              <w:t>Obilazak grada Vukovara: Križ (spomen žrtvama rata), Muzej Bolnica, stara gradska jezgra, dvorac grofova Eltz, Memorijalno groblje, spomen-dom Ovčara.</w:t>
            </w:r>
          </w:p>
        </w:tc>
      </w:tr>
      <w:tr w:rsidR="002D6C49" w:rsidRPr="002D6C49" w14:paraId="6987FCCC" w14:textId="77777777" w:rsidTr="009401BB">
        <w:trPr>
          <w:trHeight w:val="340"/>
          <w:jc w:val="center"/>
        </w:trPr>
        <w:tc>
          <w:tcPr>
            <w:tcW w:w="3175" w:type="dxa"/>
            <w:tcBorders>
              <w:top w:val="double" w:sz="4" w:space="0" w:color="000000"/>
              <w:left w:val="double" w:sz="4" w:space="0" w:color="000000"/>
              <w:bottom w:val="double" w:sz="4" w:space="0" w:color="000000"/>
              <w:right w:val="double" w:sz="4" w:space="0" w:color="000000"/>
            </w:tcBorders>
            <w:tcMar>
              <w:top w:w="0" w:type="dxa"/>
              <w:left w:w="108" w:type="dxa"/>
              <w:bottom w:w="0" w:type="dxa"/>
              <w:right w:w="108" w:type="dxa"/>
            </w:tcMar>
            <w:vAlign w:val="center"/>
          </w:tcPr>
          <w:p w14:paraId="1DE57634" w14:textId="77777777" w:rsidR="005E1D37" w:rsidRPr="002D6C49" w:rsidRDefault="005E1D37" w:rsidP="009401BB">
            <w:pPr>
              <w:pStyle w:val="TableContents"/>
              <w:widowControl/>
              <w:rPr>
                <w:rFonts w:ascii="Arial" w:hAnsi="Arial"/>
                <w:b/>
                <w:bCs/>
                <w:sz w:val="22"/>
                <w:szCs w:val="22"/>
                <w:lang w:val="hr-HR"/>
              </w:rPr>
            </w:pPr>
            <w:r w:rsidRPr="002D6C49">
              <w:rPr>
                <w:rFonts w:ascii="Arial" w:hAnsi="Arial"/>
                <w:b/>
                <w:bCs/>
                <w:sz w:val="22"/>
                <w:szCs w:val="22"/>
                <w:lang w:val="hr-HR"/>
              </w:rPr>
              <w:t>očekivani rezultati (ishodi) i način vrednovanja</w:t>
            </w:r>
          </w:p>
        </w:tc>
        <w:tc>
          <w:tcPr>
            <w:tcW w:w="5972" w:type="dxa"/>
            <w:tcBorders>
              <w:top w:val="double" w:sz="4" w:space="0" w:color="000000"/>
              <w:left w:val="double" w:sz="4" w:space="0" w:color="000000"/>
              <w:bottom w:val="double" w:sz="4" w:space="0" w:color="000000"/>
              <w:right w:val="double" w:sz="4" w:space="0" w:color="000000"/>
            </w:tcBorders>
            <w:tcMar>
              <w:top w:w="0" w:type="dxa"/>
              <w:left w:w="108" w:type="dxa"/>
              <w:bottom w:w="0" w:type="dxa"/>
              <w:right w:w="108" w:type="dxa"/>
            </w:tcMar>
            <w:vAlign w:val="center"/>
          </w:tcPr>
          <w:p w14:paraId="06F469B5" w14:textId="40CE91E8" w:rsidR="005E1D37" w:rsidRPr="002D6C49" w:rsidRDefault="005E1D37" w:rsidP="009401BB">
            <w:pPr>
              <w:pStyle w:val="Standard"/>
              <w:rPr>
                <w:rFonts w:ascii="Arial" w:eastAsia="NSimSun" w:hAnsi="Arial" w:cs="Arial"/>
                <w:sz w:val="22"/>
                <w:szCs w:val="22"/>
                <w:lang w:val="hr-HR"/>
              </w:rPr>
            </w:pPr>
            <w:r w:rsidRPr="002D6C49">
              <w:rPr>
                <w:rFonts w:ascii="Arial" w:eastAsia="NSimSun" w:hAnsi="Arial" w:cs="Arial"/>
                <w:sz w:val="22"/>
                <w:szCs w:val="22"/>
                <w:lang w:val="hr-HR"/>
              </w:rPr>
              <w:t xml:space="preserve">Rezultat stečenog znanja primijenjen je na nastavi i izradi plakata. Uspješnost učenika u primjeni stečenih znanja u suvremenom društvu. </w:t>
            </w:r>
            <w:proofErr w:type="spellStart"/>
            <w:r w:rsidRPr="002D6C49">
              <w:rPr>
                <w:rFonts w:ascii="Arial" w:eastAsia="NSimSun" w:hAnsi="Arial" w:cs="Arial"/>
                <w:sz w:val="22"/>
                <w:szCs w:val="22"/>
                <w:lang w:val="hr-HR"/>
              </w:rPr>
              <w:t>Samovrednovanje</w:t>
            </w:r>
            <w:proofErr w:type="spellEnd"/>
            <w:r w:rsidRPr="002D6C49">
              <w:rPr>
                <w:rFonts w:ascii="Arial" w:eastAsia="NSimSun" w:hAnsi="Arial" w:cs="Arial"/>
                <w:sz w:val="22"/>
                <w:szCs w:val="22"/>
                <w:lang w:val="hr-HR"/>
              </w:rPr>
              <w:t>.</w:t>
            </w:r>
          </w:p>
        </w:tc>
      </w:tr>
      <w:tr w:rsidR="005E1D37" w:rsidRPr="002D6C49" w14:paraId="4593491F" w14:textId="77777777" w:rsidTr="009401BB">
        <w:trPr>
          <w:trHeight w:val="340"/>
          <w:jc w:val="center"/>
        </w:trPr>
        <w:tc>
          <w:tcPr>
            <w:tcW w:w="3175" w:type="dxa"/>
            <w:tcBorders>
              <w:top w:val="double" w:sz="4" w:space="0" w:color="000000"/>
              <w:left w:val="double" w:sz="4" w:space="0" w:color="000000"/>
              <w:bottom w:val="double" w:sz="4" w:space="0" w:color="000000"/>
              <w:right w:val="double" w:sz="4" w:space="0" w:color="000000"/>
            </w:tcBorders>
            <w:tcMar>
              <w:top w:w="0" w:type="dxa"/>
              <w:left w:w="108" w:type="dxa"/>
              <w:bottom w:w="0" w:type="dxa"/>
              <w:right w:w="108" w:type="dxa"/>
            </w:tcMar>
            <w:vAlign w:val="center"/>
          </w:tcPr>
          <w:p w14:paraId="20FA1938" w14:textId="77777777" w:rsidR="005E1D37" w:rsidRPr="002D6C49" w:rsidRDefault="005E1D37" w:rsidP="009401BB">
            <w:pPr>
              <w:pStyle w:val="TableContents"/>
              <w:widowControl/>
              <w:rPr>
                <w:rFonts w:ascii="Arial" w:hAnsi="Arial"/>
                <w:b/>
                <w:bCs/>
                <w:sz w:val="22"/>
                <w:szCs w:val="22"/>
                <w:lang w:val="hr-HR"/>
              </w:rPr>
            </w:pPr>
            <w:r w:rsidRPr="002D6C49">
              <w:rPr>
                <w:rFonts w:ascii="Arial" w:hAnsi="Arial"/>
                <w:b/>
                <w:bCs/>
                <w:sz w:val="22"/>
                <w:szCs w:val="22"/>
                <w:lang w:val="hr-HR"/>
              </w:rPr>
              <w:t>troškovnik</w:t>
            </w:r>
          </w:p>
        </w:tc>
        <w:tc>
          <w:tcPr>
            <w:tcW w:w="5972" w:type="dxa"/>
            <w:tcBorders>
              <w:top w:val="double" w:sz="4" w:space="0" w:color="000000"/>
              <w:left w:val="double" w:sz="4" w:space="0" w:color="000000"/>
              <w:bottom w:val="double" w:sz="4" w:space="0" w:color="000000"/>
              <w:right w:val="double" w:sz="4" w:space="0" w:color="000000"/>
            </w:tcBorders>
            <w:tcMar>
              <w:top w:w="0" w:type="dxa"/>
              <w:left w:w="108" w:type="dxa"/>
              <w:bottom w:w="0" w:type="dxa"/>
              <w:right w:w="108" w:type="dxa"/>
            </w:tcMar>
            <w:vAlign w:val="center"/>
          </w:tcPr>
          <w:p w14:paraId="35A63D88" w14:textId="19ACEBBE" w:rsidR="005E1D37" w:rsidRPr="002D6C49" w:rsidRDefault="005E1D37" w:rsidP="009401BB">
            <w:pPr>
              <w:pStyle w:val="Standard"/>
              <w:jc w:val="both"/>
              <w:rPr>
                <w:rFonts w:ascii="Arial" w:eastAsia="NSimSun" w:hAnsi="Arial" w:cs="Arial"/>
                <w:sz w:val="22"/>
                <w:szCs w:val="22"/>
                <w:lang w:val="hr-HR"/>
              </w:rPr>
            </w:pPr>
            <w:r w:rsidRPr="002D6C49">
              <w:rPr>
                <w:rFonts w:ascii="Arial" w:eastAsia="NSimSun" w:hAnsi="Arial" w:cs="Arial"/>
                <w:sz w:val="22"/>
                <w:szCs w:val="22"/>
                <w:lang w:val="hr-HR"/>
              </w:rPr>
              <w:t>nema troškova</w:t>
            </w:r>
          </w:p>
        </w:tc>
      </w:tr>
    </w:tbl>
    <w:p w14:paraId="50BF9A7B" w14:textId="77777777" w:rsidR="00AC1CA8" w:rsidRPr="002D6C49" w:rsidRDefault="00AC1CA8" w:rsidP="00521EA2"/>
    <w:tbl>
      <w:tblPr>
        <w:tblStyle w:val="Reetkatablice"/>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2D6C49" w:rsidRPr="002D6C49" w14:paraId="3792CDFD" w14:textId="77777777" w:rsidTr="004D2B0C">
        <w:trPr>
          <w:trHeight w:val="567"/>
          <w:jc w:val="center"/>
        </w:trPr>
        <w:tc>
          <w:tcPr>
            <w:tcW w:w="3176" w:type="dxa"/>
            <w:shd w:val="clear" w:color="auto" w:fill="E2EFD9" w:themeFill="accent6" w:themeFillTint="33"/>
            <w:vAlign w:val="center"/>
          </w:tcPr>
          <w:p w14:paraId="4320D6A4" w14:textId="77777777" w:rsidR="00C547F2" w:rsidRPr="002D6C49" w:rsidRDefault="00C547F2" w:rsidP="00DB1062">
            <w:pPr>
              <w:pStyle w:val="Sadrajitablice"/>
              <w:rPr>
                <w:rFonts w:ascii="Arial" w:hAnsi="Arial"/>
                <w:b/>
                <w:bCs/>
                <w:sz w:val="22"/>
                <w:szCs w:val="22"/>
              </w:rPr>
            </w:pPr>
            <w:r w:rsidRPr="002D6C49">
              <w:rPr>
                <w:rFonts w:ascii="Arial" w:hAnsi="Arial"/>
                <w:b/>
                <w:bCs/>
                <w:sz w:val="22"/>
                <w:szCs w:val="22"/>
              </w:rPr>
              <w:t>8. RAZRED</w:t>
            </w:r>
          </w:p>
        </w:tc>
        <w:tc>
          <w:tcPr>
            <w:tcW w:w="5971" w:type="dxa"/>
            <w:shd w:val="clear" w:color="auto" w:fill="E2EFD9" w:themeFill="accent6" w:themeFillTint="33"/>
            <w:vAlign w:val="center"/>
          </w:tcPr>
          <w:p w14:paraId="207EB281" w14:textId="76EC8E46" w:rsidR="00C547F2" w:rsidRPr="002D6C49" w:rsidRDefault="00C547F2" w:rsidP="00A907E8">
            <w:pPr>
              <w:widowControl w:val="0"/>
              <w:suppressLineNumbers/>
              <w:spacing w:after="0"/>
              <w:jc w:val="center"/>
              <w:rPr>
                <w:rFonts w:ascii="Arial" w:hAnsi="Arial"/>
                <w:b/>
                <w:sz w:val="22"/>
                <w:szCs w:val="22"/>
              </w:rPr>
            </w:pPr>
            <w:r w:rsidRPr="002D6C49">
              <w:rPr>
                <w:rFonts w:ascii="Arial" w:hAnsi="Arial"/>
                <w:b/>
                <w:sz w:val="22"/>
                <w:szCs w:val="22"/>
              </w:rPr>
              <w:t>IZVANUČIONIČKA NASTAVA</w:t>
            </w:r>
            <w:r w:rsidR="00A907E8" w:rsidRPr="002D6C49">
              <w:rPr>
                <w:rFonts w:ascii="Arial" w:hAnsi="Arial"/>
                <w:b/>
                <w:sz w:val="22"/>
                <w:szCs w:val="22"/>
              </w:rPr>
              <w:t xml:space="preserve"> - </w:t>
            </w:r>
            <w:r w:rsidRPr="002D6C49">
              <w:rPr>
                <w:rFonts w:ascii="Arial" w:hAnsi="Arial"/>
                <w:b/>
                <w:sz w:val="22"/>
                <w:szCs w:val="22"/>
              </w:rPr>
              <w:t>TERENSKA NASTAVA</w:t>
            </w:r>
          </w:p>
        </w:tc>
      </w:tr>
      <w:tr w:rsidR="002D6C49" w:rsidRPr="002D6C49" w14:paraId="310F57F6" w14:textId="77777777" w:rsidTr="00C547F2">
        <w:trPr>
          <w:trHeight w:val="345"/>
          <w:jc w:val="center"/>
        </w:trPr>
        <w:tc>
          <w:tcPr>
            <w:tcW w:w="3176" w:type="dxa"/>
            <w:vAlign w:val="center"/>
          </w:tcPr>
          <w:p w14:paraId="15F5358F" w14:textId="29FC358D" w:rsidR="00C547F2" w:rsidRPr="002D6C49" w:rsidRDefault="00A907E8" w:rsidP="00DB1062">
            <w:pPr>
              <w:pStyle w:val="Sadrajitablice"/>
              <w:rPr>
                <w:rFonts w:ascii="Arial" w:hAnsi="Arial"/>
                <w:b/>
                <w:bCs/>
                <w:sz w:val="22"/>
                <w:szCs w:val="22"/>
              </w:rPr>
            </w:pPr>
            <w:r w:rsidRPr="002D6C49">
              <w:rPr>
                <w:rFonts w:ascii="Arial" w:hAnsi="Arial"/>
                <w:b/>
                <w:bCs/>
                <w:sz w:val="22"/>
                <w:szCs w:val="22"/>
              </w:rPr>
              <w:t>naziv aktivnosti</w:t>
            </w:r>
          </w:p>
        </w:tc>
        <w:tc>
          <w:tcPr>
            <w:tcW w:w="5971" w:type="dxa"/>
            <w:vAlign w:val="center"/>
          </w:tcPr>
          <w:p w14:paraId="5A134A1E" w14:textId="76D4E812" w:rsidR="00C547F2" w:rsidRPr="002D6C49" w:rsidRDefault="00A907E8" w:rsidP="00DB1062">
            <w:pPr>
              <w:pStyle w:val="Sadrajitablice"/>
              <w:jc w:val="center"/>
              <w:rPr>
                <w:rFonts w:ascii="Arial" w:hAnsi="Arial"/>
                <w:b/>
                <w:bCs/>
                <w:sz w:val="22"/>
                <w:szCs w:val="22"/>
              </w:rPr>
            </w:pPr>
            <w:r w:rsidRPr="002D6C49">
              <w:rPr>
                <w:rFonts w:ascii="Arial" w:hAnsi="Arial"/>
                <w:b/>
                <w:bCs/>
                <w:kern w:val="3"/>
                <w:sz w:val="22"/>
                <w:szCs w:val="22"/>
              </w:rPr>
              <w:t>Samobor - Trogir - Dubrovnik - dolina Neretve - Narona (VID) - Makarka - Omiš - kanjon Cetine - Samobor</w:t>
            </w:r>
          </w:p>
        </w:tc>
      </w:tr>
      <w:tr w:rsidR="002D6C49" w:rsidRPr="002D6C49" w14:paraId="7EF82BCF" w14:textId="77777777" w:rsidTr="00C547F2">
        <w:trPr>
          <w:trHeight w:val="364"/>
          <w:jc w:val="center"/>
        </w:trPr>
        <w:tc>
          <w:tcPr>
            <w:tcW w:w="3176" w:type="dxa"/>
            <w:vAlign w:val="center"/>
          </w:tcPr>
          <w:p w14:paraId="34AE43E5" w14:textId="4667D3C3" w:rsidR="00C547F2" w:rsidRPr="002D6C49" w:rsidRDefault="00A907E8" w:rsidP="00DB1062">
            <w:pPr>
              <w:pStyle w:val="Sadrajitablice"/>
              <w:rPr>
                <w:rFonts w:ascii="Arial" w:hAnsi="Arial"/>
                <w:b/>
                <w:bCs/>
                <w:sz w:val="22"/>
                <w:szCs w:val="22"/>
              </w:rPr>
            </w:pPr>
            <w:r w:rsidRPr="002D6C49">
              <w:rPr>
                <w:rFonts w:ascii="Arial" w:hAnsi="Arial"/>
                <w:b/>
                <w:bCs/>
                <w:sz w:val="22"/>
                <w:szCs w:val="22"/>
              </w:rPr>
              <w:t>cilj</w:t>
            </w:r>
            <w:r w:rsidR="00466E0C" w:rsidRPr="002D6C49">
              <w:rPr>
                <w:rFonts w:ascii="Arial" w:hAnsi="Arial"/>
                <w:b/>
                <w:bCs/>
                <w:sz w:val="22"/>
                <w:szCs w:val="22"/>
              </w:rPr>
              <w:t>evi</w:t>
            </w:r>
          </w:p>
        </w:tc>
        <w:tc>
          <w:tcPr>
            <w:tcW w:w="5971" w:type="dxa"/>
            <w:vAlign w:val="center"/>
          </w:tcPr>
          <w:p w14:paraId="77D9F0CF" w14:textId="0C1F6E26" w:rsidR="00C547F2" w:rsidRPr="002D6C49" w:rsidRDefault="00A907E8" w:rsidP="00A907E8">
            <w:pPr>
              <w:widowControl w:val="0"/>
              <w:autoSpaceDE w:val="0"/>
              <w:autoSpaceDN w:val="0"/>
              <w:adjustRightInd w:val="0"/>
              <w:spacing w:after="0" w:line="240" w:lineRule="auto"/>
              <w:jc w:val="both"/>
              <w:rPr>
                <w:rFonts w:ascii="Arial" w:hAnsi="Arial" w:cs="Arial"/>
                <w:sz w:val="22"/>
                <w:szCs w:val="22"/>
              </w:rPr>
            </w:pPr>
            <w:r w:rsidRPr="002D6C49">
              <w:rPr>
                <w:rFonts w:ascii="Arial" w:eastAsia="NSimSun" w:hAnsi="Arial" w:cs="Arial"/>
                <w:kern w:val="3"/>
                <w:sz w:val="22"/>
                <w:szCs w:val="22"/>
                <w:lang w:eastAsia="zh-CN"/>
              </w:rPr>
              <w:t xml:space="preserve">Upoznavanje učenika sa znamenitostima južne Dalmacije i prirodnim ljepotama rijeka Neretve i Cetine. Učenje iz neposredne okoline – integracija HJ, POV, GEO, BIO, KEM, SR. Doživljaj kulturne baštine razgledavanje gradova. Razgledavanje Trogira u pratnji mjesnog vodiča (katedrala sv. Lovre, Kaštel </w:t>
            </w:r>
            <w:proofErr w:type="spellStart"/>
            <w:r w:rsidRPr="002D6C49">
              <w:rPr>
                <w:rFonts w:ascii="Arial" w:eastAsia="NSimSun" w:hAnsi="Arial" w:cs="Arial"/>
                <w:kern w:val="3"/>
                <w:sz w:val="22"/>
                <w:szCs w:val="22"/>
                <w:lang w:eastAsia="zh-CN"/>
              </w:rPr>
              <w:t>Kamerlengo</w:t>
            </w:r>
            <w:proofErr w:type="spellEnd"/>
            <w:r w:rsidRPr="002D6C49">
              <w:rPr>
                <w:rFonts w:ascii="Arial" w:eastAsia="NSimSun" w:hAnsi="Arial" w:cs="Arial"/>
                <w:kern w:val="3"/>
                <w:sz w:val="22"/>
                <w:szCs w:val="22"/>
                <w:lang w:eastAsia="zh-CN"/>
              </w:rPr>
              <w:t xml:space="preserve">, kula sv. Marka). Razgledavanje Dubrovnika u pratnji mjesnog vodiča (Vrata od Pila, </w:t>
            </w:r>
            <w:proofErr w:type="spellStart"/>
            <w:r w:rsidRPr="002D6C49">
              <w:rPr>
                <w:rFonts w:ascii="Arial" w:eastAsia="NSimSun" w:hAnsi="Arial" w:cs="Arial"/>
                <w:kern w:val="3"/>
                <w:sz w:val="22"/>
                <w:szCs w:val="22"/>
                <w:lang w:eastAsia="zh-CN"/>
              </w:rPr>
              <w:t>Onofrijeva</w:t>
            </w:r>
            <w:proofErr w:type="spellEnd"/>
            <w:r w:rsidRPr="002D6C49">
              <w:rPr>
                <w:rFonts w:ascii="Arial" w:eastAsia="NSimSun" w:hAnsi="Arial" w:cs="Arial"/>
                <w:kern w:val="3"/>
                <w:sz w:val="22"/>
                <w:szCs w:val="22"/>
                <w:lang w:eastAsia="zh-CN"/>
              </w:rPr>
              <w:t xml:space="preserve"> česma, franjevački i dominikanski samostan, katedrala s riznicom, Knežev dvor, Stradun, Orlandov i stup). Razgledavanje Metkovića do mjesta Vid, nastalog na prostoru antičke Narone, sa sačuvanim vrijednim spomenicima – crkva sv. Vida, bedemi Narone, spomenik hrvatskome knezu Domagoju, </w:t>
            </w:r>
            <w:proofErr w:type="spellStart"/>
            <w:r w:rsidRPr="002D6C49">
              <w:rPr>
                <w:rFonts w:ascii="Arial" w:eastAsia="NSimSun" w:hAnsi="Arial" w:cs="Arial"/>
                <w:kern w:val="3"/>
                <w:sz w:val="22"/>
                <w:szCs w:val="22"/>
                <w:lang w:eastAsia="zh-CN"/>
              </w:rPr>
              <w:t>Erešova</w:t>
            </w:r>
            <w:proofErr w:type="spellEnd"/>
            <w:r w:rsidRPr="002D6C49">
              <w:rPr>
                <w:rFonts w:ascii="Arial" w:eastAsia="NSimSun" w:hAnsi="Arial" w:cs="Arial"/>
                <w:kern w:val="3"/>
                <w:sz w:val="22"/>
                <w:szCs w:val="22"/>
                <w:lang w:eastAsia="zh-CN"/>
              </w:rPr>
              <w:t xml:space="preserve"> kula, </w:t>
            </w:r>
            <w:r w:rsidRPr="002D6C49">
              <w:rPr>
                <w:rFonts w:ascii="Arial" w:eastAsia="NSimSun" w:hAnsi="Arial" w:cs="Arial"/>
                <w:kern w:val="3"/>
                <w:sz w:val="22"/>
                <w:szCs w:val="22"/>
                <w:lang w:eastAsia="zh-CN"/>
              </w:rPr>
              <w:lastRenderedPageBreak/>
              <w:t>razgled Arheološkog muzeja Narona, u pratnji kustosa. To je prvi „</w:t>
            </w:r>
            <w:proofErr w:type="spellStart"/>
            <w:r w:rsidRPr="002D6C49">
              <w:rPr>
                <w:rFonts w:ascii="Arial" w:eastAsia="NSimSun" w:hAnsi="Arial" w:cs="Arial"/>
                <w:kern w:val="3"/>
                <w:sz w:val="22"/>
                <w:szCs w:val="22"/>
                <w:lang w:eastAsia="zh-CN"/>
              </w:rPr>
              <w:t>in</w:t>
            </w:r>
            <w:proofErr w:type="spellEnd"/>
            <w:r w:rsidRPr="002D6C49">
              <w:rPr>
                <w:rFonts w:ascii="Arial" w:eastAsia="NSimSun" w:hAnsi="Arial" w:cs="Arial"/>
                <w:kern w:val="3"/>
                <w:sz w:val="22"/>
                <w:szCs w:val="22"/>
                <w:lang w:eastAsia="zh-CN"/>
              </w:rPr>
              <w:t xml:space="preserve"> situ“ muzej gdje je u stalnom postavu rekonstruiran i prezentiran rimski </w:t>
            </w:r>
            <w:proofErr w:type="spellStart"/>
            <w:r w:rsidRPr="002D6C49">
              <w:rPr>
                <w:rFonts w:ascii="Arial" w:eastAsia="NSimSun" w:hAnsi="Arial" w:cs="Arial"/>
                <w:kern w:val="3"/>
                <w:sz w:val="22"/>
                <w:szCs w:val="22"/>
                <w:lang w:eastAsia="zh-CN"/>
              </w:rPr>
              <w:t>Augustenum</w:t>
            </w:r>
            <w:proofErr w:type="spellEnd"/>
            <w:r w:rsidRPr="002D6C49">
              <w:rPr>
                <w:rFonts w:ascii="Arial" w:eastAsia="NSimSun" w:hAnsi="Arial" w:cs="Arial"/>
                <w:kern w:val="3"/>
                <w:sz w:val="22"/>
                <w:szCs w:val="22"/>
                <w:lang w:eastAsia="zh-CN"/>
              </w:rPr>
              <w:t>, hram posvećen caru Augustu, iz 1. st. prije Krista, ostaci zidova antičke Narone te bogati arheološki materijal. „</w:t>
            </w:r>
            <w:proofErr w:type="spellStart"/>
            <w:r w:rsidRPr="002D6C49">
              <w:rPr>
                <w:rFonts w:ascii="Arial" w:eastAsia="NSimSun" w:hAnsi="Arial" w:cs="Arial"/>
                <w:kern w:val="3"/>
                <w:sz w:val="22"/>
                <w:szCs w:val="22"/>
                <w:lang w:eastAsia="zh-CN"/>
              </w:rPr>
              <w:t>Fotosafari</w:t>
            </w:r>
            <w:proofErr w:type="spellEnd"/>
            <w:r w:rsidRPr="002D6C49">
              <w:rPr>
                <w:rFonts w:ascii="Arial" w:eastAsia="NSimSun" w:hAnsi="Arial" w:cs="Arial"/>
                <w:kern w:val="3"/>
                <w:sz w:val="22"/>
                <w:szCs w:val="22"/>
                <w:lang w:eastAsia="zh-CN"/>
              </w:rPr>
              <w:t xml:space="preserve">“- vožnja neretvanskim lađama uz razgledavanje bogate flore i faune rukavcima i kanalima neretvanske močvare, jedine delte Hrvatske. Razgledavanje grada Omiša i kanjona rijeke Cetine, najizrazitijeg </w:t>
            </w:r>
            <w:proofErr w:type="spellStart"/>
            <w:r w:rsidRPr="002D6C49">
              <w:rPr>
                <w:rFonts w:ascii="Arial" w:eastAsia="NSimSun" w:hAnsi="Arial" w:cs="Arial"/>
                <w:kern w:val="3"/>
                <w:sz w:val="22"/>
                <w:szCs w:val="22"/>
                <w:lang w:eastAsia="zh-CN"/>
              </w:rPr>
              <w:t>geomorfološkiog</w:t>
            </w:r>
            <w:proofErr w:type="spellEnd"/>
            <w:r w:rsidRPr="002D6C49">
              <w:rPr>
                <w:rFonts w:ascii="Arial" w:eastAsia="NSimSun" w:hAnsi="Arial" w:cs="Arial"/>
                <w:kern w:val="3"/>
                <w:sz w:val="22"/>
                <w:szCs w:val="22"/>
                <w:lang w:eastAsia="zh-CN"/>
              </w:rPr>
              <w:t xml:space="preserve"> fenomena što ga je Cetina kao tipična krška rijeka stvorila na svom putu do mora. Cetina se u svom donjem toku duboko usjekla u vapnenačku podlogu između Mosora i Omiške Dinare tvoreći </w:t>
            </w:r>
            <w:proofErr w:type="spellStart"/>
            <w:r w:rsidRPr="002D6C49">
              <w:rPr>
                <w:rFonts w:ascii="Arial" w:eastAsia="NSimSun" w:hAnsi="Arial" w:cs="Arial"/>
                <w:kern w:val="3"/>
                <w:sz w:val="22"/>
                <w:szCs w:val="22"/>
                <w:lang w:eastAsia="zh-CN"/>
              </w:rPr>
              <w:t>kanjonske</w:t>
            </w:r>
            <w:proofErr w:type="spellEnd"/>
            <w:r w:rsidRPr="002D6C49">
              <w:rPr>
                <w:rFonts w:ascii="Arial" w:eastAsia="NSimSun" w:hAnsi="Arial" w:cs="Arial"/>
                <w:kern w:val="3"/>
                <w:sz w:val="22"/>
                <w:szCs w:val="22"/>
                <w:lang w:eastAsia="zh-CN"/>
              </w:rPr>
              <w:t xml:space="preserve"> strane i do 300 m visine koje završavaju poznatom Omiškom </w:t>
            </w:r>
            <w:proofErr w:type="spellStart"/>
            <w:r w:rsidRPr="002D6C49">
              <w:rPr>
                <w:rFonts w:ascii="Arial" w:eastAsia="NSimSun" w:hAnsi="Arial" w:cs="Arial"/>
                <w:kern w:val="3"/>
                <w:sz w:val="22"/>
                <w:szCs w:val="22"/>
                <w:lang w:eastAsia="zh-CN"/>
              </w:rPr>
              <w:t>probojnicom</w:t>
            </w:r>
            <w:proofErr w:type="spellEnd"/>
            <w:r w:rsidRPr="002D6C49">
              <w:rPr>
                <w:rFonts w:ascii="Arial" w:eastAsia="NSimSun" w:hAnsi="Arial" w:cs="Arial"/>
                <w:kern w:val="3"/>
                <w:sz w:val="22"/>
                <w:szCs w:val="22"/>
                <w:lang w:eastAsia="zh-CN"/>
              </w:rPr>
              <w:t>.</w:t>
            </w:r>
          </w:p>
        </w:tc>
      </w:tr>
      <w:tr w:rsidR="00C547F2" w:rsidRPr="0090257F" w14:paraId="5AC4EE6B" w14:textId="77777777" w:rsidTr="00C547F2">
        <w:trPr>
          <w:trHeight w:val="345"/>
          <w:jc w:val="center"/>
        </w:trPr>
        <w:tc>
          <w:tcPr>
            <w:tcW w:w="3176" w:type="dxa"/>
            <w:vAlign w:val="center"/>
          </w:tcPr>
          <w:p w14:paraId="11B592B9" w14:textId="3787B1B6" w:rsidR="00C547F2" w:rsidRPr="0090257F" w:rsidRDefault="00A907E8" w:rsidP="00DB1062">
            <w:pPr>
              <w:pStyle w:val="Sadrajitablice"/>
              <w:rPr>
                <w:rFonts w:ascii="Arial" w:hAnsi="Arial"/>
                <w:b/>
                <w:bCs/>
                <w:sz w:val="22"/>
                <w:szCs w:val="22"/>
              </w:rPr>
            </w:pPr>
            <w:r w:rsidRPr="0090257F">
              <w:rPr>
                <w:rFonts w:ascii="Arial" w:hAnsi="Arial"/>
                <w:b/>
                <w:bCs/>
                <w:sz w:val="22"/>
                <w:szCs w:val="22"/>
              </w:rPr>
              <w:lastRenderedPageBreak/>
              <w:t>ciljna skupina</w:t>
            </w:r>
          </w:p>
        </w:tc>
        <w:tc>
          <w:tcPr>
            <w:tcW w:w="5971" w:type="dxa"/>
            <w:vAlign w:val="center"/>
          </w:tcPr>
          <w:p w14:paraId="7DCA73AF" w14:textId="77777777" w:rsidR="00C547F2" w:rsidRPr="0090257F" w:rsidRDefault="00C547F2" w:rsidP="00DB1062">
            <w:pPr>
              <w:pStyle w:val="Sadrajitablice"/>
              <w:rPr>
                <w:rFonts w:ascii="Arial" w:hAnsi="Arial"/>
                <w:sz w:val="22"/>
                <w:szCs w:val="22"/>
              </w:rPr>
            </w:pPr>
            <w:r w:rsidRPr="00C52F18">
              <w:rPr>
                <w:rFonts w:ascii="Arial" w:hAnsi="Arial"/>
                <w:sz w:val="22"/>
                <w:szCs w:val="22"/>
              </w:rPr>
              <w:t>učenici 8. razreda</w:t>
            </w:r>
          </w:p>
        </w:tc>
      </w:tr>
      <w:tr w:rsidR="00C547F2" w:rsidRPr="0090257F" w14:paraId="312AC997" w14:textId="77777777" w:rsidTr="00C547F2">
        <w:trPr>
          <w:trHeight w:val="345"/>
          <w:jc w:val="center"/>
        </w:trPr>
        <w:tc>
          <w:tcPr>
            <w:tcW w:w="3176" w:type="dxa"/>
            <w:vAlign w:val="center"/>
          </w:tcPr>
          <w:p w14:paraId="4FFB63CD" w14:textId="2774665C" w:rsidR="00C547F2" w:rsidRPr="0090257F" w:rsidRDefault="00A907E8" w:rsidP="00DB1062">
            <w:pPr>
              <w:pStyle w:val="Sadrajitablice"/>
              <w:rPr>
                <w:rFonts w:ascii="Arial" w:hAnsi="Arial"/>
                <w:b/>
                <w:bCs/>
                <w:sz w:val="22"/>
                <w:szCs w:val="22"/>
              </w:rPr>
            </w:pPr>
            <w:r w:rsidRPr="0090257F">
              <w:rPr>
                <w:rFonts w:ascii="Arial" w:hAnsi="Arial"/>
                <w:b/>
                <w:bCs/>
                <w:sz w:val="22"/>
                <w:szCs w:val="22"/>
              </w:rPr>
              <w:t>nositelj</w:t>
            </w:r>
          </w:p>
        </w:tc>
        <w:tc>
          <w:tcPr>
            <w:tcW w:w="5971" w:type="dxa"/>
            <w:vAlign w:val="center"/>
          </w:tcPr>
          <w:p w14:paraId="7A307CA5" w14:textId="1B998423" w:rsidR="00C547F2" w:rsidRPr="0090257F" w:rsidRDefault="00A907E8" w:rsidP="00DB1062">
            <w:pPr>
              <w:pStyle w:val="Sadrajitablice"/>
              <w:rPr>
                <w:rFonts w:ascii="Arial" w:hAnsi="Arial"/>
                <w:sz w:val="22"/>
                <w:szCs w:val="22"/>
              </w:rPr>
            </w:pPr>
            <w:r>
              <w:rPr>
                <w:rFonts w:ascii="Arial" w:hAnsi="Arial"/>
                <w:kern w:val="3"/>
                <w:sz w:val="22"/>
                <w:szCs w:val="22"/>
              </w:rPr>
              <w:t xml:space="preserve">Lucija </w:t>
            </w:r>
            <w:proofErr w:type="spellStart"/>
            <w:r>
              <w:rPr>
                <w:rFonts w:ascii="Arial" w:hAnsi="Arial"/>
                <w:kern w:val="3"/>
                <w:sz w:val="22"/>
                <w:szCs w:val="22"/>
              </w:rPr>
              <w:t>Šer</w:t>
            </w:r>
            <w:proofErr w:type="spellEnd"/>
            <w:r>
              <w:rPr>
                <w:rFonts w:ascii="Arial" w:hAnsi="Arial"/>
                <w:kern w:val="3"/>
                <w:sz w:val="22"/>
                <w:szCs w:val="22"/>
              </w:rPr>
              <w:t xml:space="preserve">, Sandra Sinković, Petra Barišić, Zoran </w:t>
            </w:r>
            <w:proofErr w:type="spellStart"/>
            <w:r>
              <w:rPr>
                <w:rFonts w:ascii="Arial" w:hAnsi="Arial"/>
                <w:kern w:val="3"/>
                <w:sz w:val="22"/>
                <w:szCs w:val="22"/>
              </w:rPr>
              <w:t>Rajčević</w:t>
            </w:r>
            <w:proofErr w:type="spellEnd"/>
            <w:r>
              <w:rPr>
                <w:rFonts w:ascii="Arial" w:hAnsi="Arial"/>
                <w:kern w:val="3"/>
                <w:sz w:val="22"/>
                <w:szCs w:val="22"/>
              </w:rPr>
              <w:t>, Ivana Matić, Snježana Horvatić</w:t>
            </w:r>
          </w:p>
        </w:tc>
      </w:tr>
      <w:tr w:rsidR="00C547F2" w:rsidRPr="0090257F" w14:paraId="494BD58A" w14:textId="77777777" w:rsidTr="00C547F2">
        <w:trPr>
          <w:trHeight w:val="309"/>
          <w:jc w:val="center"/>
        </w:trPr>
        <w:tc>
          <w:tcPr>
            <w:tcW w:w="3176" w:type="dxa"/>
            <w:vAlign w:val="center"/>
          </w:tcPr>
          <w:p w14:paraId="5184853D" w14:textId="50192FAC" w:rsidR="00C547F2" w:rsidRPr="0090257F" w:rsidRDefault="00A907E8" w:rsidP="00DB1062">
            <w:pPr>
              <w:pStyle w:val="Sadrajitablice"/>
              <w:rPr>
                <w:rFonts w:ascii="Arial" w:hAnsi="Arial"/>
                <w:b/>
                <w:bCs/>
                <w:sz w:val="22"/>
                <w:szCs w:val="22"/>
              </w:rPr>
            </w:pPr>
            <w:r w:rsidRPr="0090257F">
              <w:rPr>
                <w:rFonts w:ascii="Arial" w:hAnsi="Arial"/>
                <w:b/>
                <w:bCs/>
                <w:sz w:val="22"/>
                <w:szCs w:val="22"/>
              </w:rPr>
              <w:t xml:space="preserve">vrijeme realizacije </w:t>
            </w:r>
            <w:r>
              <w:rPr>
                <w:rFonts w:ascii="Arial" w:hAnsi="Arial"/>
                <w:b/>
                <w:bCs/>
                <w:sz w:val="22"/>
                <w:szCs w:val="22"/>
              </w:rPr>
              <w:t xml:space="preserve">i </w:t>
            </w:r>
            <w:r w:rsidRPr="0090257F">
              <w:rPr>
                <w:rFonts w:ascii="Arial" w:hAnsi="Arial"/>
                <w:b/>
                <w:bCs/>
                <w:sz w:val="22"/>
                <w:szCs w:val="22"/>
              </w:rPr>
              <w:t>trajanja</w:t>
            </w:r>
          </w:p>
        </w:tc>
        <w:tc>
          <w:tcPr>
            <w:tcW w:w="5971" w:type="dxa"/>
            <w:vAlign w:val="center"/>
          </w:tcPr>
          <w:p w14:paraId="63F857C4" w14:textId="4DCDBF5E" w:rsidR="00C547F2" w:rsidRPr="0090257F" w:rsidRDefault="00B83167" w:rsidP="00DB1062">
            <w:pPr>
              <w:pStyle w:val="Sadrajitablice"/>
              <w:rPr>
                <w:rFonts w:ascii="Arial" w:hAnsi="Arial"/>
                <w:sz w:val="22"/>
                <w:szCs w:val="22"/>
              </w:rPr>
            </w:pPr>
            <w:r>
              <w:rPr>
                <w:rFonts w:ascii="Arial" w:hAnsi="Arial"/>
                <w:sz w:val="22"/>
                <w:szCs w:val="22"/>
              </w:rPr>
              <w:t>svibanj 202</w:t>
            </w:r>
            <w:r w:rsidR="00A907E8">
              <w:rPr>
                <w:rFonts w:ascii="Arial" w:hAnsi="Arial"/>
                <w:sz w:val="22"/>
                <w:szCs w:val="22"/>
              </w:rPr>
              <w:t>2</w:t>
            </w:r>
            <w:r>
              <w:rPr>
                <w:rFonts w:ascii="Arial" w:hAnsi="Arial"/>
                <w:sz w:val="22"/>
                <w:szCs w:val="22"/>
              </w:rPr>
              <w:t>.</w:t>
            </w:r>
            <w:r w:rsidR="00A907E8">
              <w:rPr>
                <w:rFonts w:ascii="Arial" w:hAnsi="Arial"/>
                <w:sz w:val="22"/>
                <w:szCs w:val="22"/>
              </w:rPr>
              <w:t>, četiri dana</w:t>
            </w:r>
          </w:p>
        </w:tc>
      </w:tr>
      <w:tr w:rsidR="00C547F2" w:rsidRPr="0090257F" w14:paraId="0D583BF3" w14:textId="77777777" w:rsidTr="00C547F2">
        <w:trPr>
          <w:trHeight w:val="364"/>
          <w:jc w:val="center"/>
        </w:trPr>
        <w:tc>
          <w:tcPr>
            <w:tcW w:w="3176" w:type="dxa"/>
            <w:vAlign w:val="center"/>
          </w:tcPr>
          <w:p w14:paraId="7D4BF914" w14:textId="26C4C1B0" w:rsidR="00C547F2" w:rsidRPr="0090257F" w:rsidRDefault="00A907E8" w:rsidP="00DB1062">
            <w:pPr>
              <w:pStyle w:val="Sadrajitablice"/>
              <w:rPr>
                <w:rFonts w:ascii="Arial" w:hAnsi="Arial"/>
                <w:b/>
                <w:bCs/>
                <w:sz w:val="22"/>
                <w:szCs w:val="22"/>
              </w:rPr>
            </w:pPr>
            <w:r w:rsidRPr="0090257F">
              <w:rPr>
                <w:rFonts w:ascii="Arial" w:hAnsi="Arial"/>
                <w:b/>
                <w:bCs/>
                <w:sz w:val="22"/>
                <w:szCs w:val="22"/>
              </w:rPr>
              <w:t>način realizacije</w:t>
            </w:r>
          </w:p>
        </w:tc>
        <w:tc>
          <w:tcPr>
            <w:tcW w:w="5971" w:type="dxa"/>
            <w:vAlign w:val="center"/>
          </w:tcPr>
          <w:p w14:paraId="669F6E52" w14:textId="35B9BD4D" w:rsidR="00C547F2" w:rsidRPr="0090257F" w:rsidRDefault="00C547F2" w:rsidP="00DB1062">
            <w:pPr>
              <w:pStyle w:val="Sadrajitablice"/>
              <w:rPr>
                <w:rFonts w:ascii="Arial" w:hAnsi="Arial"/>
                <w:sz w:val="22"/>
                <w:szCs w:val="22"/>
              </w:rPr>
            </w:pPr>
            <w:r w:rsidRPr="00C52F18">
              <w:rPr>
                <w:rFonts w:ascii="Arial" w:hAnsi="Arial"/>
                <w:color w:val="000000"/>
                <w:sz w:val="22"/>
                <w:szCs w:val="22"/>
              </w:rPr>
              <w:t xml:space="preserve">Doživljaj nacionalnih ljepota doline Neretve, posjet Muzeju Narona (VID) </w:t>
            </w:r>
            <w:r w:rsidR="00A907E8">
              <w:rPr>
                <w:rFonts w:ascii="Arial" w:hAnsi="Arial"/>
                <w:color w:val="000000"/>
                <w:sz w:val="22"/>
                <w:szCs w:val="22"/>
              </w:rPr>
              <w:t>-</w:t>
            </w:r>
            <w:r w:rsidRPr="00C52F18">
              <w:rPr>
                <w:rFonts w:ascii="Arial" w:hAnsi="Arial"/>
                <w:color w:val="000000"/>
                <w:sz w:val="22"/>
                <w:szCs w:val="22"/>
              </w:rPr>
              <w:t xml:space="preserve"> arheološka bogatstva. Upoznavanje s kulturnom baštinom zidina Dubrovnika. Autobusni prijevoz turističke agencije.</w:t>
            </w:r>
          </w:p>
        </w:tc>
      </w:tr>
      <w:tr w:rsidR="00C547F2" w:rsidRPr="0090257F" w14:paraId="6FF25123" w14:textId="77777777" w:rsidTr="00C547F2">
        <w:trPr>
          <w:trHeight w:val="538"/>
          <w:jc w:val="center"/>
        </w:trPr>
        <w:tc>
          <w:tcPr>
            <w:tcW w:w="3176" w:type="dxa"/>
            <w:vAlign w:val="center"/>
          </w:tcPr>
          <w:p w14:paraId="0D008BEF" w14:textId="6E39497A" w:rsidR="00C547F2" w:rsidRPr="0090257F" w:rsidRDefault="00A907E8" w:rsidP="00DB1062">
            <w:pPr>
              <w:pStyle w:val="Sadrajitablice"/>
              <w:rPr>
                <w:rFonts w:ascii="Arial" w:hAnsi="Arial"/>
                <w:b/>
                <w:bCs/>
                <w:sz w:val="22"/>
                <w:szCs w:val="22"/>
              </w:rPr>
            </w:pPr>
            <w:r w:rsidRPr="0090257F">
              <w:rPr>
                <w:rFonts w:ascii="Arial" w:hAnsi="Arial"/>
                <w:b/>
                <w:bCs/>
                <w:sz w:val="22"/>
                <w:szCs w:val="22"/>
              </w:rPr>
              <w:t>očekivani rezultati (ishodi) i način vrednovanja</w:t>
            </w:r>
          </w:p>
        </w:tc>
        <w:tc>
          <w:tcPr>
            <w:tcW w:w="5971" w:type="dxa"/>
            <w:vAlign w:val="center"/>
          </w:tcPr>
          <w:p w14:paraId="7F26009C" w14:textId="3104B45D" w:rsidR="00C547F2" w:rsidRPr="00A907E8" w:rsidRDefault="00C547F2" w:rsidP="00A907E8">
            <w:pPr>
              <w:widowControl w:val="0"/>
              <w:spacing w:after="0" w:line="240" w:lineRule="auto"/>
              <w:jc w:val="both"/>
              <w:rPr>
                <w:rFonts w:ascii="Arial" w:hAnsi="Arial" w:cs="Arial"/>
                <w:sz w:val="22"/>
                <w:szCs w:val="22"/>
              </w:rPr>
            </w:pPr>
            <w:r w:rsidRPr="00C52F18">
              <w:rPr>
                <w:rFonts w:ascii="Arial" w:hAnsi="Arial" w:cs="Arial"/>
                <w:sz w:val="22"/>
                <w:szCs w:val="22"/>
              </w:rPr>
              <w:t>Poticati interes za prirodnu i kulturnu baštinu Hrvatske. Zorno upoznavanje sa znamenitostima kulturne baštine Trogira, Dubrovnika, Makarske, Narone te florom i faunom dolina rijeka Neretve i Cetine.</w:t>
            </w:r>
            <w:r w:rsidR="00A907E8">
              <w:rPr>
                <w:rFonts w:ascii="Arial" w:hAnsi="Arial" w:cs="Arial"/>
                <w:sz w:val="22"/>
                <w:szCs w:val="22"/>
              </w:rPr>
              <w:t xml:space="preserve"> </w:t>
            </w:r>
            <w:r w:rsidRPr="00C52F18">
              <w:rPr>
                <w:rFonts w:ascii="Arial" w:hAnsi="Arial"/>
                <w:sz w:val="22"/>
                <w:szCs w:val="22"/>
              </w:rPr>
              <w:t xml:space="preserve">Integracija s nastavnim predmetima hrvatskog jezika, povijesti, biologije, zemljopisa i sata razrednika </w:t>
            </w:r>
            <w:r w:rsidR="00A907E8">
              <w:rPr>
                <w:rFonts w:ascii="Arial" w:hAnsi="Arial"/>
                <w:sz w:val="22"/>
                <w:szCs w:val="22"/>
              </w:rPr>
              <w:t>-</w:t>
            </w:r>
            <w:r w:rsidRPr="00C52F18">
              <w:rPr>
                <w:rFonts w:ascii="Arial" w:hAnsi="Arial"/>
                <w:sz w:val="22"/>
                <w:szCs w:val="22"/>
              </w:rPr>
              <w:t xml:space="preserve"> izrada plakata, prezentacija i opis doživljenog u promotivne svrhe radi dosega najviše razine znanja stvaranja. </w:t>
            </w:r>
            <w:r w:rsidRPr="00C52F18">
              <w:rPr>
                <w:rFonts w:ascii="Arial" w:hAnsi="Arial"/>
                <w:color w:val="000000"/>
                <w:sz w:val="22"/>
                <w:szCs w:val="22"/>
              </w:rPr>
              <w:t>Pisanje izvještaja o putu, izrada plakata - rad u grupi, izrada prezentacije. Korištenje izrađenih materijala u nastavi hrvatskog jezika, povijesti, biologije, geografije i sata razrednika.</w:t>
            </w:r>
          </w:p>
        </w:tc>
      </w:tr>
      <w:tr w:rsidR="00C547F2" w:rsidRPr="0090257F" w14:paraId="73E79F27" w14:textId="77777777" w:rsidTr="00C547F2">
        <w:trPr>
          <w:trHeight w:val="38"/>
          <w:jc w:val="center"/>
        </w:trPr>
        <w:tc>
          <w:tcPr>
            <w:tcW w:w="3176" w:type="dxa"/>
            <w:vAlign w:val="center"/>
          </w:tcPr>
          <w:p w14:paraId="3E1F9E48" w14:textId="5AB85F9F" w:rsidR="00C547F2" w:rsidRPr="0090257F" w:rsidRDefault="00A907E8" w:rsidP="00DB1062">
            <w:pPr>
              <w:pStyle w:val="Sadrajitablice"/>
              <w:rPr>
                <w:rFonts w:ascii="Arial" w:hAnsi="Arial"/>
                <w:b/>
                <w:bCs/>
                <w:sz w:val="22"/>
                <w:szCs w:val="22"/>
              </w:rPr>
            </w:pPr>
            <w:r w:rsidRPr="0090257F">
              <w:rPr>
                <w:rFonts w:ascii="Arial" w:hAnsi="Arial"/>
                <w:b/>
                <w:bCs/>
                <w:sz w:val="22"/>
                <w:szCs w:val="22"/>
              </w:rPr>
              <w:t>troškovnik</w:t>
            </w:r>
          </w:p>
        </w:tc>
        <w:tc>
          <w:tcPr>
            <w:tcW w:w="5971" w:type="dxa"/>
            <w:vAlign w:val="center"/>
          </w:tcPr>
          <w:p w14:paraId="5E07FFA7" w14:textId="0816251E" w:rsidR="00C547F2" w:rsidRPr="0090257F" w:rsidRDefault="00A907E8" w:rsidP="00DB1062">
            <w:pPr>
              <w:pStyle w:val="Sadrajitablice"/>
              <w:rPr>
                <w:rFonts w:ascii="Arial" w:hAnsi="Arial"/>
                <w:sz w:val="22"/>
                <w:szCs w:val="22"/>
              </w:rPr>
            </w:pPr>
            <w:r>
              <w:rPr>
                <w:rFonts w:ascii="Arial" w:hAnsi="Arial"/>
                <w:sz w:val="22"/>
                <w:szCs w:val="22"/>
              </w:rPr>
              <w:t xml:space="preserve">oko </w:t>
            </w:r>
            <w:r w:rsidR="00C547F2" w:rsidRPr="00C52F18">
              <w:rPr>
                <w:rFonts w:ascii="Arial" w:hAnsi="Arial"/>
                <w:sz w:val="22"/>
                <w:szCs w:val="22"/>
              </w:rPr>
              <w:t>1</w:t>
            </w:r>
            <w:r>
              <w:rPr>
                <w:rFonts w:ascii="Arial" w:hAnsi="Arial"/>
                <w:sz w:val="22"/>
                <w:szCs w:val="22"/>
              </w:rPr>
              <w:t>50</w:t>
            </w:r>
            <w:r w:rsidR="00C547F2" w:rsidRPr="00C52F18">
              <w:rPr>
                <w:rFonts w:ascii="Arial" w:hAnsi="Arial"/>
                <w:sz w:val="22"/>
                <w:szCs w:val="22"/>
              </w:rPr>
              <w:t>0 kuna - uključuje prijevoz, smještaj, ulaznice, stručno vodstvo i pratnju</w:t>
            </w:r>
          </w:p>
        </w:tc>
      </w:tr>
    </w:tbl>
    <w:p w14:paraId="16638217" w14:textId="77777777" w:rsidR="00C547F2" w:rsidRDefault="00C547F2" w:rsidP="00F841AF">
      <w:pPr>
        <w:rPr>
          <w:rFonts w:ascii="Arial" w:hAnsi="Arial" w:cs="Arial"/>
        </w:rPr>
      </w:pPr>
    </w:p>
    <w:tbl>
      <w:tblPr>
        <w:tblStyle w:val="Reetkatablice"/>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C547F2" w:rsidRPr="0090257F" w14:paraId="4BA39D1C" w14:textId="77777777" w:rsidTr="004D2B0C">
        <w:trPr>
          <w:trHeight w:val="567"/>
          <w:jc w:val="center"/>
        </w:trPr>
        <w:tc>
          <w:tcPr>
            <w:tcW w:w="3176" w:type="dxa"/>
            <w:shd w:val="clear" w:color="auto" w:fill="E2EFD9" w:themeFill="accent6" w:themeFillTint="33"/>
            <w:vAlign w:val="center"/>
          </w:tcPr>
          <w:p w14:paraId="7868AA12" w14:textId="77777777" w:rsidR="00C547F2" w:rsidRPr="002D6C49" w:rsidRDefault="00C547F2" w:rsidP="00DB1062">
            <w:pPr>
              <w:pStyle w:val="Sadrajitablice"/>
              <w:rPr>
                <w:rFonts w:ascii="Arial" w:hAnsi="Arial"/>
                <w:b/>
                <w:bCs/>
                <w:sz w:val="22"/>
                <w:szCs w:val="22"/>
              </w:rPr>
            </w:pPr>
            <w:r w:rsidRPr="002D6C49">
              <w:rPr>
                <w:rFonts w:ascii="Arial" w:hAnsi="Arial"/>
                <w:b/>
                <w:bCs/>
                <w:sz w:val="22"/>
                <w:szCs w:val="22"/>
              </w:rPr>
              <w:t>6., 7. i 8. RAZRED</w:t>
            </w:r>
          </w:p>
        </w:tc>
        <w:tc>
          <w:tcPr>
            <w:tcW w:w="5971" w:type="dxa"/>
            <w:shd w:val="clear" w:color="auto" w:fill="E2EFD9" w:themeFill="accent6" w:themeFillTint="33"/>
            <w:vAlign w:val="center"/>
          </w:tcPr>
          <w:p w14:paraId="6906F9A2" w14:textId="14A2EDAF" w:rsidR="00C547F2" w:rsidRPr="002D6C49" w:rsidRDefault="00C547F2" w:rsidP="004B724A">
            <w:pPr>
              <w:widowControl w:val="0"/>
              <w:suppressLineNumbers/>
              <w:spacing w:after="0"/>
              <w:jc w:val="center"/>
              <w:rPr>
                <w:rFonts w:ascii="Arial" w:hAnsi="Arial"/>
                <w:b/>
                <w:sz w:val="22"/>
                <w:szCs w:val="22"/>
              </w:rPr>
            </w:pPr>
            <w:r w:rsidRPr="002D6C49">
              <w:rPr>
                <w:rFonts w:ascii="Arial" w:hAnsi="Arial"/>
                <w:b/>
                <w:sz w:val="22"/>
                <w:szCs w:val="22"/>
              </w:rPr>
              <w:t>IZVANUČIONIČKA NASTAVA</w:t>
            </w:r>
            <w:r w:rsidR="004B724A" w:rsidRPr="002D6C49">
              <w:rPr>
                <w:rFonts w:ascii="Arial" w:hAnsi="Arial"/>
                <w:b/>
                <w:sz w:val="22"/>
                <w:szCs w:val="22"/>
              </w:rPr>
              <w:t xml:space="preserve"> - </w:t>
            </w:r>
            <w:r w:rsidRPr="002D6C49">
              <w:rPr>
                <w:rFonts w:ascii="Arial" w:hAnsi="Arial"/>
                <w:b/>
                <w:sz w:val="22"/>
                <w:szCs w:val="22"/>
              </w:rPr>
              <w:t>TERENSKA NASTAVA</w:t>
            </w:r>
          </w:p>
        </w:tc>
      </w:tr>
      <w:tr w:rsidR="00C547F2" w:rsidRPr="0090257F" w14:paraId="10B77422" w14:textId="77777777" w:rsidTr="00C547F2">
        <w:trPr>
          <w:trHeight w:val="345"/>
          <w:jc w:val="center"/>
        </w:trPr>
        <w:tc>
          <w:tcPr>
            <w:tcW w:w="3176" w:type="dxa"/>
            <w:vAlign w:val="center"/>
          </w:tcPr>
          <w:p w14:paraId="5ECF0C2B" w14:textId="0532BE54" w:rsidR="00C547F2" w:rsidRPr="002D6C49" w:rsidRDefault="000F1FEF" w:rsidP="00DB1062">
            <w:pPr>
              <w:pStyle w:val="Sadrajitablice"/>
              <w:rPr>
                <w:rFonts w:ascii="Arial" w:hAnsi="Arial"/>
                <w:b/>
                <w:bCs/>
                <w:sz w:val="22"/>
                <w:szCs w:val="22"/>
              </w:rPr>
            </w:pPr>
            <w:r w:rsidRPr="002D6C49">
              <w:rPr>
                <w:rFonts w:ascii="Arial" w:hAnsi="Arial"/>
                <w:b/>
                <w:bCs/>
                <w:sz w:val="22"/>
                <w:szCs w:val="22"/>
              </w:rPr>
              <w:t>naziv aktivnosti</w:t>
            </w:r>
          </w:p>
        </w:tc>
        <w:tc>
          <w:tcPr>
            <w:tcW w:w="5971" w:type="dxa"/>
            <w:vAlign w:val="center"/>
          </w:tcPr>
          <w:p w14:paraId="4812B506" w14:textId="77777777" w:rsidR="00C547F2" w:rsidRPr="002D6C49" w:rsidRDefault="00C547F2" w:rsidP="00DB1062">
            <w:pPr>
              <w:pStyle w:val="Sadrajitablice"/>
              <w:jc w:val="center"/>
              <w:rPr>
                <w:rFonts w:ascii="Arial" w:hAnsi="Arial"/>
                <w:b/>
                <w:bCs/>
                <w:sz w:val="22"/>
                <w:szCs w:val="22"/>
              </w:rPr>
            </w:pPr>
            <w:r w:rsidRPr="002D6C49">
              <w:rPr>
                <w:rFonts w:ascii="Arial" w:hAnsi="Arial"/>
                <w:b/>
                <w:bCs/>
                <w:sz w:val="22"/>
                <w:szCs w:val="22"/>
              </w:rPr>
              <w:t>NP Dunav – Drava - Siget (Mađarska)</w:t>
            </w:r>
            <w:r w:rsidRPr="002D6C49">
              <w:rPr>
                <w:rFonts w:ascii="Arial" w:hAnsi="Arial"/>
                <w:b/>
                <w:bCs/>
                <w:noProof/>
                <w:sz w:val="22"/>
                <w:szCs w:val="22"/>
                <w:lang w:val="en-US"/>
              </w:rPr>
              <w:t xml:space="preserve">  </w:t>
            </w:r>
          </w:p>
        </w:tc>
      </w:tr>
      <w:tr w:rsidR="00C547F2" w:rsidRPr="0090257F" w14:paraId="2E1A9B6B" w14:textId="77777777" w:rsidTr="00C547F2">
        <w:trPr>
          <w:trHeight w:val="364"/>
          <w:jc w:val="center"/>
        </w:trPr>
        <w:tc>
          <w:tcPr>
            <w:tcW w:w="3176" w:type="dxa"/>
            <w:vAlign w:val="center"/>
          </w:tcPr>
          <w:p w14:paraId="68EF04BB" w14:textId="11BACD28" w:rsidR="00C547F2" w:rsidRPr="002D6C49" w:rsidRDefault="000F1FEF" w:rsidP="00DB1062">
            <w:pPr>
              <w:pStyle w:val="Sadrajitablice"/>
              <w:rPr>
                <w:rFonts w:ascii="Arial" w:hAnsi="Arial"/>
                <w:b/>
                <w:bCs/>
                <w:sz w:val="22"/>
                <w:szCs w:val="22"/>
              </w:rPr>
            </w:pPr>
            <w:r w:rsidRPr="002D6C49">
              <w:rPr>
                <w:rFonts w:ascii="Arial" w:hAnsi="Arial"/>
                <w:b/>
                <w:bCs/>
                <w:sz w:val="22"/>
                <w:szCs w:val="22"/>
              </w:rPr>
              <w:t>ciljevi</w:t>
            </w:r>
          </w:p>
        </w:tc>
        <w:tc>
          <w:tcPr>
            <w:tcW w:w="5971" w:type="dxa"/>
            <w:vAlign w:val="center"/>
          </w:tcPr>
          <w:p w14:paraId="65C0BCDF" w14:textId="6535A45A" w:rsidR="00C547F2" w:rsidRPr="002D6C49" w:rsidRDefault="000E55FE" w:rsidP="000E55FE">
            <w:pPr>
              <w:widowControl w:val="0"/>
              <w:suppressLineNumbers/>
              <w:spacing w:after="0" w:line="240" w:lineRule="auto"/>
              <w:jc w:val="both"/>
              <w:rPr>
                <w:rFonts w:ascii="Arial" w:hAnsi="Arial" w:cs="Arial"/>
                <w:sz w:val="22"/>
                <w:szCs w:val="22"/>
              </w:rPr>
            </w:pPr>
            <w:r>
              <w:rPr>
                <w:rFonts w:ascii="Arial" w:hAnsi="Arial" w:cs="Arial"/>
                <w:sz w:val="22"/>
                <w:szCs w:val="22"/>
              </w:rPr>
              <w:t>u</w:t>
            </w:r>
            <w:r w:rsidR="00C547F2" w:rsidRPr="002D6C49">
              <w:rPr>
                <w:rFonts w:ascii="Arial" w:hAnsi="Arial" w:cs="Arial"/>
                <w:sz w:val="22"/>
                <w:szCs w:val="22"/>
              </w:rPr>
              <w:t>očavanje i primjenjivanje već naučenih sadržaja.</w:t>
            </w:r>
            <w:r w:rsidR="006F7A9E" w:rsidRPr="002D6C49">
              <w:rPr>
                <w:rFonts w:ascii="Arial" w:hAnsi="Arial" w:cs="Arial"/>
                <w:sz w:val="22"/>
                <w:szCs w:val="22"/>
              </w:rPr>
              <w:t xml:space="preserve"> </w:t>
            </w:r>
            <w:r w:rsidR="00C547F2" w:rsidRPr="002D6C49">
              <w:rPr>
                <w:rFonts w:ascii="Arial" w:hAnsi="Arial" w:cs="Arial"/>
                <w:sz w:val="22"/>
                <w:szCs w:val="22"/>
              </w:rPr>
              <w:t>Otkrivanje, opažanje i istraživanje na izvoru znanja</w:t>
            </w:r>
            <w:r>
              <w:rPr>
                <w:rFonts w:ascii="Arial" w:hAnsi="Arial" w:cs="Arial"/>
                <w:sz w:val="22"/>
                <w:szCs w:val="22"/>
              </w:rPr>
              <w:t>; u</w:t>
            </w:r>
            <w:r w:rsidR="00C547F2" w:rsidRPr="002D6C49">
              <w:rPr>
                <w:rFonts w:ascii="Arial" w:hAnsi="Arial" w:cs="Arial"/>
                <w:sz w:val="22"/>
                <w:szCs w:val="22"/>
              </w:rPr>
              <w:t>čenje otkrivanjem u neposrednoj situaciji</w:t>
            </w:r>
            <w:r>
              <w:rPr>
                <w:rFonts w:ascii="Arial" w:hAnsi="Arial" w:cs="Arial"/>
                <w:sz w:val="22"/>
                <w:szCs w:val="22"/>
              </w:rPr>
              <w:t>; p</w:t>
            </w:r>
            <w:r w:rsidR="00C547F2" w:rsidRPr="002D6C49">
              <w:rPr>
                <w:rFonts w:ascii="Arial" w:hAnsi="Arial" w:cs="Arial"/>
                <w:sz w:val="22"/>
                <w:szCs w:val="22"/>
              </w:rPr>
              <w:t>ovezivanje stečenih znanja i vlastitog iskustva s novim spoznajama</w:t>
            </w:r>
            <w:r>
              <w:rPr>
                <w:rFonts w:ascii="Arial" w:hAnsi="Arial" w:cs="Arial"/>
                <w:sz w:val="22"/>
                <w:szCs w:val="22"/>
              </w:rPr>
              <w:t>; p</w:t>
            </w:r>
            <w:r w:rsidR="00C547F2" w:rsidRPr="002D6C49">
              <w:rPr>
                <w:rFonts w:ascii="Arial" w:hAnsi="Arial" w:cs="Arial"/>
                <w:sz w:val="22"/>
                <w:szCs w:val="22"/>
              </w:rPr>
              <w:t>rodubiti i povezati znanja iz biologije (upoznavanje biološke raznolikosti, upoznavanje starih pasmina domaćih životinja)</w:t>
            </w:r>
            <w:r>
              <w:rPr>
                <w:rFonts w:ascii="Arial" w:hAnsi="Arial" w:cs="Arial"/>
                <w:sz w:val="22"/>
                <w:szCs w:val="22"/>
              </w:rPr>
              <w:t>; p</w:t>
            </w:r>
            <w:r w:rsidR="00C547F2" w:rsidRPr="002D6C49">
              <w:rPr>
                <w:rFonts w:ascii="Arial" w:hAnsi="Arial" w:cs="Arial"/>
                <w:sz w:val="22"/>
                <w:szCs w:val="22"/>
              </w:rPr>
              <w:t>rodubiti i povezati znanja iz povijesti (znanja o Bitki kod Sigeta, sultanu Sulejmanu Veličanstvenom i kapetanu Nikoli Šubiću Zrinskom te samoj utvrdi).</w:t>
            </w:r>
            <w:r>
              <w:rPr>
                <w:rFonts w:ascii="Arial" w:hAnsi="Arial" w:cs="Arial"/>
                <w:sz w:val="22"/>
                <w:szCs w:val="22"/>
              </w:rPr>
              <w:t>; i</w:t>
            </w:r>
            <w:r w:rsidR="00C547F2" w:rsidRPr="002D6C49">
              <w:rPr>
                <w:rFonts w:ascii="Arial" w:hAnsi="Arial" w:cs="Arial"/>
                <w:sz w:val="22"/>
                <w:szCs w:val="22"/>
              </w:rPr>
              <w:t>ntegriranje nastavnih sadržaja povijesti i biologije/prirode (važnost integracije sadržaja kod turističke valorizacije prostora).</w:t>
            </w:r>
            <w:r w:rsidR="0039441A" w:rsidRPr="002D6C49">
              <w:rPr>
                <w:rFonts w:ascii="Arial" w:hAnsi="Arial" w:cs="Arial"/>
                <w:sz w:val="22"/>
                <w:szCs w:val="22"/>
              </w:rPr>
              <w:t xml:space="preserve"> </w:t>
            </w:r>
            <w:r w:rsidR="00C547F2" w:rsidRPr="002D6C49">
              <w:rPr>
                <w:rFonts w:ascii="Arial" w:hAnsi="Arial" w:cs="Arial"/>
                <w:sz w:val="22"/>
                <w:szCs w:val="22"/>
              </w:rPr>
              <w:t>Poticanje zajedničkog druženja i prijateljstva</w:t>
            </w:r>
            <w:r>
              <w:rPr>
                <w:rFonts w:ascii="Arial" w:hAnsi="Arial" w:cs="Arial"/>
                <w:sz w:val="22"/>
                <w:szCs w:val="22"/>
              </w:rPr>
              <w:t>; r</w:t>
            </w:r>
            <w:r w:rsidR="00C547F2" w:rsidRPr="002D6C49">
              <w:rPr>
                <w:rFonts w:ascii="Arial" w:hAnsi="Arial" w:cs="Arial"/>
                <w:sz w:val="22"/>
                <w:szCs w:val="22"/>
              </w:rPr>
              <w:t>azvijanje kulturnih navika učenika</w:t>
            </w:r>
            <w:r>
              <w:rPr>
                <w:rFonts w:ascii="Arial" w:hAnsi="Arial" w:cs="Arial"/>
                <w:sz w:val="22"/>
                <w:szCs w:val="22"/>
              </w:rPr>
              <w:t>; u</w:t>
            </w:r>
            <w:r w:rsidR="00C547F2" w:rsidRPr="002D6C49">
              <w:rPr>
                <w:rFonts w:ascii="Arial" w:hAnsi="Arial" w:cs="Arial"/>
                <w:sz w:val="22"/>
                <w:szCs w:val="22"/>
              </w:rPr>
              <w:t>poznavanje i razvijanje novih prijateljstava</w:t>
            </w:r>
          </w:p>
        </w:tc>
      </w:tr>
      <w:tr w:rsidR="00C547F2" w:rsidRPr="0090257F" w14:paraId="6A928C72" w14:textId="77777777" w:rsidTr="00C547F2">
        <w:trPr>
          <w:trHeight w:val="345"/>
          <w:jc w:val="center"/>
        </w:trPr>
        <w:tc>
          <w:tcPr>
            <w:tcW w:w="3176" w:type="dxa"/>
            <w:vAlign w:val="center"/>
          </w:tcPr>
          <w:p w14:paraId="4DC91AA2" w14:textId="68AE8CC8" w:rsidR="00C547F2" w:rsidRPr="002D6C49" w:rsidRDefault="000F1FEF" w:rsidP="00DB1062">
            <w:pPr>
              <w:pStyle w:val="Sadrajitablice"/>
              <w:rPr>
                <w:rFonts w:ascii="Arial" w:hAnsi="Arial"/>
                <w:b/>
                <w:bCs/>
                <w:sz w:val="22"/>
                <w:szCs w:val="22"/>
              </w:rPr>
            </w:pPr>
            <w:r w:rsidRPr="002D6C49">
              <w:rPr>
                <w:rFonts w:ascii="Arial" w:hAnsi="Arial"/>
                <w:b/>
                <w:bCs/>
                <w:sz w:val="22"/>
                <w:szCs w:val="22"/>
              </w:rPr>
              <w:t>ciljna skupina</w:t>
            </w:r>
          </w:p>
        </w:tc>
        <w:tc>
          <w:tcPr>
            <w:tcW w:w="5971" w:type="dxa"/>
            <w:vAlign w:val="center"/>
          </w:tcPr>
          <w:p w14:paraId="370F8C9F" w14:textId="4362A4FB" w:rsidR="00C547F2" w:rsidRPr="002D6C49" w:rsidRDefault="00C547F2" w:rsidP="0039441A">
            <w:pPr>
              <w:pStyle w:val="Sadrajitablice"/>
              <w:jc w:val="both"/>
              <w:rPr>
                <w:rFonts w:ascii="Arial" w:hAnsi="Arial"/>
                <w:sz w:val="22"/>
                <w:szCs w:val="22"/>
              </w:rPr>
            </w:pPr>
            <w:r w:rsidRPr="002D6C49">
              <w:rPr>
                <w:rFonts w:ascii="Arial" w:hAnsi="Arial"/>
                <w:sz w:val="22"/>
                <w:szCs w:val="22"/>
              </w:rPr>
              <w:t xml:space="preserve">dodatna nastava biologije, </w:t>
            </w:r>
            <w:r w:rsidR="000F1FEF" w:rsidRPr="002D6C49">
              <w:rPr>
                <w:rFonts w:ascii="Arial" w:hAnsi="Arial"/>
                <w:sz w:val="22"/>
                <w:szCs w:val="22"/>
              </w:rPr>
              <w:t xml:space="preserve"> dodatna nastava povijesti</w:t>
            </w:r>
          </w:p>
        </w:tc>
      </w:tr>
      <w:tr w:rsidR="00C547F2" w:rsidRPr="0090257F" w14:paraId="05CC2351" w14:textId="77777777" w:rsidTr="00C547F2">
        <w:trPr>
          <w:trHeight w:val="345"/>
          <w:jc w:val="center"/>
        </w:trPr>
        <w:tc>
          <w:tcPr>
            <w:tcW w:w="3176" w:type="dxa"/>
            <w:vAlign w:val="center"/>
          </w:tcPr>
          <w:p w14:paraId="1322E5B5" w14:textId="33668DC6" w:rsidR="00C547F2" w:rsidRPr="002D6C49" w:rsidRDefault="000F1FEF" w:rsidP="00DB1062">
            <w:pPr>
              <w:pStyle w:val="Sadrajitablice"/>
              <w:rPr>
                <w:rFonts w:ascii="Arial" w:hAnsi="Arial"/>
                <w:b/>
                <w:bCs/>
                <w:sz w:val="22"/>
                <w:szCs w:val="22"/>
              </w:rPr>
            </w:pPr>
            <w:r w:rsidRPr="002D6C49">
              <w:rPr>
                <w:rFonts w:ascii="Arial" w:hAnsi="Arial"/>
                <w:b/>
                <w:bCs/>
                <w:sz w:val="22"/>
                <w:szCs w:val="22"/>
              </w:rPr>
              <w:t>nositelj</w:t>
            </w:r>
          </w:p>
        </w:tc>
        <w:tc>
          <w:tcPr>
            <w:tcW w:w="5971" w:type="dxa"/>
            <w:vAlign w:val="center"/>
          </w:tcPr>
          <w:p w14:paraId="3CD300A2" w14:textId="77777777" w:rsidR="00C547F2" w:rsidRPr="002D6C49" w:rsidRDefault="00C547F2" w:rsidP="0039441A">
            <w:pPr>
              <w:pStyle w:val="Sadrajitablice"/>
              <w:jc w:val="both"/>
              <w:rPr>
                <w:rFonts w:ascii="Arial" w:hAnsi="Arial"/>
                <w:sz w:val="22"/>
                <w:szCs w:val="22"/>
              </w:rPr>
            </w:pPr>
            <w:r w:rsidRPr="002D6C49">
              <w:rPr>
                <w:rFonts w:ascii="Arial" w:hAnsi="Arial"/>
                <w:sz w:val="22"/>
                <w:szCs w:val="22"/>
              </w:rPr>
              <w:t xml:space="preserve">Nataša </w:t>
            </w:r>
            <w:proofErr w:type="spellStart"/>
            <w:r w:rsidRPr="002D6C49">
              <w:rPr>
                <w:rFonts w:ascii="Arial" w:hAnsi="Arial"/>
                <w:sz w:val="22"/>
                <w:szCs w:val="22"/>
              </w:rPr>
              <w:t>Kletečki</w:t>
            </w:r>
            <w:proofErr w:type="spellEnd"/>
            <w:r w:rsidRPr="002D6C49">
              <w:rPr>
                <w:rFonts w:ascii="Arial" w:hAnsi="Arial"/>
                <w:sz w:val="22"/>
                <w:szCs w:val="22"/>
              </w:rPr>
              <w:t xml:space="preserve"> i Sandra Sinković</w:t>
            </w:r>
          </w:p>
        </w:tc>
      </w:tr>
      <w:tr w:rsidR="00C547F2" w:rsidRPr="0090257F" w14:paraId="1E061E28" w14:textId="77777777" w:rsidTr="00C547F2">
        <w:trPr>
          <w:trHeight w:val="309"/>
          <w:jc w:val="center"/>
        </w:trPr>
        <w:tc>
          <w:tcPr>
            <w:tcW w:w="3176" w:type="dxa"/>
            <w:vAlign w:val="center"/>
          </w:tcPr>
          <w:p w14:paraId="03739373" w14:textId="21745D2D" w:rsidR="00C547F2" w:rsidRPr="002D6C49" w:rsidRDefault="000F1FEF" w:rsidP="00DB1062">
            <w:pPr>
              <w:pStyle w:val="Sadrajitablice"/>
              <w:rPr>
                <w:rFonts w:ascii="Arial" w:hAnsi="Arial"/>
                <w:b/>
                <w:bCs/>
                <w:sz w:val="22"/>
                <w:szCs w:val="22"/>
              </w:rPr>
            </w:pPr>
            <w:r w:rsidRPr="002D6C49">
              <w:rPr>
                <w:rFonts w:ascii="Arial" w:hAnsi="Arial"/>
                <w:b/>
                <w:bCs/>
                <w:sz w:val="22"/>
                <w:szCs w:val="22"/>
              </w:rPr>
              <w:lastRenderedPageBreak/>
              <w:t>vrijeme realizacije i trajanja</w:t>
            </w:r>
          </w:p>
        </w:tc>
        <w:tc>
          <w:tcPr>
            <w:tcW w:w="5971" w:type="dxa"/>
            <w:vAlign w:val="center"/>
          </w:tcPr>
          <w:p w14:paraId="03EC5F06" w14:textId="69E0DB6A" w:rsidR="00C547F2" w:rsidRPr="002D6C49" w:rsidRDefault="00C547F2" w:rsidP="0039441A">
            <w:pPr>
              <w:pStyle w:val="Sadrajitablice"/>
              <w:jc w:val="both"/>
              <w:rPr>
                <w:rFonts w:ascii="Arial" w:hAnsi="Arial"/>
                <w:sz w:val="22"/>
                <w:szCs w:val="22"/>
              </w:rPr>
            </w:pPr>
            <w:r w:rsidRPr="002D6C49">
              <w:rPr>
                <w:rFonts w:ascii="Arial" w:hAnsi="Arial"/>
                <w:sz w:val="22"/>
                <w:szCs w:val="22"/>
              </w:rPr>
              <w:t xml:space="preserve">od </w:t>
            </w:r>
            <w:r w:rsidR="000F1FEF" w:rsidRPr="002D6C49">
              <w:rPr>
                <w:rFonts w:ascii="Arial" w:hAnsi="Arial"/>
                <w:sz w:val="22"/>
                <w:szCs w:val="22"/>
              </w:rPr>
              <w:t>2</w:t>
            </w:r>
            <w:r w:rsidRPr="002D6C49">
              <w:rPr>
                <w:rFonts w:ascii="Arial" w:hAnsi="Arial"/>
                <w:sz w:val="22"/>
                <w:szCs w:val="22"/>
              </w:rPr>
              <w:t xml:space="preserve">. do </w:t>
            </w:r>
            <w:r w:rsidR="000F1FEF" w:rsidRPr="002D6C49">
              <w:rPr>
                <w:rFonts w:ascii="Arial" w:hAnsi="Arial"/>
                <w:sz w:val="22"/>
                <w:szCs w:val="22"/>
              </w:rPr>
              <w:t>6</w:t>
            </w:r>
            <w:r w:rsidRPr="002D6C49">
              <w:rPr>
                <w:rFonts w:ascii="Arial" w:hAnsi="Arial"/>
                <w:sz w:val="22"/>
                <w:szCs w:val="22"/>
              </w:rPr>
              <w:t>. svibnja 2021., jedan dan</w:t>
            </w:r>
          </w:p>
        </w:tc>
      </w:tr>
      <w:tr w:rsidR="00C547F2" w:rsidRPr="0090257F" w14:paraId="7620C104" w14:textId="77777777" w:rsidTr="00C547F2">
        <w:trPr>
          <w:trHeight w:val="364"/>
          <w:jc w:val="center"/>
        </w:trPr>
        <w:tc>
          <w:tcPr>
            <w:tcW w:w="3176" w:type="dxa"/>
            <w:vAlign w:val="center"/>
          </w:tcPr>
          <w:p w14:paraId="6BBFA81D" w14:textId="5DB4FE4E" w:rsidR="00C547F2" w:rsidRPr="002D6C49" w:rsidRDefault="000F1FEF" w:rsidP="00DB1062">
            <w:pPr>
              <w:pStyle w:val="Sadrajitablice"/>
              <w:rPr>
                <w:rFonts w:ascii="Arial" w:hAnsi="Arial"/>
                <w:b/>
                <w:bCs/>
                <w:sz w:val="22"/>
                <w:szCs w:val="22"/>
              </w:rPr>
            </w:pPr>
            <w:r w:rsidRPr="002D6C49">
              <w:rPr>
                <w:rFonts w:ascii="Arial" w:hAnsi="Arial"/>
                <w:b/>
                <w:bCs/>
                <w:sz w:val="22"/>
                <w:szCs w:val="22"/>
              </w:rPr>
              <w:t>način realizacije</w:t>
            </w:r>
          </w:p>
        </w:tc>
        <w:tc>
          <w:tcPr>
            <w:tcW w:w="5971" w:type="dxa"/>
            <w:vAlign w:val="center"/>
          </w:tcPr>
          <w:p w14:paraId="75E7A7F1" w14:textId="4CC3481E" w:rsidR="00C547F2" w:rsidRPr="002D6C49" w:rsidRDefault="00C547F2" w:rsidP="0039441A">
            <w:pPr>
              <w:widowControl w:val="0"/>
              <w:suppressLineNumbers/>
              <w:spacing w:after="0" w:line="240" w:lineRule="auto"/>
              <w:jc w:val="both"/>
              <w:rPr>
                <w:rFonts w:ascii="Arial" w:hAnsi="Arial" w:cs="Arial"/>
                <w:sz w:val="22"/>
                <w:szCs w:val="22"/>
              </w:rPr>
            </w:pPr>
            <w:r w:rsidRPr="002D6C49">
              <w:rPr>
                <w:rFonts w:ascii="Arial" w:hAnsi="Arial" w:cs="Arial"/>
                <w:sz w:val="22"/>
                <w:szCs w:val="22"/>
              </w:rPr>
              <w:t>Posjet i razgled Nacionalnog parka Dunav-Drava, Parka mađarsko-turskog prijateljstva te utvrde Zrinski.</w:t>
            </w:r>
            <w:r w:rsidR="0039441A" w:rsidRPr="002D6C49">
              <w:rPr>
                <w:rFonts w:ascii="Arial" w:hAnsi="Arial" w:cs="Arial"/>
                <w:sz w:val="22"/>
                <w:szCs w:val="22"/>
              </w:rPr>
              <w:t xml:space="preserve"> </w:t>
            </w:r>
            <w:r w:rsidRPr="002D6C49">
              <w:rPr>
                <w:rFonts w:ascii="Arial" w:hAnsi="Arial" w:cs="Arial"/>
                <w:sz w:val="22"/>
                <w:szCs w:val="22"/>
              </w:rPr>
              <w:t>Na tim mjestima učenici skupljaju i bilježe podatke potrebne za izradu plakata te fotografiraju materijale.</w:t>
            </w:r>
            <w:r w:rsidR="0039441A" w:rsidRPr="002D6C49">
              <w:rPr>
                <w:rFonts w:ascii="Arial" w:hAnsi="Arial" w:cs="Arial"/>
                <w:sz w:val="22"/>
                <w:szCs w:val="22"/>
              </w:rPr>
              <w:t xml:space="preserve"> </w:t>
            </w:r>
            <w:r w:rsidRPr="002D6C49">
              <w:rPr>
                <w:rFonts w:ascii="Arial" w:hAnsi="Arial" w:cs="Arial"/>
                <w:sz w:val="22"/>
                <w:szCs w:val="22"/>
              </w:rPr>
              <w:t>Rješavanje nastavnih listića.</w:t>
            </w:r>
            <w:r w:rsidR="0039441A" w:rsidRPr="002D6C49">
              <w:rPr>
                <w:rFonts w:ascii="Arial" w:hAnsi="Arial" w:cs="Arial"/>
                <w:sz w:val="22"/>
                <w:szCs w:val="22"/>
              </w:rPr>
              <w:t xml:space="preserve"> </w:t>
            </w:r>
            <w:r w:rsidRPr="002D6C49">
              <w:rPr>
                <w:rFonts w:ascii="Arial" w:hAnsi="Arial" w:cs="Arial"/>
                <w:sz w:val="22"/>
                <w:szCs w:val="22"/>
              </w:rPr>
              <w:t>Izrada plakata i priprema izlaganja nakon terenske nastave.</w:t>
            </w:r>
            <w:r w:rsidR="0039441A" w:rsidRPr="002D6C49">
              <w:rPr>
                <w:rFonts w:ascii="Arial" w:hAnsi="Arial" w:cs="Arial"/>
                <w:sz w:val="22"/>
                <w:szCs w:val="22"/>
              </w:rPr>
              <w:t xml:space="preserve"> </w:t>
            </w:r>
            <w:r w:rsidRPr="002D6C49">
              <w:rPr>
                <w:rFonts w:ascii="Arial" w:hAnsi="Arial" w:cs="Arial"/>
                <w:sz w:val="22"/>
                <w:szCs w:val="22"/>
              </w:rPr>
              <w:t>Prezentacija plakata.</w:t>
            </w:r>
          </w:p>
          <w:p w14:paraId="5322B904" w14:textId="77777777" w:rsidR="00C547F2" w:rsidRPr="002D6C49" w:rsidRDefault="00C547F2" w:rsidP="0039441A">
            <w:pPr>
              <w:pStyle w:val="Sadrajitablice"/>
              <w:jc w:val="both"/>
              <w:rPr>
                <w:rFonts w:ascii="Arial" w:hAnsi="Arial"/>
                <w:sz w:val="22"/>
                <w:szCs w:val="22"/>
              </w:rPr>
            </w:pPr>
            <w:r w:rsidRPr="002D6C49">
              <w:rPr>
                <w:rFonts w:ascii="Arial" w:hAnsi="Arial"/>
                <w:sz w:val="22"/>
                <w:szCs w:val="22"/>
              </w:rPr>
              <w:t>Izložba fotografija snimljenih tijekom terenske nastave.</w:t>
            </w:r>
          </w:p>
        </w:tc>
      </w:tr>
      <w:tr w:rsidR="00C547F2" w:rsidRPr="0090257F" w14:paraId="76E980B2" w14:textId="77777777" w:rsidTr="00C547F2">
        <w:trPr>
          <w:trHeight w:val="538"/>
          <w:jc w:val="center"/>
        </w:trPr>
        <w:tc>
          <w:tcPr>
            <w:tcW w:w="3176" w:type="dxa"/>
            <w:vAlign w:val="center"/>
          </w:tcPr>
          <w:p w14:paraId="6199AC3D" w14:textId="60D16FA5" w:rsidR="00C547F2" w:rsidRPr="0090257F" w:rsidRDefault="000F1FEF" w:rsidP="00DB1062">
            <w:pPr>
              <w:pStyle w:val="Sadrajitablice"/>
              <w:rPr>
                <w:rFonts w:ascii="Arial" w:hAnsi="Arial"/>
                <w:b/>
                <w:bCs/>
                <w:sz w:val="22"/>
                <w:szCs w:val="22"/>
              </w:rPr>
            </w:pPr>
            <w:r w:rsidRPr="0090257F">
              <w:rPr>
                <w:rFonts w:ascii="Arial" w:hAnsi="Arial"/>
                <w:b/>
                <w:bCs/>
                <w:sz w:val="22"/>
                <w:szCs w:val="22"/>
              </w:rPr>
              <w:t>očekivani rezultati (ishodi) i način vrednovanja</w:t>
            </w:r>
          </w:p>
        </w:tc>
        <w:tc>
          <w:tcPr>
            <w:tcW w:w="5971" w:type="dxa"/>
            <w:vAlign w:val="center"/>
          </w:tcPr>
          <w:p w14:paraId="227B7FFB" w14:textId="27782D29" w:rsidR="00C547F2" w:rsidRPr="000F1FEF" w:rsidRDefault="000E55FE" w:rsidP="000F1FEF">
            <w:pPr>
              <w:widowControl w:val="0"/>
              <w:spacing w:after="0" w:line="240" w:lineRule="auto"/>
              <w:rPr>
                <w:rFonts w:ascii="Arial" w:hAnsi="Arial"/>
              </w:rPr>
            </w:pPr>
            <w:r>
              <w:rPr>
                <w:rFonts w:ascii="Arial" w:hAnsi="Arial" w:cs="Arial"/>
                <w:kern w:val="0"/>
                <w:sz w:val="22"/>
                <w:szCs w:val="22"/>
                <w:lang w:bidi="ar-SA"/>
              </w:rPr>
              <w:t>p</w:t>
            </w:r>
            <w:r w:rsidR="000F1FEF">
              <w:rPr>
                <w:rFonts w:ascii="Arial" w:hAnsi="Arial" w:cs="Arial"/>
                <w:kern w:val="0"/>
                <w:sz w:val="22"/>
                <w:szCs w:val="22"/>
                <w:lang w:bidi="ar-SA"/>
              </w:rPr>
              <w:t>rodubljivanje i proširivanje znanja</w:t>
            </w:r>
            <w:r>
              <w:rPr>
                <w:rFonts w:ascii="Arial" w:hAnsi="Arial" w:cs="Arial"/>
                <w:kern w:val="0"/>
                <w:sz w:val="22"/>
                <w:szCs w:val="22"/>
                <w:lang w:bidi="ar-SA"/>
              </w:rPr>
              <w:t>; r</w:t>
            </w:r>
            <w:r w:rsidR="000F1FEF">
              <w:rPr>
                <w:rFonts w:ascii="Arial" w:hAnsi="Arial" w:cs="Arial"/>
                <w:sz w:val="22"/>
                <w:szCs w:val="22"/>
                <w:lang w:eastAsia="zh-CN"/>
              </w:rPr>
              <w:t>ezultat stečenog znanja primijenjen u nastavi</w:t>
            </w:r>
            <w:r>
              <w:rPr>
                <w:rFonts w:ascii="Arial" w:hAnsi="Arial" w:cs="Arial"/>
                <w:sz w:val="22"/>
                <w:szCs w:val="22"/>
                <w:lang w:eastAsia="zh-CN"/>
              </w:rPr>
              <w:t xml:space="preserve">; </w:t>
            </w:r>
            <w:proofErr w:type="spellStart"/>
            <w:r>
              <w:rPr>
                <w:rFonts w:ascii="Arial" w:hAnsi="Arial" w:cs="Arial"/>
                <w:sz w:val="22"/>
                <w:szCs w:val="22"/>
                <w:lang w:eastAsia="zh-CN"/>
              </w:rPr>
              <w:t>s</w:t>
            </w:r>
            <w:r w:rsidR="000F1FEF">
              <w:rPr>
                <w:rFonts w:ascii="Arial" w:eastAsia="NSimSun" w:hAnsi="Arial" w:cs="Arial"/>
                <w:sz w:val="22"/>
                <w:szCs w:val="22"/>
                <w:lang w:eastAsia="zh-CN"/>
              </w:rPr>
              <w:t>amovrednovanje</w:t>
            </w:r>
            <w:proofErr w:type="spellEnd"/>
            <w:r w:rsidR="000F1FEF">
              <w:rPr>
                <w:rFonts w:ascii="Arial" w:eastAsia="NSimSun" w:hAnsi="Arial" w:cs="Arial"/>
                <w:sz w:val="22"/>
                <w:szCs w:val="22"/>
                <w:lang w:eastAsia="zh-CN"/>
              </w:rPr>
              <w:t xml:space="preserve"> nakon provedenih aktivnosti preko radnih listova</w:t>
            </w:r>
          </w:p>
        </w:tc>
      </w:tr>
      <w:tr w:rsidR="00C547F2" w:rsidRPr="0090257F" w14:paraId="09420943" w14:textId="77777777" w:rsidTr="00C547F2">
        <w:trPr>
          <w:trHeight w:val="38"/>
          <w:jc w:val="center"/>
        </w:trPr>
        <w:tc>
          <w:tcPr>
            <w:tcW w:w="3176" w:type="dxa"/>
            <w:vAlign w:val="center"/>
          </w:tcPr>
          <w:p w14:paraId="76FB1590" w14:textId="08D14F07" w:rsidR="00C547F2" w:rsidRPr="0090257F" w:rsidRDefault="000F1FEF" w:rsidP="00DB1062">
            <w:pPr>
              <w:pStyle w:val="Sadrajitablice"/>
              <w:rPr>
                <w:rFonts w:ascii="Arial" w:hAnsi="Arial"/>
                <w:b/>
                <w:bCs/>
                <w:sz w:val="22"/>
                <w:szCs w:val="22"/>
              </w:rPr>
            </w:pPr>
            <w:r w:rsidRPr="0090257F">
              <w:rPr>
                <w:rFonts w:ascii="Arial" w:hAnsi="Arial"/>
                <w:b/>
                <w:bCs/>
                <w:sz w:val="22"/>
                <w:szCs w:val="22"/>
              </w:rPr>
              <w:t>troškovnik</w:t>
            </w:r>
          </w:p>
        </w:tc>
        <w:tc>
          <w:tcPr>
            <w:tcW w:w="5971" w:type="dxa"/>
            <w:vAlign w:val="center"/>
          </w:tcPr>
          <w:p w14:paraId="19771A8B" w14:textId="612FDD99" w:rsidR="00C547F2" w:rsidRPr="0090257F" w:rsidRDefault="00C547F2" w:rsidP="0039441A">
            <w:pPr>
              <w:pStyle w:val="Sadrajitablice"/>
              <w:jc w:val="both"/>
              <w:rPr>
                <w:rFonts w:ascii="Arial" w:hAnsi="Arial"/>
                <w:sz w:val="22"/>
                <w:szCs w:val="22"/>
              </w:rPr>
            </w:pPr>
            <w:r w:rsidRPr="00C52F18">
              <w:rPr>
                <w:rFonts w:ascii="Arial" w:hAnsi="Arial"/>
                <w:sz w:val="22"/>
                <w:szCs w:val="22"/>
              </w:rPr>
              <w:t>Oko 300 kuna (prijevoz autobusom, ulaznice, stručno vodstvo i pratnju). Postoji mogućnost organiziranja ručka.</w:t>
            </w:r>
          </w:p>
        </w:tc>
      </w:tr>
    </w:tbl>
    <w:p w14:paraId="53B44B29" w14:textId="1193EEE6" w:rsidR="00C547F2" w:rsidRDefault="00C547F2" w:rsidP="00F841AF">
      <w:pPr>
        <w:rPr>
          <w:rFonts w:ascii="Arial" w:hAnsi="Arial" w:cs="Arial"/>
        </w:rPr>
      </w:pPr>
    </w:p>
    <w:p w14:paraId="7340B5DC" w14:textId="148D9DA1" w:rsidR="00C547F2" w:rsidRDefault="00C547F2" w:rsidP="00F841AF">
      <w:pPr>
        <w:rPr>
          <w:rFonts w:ascii="Arial" w:hAnsi="Arial" w:cs="Arial"/>
        </w:rPr>
      </w:pPr>
    </w:p>
    <w:p w14:paraId="0C8C3996" w14:textId="77777777" w:rsidR="0039441A" w:rsidRDefault="0039441A" w:rsidP="00C547F2">
      <w:pPr>
        <w:spacing w:after="0" w:line="360" w:lineRule="auto"/>
        <w:jc w:val="center"/>
        <w:rPr>
          <w:rFonts w:ascii="Arial" w:eastAsia="Arial" w:hAnsi="Arial" w:cs="Arial"/>
          <w:b/>
          <w:sz w:val="24"/>
          <w:szCs w:val="24"/>
        </w:rPr>
      </w:pPr>
    </w:p>
    <w:p w14:paraId="186A6389" w14:textId="77777777" w:rsidR="0039441A" w:rsidRDefault="0039441A" w:rsidP="00C547F2">
      <w:pPr>
        <w:spacing w:after="0" w:line="360" w:lineRule="auto"/>
        <w:jc w:val="center"/>
        <w:rPr>
          <w:rFonts w:ascii="Arial" w:eastAsia="Arial" w:hAnsi="Arial" w:cs="Arial"/>
          <w:b/>
          <w:sz w:val="24"/>
          <w:szCs w:val="24"/>
        </w:rPr>
      </w:pPr>
    </w:p>
    <w:p w14:paraId="42B5B920" w14:textId="7A89ED88" w:rsidR="00C547F2" w:rsidRDefault="00C547F2" w:rsidP="00C547F2">
      <w:pPr>
        <w:spacing w:after="0" w:line="360" w:lineRule="auto"/>
        <w:jc w:val="center"/>
        <w:rPr>
          <w:rFonts w:ascii="Arial" w:eastAsia="Arial" w:hAnsi="Arial" w:cs="Arial"/>
          <w:b/>
          <w:sz w:val="24"/>
          <w:szCs w:val="24"/>
        </w:rPr>
      </w:pPr>
      <w:r w:rsidRPr="00FA560C">
        <w:rPr>
          <w:rFonts w:ascii="Arial" w:eastAsia="Arial" w:hAnsi="Arial" w:cs="Arial"/>
          <w:b/>
          <w:sz w:val="24"/>
          <w:szCs w:val="24"/>
        </w:rPr>
        <w:t>PROGRAM IZVANUČIONIČKE NASTAVE</w:t>
      </w:r>
    </w:p>
    <w:p w14:paraId="508BDECF" w14:textId="77777777" w:rsidR="00C547F2" w:rsidRPr="00C52F18" w:rsidRDefault="00C547F2" w:rsidP="00C547F2">
      <w:pPr>
        <w:spacing w:after="0" w:line="360" w:lineRule="auto"/>
        <w:jc w:val="center"/>
        <w:rPr>
          <w:rFonts w:ascii="Arial" w:eastAsia="Arial" w:hAnsi="Arial" w:cs="Arial"/>
          <w:b/>
          <w:sz w:val="24"/>
          <w:szCs w:val="24"/>
        </w:rPr>
      </w:pPr>
      <w:r w:rsidRPr="00C52F18">
        <w:rPr>
          <w:rFonts w:ascii="Arial" w:eastAsia="Arial" w:hAnsi="Arial" w:cs="Arial"/>
          <w:b/>
          <w:sz w:val="24"/>
          <w:szCs w:val="24"/>
        </w:rPr>
        <w:t xml:space="preserve">REALIZIRAT ĆE SE </w:t>
      </w:r>
    </w:p>
    <w:p w14:paraId="20EF9167" w14:textId="77777777" w:rsidR="00C547F2" w:rsidRDefault="00C547F2" w:rsidP="00C547F2">
      <w:pPr>
        <w:spacing w:after="0" w:line="360" w:lineRule="auto"/>
        <w:jc w:val="center"/>
        <w:rPr>
          <w:rFonts w:ascii="Arial" w:eastAsia="Arial" w:hAnsi="Arial" w:cs="Arial"/>
          <w:b/>
          <w:sz w:val="24"/>
          <w:szCs w:val="24"/>
        </w:rPr>
      </w:pPr>
      <w:r w:rsidRPr="00C52F18">
        <w:rPr>
          <w:rFonts w:ascii="Arial" w:eastAsia="Arial" w:hAnsi="Arial" w:cs="Arial"/>
          <w:b/>
          <w:sz w:val="24"/>
          <w:szCs w:val="24"/>
        </w:rPr>
        <w:t>U SKLADU S EPIDEMIOLOŠKIM PREPORUKAMA.</w:t>
      </w:r>
    </w:p>
    <w:p w14:paraId="17E4E1C3" w14:textId="753B7BE6" w:rsidR="00C547F2" w:rsidRDefault="00C547F2" w:rsidP="00F841AF">
      <w:pPr>
        <w:rPr>
          <w:rFonts w:ascii="Arial" w:hAnsi="Arial" w:cs="Arial"/>
        </w:rPr>
      </w:pPr>
    </w:p>
    <w:p w14:paraId="060D15E7" w14:textId="227942C3" w:rsidR="007E4197" w:rsidRDefault="007E4197" w:rsidP="00F841AF">
      <w:pPr>
        <w:rPr>
          <w:rFonts w:ascii="Arial" w:hAnsi="Arial" w:cs="Arial"/>
        </w:rPr>
      </w:pPr>
    </w:p>
    <w:p w14:paraId="2103015E" w14:textId="0B58346A" w:rsidR="00475065" w:rsidRDefault="00475065" w:rsidP="00F841AF">
      <w:pPr>
        <w:rPr>
          <w:rFonts w:ascii="Arial" w:hAnsi="Arial" w:cs="Arial"/>
        </w:rPr>
      </w:pPr>
    </w:p>
    <w:p w14:paraId="51DF8200" w14:textId="07050EC6" w:rsidR="00475065" w:rsidRDefault="00475065" w:rsidP="00F841AF">
      <w:pPr>
        <w:rPr>
          <w:rFonts w:ascii="Arial" w:hAnsi="Arial" w:cs="Arial"/>
        </w:rPr>
      </w:pPr>
    </w:p>
    <w:p w14:paraId="68146D3C" w14:textId="72AF968C" w:rsidR="006E2717" w:rsidRDefault="006E2717" w:rsidP="00F841AF">
      <w:pPr>
        <w:rPr>
          <w:rFonts w:ascii="Arial" w:hAnsi="Arial" w:cs="Arial"/>
        </w:rPr>
      </w:pPr>
    </w:p>
    <w:p w14:paraId="552F6D72" w14:textId="1786A088" w:rsidR="006E2717" w:rsidRDefault="006E2717" w:rsidP="00F841AF">
      <w:pPr>
        <w:rPr>
          <w:rFonts w:ascii="Arial" w:hAnsi="Arial" w:cs="Arial"/>
        </w:rPr>
      </w:pPr>
    </w:p>
    <w:p w14:paraId="22C94D63" w14:textId="1FAA897C" w:rsidR="006E2717" w:rsidRDefault="006E2717" w:rsidP="00F841AF">
      <w:pPr>
        <w:rPr>
          <w:rFonts w:ascii="Arial" w:hAnsi="Arial" w:cs="Arial"/>
        </w:rPr>
      </w:pPr>
    </w:p>
    <w:p w14:paraId="6C692E90" w14:textId="1A2C4652" w:rsidR="006E2717" w:rsidRDefault="006E2717" w:rsidP="00F841AF">
      <w:pPr>
        <w:rPr>
          <w:rFonts w:ascii="Arial" w:hAnsi="Arial" w:cs="Arial"/>
        </w:rPr>
      </w:pPr>
    </w:p>
    <w:p w14:paraId="265535E0" w14:textId="77777777" w:rsidR="002D4FA2" w:rsidRDefault="002D4FA2" w:rsidP="00F841AF">
      <w:pPr>
        <w:rPr>
          <w:rFonts w:ascii="Arial" w:hAnsi="Arial" w:cs="Arial"/>
        </w:rPr>
      </w:pPr>
    </w:p>
    <w:p w14:paraId="7691231D" w14:textId="77777777" w:rsidR="00B731EF" w:rsidRDefault="00B731EF" w:rsidP="00AC1CA8">
      <w:pPr>
        <w:pStyle w:val="Naslov1"/>
        <w:rPr>
          <w:rFonts w:eastAsia="Arial"/>
        </w:rPr>
      </w:pPr>
      <w:bookmarkStart w:id="52" w:name="_Toc84082466"/>
    </w:p>
    <w:p w14:paraId="5CAB35ED" w14:textId="77777777" w:rsidR="00B731EF" w:rsidRDefault="00B731EF" w:rsidP="00AC1CA8">
      <w:pPr>
        <w:pStyle w:val="Naslov1"/>
        <w:rPr>
          <w:rFonts w:eastAsia="Arial"/>
        </w:rPr>
      </w:pPr>
    </w:p>
    <w:p w14:paraId="601DAC54" w14:textId="77777777" w:rsidR="00B731EF" w:rsidRDefault="00B731EF" w:rsidP="00AC1CA8">
      <w:pPr>
        <w:pStyle w:val="Naslov1"/>
        <w:rPr>
          <w:rFonts w:eastAsia="Arial"/>
        </w:rPr>
      </w:pPr>
    </w:p>
    <w:p w14:paraId="0AB20129" w14:textId="01FA605B" w:rsidR="00B731EF" w:rsidRDefault="00B731EF" w:rsidP="00AC1CA8">
      <w:pPr>
        <w:pStyle w:val="Naslov1"/>
        <w:rPr>
          <w:rFonts w:eastAsia="Arial"/>
          <w:sz w:val="20"/>
          <w:szCs w:val="20"/>
        </w:rPr>
      </w:pPr>
    </w:p>
    <w:p w14:paraId="7D4F2A05" w14:textId="610BED0A" w:rsidR="00B731EF" w:rsidRDefault="00B731EF" w:rsidP="00B731EF">
      <w:pPr>
        <w:rPr>
          <w:rFonts w:eastAsia="Arial"/>
        </w:rPr>
      </w:pPr>
    </w:p>
    <w:p w14:paraId="219186B4" w14:textId="77777777" w:rsidR="00B731EF" w:rsidRPr="00B731EF" w:rsidRDefault="00B731EF" w:rsidP="00B731EF">
      <w:pPr>
        <w:rPr>
          <w:rFonts w:eastAsia="Arial"/>
        </w:rPr>
      </w:pPr>
    </w:p>
    <w:p w14:paraId="249E96BC" w14:textId="77777777" w:rsidR="00B731EF" w:rsidRDefault="00B731EF" w:rsidP="00B731EF">
      <w:pPr>
        <w:pStyle w:val="Naslov1"/>
        <w:spacing w:before="0" w:after="0"/>
        <w:rPr>
          <w:rFonts w:eastAsia="Arial"/>
        </w:rPr>
      </w:pPr>
    </w:p>
    <w:p w14:paraId="0F1DC53F" w14:textId="0A48C447" w:rsidR="00C547F2" w:rsidRPr="00C52F18" w:rsidRDefault="00C547F2" w:rsidP="00B731EF">
      <w:pPr>
        <w:pStyle w:val="Naslov1"/>
        <w:shd w:val="clear" w:color="auto" w:fill="E2EFD9" w:themeFill="accent6" w:themeFillTint="33"/>
        <w:spacing w:before="0" w:after="0"/>
        <w:rPr>
          <w:rFonts w:eastAsia="Arial"/>
        </w:rPr>
      </w:pPr>
      <w:r w:rsidRPr="00C52F18">
        <w:rPr>
          <w:rFonts w:eastAsia="Arial"/>
        </w:rPr>
        <w:t>7. IZVANNASTAVNE AKTIVNOSTI</w:t>
      </w:r>
      <w:bookmarkEnd w:id="52"/>
    </w:p>
    <w:p w14:paraId="1CD6E63B" w14:textId="3FBDE824" w:rsidR="00C547F2" w:rsidRDefault="00C547F2" w:rsidP="00F841AF">
      <w:pPr>
        <w:rPr>
          <w:rFonts w:ascii="Arial" w:hAnsi="Arial" w:cs="Arial"/>
        </w:rPr>
      </w:pPr>
    </w:p>
    <w:p w14:paraId="2F14BF69" w14:textId="77777777" w:rsidR="00C547F2" w:rsidRPr="00C52F18" w:rsidRDefault="00C547F2" w:rsidP="00C547F2">
      <w:pPr>
        <w:spacing w:after="0"/>
        <w:jc w:val="both"/>
        <w:rPr>
          <w:rFonts w:ascii="Arial" w:eastAsia="Arial" w:hAnsi="Arial" w:cs="Arial"/>
          <w:bCs/>
        </w:rPr>
      </w:pPr>
      <w:r w:rsidRPr="00C52F18">
        <w:rPr>
          <w:rFonts w:ascii="Arial" w:eastAsia="Arial" w:hAnsi="Arial" w:cs="Arial"/>
          <w:bCs/>
        </w:rPr>
        <w:t>Izvannastavne aktivnosti integrirani su dio odgojno-obrazovne strukture škole, a obuhvaćaju različite programske sadržaje koji se odvijaju izvan nastavnih obaveza u organizaciji škole i u njenim prostorijama.</w:t>
      </w:r>
    </w:p>
    <w:p w14:paraId="49FFF610" w14:textId="77777777" w:rsidR="00C547F2" w:rsidRDefault="00C547F2" w:rsidP="00C547F2">
      <w:pPr>
        <w:spacing w:after="0"/>
        <w:jc w:val="both"/>
        <w:rPr>
          <w:rFonts w:ascii="Arial" w:eastAsia="Arial" w:hAnsi="Arial" w:cs="Arial"/>
          <w:bCs/>
        </w:rPr>
      </w:pPr>
      <w:r w:rsidRPr="00C52F18">
        <w:rPr>
          <w:rFonts w:ascii="Arial" w:eastAsia="Arial" w:hAnsi="Arial" w:cs="Arial"/>
          <w:bCs/>
        </w:rPr>
        <w:t>Izvannastavne aktivnosti organiziraju se s ciljem zadovoljavanja stvarnih potreba i interesa učenika, proširivanja i produbljivanja znanja, razvijanja humanih odnosa među učenicima, razvijanja samopouzdanja, samopoštovanja i socijalnih vještina te zbližavanja učenika i učitelja. Izvannastavne aktivnosti organiziraju se za učenike od prvog do osmog razreda na početku školske godine. Izbor izvannastavne aktivnosti prepušten je svakom učeniku prema njegovom vlastitom interesu, potrebi i mogućnostima.</w:t>
      </w:r>
    </w:p>
    <w:p w14:paraId="1F01A236" w14:textId="77777777" w:rsidR="00AC1CA8" w:rsidRDefault="00AC1CA8" w:rsidP="00AC1CA8">
      <w:pPr>
        <w:spacing w:after="0"/>
        <w:rPr>
          <w:rFonts w:ascii="Arial" w:hAnsi="Arial" w:cs="Arial"/>
        </w:rPr>
      </w:pPr>
    </w:p>
    <w:p w14:paraId="517A733C" w14:textId="0C42E76E" w:rsidR="00C547F2" w:rsidRDefault="00C547F2" w:rsidP="00AC1CA8">
      <w:pPr>
        <w:spacing w:after="0"/>
        <w:jc w:val="center"/>
        <w:rPr>
          <w:rFonts w:ascii="Arial" w:eastAsia="Arial" w:hAnsi="Arial" w:cs="Arial"/>
          <w:b/>
        </w:rPr>
      </w:pPr>
      <w:r w:rsidRPr="00D362B2">
        <w:rPr>
          <w:rFonts w:ascii="Arial" w:eastAsia="Arial" w:hAnsi="Arial" w:cs="Arial"/>
          <w:b/>
        </w:rPr>
        <w:t>Razredna nastava</w:t>
      </w:r>
    </w:p>
    <w:p w14:paraId="7DB51BC8" w14:textId="77777777" w:rsidR="00683161" w:rsidRDefault="00683161" w:rsidP="00AC1CA8">
      <w:pPr>
        <w:spacing w:after="0"/>
        <w:jc w:val="center"/>
        <w:rPr>
          <w:rFonts w:ascii="Arial" w:eastAsia="Arial" w:hAnsi="Arial" w:cs="Arial"/>
          <w:b/>
        </w:rPr>
      </w:pPr>
    </w:p>
    <w:tbl>
      <w:tblPr>
        <w:tblW w:w="9254" w:type="dxa"/>
        <w:jc w:val="center"/>
        <w:tblLook w:val="04A0" w:firstRow="1" w:lastRow="0" w:firstColumn="1" w:lastColumn="0" w:noHBand="0" w:noVBand="1"/>
      </w:tblPr>
      <w:tblGrid>
        <w:gridCol w:w="686"/>
        <w:gridCol w:w="2036"/>
        <w:gridCol w:w="4535"/>
        <w:gridCol w:w="876"/>
        <w:gridCol w:w="1121"/>
      </w:tblGrid>
      <w:tr w:rsidR="00AC1CA8" w:rsidRPr="00B731EF" w14:paraId="35AC510E" w14:textId="77777777" w:rsidTr="00B731EF">
        <w:trPr>
          <w:trHeight w:val="852"/>
          <w:jc w:val="center"/>
        </w:trPr>
        <w:tc>
          <w:tcPr>
            <w:tcW w:w="686" w:type="dxa"/>
            <w:tcBorders>
              <w:top w:val="double" w:sz="6" w:space="0" w:color="C45911"/>
              <w:left w:val="double" w:sz="6" w:space="0" w:color="C45911"/>
              <w:bottom w:val="double" w:sz="6" w:space="0" w:color="C45911"/>
              <w:right w:val="double" w:sz="6" w:space="0" w:color="C45911"/>
            </w:tcBorders>
            <w:shd w:val="clear" w:color="000000" w:fill="FFE599"/>
            <w:vAlign w:val="center"/>
            <w:hideMark/>
          </w:tcPr>
          <w:p w14:paraId="0B66A4C4" w14:textId="77777777" w:rsidR="00AC1CA8" w:rsidRPr="00B731EF" w:rsidRDefault="00AC1CA8" w:rsidP="00AC1CA8">
            <w:pPr>
              <w:spacing w:after="0" w:line="240" w:lineRule="auto"/>
              <w:jc w:val="center"/>
              <w:rPr>
                <w:rFonts w:ascii="Arial" w:hAnsi="Arial" w:cs="Arial"/>
                <w:b/>
                <w:bCs/>
                <w:color w:val="000000"/>
              </w:rPr>
            </w:pPr>
            <w:proofErr w:type="spellStart"/>
            <w:r w:rsidRPr="00B731EF">
              <w:rPr>
                <w:rFonts w:ascii="Arial" w:hAnsi="Arial" w:cs="Arial"/>
                <w:b/>
                <w:bCs/>
                <w:color w:val="000000"/>
              </w:rPr>
              <w:t>rb</w:t>
            </w:r>
            <w:proofErr w:type="spellEnd"/>
            <w:r w:rsidRPr="00B731EF">
              <w:rPr>
                <w:rFonts w:ascii="Arial" w:hAnsi="Arial" w:cs="Arial"/>
                <w:b/>
                <w:bCs/>
                <w:color w:val="000000"/>
              </w:rPr>
              <w:t>.</w:t>
            </w:r>
          </w:p>
        </w:tc>
        <w:tc>
          <w:tcPr>
            <w:tcW w:w="2036" w:type="dxa"/>
            <w:tcBorders>
              <w:top w:val="double" w:sz="6" w:space="0" w:color="C45911"/>
              <w:left w:val="nil"/>
              <w:bottom w:val="double" w:sz="6" w:space="0" w:color="C45911"/>
              <w:right w:val="double" w:sz="6" w:space="0" w:color="C45911"/>
            </w:tcBorders>
            <w:shd w:val="clear" w:color="000000" w:fill="FFE599"/>
            <w:vAlign w:val="center"/>
            <w:hideMark/>
          </w:tcPr>
          <w:p w14:paraId="7BCBB284" w14:textId="77777777" w:rsidR="00AC1CA8" w:rsidRPr="00B731EF" w:rsidRDefault="00AC1CA8" w:rsidP="00AC1CA8">
            <w:pPr>
              <w:spacing w:after="0" w:line="240" w:lineRule="auto"/>
              <w:jc w:val="center"/>
              <w:rPr>
                <w:rFonts w:ascii="Arial" w:hAnsi="Arial" w:cs="Arial"/>
                <w:b/>
                <w:bCs/>
                <w:color w:val="000000"/>
              </w:rPr>
            </w:pPr>
            <w:r w:rsidRPr="00B731EF">
              <w:rPr>
                <w:rFonts w:ascii="Arial" w:hAnsi="Arial" w:cs="Arial"/>
                <w:b/>
                <w:bCs/>
                <w:color w:val="000000"/>
              </w:rPr>
              <w:t>voditelj</w:t>
            </w:r>
          </w:p>
        </w:tc>
        <w:tc>
          <w:tcPr>
            <w:tcW w:w="4535" w:type="dxa"/>
            <w:tcBorders>
              <w:top w:val="double" w:sz="6" w:space="0" w:color="C45911"/>
              <w:left w:val="nil"/>
              <w:bottom w:val="double" w:sz="6" w:space="0" w:color="C45911"/>
              <w:right w:val="double" w:sz="6" w:space="0" w:color="C45911"/>
            </w:tcBorders>
            <w:shd w:val="clear" w:color="000000" w:fill="FFE599"/>
            <w:vAlign w:val="center"/>
            <w:hideMark/>
          </w:tcPr>
          <w:p w14:paraId="508C5E73" w14:textId="77777777" w:rsidR="00AC1CA8" w:rsidRPr="00B731EF" w:rsidRDefault="00AC1CA8" w:rsidP="00AC1CA8">
            <w:pPr>
              <w:spacing w:after="0" w:line="240" w:lineRule="auto"/>
              <w:jc w:val="center"/>
              <w:rPr>
                <w:rFonts w:ascii="Arial" w:hAnsi="Arial" w:cs="Arial"/>
                <w:b/>
                <w:bCs/>
                <w:color w:val="000000"/>
              </w:rPr>
            </w:pPr>
            <w:r w:rsidRPr="00B731EF">
              <w:rPr>
                <w:rFonts w:ascii="Arial" w:hAnsi="Arial" w:cs="Arial"/>
                <w:b/>
                <w:bCs/>
                <w:color w:val="000000"/>
              </w:rPr>
              <w:t>naziv grupe</w:t>
            </w:r>
          </w:p>
        </w:tc>
        <w:tc>
          <w:tcPr>
            <w:tcW w:w="876" w:type="dxa"/>
            <w:tcBorders>
              <w:top w:val="double" w:sz="6" w:space="0" w:color="C45911"/>
              <w:left w:val="nil"/>
              <w:bottom w:val="double" w:sz="6" w:space="0" w:color="C45911"/>
              <w:right w:val="double" w:sz="6" w:space="0" w:color="C45911"/>
            </w:tcBorders>
            <w:shd w:val="clear" w:color="000000" w:fill="FFE599"/>
            <w:vAlign w:val="center"/>
            <w:hideMark/>
          </w:tcPr>
          <w:p w14:paraId="34103C38" w14:textId="77777777" w:rsidR="00AC1CA8" w:rsidRPr="00B731EF" w:rsidRDefault="00AC1CA8" w:rsidP="00AC1CA8">
            <w:pPr>
              <w:spacing w:after="0" w:line="240" w:lineRule="auto"/>
              <w:jc w:val="center"/>
              <w:rPr>
                <w:rFonts w:ascii="Arial" w:hAnsi="Arial" w:cs="Arial"/>
                <w:b/>
                <w:bCs/>
                <w:color w:val="000000"/>
              </w:rPr>
            </w:pPr>
            <w:r w:rsidRPr="00B731EF">
              <w:rPr>
                <w:rFonts w:ascii="Arial" w:hAnsi="Arial" w:cs="Arial"/>
                <w:b/>
                <w:bCs/>
                <w:color w:val="000000"/>
              </w:rPr>
              <w:t>sati tjedno</w:t>
            </w:r>
          </w:p>
        </w:tc>
        <w:tc>
          <w:tcPr>
            <w:tcW w:w="1121" w:type="dxa"/>
            <w:tcBorders>
              <w:top w:val="double" w:sz="6" w:space="0" w:color="C45911"/>
              <w:left w:val="nil"/>
              <w:bottom w:val="double" w:sz="6" w:space="0" w:color="C45911"/>
              <w:right w:val="double" w:sz="6" w:space="0" w:color="C45911"/>
            </w:tcBorders>
            <w:shd w:val="clear" w:color="000000" w:fill="FFE599"/>
            <w:vAlign w:val="center"/>
            <w:hideMark/>
          </w:tcPr>
          <w:p w14:paraId="6DE2ED08" w14:textId="77777777" w:rsidR="00AC1CA8" w:rsidRPr="00B731EF" w:rsidRDefault="00AC1CA8" w:rsidP="00AC1CA8">
            <w:pPr>
              <w:spacing w:after="0" w:line="240" w:lineRule="auto"/>
              <w:jc w:val="center"/>
              <w:rPr>
                <w:rFonts w:ascii="Arial" w:hAnsi="Arial" w:cs="Arial"/>
                <w:b/>
                <w:bCs/>
                <w:color w:val="000000"/>
              </w:rPr>
            </w:pPr>
            <w:r w:rsidRPr="00B731EF">
              <w:rPr>
                <w:rFonts w:ascii="Arial" w:hAnsi="Arial" w:cs="Arial"/>
                <w:b/>
                <w:bCs/>
                <w:color w:val="000000"/>
              </w:rPr>
              <w:t>sati godišnje</w:t>
            </w:r>
          </w:p>
        </w:tc>
      </w:tr>
      <w:tr w:rsidR="00AC1CA8" w:rsidRPr="00B731EF" w14:paraId="340F6DF9" w14:textId="77777777" w:rsidTr="00B731EF">
        <w:trPr>
          <w:trHeight w:val="567"/>
          <w:jc w:val="center"/>
        </w:trPr>
        <w:tc>
          <w:tcPr>
            <w:tcW w:w="686" w:type="dxa"/>
            <w:tcBorders>
              <w:top w:val="nil"/>
              <w:left w:val="double" w:sz="6" w:space="0" w:color="C45911"/>
              <w:bottom w:val="double" w:sz="6" w:space="0" w:color="C45911"/>
              <w:right w:val="double" w:sz="6" w:space="0" w:color="C45911"/>
            </w:tcBorders>
            <w:shd w:val="clear" w:color="auto" w:fill="auto"/>
            <w:vAlign w:val="center"/>
            <w:hideMark/>
          </w:tcPr>
          <w:p w14:paraId="2EAE5762" w14:textId="77777777" w:rsidR="00AC1CA8" w:rsidRPr="00B731EF" w:rsidRDefault="00AC1CA8" w:rsidP="00AC1CA8">
            <w:pPr>
              <w:spacing w:after="0" w:line="240" w:lineRule="auto"/>
              <w:jc w:val="center"/>
              <w:rPr>
                <w:rFonts w:ascii="Arial" w:hAnsi="Arial" w:cs="Arial"/>
                <w:color w:val="000000"/>
              </w:rPr>
            </w:pPr>
            <w:r w:rsidRPr="00B731EF">
              <w:rPr>
                <w:rFonts w:ascii="Arial" w:hAnsi="Arial" w:cs="Arial"/>
                <w:color w:val="000000"/>
              </w:rPr>
              <w:t>1.</w:t>
            </w:r>
          </w:p>
        </w:tc>
        <w:tc>
          <w:tcPr>
            <w:tcW w:w="2036" w:type="dxa"/>
            <w:tcBorders>
              <w:top w:val="nil"/>
              <w:left w:val="nil"/>
              <w:bottom w:val="double" w:sz="6" w:space="0" w:color="C45911"/>
              <w:right w:val="double" w:sz="6" w:space="0" w:color="C45911"/>
            </w:tcBorders>
            <w:shd w:val="clear" w:color="auto" w:fill="auto"/>
            <w:vAlign w:val="center"/>
            <w:hideMark/>
          </w:tcPr>
          <w:p w14:paraId="715B2783" w14:textId="77777777" w:rsidR="00AC1CA8" w:rsidRPr="00B731EF" w:rsidRDefault="00AC1CA8" w:rsidP="00AC1CA8">
            <w:pPr>
              <w:spacing w:after="0" w:line="240" w:lineRule="auto"/>
              <w:rPr>
                <w:rFonts w:ascii="Arial" w:hAnsi="Arial" w:cs="Arial"/>
                <w:color w:val="000000"/>
              </w:rPr>
            </w:pPr>
            <w:r w:rsidRPr="00B731EF">
              <w:rPr>
                <w:rFonts w:ascii="Arial" w:hAnsi="Arial" w:cs="Arial"/>
                <w:color w:val="000000"/>
                <w:kern w:val="2"/>
                <w:lang w:bidi="hi-IN"/>
              </w:rPr>
              <w:t>N. ZAJEC</w:t>
            </w:r>
          </w:p>
        </w:tc>
        <w:tc>
          <w:tcPr>
            <w:tcW w:w="4535" w:type="dxa"/>
            <w:tcBorders>
              <w:top w:val="nil"/>
              <w:left w:val="nil"/>
              <w:bottom w:val="double" w:sz="6" w:space="0" w:color="C45911"/>
              <w:right w:val="double" w:sz="6" w:space="0" w:color="C45911"/>
            </w:tcBorders>
            <w:shd w:val="clear" w:color="auto" w:fill="auto"/>
            <w:vAlign w:val="center"/>
            <w:hideMark/>
          </w:tcPr>
          <w:p w14:paraId="5107AF6B" w14:textId="77777777" w:rsidR="00AC1CA8" w:rsidRPr="00B731EF" w:rsidRDefault="00AC1CA8" w:rsidP="00AC1CA8">
            <w:pPr>
              <w:spacing w:after="0" w:line="240" w:lineRule="auto"/>
              <w:jc w:val="center"/>
              <w:rPr>
                <w:rFonts w:ascii="Arial" w:hAnsi="Arial" w:cs="Arial"/>
                <w:color w:val="000000"/>
              </w:rPr>
            </w:pPr>
            <w:r w:rsidRPr="00B731EF">
              <w:rPr>
                <w:rFonts w:ascii="Arial" w:hAnsi="Arial" w:cs="Arial"/>
                <w:color w:val="000000"/>
                <w:kern w:val="2"/>
                <w:lang w:bidi="hi-IN"/>
              </w:rPr>
              <w:t>SAMOBORSKE RUKOTVORINE</w:t>
            </w:r>
          </w:p>
        </w:tc>
        <w:tc>
          <w:tcPr>
            <w:tcW w:w="876" w:type="dxa"/>
            <w:tcBorders>
              <w:top w:val="nil"/>
              <w:left w:val="nil"/>
              <w:bottom w:val="double" w:sz="6" w:space="0" w:color="C45911"/>
              <w:right w:val="double" w:sz="6" w:space="0" w:color="C45911"/>
            </w:tcBorders>
            <w:shd w:val="clear" w:color="auto" w:fill="auto"/>
            <w:vAlign w:val="center"/>
            <w:hideMark/>
          </w:tcPr>
          <w:p w14:paraId="2EE18C31" w14:textId="77777777" w:rsidR="00AC1CA8" w:rsidRPr="00B731EF" w:rsidRDefault="00AC1CA8" w:rsidP="00AC1CA8">
            <w:pPr>
              <w:spacing w:after="0" w:line="240" w:lineRule="auto"/>
              <w:jc w:val="center"/>
              <w:rPr>
                <w:rFonts w:ascii="Arial" w:hAnsi="Arial" w:cs="Arial"/>
                <w:color w:val="000000"/>
              </w:rPr>
            </w:pPr>
            <w:r w:rsidRPr="00B731EF">
              <w:rPr>
                <w:rFonts w:ascii="Arial" w:hAnsi="Arial" w:cs="Arial"/>
                <w:color w:val="000000"/>
                <w:kern w:val="2"/>
                <w:lang w:bidi="hi-IN"/>
              </w:rPr>
              <w:t>1</w:t>
            </w:r>
          </w:p>
        </w:tc>
        <w:tc>
          <w:tcPr>
            <w:tcW w:w="1121" w:type="dxa"/>
            <w:tcBorders>
              <w:top w:val="nil"/>
              <w:left w:val="nil"/>
              <w:bottom w:val="double" w:sz="6" w:space="0" w:color="C45911"/>
              <w:right w:val="double" w:sz="6" w:space="0" w:color="C45911"/>
            </w:tcBorders>
            <w:shd w:val="clear" w:color="auto" w:fill="auto"/>
            <w:vAlign w:val="center"/>
            <w:hideMark/>
          </w:tcPr>
          <w:p w14:paraId="1DCBF1FE" w14:textId="77777777" w:rsidR="00AC1CA8" w:rsidRPr="00B731EF" w:rsidRDefault="00AC1CA8" w:rsidP="00AC1CA8">
            <w:pPr>
              <w:spacing w:after="0" w:line="240" w:lineRule="auto"/>
              <w:jc w:val="center"/>
              <w:rPr>
                <w:rFonts w:ascii="Arial" w:hAnsi="Arial" w:cs="Arial"/>
                <w:color w:val="000000"/>
              </w:rPr>
            </w:pPr>
            <w:r w:rsidRPr="00B731EF">
              <w:rPr>
                <w:rFonts w:ascii="Arial" w:hAnsi="Arial" w:cs="Arial"/>
                <w:color w:val="000000"/>
                <w:kern w:val="2"/>
                <w:lang w:bidi="hi-IN"/>
              </w:rPr>
              <w:t>35</w:t>
            </w:r>
          </w:p>
        </w:tc>
      </w:tr>
      <w:tr w:rsidR="00AC1CA8" w:rsidRPr="00B731EF" w14:paraId="2BBD1F88" w14:textId="77777777" w:rsidTr="00B731EF">
        <w:trPr>
          <w:trHeight w:val="624"/>
          <w:jc w:val="center"/>
        </w:trPr>
        <w:tc>
          <w:tcPr>
            <w:tcW w:w="686" w:type="dxa"/>
            <w:tcBorders>
              <w:top w:val="nil"/>
              <w:left w:val="double" w:sz="6" w:space="0" w:color="C45911"/>
              <w:bottom w:val="double" w:sz="6" w:space="0" w:color="C45911"/>
              <w:right w:val="double" w:sz="6" w:space="0" w:color="C45911"/>
            </w:tcBorders>
            <w:shd w:val="clear" w:color="auto" w:fill="auto"/>
            <w:vAlign w:val="center"/>
            <w:hideMark/>
          </w:tcPr>
          <w:p w14:paraId="4EFAB4FC" w14:textId="77777777" w:rsidR="00AC1CA8" w:rsidRPr="00B731EF" w:rsidRDefault="00AC1CA8" w:rsidP="00AC1CA8">
            <w:pPr>
              <w:spacing w:after="0" w:line="240" w:lineRule="auto"/>
              <w:jc w:val="center"/>
              <w:rPr>
                <w:rFonts w:ascii="Arial" w:hAnsi="Arial" w:cs="Arial"/>
                <w:color w:val="000000"/>
              </w:rPr>
            </w:pPr>
            <w:r w:rsidRPr="00B731EF">
              <w:rPr>
                <w:rFonts w:ascii="Arial" w:hAnsi="Arial" w:cs="Arial"/>
                <w:color w:val="000000"/>
              </w:rPr>
              <w:t>2.</w:t>
            </w:r>
          </w:p>
        </w:tc>
        <w:tc>
          <w:tcPr>
            <w:tcW w:w="2036" w:type="dxa"/>
            <w:tcBorders>
              <w:top w:val="nil"/>
              <w:left w:val="nil"/>
              <w:bottom w:val="double" w:sz="6" w:space="0" w:color="C45911"/>
              <w:right w:val="double" w:sz="6" w:space="0" w:color="C45911"/>
            </w:tcBorders>
            <w:shd w:val="clear" w:color="auto" w:fill="auto"/>
            <w:vAlign w:val="center"/>
            <w:hideMark/>
          </w:tcPr>
          <w:p w14:paraId="02FE04FD" w14:textId="77777777" w:rsidR="00AC1CA8" w:rsidRPr="00B731EF" w:rsidRDefault="00AC1CA8" w:rsidP="00AC1CA8">
            <w:pPr>
              <w:spacing w:after="0" w:line="240" w:lineRule="auto"/>
              <w:rPr>
                <w:rFonts w:ascii="Arial" w:hAnsi="Arial" w:cs="Arial"/>
                <w:color w:val="000000"/>
              </w:rPr>
            </w:pPr>
            <w:r w:rsidRPr="00B731EF">
              <w:rPr>
                <w:rFonts w:ascii="Arial" w:hAnsi="Arial" w:cs="Arial"/>
                <w:color w:val="000000"/>
              </w:rPr>
              <w:t>H. BARUN</w:t>
            </w:r>
          </w:p>
        </w:tc>
        <w:tc>
          <w:tcPr>
            <w:tcW w:w="4535" w:type="dxa"/>
            <w:tcBorders>
              <w:top w:val="nil"/>
              <w:left w:val="nil"/>
              <w:bottom w:val="double" w:sz="6" w:space="0" w:color="C45911"/>
              <w:right w:val="double" w:sz="6" w:space="0" w:color="C45911"/>
            </w:tcBorders>
            <w:shd w:val="clear" w:color="auto" w:fill="auto"/>
            <w:vAlign w:val="center"/>
            <w:hideMark/>
          </w:tcPr>
          <w:p w14:paraId="6611FE6D" w14:textId="77777777" w:rsidR="00AC1CA8" w:rsidRPr="00B731EF" w:rsidRDefault="00AC1CA8" w:rsidP="00AC1CA8">
            <w:pPr>
              <w:spacing w:after="0" w:line="240" w:lineRule="auto"/>
              <w:jc w:val="center"/>
              <w:rPr>
                <w:rFonts w:ascii="Arial" w:hAnsi="Arial" w:cs="Arial"/>
                <w:color w:val="000000"/>
              </w:rPr>
            </w:pPr>
            <w:r w:rsidRPr="00B731EF">
              <w:rPr>
                <w:rFonts w:ascii="Arial" w:hAnsi="Arial" w:cs="Arial"/>
                <w:color w:val="000000"/>
              </w:rPr>
              <w:t>SCENSKO-GLAZBENA RADIONICA</w:t>
            </w:r>
          </w:p>
        </w:tc>
        <w:tc>
          <w:tcPr>
            <w:tcW w:w="876" w:type="dxa"/>
            <w:tcBorders>
              <w:top w:val="nil"/>
              <w:left w:val="nil"/>
              <w:bottom w:val="double" w:sz="6" w:space="0" w:color="C45911"/>
              <w:right w:val="double" w:sz="6" w:space="0" w:color="C45911"/>
            </w:tcBorders>
            <w:shd w:val="clear" w:color="auto" w:fill="auto"/>
            <w:vAlign w:val="center"/>
            <w:hideMark/>
          </w:tcPr>
          <w:p w14:paraId="5B5A955B" w14:textId="77777777" w:rsidR="00AC1CA8" w:rsidRPr="00B731EF" w:rsidRDefault="00AC1CA8" w:rsidP="00AC1CA8">
            <w:pPr>
              <w:spacing w:after="0" w:line="240" w:lineRule="auto"/>
              <w:jc w:val="center"/>
              <w:rPr>
                <w:rFonts w:ascii="Arial" w:hAnsi="Arial" w:cs="Arial"/>
                <w:color w:val="000000"/>
              </w:rPr>
            </w:pPr>
            <w:r w:rsidRPr="00B731EF">
              <w:rPr>
                <w:rFonts w:ascii="Arial" w:hAnsi="Arial" w:cs="Arial"/>
                <w:color w:val="000000"/>
              </w:rPr>
              <w:t>1</w:t>
            </w:r>
          </w:p>
        </w:tc>
        <w:tc>
          <w:tcPr>
            <w:tcW w:w="1121" w:type="dxa"/>
            <w:tcBorders>
              <w:top w:val="nil"/>
              <w:left w:val="nil"/>
              <w:bottom w:val="double" w:sz="6" w:space="0" w:color="C45911"/>
              <w:right w:val="double" w:sz="6" w:space="0" w:color="C45911"/>
            </w:tcBorders>
            <w:shd w:val="clear" w:color="auto" w:fill="auto"/>
            <w:vAlign w:val="center"/>
            <w:hideMark/>
          </w:tcPr>
          <w:p w14:paraId="3D20BB45" w14:textId="77777777" w:rsidR="00AC1CA8" w:rsidRPr="00B731EF" w:rsidRDefault="00AC1CA8" w:rsidP="00AC1CA8">
            <w:pPr>
              <w:spacing w:after="0" w:line="240" w:lineRule="auto"/>
              <w:jc w:val="center"/>
              <w:rPr>
                <w:rFonts w:ascii="Arial" w:hAnsi="Arial" w:cs="Arial"/>
                <w:color w:val="000000"/>
              </w:rPr>
            </w:pPr>
            <w:r w:rsidRPr="00B731EF">
              <w:rPr>
                <w:rFonts w:ascii="Arial" w:hAnsi="Arial" w:cs="Arial"/>
                <w:color w:val="000000"/>
              </w:rPr>
              <w:t>35</w:t>
            </w:r>
          </w:p>
        </w:tc>
      </w:tr>
      <w:tr w:rsidR="00AC1CA8" w:rsidRPr="00B731EF" w14:paraId="159E4F2C" w14:textId="77777777" w:rsidTr="00B731EF">
        <w:trPr>
          <w:trHeight w:val="567"/>
          <w:jc w:val="center"/>
        </w:trPr>
        <w:tc>
          <w:tcPr>
            <w:tcW w:w="686" w:type="dxa"/>
            <w:tcBorders>
              <w:top w:val="nil"/>
              <w:left w:val="double" w:sz="6" w:space="0" w:color="C45911"/>
              <w:bottom w:val="double" w:sz="6" w:space="0" w:color="C45911"/>
              <w:right w:val="double" w:sz="6" w:space="0" w:color="C45911"/>
            </w:tcBorders>
            <w:shd w:val="clear" w:color="auto" w:fill="auto"/>
            <w:vAlign w:val="center"/>
            <w:hideMark/>
          </w:tcPr>
          <w:p w14:paraId="116F799A" w14:textId="77777777" w:rsidR="00AC1CA8" w:rsidRPr="00B731EF" w:rsidRDefault="00AC1CA8" w:rsidP="00AC1CA8">
            <w:pPr>
              <w:spacing w:after="0" w:line="240" w:lineRule="auto"/>
              <w:jc w:val="center"/>
              <w:rPr>
                <w:rFonts w:ascii="Arial" w:hAnsi="Arial" w:cs="Arial"/>
                <w:color w:val="000000"/>
              </w:rPr>
            </w:pPr>
            <w:r w:rsidRPr="00B731EF">
              <w:rPr>
                <w:rFonts w:ascii="Arial" w:hAnsi="Arial" w:cs="Arial"/>
                <w:color w:val="000000"/>
              </w:rPr>
              <w:t>3.</w:t>
            </w:r>
          </w:p>
        </w:tc>
        <w:tc>
          <w:tcPr>
            <w:tcW w:w="2036" w:type="dxa"/>
            <w:tcBorders>
              <w:top w:val="nil"/>
              <w:left w:val="nil"/>
              <w:bottom w:val="double" w:sz="6" w:space="0" w:color="C45911"/>
              <w:right w:val="double" w:sz="6" w:space="0" w:color="C45911"/>
            </w:tcBorders>
            <w:shd w:val="clear" w:color="auto" w:fill="auto"/>
            <w:vAlign w:val="center"/>
            <w:hideMark/>
          </w:tcPr>
          <w:p w14:paraId="7C98D093" w14:textId="77777777" w:rsidR="00AC1CA8" w:rsidRPr="00B731EF" w:rsidRDefault="00AC1CA8" w:rsidP="00AC1CA8">
            <w:pPr>
              <w:spacing w:after="0" w:line="240" w:lineRule="auto"/>
              <w:rPr>
                <w:rFonts w:ascii="Arial" w:hAnsi="Arial" w:cs="Arial"/>
                <w:color w:val="000000"/>
              </w:rPr>
            </w:pPr>
            <w:r w:rsidRPr="00B731EF">
              <w:rPr>
                <w:rFonts w:ascii="Arial" w:hAnsi="Arial" w:cs="Arial"/>
                <w:color w:val="000000"/>
              </w:rPr>
              <w:t>B. BRAIM</w:t>
            </w:r>
          </w:p>
        </w:tc>
        <w:tc>
          <w:tcPr>
            <w:tcW w:w="4535" w:type="dxa"/>
            <w:tcBorders>
              <w:top w:val="nil"/>
              <w:left w:val="nil"/>
              <w:bottom w:val="double" w:sz="6" w:space="0" w:color="C45911"/>
              <w:right w:val="double" w:sz="6" w:space="0" w:color="C45911"/>
            </w:tcBorders>
            <w:shd w:val="clear" w:color="auto" w:fill="auto"/>
            <w:vAlign w:val="center"/>
            <w:hideMark/>
          </w:tcPr>
          <w:p w14:paraId="0D868A1F" w14:textId="77777777" w:rsidR="00AC1CA8" w:rsidRPr="00B731EF" w:rsidRDefault="00AC1CA8" w:rsidP="00AC1CA8">
            <w:pPr>
              <w:spacing w:after="0" w:line="240" w:lineRule="auto"/>
              <w:jc w:val="center"/>
              <w:rPr>
                <w:rFonts w:ascii="Arial" w:hAnsi="Arial" w:cs="Arial"/>
                <w:color w:val="000000"/>
              </w:rPr>
            </w:pPr>
            <w:r w:rsidRPr="00B731EF">
              <w:rPr>
                <w:rFonts w:ascii="Arial" w:hAnsi="Arial" w:cs="Arial"/>
                <w:color w:val="000000"/>
              </w:rPr>
              <w:t>MALI ZBOR</w:t>
            </w:r>
          </w:p>
        </w:tc>
        <w:tc>
          <w:tcPr>
            <w:tcW w:w="876" w:type="dxa"/>
            <w:tcBorders>
              <w:top w:val="nil"/>
              <w:left w:val="nil"/>
              <w:bottom w:val="double" w:sz="6" w:space="0" w:color="C45911"/>
              <w:right w:val="double" w:sz="6" w:space="0" w:color="C45911"/>
            </w:tcBorders>
            <w:shd w:val="clear" w:color="auto" w:fill="auto"/>
            <w:vAlign w:val="center"/>
            <w:hideMark/>
          </w:tcPr>
          <w:p w14:paraId="7D6D7E55" w14:textId="77777777" w:rsidR="00AC1CA8" w:rsidRPr="00B731EF" w:rsidRDefault="00AC1CA8" w:rsidP="00AC1CA8">
            <w:pPr>
              <w:spacing w:after="0" w:line="240" w:lineRule="auto"/>
              <w:jc w:val="center"/>
              <w:rPr>
                <w:rFonts w:ascii="Arial" w:hAnsi="Arial" w:cs="Arial"/>
                <w:color w:val="000000"/>
              </w:rPr>
            </w:pPr>
            <w:r w:rsidRPr="00B731EF">
              <w:rPr>
                <w:rFonts w:ascii="Arial" w:hAnsi="Arial" w:cs="Arial"/>
                <w:color w:val="000000"/>
              </w:rPr>
              <w:t>2</w:t>
            </w:r>
          </w:p>
        </w:tc>
        <w:tc>
          <w:tcPr>
            <w:tcW w:w="1121" w:type="dxa"/>
            <w:tcBorders>
              <w:top w:val="nil"/>
              <w:left w:val="nil"/>
              <w:bottom w:val="double" w:sz="6" w:space="0" w:color="C45911"/>
              <w:right w:val="double" w:sz="6" w:space="0" w:color="C45911"/>
            </w:tcBorders>
            <w:shd w:val="clear" w:color="auto" w:fill="auto"/>
            <w:vAlign w:val="center"/>
            <w:hideMark/>
          </w:tcPr>
          <w:p w14:paraId="6C94701F" w14:textId="77777777" w:rsidR="00AC1CA8" w:rsidRPr="00B731EF" w:rsidRDefault="00AC1CA8" w:rsidP="00AC1CA8">
            <w:pPr>
              <w:spacing w:after="0" w:line="240" w:lineRule="auto"/>
              <w:jc w:val="center"/>
              <w:rPr>
                <w:rFonts w:ascii="Arial" w:hAnsi="Arial" w:cs="Arial"/>
                <w:color w:val="000000"/>
              </w:rPr>
            </w:pPr>
            <w:r w:rsidRPr="00B731EF">
              <w:rPr>
                <w:rFonts w:ascii="Arial" w:hAnsi="Arial" w:cs="Arial"/>
                <w:color w:val="000000"/>
              </w:rPr>
              <w:t>70</w:t>
            </w:r>
          </w:p>
        </w:tc>
      </w:tr>
      <w:tr w:rsidR="00AC1CA8" w:rsidRPr="00B731EF" w14:paraId="14BCE735" w14:textId="77777777" w:rsidTr="00B731EF">
        <w:trPr>
          <w:trHeight w:val="567"/>
          <w:jc w:val="center"/>
        </w:trPr>
        <w:tc>
          <w:tcPr>
            <w:tcW w:w="686" w:type="dxa"/>
            <w:tcBorders>
              <w:top w:val="nil"/>
              <w:left w:val="double" w:sz="6" w:space="0" w:color="C45911"/>
              <w:bottom w:val="double" w:sz="6" w:space="0" w:color="C45911"/>
              <w:right w:val="double" w:sz="6" w:space="0" w:color="C45911"/>
            </w:tcBorders>
            <w:shd w:val="clear" w:color="auto" w:fill="auto"/>
            <w:vAlign w:val="center"/>
            <w:hideMark/>
          </w:tcPr>
          <w:p w14:paraId="755012D6" w14:textId="77777777" w:rsidR="00AC1CA8" w:rsidRPr="00B731EF" w:rsidRDefault="00AC1CA8" w:rsidP="00AC1CA8">
            <w:pPr>
              <w:spacing w:after="0" w:line="240" w:lineRule="auto"/>
              <w:jc w:val="center"/>
              <w:rPr>
                <w:rFonts w:ascii="Arial" w:hAnsi="Arial" w:cs="Arial"/>
                <w:color w:val="000000"/>
              </w:rPr>
            </w:pPr>
            <w:r w:rsidRPr="00B731EF">
              <w:rPr>
                <w:rFonts w:ascii="Arial" w:hAnsi="Arial" w:cs="Arial"/>
                <w:color w:val="000000"/>
              </w:rPr>
              <w:t>4.</w:t>
            </w:r>
          </w:p>
        </w:tc>
        <w:tc>
          <w:tcPr>
            <w:tcW w:w="2036" w:type="dxa"/>
            <w:tcBorders>
              <w:top w:val="nil"/>
              <w:left w:val="nil"/>
              <w:bottom w:val="double" w:sz="6" w:space="0" w:color="C45911"/>
              <w:right w:val="double" w:sz="6" w:space="0" w:color="C45911"/>
            </w:tcBorders>
            <w:shd w:val="clear" w:color="auto" w:fill="auto"/>
            <w:vAlign w:val="center"/>
            <w:hideMark/>
          </w:tcPr>
          <w:p w14:paraId="1BEFA35D" w14:textId="77777777" w:rsidR="00AC1CA8" w:rsidRPr="00B731EF" w:rsidRDefault="00AC1CA8" w:rsidP="00AC1CA8">
            <w:pPr>
              <w:spacing w:after="0" w:line="240" w:lineRule="auto"/>
              <w:rPr>
                <w:rFonts w:ascii="Arial" w:hAnsi="Arial" w:cs="Arial"/>
                <w:color w:val="000000"/>
              </w:rPr>
            </w:pPr>
            <w:r w:rsidRPr="00B731EF">
              <w:rPr>
                <w:rFonts w:ascii="Arial" w:hAnsi="Arial" w:cs="Arial"/>
                <w:color w:val="000000"/>
              </w:rPr>
              <w:t>P. BARIŠIĆ</w:t>
            </w:r>
          </w:p>
        </w:tc>
        <w:tc>
          <w:tcPr>
            <w:tcW w:w="4535" w:type="dxa"/>
            <w:tcBorders>
              <w:top w:val="nil"/>
              <w:left w:val="nil"/>
              <w:bottom w:val="double" w:sz="6" w:space="0" w:color="C45911"/>
              <w:right w:val="double" w:sz="6" w:space="0" w:color="C45911"/>
            </w:tcBorders>
            <w:shd w:val="clear" w:color="auto" w:fill="auto"/>
            <w:vAlign w:val="center"/>
            <w:hideMark/>
          </w:tcPr>
          <w:p w14:paraId="535AF7EF" w14:textId="77777777" w:rsidR="00AC1CA8" w:rsidRPr="00B731EF" w:rsidRDefault="00AC1CA8" w:rsidP="00AC1CA8">
            <w:pPr>
              <w:spacing w:after="0" w:line="240" w:lineRule="auto"/>
              <w:jc w:val="center"/>
              <w:rPr>
                <w:rFonts w:ascii="Arial" w:hAnsi="Arial" w:cs="Arial"/>
                <w:color w:val="000000"/>
              </w:rPr>
            </w:pPr>
            <w:r w:rsidRPr="00B731EF">
              <w:rPr>
                <w:rFonts w:ascii="Arial" w:hAnsi="Arial" w:cs="Arial"/>
                <w:color w:val="000000"/>
              </w:rPr>
              <w:t>SPORTSKA GIMNASTIKA</w:t>
            </w:r>
          </w:p>
        </w:tc>
        <w:tc>
          <w:tcPr>
            <w:tcW w:w="876" w:type="dxa"/>
            <w:tcBorders>
              <w:top w:val="nil"/>
              <w:left w:val="nil"/>
              <w:bottom w:val="double" w:sz="6" w:space="0" w:color="C45911"/>
              <w:right w:val="double" w:sz="6" w:space="0" w:color="C45911"/>
            </w:tcBorders>
            <w:shd w:val="clear" w:color="auto" w:fill="auto"/>
            <w:vAlign w:val="center"/>
            <w:hideMark/>
          </w:tcPr>
          <w:p w14:paraId="63E65ACC" w14:textId="77777777" w:rsidR="00AC1CA8" w:rsidRPr="00B731EF" w:rsidRDefault="00AC1CA8" w:rsidP="00AC1CA8">
            <w:pPr>
              <w:spacing w:after="0" w:line="240" w:lineRule="auto"/>
              <w:jc w:val="center"/>
              <w:rPr>
                <w:rFonts w:ascii="Arial" w:hAnsi="Arial" w:cs="Arial"/>
                <w:color w:val="000000"/>
              </w:rPr>
            </w:pPr>
            <w:r w:rsidRPr="00B731EF">
              <w:rPr>
                <w:rFonts w:ascii="Arial" w:hAnsi="Arial" w:cs="Arial"/>
                <w:color w:val="000000"/>
              </w:rPr>
              <w:t>2</w:t>
            </w:r>
          </w:p>
        </w:tc>
        <w:tc>
          <w:tcPr>
            <w:tcW w:w="1121" w:type="dxa"/>
            <w:tcBorders>
              <w:top w:val="nil"/>
              <w:left w:val="nil"/>
              <w:bottom w:val="double" w:sz="6" w:space="0" w:color="C45911"/>
              <w:right w:val="double" w:sz="6" w:space="0" w:color="C45911"/>
            </w:tcBorders>
            <w:shd w:val="clear" w:color="auto" w:fill="auto"/>
            <w:vAlign w:val="center"/>
            <w:hideMark/>
          </w:tcPr>
          <w:p w14:paraId="17362F2F" w14:textId="77777777" w:rsidR="00AC1CA8" w:rsidRPr="00B731EF" w:rsidRDefault="00AC1CA8" w:rsidP="00AC1CA8">
            <w:pPr>
              <w:spacing w:after="0" w:line="240" w:lineRule="auto"/>
              <w:jc w:val="center"/>
              <w:rPr>
                <w:rFonts w:ascii="Arial" w:hAnsi="Arial" w:cs="Arial"/>
                <w:color w:val="000000"/>
              </w:rPr>
            </w:pPr>
            <w:r w:rsidRPr="00B731EF">
              <w:rPr>
                <w:rFonts w:ascii="Arial" w:hAnsi="Arial" w:cs="Arial"/>
                <w:color w:val="000000"/>
              </w:rPr>
              <w:t>70</w:t>
            </w:r>
          </w:p>
        </w:tc>
      </w:tr>
      <w:tr w:rsidR="00AC1CA8" w:rsidRPr="00B731EF" w14:paraId="4933FBA7" w14:textId="77777777" w:rsidTr="00B731EF">
        <w:trPr>
          <w:trHeight w:val="567"/>
          <w:jc w:val="center"/>
        </w:trPr>
        <w:tc>
          <w:tcPr>
            <w:tcW w:w="686" w:type="dxa"/>
            <w:tcBorders>
              <w:top w:val="nil"/>
              <w:left w:val="double" w:sz="6" w:space="0" w:color="C45911"/>
              <w:bottom w:val="double" w:sz="6" w:space="0" w:color="C45911"/>
              <w:right w:val="double" w:sz="6" w:space="0" w:color="C45911"/>
            </w:tcBorders>
            <w:shd w:val="clear" w:color="auto" w:fill="auto"/>
            <w:vAlign w:val="center"/>
            <w:hideMark/>
          </w:tcPr>
          <w:p w14:paraId="2DFE9A85" w14:textId="77777777" w:rsidR="00AC1CA8" w:rsidRPr="00B731EF" w:rsidRDefault="00AC1CA8" w:rsidP="00AC1CA8">
            <w:pPr>
              <w:spacing w:after="0" w:line="240" w:lineRule="auto"/>
              <w:jc w:val="center"/>
              <w:rPr>
                <w:rFonts w:ascii="Arial" w:hAnsi="Arial" w:cs="Arial"/>
                <w:color w:val="000000"/>
              </w:rPr>
            </w:pPr>
            <w:r w:rsidRPr="00B731EF">
              <w:rPr>
                <w:rFonts w:ascii="Arial" w:hAnsi="Arial" w:cs="Arial"/>
                <w:color w:val="000000"/>
              </w:rPr>
              <w:t xml:space="preserve">5. </w:t>
            </w:r>
          </w:p>
        </w:tc>
        <w:tc>
          <w:tcPr>
            <w:tcW w:w="2036" w:type="dxa"/>
            <w:tcBorders>
              <w:top w:val="nil"/>
              <w:left w:val="nil"/>
              <w:bottom w:val="double" w:sz="6" w:space="0" w:color="C45911"/>
              <w:right w:val="double" w:sz="6" w:space="0" w:color="C45911"/>
            </w:tcBorders>
            <w:shd w:val="clear" w:color="auto" w:fill="auto"/>
            <w:vAlign w:val="center"/>
            <w:hideMark/>
          </w:tcPr>
          <w:p w14:paraId="1B7AB7FC" w14:textId="77777777" w:rsidR="00AC1CA8" w:rsidRPr="00B731EF" w:rsidRDefault="00AC1CA8" w:rsidP="00AC1CA8">
            <w:pPr>
              <w:spacing w:after="0" w:line="240" w:lineRule="auto"/>
              <w:rPr>
                <w:rFonts w:ascii="Arial" w:hAnsi="Arial" w:cs="Arial"/>
                <w:color w:val="000000"/>
              </w:rPr>
            </w:pPr>
            <w:r w:rsidRPr="00B731EF">
              <w:rPr>
                <w:rFonts w:ascii="Arial" w:hAnsi="Arial" w:cs="Arial"/>
                <w:color w:val="000000"/>
                <w:kern w:val="2"/>
                <w:lang w:bidi="hi-IN"/>
              </w:rPr>
              <w:t>E. JURIŠIĆ</w:t>
            </w:r>
          </w:p>
        </w:tc>
        <w:tc>
          <w:tcPr>
            <w:tcW w:w="4535" w:type="dxa"/>
            <w:tcBorders>
              <w:top w:val="nil"/>
              <w:left w:val="nil"/>
              <w:bottom w:val="double" w:sz="6" w:space="0" w:color="C45911"/>
              <w:right w:val="double" w:sz="6" w:space="0" w:color="C45911"/>
            </w:tcBorders>
            <w:shd w:val="clear" w:color="auto" w:fill="auto"/>
            <w:vAlign w:val="center"/>
            <w:hideMark/>
          </w:tcPr>
          <w:p w14:paraId="4DF105F4" w14:textId="77777777" w:rsidR="00AC1CA8" w:rsidRPr="00B731EF" w:rsidRDefault="00AC1CA8" w:rsidP="00AC1CA8">
            <w:pPr>
              <w:spacing w:after="0" w:line="240" w:lineRule="auto"/>
              <w:jc w:val="center"/>
              <w:rPr>
                <w:rFonts w:ascii="Arial" w:hAnsi="Arial" w:cs="Arial"/>
                <w:color w:val="000000"/>
              </w:rPr>
            </w:pPr>
            <w:r w:rsidRPr="00B731EF">
              <w:rPr>
                <w:rFonts w:ascii="Arial" w:hAnsi="Arial" w:cs="Arial"/>
                <w:color w:val="000000"/>
                <w:kern w:val="2"/>
                <w:lang w:bidi="hi-IN"/>
              </w:rPr>
              <w:t>LIKOVNA RADIONICA</w:t>
            </w:r>
          </w:p>
        </w:tc>
        <w:tc>
          <w:tcPr>
            <w:tcW w:w="876" w:type="dxa"/>
            <w:tcBorders>
              <w:top w:val="nil"/>
              <w:left w:val="nil"/>
              <w:bottom w:val="double" w:sz="6" w:space="0" w:color="C45911"/>
              <w:right w:val="double" w:sz="6" w:space="0" w:color="C45911"/>
            </w:tcBorders>
            <w:shd w:val="clear" w:color="auto" w:fill="auto"/>
            <w:vAlign w:val="center"/>
            <w:hideMark/>
          </w:tcPr>
          <w:p w14:paraId="327E3F74" w14:textId="77777777" w:rsidR="00AC1CA8" w:rsidRPr="00B731EF" w:rsidRDefault="00AC1CA8" w:rsidP="00AC1CA8">
            <w:pPr>
              <w:spacing w:after="0" w:line="240" w:lineRule="auto"/>
              <w:jc w:val="center"/>
              <w:rPr>
                <w:rFonts w:ascii="Arial" w:hAnsi="Arial" w:cs="Arial"/>
                <w:color w:val="000000"/>
              </w:rPr>
            </w:pPr>
            <w:r w:rsidRPr="00B731EF">
              <w:rPr>
                <w:rFonts w:ascii="Arial" w:hAnsi="Arial" w:cs="Arial"/>
                <w:color w:val="000000"/>
                <w:kern w:val="2"/>
                <w:lang w:bidi="hi-IN"/>
              </w:rPr>
              <w:t>1</w:t>
            </w:r>
          </w:p>
        </w:tc>
        <w:tc>
          <w:tcPr>
            <w:tcW w:w="1121" w:type="dxa"/>
            <w:tcBorders>
              <w:top w:val="nil"/>
              <w:left w:val="nil"/>
              <w:bottom w:val="double" w:sz="6" w:space="0" w:color="C45911"/>
              <w:right w:val="double" w:sz="6" w:space="0" w:color="C45911"/>
            </w:tcBorders>
            <w:shd w:val="clear" w:color="auto" w:fill="auto"/>
            <w:vAlign w:val="center"/>
            <w:hideMark/>
          </w:tcPr>
          <w:p w14:paraId="30550881" w14:textId="77777777" w:rsidR="00AC1CA8" w:rsidRPr="00B731EF" w:rsidRDefault="00AC1CA8" w:rsidP="00AC1CA8">
            <w:pPr>
              <w:spacing w:after="0" w:line="240" w:lineRule="auto"/>
              <w:jc w:val="center"/>
              <w:rPr>
                <w:rFonts w:ascii="Arial" w:hAnsi="Arial" w:cs="Arial"/>
                <w:color w:val="000000"/>
              </w:rPr>
            </w:pPr>
            <w:r w:rsidRPr="00B731EF">
              <w:rPr>
                <w:rFonts w:ascii="Arial" w:hAnsi="Arial" w:cs="Arial"/>
                <w:color w:val="000000"/>
                <w:kern w:val="2"/>
                <w:lang w:bidi="hi-IN"/>
              </w:rPr>
              <w:t>35</w:t>
            </w:r>
          </w:p>
        </w:tc>
      </w:tr>
      <w:tr w:rsidR="00AC1CA8" w:rsidRPr="00B731EF" w14:paraId="4FA247CE" w14:textId="77777777" w:rsidTr="00B731EF">
        <w:trPr>
          <w:trHeight w:val="567"/>
          <w:jc w:val="center"/>
        </w:trPr>
        <w:tc>
          <w:tcPr>
            <w:tcW w:w="686" w:type="dxa"/>
            <w:tcBorders>
              <w:top w:val="nil"/>
              <w:left w:val="double" w:sz="6" w:space="0" w:color="C45911"/>
              <w:bottom w:val="double" w:sz="6" w:space="0" w:color="C45911"/>
              <w:right w:val="double" w:sz="6" w:space="0" w:color="C45911"/>
            </w:tcBorders>
            <w:shd w:val="clear" w:color="auto" w:fill="auto"/>
            <w:vAlign w:val="center"/>
            <w:hideMark/>
          </w:tcPr>
          <w:p w14:paraId="6A4A17BF" w14:textId="77777777" w:rsidR="00AC1CA8" w:rsidRPr="00B731EF" w:rsidRDefault="00AC1CA8" w:rsidP="00AC1CA8">
            <w:pPr>
              <w:spacing w:after="0" w:line="240" w:lineRule="auto"/>
              <w:jc w:val="center"/>
              <w:rPr>
                <w:rFonts w:ascii="Arial" w:hAnsi="Arial" w:cs="Arial"/>
                <w:color w:val="000000"/>
              </w:rPr>
            </w:pPr>
            <w:r w:rsidRPr="00B731EF">
              <w:rPr>
                <w:rFonts w:ascii="Arial" w:hAnsi="Arial" w:cs="Arial"/>
                <w:color w:val="000000"/>
              </w:rPr>
              <w:t>6.</w:t>
            </w:r>
          </w:p>
        </w:tc>
        <w:tc>
          <w:tcPr>
            <w:tcW w:w="2036" w:type="dxa"/>
            <w:tcBorders>
              <w:top w:val="nil"/>
              <w:left w:val="nil"/>
              <w:bottom w:val="double" w:sz="6" w:space="0" w:color="C45911"/>
              <w:right w:val="double" w:sz="6" w:space="0" w:color="C45911"/>
            </w:tcBorders>
            <w:shd w:val="clear" w:color="auto" w:fill="auto"/>
            <w:vAlign w:val="center"/>
            <w:hideMark/>
          </w:tcPr>
          <w:p w14:paraId="377DF1AC" w14:textId="77777777" w:rsidR="00AC1CA8" w:rsidRPr="00B731EF" w:rsidRDefault="00AC1CA8" w:rsidP="00AC1CA8">
            <w:pPr>
              <w:spacing w:after="0" w:line="240" w:lineRule="auto"/>
              <w:rPr>
                <w:rFonts w:ascii="Arial" w:hAnsi="Arial" w:cs="Arial"/>
                <w:color w:val="000000"/>
              </w:rPr>
            </w:pPr>
            <w:r w:rsidRPr="00B731EF">
              <w:rPr>
                <w:rFonts w:ascii="Arial" w:hAnsi="Arial" w:cs="Arial"/>
                <w:color w:val="000000"/>
              </w:rPr>
              <w:t>N. DEVUNIĆ</w:t>
            </w:r>
          </w:p>
        </w:tc>
        <w:tc>
          <w:tcPr>
            <w:tcW w:w="4535" w:type="dxa"/>
            <w:tcBorders>
              <w:top w:val="nil"/>
              <w:left w:val="nil"/>
              <w:bottom w:val="double" w:sz="6" w:space="0" w:color="C45911"/>
              <w:right w:val="double" w:sz="6" w:space="0" w:color="C45911"/>
            </w:tcBorders>
            <w:shd w:val="clear" w:color="auto" w:fill="auto"/>
            <w:vAlign w:val="center"/>
            <w:hideMark/>
          </w:tcPr>
          <w:p w14:paraId="75AD33EA" w14:textId="77777777" w:rsidR="00AC1CA8" w:rsidRPr="00B731EF" w:rsidRDefault="00AC1CA8" w:rsidP="00AC1CA8">
            <w:pPr>
              <w:spacing w:after="0" w:line="240" w:lineRule="auto"/>
              <w:jc w:val="center"/>
              <w:rPr>
                <w:rFonts w:ascii="Arial" w:hAnsi="Arial" w:cs="Arial"/>
                <w:color w:val="000000"/>
              </w:rPr>
            </w:pPr>
            <w:r w:rsidRPr="00B731EF">
              <w:rPr>
                <w:rFonts w:ascii="Arial" w:hAnsi="Arial" w:cs="Arial"/>
                <w:color w:val="000000"/>
              </w:rPr>
              <w:t>DOMAĆINSTVO</w:t>
            </w:r>
          </w:p>
        </w:tc>
        <w:tc>
          <w:tcPr>
            <w:tcW w:w="876" w:type="dxa"/>
            <w:tcBorders>
              <w:top w:val="nil"/>
              <w:left w:val="nil"/>
              <w:bottom w:val="double" w:sz="6" w:space="0" w:color="C45911"/>
              <w:right w:val="double" w:sz="6" w:space="0" w:color="C45911"/>
            </w:tcBorders>
            <w:shd w:val="clear" w:color="auto" w:fill="auto"/>
            <w:vAlign w:val="center"/>
            <w:hideMark/>
          </w:tcPr>
          <w:p w14:paraId="10AD8F72" w14:textId="77777777" w:rsidR="00AC1CA8" w:rsidRPr="00B731EF" w:rsidRDefault="00AC1CA8" w:rsidP="00AC1CA8">
            <w:pPr>
              <w:spacing w:after="0" w:line="240" w:lineRule="auto"/>
              <w:jc w:val="center"/>
              <w:rPr>
                <w:rFonts w:ascii="Arial" w:hAnsi="Arial" w:cs="Arial"/>
                <w:color w:val="000000"/>
              </w:rPr>
            </w:pPr>
            <w:r w:rsidRPr="00B731EF">
              <w:rPr>
                <w:rFonts w:ascii="Arial" w:hAnsi="Arial" w:cs="Arial"/>
                <w:color w:val="000000"/>
              </w:rPr>
              <w:t>1</w:t>
            </w:r>
          </w:p>
        </w:tc>
        <w:tc>
          <w:tcPr>
            <w:tcW w:w="1121" w:type="dxa"/>
            <w:tcBorders>
              <w:top w:val="nil"/>
              <w:left w:val="nil"/>
              <w:bottom w:val="double" w:sz="6" w:space="0" w:color="C45911"/>
              <w:right w:val="double" w:sz="6" w:space="0" w:color="C45911"/>
            </w:tcBorders>
            <w:shd w:val="clear" w:color="auto" w:fill="auto"/>
            <w:vAlign w:val="center"/>
            <w:hideMark/>
          </w:tcPr>
          <w:p w14:paraId="6D64D091" w14:textId="77777777" w:rsidR="00AC1CA8" w:rsidRPr="00B731EF" w:rsidRDefault="00AC1CA8" w:rsidP="00AC1CA8">
            <w:pPr>
              <w:spacing w:after="0" w:line="240" w:lineRule="auto"/>
              <w:jc w:val="center"/>
              <w:rPr>
                <w:rFonts w:ascii="Arial" w:hAnsi="Arial" w:cs="Arial"/>
                <w:color w:val="000000"/>
              </w:rPr>
            </w:pPr>
            <w:r w:rsidRPr="00B731EF">
              <w:rPr>
                <w:rFonts w:ascii="Arial" w:hAnsi="Arial" w:cs="Arial"/>
                <w:color w:val="000000"/>
              </w:rPr>
              <w:t>35</w:t>
            </w:r>
          </w:p>
        </w:tc>
      </w:tr>
      <w:tr w:rsidR="00AC1CA8" w:rsidRPr="00B731EF" w14:paraId="5CE1E7B2" w14:textId="77777777" w:rsidTr="00B731EF">
        <w:trPr>
          <w:trHeight w:val="567"/>
          <w:jc w:val="center"/>
        </w:trPr>
        <w:tc>
          <w:tcPr>
            <w:tcW w:w="686" w:type="dxa"/>
            <w:tcBorders>
              <w:top w:val="nil"/>
              <w:left w:val="double" w:sz="6" w:space="0" w:color="C45911"/>
              <w:bottom w:val="double" w:sz="6" w:space="0" w:color="C45911"/>
              <w:right w:val="double" w:sz="6" w:space="0" w:color="C45911"/>
            </w:tcBorders>
            <w:shd w:val="clear" w:color="auto" w:fill="auto"/>
            <w:vAlign w:val="center"/>
            <w:hideMark/>
          </w:tcPr>
          <w:p w14:paraId="1FA990DD" w14:textId="77777777" w:rsidR="00AC1CA8" w:rsidRPr="00B731EF" w:rsidRDefault="00AC1CA8" w:rsidP="00AC1CA8">
            <w:pPr>
              <w:spacing w:after="0" w:line="240" w:lineRule="auto"/>
              <w:jc w:val="center"/>
              <w:rPr>
                <w:rFonts w:ascii="Arial" w:hAnsi="Arial" w:cs="Arial"/>
                <w:color w:val="000000"/>
              </w:rPr>
            </w:pPr>
            <w:r w:rsidRPr="00B731EF">
              <w:rPr>
                <w:rFonts w:ascii="Arial" w:hAnsi="Arial" w:cs="Arial"/>
                <w:color w:val="000000"/>
              </w:rPr>
              <w:t>7.</w:t>
            </w:r>
          </w:p>
        </w:tc>
        <w:tc>
          <w:tcPr>
            <w:tcW w:w="2036" w:type="dxa"/>
            <w:tcBorders>
              <w:top w:val="nil"/>
              <w:left w:val="nil"/>
              <w:bottom w:val="double" w:sz="6" w:space="0" w:color="C45911"/>
              <w:right w:val="double" w:sz="6" w:space="0" w:color="C45911"/>
            </w:tcBorders>
            <w:shd w:val="clear" w:color="auto" w:fill="auto"/>
            <w:vAlign w:val="center"/>
            <w:hideMark/>
          </w:tcPr>
          <w:p w14:paraId="47273EC2" w14:textId="77777777" w:rsidR="00AC1CA8" w:rsidRPr="00B731EF" w:rsidRDefault="00AC1CA8" w:rsidP="00AC1CA8">
            <w:pPr>
              <w:spacing w:after="0" w:line="240" w:lineRule="auto"/>
              <w:rPr>
                <w:rFonts w:ascii="Arial" w:hAnsi="Arial" w:cs="Arial"/>
                <w:color w:val="000000"/>
              </w:rPr>
            </w:pPr>
            <w:r w:rsidRPr="00B731EF">
              <w:rPr>
                <w:rFonts w:ascii="Arial" w:hAnsi="Arial" w:cs="Arial"/>
                <w:color w:val="000000"/>
              </w:rPr>
              <w:t>G. VRZIĆ</w:t>
            </w:r>
          </w:p>
        </w:tc>
        <w:tc>
          <w:tcPr>
            <w:tcW w:w="4535" w:type="dxa"/>
            <w:tcBorders>
              <w:top w:val="nil"/>
              <w:left w:val="nil"/>
              <w:bottom w:val="double" w:sz="6" w:space="0" w:color="C45911"/>
              <w:right w:val="double" w:sz="6" w:space="0" w:color="C45911"/>
            </w:tcBorders>
            <w:shd w:val="clear" w:color="auto" w:fill="auto"/>
            <w:vAlign w:val="center"/>
            <w:hideMark/>
          </w:tcPr>
          <w:p w14:paraId="479F7576" w14:textId="77777777" w:rsidR="00AC1CA8" w:rsidRPr="00B731EF" w:rsidRDefault="00AC1CA8" w:rsidP="00AC1CA8">
            <w:pPr>
              <w:spacing w:after="0" w:line="240" w:lineRule="auto"/>
              <w:jc w:val="center"/>
              <w:rPr>
                <w:rFonts w:ascii="Arial" w:hAnsi="Arial" w:cs="Arial"/>
                <w:color w:val="000000"/>
              </w:rPr>
            </w:pPr>
            <w:r w:rsidRPr="00B731EF">
              <w:rPr>
                <w:rFonts w:ascii="Arial" w:hAnsi="Arial" w:cs="Arial"/>
                <w:color w:val="000000"/>
              </w:rPr>
              <w:t>RUKOTVORINE</w:t>
            </w:r>
          </w:p>
        </w:tc>
        <w:tc>
          <w:tcPr>
            <w:tcW w:w="876" w:type="dxa"/>
            <w:tcBorders>
              <w:top w:val="nil"/>
              <w:left w:val="nil"/>
              <w:bottom w:val="double" w:sz="6" w:space="0" w:color="C45911"/>
              <w:right w:val="double" w:sz="6" w:space="0" w:color="C45911"/>
            </w:tcBorders>
            <w:shd w:val="clear" w:color="auto" w:fill="auto"/>
            <w:vAlign w:val="center"/>
            <w:hideMark/>
          </w:tcPr>
          <w:p w14:paraId="4B6A19AA" w14:textId="77777777" w:rsidR="00AC1CA8" w:rsidRPr="00B731EF" w:rsidRDefault="00AC1CA8" w:rsidP="00AC1CA8">
            <w:pPr>
              <w:spacing w:after="0" w:line="240" w:lineRule="auto"/>
              <w:jc w:val="center"/>
              <w:rPr>
                <w:rFonts w:ascii="Arial" w:hAnsi="Arial" w:cs="Arial"/>
                <w:color w:val="000000"/>
              </w:rPr>
            </w:pPr>
            <w:r w:rsidRPr="00B731EF">
              <w:rPr>
                <w:rFonts w:ascii="Arial" w:hAnsi="Arial" w:cs="Arial"/>
                <w:color w:val="000000"/>
              </w:rPr>
              <w:t>1</w:t>
            </w:r>
          </w:p>
        </w:tc>
        <w:tc>
          <w:tcPr>
            <w:tcW w:w="1121" w:type="dxa"/>
            <w:tcBorders>
              <w:top w:val="nil"/>
              <w:left w:val="nil"/>
              <w:bottom w:val="double" w:sz="6" w:space="0" w:color="C45911"/>
              <w:right w:val="double" w:sz="6" w:space="0" w:color="C45911"/>
            </w:tcBorders>
            <w:shd w:val="clear" w:color="auto" w:fill="auto"/>
            <w:vAlign w:val="center"/>
            <w:hideMark/>
          </w:tcPr>
          <w:p w14:paraId="40677AE1" w14:textId="77777777" w:rsidR="00AC1CA8" w:rsidRPr="00B731EF" w:rsidRDefault="00AC1CA8" w:rsidP="00AC1CA8">
            <w:pPr>
              <w:spacing w:after="0" w:line="240" w:lineRule="auto"/>
              <w:jc w:val="center"/>
              <w:rPr>
                <w:rFonts w:ascii="Arial" w:hAnsi="Arial" w:cs="Arial"/>
                <w:color w:val="000000"/>
              </w:rPr>
            </w:pPr>
            <w:r w:rsidRPr="00B731EF">
              <w:rPr>
                <w:rFonts w:ascii="Arial" w:hAnsi="Arial" w:cs="Arial"/>
                <w:color w:val="000000"/>
              </w:rPr>
              <w:t>35</w:t>
            </w:r>
          </w:p>
        </w:tc>
      </w:tr>
      <w:tr w:rsidR="00AC1CA8" w:rsidRPr="00B731EF" w14:paraId="6423CA31" w14:textId="77777777" w:rsidTr="00B731EF">
        <w:trPr>
          <w:trHeight w:val="567"/>
          <w:jc w:val="center"/>
        </w:trPr>
        <w:tc>
          <w:tcPr>
            <w:tcW w:w="686" w:type="dxa"/>
            <w:tcBorders>
              <w:top w:val="nil"/>
              <w:left w:val="double" w:sz="6" w:space="0" w:color="C45911"/>
              <w:bottom w:val="double" w:sz="6" w:space="0" w:color="C45911"/>
              <w:right w:val="double" w:sz="6" w:space="0" w:color="C45911"/>
            </w:tcBorders>
            <w:shd w:val="clear" w:color="auto" w:fill="auto"/>
            <w:vAlign w:val="center"/>
            <w:hideMark/>
          </w:tcPr>
          <w:p w14:paraId="61828F53" w14:textId="77777777" w:rsidR="00AC1CA8" w:rsidRPr="00B731EF" w:rsidRDefault="00AC1CA8" w:rsidP="00AC1CA8">
            <w:pPr>
              <w:spacing w:after="0" w:line="240" w:lineRule="auto"/>
              <w:jc w:val="center"/>
              <w:rPr>
                <w:rFonts w:ascii="Arial" w:hAnsi="Arial" w:cs="Arial"/>
                <w:color w:val="000000"/>
              </w:rPr>
            </w:pPr>
            <w:r w:rsidRPr="00B731EF">
              <w:rPr>
                <w:rFonts w:ascii="Arial" w:hAnsi="Arial" w:cs="Arial"/>
                <w:color w:val="000000"/>
              </w:rPr>
              <w:t>8.</w:t>
            </w:r>
          </w:p>
        </w:tc>
        <w:tc>
          <w:tcPr>
            <w:tcW w:w="2036" w:type="dxa"/>
            <w:tcBorders>
              <w:top w:val="nil"/>
              <w:left w:val="nil"/>
              <w:bottom w:val="double" w:sz="6" w:space="0" w:color="C45911"/>
              <w:right w:val="double" w:sz="6" w:space="0" w:color="C45911"/>
            </w:tcBorders>
            <w:shd w:val="clear" w:color="auto" w:fill="auto"/>
            <w:vAlign w:val="center"/>
            <w:hideMark/>
          </w:tcPr>
          <w:p w14:paraId="68C14010" w14:textId="77777777" w:rsidR="00AC1CA8" w:rsidRPr="00B731EF" w:rsidRDefault="00AC1CA8" w:rsidP="00AC1CA8">
            <w:pPr>
              <w:spacing w:after="0" w:line="240" w:lineRule="auto"/>
              <w:rPr>
                <w:rFonts w:ascii="Arial" w:hAnsi="Arial" w:cs="Arial"/>
                <w:color w:val="000000"/>
              </w:rPr>
            </w:pPr>
            <w:r w:rsidRPr="00B731EF">
              <w:rPr>
                <w:rFonts w:ascii="Arial" w:hAnsi="Arial" w:cs="Arial"/>
                <w:color w:val="000000"/>
                <w:kern w:val="2"/>
                <w:lang w:bidi="hi-IN"/>
              </w:rPr>
              <w:t>M. KIŠUR</w:t>
            </w:r>
          </w:p>
        </w:tc>
        <w:tc>
          <w:tcPr>
            <w:tcW w:w="4535" w:type="dxa"/>
            <w:tcBorders>
              <w:top w:val="nil"/>
              <w:left w:val="nil"/>
              <w:bottom w:val="double" w:sz="6" w:space="0" w:color="C45911"/>
              <w:right w:val="double" w:sz="6" w:space="0" w:color="C45911"/>
            </w:tcBorders>
            <w:shd w:val="clear" w:color="auto" w:fill="auto"/>
            <w:vAlign w:val="center"/>
            <w:hideMark/>
          </w:tcPr>
          <w:p w14:paraId="58C388A4" w14:textId="77777777" w:rsidR="00AC1CA8" w:rsidRPr="00B731EF" w:rsidRDefault="00AC1CA8" w:rsidP="00AC1CA8">
            <w:pPr>
              <w:spacing w:after="0" w:line="240" w:lineRule="auto"/>
              <w:jc w:val="center"/>
              <w:rPr>
                <w:rFonts w:ascii="Arial" w:hAnsi="Arial" w:cs="Arial"/>
                <w:color w:val="000000"/>
              </w:rPr>
            </w:pPr>
            <w:r w:rsidRPr="00B731EF">
              <w:rPr>
                <w:rFonts w:ascii="Arial" w:hAnsi="Arial" w:cs="Arial"/>
                <w:color w:val="000000"/>
                <w:kern w:val="2"/>
                <w:lang w:bidi="hi-IN"/>
              </w:rPr>
              <w:t>GLAZBENO-SCENSKA GRUPA</w:t>
            </w:r>
          </w:p>
        </w:tc>
        <w:tc>
          <w:tcPr>
            <w:tcW w:w="876" w:type="dxa"/>
            <w:tcBorders>
              <w:top w:val="nil"/>
              <w:left w:val="nil"/>
              <w:bottom w:val="double" w:sz="6" w:space="0" w:color="C45911"/>
              <w:right w:val="double" w:sz="6" w:space="0" w:color="C45911"/>
            </w:tcBorders>
            <w:shd w:val="clear" w:color="auto" w:fill="auto"/>
            <w:vAlign w:val="center"/>
            <w:hideMark/>
          </w:tcPr>
          <w:p w14:paraId="605DEBD2" w14:textId="77777777" w:rsidR="00AC1CA8" w:rsidRPr="00B731EF" w:rsidRDefault="00AC1CA8" w:rsidP="00AC1CA8">
            <w:pPr>
              <w:spacing w:after="0" w:line="240" w:lineRule="auto"/>
              <w:jc w:val="center"/>
              <w:rPr>
                <w:rFonts w:ascii="Arial" w:hAnsi="Arial" w:cs="Arial"/>
                <w:color w:val="000000"/>
              </w:rPr>
            </w:pPr>
            <w:r w:rsidRPr="00B731EF">
              <w:rPr>
                <w:rFonts w:ascii="Arial" w:hAnsi="Arial" w:cs="Arial"/>
                <w:color w:val="000000"/>
                <w:kern w:val="2"/>
                <w:lang w:bidi="hi-IN"/>
              </w:rPr>
              <w:t>1</w:t>
            </w:r>
          </w:p>
        </w:tc>
        <w:tc>
          <w:tcPr>
            <w:tcW w:w="1121" w:type="dxa"/>
            <w:tcBorders>
              <w:top w:val="nil"/>
              <w:left w:val="nil"/>
              <w:bottom w:val="double" w:sz="6" w:space="0" w:color="C45911"/>
              <w:right w:val="double" w:sz="6" w:space="0" w:color="C45911"/>
            </w:tcBorders>
            <w:shd w:val="clear" w:color="auto" w:fill="auto"/>
            <w:vAlign w:val="center"/>
            <w:hideMark/>
          </w:tcPr>
          <w:p w14:paraId="0E2CB4E1" w14:textId="77777777" w:rsidR="00AC1CA8" w:rsidRPr="00B731EF" w:rsidRDefault="00AC1CA8" w:rsidP="00AC1CA8">
            <w:pPr>
              <w:spacing w:after="0" w:line="240" w:lineRule="auto"/>
              <w:jc w:val="center"/>
              <w:rPr>
                <w:rFonts w:ascii="Arial" w:hAnsi="Arial" w:cs="Arial"/>
                <w:color w:val="000000"/>
              </w:rPr>
            </w:pPr>
            <w:r w:rsidRPr="00B731EF">
              <w:rPr>
                <w:rFonts w:ascii="Arial" w:hAnsi="Arial" w:cs="Arial"/>
                <w:color w:val="000000"/>
                <w:kern w:val="2"/>
                <w:lang w:bidi="hi-IN"/>
              </w:rPr>
              <w:t>35</w:t>
            </w:r>
          </w:p>
        </w:tc>
      </w:tr>
      <w:tr w:rsidR="00AC1CA8" w:rsidRPr="00B731EF" w14:paraId="50D3AA44" w14:textId="77777777" w:rsidTr="00B731EF">
        <w:trPr>
          <w:trHeight w:val="567"/>
          <w:jc w:val="center"/>
        </w:trPr>
        <w:tc>
          <w:tcPr>
            <w:tcW w:w="686" w:type="dxa"/>
            <w:tcBorders>
              <w:top w:val="nil"/>
              <w:left w:val="double" w:sz="6" w:space="0" w:color="C45911"/>
              <w:bottom w:val="double" w:sz="6" w:space="0" w:color="C45911"/>
              <w:right w:val="double" w:sz="6" w:space="0" w:color="C45911"/>
            </w:tcBorders>
            <w:shd w:val="clear" w:color="auto" w:fill="auto"/>
            <w:vAlign w:val="center"/>
            <w:hideMark/>
          </w:tcPr>
          <w:p w14:paraId="4C10AB51" w14:textId="77777777" w:rsidR="00AC1CA8" w:rsidRPr="00B731EF" w:rsidRDefault="00AC1CA8" w:rsidP="00AC1CA8">
            <w:pPr>
              <w:spacing w:after="0" w:line="240" w:lineRule="auto"/>
              <w:jc w:val="center"/>
              <w:rPr>
                <w:rFonts w:ascii="Arial" w:hAnsi="Arial" w:cs="Arial"/>
                <w:color w:val="000000"/>
              </w:rPr>
            </w:pPr>
            <w:r w:rsidRPr="00B731EF">
              <w:rPr>
                <w:rFonts w:ascii="Arial" w:hAnsi="Arial" w:cs="Arial"/>
                <w:color w:val="000000"/>
              </w:rPr>
              <w:t>9.</w:t>
            </w:r>
          </w:p>
        </w:tc>
        <w:tc>
          <w:tcPr>
            <w:tcW w:w="2036" w:type="dxa"/>
            <w:tcBorders>
              <w:top w:val="nil"/>
              <w:left w:val="nil"/>
              <w:bottom w:val="double" w:sz="6" w:space="0" w:color="C45911"/>
              <w:right w:val="double" w:sz="6" w:space="0" w:color="C45911"/>
            </w:tcBorders>
            <w:shd w:val="clear" w:color="auto" w:fill="auto"/>
            <w:vAlign w:val="center"/>
            <w:hideMark/>
          </w:tcPr>
          <w:p w14:paraId="36892362" w14:textId="77777777" w:rsidR="00AC1CA8" w:rsidRPr="00B731EF" w:rsidRDefault="00AC1CA8" w:rsidP="00AC1CA8">
            <w:pPr>
              <w:spacing w:after="0" w:line="240" w:lineRule="auto"/>
              <w:rPr>
                <w:rFonts w:ascii="Arial" w:hAnsi="Arial" w:cs="Arial"/>
                <w:color w:val="000000"/>
              </w:rPr>
            </w:pPr>
            <w:r w:rsidRPr="00B731EF">
              <w:rPr>
                <w:rFonts w:ascii="Arial" w:hAnsi="Arial" w:cs="Arial"/>
                <w:color w:val="000000"/>
                <w:kern w:val="2"/>
                <w:lang w:bidi="hi-IN"/>
              </w:rPr>
              <w:t>A. RAIĆ</w:t>
            </w:r>
          </w:p>
        </w:tc>
        <w:tc>
          <w:tcPr>
            <w:tcW w:w="4535" w:type="dxa"/>
            <w:tcBorders>
              <w:top w:val="nil"/>
              <w:left w:val="nil"/>
              <w:bottom w:val="double" w:sz="6" w:space="0" w:color="C45911"/>
              <w:right w:val="double" w:sz="6" w:space="0" w:color="C45911"/>
            </w:tcBorders>
            <w:shd w:val="clear" w:color="auto" w:fill="auto"/>
            <w:vAlign w:val="center"/>
            <w:hideMark/>
          </w:tcPr>
          <w:p w14:paraId="461F4217" w14:textId="77777777" w:rsidR="00AC1CA8" w:rsidRPr="00B731EF" w:rsidRDefault="00AC1CA8" w:rsidP="00AC1CA8">
            <w:pPr>
              <w:spacing w:after="0" w:line="240" w:lineRule="auto"/>
              <w:jc w:val="center"/>
              <w:rPr>
                <w:rFonts w:ascii="Arial" w:hAnsi="Arial" w:cs="Arial"/>
                <w:color w:val="000000"/>
              </w:rPr>
            </w:pPr>
            <w:r w:rsidRPr="00B731EF">
              <w:rPr>
                <w:rFonts w:ascii="Arial" w:hAnsi="Arial" w:cs="Arial"/>
                <w:color w:val="000000"/>
                <w:kern w:val="2"/>
                <w:lang w:bidi="hi-IN"/>
              </w:rPr>
              <w:t>PLESNA GRUPA</w:t>
            </w:r>
          </w:p>
        </w:tc>
        <w:tc>
          <w:tcPr>
            <w:tcW w:w="876" w:type="dxa"/>
            <w:tcBorders>
              <w:top w:val="nil"/>
              <w:left w:val="nil"/>
              <w:bottom w:val="double" w:sz="6" w:space="0" w:color="C45911"/>
              <w:right w:val="double" w:sz="6" w:space="0" w:color="C45911"/>
            </w:tcBorders>
            <w:shd w:val="clear" w:color="auto" w:fill="auto"/>
            <w:vAlign w:val="center"/>
            <w:hideMark/>
          </w:tcPr>
          <w:p w14:paraId="38373DE1" w14:textId="77777777" w:rsidR="00AC1CA8" w:rsidRPr="00B731EF" w:rsidRDefault="00AC1CA8" w:rsidP="00AC1CA8">
            <w:pPr>
              <w:spacing w:after="0" w:line="240" w:lineRule="auto"/>
              <w:jc w:val="center"/>
              <w:rPr>
                <w:rFonts w:ascii="Arial" w:hAnsi="Arial" w:cs="Arial"/>
                <w:color w:val="000000"/>
              </w:rPr>
            </w:pPr>
            <w:r w:rsidRPr="00B731EF">
              <w:rPr>
                <w:rFonts w:ascii="Arial" w:hAnsi="Arial" w:cs="Arial"/>
                <w:color w:val="000000"/>
                <w:kern w:val="2"/>
                <w:lang w:bidi="hi-IN"/>
              </w:rPr>
              <w:t>1</w:t>
            </w:r>
          </w:p>
        </w:tc>
        <w:tc>
          <w:tcPr>
            <w:tcW w:w="1121" w:type="dxa"/>
            <w:tcBorders>
              <w:top w:val="nil"/>
              <w:left w:val="nil"/>
              <w:bottom w:val="double" w:sz="6" w:space="0" w:color="C45911"/>
              <w:right w:val="double" w:sz="6" w:space="0" w:color="C45911"/>
            </w:tcBorders>
            <w:shd w:val="clear" w:color="auto" w:fill="auto"/>
            <w:vAlign w:val="center"/>
            <w:hideMark/>
          </w:tcPr>
          <w:p w14:paraId="3A4DAC31" w14:textId="77777777" w:rsidR="00AC1CA8" w:rsidRPr="00B731EF" w:rsidRDefault="00AC1CA8" w:rsidP="00AC1CA8">
            <w:pPr>
              <w:spacing w:after="0" w:line="240" w:lineRule="auto"/>
              <w:jc w:val="center"/>
              <w:rPr>
                <w:rFonts w:ascii="Arial" w:hAnsi="Arial" w:cs="Arial"/>
                <w:color w:val="000000"/>
              </w:rPr>
            </w:pPr>
            <w:r w:rsidRPr="00B731EF">
              <w:rPr>
                <w:rFonts w:ascii="Arial" w:hAnsi="Arial" w:cs="Arial"/>
                <w:color w:val="000000"/>
                <w:kern w:val="2"/>
                <w:lang w:bidi="hi-IN"/>
              </w:rPr>
              <w:t>35</w:t>
            </w:r>
          </w:p>
        </w:tc>
      </w:tr>
      <w:tr w:rsidR="00AC1CA8" w:rsidRPr="00B731EF" w14:paraId="3F68E034" w14:textId="77777777" w:rsidTr="00B731EF">
        <w:trPr>
          <w:trHeight w:val="567"/>
          <w:jc w:val="center"/>
        </w:trPr>
        <w:tc>
          <w:tcPr>
            <w:tcW w:w="686" w:type="dxa"/>
            <w:tcBorders>
              <w:top w:val="nil"/>
              <w:left w:val="double" w:sz="6" w:space="0" w:color="C45911"/>
              <w:bottom w:val="double" w:sz="6" w:space="0" w:color="C45911"/>
              <w:right w:val="double" w:sz="6" w:space="0" w:color="C45911"/>
            </w:tcBorders>
            <w:shd w:val="clear" w:color="auto" w:fill="auto"/>
            <w:vAlign w:val="center"/>
            <w:hideMark/>
          </w:tcPr>
          <w:p w14:paraId="6337E411" w14:textId="77777777" w:rsidR="00AC1CA8" w:rsidRPr="00B731EF" w:rsidRDefault="00AC1CA8" w:rsidP="00AC1CA8">
            <w:pPr>
              <w:spacing w:after="0" w:line="240" w:lineRule="auto"/>
              <w:jc w:val="center"/>
              <w:rPr>
                <w:rFonts w:ascii="Arial" w:hAnsi="Arial" w:cs="Arial"/>
                <w:color w:val="000000"/>
              </w:rPr>
            </w:pPr>
            <w:r w:rsidRPr="00B731EF">
              <w:rPr>
                <w:rFonts w:ascii="Arial" w:hAnsi="Arial" w:cs="Arial"/>
                <w:color w:val="000000"/>
              </w:rPr>
              <w:t>10.</w:t>
            </w:r>
          </w:p>
        </w:tc>
        <w:tc>
          <w:tcPr>
            <w:tcW w:w="2036" w:type="dxa"/>
            <w:tcBorders>
              <w:top w:val="nil"/>
              <w:left w:val="nil"/>
              <w:bottom w:val="double" w:sz="6" w:space="0" w:color="C45911"/>
              <w:right w:val="double" w:sz="6" w:space="0" w:color="C45911"/>
            </w:tcBorders>
            <w:shd w:val="clear" w:color="auto" w:fill="auto"/>
            <w:vAlign w:val="center"/>
            <w:hideMark/>
          </w:tcPr>
          <w:p w14:paraId="7235598F" w14:textId="77777777" w:rsidR="00AC1CA8" w:rsidRPr="00B731EF" w:rsidRDefault="00AC1CA8" w:rsidP="00AC1CA8">
            <w:pPr>
              <w:spacing w:after="0" w:line="240" w:lineRule="auto"/>
              <w:rPr>
                <w:rFonts w:ascii="Arial" w:hAnsi="Arial" w:cs="Arial"/>
                <w:color w:val="000000"/>
              </w:rPr>
            </w:pPr>
            <w:r w:rsidRPr="00B731EF">
              <w:rPr>
                <w:rFonts w:ascii="Arial" w:hAnsi="Arial" w:cs="Arial"/>
                <w:color w:val="000000"/>
                <w:kern w:val="2"/>
                <w:lang w:bidi="hi-IN"/>
              </w:rPr>
              <w:t>N. BRADAČ</w:t>
            </w:r>
          </w:p>
        </w:tc>
        <w:tc>
          <w:tcPr>
            <w:tcW w:w="4535" w:type="dxa"/>
            <w:tcBorders>
              <w:top w:val="nil"/>
              <w:left w:val="nil"/>
              <w:bottom w:val="double" w:sz="6" w:space="0" w:color="C45911"/>
              <w:right w:val="double" w:sz="6" w:space="0" w:color="C45911"/>
            </w:tcBorders>
            <w:shd w:val="clear" w:color="auto" w:fill="auto"/>
            <w:vAlign w:val="center"/>
            <w:hideMark/>
          </w:tcPr>
          <w:p w14:paraId="03B9A6AF" w14:textId="77777777" w:rsidR="00AC1CA8" w:rsidRPr="00B731EF" w:rsidRDefault="00AC1CA8" w:rsidP="00AC1CA8">
            <w:pPr>
              <w:spacing w:after="0" w:line="240" w:lineRule="auto"/>
              <w:jc w:val="center"/>
              <w:rPr>
                <w:rFonts w:ascii="Arial" w:hAnsi="Arial" w:cs="Arial"/>
                <w:color w:val="000000"/>
              </w:rPr>
            </w:pPr>
            <w:r w:rsidRPr="00B731EF">
              <w:rPr>
                <w:rFonts w:ascii="Arial" w:hAnsi="Arial" w:cs="Arial"/>
                <w:color w:val="000000"/>
                <w:kern w:val="2"/>
                <w:lang w:bidi="hi-IN"/>
              </w:rPr>
              <w:t>ČITAONICA PRIČAONICA</w:t>
            </w:r>
          </w:p>
        </w:tc>
        <w:tc>
          <w:tcPr>
            <w:tcW w:w="876" w:type="dxa"/>
            <w:tcBorders>
              <w:top w:val="nil"/>
              <w:left w:val="nil"/>
              <w:bottom w:val="double" w:sz="6" w:space="0" w:color="C45911"/>
              <w:right w:val="double" w:sz="6" w:space="0" w:color="C45911"/>
            </w:tcBorders>
            <w:shd w:val="clear" w:color="auto" w:fill="auto"/>
            <w:vAlign w:val="center"/>
            <w:hideMark/>
          </w:tcPr>
          <w:p w14:paraId="043C3210" w14:textId="77777777" w:rsidR="00AC1CA8" w:rsidRPr="00B731EF" w:rsidRDefault="00AC1CA8" w:rsidP="00AC1CA8">
            <w:pPr>
              <w:spacing w:after="0" w:line="240" w:lineRule="auto"/>
              <w:jc w:val="center"/>
              <w:rPr>
                <w:rFonts w:ascii="Arial" w:hAnsi="Arial" w:cs="Arial"/>
                <w:color w:val="000000"/>
              </w:rPr>
            </w:pPr>
            <w:r w:rsidRPr="00B731EF">
              <w:rPr>
                <w:rFonts w:ascii="Arial" w:hAnsi="Arial" w:cs="Arial"/>
                <w:color w:val="000000"/>
                <w:kern w:val="2"/>
                <w:lang w:bidi="hi-IN"/>
              </w:rPr>
              <w:t>1</w:t>
            </w:r>
          </w:p>
        </w:tc>
        <w:tc>
          <w:tcPr>
            <w:tcW w:w="1121" w:type="dxa"/>
            <w:tcBorders>
              <w:top w:val="nil"/>
              <w:left w:val="nil"/>
              <w:bottom w:val="double" w:sz="6" w:space="0" w:color="C45911"/>
              <w:right w:val="double" w:sz="6" w:space="0" w:color="C45911"/>
            </w:tcBorders>
            <w:shd w:val="clear" w:color="auto" w:fill="auto"/>
            <w:vAlign w:val="center"/>
            <w:hideMark/>
          </w:tcPr>
          <w:p w14:paraId="145942EB" w14:textId="77777777" w:rsidR="00AC1CA8" w:rsidRPr="00B731EF" w:rsidRDefault="00AC1CA8" w:rsidP="00AC1CA8">
            <w:pPr>
              <w:spacing w:after="0" w:line="240" w:lineRule="auto"/>
              <w:jc w:val="center"/>
              <w:rPr>
                <w:rFonts w:ascii="Arial" w:hAnsi="Arial" w:cs="Arial"/>
                <w:color w:val="000000"/>
              </w:rPr>
            </w:pPr>
            <w:r w:rsidRPr="00B731EF">
              <w:rPr>
                <w:rFonts w:ascii="Arial" w:hAnsi="Arial" w:cs="Arial"/>
                <w:color w:val="000000"/>
                <w:kern w:val="2"/>
                <w:lang w:bidi="hi-IN"/>
              </w:rPr>
              <w:t>35</w:t>
            </w:r>
          </w:p>
        </w:tc>
      </w:tr>
      <w:tr w:rsidR="00AC1CA8" w:rsidRPr="00B731EF" w14:paraId="18B827DD" w14:textId="77777777" w:rsidTr="00B731EF">
        <w:trPr>
          <w:trHeight w:val="567"/>
          <w:jc w:val="center"/>
        </w:trPr>
        <w:tc>
          <w:tcPr>
            <w:tcW w:w="686" w:type="dxa"/>
            <w:tcBorders>
              <w:top w:val="nil"/>
              <w:left w:val="double" w:sz="6" w:space="0" w:color="C45911"/>
              <w:bottom w:val="double" w:sz="6" w:space="0" w:color="C45911"/>
              <w:right w:val="double" w:sz="6" w:space="0" w:color="C45911"/>
            </w:tcBorders>
            <w:shd w:val="clear" w:color="auto" w:fill="auto"/>
            <w:vAlign w:val="center"/>
            <w:hideMark/>
          </w:tcPr>
          <w:p w14:paraId="356DF286" w14:textId="77777777" w:rsidR="00AC1CA8" w:rsidRPr="00B731EF" w:rsidRDefault="00AC1CA8" w:rsidP="00AC1CA8">
            <w:pPr>
              <w:spacing w:after="0" w:line="240" w:lineRule="auto"/>
              <w:rPr>
                <w:rFonts w:ascii="Arial" w:hAnsi="Arial" w:cs="Arial"/>
                <w:color w:val="000000"/>
              </w:rPr>
            </w:pPr>
            <w:r w:rsidRPr="00B731EF">
              <w:rPr>
                <w:rFonts w:ascii="Arial" w:hAnsi="Arial" w:cs="Arial"/>
                <w:color w:val="000000"/>
              </w:rPr>
              <w:t xml:space="preserve"> 11.</w:t>
            </w:r>
          </w:p>
        </w:tc>
        <w:tc>
          <w:tcPr>
            <w:tcW w:w="2036" w:type="dxa"/>
            <w:tcBorders>
              <w:top w:val="nil"/>
              <w:left w:val="nil"/>
              <w:bottom w:val="double" w:sz="6" w:space="0" w:color="C45911"/>
              <w:right w:val="double" w:sz="6" w:space="0" w:color="C45911"/>
            </w:tcBorders>
            <w:shd w:val="clear" w:color="auto" w:fill="auto"/>
            <w:vAlign w:val="center"/>
            <w:hideMark/>
          </w:tcPr>
          <w:p w14:paraId="55FDCB08" w14:textId="77777777" w:rsidR="00AC1CA8" w:rsidRPr="00B731EF" w:rsidRDefault="00AC1CA8" w:rsidP="00AC1CA8">
            <w:pPr>
              <w:spacing w:after="0" w:line="240" w:lineRule="auto"/>
              <w:rPr>
                <w:rFonts w:ascii="Arial" w:hAnsi="Arial" w:cs="Arial"/>
                <w:color w:val="000000"/>
              </w:rPr>
            </w:pPr>
            <w:r w:rsidRPr="00B731EF">
              <w:rPr>
                <w:rFonts w:ascii="Arial" w:hAnsi="Arial" w:cs="Arial"/>
                <w:color w:val="000000"/>
                <w:kern w:val="2"/>
                <w:lang w:bidi="hi-IN"/>
              </w:rPr>
              <w:t>V. FRESL</w:t>
            </w:r>
          </w:p>
        </w:tc>
        <w:tc>
          <w:tcPr>
            <w:tcW w:w="4535" w:type="dxa"/>
            <w:tcBorders>
              <w:top w:val="nil"/>
              <w:left w:val="nil"/>
              <w:bottom w:val="double" w:sz="6" w:space="0" w:color="C45911"/>
              <w:right w:val="double" w:sz="6" w:space="0" w:color="C45911"/>
            </w:tcBorders>
            <w:shd w:val="clear" w:color="auto" w:fill="auto"/>
            <w:vAlign w:val="center"/>
            <w:hideMark/>
          </w:tcPr>
          <w:p w14:paraId="0462CF45" w14:textId="77777777" w:rsidR="00AC1CA8" w:rsidRPr="00B731EF" w:rsidRDefault="00AC1CA8" w:rsidP="00AC1CA8">
            <w:pPr>
              <w:spacing w:after="0" w:line="240" w:lineRule="auto"/>
              <w:jc w:val="center"/>
              <w:rPr>
                <w:rFonts w:ascii="Arial" w:hAnsi="Arial" w:cs="Arial"/>
                <w:color w:val="000000"/>
              </w:rPr>
            </w:pPr>
            <w:r w:rsidRPr="00B731EF">
              <w:rPr>
                <w:rFonts w:ascii="Arial" w:hAnsi="Arial" w:cs="Arial"/>
                <w:color w:val="000000"/>
                <w:kern w:val="2"/>
                <w:lang w:bidi="hi-IN"/>
              </w:rPr>
              <w:t>MALI EKOLOZI</w:t>
            </w:r>
          </w:p>
        </w:tc>
        <w:tc>
          <w:tcPr>
            <w:tcW w:w="876" w:type="dxa"/>
            <w:tcBorders>
              <w:top w:val="nil"/>
              <w:left w:val="nil"/>
              <w:bottom w:val="double" w:sz="6" w:space="0" w:color="C45911"/>
              <w:right w:val="double" w:sz="6" w:space="0" w:color="C45911"/>
            </w:tcBorders>
            <w:shd w:val="clear" w:color="auto" w:fill="auto"/>
            <w:vAlign w:val="center"/>
            <w:hideMark/>
          </w:tcPr>
          <w:p w14:paraId="5DB649FB" w14:textId="77777777" w:rsidR="00AC1CA8" w:rsidRPr="00B731EF" w:rsidRDefault="00AC1CA8" w:rsidP="00AC1CA8">
            <w:pPr>
              <w:spacing w:after="0" w:line="240" w:lineRule="auto"/>
              <w:jc w:val="center"/>
              <w:rPr>
                <w:rFonts w:ascii="Arial" w:hAnsi="Arial" w:cs="Arial"/>
                <w:color w:val="000000"/>
              </w:rPr>
            </w:pPr>
            <w:r w:rsidRPr="00B731EF">
              <w:rPr>
                <w:rFonts w:ascii="Arial" w:hAnsi="Arial" w:cs="Arial"/>
                <w:color w:val="000000"/>
                <w:kern w:val="2"/>
                <w:lang w:bidi="hi-IN"/>
              </w:rPr>
              <w:t>1</w:t>
            </w:r>
          </w:p>
        </w:tc>
        <w:tc>
          <w:tcPr>
            <w:tcW w:w="1121" w:type="dxa"/>
            <w:tcBorders>
              <w:top w:val="nil"/>
              <w:left w:val="nil"/>
              <w:bottom w:val="double" w:sz="6" w:space="0" w:color="C45911"/>
              <w:right w:val="double" w:sz="6" w:space="0" w:color="C45911"/>
            </w:tcBorders>
            <w:shd w:val="clear" w:color="auto" w:fill="auto"/>
            <w:vAlign w:val="center"/>
            <w:hideMark/>
          </w:tcPr>
          <w:p w14:paraId="3540F9B3" w14:textId="77777777" w:rsidR="00AC1CA8" w:rsidRPr="00B731EF" w:rsidRDefault="00AC1CA8" w:rsidP="00AC1CA8">
            <w:pPr>
              <w:spacing w:after="0" w:line="240" w:lineRule="auto"/>
              <w:jc w:val="center"/>
              <w:rPr>
                <w:rFonts w:ascii="Arial" w:hAnsi="Arial" w:cs="Arial"/>
                <w:color w:val="000000"/>
              </w:rPr>
            </w:pPr>
            <w:r w:rsidRPr="00B731EF">
              <w:rPr>
                <w:rFonts w:ascii="Arial" w:hAnsi="Arial" w:cs="Arial"/>
                <w:color w:val="000000"/>
                <w:kern w:val="2"/>
                <w:lang w:bidi="hi-IN"/>
              </w:rPr>
              <w:t>35</w:t>
            </w:r>
          </w:p>
        </w:tc>
      </w:tr>
      <w:tr w:rsidR="00AC1CA8" w:rsidRPr="00B731EF" w14:paraId="2B711390" w14:textId="77777777" w:rsidTr="00B731EF">
        <w:trPr>
          <w:trHeight w:val="567"/>
          <w:jc w:val="center"/>
        </w:trPr>
        <w:tc>
          <w:tcPr>
            <w:tcW w:w="686" w:type="dxa"/>
            <w:tcBorders>
              <w:top w:val="nil"/>
              <w:left w:val="double" w:sz="6" w:space="0" w:color="C45911"/>
              <w:bottom w:val="double" w:sz="6" w:space="0" w:color="C45911"/>
              <w:right w:val="double" w:sz="6" w:space="0" w:color="C45911"/>
            </w:tcBorders>
            <w:shd w:val="clear" w:color="auto" w:fill="auto"/>
            <w:vAlign w:val="center"/>
            <w:hideMark/>
          </w:tcPr>
          <w:p w14:paraId="6BDE08F9" w14:textId="77777777" w:rsidR="00AC1CA8" w:rsidRPr="00B731EF" w:rsidRDefault="00AC1CA8" w:rsidP="00AC1CA8">
            <w:pPr>
              <w:spacing w:after="0" w:line="240" w:lineRule="auto"/>
              <w:jc w:val="center"/>
              <w:rPr>
                <w:rFonts w:ascii="Arial" w:hAnsi="Arial" w:cs="Arial"/>
                <w:color w:val="000000"/>
              </w:rPr>
            </w:pPr>
            <w:r w:rsidRPr="00B731EF">
              <w:rPr>
                <w:rFonts w:ascii="Arial" w:hAnsi="Arial" w:cs="Arial"/>
                <w:color w:val="000000"/>
              </w:rPr>
              <w:t>12.</w:t>
            </w:r>
          </w:p>
        </w:tc>
        <w:tc>
          <w:tcPr>
            <w:tcW w:w="2036" w:type="dxa"/>
            <w:tcBorders>
              <w:top w:val="nil"/>
              <w:left w:val="nil"/>
              <w:bottom w:val="double" w:sz="6" w:space="0" w:color="C45911"/>
              <w:right w:val="double" w:sz="6" w:space="0" w:color="C45911"/>
            </w:tcBorders>
            <w:shd w:val="clear" w:color="auto" w:fill="auto"/>
            <w:vAlign w:val="center"/>
            <w:hideMark/>
          </w:tcPr>
          <w:p w14:paraId="400B216F" w14:textId="77777777" w:rsidR="00AC1CA8" w:rsidRPr="00B731EF" w:rsidRDefault="00AC1CA8" w:rsidP="00AC1CA8">
            <w:pPr>
              <w:spacing w:after="0" w:line="240" w:lineRule="auto"/>
              <w:rPr>
                <w:rFonts w:ascii="Arial" w:hAnsi="Arial" w:cs="Arial"/>
                <w:color w:val="000000"/>
              </w:rPr>
            </w:pPr>
            <w:r w:rsidRPr="00B731EF">
              <w:rPr>
                <w:rFonts w:ascii="Arial" w:hAnsi="Arial" w:cs="Arial"/>
                <w:color w:val="000000"/>
              </w:rPr>
              <w:t>J. F. OREŠKOVIĆ</w:t>
            </w:r>
          </w:p>
        </w:tc>
        <w:tc>
          <w:tcPr>
            <w:tcW w:w="4535" w:type="dxa"/>
            <w:tcBorders>
              <w:top w:val="nil"/>
              <w:left w:val="nil"/>
              <w:bottom w:val="double" w:sz="6" w:space="0" w:color="C45911"/>
              <w:right w:val="double" w:sz="6" w:space="0" w:color="C45911"/>
            </w:tcBorders>
            <w:shd w:val="clear" w:color="auto" w:fill="auto"/>
            <w:vAlign w:val="center"/>
            <w:hideMark/>
          </w:tcPr>
          <w:p w14:paraId="060E653C" w14:textId="77777777" w:rsidR="00AC1CA8" w:rsidRPr="00B731EF" w:rsidRDefault="00AC1CA8" w:rsidP="00AC1CA8">
            <w:pPr>
              <w:spacing w:after="0" w:line="240" w:lineRule="auto"/>
              <w:jc w:val="center"/>
              <w:rPr>
                <w:rFonts w:ascii="Arial" w:hAnsi="Arial" w:cs="Arial"/>
                <w:color w:val="000000"/>
              </w:rPr>
            </w:pPr>
            <w:r w:rsidRPr="00B731EF">
              <w:rPr>
                <w:rFonts w:ascii="Arial" w:hAnsi="Arial" w:cs="Arial"/>
                <w:color w:val="000000"/>
              </w:rPr>
              <w:t>LIKOVNA RADIONICA – RUČNI RAD</w:t>
            </w:r>
          </w:p>
        </w:tc>
        <w:tc>
          <w:tcPr>
            <w:tcW w:w="876" w:type="dxa"/>
            <w:tcBorders>
              <w:top w:val="nil"/>
              <w:left w:val="nil"/>
              <w:bottom w:val="double" w:sz="6" w:space="0" w:color="C45911"/>
              <w:right w:val="double" w:sz="6" w:space="0" w:color="C45911"/>
            </w:tcBorders>
            <w:shd w:val="clear" w:color="auto" w:fill="auto"/>
            <w:vAlign w:val="center"/>
            <w:hideMark/>
          </w:tcPr>
          <w:p w14:paraId="714E7454" w14:textId="77777777" w:rsidR="00AC1CA8" w:rsidRPr="00B731EF" w:rsidRDefault="00AC1CA8" w:rsidP="00AC1CA8">
            <w:pPr>
              <w:spacing w:after="0" w:line="240" w:lineRule="auto"/>
              <w:jc w:val="center"/>
              <w:rPr>
                <w:rFonts w:ascii="Arial" w:hAnsi="Arial" w:cs="Arial"/>
                <w:color w:val="000000"/>
              </w:rPr>
            </w:pPr>
            <w:r w:rsidRPr="00B731EF">
              <w:rPr>
                <w:rFonts w:ascii="Arial" w:hAnsi="Arial" w:cs="Arial"/>
                <w:color w:val="000000"/>
              </w:rPr>
              <w:t>1</w:t>
            </w:r>
          </w:p>
        </w:tc>
        <w:tc>
          <w:tcPr>
            <w:tcW w:w="1121" w:type="dxa"/>
            <w:tcBorders>
              <w:top w:val="nil"/>
              <w:left w:val="nil"/>
              <w:bottom w:val="double" w:sz="6" w:space="0" w:color="C45911"/>
              <w:right w:val="double" w:sz="6" w:space="0" w:color="C45911"/>
            </w:tcBorders>
            <w:shd w:val="clear" w:color="auto" w:fill="auto"/>
            <w:vAlign w:val="center"/>
            <w:hideMark/>
          </w:tcPr>
          <w:p w14:paraId="69D1A9EF" w14:textId="77777777" w:rsidR="00AC1CA8" w:rsidRPr="00B731EF" w:rsidRDefault="00AC1CA8" w:rsidP="00AC1CA8">
            <w:pPr>
              <w:spacing w:after="0" w:line="240" w:lineRule="auto"/>
              <w:jc w:val="center"/>
              <w:rPr>
                <w:rFonts w:ascii="Arial" w:hAnsi="Arial" w:cs="Arial"/>
                <w:color w:val="000000"/>
              </w:rPr>
            </w:pPr>
            <w:r w:rsidRPr="00B731EF">
              <w:rPr>
                <w:rFonts w:ascii="Arial" w:hAnsi="Arial" w:cs="Arial"/>
                <w:color w:val="000000"/>
              </w:rPr>
              <w:t>35</w:t>
            </w:r>
          </w:p>
        </w:tc>
      </w:tr>
      <w:tr w:rsidR="00AC1CA8" w:rsidRPr="00B731EF" w14:paraId="6220B7E1" w14:textId="77777777" w:rsidTr="00B731EF">
        <w:trPr>
          <w:trHeight w:val="567"/>
          <w:jc w:val="center"/>
        </w:trPr>
        <w:tc>
          <w:tcPr>
            <w:tcW w:w="686" w:type="dxa"/>
            <w:tcBorders>
              <w:top w:val="nil"/>
              <w:left w:val="double" w:sz="6" w:space="0" w:color="C45911"/>
              <w:bottom w:val="double" w:sz="6" w:space="0" w:color="C45911"/>
              <w:right w:val="double" w:sz="6" w:space="0" w:color="C45911"/>
            </w:tcBorders>
            <w:shd w:val="clear" w:color="auto" w:fill="auto"/>
            <w:vAlign w:val="center"/>
            <w:hideMark/>
          </w:tcPr>
          <w:p w14:paraId="2C0837B5" w14:textId="77777777" w:rsidR="00AC1CA8" w:rsidRPr="00B731EF" w:rsidRDefault="00AC1CA8" w:rsidP="00AC1CA8">
            <w:pPr>
              <w:spacing w:after="0" w:line="240" w:lineRule="auto"/>
              <w:jc w:val="center"/>
              <w:rPr>
                <w:rFonts w:ascii="Arial" w:hAnsi="Arial" w:cs="Arial"/>
                <w:color w:val="000000"/>
              </w:rPr>
            </w:pPr>
            <w:r w:rsidRPr="00B731EF">
              <w:rPr>
                <w:rFonts w:ascii="Arial" w:hAnsi="Arial" w:cs="Arial"/>
                <w:color w:val="000000"/>
              </w:rPr>
              <w:t>9.</w:t>
            </w:r>
          </w:p>
        </w:tc>
        <w:tc>
          <w:tcPr>
            <w:tcW w:w="2036" w:type="dxa"/>
            <w:tcBorders>
              <w:top w:val="nil"/>
              <w:left w:val="nil"/>
              <w:bottom w:val="double" w:sz="6" w:space="0" w:color="C45911"/>
              <w:right w:val="double" w:sz="6" w:space="0" w:color="C45911"/>
            </w:tcBorders>
            <w:shd w:val="clear" w:color="auto" w:fill="auto"/>
            <w:vAlign w:val="center"/>
            <w:hideMark/>
          </w:tcPr>
          <w:p w14:paraId="524DDDAA" w14:textId="77777777" w:rsidR="00AC1CA8" w:rsidRPr="00B731EF" w:rsidRDefault="00AC1CA8" w:rsidP="00AC1CA8">
            <w:pPr>
              <w:spacing w:after="0" w:line="240" w:lineRule="auto"/>
              <w:rPr>
                <w:rFonts w:ascii="Arial" w:hAnsi="Arial" w:cs="Arial"/>
                <w:color w:val="000000"/>
              </w:rPr>
            </w:pPr>
            <w:r w:rsidRPr="00B731EF">
              <w:rPr>
                <w:rFonts w:ascii="Arial" w:hAnsi="Arial" w:cs="Arial"/>
                <w:color w:val="000000"/>
              </w:rPr>
              <w:t>A. MAKEK</w:t>
            </w:r>
          </w:p>
        </w:tc>
        <w:tc>
          <w:tcPr>
            <w:tcW w:w="4535" w:type="dxa"/>
            <w:tcBorders>
              <w:top w:val="nil"/>
              <w:left w:val="nil"/>
              <w:bottom w:val="double" w:sz="6" w:space="0" w:color="C45911"/>
              <w:right w:val="double" w:sz="6" w:space="0" w:color="C45911"/>
            </w:tcBorders>
            <w:shd w:val="clear" w:color="auto" w:fill="auto"/>
            <w:vAlign w:val="center"/>
            <w:hideMark/>
          </w:tcPr>
          <w:p w14:paraId="103DA478" w14:textId="77777777" w:rsidR="00AC1CA8" w:rsidRPr="00B731EF" w:rsidRDefault="00AC1CA8" w:rsidP="00AC1CA8">
            <w:pPr>
              <w:spacing w:after="0" w:line="240" w:lineRule="auto"/>
              <w:jc w:val="center"/>
              <w:rPr>
                <w:rFonts w:ascii="Arial" w:hAnsi="Arial" w:cs="Arial"/>
                <w:color w:val="000000"/>
              </w:rPr>
            </w:pPr>
            <w:r w:rsidRPr="00B731EF">
              <w:rPr>
                <w:rFonts w:ascii="Arial" w:hAnsi="Arial" w:cs="Arial"/>
                <w:color w:val="000000"/>
              </w:rPr>
              <w:t>RUČNI RAD</w:t>
            </w:r>
          </w:p>
        </w:tc>
        <w:tc>
          <w:tcPr>
            <w:tcW w:w="876" w:type="dxa"/>
            <w:tcBorders>
              <w:top w:val="nil"/>
              <w:left w:val="nil"/>
              <w:bottom w:val="double" w:sz="6" w:space="0" w:color="C45911"/>
              <w:right w:val="double" w:sz="6" w:space="0" w:color="C45911"/>
            </w:tcBorders>
            <w:shd w:val="clear" w:color="auto" w:fill="auto"/>
            <w:vAlign w:val="center"/>
            <w:hideMark/>
          </w:tcPr>
          <w:p w14:paraId="27DB3DAD" w14:textId="77777777" w:rsidR="00AC1CA8" w:rsidRPr="00B731EF" w:rsidRDefault="00AC1CA8" w:rsidP="00AC1CA8">
            <w:pPr>
              <w:spacing w:after="0" w:line="240" w:lineRule="auto"/>
              <w:jc w:val="center"/>
              <w:rPr>
                <w:rFonts w:ascii="Arial" w:hAnsi="Arial" w:cs="Arial"/>
                <w:color w:val="000000"/>
              </w:rPr>
            </w:pPr>
            <w:r w:rsidRPr="00B731EF">
              <w:rPr>
                <w:rFonts w:ascii="Arial" w:hAnsi="Arial" w:cs="Arial"/>
                <w:color w:val="000000"/>
              </w:rPr>
              <w:t>1</w:t>
            </w:r>
          </w:p>
        </w:tc>
        <w:tc>
          <w:tcPr>
            <w:tcW w:w="1121" w:type="dxa"/>
            <w:tcBorders>
              <w:top w:val="nil"/>
              <w:left w:val="nil"/>
              <w:bottom w:val="double" w:sz="6" w:space="0" w:color="C45911"/>
              <w:right w:val="double" w:sz="6" w:space="0" w:color="C45911"/>
            </w:tcBorders>
            <w:shd w:val="clear" w:color="auto" w:fill="auto"/>
            <w:vAlign w:val="center"/>
            <w:hideMark/>
          </w:tcPr>
          <w:p w14:paraId="20D9E486" w14:textId="77777777" w:rsidR="00AC1CA8" w:rsidRPr="00B731EF" w:rsidRDefault="00AC1CA8" w:rsidP="00AC1CA8">
            <w:pPr>
              <w:spacing w:after="0" w:line="240" w:lineRule="auto"/>
              <w:jc w:val="center"/>
              <w:rPr>
                <w:rFonts w:ascii="Arial" w:hAnsi="Arial" w:cs="Arial"/>
                <w:color w:val="000000"/>
              </w:rPr>
            </w:pPr>
            <w:r w:rsidRPr="00B731EF">
              <w:rPr>
                <w:rFonts w:ascii="Arial" w:hAnsi="Arial" w:cs="Arial"/>
                <w:color w:val="000000"/>
              </w:rPr>
              <w:t>35</w:t>
            </w:r>
          </w:p>
        </w:tc>
      </w:tr>
      <w:tr w:rsidR="00AC1CA8" w:rsidRPr="00B731EF" w14:paraId="24A8814E" w14:textId="77777777" w:rsidTr="00B731EF">
        <w:trPr>
          <w:trHeight w:val="567"/>
          <w:jc w:val="center"/>
        </w:trPr>
        <w:tc>
          <w:tcPr>
            <w:tcW w:w="686" w:type="dxa"/>
            <w:tcBorders>
              <w:top w:val="nil"/>
              <w:left w:val="double" w:sz="6" w:space="0" w:color="C45911"/>
              <w:bottom w:val="double" w:sz="6" w:space="0" w:color="C45911"/>
              <w:right w:val="double" w:sz="6" w:space="0" w:color="C45911"/>
            </w:tcBorders>
            <w:shd w:val="clear" w:color="auto" w:fill="auto"/>
            <w:vAlign w:val="center"/>
            <w:hideMark/>
          </w:tcPr>
          <w:p w14:paraId="1C3B0C5B" w14:textId="77777777" w:rsidR="00AC1CA8" w:rsidRPr="00B731EF" w:rsidRDefault="00AC1CA8" w:rsidP="00AC1CA8">
            <w:pPr>
              <w:spacing w:after="0" w:line="240" w:lineRule="auto"/>
              <w:jc w:val="center"/>
              <w:rPr>
                <w:rFonts w:ascii="Arial" w:hAnsi="Arial" w:cs="Arial"/>
                <w:color w:val="000000"/>
              </w:rPr>
            </w:pPr>
            <w:r w:rsidRPr="00B731EF">
              <w:rPr>
                <w:rFonts w:ascii="Arial" w:hAnsi="Arial" w:cs="Arial"/>
                <w:color w:val="000000"/>
              </w:rPr>
              <w:t>10.</w:t>
            </w:r>
          </w:p>
        </w:tc>
        <w:tc>
          <w:tcPr>
            <w:tcW w:w="2036" w:type="dxa"/>
            <w:tcBorders>
              <w:top w:val="nil"/>
              <w:left w:val="nil"/>
              <w:bottom w:val="double" w:sz="6" w:space="0" w:color="C45911"/>
              <w:right w:val="double" w:sz="6" w:space="0" w:color="C45911"/>
            </w:tcBorders>
            <w:shd w:val="clear" w:color="auto" w:fill="auto"/>
            <w:vAlign w:val="center"/>
            <w:hideMark/>
          </w:tcPr>
          <w:p w14:paraId="2055BBD4" w14:textId="77777777" w:rsidR="00AC1CA8" w:rsidRPr="00B731EF" w:rsidRDefault="00AC1CA8" w:rsidP="00AC1CA8">
            <w:pPr>
              <w:spacing w:after="0" w:line="240" w:lineRule="auto"/>
              <w:rPr>
                <w:rFonts w:ascii="Arial" w:hAnsi="Arial" w:cs="Arial"/>
                <w:color w:val="000000"/>
              </w:rPr>
            </w:pPr>
            <w:r w:rsidRPr="00B731EF">
              <w:rPr>
                <w:rFonts w:ascii="Arial" w:hAnsi="Arial" w:cs="Arial"/>
                <w:color w:val="000000"/>
              </w:rPr>
              <w:t>M.LETINA</w:t>
            </w:r>
          </w:p>
        </w:tc>
        <w:tc>
          <w:tcPr>
            <w:tcW w:w="4535" w:type="dxa"/>
            <w:tcBorders>
              <w:top w:val="nil"/>
              <w:left w:val="nil"/>
              <w:bottom w:val="double" w:sz="6" w:space="0" w:color="C45911"/>
              <w:right w:val="double" w:sz="6" w:space="0" w:color="C45911"/>
            </w:tcBorders>
            <w:shd w:val="clear" w:color="auto" w:fill="auto"/>
            <w:vAlign w:val="center"/>
            <w:hideMark/>
          </w:tcPr>
          <w:p w14:paraId="14137368" w14:textId="77777777" w:rsidR="00AC1CA8" w:rsidRPr="00B731EF" w:rsidRDefault="00AC1CA8" w:rsidP="00AC1CA8">
            <w:pPr>
              <w:spacing w:after="0" w:line="240" w:lineRule="auto"/>
              <w:jc w:val="center"/>
              <w:rPr>
                <w:rFonts w:ascii="Arial" w:hAnsi="Arial" w:cs="Arial"/>
                <w:color w:val="000000"/>
              </w:rPr>
            </w:pPr>
            <w:r w:rsidRPr="00B731EF">
              <w:rPr>
                <w:rFonts w:ascii="Arial" w:hAnsi="Arial" w:cs="Arial"/>
                <w:color w:val="000000"/>
              </w:rPr>
              <w:t>DOMAĆINSTVO</w:t>
            </w:r>
          </w:p>
        </w:tc>
        <w:tc>
          <w:tcPr>
            <w:tcW w:w="876" w:type="dxa"/>
            <w:tcBorders>
              <w:top w:val="nil"/>
              <w:left w:val="nil"/>
              <w:bottom w:val="double" w:sz="6" w:space="0" w:color="C45911"/>
              <w:right w:val="double" w:sz="6" w:space="0" w:color="C45911"/>
            </w:tcBorders>
            <w:shd w:val="clear" w:color="auto" w:fill="auto"/>
            <w:vAlign w:val="center"/>
            <w:hideMark/>
          </w:tcPr>
          <w:p w14:paraId="493F29E2" w14:textId="77777777" w:rsidR="00AC1CA8" w:rsidRPr="00B731EF" w:rsidRDefault="00AC1CA8" w:rsidP="00AC1CA8">
            <w:pPr>
              <w:spacing w:after="0" w:line="240" w:lineRule="auto"/>
              <w:jc w:val="center"/>
              <w:rPr>
                <w:rFonts w:ascii="Arial" w:hAnsi="Arial" w:cs="Arial"/>
                <w:color w:val="000000"/>
              </w:rPr>
            </w:pPr>
            <w:r w:rsidRPr="00B731EF">
              <w:rPr>
                <w:rFonts w:ascii="Arial" w:hAnsi="Arial" w:cs="Arial"/>
                <w:color w:val="000000"/>
              </w:rPr>
              <w:t>1</w:t>
            </w:r>
          </w:p>
        </w:tc>
        <w:tc>
          <w:tcPr>
            <w:tcW w:w="1121" w:type="dxa"/>
            <w:tcBorders>
              <w:top w:val="nil"/>
              <w:left w:val="nil"/>
              <w:bottom w:val="double" w:sz="6" w:space="0" w:color="C45911"/>
              <w:right w:val="double" w:sz="6" w:space="0" w:color="C45911"/>
            </w:tcBorders>
            <w:shd w:val="clear" w:color="auto" w:fill="auto"/>
            <w:vAlign w:val="center"/>
            <w:hideMark/>
          </w:tcPr>
          <w:p w14:paraId="1736996C" w14:textId="77777777" w:rsidR="00AC1CA8" w:rsidRPr="00B731EF" w:rsidRDefault="00AC1CA8" w:rsidP="00AC1CA8">
            <w:pPr>
              <w:spacing w:after="0" w:line="240" w:lineRule="auto"/>
              <w:jc w:val="center"/>
              <w:rPr>
                <w:rFonts w:ascii="Arial" w:hAnsi="Arial" w:cs="Arial"/>
                <w:color w:val="000000"/>
              </w:rPr>
            </w:pPr>
            <w:r w:rsidRPr="00B731EF">
              <w:rPr>
                <w:rFonts w:ascii="Arial" w:hAnsi="Arial" w:cs="Arial"/>
                <w:color w:val="000000"/>
              </w:rPr>
              <w:t>35</w:t>
            </w:r>
          </w:p>
        </w:tc>
      </w:tr>
      <w:tr w:rsidR="00AC1CA8" w:rsidRPr="00B731EF" w14:paraId="6A7E0B27" w14:textId="77777777" w:rsidTr="00683161">
        <w:trPr>
          <w:trHeight w:val="567"/>
          <w:jc w:val="center"/>
        </w:trPr>
        <w:tc>
          <w:tcPr>
            <w:tcW w:w="686" w:type="dxa"/>
            <w:tcBorders>
              <w:top w:val="nil"/>
              <w:left w:val="double" w:sz="6" w:space="0" w:color="C45911"/>
              <w:bottom w:val="double" w:sz="6" w:space="0" w:color="C45911"/>
              <w:right w:val="double" w:sz="6" w:space="0" w:color="C45911"/>
            </w:tcBorders>
            <w:shd w:val="clear" w:color="auto" w:fill="auto"/>
            <w:vAlign w:val="center"/>
            <w:hideMark/>
          </w:tcPr>
          <w:p w14:paraId="6F75423C" w14:textId="77777777" w:rsidR="00AC1CA8" w:rsidRPr="00B731EF" w:rsidRDefault="00AC1CA8" w:rsidP="00AC1CA8">
            <w:pPr>
              <w:spacing w:after="0" w:line="240" w:lineRule="auto"/>
              <w:jc w:val="center"/>
              <w:rPr>
                <w:rFonts w:ascii="Arial" w:hAnsi="Arial" w:cs="Arial"/>
                <w:color w:val="000000"/>
              </w:rPr>
            </w:pPr>
            <w:r w:rsidRPr="00B731EF">
              <w:rPr>
                <w:rFonts w:ascii="Arial" w:hAnsi="Arial" w:cs="Arial"/>
                <w:color w:val="000000"/>
              </w:rPr>
              <w:t>11.</w:t>
            </w:r>
          </w:p>
        </w:tc>
        <w:tc>
          <w:tcPr>
            <w:tcW w:w="2036" w:type="dxa"/>
            <w:tcBorders>
              <w:top w:val="nil"/>
              <w:left w:val="nil"/>
              <w:bottom w:val="double" w:sz="6" w:space="0" w:color="C45911"/>
              <w:right w:val="double" w:sz="6" w:space="0" w:color="C45911"/>
            </w:tcBorders>
            <w:shd w:val="clear" w:color="auto" w:fill="auto"/>
            <w:vAlign w:val="center"/>
            <w:hideMark/>
          </w:tcPr>
          <w:p w14:paraId="007ADAC8" w14:textId="77777777" w:rsidR="00AC1CA8" w:rsidRPr="00B731EF" w:rsidRDefault="00AC1CA8" w:rsidP="00AC1CA8">
            <w:pPr>
              <w:spacing w:after="0" w:line="240" w:lineRule="auto"/>
              <w:rPr>
                <w:rFonts w:ascii="Arial" w:hAnsi="Arial" w:cs="Arial"/>
                <w:color w:val="000000"/>
              </w:rPr>
            </w:pPr>
            <w:r w:rsidRPr="00B731EF">
              <w:rPr>
                <w:rFonts w:ascii="Arial" w:hAnsi="Arial" w:cs="Arial"/>
                <w:color w:val="000000"/>
              </w:rPr>
              <w:t>S. TILIĆ</w:t>
            </w:r>
          </w:p>
        </w:tc>
        <w:tc>
          <w:tcPr>
            <w:tcW w:w="4535" w:type="dxa"/>
            <w:tcBorders>
              <w:top w:val="nil"/>
              <w:left w:val="nil"/>
              <w:bottom w:val="double" w:sz="6" w:space="0" w:color="C45911"/>
              <w:right w:val="double" w:sz="6" w:space="0" w:color="C45911"/>
            </w:tcBorders>
            <w:shd w:val="clear" w:color="auto" w:fill="auto"/>
            <w:vAlign w:val="center"/>
            <w:hideMark/>
          </w:tcPr>
          <w:p w14:paraId="0427DC30" w14:textId="77777777" w:rsidR="00AC1CA8" w:rsidRPr="00B731EF" w:rsidRDefault="00AC1CA8" w:rsidP="00AC1CA8">
            <w:pPr>
              <w:spacing w:after="0" w:line="240" w:lineRule="auto"/>
              <w:jc w:val="center"/>
              <w:rPr>
                <w:rFonts w:ascii="Arial" w:hAnsi="Arial" w:cs="Arial"/>
                <w:color w:val="000000"/>
              </w:rPr>
            </w:pPr>
            <w:r w:rsidRPr="00B731EF">
              <w:rPr>
                <w:rFonts w:ascii="Arial" w:hAnsi="Arial" w:cs="Arial"/>
                <w:color w:val="000000"/>
              </w:rPr>
              <w:t>DRAMSKO-RECITATORSKA GRUPA</w:t>
            </w:r>
          </w:p>
        </w:tc>
        <w:tc>
          <w:tcPr>
            <w:tcW w:w="876" w:type="dxa"/>
            <w:tcBorders>
              <w:top w:val="nil"/>
              <w:left w:val="nil"/>
              <w:bottom w:val="double" w:sz="6" w:space="0" w:color="C45911"/>
              <w:right w:val="double" w:sz="6" w:space="0" w:color="C45911"/>
            </w:tcBorders>
            <w:shd w:val="clear" w:color="auto" w:fill="auto"/>
            <w:vAlign w:val="center"/>
            <w:hideMark/>
          </w:tcPr>
          <w:p w14:paraId="0836D364" w14:textId="77777777" w:rsidR="00AC1CA8" w:rsidRPr="00B731EF" w:rsidRDefault="00AC1CA8" w:rsidP="00AC1CA8">
            <w:pPr>
              <w:spacing w:after="0" w:line="240" w:lineRule="auto"/>
              <w:jc w:val="center"/>
              <w:rPr>
                <w:rFonts w:ascii="Arial" w:hAnsi="Arial" w:cs="Arial"/>
                <w:color w:val="000000"/>
              </w:rPr>
            </w:pPr>
            <w:r w:rsidRPr="00B731EF">
              <w:rPr>
                <w:rFonts w:ascii="Arial" w:hAnsi="Arial" w:cs="Arial"/>
                <w:color w:val="000000"/>
              </w:rPr>
              <w:t>1</w:t>
            </w:r>
          </w:p>
        </w:tc>
        <w:tc>
          <w:tcPr>
            <w:tcW w:w="1121" w:type="dxa"/>
            <w:tcBorders>
              <w:top w:val="nil"/>
              <w:left w:val="nil"/>
              <w:bottom w:val="double" w:sz="6" w:space="0" w:color="C45911"/>
              <w:right w:val="double" w:sz="6" w:space="0" w:color="C45911"/>
            </w:tcBorders>
            <w:shd w:val="clear" w:color="auto" w:fill="auto"/>
            <w:vAlign w:val="center"/>
            <w:hideMark/>
          </w:tcPr>
          <w:p w14:paraId="3A5859E9" w14:textId="77777777" w:rsidR="00AC1CA8" w:rsidRPr="00B731EF" w:rsidRDefault="00AC1CA8" w:rsidP="00AC1CA8">
            <w:pPr>
              <w:spacing w:after="0" w:line="240" w:lineRule="auto"/>
              <w:jc w:val="center"/>
              <w:rPr>
                <w:rFonts w:ascii="Arial" w:hAnsi="Arial" w:cs="Arial"/>
                <w:color w:val="000000"/>
              </w:rPr>
            </w:pPr>
            <w:r w:rsidRPr="00B731EF">
              <w:rPr>
                <w:rFonts w:ascii="Arial" w:hAnsi="Arial" w:cs="Arial"/>
                <w:color w:val="000000"/>
              </w:rPr>
              <w:t>35</w:t>
            </w:r>
          </w:p>
        </w:tc>
      </w:tr>
      <w:tr w:rsidR="00AC1CA8" w:rsidRPr="00B731EF" w14:paraId="125736B2" w14:textId="77777777" w:rsidTr="00683161">
        <w:trPr>
          <w:trHeight w:val="567"/>
          <w:jc w:val="center"/>
        </w:trPr>
        <w:tc>
          <w:tcPr>
            <w:tcW w:w="686" w:type="dxa"/>
            <w:tcBorders>
              <w:top w:val="double" w:sz="6" w:space="0" w:color="C45911"/>
              <w:left w:val="double" w:sz="6" w:space="0" w:color="C45911"/>
              <w:bottom w:val="double" w:sz="4" w:space="0" w:color="C45911" w:themeColor="accent2" w:themeShade="BF"/>
              <w:right w:val="double" w:sz="6" w:space="0" w:color="C45911"/>
            </w:tcBorders>
            <w:shd w:val="clear" w:color="auto" w:fill="auto"/>
            <w:vAlign w:val="center"/>
            <w:hideMark/>
          </w:tcPr>
          <w:p w14:paraId="007EBC7A" w14:textId="77777777" w:rsidR="00AC1CA8" w:rsidRPr="00B731EF" w:rsidRDefault="00AC1CA8" w:rsidP="00AC1CA8">
            <w:pPr>
              <w:spacing w:after="0" w:line="240" w:lineRule="auto"/>
              <w:jc w:val="center"/>
              <w:rPr>
                <w:rFonts w:ascii="Arial" w:hAnsi="Arial" w:cs="Arial"/>
                <w:color w:val="000000"/>
              </w:rPr>
            </w:pPr>
            <w:r w:rsidRPr="00B731EF">
              <w:rPr>
                <w:rFonts w:ascii="Arial" w:hAnsi="Arial" w:cs="Arial"/>
                <w:color w:val="000000"/>
              </w:rPr>
              <w:t>12.</w:t>
            </w:r>
          </w:p>
        </w:tc>
        <w:tc>
          <w:tcPr>
            <w:tcW w:w="2036" w:type="dxa"/>
            <w:tcBorders>
              <w:top w:val="double" w:sz="6" w:space="0" w:color="C45911"/>
              <w:left w:val="nil"/>
              <w:bottom w:val="double" w:sz="4" w:space="0" w:color="C45911" w:themeColor="accent2" w:themeShade="BF"/>
              <w:right w:val="double" w:sz="6" w:space="0" w:color="C45911"/>
            </w:tcBorders>
            <w:shd w:val="clear" w:color="auto" w:fill="auto"/>
            <w:vAlign w:val="center"/>
            <w:hideMark/>
          </w:tcPr>
          <w:p w14:paraId="1911379D" w14:textId="77777777" w:rsidR="00AC1CA8" w:rsidRPr="00B731EF" w:rsidRDefault="00AC1CA8" w:rsidP="00AC1CA8">
            <w:pPr>
              <w:spacing w:after="0" w:line="240" w:lineRule="auto"/>
              <w:rPr>
                <w:rFonts w:ascii="Arial" w:hAnsi="Arial" w:cs="Arial"/>
                <w:color w:val="000000"/>
              </w:rPr>
            </w:pPr>
            <w:r w:rsidRPr="00B731EF">
              <w:rPr>
                <w:rFonts w:ascii="Arial" w:hAnsi="Arial" w:cs="Arial"/>
                <w:color w:val="000000"/>
              </w:rPr>
              <w:t>A. RATEŠIĆ</w:t>
            </w:r>
          </w:p>
        </w:tc>
        <w:tc>
          <w:tcPr>
            <w:tcW w:w="4535" w:type="dxa"/>
            <w:tcBorders>
              <w:top w:val="double" w:sz="6" w:space="0" w:color="C45911"/>
              <w:left w:val="nil"/>
              <w:bottom w:val="double" w:sz="4" w:space="0" w:color="C45911" w:themeColor="accent2" w:themeShade="BF"/>
              <w:right w:val="double" w:sz="6" w:space="0" w:color="C45911"/>
            </w:tcBorders>
            <w:shd w:val="clear" w:color="auto" w:fill="auto"/>
            <w:vAlign w:val="center"/>
            <w:hideMark/>
          </w:tcPr>
          <w:p w14:paraId="448F4AB8" w14:textId="77777777" w:rsidR="00AC1CA8" w:rsidRPr="00B731EF" w:rsidRDefault="00AC1CA8" w:rsidP="00AC1CA8">
            <w:pPr>
              <w:spacing w:after="0" w:line="240" w:lineRule="auto"/>
              <w:jc w:val="center"/>
              <w:rPr>
                <w:rFonts w:ascii="Arial" w:hAnsi="Arial" w:cs="Arial"/>
                <w:color w:val="000000"/>
              </w:rPr>
            </w:pPr>
            <w:r w:rsidRPr="00B731EF">
              <w:rPr>
                <w:rFonts w:ascii="Arial" w:hAnsi="Arial" w:cs="Arial"/>
                <w:color w:val="000000"/>
              </w:rPr>
              <w:t>LIKOVNA GRUPA</w:t>
            </w:r>
          </w:p>
        </w:tc>
        <w:tc>
          <w:tcPr>
            <w:tcW w:w="876" w:type="dxa"/>
            <w:tcBorders>
              <w:top w:val="double" w:sz="6" w:space="0" w:color="C45911"/>
              <w:left w:val="nil"/>
              <w:bottom w:val="double" w:sz="4" w:space="0" w:color="C45911" w:themeColor="accent2" w:themeShade="BF"/>
              <w:right w:val="double" w:sz="6" w:space="0" w:color="C45911"/>
            </w:tcBorders>
            <w:shd w:val="clear" w:color="auto" w:fill="auto"/>
            <w:vAlign w:val="center"/>
            <w:hideMark/>
          </w:tcPr>
          <w:p w14:paraId="48323B2A" w14:textId="77777777" w:rsidR="00AC1CA8" w:rsidRPr="00B731EF" w:rsidRDefault="00AC1CA8" w:rsidP="00AC1CA8">
            <w:pPr>
              <w:spacing w:after="0" w:line="240" w:lineRule="auto"/>
              <w:jc w:val="center"/>
              <w:rPr>
                <w:rFonts w:ascii="Arial" w:hAnsi="Arial" w:cs="Arial"/>
                <w:color w:val="000000"/>
              </w:rPr>
            </w:pPr>
            <w:r w:rsidRPr="00B731EF">
              <w:rPr>
                <w:rFonts w:ascii="Arial" w:hAnsi="Arial" w:cs="Arial"/>
                <w:color w:val="000000"/>
              </w:rPr>
              <w:t>1</w:t>
            </w:r>
          </w:p>
        </w:tc>
        <w:tc>
          <w:tcPr>
            <w:tcW w:w="1121" w:type="dxa"/>
            <w:tcBorders>
              <w:top w:val="double" w:sz="6" w:space="0" w:color="C45911"/>
              <w:left w:val="nil"/>
              <w:bottom w:val="double" w:sz="4" w:space="0" w:color="C45911" w:themeColor="accent2" w:themeShade="BF"/>
              <w:right w:val="double" w:sz="6" w:space="0" w:color="C45911"/>
            </w:tcBorders>
            <w:shd w:val="clear" w:color="auto" w:fill="auto"/>
            <w:vAlign w:val="center"/>
            <w:hideMark/>
          </w:tcPr>
          <w:p w14:paraId="4A1492F9" w14:textId="77777777" w:rsidR="00AC1CA8" w:rsidRPr="00B731EF" w:rsidRDefault="00AC1CA8" w:rsidP="00AC1CA8">
            <w:pPr>
              <w:spacing w:after="0" w:line="240" w:lineRule="auto"/>
              <w:jc w:val="center"/>
              <w:rPr>
                <w:rFonts w:ascii="Arial" w:hAnsi="Arial" w:cs="Arial"/>
                <w:color w:val="000000"/>
              </w:rPr>
            </w:pPr>
            <w:r w:rsidRPr="00B731EF">
              <w:rPr>
                <w:rFonts w:ascii="Arial" w:hAnsi="Arial" w:cs="Arial"/>
                <w:color w:val="000000"/>
              </w:rPr>
              <w:t>35</w:t>
            </w:r>
          </w:p>
        </w:tc>
      </w:tr>
      <w:tr w:rsidR="00B731EF" w:rsidRPr="00B731EF" w14:paraId="094821CF" w14:textId="77777777" w:rsidTr="00683161">
        <w:trPr>
          <w:trHeight w:val="567"/>
          <w:jc w:val="center"/>
        </w:trPr>
        <w:tc>
          <w:tcPr>
            <w:tcW w:w="686" w:type="dxa"/>
            <w:tcBorders>
              <w:top w:val="double" w:sz="4" w:space="0" w:color="C45911" w:themeColor="accent2" w:themeShade="BF"/>
              <w:bottom w:val="double" w:sz="4" w:space="0" w:color="C45911" w:themeColor="accent2" w:themeShade="BF"/>
            </w:tcBorders>
            <w:shd w:val="clear" w:color="auto" w:fill="auto"/>
            <w:vAlign w:val="center"/>
          </w:tcPr>
          <w:p w14:paraId="21267636" w14:textId="77777777" w:rsidR="00B731EF" w:rsidRDefault="00B731EF" w:rsidP="00AC1CA8">
            <w:pPr>
              <w:spacing w:after="0" w:line="240" w:lineRule="auto"/>
              <w:jc w:val="center"/>
              <w:rPr>
                <w:rFonts w:ascii="Arial" w:hAnsi="Arial" w:cs="Arial"/>
                <w:color w:val="000000"/>
              </w:rPr>
            </w:pPr>
          </w:p>
          <w:p w14:paraId="7F867E93" w14:textId="77777777" w:rsidR="00B731EF" w:rsidRDefault="00B731EF" w:rsidP="00AC1CA8">
            <w:pPr>
              <w:spacing w:after="0" w:line="240" w:lineRule="auto"/>
              <w:jc w:val="center"/>
              <w:rPr>
                <w:rFonts w:ascii="Arial" w:hAnsi="Arial" w:cs="Arial"/>
                <w:color w:val="000000"/>
              </w:rPr>
            </w:pPr>
          </w:p>
          <w:p w14:paraId="304707A0" w14:textId="77777777" w:rsidR="00B731EF" w:rsidRDefault="00B731EF" w:rsidP="00AC1CA8">
            <w:pPr>
              <w:spacing w:after="0" w:line="240" w:lineRule="auto"/>
              <w:jc w:val="center"/>
              <w:rPr>
                <w:rFonts w:ascii="Arial" w:hAnsi="Arial" w:cs="Arial"/>
                <w:color w:val="000000"/>
              </w:rPr>
            </w:pPr>
          </w:p>
          <w:p w14:paraId="7DDFD1E7" w14:textId="77777777" w:rsidR="00683161" w:rsidRDefault="00683161" w:rsidP="00AC1CA8">
            <w:pPr>
              <w:spacing w:after="0" w:line="240" w:lineRule="auto"/>
              <w:jc w:val="center"/>
              <w:rPr>
                <w:rFonts w:ascii="Arial" w:hAnsi="Arial" w:cs="Arial"/>
                <w:color w:val="000000"/>
              </w:rPr>
            </w:pPr>
          </w:p>
          <w:p w14:paraId="0C028B39" w14:textId="77777777" w:rsidR="00683161" w:rsidRDefault="00683161" w:rsidP="00AC1CA8">
            <w:pPr>
              <w:spacing w:after="0" w:line="240" w:lineRule="auto"/>
              <w:jc w:val="center"/>
              <w:rPr>
                <w:rFonts w:ascii="Arial" w:hAnsi="Arial" w:cs="Arial"/>
                <w:color w:val="000000"/>
              </w:rPr>
            </w:pPr>
          </w:p>
          <w:p w14:paraId="6F4B7B67" w14:textId="0E847ED6" w:rsidR="00683161" w:rsidRPr="00B731EF" w:rsidRDefault="00683161" w:rsidP="00AC1CA8">
            <w:pPr>
              <w:spacing w:after="0" w:line="240" w:lineRule="auto"/>
              <w:jc w:val="center"/>
              <w:rPr>
                <w:rFonts w:ascii="Arial" w:hAnsi="Arial" w:cs="Arial"/>
                <w:color w:val="000000"/>
              </w:rPr>
            </w:pPr>
          </w:p>
        </w:tc>
        <w:tc>
          <w:tcPr>
            <w:tcW w:w="2036" w:type="dxa"/>
            <w:tcBorders>
              <w:top w:val="double" w:sz="4" w:space="0" w:color="C45911" w:themeColor="accent2" w:themeShade="BF"/>
              <w:bottom w:val="double" w:sz="4" w:space="0" w:color="C45911" w:themeColor="accent2" w:themeShade="BF"/>
            </w:tcBorders>
            <w:shd w:val="clear" w:color="auto" w:fill="auto"/>
            <w:vAlign w:val="center"/>
          </w:tcPr>
          <w:p w14:paraId="3DCA1D6C" w14:textId="77777777" w:rsidR="00B731EF" w:rsidRPr="00B731EF" w:rsidRDefault="00B731EF" w:rsidP="00AC1CA8">
            <w:pPr>
              <w:spacing w:after="0" w:line="240" w:lineRule="auto"/>
              <w:rPr>
                <w:rFonts w:ascii="Arial" w:hAnsi="Arial" w:cs="Arial"/>
                <w:color w:val="000000"/>
              </w:rPr>
            </w:pPr>
          </w:p>
        </w:tc>
        <w:tc>
          <w:tcPr>
            <w:tcW w:w="4535" w:type="dxa"/>
            <w:tcBorders>
              <w:top w:val="double" w:sz="4" w:space="0" w:color="C45911" w:themeColor="accent2" w:themeShade="BF"/>
              <w:bottom w:val="double" w:sz="4" w:space="0" w:color="C45911" w:themeColor="accent2" w:themeShade="BF"/>
            </w:tcBorders>
            <w:shd w:val="clear" w:color="auto" w:fill="auto"/>
            <w:vAlign w:val="center"/>
          </w:tcPr>
          <w:p w14:paraId="0DD78D95" w14:textId="77777777" w:rsidR="00B731EF" w:rsidRPr="00B731EF" w:rsidRDefault="00B731EF" w:rsidP="00AC1CA8">
            <w:pPr>
              <w:spacing w:after="0" w:line="240" w:lineRule="auto"/>
              <w:jc w:val="center"/>
              <w:rPr>
                <w:rFonts w:ascii="Arial" w:hAnsi="Arial" w:cs="Arial"/>
                <w:color w:val="000000"/>
              </w:rPr>
            </w:pPr>
          </w:p>
        </w:tc>
        <w:tc>
          <w:tcPr>
            <w:tcW w:w="876" w:type="dxa"/>
            <w:tcBorders>
              <w:top w:val="double" w:sz="4" w:space="0" w:color="C45911" w:themeColor="accent2" w:themeShade="BF"/>
              <w:bottom w:val="double" w:sz="4" w:space="0" w:color="C45911" w:themeColor="accent2" w:themeShade="BF"/>
            </w:tcBorders>
            <w:shd w:val="clear" w:color="auto" w:fill="auto"/>
            <w:vAlign w:val="center"/>
          </w:tcPr>
          <w:p w14:paraId="215F3C56" w14:textId="77777777" w:rsidR="00B731EF" w:rsidRPr="00B731EF" w:rsidRDefault="00B731EF" w:rsidP="00AC1CA8">
            <w:pPr>
              <w:spacing w:after="0" w:line="240" w:lineRule="auto"/>
              <w:jc w:val="center"/>
              <w:rPr>
                <w:rFonts w:ascii="Arial" w:hAnsi="Arial" w:cs="Arial"/>
                <w:color w:val="000000"/>
              </w:rPr>
            </w:pPr>
          </w:p>
        </w:tc>
        <w:tc>
          <w:tcPr>
            <w:tcW w:w="1121" w:type="dxa"/>
            <w:tcBorders>
              <w:top w:val="double" w:sz="4" w:space="0" w:color="C45911" w:themeColor="accent2" w:themeShade="BF"/>
              <w:bottom w:val="double" w:sz="4" w:space="0" w:color="C45911" w:themeColor="accent2" w:themeShade="BF"/>
            </w:tcBorders>
            <w:shd w:val="clear" w:color="auto" w:fill="auto"/>
            <w:vAlign w:val="center"/>
          </w:tcPr>
          <w:p w14:paraId="5D9A735A" w14:textId="77777777" w:rsidR="00B731EF" w:rsidRPr="00B731EF" w:rsidRDefault="00B731EF" w:rsidP="00AC1CA8">
            <w:pPr>
              <w:spacing w:after="0" w:line="240" w:lineRule="auto"/>
              <w:jc w:val="center"/>
              <w:rPr>
                <w:rFonts w:ascii="Arial" w:hAnsi="Arial" w:cs="Arial"/>
                <w:color w:val="000000"/>
              </w:rPr>
            </w:pPr>
          </w:p>
        </w:tc>
      </w:tr>
      <w:tr w:rsidR="00AC1CA8" w:rsidRPr="00B731EF" w14:paraId="6EE8E89C" w14:textId="77777777" w:rsidTr="00683161">
        <w:trPr>
          <w:trHeight w:val="567"/>
          <w:jc w:val="center"/>
        </w:trPr>
        <w:tc>
          <w:tcPr>
            <w:tcW w:w="686" w:type="dxa"/>
            <w:tcBorders>
              <w:top w:val="double" w:sz="4" w:space="0" w:color="C45911" w:themeColor="accent2" w:themeShade="BF"/>
              <w:left w:val="double" w:sz="6" w:space="0" w:color="C45911"/>
              <w:bottom w:val="double" w:sz="6" w:space="0" w:color="C45911"/>
              <w:right w:val="double" w:sz="6" w:space="0" w:color="C45911"/>
            </w:tcBorders>
            <w:shd w:val="clear" w:color="auto" w:fill="auto"/>
            <w:vAlign w:val="center"/>
            <w:hideMark/>
          </w:tcPr>
          <w:p w14:paraId="36DA1525" w14:textId="77777777" w:rsidR="00AC1CA8" w:rsidRPr="00B731EF" w:rsidRDefault="00AC1CA8" w:rsidP="00AC1CA8">
            <w:pPr>
              <w:spacing w:after="0" w:line="240" w:lineRule="auto"/>
              <w:jc w:val="center"/>
              <w:rPr>
                <w:rFonts w:ascii="Arial" w:hAnsi="Arial" w:cs="Arial"/>
                <w:color w:val="000000"/>
              </w:rPr>
            </w:pPr>
            <w:r w:rsidRPr="00B731EF">
              <w:rPr>
                <w:rFonts w:ascii="Arial" w:hAnsi="Arial" w:cs="Arial"/>
                <w:color w:val="000000"/>
              </w:rPr>
              <w:t>13.</w:t>
            </w:r>
          </w:p>
        </w:tc>
        <w:tc>
          <w:tcPr>
            <w:tcW w:w="2036" w:type="dxa"/>
            <w:tcBorders>
              <w:top w:val="double" w:sz="4" w:space="0" w:color="C45911" w:themeColor="accent2" w:themeShade="BF"/>
              <w:left w:val="nil"/>
              <w:bottom w:val="double" w:sz="6" w:space="0" w:color="C45911"/>
              <w:right w:val="double" w:sz="6" w:space="0" w:color="C45911"/>
            </w:tcBorders>
            <w:shd w:val="clear" w:color="auto" w:fill="auto"/>
            <w:vAlign w:val="center"/>
            <w:hideMark/>
          </w:tcPr>
          <w:p w14:paraId="6769F50B" w14:textId="54A81C7B" w:rsidR="00AC1CA8" w:rsidRPr="00B731EF" w:rsidRDefault="00AC1CA8" w:rsidP="00AC1CA8">
            <w:pPr>
              <w:spacing w:after="0" w:line="240" w:lineRule="auto"/>
              <w:rPr>
                <w:rFonts w:ascii="Arial" w:hAnsi="Arial" w:cs="Arial"/>
                <w:color w:val="000000"/>
              </w:rPr>
            </w:pPr>
            <w:r w:rsidRPr="00B731EF">
              <w:rPr>
                <w:rFonts w:ascii="Arial" w:hAnsi="Arial" w:cs="Arial"/>
                <w:color w:val="000000"/>
              </w:rPr>
              <w:t>M. M. HRKAĆ</w:t>
            </w:r>
          </w:p>
        </w:tc>
        <w:tc>
          <w:tcPr>
            <w:tcW w:w="4535" w:type="dxa"/>
            <w:tcBorders>
              <w:top w:val="double" w:sz="4" w:space="0" w:color="C45911" w:themeColor="accent2" w:themeShade="BF"/>
              <w:left w:val="nil"/>
              <w:bottom w:val="double" w:sz="6" w:space="0" w:color="C45911"/>
              <w:right w:val="double" w:sz="6" w:space="0" w:color="C45911"/>
            </w:tcBorders>
            <w:shd w:val="clear" w:color="auto" w:fill="auto"/>
            <w:vAlign w:val="center"/>
            <w:hideMark/>
          </w:tcPr>
          <w:p w14:paraId="66EAA792" w14:textId="77777777" w:rsidR="00AC1CA8" w:rsidRPr="00B731EF" w:rsidRDefault="00AC1CA8" w:rsidP="00AC1CA8">
            <w:pPr>
              <w:spacing w:after="0" w:line="240" w:lineRule="auto"/>
              <w:jc w:val="center"/>
              <w:rPr>
                <w:rFonts w:ascii="Arial" w:hAnsi="Arial" w:cs="Arial"/>
                <w:color w:val="000000"/>
              </w:rPr>
            </w:pPr>
            <w:r w:rsidRPr="00B731EF">
              <w:rPr>
                <w:rFonts w:ascii="Arial" w:hAnsi="Arial" w:cs="Arial"/>
                <w:color w:val="000000"/>
              </w:rPr>
              <w:t>DOMAĆINSTVO</w:t>
            </w:r>
          </w:p>
        </w:tc>
        <w:tc>
          <w:tcPr>
            <w:tcW w:w="876" w:type="dxa"/>
            <w:tcBorders>
              <w:top w:val="double" w:sz="4" w:space="0" w:color="C45911" w:themeColor="accent2" w:themeShade="BF"/>
              <w:left w:val="nil"/>
              <w:bottom w:val="double" w:sz="6" w:space="0" w:color="C45911"/>
              <w:right w:val="double" w:sz="6" w:space="0" w:color="C45911"/>
            </w:tcBorders>
            <w:shd w:val="clear" w:color="auto" w:fill="auto"/>
            <w:vAlign w:val="center"/>
            <w:hideMark/>
          </w:tcPr>
          <w:p w14:paraId="532B808D" w14:textId="77777777" w:rsidR="00AC1CA8" w:rsidRPr="00B731EF" w:rsidRDefault="00AC1CA8" w:rsidP="00AC1CA8">
            <w:pPr>
              <w:spacing w:after="0" w:line="240" w:lineRule="auto"/>
              <w:jc w:val="center"/>
              <w:rPr>
                <w:rFonts w:ascii="Arial" w:hAnsi="Arial" w:cs="Arial"/>
                <w:color w:val="000000"/>
              </w:rPr>
            </w:pPr>
            <w:r w:rsidRPr="00B731EF">
              <w:rPr>
                <w:rFonts w:ascii="Arial" w:hAnsi="Arial" w:cs="Arial"/>
                <w:color w:val="000000"/>
              </w:rPr>
              <w:t>1</w:t>
            </w:r>
          </w:p>
        </w:tc>
        <w:tc>
          <w:tcPr>
            <w:tcW w:w="1121" w:type="dxa"/>
            <w:tcBorders>
              <w:top w:val="double" w:sz="4" w:space="0" w:color="C45911" w:themeColor="accent2" w:themeShade="BF"/>
              <w:left w:val="nil"/>
              <w:bottom w:val="double" w:sz="6" w:space="0" w:color="C45911"/>
              <w:right w:val="double" w:sz="6" w:space="0" w:color="C45911"/>
            </w:tcBorders>
            <w:shd w:val="clear" w:color="auto" w:fill="auto"/>
            <w:vAlign w:val="center"/>
            <w:hideMark/>
          </w:tcPr>
          <w:p w14:paraId="46EF8C5F" w14:textId="77777777" w:rsidR="00AC1CA8" w:rsidRPr="00B731EF" w:rsidRDefault="00AC1CA8" w:rsidP="00AC1CA8">
            <w:pPr>
              <w:spacing w:after="0" w:line="240" w:lineRule="auto"/>
              <w:jc w:val="center"/>
              <w:rPr>
                <w:rFonts w:ascii="Arial" w:hAnsi="Arial" w:cs="Arial"/>
                <w:color w:val="000000"/>
              </w:rPr>
            </w:pPr>
            <w:r w:rsidRPr="00B731EF">
              <w:rPr>
                <w:rFonts w:ascii="Arial" w:hAnsi="Arial" w:cs="Arial"/>
                <w:color w:val="000000"/>
              </w:rPr>
              <w:t>35</w:t>
            </w:r>
          </w:p>
        </w:tc>
      </w:tr>
      <w:tr w:rsidR="00AC1CA8" w:rsidRPr="00B731EF" w14:paraId="5746F933" w14:textId="77777777" w:rsidTr="00B731EF">
        <w:trPr>
          <w:trHeight w:val="567"/>
          <w:jc w:val="center"/>
        </w:trPr>
        <w:tc>
          <w:tcPr>
            <w:tcW w:w="686" w:type="dxa"/>
            <w:tcBorders>
              <w:top w:val="nil"/>
              <w:left w:val="double" w:sz="6" w:space="0" w:color="C45911"/>
              <w:bottom w:val="double" w:sz="6" w:space="0" w:color="C45911"/>
              <w:right w:val="double" w:sz="6" w:space="0" w:color="C45911"/>
            </w:tcBorders>
            <w:shd w:val="clear" w:color="auto" w:fill="auto"/>
            <w:vAlign w:val="center"/>
            <w:hideMark/>
          </w:tcPr>
          <w:p w14:paraId="7830892D" w14:textId="77777777" w:rsidR="00AC1CA8" w:rsidRPr="00B731EF" w:rsidRDefault="00AC1CA8" w:rsidP="00AC1CA8">
            <w:pPr>
              <w:spacing w:after="0" w:line="240" w:lineRule="auto"/>
              <w:jc w:val="center"/>
              <w:rPr>
                <w:rFonts w:ascii="Arial" w:hAnsi="Arial" w:cs="Arial"/>
                <w:color w:val="000000"/>
              </w:rPr>
            </w:pPr>
            <w:r w:rsidRPr="00B731EF">
              <w:rPr>
                <w:rFonts w:ascii="Arial" w:hAnsi="Arial" w:cs="Arial"/>
                <w:color w:val="000000"/>
              </w:rPr>
              <w:t>14.</w:t>
            </w:r>
          </w:p>
        </w:tc>
        <w:tc>
          <w:tcPr>
            <w:tcW w:w="2036" w:type="dxa"/>
            <w:tcBorders>
              <w:top w:val="nil"/>
              <w:left w:val="nil"/>
              <w:bottom w:val="double" w:sz="6" w:space="0" w:color="C45911"/>
              <w:right w:val="double" w:sz="6" w:space="0" w:color="C45911"/>
            </w:tcBorders>
            <w:shd w:val="clear" w:color="auto" w:fill="auto"/>
            <w:vAlign w:val="center"/>
            <w:hideMark/>
          </w:tcPr>
          <w:p w14:paraId="790B81C0" w14:textId="77777777" w:rsidR="00AC1CA8" w:rsidRPr="00B731EF" w:rsidRDefault="00AC1CA8" w:rsidP="00AC1CA8">
            <w:pPr>
              <w:spacing w:after="0" w:line="240" w:lineRule="auto"/>
              <w:rPr>
                <w:rFonts w:ascii="Arial" w:hAnsi="Arial" w:cs="Arial"/>
                <w:color w:val="000000"/>
              </w:rPr>
            </w:pPr>
            <w:r w:rsidRPr="00B731EF">
              <w:rPr>
                <w:rFonts w:ascii="Arial" w:hAnsi="Arial" w:cs="Arial"/>
                <w:color w:val="000000"/>
              </w:rPr>
              <w:t>V. BAŠIĆ</w:t>
            </w:r>
          </w:p>
        </w:tc>
        <w:tc>
          <w:tcPr>
            <w:tcW w:w="4535" w:type="dxa"/>
            <w:tcBorders>
              <w:top w:val="nil"/>
              <w:left w:val="nil"/>
              <w:bottom w:val="double" w:sz="6" w:space="0" w:color="C45911"/>
              <w:right w:val="double" w:sz="6" w:space="0" w:color="C45911"/>
            </w:tcBorders>
            <w:shd w:val="clear" w:color="auto" w:fill="auto"/>
            <w:vAlign w:val="center"/>
            <w:hideMark/>
          </w:tcPr>
          <w:p w14:paraId="497D8D13" w14:textId="77777777" w:rsidR="00AC1CA8" w:rsidRPr="00B731EF" w:rsidRDefault="00AC1CA8" w:rsidP="00AC1CA8">
            <w:pPr>
              <w:spacing w:after="0" w:line="240" w:lineRule="auto"/>
              <w:jc w:val="center"/>
              <w:rPr>
                <w:rFonts w:ascii="Arial" w:hAnsi="Arial" w:cs="Arial"/>
                <w:color w:val="000000"/>
              </w:rPr>
            </w:pPr>
            <w:r w:rsidRPr="00B731EF">
              <w:rPr>
                <w:rFonts w:ascii="Arial" w:hAnsi="Arial" w:cs="Arial"/>
                <w:color w:val="000000"/>
              </w:rPr>
              <w:t>LIKOVNA RADIONICA</w:t>
            </w:r>
          </w:p>
        </w:tc>
        <w:tc>
          <w:tcPr>
            <w:tcW w:w="876" w:type="dxa"/>
            <w:tcBorders>
              <w:top w:val="nil"/>
              <w:left w:val="nil"/>
              <w:bottom w:val="double" w:sz="6" w:space="0" w:color="C45911"/>
              <w:right w:val="double" w:sz="6" w:space="0" w:color="C45911"/>
            </w:tcBorders>
            <w:shd w:val="clear" w:color="auto" w:fill="auto"/>
            <w:vAlign w:val="center"/>
            <w:hideMark/>
          </w:tcPr>
          <w:p w14:paraId="7099E226" w14:textId="77777777" w:rsidR="00AC1CA8" w:rsidRPr="00B731EF" w:rsidRDefault="00AC1CA8" w:rsidP="00AC1CA8">
            <w:pPr>
              <w:spacing w:after="0" w:line="240" w:lineRule="auto"/>
              <w:jc w:val="center"/>
              <w:rPr>
                <w:rFonts w:ascii="Arial" w:hAnsi="Arial" w:cs="Arial"/>
                <w:color w:val="000000"/>
              </w:rPr>
            </w:pPr>
            <w:r w:rsidRPr="00B731EF">
              <w:rPr>
                <w:rFonts w:ascii="Arial" w:hAnsi="Arial" w:cs="Arial"/>
                <w:color w:val="000000"/>
              </w:rPr>
              <w:t>1</w:t>
            </w:r>
          </w:p>
        </w:tc>
        <w:tc>
          <w:tcPr>
            <w:tcW w:w="1121" w:type="dxa"/>
            <w:tcBorders>
              <w:top w:val="nil"/>
              <w:left w:val="nil"/>
              <w:bottom w:val="double" w:sz="6" w:space="0" w:color="C45911"/>
              <w:right w:val="double" w:sz="6" w:space="0" w:color="C45911"/>
            </w:tcBorders>
            <w:shd w:val="clear" w:color="auto" w:fill="auto"/>
            <w:vAlign w:val="center"/>
            <w:hideMark/>
          </w:tcPr>
          <w:p w14:paraId="5A85BA3F" w14:textId="77777777" w:rsidR="00AC1CA8" w:rsidRPr="00B731EF" w:rsidRDefault="00AC1CA8" w:rsidP="00AC1CA8">
            <w:pPr>
              <w:spacing w:after="0" w:line="240" w:lineRule="auto"/>
              <w:jc w:val="center"/>
              <w:rPr>
                <w:rFonts w:ascii="Arial" w:hAnsi="Arial" w:cs="Arial"/>
                <w:color w:val="000000"/>
              </w:rPr>
            </w:pPr>
            <w:r w:rsidRPr="00B731EF">
              <w:rPr>
                <w:rFonts w:ascii="Arial" w:hAnsi="Arial" w:cs="Arial"/>
                <w:color w:val="000000"/>
              </w:rPr>
              <w:t>35</w:t>
            </w:r>
          </w:p>
        </w:tc>
      </w:tr>
      <w:tr w:rsidR="00AC1CA8" w:rsidRPr="00B731EF" w14:paraId="5C87D0F9" w14:textId="77777777" w:rsidTr="00B731EF">
        <w:trPr>
          <w:trHeight w:val="567"/>
          <w:jc w:val="center"/>
        </w:trPr>
        <w:tc>
          <w:tcPr>
            <w:tcW w:w="686" w:type="dxa"/>
            <w:tcBorders>
              <w:top w:val="nil"/>
              <w:left w:val="double" w:sz="6" w:space="0" w:color="C45911"/>
              <w:bottom w:val="double" w:sz="6" w:space="0" w:color="C45911"/>
              <w:right w:val="double" w:sz="6" w:space="0" w:color="C45911"/>
            </w:tcBorders>
            <w:shd w:val="clear" w:color="auto" w:fill="auto"/>
            <w:vAlign w:val="center"/>
            <w:hideMark/>
          </w:tcPr>
          <w:p w14:paraId="58D2EC19" w14:textId="77777777" w:rsidR="00AC1CA8" w:rsidRPr="00B731EF" w:rsidRDefault="00AC1CA8" w:rsidP="00AC1CA8">
            <w:pPr>
              <w:spacing w:after="0" w:line="240" w:lineRule="auto"/>
              <w:jc w:val="center"/>
              <w:rPr>
                <w:rFonts w:ascii="Arial" w:hAnsi="Arial" w:cs="Arial"/>
                <w:color w:val="000000"/>
              </w:rPr>
            </w:pPr>
            <w:r w:rsidRPr="00B731EF">
              <w:rPr>
                <w:rFonts w:ascii="Arial" w:hAnsi="Arial" w:cs="Arial"/>
                <w:color w:val="000000"/>
              </w:rPr>
              <w:t>15.</w:t>
            </w:r>
          </w:p>
        </w:tc>
        <w:tc>
          <w:tcPr>
            <w:tcW w:w="2036" w:type="dxa"/>
            <w:tcBorders>
              <w:top w:val="nil"/>
              <w:left w:val="nil"/>
              <w:bottom w:val="double" w:sz="6" w:space="0" w:color="C45911"/>
              <w:right w:val="double" w:sz="6" w:space="0" w:color="C45911"/>
            </w:tcBorders>
            <w:shd w:val="clear" w:color="auto" w:fill="auto"/>
            <w:vAlign w:val="center"/>
            <w:hideMark/>
          </w:tcPr>
          <w:p w14:paraId="2EB85B5E" w14:textId="77777777" w:rsidR="00AC1CA8" w:rsidRPr="00B731EF" w:rsidRDefault="00AC1CA8" w:rsidP="00AC1CA8">
            <w:pPr>
              <w:spacing w:after="0" w:line="240" w:lineRule="auto"/>
              <w:rPr>
                <w:rFonts w:ascii="Arial" w:hAnsi="Arial" w:cs="Arial"/>
                <w:color w:val="000000"/>
              </w:rPr>
            </w:pPr>
            <w:r w:rsidRPr="00B731EF">
              <w:rPr>
                <w:rFonts w:ascii="Arial" w:hAnsi="Arial" w:cs="Arial"/>
                <w:color w:val="000000"/>
              </w:rPr>
              <w:t>I. DRAŽIĆ</w:t>
            </w:r>
          </w:p>
        </w:tc>
        <w:tc>
          <w:tcPr>
            <w:tcW w:w="4535" w:type="dxa"/>
            <w:tcBorders>
              <w:top w:val="nil"/>
              <w:left w:val="nil"/>
              <w:bottom w:val="double" w:sz="6" w:space="0" w:color="C45911"/>
              <w:right w:val="double" w:sz="6" w:space="0" w:color="C45911"/>
            </w:tcBorders>
            <w:shd w:val="clear" w:color="auto" w:fill="auto"/>
            <w:vAlign w:val="center"/>
            <w:hideMark/>
          </w:tcPr>
          <w:p w14:paraId="7195E848" w14:textId="77777777" w:rsidR="00AC1CA8" w:rsidRPr="00B731EF" w:rsidRDefault="00AC1CA8" w:rsidP="00AC1CA8">
            <w:pPr>
              <w:spacing w:after="0" w:line="240" w:lineRule="auto"/>
              <w:jc w:val="center"/>
              <w:rPr>
                <w:rFonts w:ascii="Arial" w:hAnsi="Arial" w:cs="Arial"/>
                <w:color w:val="000000"/>
              </w:rPr>
            </w:pPr>
            <w:r w:rsidRPr="00B731EF">
              <w:rPr>
                <w:rFonts w:ascii="Arial" w:hAnsi="Arial" w:cs="Arial"/>
                <w:color w:val="000000"/>
              </w:rPr>
              <w:t>DRAMSKA RADIONICA</w:t>
            </w:r>
          </w:p>
        </w:tc>
        <w:tc>
          <w:tcPr>
            <w:tcW w:w="876" w:type="dxa"/>
            <w:tcBorders>
              <w:top w:val="nil"/>
              <w:left w:val="nil"/>
              <w:bottom w:val="double" w:sz="6" w:space="0" w:color="C45911"/>
              <w:right w:val="double" w:sz="6" w:space="0" w:color="C45911"/>
            </w:tcBorders>
            <w:shd w:val="clear" w:color="auto" w:fill="auto"/>
            <w:vAlign w:val="center"/>
            <w:hideMark/>
          </w:tcPr>
          <w:p w14:paraId="1EFD08C5" w14:textId="77777777" w:rsidR="00AC1CA8" w:rsidRPr="00B731EF" w:rsidRDefault="00AC1CA8" w:rsidP="00AC1CA8">
            <w:pPr>
              <w:spacing w:after="0" w:line="240" w:lineRule="auto"/>
              <w:jc w:val="center"/>
              <w:rPr>
                <w:rFonts w:ascii="Arial" w:hAnsi="Arial" w:cs="Arial"/>
                <w:color w:val="000000"/>
              </w:rPr>
            </w:pPr>
            <w:r w:rsidRPr="00B731EF">
              <w:rPr>
                <w:rFonts w:ascii="Arial" w:hAnsi="Arial" w:cs="Arial"/>
                <w:color w:val="000000"/>
              </w:rPr>
              <w:t>1</w:t>
            </w:r>
          </w:p>
        </w:tc>
        <w:tc>
          <w:tcPr>
            <w:tcW w:w="1121" w:type="dxa"/>
            <w:tcBorders>
              <w:top w:val="nil"/>
              <w:left w:val="nil"/>
              <w:bottom w:val="double" w:sz="6" w:space="0" w:color="C45911"/>
              <w:right w:val="double" w:sz="6" w:space="0" w:color="C45911"/>
            </w:tcBorders>
            <w:shd w:val="clear" w:color="auto" w:fill="auto"/>
            <w:vAlign w:val="center"/>
            <w:hideMark/>
          </w:tcPr>
          <w:p w14:paraId="6C4635B8" w14:textId="77777777" w:rsidR="00AC1CA8" w:rsidRPr="00B731EF" w:rsidRDefault="00AC1CA8" w:rsidP="00AC1CA8">
            <w:pPr>
              <w:spacing w:after="0" w:line="240" w:lineRule="auto"/>
              <w:jc w:val="center"/>
              <w:rPr>
                <w:rFonts w:ascii="Arial" w:hAnsi="Arial" w:cs="Arial"/>
                <w:color w:val="000000"/>
              </w:rPr>
            </w:pPr>
            <w:r w:rsidRPr="00B731EF">
              <w:rPr>
                <w:rFonts w:ascii="Arial" w:hAnsi="Arial" w:cs="Arial"/>
                <w:color w:val="000000"/>
              </w:rPr>
              <w:t>35</w:t>
            </w:r>
          </w:p>
        </w:tc>
      </w:tr>
      <w:tr w:rsidR="00AC1CA8" w:rsidRPr="00B731EF" w14:paraId="26163CF9" w14:textId="77777777" w:rsidTr="00B731EF">
        <w:trPr>
          <w:trHeight w:val="567"/>
          <w:jc w:val="center"/>
        </w:trPr>
        <w:tc>
          <w:tcPr>
            <w:tcW w:w="686" w:type="dxa"/>
            <w:tcBorders>
              <w:top w:val="nil"/>
              <w:left w:val="double" w:sz="6" w:space="0" w:color="C45911"/>
              <w:bottom w:val="double" w:sz="6" w:space="0" w:color="C45911"/>
              <w:right w:val="double" w:sz="6" w:space="0" w:color="C45911"/>
            </w:tcBorders>
            <w:shd w:val="clear" w:color="auto" w:fill="auto"/>
            <w:vAlign w:val="center"/>
            <w:hideMark/>
          </w:tcPr>
          <w:p w14:paraId="6168C77B" w14:textId="77777777" w:rsidR="00AC1CA8" w:rsidRPr="00B731EF" w:rsidRDefault="00AC1CA8" w:rsidP="00AC1CA8">
            <w:pPr>
              <w:spacing w:after="0" w:line="240" w:lineRule="auto"/>
              <w:jc w:val="center"/>
              <w:rPr>
                <w:rFonts w:ascii="Arial" w:hAnsi="Arial" w:cs="Arial"/>
                <w:color w:val="000000"/>
              </w:rPr>
            </w:pPr>
            <w:r w:rsidRPr="00B731EF">
              <w:rPr>
                <w:rFonts w:ascii="Arial" w:hAnsi="Arial" w:cs="Arial"/>
                <w:color w:val="000000"/>
              </w:rPr>
              <w:t>16.</w:t>
            </w:r>
          </w:p>
        </w:tc>
        <w:tc>
          <w:tcPr>
            <w:tcW w:w="2036" w:type="dxa"/>
            <w:tcBorders>
              <w:top w:val="double" w:sz="6" w:space="0" w:color="C45911"/>
              <w:left w:val="nil"/>
              <w:bottom w:val="double" w:sz="4" w:space="0" w:color="C45911" w:themeColor="accent2" w:themeShade="BF"/>
              <w:right w:val="double" w:sz="6" w:space="0" w:color="C45911"/>
            </w:tcBorders>
            <w:shd w:val="clear" w:color="auto" w:fill="auto"/>
            <w:vAlign w:val="center"/>
            <w:hideMark/>
          </w:tcPr>
          <w:p w14:paraId="719B0875" w14:textId="77777777" w:rsidR="00B731EF" w:rsidRDefault="00AC1CA8" w:rsidP="00AC1CA8">
            <w:pPr>
              <w:spacing w:after="0" w:line="240" w:lineRule="auto"/>
              <w:rPr>
                <w:rFonts w:ascii="Arial" w:hAnsi="Arial" w:cs="Arial"/>
                <w:color w:val="000000"/>
              </w:rPr>
            </w:pPr>
            <w:r w:rsidRPr="00B731EF">
              <w:rPr>
                <w:rFonts w:ascii="Arial" w:hAnsi="Arial" w:cs="Arial"/>
                <w:color w:val="000000"/>
              </w:rPr>
              <w:t>S. ŠKILJAN</w:t>
            </w:r>
            <w:r w:rsidR="00B731EF" w:rsidRPr="00B731EF">
              <w:rPr>
                <w:rFonts w:ascii="Arial" w:hAnsi="Arial" w:cs="Arial"/>
                <w:color w:val="000000"/>
              </w:rPr>
              <w:t xml:space="preserve"> </w:t>
            </w:r>
          </w:p>
          <w:p w14:paraId="0BB9B086" w14:textId="617C1E15" w:rsidR="00AC1CA8" w:rsidRPr="00B731EF" w:rsidRDefault="00B731EF" w:rsidP="00AC1CA8">
            <w:pPr>
              <w:spacing w:after="0" w:line="240" w:lineRule="auto"/>
              <w:rPr>
                <w:rFonts w:ascii="Arial" w:hAnsi="Arial" w:cs="Arial"/>
                <w:color w:val="000000"/>
              </w:rPr>
            </w:pPr>
            <w:r w:rsidRPr="00B731EF">
              <w:rPr>
                <w:rFonts w:ascii="Arial" w:hAnsi="Arial" w:cs="Arial"/>
                <w:color w:val="000000"/>
              </w:rPr>
              <w:t>S. TOMINIĆ</w:t>
            </w:r>
          </w:p>
        </w:tc>
        <w:tc>
          <w:tcPr>
            <w:tcW w:w="4535" w:type="dxa"/>
            <w:tcBorders>
              <w:top w:val="nil"/>
              <w:left w:val="double" w:sz="6" w:space="0" w:color="C45911"/>
              <w:bottom w:val="double" w:sz="6" w:space="0" w:color="C45911"/>
              <w:right w:val="double" w:sz="6" w:space="0" w:color="C45911"/>
            </w:tcBorders>
            <w:shd w:val="clear" w:color="auto" w:fill="auto"/>
            <w:vAlign w:val="center"/>
            <w:hideMark/>
          </w:tcPr>
          <w:p w14:paraId="6DB5BB4D" w14:textId="77777777" w:rsidR="00AC1CA8" w:rsidRPr="00B731EF" w:rsidRDefault="00AC1CA8" w:rsidP="00AC1CA8">
            <w:pPr>
              <w:spacing w:after="0" w:line="240" w:lineRule="auto"/>
              <w:jc w:val="center"/>
              <w:rPr>
                <w:rFonts w:ascii="Arial" w:hAnsi="Arial" w:cs="Arial"/>
                <w:color w:val="000000"/>
              </w:rPr>
            </w:pPr>
            <w:r w:rsidRPr="00B731EF">
              <w:rPr>
                <w:rFonts w:ascii="Arial" w:hAnsi="Arial" w:cs="Arial"/>
                <w:color w:val="000000"/>
              </w:rPr>
              <w:t>MALI PLANINARI</w:t>
            </w:r>
          </w:p>
        </w:tc>
        <w:tc>
          <w:tcPr>
            <w:tcW w:w="876" w:type="dxa"/>
            <w:tcBorders>
              <w:top w:val="nil"/>
              <w:left w:val="double" w:sz="6" w:space="0" w:color="C45911"/>
              <w:bottom w:val="double" w:sz="6" w:space="0" w:color="C45911"/>
              <w:right w:val="double" w:sz="6" w:space="0" w:color="C45911"/>
            </w:tcBorders>
            <w:shd w:val="clear" w:color="auto" w:fill="auto"/>
            <w:vAlign w:val="center"/>
            <w:hideMark/>
          </w:tcPr>
          <w:p w14:paraId="6FDF62C5" w14:textId="77777777" w:rsidR="00AC1CA8" w:rsidRPr="00B731EF" w:rsidRDefault="00AC1CA8" w:rsidP="00AC1CA8">
            <w:pPr>
              <w:spacing w:after="0" w:line="240" w:lineRule="auto"/>
              <w:jc w:val="center"/>
              <w:rPr>
                <w:rFonts w:ascii="Arial" w:hAnsi="Arial" w:cs="Arial"/>
                <w:color w:val="000000"/>
              </w:rPr>
            </w:pPr>
            <w:r w:rsidRPr="00B731EF">
              <w:rPr>
                <w:rFonts w:ascii="Arial" w:hAnsi="Arial" w:cs="Arial"/>
                <w:color w:val="000000"/>
              </w:rPr>
              <w:t>1</w:t>
            </w:r>
          </w:p>
        </w:tc>
        <w:tc>
          <w:tcPr>
            <w:tcW w:w="1121" w:type="dxa"/>
            <w:tcBorders>
              <w:top w:val="nil"/>
              <w:left w:val="double" w:sz="6" w:space="0" w:color="C45911"/>
              <w:bottom w:val="double" w:sz="6" w:space="0" w:color="C45911"/>
              <w:right w:val="double" w:sz="6" w:space="0" w:color="C45911"/>
            </w:tcBorders>
            <w:shd w:val="clear" w:color="auto" w:fill="auto"/>
            <w:vAlign w:val="center"/>
            <w:hideMark/>
          </w:tcPr>
          <w:p w14:paraId="67DD0BB0" w14:textId="77777777" w:rsidR="00AC1CA8" w:rsidRPr="00B731EF" w:rsidRDefault="00AC1CA8" w:rsidP="00AC1CA8">
            <w:pPr>
              <w:spacing w:after="0" w:line="240" w:lineRule="auto"/>
              <w:jc w:val="center"/>
              <w:rPr>
                <w:rFonts w:ascii="Arial" w:hAnsi="Arial" w:cs="Arial"/>
                <w:color w:val="000000"/>
              </w:rPr>
            </w:pPr>
            <w:r w:rsidRPr="00B731EF">
              <w:rPr>
                <w:rFonts w:ascii="Arial" w:hAnsi="Arial" w:cs="Arial"/>
                <w:color w:val="000000"/>
              </w:rPr>
              <w:t>35</w:t>
            </w:r>
          </w:p>
        </w:tc>
      </w:tr>
      <w:tr w:rsidR="00AC1CA8" w:rsidRPr="00B731EF" w14:paraId="2F1E611B" w14:textId="77777777" w:rsidTr="00B731EF">
        <w:trPr>
          <w:trHeight w:val="567"/>
          <w:jc w:val="center"/>
        </w:trPr>
        <w:tc>
          <w:tcPr>
            <w:tcW w:w="686" w:type="dxa"/>
            <w:tcBorders>
              <w:top w:val="nil"/>
              <w:left w:val="double" w:sz="6" w:space="0" w:color="C45911"/>
              <w:bottom w:val="double" w:sz="6" w:space="0" w:color="C45911"/>
              <w:right w:val="double" w:sz="6" w:space="0" w:color="C45911"/>
            </w:tcBorders>
            <w:shd w:val="clear" w:color="auto" w:fill="auto"/>
            <w:vAlign w:val="center"/>
            <w:hideMark/>
          </w:tcPr>
          <w:p w14:paraId="0336126E" w14:textId="77777777" w:rsidR="00AC1CA8" w:rsidRPr="00B731EF" w:rsidRDefault="00AC1CA8" w:rsidP="00AC1CA8">
            <w:pPr>
              <w:spacing w:after="0" w:line="240" w:lineRule="auto"/>
              <w:jc w:val="center"/>
              <w:rPr>
                <w:rFonts w:ascii="Arial" w:hAnsi="Arial" w:cs="Arial"/>
                <w:color w:val="000000"/>
              </w:rPr>
            </w:pPr>
            <w:r w:rsidRPr="00B731EF">
              <w:rPr>
                <w:rFonts w:ascii="Arial" w:hAnsi="Arial" w:cs="Arial"/>
                <w:color w:val="000000"/>
                <w:kern w:val="2"/>
                <w:lang w:bidi="hi-IN"/>
              </w:rPr>
              <w:t>17.</w:t>
            </w:r>
          </w:p>
        </w:tc>
        <w:tc>
          <w:tcPr>
            <w:tcW w:w="2036" w:type="dxa"/>
            <w:tcBorders>
              <w:top w:val="double" w:sz="4" w:space="0" w:color="C45911" w:themeColor="accent2" w:themeShade="BF"/>
              <w:left w:val="nil"/>
              <w:bottom w:val="double" w:sz="6" w:space="0" w:color="C45911"/>
              <w:right w:val="double" w:sz="6" w:space="0" w:color="C45911"/>
            </w:tcBorders>
            <w:shd w:val="clear" w:color="auto" w:fill="auto"/>
            <w:vAlign w:val="center"/>
            <w:hideMark/>
          </w:tcPr>
          <w:p w14:paraId="4C6DA641" w14:textId="77777777" w:rsidR="00AC1CA8" w:rsidRPr="00B731EF" w:rsidRDefault="00AC1CA8" w:rsidP="00AC1CA8">
            <w:pPr>
              <w:spacing w:after="0" w:line="240" w:lineRule="auto"/>
              <w:rPr>
                <w:rFonts w:ascii="Arial" w:hAnsi="Arial" w:cs="Arial"/>
                <w:color w:val="000000"/>
              </w:rPr>
            </w:pPr>
            <w:r w:rsidRPr="00B731EF">
              <w:rPr>
                <w:rFonts w:ascii="Arial" w:hAnsi="Arial" w:cs="Arial"/>
                <w:color w:val="000000"/>
                <w:kern w:val="2"/>
                <w:lang w:bidi="hi-IN"/>
              </w:rPr>
              <w:t>M. ŠIKIĆ</w:t>
            </w:r>
          </w:p>
        </w:tc>
        <w:tc>
          <w:tcPr>
            <w:tcW w:w="4535" w:type="dxa"/>
            <w:tcBorders>
              <w:top w:val="nil"/>
              <w:left w:val="nil"/>
              <w:bottom w:val="double" w:sz="6" w:space="0" w:color="C45911"/>
              <w:right w:val="double" w:sz="6" w:space="0" w:color="C45911"/>
            </w:tcBorders>
            <w:shd w:val="clear" w:color="auto" w:fill="auto"/>
            <w:vAlign w:val="center"/>
            <w:hideMark/>
          </w:tcPr>
          <w:p w14:paraId="258FF079" w14:textId="77777777" w:rsidR="00AC1CA8" w:rsidRPr="00B731EF" w:rsidRDefault="00AC1CA8" w:rsidP="00AC1CA8">
            <w:pPr>
              <w:spacing w:after="0" w:line="240" w:lineRule="auto"/>
              <w:jc w:val="center"/>
              <w:rPr>
                <w:rFonts w:ascii="Arial" w:hAnsi="Arial" w:cs="Arial"/>
                <w:color w:val="000000"/>
              </w:rPr>
            </w:pPr>
            <w:r w:rsidRPr="00B731EF">
              <w:rPr>
                <w:rFonts w:ascii="Arial" w:hAnsi="Arial" w:cs="Arial"/>
                <w:color w:val="000000"/>
                <w:kern w:val="2"/>
                <w:lang w:bidi="hi-IN"/>
              </w:rPr>
              <w:t>BOTANIČKA GRUPA</w:t>
            </w:r>
          </w:p>
        </w:tc>
        <w:tc>
          <w:tcPr>
            <w:tcW w:w="876" w:type="dxa"/>
            <w:tcBorders>
              <w:top w:val="nil"/>
              <w:left w:val="nil"/>
              <w:bottom w:val="double" w:sz="6" w:space="0" w:color="C45911"/>
              <w:right w:val="double" w:sz="6" w:space="0" w:color="C45911"/>
            </w:tcBorders>
            <w:shd w:val="clear" w:color="auto" w:fill="auto"/>
            <w:vAlign w:val="center"/>
            <w:hideMark/>
          </w:tcPr>
          <w:p w14:paraId="1E0908CF" w14:textId="77777777" w:rsidR="00AC1CA8" w:rsidRPr="00B731EF" w:rsidRDefault="00AC1CA8" w:rsidP="00AC1CA8">
            <w:pPr>
              <w:spacing w:after="0" w:line="240" w:lineRule="auto"/>
              <w:jc w:val="center"/>
              <w:rPr>
                <w:rFonts w:ascii="Arial" w:hAnsi="Arial" w:cs="Arial"/>
                <w:color w:val="000000"/>
              </w:rPr>
            </w:pPr>
            <w:r w:rsidRPr="00B731EF">
              <w:rPr>
                <w:rFonts w:ascii="Arial" w:hAnsi="Arial" w:cs="Arial"/>
                <w:color w:val="000000"/>
                <w:kern w:val="2"/>
                <w:lang w:bidi="hi-IN"/>
              </w:rPr>
              <w:t>1</w:t>
            </w:r>
          </w:p>
        </w:tc>
        <w:tc>
          <w:tcPr>
            <w:tcW w:w="1121" w:type="dxa"/>
            <w:tcBorders>
              <w:top w:val="nil"/>
              <w:left w:val="nil"/>
              <w:bottom w:val="double" w:sz="6" w:space="0" w:color="C45911"/>
              <w:right w:val="double" w:sz="6" w:space="0" w:color="C45911"/>
            </w:tcBorders>
            <w:shd w:val="clear" w:color="auto" w:fill="auto"/>
            <w:vAlign w:val="center"/>
            <w:hideMark/>
          </w:tcPr>
          <w:p w14:paraId="5BA39F2D" w14:textId="77777777" w:rsidR="00AC1CA8" w:rsidRPr="00B731EF" w:rsidRDefault="00AC1CA8" w:rsidP="00AC1CA8">
            <w:pPr>
              <w:spacing w:after="0" w:line="240" w:lineRule="auto"/>
              <w:jc w:val="center"/>
              <w:rPr>
                <w:rFonts w:ascii="Arial" w:hAnsi="Arial" w:cs="Arial"/>
                <w:color w:val="000000"/>
              </w:rPr>
            </w:pPr>
            <w:r w:rsidRPr="00B731EF">
              <w:rPr>
                <w:rFonts w:ascii="Arial" w:hAnsi="Arial" w:cs="Arial"/>
                <w:color w:val="000000"/>
                <w:kern w:val="2"/>
                <w:lang w:bidi="hi-IN"/>
              </w:rPr>
              <w:t>35</w:t>
            </w:r>
          </w:p>
        </w:tc>
      </w:tr>
      <w:tr w:rsidR="00AC1CA8" w:rsidRPr="00B731EF" w14:paraId="0B383C24" w14:textId="77777777" w:rsidTr="00B731EF">
        <w:trPr>
          <w:trHeight w:val="567"/>
          <w:jc w:val="center"/>
        </w:trPr>
        <w:tc>
          <w:tcPr>
            <w:tcW w:w="686" w:type="dxa"/>
            <w:tcBorders>
              <w:top w:val="nil"/>
              <w:left w:val="double" w:sz="6" w:space="0" w:color="C45911"/>
              <w:bottom w:val="double" w:sz="6" w:space="0" w:color="C45911"/>
              <w:right w:val="double" w:sz="6" w:space="0" w:color="C45911"/>
            </w:tcBorders>
            <w:shd w:val="clear" w:color="auto" w:fill="auto"/>
            <w:vAlign w:val="center"/>
            <w:hideMark/>
          </w:tcPr>
          <w:p w14:paraId="3B8027E5" w14:textId="77777777" w:rsidR="00AC1CA8" w:rsidRPr="00B731EF" w:rsidRDefault="00AC1CA8" w:rsidP="00AC1CA8">
            <w:pPr>
              <w:spacing w:after="0" w:line="240" w:lineRule="auto"/>
              <w:jc w:val="center"/>
              <w:rPr>
                <w:rFonts w:ascii="Arial" w:hAnsi="Arial" w:cs="Arial"/>
                <w:color w:val="000000"/>
              </w:rPr>
            </w:pPr>
            <w:r w:rsidRPr="00B731EF">
              <w:rPr>
                <w:rFonts w:ascii="Arial" w:hAnsi="Arial" w:cs="Arial"/>
                <w:color w:val="000000"/>
                <w:kern w:val="2"/>
                <w:lang w:bidi="hi-IN"/>
              </w:rPr>
              <w:t>18.</w:t>
            </w:r>
          </w:p>
        </w:tc>
        <w:tc>
          <w:tcPr>
            <w:tcW w:w="2036" w:type="dxa"/>
            <w:tcBorders>
              <w:top w:val="nil"/>
              <w:left w:val="nil"/>
              <w:bottom w:val="double" w:sz="6" w:space="0" w:color="C45911"/>
              <w:right w:val="double" w:sz="6" w:space="0" w:color="C45911"/>
            </w:tcBorders>
            <w:shd w:val="clear" w:color="auto" w:fill="auto"/>
            <w:vAlign w:val="center"/>
            <w:hideMark/>
          </w:tcPr>
          <w:p w14:paraId="3E8742ED" w14:textId="77777777" w:rsidR="00AC1CA8" w:rsidRPr="00B731EF" w:rsidRDefault="00AC1CA8" w:rsidP="00AC1CA8">
            <w:pPr>
              <w:spacing w:after="0" w:line="240" w:lineRule="auto"/>
              <w:rPr>
                <w:rFonts w:ascii="Arial" w:hAnsi="Arial" w:cs="Arial"/>
                <w:color w:val="000000"/>
              </w:rPr>
            </w:pPr>
            <w:r w:rsidRPr="00B731EF">
              <w:rPr>
                <w:rFonts w:ascii="Arial" w:hAnsi="Arial" w:cs="Arial"/>
                <w:color w:val="000000"/>
                <w:kern w:val="2"/>
                <w:lang w:bidi="hi-IN"/>
              </w:rPr>
              <w:t>P. JURKOVIĆ</w:t>
            </w:r>
          </w:p>
        </w:tc>
        <w:tc>
          <w:tcPr>
            <w:tcW w:w="4535" w:type="dxa"/>
            <w:tcBorders>
              <w:top w:val="nil"/>
              <w:left w:val="nil"/>
              <w:bottom w:val="double" w:sz="6" w:space="0" w:color="C45911"/>
              <w:right w:val="double" w:sz="6" w:space="0" w:color="C45911"/>
            </w:tcBorders>
            <w:shd w:val="clear" w:color="auto" w:fill="auto"/>
            <w:vAlign w:val="center"/>
            <w:hideMark/>
          </w:tcPr>
          <w:p w14:paraId="661F438E" w14:textId="77777777" w:rsidR="00AC1CA8" w:rsidRPr="00B731EF" w:rsidRDefault="00AC1CA8" w:rsidP="00AC1CA8">
            <w:pPr>
              <w:spacing w:after="0" w:line="240" w:lineRule="auto"/>
              <w:jc w:val="center"/>
              <w:rPr>
                <w:rFonts w:ascii="Arial" w:hAnsi="Arial" w:cs="Arial"/>
                <w:color w:val="000000"/>
              </w:rPr>
            </w:pPr>
            <w:r w:rsidRPr="00B731EF">
              <w:rPr>
                <w:rFonts w:ascii="Arial" w:hAnsi="Arial" w:cs="Arial"/>
                <w:color w:val="000000"/>
                <w:kern w:val="2"/>
                <w:lang w:bidi="hi-IN"/>
              </w:rPr>
              <w:t>MEDIJSKA RADIONICA</w:t>
            </w:r>
          </w:p>
        </w:tc>
        <w:tc>
          <w:tcPr>
            <w:tcW w:w="876" w:type="dxa"/>
            <w:tcBorders>
              <w:top w:val="nil"/>
              <w:left w:val="nil"/>
              <w:bottom w:val="double" w:sz="6" w:space="0" w:color="C45911"/>
              <w:right w:val="double" w:sz="6" w:space="0" w:color="C45911"/>
            </w:tcBorders>
            <w:shd w:val="clear" w:color="auto" w:fill="auto"/>
            <w:vAlign w:val="center"/>
            <w:hideMark/>
          </w:tcPr>
          <w:p w14:paraId="586F8709" w14:textId="77777777" w:rsidR="00AC1CA8" w:rsidRPr="00B731EF" w:rsidRDefault="00AC1CA8" w:rsidP="00AC1CA8">
            <w:pPr>
              <w:spacing w:after="0" w:line="240" w:lineRule="auto"/>
              <w:jc w:val="center"/>
              <w:rPr>
                <w:rFonts w:ascii="Arial" w:hAnsi="Arial" w:cs="Arial"/>
                <w:color w:val="000000"/>
              </w:rPr>
            </w:pPr>
            <w:r w:rsidRPr="00B731EF">
              <w:rPr>
                <w:rFonts w:ascii="Arial" w:hAnsi="Arial" w:cs="Arial"/>
                <w:color w:val="000000"/>
                <w:kern w:val="2"/>
                <w:lang w:bidi="hi-IN"/>
              </w:rPr>
              <w:t>1</w:t>
            </w:r>
          </w:p>
        </w:tc>
        <w:tc>
          <w:tcPr>
            <w:tcW w:w="1121" w:type="dxa"/>
            <w:tcBorders>
              <w:top w:val="nil"/>
              <w:left w:val="nil"/>
              <w:bottom w:val="double" w:sz="6" w:space="0" w:color="C45911"/>
              <w:right w:val="double" w:sz="6" w:space="0" w:color="C45911"/>
            </w:tcBorders>
            <w:shd w:val="clear" w:color="auto" w:fill="auto"/>
            <w:vAlign w:val="center"/>
            <w:hideMark/>
          </w:tcPr>
          <w:p w14:paraId="499C460D" w14:textId="77777777" w:rsidR="00AC1CA8" w:rsidRPr="00B731EF" w:rsidRDefault="00AC1CA8" w:rsidP="00AC1CA8">
            <w:pPr>
              <w:spacing w:after="0" w:line="240" w:lineRule="auto"/>
              <w:jc w:val="center"/>
              <w:rPr>
                <w:rFonts w:ascii="Arial" w:hAnsi="Arial" w:cs="Arial"/>
                <w:color w:val="000000"/>
              </w:rPr>
            </w:pPr>
            <w:r w:rsidRPr="00B731EF">
              <w:rPr>
                <w:rFonts w:ascii="Arial" w:hAnsi="Arial" w:cs="Arial"/>
                <w:color w:val="000000"/>
                <w:kern w:val="2"/>
                <w:lang w:bidi="hi-IN"/>
              </w:rPr>
              <w:t>35</w:t>
            </w:r>
          </w:p>
        </w:tc>
      </w:tr>
      <w:tr w:rsidR="00AC1CA8" w:rsidRPr="00B731EF" w14:paraId="3969838D" w14:textId="77777777" w:rsidTr="00B731EF">
        <w:trPr>
          <w:trHeight w:val="567"/>
          <w:jc w:val="center"/>
        </w:trPr>
        <w:tc>
          <w:tcPr>
            <w:tcW w:w="686" w:type="dxa"/>
            <w:tcBorders>
              <w:top w:val="nil"/>
              <w:left w:val="double" w:sz="6" w:space="0" w:color="C45911"/>
              <w:bottom w:val="double" w:sz="6" w:space="0" w:color="C45911"/>
              <w:right w:val="double" w:sz="6" w:space="0" w:color="C45911"/>
            </w:tcBorders>
            <w:shd w:val="clear" w:color="auto" w:fill="auto"/>
            <w:vAlign w:val="center"/>
            <w:hideMark/>
          </w:tcPr>
          <w:p w14:paraId="0767D546" w14:textId="77777777" w:rsidR="00AC1CA8" w:rsidRPr="00B731EF" w:rsidRDefault="00AC1CA8" w:rsidP="00AC1CA8">
            <w:pPr>
              <w:spacing w:after="0" w:line="240" w:lineRule="auto"/>
              <w:jc w:val="center"/>
              <w:rPr>
                <w:rFonts w:ascii="Arial" w:hAnsi="Arial" w:cs="Arial"/>
                <w:color w:val="000000"/>
              </w:rPr>
            </w:pPr>
            <w:r w:rsidRPr="00B731EF">
              <w:rPr>
                <w:rFonts w:ascii="Arial" w:hAnsi="Arial" w:cs="Arial"/>
                <w:color w:val="000000"/>
                <w:kern w:val="2"/>
                <w:lang w:bidi="hi-IN"/>
              </w:rPr>
              <w:t>19.</w:t>
            </w:r>
          </w:p>
        </w:tc>
        <w:tc>
          <w:tcPr>
            <w:tcW w:w="2036" w:type="dxa"/>
            <w:tcBorders>
              <w:top w:val="nil"/>
              <w:left w:val="nil"/>
              <w:bottom w:val="double" w:sz="6" w:space="0" w:color="C45911"/>
              <w:right w:val="double" w:sz="6" w:space="0" w:color="C45911"/>
            </w:tcBorders>
            <w:shd w:val="clear" w:color="auto" w:fill="auto"/>
            <w:vAlign w:val="center"/>
            <w:hideMark/>
          </w:tcPr>
          <w:p w14:paraId="356D87A4" w14:textId="77777777" w:rsidR="00AC1CA8" w:rsidRPr="00B731EF" w:rsidRDefault="00AC1CA8" w:rsidP="00AC1CA8">
            <w:pPr>
              <w:spacing w:after="0" w:line="240" w:lineRule="auto"/>
              <w:rPr>
                <w:rFonts w:ascii="Arial" w:hAnsi="Arial" w:cs="Arial"/>
                <w:color w:val="000000"/>
              </w:rPr>
            </w:pPr>
            <w:r w:rsidRPr="00B731EF">
              <w:rPr>
                <w:rFonts w:ascii="Arial" w:hAnsi="Arial" w:cs="Arial"/>
                <w:color w:val="000000"/>
                <w:kern w:val="2"/>
                <w:lang w:bidi="hi-IN"/>
              </w:rPr>
              <w:t>N. BELJAK</w:t>
            </w:r>
          </w:p>
        </w:tc>
        <w:tc>
          <w:tcPr>
            <w:tcW w:w="4535" w:type="dxa"/>
            <w:tcBorders>
              <w:top w:val="nil"/>
              <w:left w:val="nil"/>
              <w:bottom w:val="double" w:sz="6" w:space="0" w:color="C45911"/>
              <w:right w:val="double" w:sz="6" w:space="0" w:color="C45911"/>
            </w:tcBorders>
            <w:shd w:val="clear" w:color="auto" w:fill="auto"/>
            <w:vAlign w:val="center"/>
            <w:hideMark/>
          </w:tcPr>
          <w:p w14:paraId="45F974AC" w14:textId="77777777" w:rsidR="00AC1CA8" w:rsidRPr="00B731EF" w:rsidRDefault="00AC1CA8" w:rsidP="00AC1CA8">
            <w:pPr>
              <w:spacing w:after="0" w:line="240" w:lineRule="auto"/>
              <w:jc w:val="center"/>
              <w:rPr>
                <w:rFonts w:ascii="Arial" w:hAnsi="Arial" w:cs="Arial"/>
                <w:color w:val="000000"/>
              </w:rPr>
            </w:pPr>
            <w:r w:rsidRPr="00B731EF">
              <w:rPr>
                <w:rFonts w:ascii="Arial" w:hAnsi="Arial" w:cs="Arial"/>
                <w:color w:val="000000"/>
                <w:kern w:val="2"/>
                <w:lang w:bidi="hi-IN"/>
              </w:rPr>
              <w:t>LIKOVNA RADIONICA</w:t>
            </w:r>
          </w:p>
        </w:tc>
        <w:tc>
          <w:tcPr>
            <w:tcW w:w="876" w:type="dxa"/>
            <w:tcBorders>
              <w:top w:val="nil"/>
              <w:left w:val="nil"/>
              <w:bottom w:val="double" w:sz="6" w:space="0" w:color="C45911"/>
              <w:right w:val="double" w:sz="6" w:space="0" w:color="C45911"/>
            </w:tcBorders>
            <w:shd w:val="clear" w:color="auto" w:fill="auto"/>
            <w:vAlign w:val="center"/>
            <w:hideMark/>
          </w:tcPr>
          <w:p w14:paraId="0DFDB903" w14:textId="77777777" w:rsidR="00AC1CA8" w:rsidRPr="00B731EF" w:rsidRDefault="00AC1CA8" w:rsidP="00AC1CA8">
            <w:pPr>
              <w:spacing w:after="0" w:line="240" w:lineRule="auto"/>
              <w:jc w:val="center"/>
              <w:rPr>
                <w:rFonts w:ascii="Arial" w:hAnsi="Arial" w:cs="Arial"/>
                <w:color w:val="000000"/>
              </w:rPr>
            </w:pPr>
            <w:r w:rsidRPr="00B731EF">
              <w:rPr>
                <w:rFonts w:ascii="Arial" w:hAnsi="Arial" w:cs="Arial"/>
                <w:color w:val="000000"/>
                <w:kern w:val="2"/>
                <w:lang w:bidi="hi-IN"/>
              </w:rPr>
              <w:t>1</w:t>
            </w:r>
          </w:p>
        </w:tc>
        <w:tc>
          <w:tcPr>
            <w:tcW w:w="1121" w:type="dxa"/>
            <w:tcBorders>
              <w:top w:val="nil"/>
              <w:left w:val="nil"/>
              <w:bottom w:val="double" w:sz="6" w:space="0" w:color="C45911"/>
              <w:right w:val="double" w:sz="6" w:space="0" w:color="C45911"/>
            </w:tcBorders>
            <w:shd w:val="clear" w:color="auto" w:fill="auto"/>
            <w:vAlign w:val="center"/>
            <w:hideMark/>
          </w:tcPr>
          <w:p w14:paraId="59AF695A" w14:textId="77777777" w:rsidR="00AC1CA8" w:rsidRPr="00B731EF" w:rsidRDefault="00AC1CA8" w:rsidP="00AC1CA8">
            <w:pPr>
              <w:spacing w:after="0" w:line="240" w:lineRule="auto"/>
              <w:jc w:val="center"/>
              <w:rPr>
                <w:rFonts w:ascii="Arial" w:hAnsi="Arial" w:cs="Arial"/>
                <w:color w:val="000000"/>
              </w:rPr>
            </w:pPr>
            <w:r w:rsidRPr="00B731EF">
              <w:rPr>
                <w:rFonts w:ascii="Arial" w:hAnsi="Arial" w:cs="Arial"/>
                <w:color w:val="000000"/>
                <w:kern w:val="2"/>
                <w:lang w:bidi="hi-IN"/>
              </w:rPr>
              <w:t>35</w:t>
            </w:r>
          </w:p>
        </w:tc>
      </w:tr>
      <w:tr w:rsidR="00AC1CA8" w:rsidRPr="00B731EF" w14:paraId="475E78E5" w14:textId="77777777" w:rsidTr="00B731EF">
        <w:trPr>
          <w:trHeight w:val="567"/>
          <w:jc w:val="center"/>
        </w:trPr>
        <w:tc>
          <w:tcPr>
            <w:tcW w:w="686" w:type="dxa"/>
            <w:tcBorders>
              <w:top w:val="nil"/>
              <w:left w:val="double" w:sz="6" w:space="0" w:color="C45911"/>
              <w:bottom w:val="double" w:sz="6" w:space="0" w:color="C45911"/>
              <w:right w:val="double" w:sz="6" w:space="0" w:color="C45911"/>
            </w:tcBorders>
            <w:shd w:val="clear" w:color="auto" w:fill="auto"/>
            <w:vAlign w:val="center"/>
            <w:hideMark/>
          </w:tcPr>
          <w:p w14:paraId="1FE89A9B" w14:textId="77777777" w:rsidR="00AC1CA8" w:rsidRPr="00B731EF" w:rsidRDefault="00AC1CA8" w:rsidP="00AC1CA8">
            <w:pPr>
              <w:spacing w:after="0" w:line="240" w:lineRule="auto"/>
              <w:jc w:val="center"/>
              <w:rPr>
                <w:rFonts w:ascii="Arial" w:hAnsi="Arial" w:cs="Arial"/>
                <w:color w:val="000000"/>
              </w:rPr>
            </w:pPr>
            <w:r w:rsidRPr="00B731EF">
              <w:rPr>
                <w:rFonts w:ascii="Arial" w:hAnsi="Arial" w:cs="Arial"/>
                <w:color w:val="000000"/>
                <w:kern w:val="2"/>
                <w:lang w:bidi="hi-IN"/>
              </w:rPr>
              <w:t>20.</w:t>
            </w:r>
          </w:p>
        </w:tc>
        <w:tc>
          <w:tcPr>
            <w:tcW w:w="2036" w:type="dxa"/>
            <w:tcBorders>
              <w:top w:val="nil"/>
              <w:left w:val="nil"/>
              <w:bottom w:val="double" w:sz="6" w:space="0" w:color="C45911"/>
              <w:right w:val="double" w:sz="6" w:space="0" w:color="C45911"/>
            </w:tcBorders>
            <w:shd w:val="clear" w:color="auto" w:fill="auto"/>
            <w:vAlign w:val="center"/>
            <w:hideMark/>
          </w:tcPr>
          <w:p w14:paraId="397FF2BE" w14:textId="77777777" w:rsidR="00AC1CA8" w:rsidRPr="00B731EF" w:rsidRDefault="00AC1CA8" w:rsidP="00AC1CA8">
            <w:pPr>
              <w:spacing w:after="0" w:line="240" w:lineRule="auto"/>
              <w:rPr>
                <w:rFonts w:ascii="Arial" w:hAnsi="Arial" w:cs="Arial"/>
                <w:color w:val="000000"/>
              </w:rPr>
            </w:pPr>
            <w:r w:rsidRPr="00B731EF">
              <w:rPr>
                <w:rFonts w:ascii="Arial" w:hAnsi="Arial" w:cs="Arial"/>
                <w:color w:val="000000"/>
                <w:kern w:val="2"/>
                <w:lang w:bidi="hi-IN"/>
              </w:rPr>
              <w:t>M. MAPILELE</w:t>
            </w:r>
          </w:p>
        </w:tc>
        <w:tc>
          <w:tcPr>
            <w:tcW w:w="4535" w:type="dxa"/>
            <w:tcBorders>
              <w:top w:val="nil"/>
              <w:left w:val="nil"/>
              <w:bottom w:val="double" w:sz="6" w:space="0" w:color="C45911"/>
              <w:right w:val="double" w:sz="6" w:space="0" w:color="C45911"/>
            </w:tcBorders>
            <w:shd w:val="clear" w:color="auto" w:fill="auto"/>
            <w:vAlign w:val="center"/>
            <w:hideMark/>
          </w:tcPr>
          <w:p w14:paraId="7C9032F8" w14:textId="77777777" w:rsidR="00AC1CA8" w:rsidRPr="00B731EF" w:rsidRDefault="00AC1CA8" w:rsidP="00AC1CA8">
            <w:pPr>
              <w:spacing w:after="0" w:line="240" w:lineRule="auto"/>
              <w:jc w:val="center"/>
              <w:rPr>
                <w:rFonts w:ascii="Arial" w:hAnsi="Arial" w:cs="Arial"/>
                <w:color w:val="000000"/>
              </w:rPr>
            </w:pPr>
            <w:r w:rsidRPr="00B731EF">
              <w:rPr>
                <w:rFonts w:ascii="Arial" w:hAnsi="Arial" w:cs="Arial"/>
                <w:color w:val="000000"/>
                <w:kern w:val="2"/>
                <w:lang w:bidi="hi-IN"/>
              </w:rPr>
              <w:t>PLESNA GRUPA</w:t>
            </w:r>
          </w:p>
        </w:tc>
        <w:tc>
          <w:tcPr>
            <w:tcW w:w="876" w:type="dxa"/>
            <w:tcBorders>
              <w:top w:val="nil"/>
              <w:left w:val="nil"/>
              <w:bottom w:val="double" w:sz="6" w:space="0" w:color="C45911"/>
              <w:right w:val="double" w:sz="6" w:space="0" w:color="C45911"/>
            </w:tcBorders>
            <w:shd w:val="clear" w:color="auto" w:fill="auto"/>
            <w:vAlign w:val="center"/>
            <w:hideMark/>
          </w:tcPr>
          <w:p w14:paraId="43004D07" w14:textId="77777777" w:rsidR="00AC1CA8" w:rsidRPr="00B731EF" w:rsidRDefault="00AC1CA8" w:rsidP="00AC1CA8">
            <w:pPr>
              <w:spacing w:after="0" w:line="240" w:lineRule="auto"/>
              <w:jc w:val="center"/>
              <w:rPr>
                <w:rFonts w:ascii="Arial" w:hAnsi="Arial" w:cs="Arial"/>
                <w:color w:val="000000"/>
              </w:rPr>
            </w:pPr>
            <w:r w:rsidRPr="00B731EF">
              <w:rPr>
                <w:rFonts w:ascii="Arial" w:hAnsi="Arial" w:cs="Arial"/>
                <w:color w:val="000000"/>
                <w:kern w:val="2"/>
                <w:lang w:bidi="hi-IN"/>
              </w:rPr>
              <w:t>1</w:t>
            </w:r>
          </w:p>
        </w:tc>
        <w:tc>
          <w:tcPr>
            <w:tcW w:w="1121" w:type="dxa"/>
            <w:tcBorders>
              <w:top w:val="nil"/>
              <w:left w:val="nil"/>
              <w:bottom w:val="double" w:sz="6" w:space="0" w:color="C45911"/>
              <w:right w:val="double" w:sz="6" w:space="0" w:color="C45911"/>
            </w:tcBorders>
            <w:shd w:val="clear" w:color="auto" w:fill="auto"/>
            <w:vAlign w:val="center"/>
            <w:hideMark/>
          </w:tcPr>
          <w:p w14:paraId="7D97E5F9" w14:textId="77777777" w:rsidR="00AC1CA8" w:rsidRPr="00B731EF" w:rsidRDefault="00AC1CA8" w:rsidP="00AC1CA8">
            <w:pPr>
              <w:spacing w:after="0" w:line="240" w:lineRule="auto"/>
              <w:jc w:val="center"/>
              <w:rPr>
                <w:rFonts w:ascii="Arial" w:hAnsi="Arial" w:cs="Arial"/>
                <w:color w:val="000000"/>
              </w:rPr>
            </w:pPr>
            <w:r w:rsidRPr="00B731EF">
              <w:rPr>
                <w:rFonts w:ascii="Arial" w:hAnsi="Arial" w:cs="Arial"/>
                <w:color w:val="000000"/>
                <w:kern w:val="2"/>
                <w:lang w:bidi="hi-IN"/>
              </w:rPr>
              <w:t>35</w:t>
            </w:r>
          </w:p>
        </w:tc>
      </w:tr>
      <w:tr w:rsidR="00AC1CA8" w:rsidRPr="00B731EF" w14:paraId="4684B57E" w14:textId="77777777" w:rsidTr="00B731EF">
        <w:trPr>
          <w:trHeight w:val="567"/>
          <w:jc w:val="center"/>
        </w:trPr>
        <w:tc>
          <w:tcPr>
            <w:tcW w:w="686" w:type="dxa"/>
            <w:tcBorders>
              <w:top w:val="nil"/>
              <w:left w:val="double" w:sz="6" w:space="0" w:color="C45911"/>
              <w:bottom w:val="double" w:sz="6" w:space="0" w:color="C45911"/>
              <w:right w:val="double" w:sz="6" w:space="0" w:color="C45911"/>
            </w:tcBorders>
            <w:shd w:val="clear" w:color="auto" w:fill="auto"/>
            <w:vAlign w:val="center"/>
            <w:hideMark/>
          </w:tcPr>
          <w:p w14:paraId="0E50B15A" w14:textId="77777777" w:rsidR="00AC1CA8" w:rsidRPr="00B731EF" w:rsidRDefault="00AC1CA8" w:rsidP="00AC1CA8">
            <w:pPr>
              <w:spacing w:after="0" w:line="240" w:lineRule="auto"/>
              <w:jc w:val="center"/>
              <w:rPr>
                <w:rFonts w:ascii="Arial" w:hAnsi="Arial" w:cs="Arial"/>
                <w:color w:val="000000"/>
              </w:rPr>
            </w:pPr>
            <w:r w:rsidRPr="00B731EF">
              <w:rPr>
                <w:rFonts w:ascii="Arial" w:hAnsi="Arial" w:cs="Arial"/>
                <w:color w:val="000000"/>
                <w:kern w:val="2"/>
                <w:lang w:bidi="hi-IN"/>
              </w:rPr>
              <w:t>21.</w:t>
            </w:r>
          </w:p>
        </w:tc>
        <w:tc>
          <w:tcPr>
            <w:tcW w:w="2036" w:type="dxa"/>
            <w:tcBorders>
              <w:top w:val="nil"/>
              <w:left w:val="nil"/>
              <w:bottom w:val="double" w:sz="6" w:space="0" w:color="C45911"/>
              <w:right w:val="double" w:sz="6" w:space="0" w:color="C45911"/>
            </w:tcBorders>
            <w:shd w:val="clear" w:color="auto" w:fill="auto"/>
            <w:vAlign w:val="center"/>
            <w:hideMark/>
          </w:tcPr>
          <w:p w14:paraId="48B07A19" w14:textId="77777777" w:rsidR="00AC1CA8" w:rsidRPr="00B731EF" w:rsidRDefault="00AC1CA8" w:rsidP="00AC1CA8">
            <w:pPr>
              <w:spacing w:after="0" w:line="240" w:lineRule="auto"/>
              <w:rPr>
                <w:rFonts w:ascii="Arial" w:hAnsi="Arial" w:cs="Arial"/>
                <w:color w:val="000000"/>
              </w:rPr>
            </w:pPr>
            <w:r w:rsidRPr="00B731EF">
              <w:rPr>
                <w:rFonts w:ascii="Arial" w:hAnsi="Arial" w:cs="Arial"/>
                <w:color w:val="000000"/>
                <w:kern w:val="2"/>
                <w:lang w:bidi="hi-IN"/>
              </w:rPr>
              <w:t>D. CELIŽIĆ</w:t>
            </w:r>
          </w:p>
        </w:tc>
        <w:tc>
          <w:tcPr>
            <w:tcW w:w="4535" w:type="dxa"/>
            <w:tcBorders>
              <w:top w:val="nil"/>
              <w:left w:val="nil"/>
              <w:bottom w:val="double" w:sz="6" w:space="0" w:color="C45911"/>
              <w:right w:val="double" w:sz="6" w:space="0" w:color="C45911"/>
            </w:tcBorders>
            <w:shd w:val="clear" w:color="auto" w:fill="auto"/>
            <w:vAlign w:val="center"/>
            <w:hideMark/>
          </w:tcPr>
          <w:p w14:paraId="3548F7F6" w14:textId="77777777" w:rsidR="00AC1CA8" w:rsidRPr="00B731EF" w:rsidRDefault="00AC1CA8" w:rsidP="00AC1CA8">
            <w:pPr>
              <w:spacing w:after="0" w:line="240" w:lineRule="auto"/>
              <w:jc w:val="center"/>
              <w:rPr>
                <w:rFonts w:ascii="Arial" w:hAnsi="Arial" w:cs="Arial"/>
                <w:color w:val="000000"/>
              </w:rPr>
            </w:pPr>
            <w:r w:rsidRPr="00B731EF">
              <w:rPr>
                <w:rFonts w:ascii="Arial" w:hAnsi="Arial" w:cs="Arial"/>
                <w:color w:val="000000"/>
                <w:kern w:val="2"/>
                <w:lang w:bidi="hi-IN"/>
              </w:rPr>
              <w:t>LIKOVNA GRUPA</w:t>
            </w:r>
          </w:p>
        </w:tc>
        <w:tc>
          <w:tcPr>
            <w:tcW w:w="876" w:type="dxa"/>
            <w:tcBorders>
              <w:top w:val="nil"/>
              <w:left w:val="nil"/>
              <w:bottom w:val="double" w:sz="6" w:space="0" w:color="C45911"/>
              <w:right w:val="double" w:sz="6" w:space="0" w:color="C45911"/>
            </w:tcBorders>
            <w:shd w:val="clear" w:color="auto" w:fill="auto"/>
            <w:vAlign w:val="center"/>
            <w:hideMark/>
          </w:tcPr>
          <w:p w14:paraId="4B5D5AE7" w14:textId="77777777" w:rsidR="00AC1CA8" w:rsidRPr="00B731EF" w:rsidRDefault="00AC1CA8" w:rsidP="00AC1CA8">
            <w:pPr>
              <w:spacing w:after="0" w:line="240" w:lineRule="auto"/>
              <w:jc w:val="center"/>
              <w:rPr>
                <w:rFonts w:ascii="Arial" w:hAnsi="Arial" w:cs="Arial"/>
                <w:color w:val="000000"/>
              </w:rPr>
            </w:pPr>
            <w:r w:rsidRPr="00B731EF">
              <w:rPr>
                <w:rFonts w:ascii="Arial" w:hAnsi="Arial" w:cs="Arial"/>
                <w:color w:val="000000"/>
                <w:kern w:val="2"/>
                <w:lang w:bidi="hi-IN"/>
              </w:rPr>
              <w:t>1</w:t>
            </w:r>
          </w:p>
        </w:tc>
        <w:tc>
          <w:tcPr>
            <w:tcW w:w="1121" w:type="dxa"/>
            <w:tcBorders>
              <w:top w:val="nil"/>
              <w:left w:val="nil"/>
              <w:bottom w:val="double" w:sz="6" w:space="0" w:color="C45911"/>
              <w:right w:val="double" w:sz="6" w:space="0" w:color="C45911"/>
            </w:tcBorders>
            <w:shd w:val="clear" w:color="auto" w:fill="auto"/>
            <w:vAlign w:val="center"/>
            <w:hideMark/>
          </w:tcPr>
          <w:p w14:paraId="57753525" w14:textId="77777777" w:rsidR="00AC1CA8" w:rsidRPr="00B731EF" w:rsidRDefault="00AC1CA8" w:rsidP="00AC1CA8">
            <w:pPr>
              <w:spacing w:after="0" w:line="240" w:lineRule="auto"/>
              <w:jc w:val="center"/>
              <w:rPr>
                <w:rFonts w:ascii="Arial" w:hAnsi="Arial" w:cs="Arial"/>
                <w:color w:val="000000"/>
              </w:rPr>
            </w:pPr>
            <w:r w:rsidRPr="00B731EF">
              <w:rPr>
                <w:rFonts w:ascii="Arial" w:hAnsi="Arial" w:cs="Arial"/>
                <w:color w:val="000000"/>
                <w:kern w:val="2"/>
                <w:lang w:bidi="hi-IN"/>
              </w:rPr>
              <w:t>35</w:t>
            </w:r>
          </w:p>
        </w:tc>
      </w:tr>
      <w:tr w:rsidR="00AC1CA8" w:rsidRPr="00B731EF" w14:paraId="32BE24A2" w14:textId="77777777" w:rsidTr="00B731EF">
        <w:trPr>
          <w:trHeight w:val="567"/>
          <w:jc w:val="center"/>
        </w:trPr>
        <w:tc>
          <w:tcPr>
            <w:tcW w:w="686" w:type="dxa"/>
            <w:tcBorders>
              <w:top w:val="nil"/>
              <w:left w:val="double" w:sz="6" w:space="0" w:color="C45911"/>
              <w:bottom w:val="double" w:sz="6" w:space="0" w:color="C45911"/>
              <w:right w:val="double" w:sz="6" w:space="0" w:color="C45911"/>
            </w:tcBorders>
            <w:shd w:val="clear" w:color="auto" w:fill="auto"/>
            <w:vAlign w:val="center"/>
            <w:hideMark/>
          </w:tcPr>
          <w:p w14:paraId="6C336F93" w14:textId="77777777" w:rsidR="00AC1CA8" w:rsidRPr="00B731EF" w:rsidRDefault="00AC1CA8" w:rsidP="00AC1CA8">
            <w:pPr>
              <w:spacing w:after="0" w:line="240" w:lineRule="auto"/>
              <w:jc w:val="center"/>
              <w:rPr>
                <w:rFonts w:ascii="Arial" w:hAnsi="Arial" w:cs="Arial"/>
                <w:color w:val="000000"/>
              </w:rPr>
            </w:pPr>
            <w:r w:rsidRPr="00B731EF">
              <w:rPr>
                <w:rFonts w:ascii="Arial" w:hAnsi="Arial" w:cs="Arial"/>
                <w:color w:val="000000"/>
                <w:kern w:val="2"/>
                <w:lang w:bidi="hi-IN"/>
              </w:rPr>
              <w:t>22.</w:t>
            </w:r>
          </w:p>
        </w:tc>
        <w:tc>
          <w:tcPr>
            <w:tcW w:w="2036" w:type="dxa"/>
            <w:tcBorders>
              <w:top w:val="nil"/>
              <w:left w:val="nil"/>
              <w:bottom w:val="double" w:sz="6" w:space="0" w:color="C45911"/>
              <w:right w:val="double" w:sz="6" w:space="0" w:color="C45911"/>
            </w:tcBorders>
            <w:shd w:val="clear" w:color="auto" w:fill="auto"/>
            <w:vAlign w:val="center"/>
            <w:hideMark/>
          </w:tcPr>
          <w:p w14:paraId="0C4C3B37" w14:textId="77777777" w:rsidR="00AC1CA8" w:rsidRPr="00B731EF" w:rsidRDefault="00AC1CA8" w:rsidP="00AC1CA8">
            <w:pPr>
              <w:spacing w:after="0" w:line="240" w:lineRule="auto"/>
              <w:rPr>
                <w:rFonts w:ascii="Arial" w:hAnsi="Arial" w:cs="Arial"/>
                <w:color w:val="000000"/>
              </w:rPr>
            </w:pPr>
            <w:r w:rsidRPr="00B731EF">
              <w:rPr>
                <w:rFonts w:ascii="Arial" w:hAnsi="Arial" w:cs="Arial"/>
                <w:color w:val="000000"/>
                <w:kern w:val="2"/>
                <w:lang w:bidi="hi-IN"/>
              </w:rPr>
              <w:t>T. RADIŠIĆ</w:t>
            </w:r>
          </w:p>
        </w:tc>
        <w:tc>
          <w:tcPr>
            <w:tcW w:w="4535" w:type="dxa"/>
            <w:tcBorders>
              <w:top w:val="nil"/>
              <w:left w:val="nil"/>
              <w:bottom w:val="double" w:sz="6" w:space="0" w:color="C45911"/>
              <w:right w:val="double" w:sz="6" w:space="0" w:color="C45911"/>
            </w:tcBorders>
            <w:shd w:val="clear" w:color="auto" w:fill="auto"/>
            <w:vAlign w:val="center"/>
            <w:hideMark/>
          </w:tcPr>
          <w:p w14:paraId="6388542B" w14:textId="77777777" w:rsidR="00AC1CA8" w:rsidRPr="00B731EF" w:rsidRDefault="00AC1CA8" w:rsidP="00AC1CA8">
            <w:pPr>
              <w:spacing w:after="0" w:line="240" w:lineRule="auto"/>
              <w:jc w:val="center"/>
              <w:rPr>
                <w:rFonts w:ascii="Arial" w:hAnsi="Arial" w:cs="Arial"/>
                <w:color w:val="000000"/>
              </w:rPr>
            </w:pPr>
            <w:r w:rsidRPr="00B731EF">
              <w:rPr>
                <w:rFonts w:ascii="Arial" w:hAnsi="Arial" w:cs="Arial"/>
                <w:color w:val="000000"/>
                <w:kern w:val="2"/>
                <w:lang w:bidi="hi-IN"/>
              </w:rPr>
              <w:t>DOMAĆINSTVO</w:t>
            </w:r>
          </w:p>
        </w:tc>
        <w:tc>
          <w:tcPr>
            <w:tcW w:w="876" w:type="dxa"/>
            <w:tcBorders>
              <w:top w:val="nil"/>
              <w:left w:val="nil"/>
              <w:bottom w:val="double" w:sz="6" w:space="0" w:color="C45911"/>
              <w:right w:val="double" w:sz="6" w:space="0" w:color="C45911"/>
            </w:tcBorders>
            <w:shd w:val="clear" w:color="auto" w:fill="auto"/>
            <w:vAlign w:val="center"/>
            <w:hideMark/>
          </w:tcPr>
          <w:p w14:paraId="0011CF64" w14:textId="77777777" w:rsidR="00AC1CA8" w:rsidRPr="00B731EF" w:rsidRDefault="00AC1CA8" w:rsidP="00AC1CA8">
            <w:pPr>
              <w:spacing w:after="0" w:line="240" w:lineRule="auto"/>
              <w:jc w:val="center"/>
              <w:rPr>
                <w:rFonts w:ascii="Arial" w:hAnsi="Arial" w:cs="Arial"/>
                <w:color w:val="000000"/>
              </w:rPr>
            </w:pPr>
            <w:r w:rsidRPr="00B731EF">
              <w:rPr>
                <w:rFonts w:ascii="Arial" w:hAnsi="Arial" w:cs="Arial"/>
                <w:color w:val="000000"/>
                <w:kern w:val="2"/>
                <w:lang w:bidi="hi-IN"/>
              </w:rPr>
              <w:t>1</w:t>
            </w:r>
          </w:p>
        </w:tc>
        <w:tc>
          <w:tcPr>
            <w:tcW w:w="1121" w:type="dxa"/>
            <w:tcBorders>
              <w:top w:val="nil"/>
              <w:left w:val="nil"/>
              <w:bottom w:val="double" w:sz="6" w:space="0" w:color="C45911"/>
              <w:right w:val="double" w:sz="6" w:space="0" w:color="C45911"/>
            </w:tcBorders>
            <w:shd w:val="clear" w:color="auto" w:fill="auto"/>
            <w:vAlign w:val="center"/>
            <w:hideMark/>
          </w:tcPr>
          <w:p w14:paraId="464DD3AB" w14:textId="77777777" w:rsidR="00AC1CA8" w:rsidRPr="00B731EF" w:rsidRDefault="00AC1CA8" w:rsidP="00AC1CA8">
            <w:pPr>
              <w:spacing w:after="0" w:line="240" w:lineRule="auto"/>
              <w:jc w:val="center"/>
              <w:rPr>
                <w:rFonts w:ascii="Arial" w:hAnsi="Arial" w:cs="Arial"/>
                <w:color w:val="000000"/>
              </w:rPr>
            </w:pPr>
            <w:r w:rsidRPr="00B731EF">
              <w:rPr>
                <w:rFonts w:ascii="Arial" w:hAnsi="Arial" w:cs="Arial"/>
                <w:color w:val="000000"/>
                <w:kern w:val="2"/>
                <w:lang w:bidi="hi-IN"/>
              </w:rPr>
              <w:t>35</w:t>
            </w:r>
          </w:p>
        </w:tc>
      </w:tr>
      <w:tr w:rsidR="00AC1CA8" w:rsidRPr="00B731EF" w14:paraId="4AA678CF" w14:textId="77777777" w:rsidTr="00B731EF">
        <w:trPr>
          <w:trHeight w:val="567"/>
          <w:jc w:val="center"/>
        </w:trPr>
        <w:tc>
          <w:tcPr>
            <w:tcW w:w="686" w:type="dxa"/>
            <w:tcBorders>
              <w:top w:val="nil"/>
              <w:left w:val="double" w:sz="6" w:space="0" w:color="C45911"/>
              <w:bottom w:val="double" w:sz="6" w:space="0" w:color="C45911"/>
              <w:right w:val="double" w:sz="6" w:space="0" w:color="C45911"/>
            </w:tcBorders>
            <w:shd w:val="clear" w:color="auto" w:fill="auto"/>
            <w:vAlign w:val="center"/>
            <w:hideMark/>
          </w:tcPr>
          <w:p w14:paraId="43903657" w14:textId="77777777" w:rsidR="00AC1CA8" w:rsidRPr="00B731EF" w:rsidRDefault="00AC1CA8" w:rsidP="00AC1CA8">
            <w:pPr>
              <w:spacing w:after="0" w:line="240" w:lineRule="auto"/>
              <w:jc w:val="center"/>
              <w:rPr>
                <w:rFonts w:ascii="Arial" w:hAnsi="Arial" w:cs="Arial"/>
                <w:color w:val="000000"/>
              </w:rPr>
            </w:pPr>
            <w:r w:rsidRPr="00B731EF">
              <w:rPr>
                <w:rFonts w:ascii="Arial" w:hAnsi="Arial" w:cs="Arial"/>
                <w:color w:val="000000"/>
                <w:kern w:val="2"/>
                <w:lang w:bidi="hi-IN"/>
              </w:rPr>
              <w:t>23.</w:t>
            </w:r>
          </w:p>
        </w:tc>
        <w:tc>
          <w:tcPr>
            <w:tcW w:w="2036" w:type="dxa"/>
            <w:tcBorders>
              <w:top w:val="nil"/>
              <w:left w:val="nil"/>
              <w:bottom w:val="double" w:sz="6" w:space="0" w:color="C45911"/>
              <w:right w:val="double" w:sz="6" w:space="0" w:color="C45911"/>
            </w:tcBorders>
            <w:shd w:val="clear" w:color="auto" w:fill="auto"/>
            <w:vAlign w:val="center"/>
            <w:hideMark/>
          </w:tcPr>
          <w:p w14:paraId="0E817921" w14:textId="77777777" w:rsidR="00AC1CA8" w:rsidRPr="00B731EF" w:rsidRDefault="00AC1CA8" w:rsidP="00AC1CA8">
            <w:pPr>
              <w:spacing w:after="0" w:line="240" w:lineRule="auto"/>
              <w:rPr>
                <w:rFonts w:ascii="Arial" w:hAnsi="Arial" w:cs="Arial"/>
                <w:color w:val="000000"/>
              </w:rPr>
            </w:pPr>
            <w:r w:rsidRPr="00B731EF">
              <w:rPr>
                <w:rFonts w:ascii="Arial" w:hAnsi="Arial" w:cs="Arial"/>
                <w:color w:val="000000"/>
                <w:kern w:val="2"/>
                <w:lang w:bidi="hi-IN"/>
              </w:rPr>
              <w:t>D. Š. ŠAGUD</w:t>
            </w:r>
          </w:p>
        </w:tc>
        <w:tc>
          <w:tcPr>
            <w:tcW w:w="4535" w:type="dxa"/>
            <w:tcBorders>
              <w:top w:val="nil"/>
              <w:left w:val="nil"/>
              <w:bottom w:val="double" w:sz="6" w:space="0" w:color="C45911"/>
              <w:right w:val="double" w:sz="6" w:space="0" w:color="C45911"/>
            </w:tcBorders>
            <w:shd w:val="clear" w:color="auto" w:fill="auto"/>
            <w:vAlign w:val="center"/>
            <w:hideMark/>
          </w:tcPr>
          <w:p w14:paraId="1810B272" w14:textId="77777777" w:rsidR="00AC1CA8" w:rsidRPr="00B731EF" w:rsidRDefault="00AC1CA8" w:rsidP="00AC1CA8">
            <w:pPr>
              <w:spacing w:after="0" w:line="240" w:lineRule="auto"/>
              <w:jc w:val="center"/>
              <w:rPr>
                <w:rFonts w:ascii="Arial" w:hAnsi="Arial" w:cs="Arial"/>
                <w:color w:val="000000"/>
              </w:rPr>
            </w:pPr>
            <w:r w:rsidRPr="00B731EF">
              <w:rPr>
                <w:rFonts w:ascii="Arial" w:hAnsi="Arial" w:cs="Arial"/>
                <w:color w:val="000000"/>
                <w:kern w:val="2"/>
                <w:lang w:bidi="hi-IN"/>
              </w:rPr>
              <w:t>GOVORIMO, ČITAMO I PIŠEMO HRVATSKI JEZIK</w:t>
            </w:r>
          </w:p>
        </w:tc>
        <w:tc>
          <w:tcPr>
            <w:tcW w:w="876" w:type="dxa"/>
            <w:tcBorders>
              <w:top w:val="nil"/>
              <w:left w:val="nil"/>
              <w:bottom w:val="double" w:sz="6" w:space="0" w:color="C45911"/>
              <w:right w:val="double" w:sz="6" w:space="0" w:color="C45911"/>
            </w:tcBorders>
            <w:shd w:val="clear" w:color="auto" w:fill="auto"/>
            <w:vAlign w:val="center"/>
            <w:hideMark/>
          </w:tcPr>
          <w:p w14:paraId="539A6F84" w14:textId="77777777" w:rsidR="00AC1CA8" w:rsidRPr="00B731EF" w:rsidRDefault="00AC1CA8" w:rsidP="00AC1CA8">
            <w:pPr>
              <w:spacing w:after="0" w:line="240" w:lineRule="auto"/>
              <w:jc w:val="center"/>
              <w:rPr>
                <w:rFonts w:ascii="Arial" w:hAnsi="Arial" w:cs="Arial"/>
                <w:color w:val="000000"/>
              </w:rPr>
            </w:pPr>
            <w:r w:rsidRPr="00B731EF">
              <w:rPr>
                <w:rFonts w:ascii="Arial" w:hAnsi="Arial" w:cs="Arial"/>
                <w:color w:val="000000"/>
                <w:kern w:val="2"/>
                <w:lang w:bidi="hi-IN"/>
              </w:rPr>
              <w:t>1</w:t>
            </w:r>
          </w:p>
        </w:tc>
        <w:tc>
          <w:tcPr>
            <w:tcW w:w="1121" w:type="dxa"/>
            <w:tcBorders>
              <w:top w:val="nil"/>
              <w:left w:val="nil"/>
              <w:bottom w:val="double" w:sz="6" w:space="0" w:color="C45911"/>
              <w:right w:val="double" w:sz="6" w:space="0" w:color="C45911"/>
            </w:tcBorders>
            <w:shd w:val="clear" w:color="auto" w:fill="auto"/>
            <w:vAlign w:val="center"/>
            <w:hideMark/>
          </w:tcPr>
          <w:p w14:paraId="66B50C51" w14:textId="77777777" w:rsidR="00AC1CA8" w:rsidRPr="00B731EF" w:rsidRDefault="00AC1CA8" w:rsidP="00AC1CA8">
            <w:pPr>
              <w:spacing w:after="0" w:line="240" w:lineRule="auto"/>
              <w:jc w:val="center"/>
              <w:rPr>
                <w:rFonts w:ascii="Arial" w:hAnsi="Arial" w:cs="Arial"/>
                <w:color w:val="000000"/>
              </w:rPr>
            </w:pPr>
            <w:r w:rsidRPr="00B731EF">
              <w:rPr>
                <w:rFonts w:ascii="Arial" w:hAnsi="Arial" w:cs="Arial"/>
                <w:color w:val="000000"/>
                <w:kern w:val="2"/>
                <w:lang w:bidi="hi-IN"/>
              </w:rPr>
              <w:t>35</w:t>
            </w:r>
          </w:p>
        </w:tc>
      </w:tr>
      <w:tr w:rsidR="00AC1CA8" w:rsidRPr="00B731EF" w14:paraId="1EAB6110" w14:textId="77777777" w:rsidTr="00B731EF">
        <w:trPr>
          <w:trHeight w:val="567"/>
          <w:jc w:val="center"/>
        </w:trPr>
        <w:tc>
          <w:tcPr>
            <w:tcW w:w="686" w:type="dxa"/>
            <w:tcBorders>
              <w:top w:val="nil"/>
              <w:left w:val="double" w:sz="6" w:space="0" w:color="C45911"/>
              <w:bottom w:val="double" w:sz="6" w:space="0" w:color="C45911"/>
              <w:right w:val="double" w:sz="6" w:space="0" w:color="C45911"/>
            </w:tcBorders>
            <w:shd w:val="clear" w:color="auto" w:fill="auto"/>
            <w:vAlign w:val="center"/>
            <w:hideMark/>
          </w:tcPr>
          <w:p w14:paraId="6F7580ED" w14:textId="77777777" w:rsidR="00AC1CA8" w:rsidRPr="00B731EF" w:rsidRDefault="00AC1CA8" w:rsidP="00AC1CA8">
            <w:pPr>
              <w:spacing w:after="0" w:line="240" w:lineRule="auto"/>
              <w:jc w:val="center"/>
              <w:rPr>
                <w:rFonts w:ascii="Arial" w:hAnsi="Arial" w:cs="Arial"/>
                <w:color w:val="000000"/>
              </w:rPr>
            </w:pPr>
            <w:r w:rsidRPr="00B731EF">
              <w:rPr>
                <w:rFonts w:ascii="Arial" w:hAnsi="Arial" w:cs="Arial"/>
                <w:color w:val="000000"/>
                <w:kern w:val="2"/>
                <w:lang w:bidi="hi-IN"/>
              </w:rPr>
              <w:t>24.</w:t>
            </w:r>
          </w:p>
        </w:tc>
        <w:tc>
          <w:tcPr>
            <w:tcW w:w="2036" w:type="dxa"/>
            <w:tcBorders>
              <w:top w:val="nil"/>
              <w:left w:val="nil"/>
              <w:bottom w:val="double" w:sz="6" w:space="0" w:color="C45911"/>
              <w:right w:val="double" w:sz="6" w:space="0" w:color="C45911"/>
            </w:tcBorders>
            <w:shd w:val="clear" w:color="auto" w:fill="auto"/>
            <w:vAlign w:val="center"/>
            <w:hideMark/>
          </w:tcPr>
          <w:p w14:paraId="09DFFB3D" w14:textId="77777777" w:rsidR="00AC1CA8" w:rsidRPr="00B731EF" w:rsidRDefault="00AC1CA8" w:rsidP="00AC1CA8">
            <w:pPr>
              <w:spacing w:after="0" w:line="240" w:lineRule="auto"/>
              <w:rPr>
                <w:rFonts w:ascii="Arial" w:hAnsi="Arial" w:cs="Arial"/>
                <w:color w:val="000000"/>
              </w:rPr>
            </w:pPr>
            <w:r w:rsidRPr="00B731EF">
              <w:rPr>
                <w:rFonts w:ascii="Arial" w:hAnsi="Arial" w:cs="Arial"/>
                <w:color w:val="000000"/>
                <w:kern w:val="2"/>
                <w:lang w:bidi="hi-IN"/>
              </w:rPr>
              <w:t>S. IVANŠČAK</w:t>
            </w:r>
          </w:p>
        </w:tc>
        <w:tc>
          <w:tcPr>
            <w:tcW w:w="4535" w:type="dxa"/>
            <w:tcBorders>
              <w:top w:val="nil"/>
              <w:left w:val="nil"/>
              <w:bottom w:val="double" w:sz="6" w:space="0" w:color="C45911"/>
              <w:right w:val="double" w:sz="6" w:space="0" w:color="C45911"/>
            </w:tcBorders>
            <w:shd w:val="clear" w:color="auto" w:fill="auto"/>
            <w:vAlign w:val="center"/>
            <w:hideMark/>
          </w:tcPr>
          <w:p w14:paraId="70B5FF71" w14:textId="77777777" w:rsidR="00AC1CA8" w:rsidRPr="00B731EF" w:rsidRDefault="00AC1CA8" w:rsidP="00AC1CA8">
            <w:pPr>
              <w:spacing w:after="0" w:line="240" w:lineRule="auto"/>
              <w:jc w:val="center"/>
              <w:rPr>
                <w:rFonts w:ascii="Arial" w:hAnsi="Arial" w:cs="Arial"/>
                <w:color w:val="000000"/>
              </w:rPr>
            </w:pPr>
            <w:r w:rsidRPr="00B731EF">
              <w:rPr>
                <w:rFonts w:ascii="Arial" w:hAnsi="Arial" w:cs="Arial"/>
                <w:color w:val="000000"/>
                <w:kern w:val="2"/>
                <w:lang w:bidi="hi-IN"/>
              </w:rPr>
              <w:t>ZNAKOVNI JEZIK</w:t>
            </w:r>
          </w:p>
        </w:tc>
        <w:tc>
          <w:tcPr>
            <w:tcW w:w="876" w:type="dxa"/>
            <w:tcBorders>
              <w:top w:val="nil"/>
              <w:left w:val="nil"/>
              <w:bottom w:val="double" w:sz="6" w:space="0" w:color="C45911"/>
              <w:right w:val="double" w:sz="6" w:space="0" w:color="C45911"/>
            </w:tcBorders>
            <w:shd w:val="clear" w:color="auto" w:fill="auto"/>
            <w:vAlign w:val="center"/>
            <w:hideMark/>
          </w:tcPr>
          <w:p w14:paraId="1115794E" w14:textId="77777777" w:rsidR="00AC1CA8" w:rsidRPr="00B731EF" w:rsidRDefault="00AC1CA8" w:rsidP="00AC1CA8">
            <w:pPr>
              <w:spacing w:after="0" w:line="240" w:lineRule="auto"/>
              <w:jc w:val="center"/>
              <w:rPr>
                <w:rFonts w:ascii="Arial" w:hAnsi="Arial" w:cs="Arial"/>
                <w:color w:val="000000"/>
              </w:rPr>
            </w:pPr>
            <w:r w:rsidRPr="00B731EF">
              <w:rPr>
                <w:rFonts w:ascii="Arial" w:hAnsi="Arial" w:cs="Arial"/>
                <w:color w:val="000000"/>
                <w:kern w:val="2"/>
                <w:lang w:bidi="hi-IN"/>
              </w:rPr>
              <w:t>1</w:t>
            </w:r>
          </w:p>
        </w:tc>
        <w:tc>
          <w:tcPr>
            <w:tcW w:w="1121" w:type="dxa"/>
            <w:tcBorders>
              <w:top w:val="nil"/>
              <w:left w:val="nil"/>
              <w:bottom w:val="double" w:sz="6" w:space="0" w:color="C45911"/>
              <w:right w:val="double" w:sz="6" w:space="0" w:color="C45911"/>
            </w:tcBorders>
            <w:shd w:val="clear" w:color="auto" w:fill="auto"/>
            <w:vAlign w:val="center"/>
            <w:hideMark/>
          </w:tcPr>
          <w:p w14:paraId="7FDB647F" w14:textId="77777777" w:rsidR="00AC1CA8" w:rsidRPr="00B731EF" w:rsidRDefault="00AC1CA8" w:rsidP="00AC1CA8">
            <w:pPr>
              <w:spacing w:after="0" w:line="240" w:lineRule="auto"/>
              <w:jc w:val="center"/>
              <w:rPr>
                <w:rFonts w:ascii="Arial" w:hAnsi="Arial" w:cs="Arial"/>
                <w:color w:val="000000"/>
              </w:rPr>
            </w:pPr>
            <w:r w:rsidRPr="00B731EF">
              <w:rPr>
                <w:rFonts w:ascii="Arial" w:hAnsi="Arial" w:cs="Arial"/>
                <w:color w:val="000000"/>
                <w:kern w:val="2"/>
                <w:lang w:bidi="hi-IN"/>
              </w:rPr>
              <w:t>35</w:t>
            </w:r>
          </w:p>
        </w:tc>
      </w:tr>
    </w:tbl>
    <w:p w14:paraId="0262F18A" w14:textId="52281F6E" w:rsidR="00A14B40" w:rsidRDefault="00A14B40" w:rsidP="00AC1CA8">
      <w:pPr>
        <w:jc w:val="center"/>
        <w:rPr>
          <w:rFonts w:ascii="Arial" w:hAnsi="Arial" w:cs="Arial"/>
        </w:rPr>
      </w:pPr>
    </w:p>
    <w:p w14:paraId="684A9B32" w14:textId="1130BE02" w:rsidR="00AC1CA8" w:rsidRDefault="00AC1CA8">
      <w:pPr>
        <w:spacing w:after="160" w:line="259" w:lineRule="auto"/>
        <w:rPr>
          <w:rFonts w:ascii="Arial" w:hAnsi="Arial" w:cs="Arial"/>
        </w:rPr>
      </w:pPr>
      <w:r>
        <w:rPr>
          <w:rFonts w:ascii="Arial" w:hAnsi="Arial" w:cs="Arial"/>
        </w:rPr>
        <w:br w:type="page"/>
      </w:r>
    </w:p>
    <w:p w14:paraId="1191EAC2" w14:textId="27F7CA09" w:rsidR="009C6EDF" w:rsidRDefault="009C6EDF" w:rsidP="009C6EDF">
      <w:pPr>
        <w:widowControl w:val="0"/>
        <w:spacing w:after="0" w:line="240" w:lineRule="auto"/>
        <w:jc w:val="center"/>
        <w:rPr>
          <w:rFonts w:ascii="Arial" w:eastAsia="NSimSun" w:hAnsi="Arial" w:cs="Arial"/>
          <w:b/>
          <w:kern w:val="2"/>
          <w:lang w:eastAsia="zh-CN" w:bidi="hi-IN"/>
        </w:rPr>
      </w:pPr>
      <w:r w:rsidRPr="00055660">
        <w:rPr>
          <w:rFonts w:ascii="Arial" w:eastAsia="NSimSun" w:hAnsi="Arial" w:cs="Arial"/>
          <w:b/>
          <w:kern w:val="2"/>
          <w:lang w:eastAsia="zh-CN" w:bidi="hi-IN"/>
        </w:rPr>
        <w:lastRenderedPageBreak/>
        <w:t>Predmetna nastava</w:t>
      </w:r>
    </w:p>
    <w:p w14:paraId="680E70D7" w14:textId="77777777" w:rsidR="00683161" w:rsidRDefault="00683161" w:rsidP="009C6EDF">
      <w:pPr>
        <w:widowControl w:val="0"/>
        <w:spacing w:after="0" w:line="240" w:lineRule="auto"/>
        <w:jc w:val="center"/>
        <w:rPr>
          <w:rFonts w:ascii="Arial" w:eastAsia="NSimSun" w:hAnsi="Arial" w:cs="Arial"/>
          <w:b/>
          <w:kern w:val="2"/>
          <w:lang w:eastAsia="zh-CN" w:bidi="hi-IN"/>
        </w:rPr>
      </w:pPr>
    </w:p>
    <w:tbl>
      <w:tblPr>
        <w:tblW w:w="9253" w:type="dxa"/>
        <w:jc w:val="center"/>
        <w:tblLook w:val="04A0" w:firstRow="1" w:lastRow="0" w:firstColumn="1" w:lastColumn="0" w:noHBand="0" w:noVBand="1"/>
      </w:tblPr>
      <w:tblGrid>
        <w:gridCol w:w="686"/>
        <w:gridCol w:w="2035"/>
        <w:gridCol w:w="4535"/>
        <w:gridCol w:w="876"/>
        <w:gridCol w:w="1121"/>
      </w:tblGrid>
      <w:tr w:rsidR="00AC1CA8" w:rsidRPr="00AC1CA8" w14:paraId="64C696F0" w14:textId="77777777" w:rsidTr="00683161">
        <w:trPr>
          <w:trHeight w:val="528"/>
          <w:jc w:val="center"/>
        </w:trPr>
        <w:tc>
          <w:tcPr>
            <w:tcW w:w="686" w:type="dxa"/>
            <w:vMerge w:val="restart"/>
            <w:tcBorders>
              <w:top w:val="double" w:sz="6" w:space="0" w:color="C45911"/>
              <w:left w:val="double" w:sz="6" w:space="0" w:color="C45911"/>
              <w:bottom w:val="double" w:sz="6" w:space="0" w:color="C45911"/>
              <w:right w:val="double" w:sz="6" w:space="0" w:color="C45911"/>
            </w:tcBorders>
            <w:shd w:val="clear" w:color="000000" w:fill="FFE599"/>
            <w:vAlign w:val="center"/>
            <w:hideMark/>
          </w:tcPr>
          <w:p w14:paraId="43625943" w14:textId="77777777" w:rsidR="00AC1CA8" w:rsidRPr="00AC1CA8" w:rsidRDefault="00AC1CA8" w:rsidP="00AC1CA8">
            <w:pPr>
              <w:spacing w:after="0" w:line="240" w:lineRule="auto"/>
              <w:jc w:val="center"/>
              <w:rPr>
                <w:rFonts w:ascii="Arial" w:hAnsi="Arial" w:cs="Arial"/>
                <w:b/>
                <w:bCs/>
                <w:color w:val="000000"/>
              </w:rPr>
            </w:pPr>
            <w:proofErr w:type="spellStart"/>
            <w:r w:rsidRPr="00AC1CA8">
              <w:rPr>
                <w:rFonts w:ascii="Arial" w:hAnsi="Arial" w:cs="Arial"/>
                <w:b/>
                <w:bCs/>
                <w:color w:val="000000"/>
                <w:kern w:val="2"/>
                <w:lang w:bidi="hi-IN"/>
              </w:rPr>
              <w:t>rb</w:t>
            </w:r>
            <w:proofErr w:type="spellEnd"/>
            <w:r w:rsidRPr="00AC1CA8">
              <w:rPr>
                <w:rFonts w:ascii="Arial" w:hAnsi="Arial" w:cs="Arial"/>
                <w:b/>
                <w:bCs/>
                <w:color w:val="000000"/>
                <w:kern w:val="2"/>
                <w:lang w:bidi="hi-IN"/>
              </w:rPr>
              <w:t>.</w:t>
            </w:r>
          </w:p>
        </w:tc>
        <w:tc>
          <w:tcPr>
            <w:tcW w:w="2035" w:type="dxa"/>
            <w:vMerge w:val="restart"/>
            <w:tcBorders>
              <w:top w:val="double" w:sz="6" w:space="0" w:color="C45911"/>
              <w:left w:val="double" w:sz="6" w:space="0" w:color="C45911"/>
              <w:bottom w:val="double" w:sz="6" w:space="0" w:color="C45911"/>
              <w:right w:val="double" w:sz="6" w:space="0" w:color="C45911"/>
            </w:tcBorders>
            <w:shd w:val="clear" w:color="000000" w:fill="FFE599"/>
            <w:vAlign w:val="center"/>
            <w:hideMark/>
          </w:tcPr>
          <w:p w14:paraId="2F072BEB" w14:textId="77777777" w:rsidR="00AC1CA8" w:rsidRPr="00AC1CA8" w:rsidRDefault="00AC1CA8" w:rsidP="00AC1CA8">
            <w:pPr>
              <w:spacing w:after="0" w:line="240" w:lineRule="auto"/>
              <w:jc w:val="center"/>
              <w:rPr>
                <w:rFonts w:ascii="Arial" w:hAnsi="Arial" w:cs="Arial"/>
                <w:b/>
                <w:bCs/>
                <w:color w:val="000000"/>
              </w:rPr>
            </w:pPr>
            <w:r w:rsidRPr="00AC1CA8">
              <w:rPr>
                <w:rFonts w:ascii="Arial" w:hAnsi="Arial" w:cs="Arial"/>
                <w:b/>
                <w:bCs/>
                <w:color w:val="000000"/>
              </w:rPr>
              <w:t>voditelj</w:t>
            </w:r>
          </w:p>
        </w:tc>
        <w:tc>
          <w:tcPr>
            <w:tcW w:w="4535" w:type="dxa"/>
            <w:vMerge w:val="restart"/>
            <w:tcBorders>
              <w:top w:val="double" w:sz="6" w:space="0" w:color="C45911"/>
              <w:left w:val="double" w:sz="6" w:space="0" w:color="C45911"/>
              <w:bottom w:val="double" w:sz="6" w:space="0" w:color="C45911"/>
              <w:right w:val="double" w:sz="6" w:space="0" w:color="C45911"/>
            </w:tcBorders>
            <w:shd w:val="clear" w:color="000000" w:fill="FFE599"/>
            <w:vAlign w:val="center"/>
            <w:hideMark/>
          </w:tcPr>
          <w:p w14:paraId="412CA246" w14:textId="77777777" w:rsidR="00AC1CA8" w:rsidRPr="00AC1CA8" w:rsidRDefault="00AC1CA8" w:rsidP="00AC1CA8">
            <w:pPr>
              <w:spacing w:after="0" w:line="240" w:lineRule="auto"/>
              <w:jc w:val="center"/>
              <w:rPr>
                <w:rFonts w:ascii="Arial" w:hAnsi="Arial" w:cs="Arial"/>
                <w:b/>
                <w:bCs/>
                <w:color w:val="000000"/>
              </w:rPr>
            </w:pPr>
            <w:r w:rsidRPr="00AC1CA8">
              <w:rPr>
                <w:rFonts w:ascii="Arial" w:hAnsi="Arial" w:cs="Arial"/>
                <w:b/>
                <w:bCs/>
                <w:color w:val="000000"/>
              </w:rPr>
              <w:t>naziv grupe</w:t>
            </w:r>
          </w:p>
        </w:tc>
        <w:tc>
          <w:tcPr>
            <w:tcW w:w="876" w:type="dxa"/>
            <w:tcBorders>
              <w:top w:val="double" w:sz="6" w:space="0" w:color="C45911"/>
              <w:left w:val="nil"/>
              <w:bottom w:val="nil"/>
              <w:right w:val="double" w:sz="6" w:space="0" w:color="C45911"/>
            </w:tcBorders>
            <w:shd w:val="clear" w:color="000000" w:fill="FFE599"/>
            <w:vAlign w:val="center"/>
            <w:hideMark/>
          </w:tcPr>
          <w:p w14:paraId="685A3157" w14:textId="77777777" w:rsidR="00AC1CA8" w:rsidRPr="00AC1CA8" w:rsidRDefault="00AC1CA8" w:rsidP="00AC1CA8">
            <w:pPr>
              <w:spacing w:after="0" w:line="240" w:lineRule="auto"/>
              <w:jc w:val="center"/>
              <w:rPr>
                <w:rFonts w:ascii="Arial" w:hAnsi="Arial" w:cs="Arial"/>
                <w:b/>
                <w:bCs/>
                <w:color w:val="000000"/>
              </w:rPr>
            </w:pPr>
            <w:r w:rsidRPr="00AC1CA8">
              <w:rPr>
                <w:rFonts w:ascii="Arial" w:hAnsi="Arial" w:cs="Arial"/>
                <w:b/>
                <w:bCs/>
                <w:color w:val="000000"/>
              </w:rPr>
              <w:t xml:space="preserve">sati </w:t>
            </w:r>
          </w:p>
        </w:tc>
        <w:tc>
          <w:tcPr>
            <w:tcW w:w="1121" w:type="dxa"/>
            <w:vMerge w:val="restart"/>
            <w:tcBorders>
              <w:top w:val="double" w:sz="6" w:space="0" w:color="C45911"/>
              <w:left w:val="double" w:sz="6" w:space="0" w:color="C45911"/>
              <w:bottom w:val="double" w:sz="6" w:space="0" w:color="C45911"/>
              <w:right w:val="double" w:sz="6" w:space="0" w:color="C45911"/>
            </w:tcBorders>
            <w:shd w:val="clear" w:color="000000" w:fill="FFE599"/>
            <w:vAlign w:val="center"/>
            <w:hideMark/>
          </w:tcPr>
          <w:p w14:paraId="6723D59B" w14:textId="77777777" w:rsidR="00AC1CA8" w:rsidRPr="00AC1CA8" w:rsidRDefault="00AC1CA8" w:rsidP="00AC1CA8">
            <w:pPr>
              <w:spacing w:after="0" w:line="240" w:lineRule="auto"/>
              <w:jc w:val="center"/>
              <w:rPr>
                <w:rFonts w:ascii="Arial" w:hAnsi="Arial" w:cs="Arial"/>
                <w:b/>
                <w:bCs/>
                <w:color w:val="000000"/>
              </w:rPr>
            </w:pPr>
            <w:r w:rsidRPr="00AC1CA8">
              <w:rPr>
                <w:rFonts w:ascii="Arial" w:hAnsi="Arial" w:cs="Arial"/>
                <w:b/>
                <w:bCs/>
                <w:color w:val="000000"/>
              </w:rPr>
              <w:t>sati godišnje</w:t>
            </w:r>
          </w:p>
        </w:tc>
      </w:tr>
      <w:tr w:rsidR="00AC1CA8" w:rsidRPr="00AC1CA8" w14:paraId="3CB59E5C" w14:textId="77777777" w:rsidTr="00683161">
        <w:trPr>
          <w:trHeight w:val="300"/>
          <w:jc w:val="center"/>
        </w:trPr>
        <w:tc>
          <w:tcPr>
            <w:tcW w:w="686" w:type="dxa"/>
            <w:vMerge/>
            <w:tcBorders>
              <w:top w:val="double" w:sz="6" w:space="0" w:color="C45911"/>
              <w:left w:val="double" w:sz="6" w:space="0" w:color="C45911"/>
              <w:bottom w:val="double" w:sz="6" w:space="0" w:color="C45911"/>
              <w:right w:val="double" w:sz="6" w:space="0" w:color="C45911"/>
            </w:tcBorders>
            <w:vAlign w:val="center"/>
            <w:hideMark/>
          </w:tcPr>
          <w:p w14:paraId="31996A27" w14:textId="77777777" w:rsidR="00AC1CA8" w:rsidRPr="00AC1CA8" w:rsidRDefault="00AC1CA8" w:rsidP="00AC1CA8">
            <w:pPr>
              <w:spacing w:after="0" w:line="240" w:lineRule="auto"/>
              <w:rPr>
                <w:rFonts w:ascii="Arial" w:hAnsi="Arial" w:cs="Arial"/>
                <w:b/>
                <w:bCs/>
                <w:color w:val="000000"/>
              </w:rPr>
            </w:pPr>
          </w:p>
        </w:tc>
        <w:tc>
          <w:tcPr>
            <w:tcW w:w="2035" w:type="dxa"/>
            <w:vMerge/>
            <w:tcBorders>
              <w:top w:val="double" w:sz="6" w:space="0" w:color="C45911"/>
              <w:left w:val="double" w:sz="6" w:space="0" w:color="C45911"/>
              <w:bottom w:val="double" w:sz="6" w:space="0" w:color="C45911"/>
              <w:right w:val="double" w:sz="6" w:space="0" w:color="C45911"/>
            </w:tcBorders>
            <w:vAlign w:val="center"/>
            <w:hideMark/>
          </w:tcPr>
          <w:p w14:paraId="658A2266" w14:textId="77777777" w:rsidR="00AC1CA8" w:rsidRPr="00AC1CA8" w:rsidRDefault="00AC1CA8" w:rsidP="00AC1CA8">
            <w:pPr>
              <w:spacing w:after="0" w:line="240" w:lineRule="auto"/>
              <w:rPr>
                <w:rFonts w:ascii="Arial" w:hAnsi="Arial" w:cs="Arial"/>
                <w:b/>
                <w:bCs/>
                <w:color w:val="000000"/>
              </w:rPr>
            </w:pPr>
          </w:p>
        </w:tc>
        <w:tc>
          <w:tcPr>
            <w:tcW w:w="4535" w:type="dxa"/>
            <w:vMerge/>
            <w:tcBorders>
              <w:top w:val="double" w:sz="6" w:space="0" w:color="C45911"/>
              <w:left w:val="double" w:sz="6" w:space="0" w:color="C45911"/>
              <w:bottom w:val="double" w:sz="6" w:space="0" w:color="C45911"/>
              <w:right w:val="double" w:sz="6" w:space="0" w:color="C45911"/>
            </w:tcBorders>
            <w:vAlign w:val="center"/>
            <w:hideMark/>
          </w:tcPr>
          <w:p w14:paraId="7F5680C9" w14:textId="77777777" w:rsidR="00AC1CA8" w:rsidRPr="00AC1CA8" w:rsidRDefault="00AC1CA8" w:rsidP="00AC1CA8">
            <w:pPr>
              <w:spacing w:after="0" w:line="240" w:lineRule="auto"/>
              <w:rPr>
                <w:rFonts w:ascii="Arial" w:hAnsi="Arial" w:cs="Arial"/>
                <w:b/>
                <w:bCs/>
                <w:color w:val="000000"/>
              </w:rPr>
            </w:pPr>
          </w:p>
        </w:tc>
        <w:tc>
          <w:tcPr>
            <w:tcW w:w="876" w:type="dxa"/>
            <w:tcBorders>
              <w:top w:val="nil"/>
              <w:left w:val="nil"/>
              <w:bottom w:val="double" w:sz="6" w:space="0" w:color="C45911"/>
              <w:right w:val="double" w:sz="6" w:space="0" w:color="C45911"/>
            </w:tcBorders>
            <w:shd w:val="clear" w:color="000000" w:fill="FFE599"/>
            <w:vAlign w:val="center"/>
            <w:hideMark/>
          </w:tcPr>
          <w:p w14:paraId="3497A824" w14:textId="77777777" w:rsidR="00AC1CA8" w:rsidRPr="00AC1CA8" w:rsidRDefault="00AC1CA8" w:rsidP="00AC1CA8">
            <w:pPr>
              <w:spacing w:after="0" w:line="240" w:lineRule="auto"/>
              <w:jc w:val="center"/>
              <w:rPr>
                <w:rFonts w:ascii="Arial" w:hAnsi="Arial" w:cs="Arial"/>
                <w:b/>
                <w:bCs/>
                <w:color w:val="000000"/>
              </w:rPr>
            </w:pPr>
            <w:r w:rsidRPr="00AC1CA8">
              <w:rPr>
                <w:rFonts w:ascii="Arial" w:hAnsi="Arial" w:cs="Arial"/>
                <w:b/>
                <w:bCs/>
                <w:color w:val="000000"/>
              </w:rPr>
              <w:t>tjedno</w:t>
            </w:r>
          </w:p>
        </w:tc>
        <w:tc>
          <w:tcPr>
            <w:tcW w:w="1121" w:type="dxa"/>
            <w:vMerge/>
            <w:tcBorders>
              <w:top w:val="double" w:sz="6" w:space="0" w:color="C45911"/>
              <w:left w:val="double" w:sz="6" w:space="0" w:color="C45911"/>
              <w:bottom w:val="double" w:sz="6" w:space="0" w:color="C45911"/>
              <w:right w:val="double" w:sz="6" w:space="0" w:color="C45911"/>
            </w:tcBorders>
            <w:vAlign w:val="center"/>
            <w:hideMark/>
          </w:tcPr>
          <w:p w14:paraId="391A3024" w14:textId="77777777" w:rsidR="00AC1CA8" w:rsidRPr="00AC1CA8" w:rsidRDefault="00AC1CA8" w:rsidP="00AC1CA8">
            <w:pPr>
              <w:spacing w:after="0" w:line="240" w:lineRule="auto"/>
              <w:rPr>
                <w:rFonts w:ascii="Arial" w:hAnsi="Arial" w:cs="Arial"/>
                <w:b/>
                <w:bCs/>
                <w:color w:val="000000"/>
              </w:rPr>
            </w:pPr>
          </w:p>
        </w:tc>
      </w:tr>
      <w:tr w:rsidR="00AC1CA8" w:rsidRPr="00AC1CA8" w14:paraId="1ADD2B23" w14:textId="77777777" w:rsidTr="00683161">
        <w:trPr>
          <w:trHeight w:val="564"/>
          <w:jc w:val="center"/>
        </w:trPr>
        <w:tc>
          <w:tcPr>
            <w:tcW w:w="686" w:type="dxa"/>
            <w:tcBorders>
              <w:top w:val="nil"/>
              <w:left w:val="double" w:sz="6" w:space="0" w:color="C45911"/>
              <w:bottom w:val="double" w:sz="6" w:space="0" w:color="C45911"/>
              <w:right w:val="double" w:sz="6" w:space="0" w:color="C45911"/>
            </w:tcBorders>
            <w:shd w:val="clear" w:color="auto" w:fill="auto"/>
            <w:vAlign w:val="center"/>
            <w:hideMark/>
          </w:tcPr>
          <w:p w14:paraId="1E88FBA0" w14:textId="77777777" w:rsidR="00AC1CA8" w:rsidRPr="00AC1CA8" w:rsidRDefault="00AC1CA8" w:rsidP="00AC1CA8">
            <w:pPr>
              <w:spacing w:after="0" w:line="240" w:lineRule="auto"/>
              <w:jc w:val="center"/>
              <w:rPr>
                <w:rFonts w:ascii="Arial" w:hAnsi="Arial" w:cs="Arial"/>
                <w:color w:val="000000"/>
              </w:rPr>
            </w:pPr>
            <w:r w:rsidRPr="00AC1CA8">
              <w:rPr>
                <w:rFonts w:ascii="Arial" w:hAnsi="Arial" w:cs="Arial"/>
                <w:color w:val="000000"/>
                <w:kern w:val="2"/>
                <w:lang w:bidi="hi-IN"/>
              </w:rPr>
              <w:t>1.</w:t>
            </w:r>
          </w:p>
        </w:tc>
        <w:tc>
          <w:tcPr>
            <w:tcW w:w="2035" w:type="dxa"/>
            <w:tcBorders>
              <w:top w:val="double" w:sz="6" w:space="0" w:color="C45911"/>
              <w:left w:val="nil"/>
              <w:bottom w:val="double" w:sz="4" w:space="0" w:color="C45911" w:themeColor="accent2" w:themeShade="BF"/>
              <w:right w:val="double" w:sz="6" w:space="0" w:color="C45911"/>
            </w:tcBorders>
            <w:shd w:val="clear" w:color="auto" w:fill="auto"/>
            <w:vAlign w:val="center"/>
            <w:hideMark/>
          </w:tcPr>
          <w:p w14:paraId="3CC06302" w14:textId="77777777" w:rsidR="00AC1CA8" w:rsidRDefault="00AC1CA8" w:rsidP="00AC1CA8">
            <w:pPr>
              <w:spacing w:after="0" w:line="240" w:lineRule="auto"/>
              <w:rPr>
                <w:rFonts w:ascii="Arial" w:hAnsi="Arial" w:cs="Arial"/>
                <w:color w:val="000000"/>
                <w:kern w:val="2"/>
                <w:lang w:bidi="hi-IN"/>
              </w:rPr>
            </w:pPr>
            <w:r w:rsidRPr="00AC1CA8">
              <w:rPr>
                <w:rFonts w:ascii="Arial" w:hAnsi="Arial" w:cs="Arial"/>
                <w:color w:val="000000"/>
                <w:kern w:val="2"/>
                <w:lang w:bidi="hi-IN"/>
              </w:rPr>
              <w:t xml:space="preserve">P. BIRMAN </w:t>
            </w:r>
          </w:p>
          <w:p w14:paraId="0829F88D" w14:textId="18025EA9" w:rsidR="00683161" w:rsidRPr="00AC1CA8" w:rsidRDefault="00683161" w:rsidP="00AC1CA8">
            <w:pPr>
              <w:spacing w:after="0" w:line="240" w:lineRule="auto"/>
              <w:rPr>
                <w:rFonts w:ascii="Arial" w:hAnsi="Arial" w:cs="Arial"/>
                <w:color w:val="000000"/>
              </w:rPr>
            </w:pPr>
            <w:r>
              <w:rPr>
                <w:rFonts w:ascii="Arial" w:hAnsi="Arial" w:cs="Arial"/>
                <w:color w:val="000000"/>
                <w:kern w:val="2"/>
                <w:lang w:bidi="hi-IN"/>
              </w:rPr>
              <w:t>I. ČALIŠ</w:t>
            </w:r>
          </w:p>
        </w:tc>
        <w:tc>
          <w:tcPr>
            <w:tcW w:w="4535" w:type="dxa"/>
            <w:tcBorders>
              <w:top w:val="double" w:sz="6" w:space="0" w:color="C45911"/>
              <w:left w:val="double" w:sz="6" w:space="0" w:color="C45911"/>
              <w:bottom w:val="double" w:sz="4" w:space="0" w:color="C45911" w:themeColor="accent2" w:themeShade="BF"/>
              <w:right w:val="double" w:sz="6" w:space="0" w:color="C45911"/>
            </w:tcBorders>
            <w:shd w:val="clear" w:color="auto" w:fill="auto"/>
            <w:vAlign w:val="center"/>
            <w:hideMark/>
          </w:tcPr>
          <w:p w14:paraId="4D310161" w14:textId="77777777" w:rsidR="00AC1CA8" w:rsidRPr="00AC1CA8" w:rsidRDefault="00AC1CA8" w:rsidP="00AC1CA8">
            <w:pPr>
              <w:spacing w:after="0" w:line="240" w:lineRule="auto"/>
              <w:jc w:val="center"/>
              <w:rPr>
                <w:rFonts w:ascii="Arial" w:hAnsi="Arial" w:cs="Arial"/>
                <w:color w:val="000000"/>
              </w:rPr>
            </w:pPr>
            <w:r w:rsidRPr="00AC1CA8">
              <w:rPr>
                <w:rFonts w:ascii="Arial" w:hAnsi="Arial" w:cs="Arial"/>
                <w:color w:val="000000"/>
                <w:kern w:val="2"/>
                <w:lang w:bidi="hi-IN"/>
              </w:rPr>
              <w:t>NOVINARSKA GRUPA</w:t>
            </w:r>
          </w:p>
        </w:tc>
        <w:tc>
          <w:tcPr>
            <w:tcW w:w="876" w:type="dxa"/>
            <w:tcBorders>
              <w:top w:val="nil"/>
              <w:left w:val="double" w:sz="6" w:space="0" w:color="C45911"/>
              <w:bottom w:val="double" w:sz="6" w:space="0" w:color="C45911"/>
              <w:right w:val="double" w:sz="6" w:space="0" w:color="C45911"/>
            </w:tcBorders>
            <w:shd w:val="clear" w:color="auto" w:fill="auto"/>
            <w:vAlign w:val="center"/>
            <w:hideMark/>
          </w:tcPr>
          <w:p w14:paraId="6C0EBD01" w14:textId="77777777" w:rsidR="00AC1CA8" w:rsidRPr="00AC1CA8" w:rsidRDefault="00AC1CA8" w:rsidP="00AC1CA8">
            <w:pPr>
              <w:spacing w:after="0" w:line="240" w:lineRule="auto"/>
              <w:jc w:val="center"/>
              <w:rPr>
                <w:rFonts w:ascii="Arial" w:hAnsi="Arial" w:cs="Arial"/>
                <w:color w:val="000000"/>
              </w:rPr>
            </w:pPr>
            <w:r w:rsidRPr="00AC1CA8">
              <w:rPr>
                <w:rFonts w:ascii="Arial" w:hAnsi="Arial" w:cs="Arial"/>
                <w:color w:val="000000"/>
                <w:kern w:val="2"/>
                <w:lang w:bidi="hi-IN"/>
              </w:rPr>
              <w:t>1</w:t>
            </w:r>
          </w:p>
        </w:tc>
        <w:tc>
          <w:tcPr>
            <w:tcW w:w="1121" w:type="dxa"/>
            <w:tcBorders>
              <w:top w:val="nil"/>
              <w:left w:val="double" w:sz="6" w:space="0" w:color="C45911"/>
              <w:bottom w:val="double" w:sz="6" w:space="0" w:color="C45911"/>
              <w:right w:val="double" w:sz="6" w:space="0" w:color="C45911"/>
            </w:tcBorders>
            <w:shd w:val="clear" w:color="auto" w:fill="auto"/>
            <w:vAlign w:val="center"/>
            <w:hideMark/>
          </w:tcPr>
          <w:p w14:paraId="0C75B63E" w14:textId="77777777" w:rsidR="00AC1CA8" w:rsidRPr="00AC1CA8" w:rsidRDefault="00AC1CA8" w:rsidP="00AC1CA8">
            <w:pPr>
              <w:spacing w:after="0" w:line="240" w:lineRule="auto"/>
              <w:jc w:val="center"/>
              <w:rPr>
                <w:rFonts w:ascii="Arial" w:hAnsi="Arial" w:cs="Arial"/>
                <w:color w:val="000000"/>
              </w:rPr>
            </w:pPr>
            <w:r w:rsidRPr="00AC1CA8">
              <w:rPr>
                <w:rFonts w:ascii="Arial" w:hAnsi="Arial" w:cs="Arial"/>
                <w:color w:val="000000"/>
                <w:kern w:val="2"/>
                <w:lang w:bidi="hi-IN"/>
              </w:rPr>
              <w:t>35</w:t>
            </w:r>
          </w:p>
        </w:tc>
      </w:tr>
      <w:tr w:rsidR="00AC1CA8" w:rsidRPr="00AC1CA8" w14:paraId="71DD7529" w14:textId="77777777" w:rsidTr="00683161">
        <w:trPr>
          <w:trHeight w:val="567"/>
          <w:jc w:val="center"/>
        </w:trPr>
        <w:tc>
          <w:tcPr>
            <w:tcW w:w="686" w:type="dxa"/>
            <w:tcBorders>
              <w:top w:val="nil"/>
              <w:left w:val="double" w:sz="6" w:space="0" w:color="C45911"/>
              <w:bottom w:val="double" w:sz="6" w:space="0" w:color="C45911"/>
              <w:right w:val="double" w:sz="6" w:space="0" w:color="C45911"/>
            </w:tcBorders>
            <w:shd w:val="clear" w:color="auto" w:fill="auto"/>
            <w:vAlign w:val="center"/>
            <w:hideMark/>
          </w:tcPr>
          <w:p w14:paraId="0415EBE0" w14:textId="77777777" w:rsidR="00AC1CA8" w:rsidRPr="00AC1CA8" w:rsidRDefault="00AC1CA8" w:rsidP="00AC1CA8">
            <w:pPr>
              <w:spacing w:after="0" w:line="240" w:lineRule="auto"/>
              <w:jc w:val="center"/>
              <w:rPr>
                <w:rFonts w:ascii="Arial" w:hAnsi="Arial" w:cs="Arial"/>
                <w:color w:val="000000"/>
              </w:rPr>
            </w:pPr>
            <w:r w:rsidRPr="00AC1CA8">
              <w:rPr>
                <w:rFonts w:ascii="Arial" w:hAnsi="Arial" w:cs="Arial"/>
                <w:color w:val="000000"/>
                <w:kern w:val="2"/>
                <w:lang w:bidi="hi-IN"/>
              </w:rPr>
              <w:t>2.</w:t>
            </w:r>
          </w:p>
        </w:tc>
        <w:tc>
          <w:tcPr>
            <w:tcW w:w="2035" w:type="dxa"/>
            <w:tcBorders>
              <w:top w:val="double" w:sz="4" w:space="0" w:color="C45911" w:themeColor="accent2" w:themeShade="BF"/>
              <w:left w:val="nil"/>
              <w:bottom w:val="double" w:sz="4" w:space="0" w:color="C45911" w:themeColor="accent2" w:themeShade="BF"/>
              <w:right w:val="double" w:sz="6" w:space="0" w:color="C45911"/>
            </w:tcBorders>
            <w:shd w:val="clear" w:color="auto" w:fill="auto"/>
            <w:vAlign w:val="center"/>
            <w:hideMark/>
          </w:tcPr>
          <w:p w14:paraId="1B982899" w14:textId="77777777" w:rsidR="00AC1CA8" w:rsidRDefault="00AC1CA8" w:rsidP="00AC1CA8">
            <w:pPr>
              <w:spacing w:after="0" w:line="240" w:lineRule="auto"/>
              <w:rPr>
                <w:rFonts w:ascii="Arial" w:hAnsi="Arial" w:cs="Arial"/>
                <w:color w:val="000000"/>
                <w:kern w:val="2"/>
                <w:lang w:bidi="hi-IN"/>
              </w:rPr>
            </w:pPr>
            <w:r w:rsidRPr="00AC1CA8">
              <w:rPr>
                <w:rFonts w:ascii="Arial" w:hAnsi="Arial" w:cs="Arial"/>
                <w:color w:val="000000"/>
                <w:kern w:val="2"/>
                <w:lang w:bidi="hi-IN"/>
              </w:rPr>
              <w:t>S. HORVATIĆ</w:t>
            </w:r>
          </w:p>
          <w:p w14:paraId="5806B396" w14:textId="15B34080" w:rsidR="00683161" w:rsidRPr="00AC1CA8" w:rsidRDefault="00683161" w:rsidP="00AC1CA8">
            <w:pPr>
              <w:spacing w:after="0" w:line="240" w:lineRule="auto"/>
              <w:rPr>
                <w:rFonts w:ascii="Arial" w:hAnsi="Arial" w:cs="Arial"/>
                <w:color w:val="000000"/>
              </w:rPr>
            </w:pPr>
            <w:r w:rsidRPr="00AC1CA8">
              <w:rPr>
                <w:rFonts w:ascii="Arial" w:hAnsi="Arial" w:cs="Arial"/>
                <w:color w:val="000000"/>
                <w:kern w:val="2"/>
                <w:lang w:bidi="hi-IN"/>
              </w:rPr>
              <w:t>I. MATIĆ</w:t>
            </w:r>
          </w:p>
        </w:tc>
        <w:tc>
          <w:tcPr>
            <w:tcW w:w="4535" w:type="dxa"/>
            <w:tcBorders>
              <w:top w:val="double" w:sz="4" w:space="0" w:color="C45911" w:themeColor="accent2" w:themeShade="BF"/>
              <w:left w:val="double" w:sz="6" w:space="0" w:color="C45911"/>
              <w:bottom w:val="double" w:sz="6" w:space="0" w:color="C45911"/>
              <w:right w:val="double" w:sz="6" w:space="0" w:color="C45911"/>
            </w:tcBorders>
            <w:shd w:val="clear" w:color="auto" w:fill="auto"/>
            <w:vAlign w:val="center"/>
            <w:hideMark/>
          </w:tcPr>
          <w:p w14:paraId="142458B6" w14:textId="77777777" w:rsidR="00AC1CA8" w:rsidRPr="00AC1CA8" w:rsidRDefault="00AC1CA8" w:rsidP="00AC1CA8">
            <w:pPr>
              <w:spacing w:after="0" w:line="240" w:lineRule="auto"/>
              <w:jc w:val="center"/>
              <w:rPr>
                <w:rFonts w:ascii="Arial" w:hAnsi="Arial" w:cs="Arial"/>
                <w:color w:val="000000"/>
              </w:rPr>
            </w:pPr>
            <w:r w:rsidRPr="00AC1CA8">
              <w:rPr>
                <w:rFonts w:ascii="Arial" w:hAnsi="Arial" w:cs="Arial"/>
                <w:color w:val="000000"/>
                <w:kern w:val="2"/>
                <w:lang w:bidi="hi-IN"/>
              </w:rPr>
              <w:t>ASTRONOMSKA GRUPA</w:t>
            </w:r>
          </w:p>
        </w:tc>
        <w:tc>
          <w:tcPr>
            <w:tcW w:w="876" w:type="dxa"/>
            <w:tcBorders>
              <w:top w:val="nil"/>
              <w:left w:val="double" w:sz="6" w:space="0" w:color="C45911"/>
              <w:bottom w:val="double" w:sz="6" w:space="0" w:color="C45911"/>
              <w:right w:val="double" w:sz="6" w:space="0" w:color="C45911"/>
            </w:tcBorders>
            <w:shd w:val="clear" w:color="auto" w:fill="auto"/>
            <w:vAlign w:val="center"/>
            <w:hideMark/>
          </w:tcPr>
          <w:p w14:paraId="516C0214" w14:textId="77777777" w:rsidR="00AC1CA8" w:rsidRPr="00AC1CA8" w:rsidRDefault="00AC1CA8" w:rsidP="00AC1CA8">
            <w:pPr>
              <w:spacing w:after="0" w:line="240" w:lineRule="auto"/>
              <w:jc w:val="center"/>
              <w:rPr>
                <w:rFonts w:ascii="Arial" w:hAnsi="Arial" w:cs="Arial"/>
                <w:color w:val="000000"/>
              </w:rPr>
            </w:pPr>
            <w:r w:rsidRPr="00AC1CA8">
              <w:rPr>
                <w:rFonts w:ascii="Arial" w:hAnsi="Arial" w:cs="Arial"/>
                <w:color w:val="000000"/>
                <w:kern w:val="2"/>
                <w:lang w:bidi="hi-IN"/>
              </w:rPr>
              <w:t>1</w:t>
            </w:r>
          </w:p>
        </w:tc>
        <w:tc>
          <w:tcPr>
            <w:tcW w:w="1121" w:type="dxa"/>
            <w:tcBorders>
              <w:top w:val="nil"/>
              <w:left w:val="double" w:sz="6" w:space="0" w:color="C45911"/>
              <w:bottom w:val="double" w:sz="6" w:space="0" w:color="C45911"/>
              <w:right w:val="double" w:sz="6" w:space="0" w:color="C45911"/>
            </w:tcBorders>
            <w:shd w:val="clear" w:color="auto" w:fill="auto"/>
            <w:vAlign w:val="center"/>
            <w:hideMark/>
          </w:tcPr>
          <w:p w14:paraId="37988971" w14:textId="77777777" w:rsidR="00AC1CA8" w:rsidRPr="00AC1CA8" w:rsidRDefault="00AC1CA8" w:rsidP="00AC1CA8">
            <w:pPr>
              <w:spacing w:after="0" w:line="240" w:lineRule="auto"/>
              <w:jc w:val="center"/>
              <w:rPr>
                <w:rFonts w:ascii="Arial" w:hAnsi="Arial" w:cs="Arial"/>
                <w:color w:val="000000"/>
              </w:rPr>
            </w:pPr>
            <w:r w:rsidRPr="00AC1CA8">
              <w:rPr>
                <w:rFonts w:ascii="Arial" w:hAnsi="Arial" w:cs="Arial"/>
                <w:color w:val="000000"/>
                <w:kern w:val="2"/>
                <w:lang w:bidi="hi-IN"/>
              </w:rPr>
              <w:t>35</w:t>
            </w:r>
          </w:p>
        </w:tc>
      </w:tr>
      <w:tr w:rsidR="00AC1CA8" w:rsidRPr="00AC1CA8" w14:paraId="259B5667" w14:textId="77777777" w:rsidTr="00683161">
        <w:trPr>
          <w:trHeight w:val="567"/>
          <w:jc w:val="center"/>
        </w:trPr>
        <w:tc>
          <w:tcPr>
            <w:tcW w:w="686" w:type="dxa"/>
            <w:tcBorders>
              <w:top w:val="nil"/>
              <w:left w:val="double" w:sz="6" w:space="0" w:color="C45911"/>
              <w:bottom w:val="double" w:sz="6" w:space="0" w:color="C45911"/>
              <w:right w:val="double" w:sz="6" w:space="0" w:color="C45911"/>
            </w:tcBorders>
            <w:shd w:val="clear" w:color="auto" w:fill="auto"/>
            <w:vAlign w:val="center"/>
            <w:hideMark/>
          </w:tcPr>
          <w:p w14:paraId="4A49E4F7" w14:textId="77777777" w:rsidR="00AC1CA8" w:rsidRPr="00AC1CA8" w:rsidRDefault="00AC1CA8" w:rsidP="00AC1CA8">
            <w:pPr>
              <w:spacing w:after="0" w:line="240" w:lineRule="auto"/>
              <w:jc w:val="center"/>
              <w:rPr>
                <w:rFonts w:ascii="Arial" w:hAnsi="Arial" w:cs="Arial"/>
                <w:color w:val="000000"/>
              </w:rPr>
            </w:pPr>
            <w:r w:rsidRPr="00AC1CA8">
              <w:rPr>
                <w:rFonts w:ascii="Arial" w:hAnsi="Arial" w:cs="Arial"/>
                <w:color w:val="000000"/>
                <w:kern w:val="2"/>
                <w:lang w:bidi="hi-IN"/>
              </w:rPr>
              <w:t>3.</w:t>
            </w:r>
          </w:p>
        </w:tc>
        <w:tc>
          <w:tcPr>
            <w:tcW w:w="2035" w:type="dxa"/>
            <w:tcBorders>
              <w:top w:val="double" w:sz="4" w:space="0" w:color="C45911" w:themeColor="accent2" w:themeShade="BF"/>
              <w:left w:val="nil"/>
              <w:bottom w:val="double" w:sz="4" w:space="0" w:color="C45911" w:themeColor="accent2" w:themeShade="BF"/>
              <w:right w:val="double" w:sz="6" w:space="0" w:color="C45911"/>
            </w:tcBorders>
            <w:shd w:val="clear" w:color="auto" w:fill="auto"/>
            <w:vAlign w:val="center"/>
            <w:hideMark/>
          </w:tcPr>
          <w:p w14:paraId="12BF01C5" w14:textId="77777777" w:rsidR="00683161" w:rsidRDefault="00AC1CA8" w:rsidP="00AC1CA8">
            <w:pPr>
              <w:spacing w:after="0" w:line="240" w:lineRule="auto"/>
              <w:rPr>
                <w:rFonts w:ascii="Arial" w:hAnsi="Arial" w:cs="Arial"/>
                <w:color w:val="000000"/>
                <w:kern w:val="2"/>
                <w:lang w:bidi="hi-IN"/>
              </w:rPr>
            </w:pPr>
            <w:r w:rsidRPr="00AC1CA8">
              <w:rPr>
                <w:rFonts w:ascii="Arial" w:hAnsi="Arial" w:cs="Arial"/>
                <w:color w:val="000000"/>
                <w:kern w:val="2"/>
                <w:lang w:bidi="hi-IN"/>
              </w:rPr>
              <w:t>M. KELAVA</w:t>
            </w:r>
          </w:p>
          <w:p w14:paraId="365077E7" w14:textId="77777777" w:rsidR="00683161" w:rsidRDefault="00683161" w:rsidP="00AC1CA8">
            <w:pPr>
              <w:spacing w:after="0" w:line="240" w:lineRule="auto"/>
              <w:rPr>
                <w:rFonts w:ascii="Arial" w:hAnsi="Arial" w:cs="Arial"/>
                <w:color w:val="000000"/>
                <w:kern w:val="2"/>
                <w:lang w:bidi="hi-IN"/>
              </w:rPr>
            </w:pPr>
            <w:r w:rsidRPr="00AC1CA8">
              <w:rPr>
                <w:rFonts w:ascii="Arial" w:hAnsi="Arial" w:cs="Arial"/>
                <w:color w:val="000000"/>
                <w:kern w:val="2"/>
                <w:lang w:bidi="hi-IN"/>
              </w:rPr>
              <w:t xml:space="preserve">D. VLAHOVIĆ </w:t>
            </w:r>
          </w:p>
          <w:p w14:paraId="7E1DAE25" w14:textId="77777777" w:rsidR="00AC1CA8" w:rsidRDefault="00683161" w:rsidP="00AC1CA8">
            <w:pPr>
              <w:spacing w:after="0" w:line="240" w:lineRule="auto"/>
              <w:rPr>
                <w:rFonts w:ascii="Arial" w:hAnsi="Arial" w:cs="Arial"/>
                <w:color w:val="000000"/>
                <w:kern w:val="2"/>
                <w:lang w:bidi="hi-IN"/>
              </w:rPr>
            </w:pPr>
            <w:r w:rsidRPr="00AC1CA8">
              <w:rPr>
                <w:rFonts w:ascii="Arial" w:hAnsi="Arial" w:cs="Arial"/>
                <w:color w:val="000000"/>
                <w:kern w:val="2"/>
                <w:lang w:bidi="hi-IN"/>
              </w:rPr>
              <w:t>M. C. KIŽLIN</w:t>
            </w:r>
          </w:p>
          <w:p w14:paraId="7B7FA19C" w14:textId="77777777" w:rsidR="00117074" w:rsidRDefault="00117074" w:rsidP="00AC1CA8">
            <w:pPr>
              <w:spacing w:after="0" w:line="240" w:lineRule="auto"/>
              <w:rPr>
                <w:rFonts w:ascii="Arial" w:hAnsi="Arial" w:cs="Arial"/>
                <w:color w:val="000000"/>
              </w:rPr>
            </w:pPr>
            <w:r>
              <w:rPr>
                <w:rFonts w:ascii="Arial" w:hAnsi="Arial" w:cs="Arial"/>
                <w:color w:val="000000"/>
              </w:rPr>
              <w:t>N. KLETEČKI</w:t>
            </w:r>
          </w:p>
          <w:p w14:paraId="2273362E" w14:textId="77777777" w:rsidR="00117074" w:rsidRDefault="00117074" w:rsidP="00AC1CA8">
            <w:pPr>
              <w:spacing w:after="0" w:line="240" w:lineRule="auto"/>
              <w:rPr>
                <w:rFonts w:ascii="Arial" w:hAnsi="Arial" w:cs="Arial"/>
                <w:color w:val="000000"/>
              </w:rPr>
            </w:pPr>
            <w:r>
              <w:rPr>
                <w:rFonts w:ascii="Arial" w:hAnsi="Arial" w:cs="Arial"/>
                <w:color w:val="000000"/>
              </w:rPr>
              <w:t>R. B. LIBRIĆ</w:t>
            </w:r>
          </w:p>
          <w:p w14:paraId="0FE1B625" w14:textId="51BB54EF" w:rsidR="00117074" w:rsidRPr="00AC1CA8" w:rsidRDefault="00117074" w:rsidP="00AC1CA8">
            <w:pPr>
              <w:spacing w:after="0" w:line="240" w:lineRule="auto"/>
              <w:rPr>
                <w:rFonts w:ascii="Arial" w:hAnsi="Arial" w:cs="Arial"/>
                <w:color w:val="000000"/>
              </w:rPr>
            </w:pPr>
            <w:r>
              <w:rPr>
                <w:rFonts w:ascii="Arial" w:hAnsi="Arial" w:cs="Arial"/>
                <w:color w:val="000000"/>
              </w:rPr>
              <w:t>N. MIKLENIĆ</w:t>
            </w:r>
          </w:p>
        </w:tc>
        <w:tc>
          <w:tcPr>
            <w:tcW w:w="4535" w:type="dxa"/>
            <w:tcBorders>
              <w:top w:val="double" w:sz="6" w:space="0" w:color="C45911"/>
              <w:left w:val="nil"/>
              <w:bottom w:val="double" w:sz="4" w:space="0" w:color="C45911" w:themeColor="accent2" w:themeShade="BF"/>
              <w:right w:val="double" w:sz="6" w:space="0" w:color="C45911"/>
            </w:tcBorders>
            <w:shd w:val="clear" w:color="auto" w:fill="auto"/>
            <w:vAlign w:val="center"/>
            <w:hideMark/>
          </w:tcPr>
          <w:p w14:paraId="611557D2" w14:textId="77777777" w:rsidR="00AC1CA8" w:rsidRPr="00AC1CA8" w:rsidRDefault="00AC1CA8" w:rsidP="00AC1CA8">
            <w:pPr>
              <w:spacing w:after="0" w:line="240" w:lineRule="auto"/>
              <w:jc w:val="center"/>
              <w:rPr>
                <w:rFonts w:ascii="Arial" w:hAnsi="Arial" w:cs="Arial"/>
                <w:color w:val="000000"/>
              </w:rPr>
            </w:pPr>
            <w:r w:rsidRPr="00AC1CA8">
              <w:rPr>
                <w:rFonts w:ascii="Arial" w:hAnsi="Arial" w:cs="Arial"/>
                <w:color w:val="000000"/>
              </w:rPr>
              <w:t>ŠKOLSKA ZADRUGA</w:t>
            </w:r>
          </w:p>
        </w:tc>
        <w:tc>
          <w:tcPr>
            <w:tcW w:w="876" w:type="dxa"/>
            <w:tcBorders>
              <w:top w:val="nil"/>
              <w:left w:val="double" w:sz="6" w:space="0" w:color="C45911"/>
              <w:bottom w:val="double" w:sz="6" w:space="0" w:color="C45911"/>
              <w:right w:val="double" w:sz="6" w:space="0" w:color="C45911"/>
            </w:tcBorders>
            <w:shd w:val="clear" w:color="auto" w:fill="auto"/>
            <w:vAlign w:val="center"/>
            <w:hideMark/>
          </w:tcPr>
          <w:p w14:paraId="0AD6FDD7" w14:textId="77777777" w:rsidR="00AC1CA8" w:rsidRPr="00AC1CA8" w:rsidRDefault="00AC1CA8" w:rsidP="00AC1CA8">
            <w:pPr>
              <w:spacing w:after="0" w:line="240" w:lineRule="auto"/>
              <w:jc w:val="center"/>
              <w:rPr>
                <w:rFonts w:ascii="Arial" w:hAnsi="Arial" w:cs="Arial"/>
                <w:color w:val="000000"/>
              </w:rPr>
            </w:pPr>
            <w:r w:rsidRPr="00AC1CA8">
              <w:rPr>
                <w:rFonts w:ascii="Arial" w:hAnsi="Arial" w:cs="Arial"/>
                <w:color w:val="000000"/>
                <w:kern w:val="2"/>
                <w:lang w:bidi="hi-IN"/>
              </w:rPr>
              <w:t>1</w:t>
            </w:r>
          </w:p>
        </w:tc>
        <w:tc>
          <w:tcPr>
            <w:tcW w:w="1121" w:type="dxa"/>
            <w:tcBorders>
              <w:top w:val="nil"/>
              <w:left w:val="double" w:sz="6" w:space="0" w:color="C45911"/>
              <w:bottom w:val="double" w:sz="6" w:space="0" w:color="C45911"/>
              <w:right w:val="double" w:sz="6" w:space="0" w:color="C45911"/>
            </w:tcBorders>
            <w:shd w:val="clear" w:color="auto" w:fill="auto"/>
            <w:vAlign w:val="center"/>
            <w:hideMark/>
          </w:tcPr>
          <w:p w14:paraId="74D4DFD1" w14:textId="77777777" w:rsidR="00AC1CA8" w:rsidRPr="00AC1CA8" w:rsidRDefault="00AC1CA8" w:rsidP="00AC1CA8">
            <w:pPr>
              <w:spacing w:after="0" w:line="240" w:lineRule="auto"/>
              <w:jc w:val="center"/>
              <w:rPr>
                <w:rFonts w:ascii="Arial" w:hAnsi="Arial" w:cs="Arial"/>
                <w:color w:val="000000"/>
              </w:rPr>
            </w:pPr>
            <w:r w:rsidRPr="00AC1CA8">
              <w:rPr>
                <w:rFonts w:ascii="Arial" w:hAnsi="Arial" w:cs="Arial"/>
                <w:color w:val="000000"/>
                <w:kern w:val="2"/>
                <w:lang w:bidi="hi-IN"/>
              </w:rPr>
              <w:t>35</w:t>
            </w:r>
          </w:p>
        </w:tc>
      </w:tr>
      <w:tr w:rsidR="00AC1CA8" w:rsidRPr="00AC1CA8" w14:paraId="2614297B" w14:textId="77777777" w:rsidTr="00683161">
        <w:trPr>
          <w:trHeight w:val="567"/>
          <w:jc w:val="center"/>
        </w:trPr>
        <w:tc>
          <w:tcPr>
            <w:tcW w:w="686" w:type="dxa"/>
            <w:tcBorders>
              <w:top w:val="nil"/>
              <w:left w:val="double" w:sz="6" w:space="0" w:color="C45911"/>
              <w:bottom w:val="double" w:sz="6" w:space="0" w:color="C45911"/>
              <w:right w:val="double" w:sz="6" w:space="0" w:color="C45911"/>
            </w:tcBorders>
            <w:shd w:val="clear" w:color="auto" w:fill="auto"/>
            <w:vAlign w:val="center"/>
            <w:hideMark/>
          </w:tcPr>
          <w:p w14:paraId="47D7BFCC" w14:textId="77777777" w:rsidR="00AC1CA8" w:rsidRPr="00AC1CA8" w:rsidRDefault="00AC1CA8" w:rsidP="00AC1CA8">
            <w:pPr>
              <w:spacing w:after="0" w:line="240" w:lineRule="auto"/>
              <w:jc w:val="center"/>
              <w:rPr>
                <w:rFonts w:ascii="Arial" w:hAnsi="Arial" w:cs="Arial"/>
                <w:color w:val="000000"/>
              </w:rPr>
            </w:pPr>
            <w:r w:rsidRPr="00AC1CA8">
              <w:rPr>
                <w:rFonts w:ascii="Arial" w:hAnsi="Arial" w:cs="Arial"/>
                <w:color w:val="000000"/>
                <w:kern w:val="2"/>
                <w:lang w:bidi="hi-IN"/>
              </w:rPr>
              <w:t>4.</w:t>
            </w:r>
          </w:p>
        </w:tc>
        <w:tc>
          <w:tcPr>
            <w:tcW w:w="2035" w:type="dxa"/>
            <w:tcBorders>
              <w:top w:val="nil"/>
              <w:left w:val="nil"/>
              <w:bottom w:val="double" w:sz="6" w:space="0" w:color="C45911"/>
              <w:right w:val="double" w:sz="6" w:space="0" w:color="C45911"/>
            </w:tcBorders>
            <w:shd w:val="clear" w:color="auto" w:fill="auto"/>
            <w:vAlign w:val="center"/>
            <w:hideMark/>
          </w:tcPr>
          <w:p w14:paraId="3AE5DFE2" w14:textId="77777777" w:rsidR="00AC1CA8" w:rsidRPr="00AC1CA8" w:rsidRDefault="00AC1CA8" w:rsidP="00AC1CA8">
            <w:pPr>
              <w:spacing w:after="0" w:line="240" w:lineRule="auto"/>
              <w:rPr>
                <w:rFonts w:ascii="Arial" w:hAnsi="Arial" w:cs="Arial"/>
                <w:color w:val="000000"/>
              </w:rPr>
            </w:pPr>
            <w:r w:rsidRPr="00AC1CA8">
              <w:rPr>
                <w:rFonts w:ascii="Arial" w:hAnsi="Arial" w:cs="Arial"/>
                <w:color w:val="000000"/>
                <w:kern w:val="2"/>
                <w:lang w:bidi="hi-IN"/>
              </w:rPr>
              <w:t>I. KOS</w:t>
            </w:r>
          </w:p>
        </w:tc>
        <w:tc>
          <w:tcPr>
            <w:tcW w:w="4535" w:type="dxa"/>
            <w:tcBorders>
              <w:top w:val="double" w:sz="4" w:space="0" w:color="C45911" w:themeColor="accent2" w:themeShade="BF"/>
              <w:left w:val="nil"/>
              <w:bottom w:val="double" w:sz="6" w:space="0" w:color="C45911"/>
              <w:right w:val="double" w:sz="6" w:space="0" w:color="C45911"/>
            </w:tcBorders>
            <w:shd w:val="clear" w:color="auto" w:fill="auto"/>
            <w:vAlign w:val="center"/>
            <w:hideMark/>
          </w:tcPr>
          <w:p w14:paraId="1FCAB4B9" w14:textId="77777777" w:rsidR="00AC1CA8" w:rsidRPr="00AC1CA8" w:rsidRDefault="00AC1CA8" w:rsidP="00AC1CA8">
            <w:pPr>
              <w:spacing w:after="0" w:line="240" w:lineRule="auto"/>
              <w:jc w:val="center"/>
              <w:rPr>
                <w:rFonts w:ascii="Arial" w:hAnsi="Arial" w:cs="Arial"/>
                <w:color w:val="000000"/>
              </w:rPr>
            </w:pPr>
            <w:r w:rsidRPr="00AC1CA8">
              <w:rPr>
                <w:rFonts w:ascii="Arial" w:hAnsi="Arial" w:cs="Arial"/>
                <w:color w:val="000000"/>
                <w:kern w:val="2"/>
                <w:lang w:bidi="hi-IN"/>
              </w:rPr>
              <w:t>VELIKI ZBOR</w:t>
            </w:r>
          </w:p>
        </w:tc>
        <w:tc>
          <w:tcPr>
            <w:tcW w:w="876" w:type="dxa"/>
            <w:tcBorders>
              <w:top w:val="nil"/>
              <w:left w:val="nil"/>
              <w:bottom w:val="double" w:sz="6" w:space="0" w:color="C45911"/>
              <w:right w:val="double" w:sz="6" w:space="0" w:color="C45911"/>
            </w:tcBorders>
            <w:shd w:val="clear" w:color="auto" w:fill="auto"/>
            <w:vAlign w:val="center"/>
            <w:hideMark/>
          </w:tcPr>
          <w:p w14:paraId="3E83EBF5" w14:textId="77777777" w:rsidR="00AC1CA8" w:rsidRPr="00AC1CA8" w:rsidRDefault="00AC1CA8" w:rsidP="00AC1CA8">
            <w:pPr>
              <w:spacing w:after="0" w:line="240" w:lineRule="auto"/>
              <w:jc w:val="center"/>
              <w:rPr>
                <w:rFonts w:ascii="Arial" w:hAnsi="Arial" w:cs="Arial"/>
                <w:color w:val="000000"/>
              </w:rPr>
            </w:pPr>
            <w:r w:rsidRPr="00AC1CA8">
              <w:rPr>
                <w:rFonts w:ascii="Arial" w:hAnsi="Arial" w:cs="Arial"/>
                <w:color w:val="000000"/>
                <w:kern w:val="2"/>
                <w:lang w:bidi="hi-IN"/>
              </w:rPr>
              <w:t>2</w:t>
            </w:r>
          </w:p>
        </w:tc>
        <w:tc>
          <w:tcPr>
            <w:tcW w:w="1121" w:type="dxa"/>
            <w:tcBorders>
              <w:top w:val="nil"/>
              <w:left w:val="nil"/>
              <w:bottom w:val="double" w:sz="6" w:space="0" w:color="C45911"/>
              <w:right w:val="double" w:sz="6" w:space="0" w:color="C45911"/>
            </w:tcBorders>
            <w:shd w:val="clear" w:color="auto" w:fill="auto"/>
            <w:vAlign w:val="center"/>
            <w:hideMark/>
          </w:tcPr>
          <w:p w14:paraId="65FFEC2B" w14:textId="77777777" w:rsidR="00AC1CA8" w:rsidRPr="00AC1CA8" w:rsidRDefault="00AC1CA8" w:rsidP="00AC1CA8">
            <w:pPr>
              <w:spacing w:after="0" w:line="240" w:lineRule="auto"/>
              <w:jc w:val="center"/>
              <w:rPr>
                <w:rFonts w:ascii="Arial" w:hAnsi="Arial" w:cs="Arial"/>
                <w:color w:val="000000"/>
              </w:rPr>
            </w:pPr>
            <w:r w:rsidRPr="00AC1CA8">
              <w:rPr>
                <w:rFonts w:ascii="Arial" w:hAnsi="Arial" w:cs="Arial"/>
                <w:color w:val="000000"/>
                <w:kern w:val="2"/>
                <w:lang w:bidi="hi-IN"/>
              </w:rPr>
              <w:t>70</w:t>
            </w:r>
          </w:p>
        </w:tc>
      </w:tr>
      <w:tr w:rsidR="00AC1CA8" w:rsidRPr="00AC1CA8" w14:paraId="4A8522FC" w14:textId="77777777" w:rsidTr="00683161">
        <w:trPr>
          <w:trHeight w:val="840"/>
          <w:jc w:val="center"/>
        </w:trPr>
        <w:tc>
          <w:tcPr>
            <w:tcW w:w="686" w:type="dxa"/>
            <w:tcBorders>
              <w:top w:val="nil"/>
              <w:left w:val="double" w:sz="6" w:space="0" w:color="C45911"/>
              <w:bottom w:val="double" w:sz="6" w:space="0" w:color="C45911"/>
              <w:right w:val="double" w:sz="6" w:space="0" w:color="C45911"/>
            </w:tcBorders>
            <w:shd w:val="clear" w:color="auto" w:fill="auto"/>
            <w:vAlign w:val="center"/>
            <w:hideMark/>
          </w:tcPr>
          <w:p w14:paraId="6E8810D3" w14:textId="77777777" w:rsidR="00AC1CA8" w:rsidRPr="00AC1CA8" w:rsidRDefault="00AC1CA8" w:rsidP="00AC1CA8">
            <w:pPr>
              <w:spacing w:after="0" w:line="240" w:lineRule="auto"/>
              <w:jc w:val="center"/>
              <w:rPr>
                <w:rFonts w:ascii="Arial" w:hAnsi="Arial" w:cs="Arial"/>
                <w:color w:val="000000"/>
              </w:rPr>
            </w:pPr>
            <w:r w:rsidRPr="00AC1CA8">
              <w:rPr>
                <w:rFonts w:ascii="Arial" w:hAnsi="Arial" w:cs="Arial"/>
                <w:color w:val="000000"/>
                <w:kern w:val="2"/>
                <w:lang w:bidi="hi-IN"/>
              </w:rPr>
              <w:t>5.</w:t>
            </w:r>
          </w:p>
        </w:tc>
        <w:tc>
          <w:tcPr>
            <w:tcW w:w="2035" w:type="dxa"/>
            <w:tcBorders>
              <w:top w:val="nil"/>
              <w:left w:val="nil"/>
              <w:bottom w:val="double" w:sz="4" w:space="0" w:color="C45911" w:themeColor="accent2" w:themeShade="BF"/>
              <w:right w:val="double" w:sz="6" w:space="0" w:color="C45911"/>
            </w:tcBorders>
            <w:shd w:val="clear" w:color="auto" w:fill="auto"/>
            <w:vAlign w:val="center"/>
            <w:hideMark/>
          </w:tcPr>
          <w:p w14:paraId="39BB467F" w14:textId="77777777" w:rsidR="00683161" w:rsidRDefault="00AC1CA8" w:rsidP="00AC1CA8">
            <w:pPr>
              <w:spacing w:after="0" w:line="240" w:lineRule="auto"/>
              <w:rPr>
                <w:rFonts w:ascii="Arial" w:hAnsi="Arial" w:cs="Arial"/>
                <w:color w:val="000000"/>
                <w:kern w:val="2"/>
                <w:lang w:bidi="hi-IN"/>
              </w:rPr>
            </w:pPr>
            <w:r w:rsidRPr="00AC1CA8">
              <w:rPr>
                <w:rFonts w:ascii="Arial" w:hAnsi="Arial" w:cs="Arial"/>
                <w:color w:val="000000"/>
                <w:kern w:val="2"/>
                <w:lang w:bidi="hi-IN"/>
              </w:rPr>
              <w:t>A. Š. HORVAT</w:t>
            </w:r>
            <w:r w:rsidR="00683161" w:rsidRPr="00AC1CA8">
              <w:rPr>
                <w:rFonts w:ascii="Arial" w:hAnsi="Arial" w:cs="Arial"/>
                <w:color w:val="000000"/>
                <w:kern w:val="2"/>
                <w:lang w:bidi="hi-IN"/>
              </w:rPr>
              <w:t xml:space="preserve"> </w:t>
            </w:r>
          </w:p>
          <w:p w14:paraId="7CFDECF5" w14:textId="77777777" w:rsidR="00AC1CA8" w:rsidRDefault="00683161" w:rsidP="00AC1CA8">
            <w:pPr>
              <w:spacing w:after="0" w:line="240" w:lineRule="auto"/>
              <w:rPr>
                <w:rFonts w:ascii="Arial" w:hAnsi="Arial" w:cs="Arial"/>
                <w:color w:val="000000"/>
                <w:kern w:val="2"/>
                <w:lang w:bidi="hi-IN"/>
              </w:rPr>
            </w:pPr>
            <w:r w:rsidRPr="00AC1CA8">
              <w:rPr>
                <w:rFonts w:ascii="Arial" w:hAnsi="Arial" w:cs="Arial"/>
                <w:color w:val="000000"/>
                <w:kern w:val="2"/>
                <w:lang w:bidi="hi-IN"/>
              </w:rPr>
              <w:t>S. MARELIĆ</w:t>
            </w:r>
          </w:p>
          <w:p w14:paraId="74FA50E1" w14:textId="2C130E96" w:rsidR="00683161" w:rsidRPr="00AC1CA8" w:rsidRDefault="00683161" w:rsidP="00AC1CA8">
            <w:pPr>
              <w:spacing w:after="0" w:line="240" w:lineRule="auto"/>
              <w:rPr>
                <w:rFonts w:ascii="Arial" w:hAnsi="Arial" w:cs="Arial"/>
                <w:color w:val="000000"/>
              </w:rPr>
            </w:pPr>
            <w:r>
              <w:rPr>
                <w:rFonts w:ascii="Arial" w:hAnsi="Arial" w:cs="Arial"/>
                <w:color w:val="000000"/>
              </w:rPr>
              <w:t>S. SINKOVIĆ</w:t>
            </w:r>
          </w:p>
        </w:tc>
        <w:tc>
          <w:tcPr>
            <w:tcW w:w="4535" w:type="dxa"/>
            <w:tcBorders>
              <w:top w:val="nil"/>
              <w:left w:val="double" w:sz="6" w:space="0" w:color="C45911"/>
              <w:bottom w:val="double" w:sz="6" w:space="0" w:color="C45911"/>
              <w:right w:val="double" w:sz="6" w:space="0" w:color="C45911"/>
            </w:tcBorders>
            <w:shd w:val="clear" w:color="auto" w:fill="auto"/>
            <w:vAlign w:val="center"/>
            <w:hideMark/>
          </w:tcPr>
          <w:p w14:paraId="41FDCD09" w14:textId="77777777" w:rsidR="00AC1CA8" w:rsidRPr="00AC1CA8" w:rsidRDefault="00AC1CA8" w:rsidP="00AC1CA8">
            <w:pPr>
              <w:spacing w:after="0" w:line="240" w:lineRule="auto"/>
              <w:jc w:val="center"/>
              <w:rPr>
                <w:rFonts w:ascii="Arial" w:hAnsi="Arial" w:cs="Arial"/>
                <w:color w:val="000000"/>
              </w:rPr>
            </w:pPr>
            <w:r w:rsidRPr="00AC1CA8">
              <w:rPr>
                <w:rFonts w:ascii="Arial" w:hAnsi="Arial" w:cs="Arial"/>
                <w:color w:val="000000"/>
                <w:kern w:val="2"/>
                <w:lang w:bidi="hi-IN"/>
              </w:rPr>
              <w:t>POVIJESNA GRUPA</w:t>
            </w:r>
          </w:p>
        </w:tc>
        <w:tc>
          <w:tcPr>
            <w:tcW w:w="876" w:type="dxa"/>
            <w:tcBorders>
              <w:top w:val="nil"/>
              <w:left w:val="double" w:sz="6" w:space="0" w:color="C45911"/>
              <w:bottom w:val="double" w:sz="6" w:space="0" w:color="C45911"/>
              <w:right w:val="double" w:sz="6" w:space="0" w:color="C45911"/>
            </w:tcBorders>
            <w:shd w:val="clear" w:color="auto" w:fill="auto"/>
            <w:vAlign w:val="center"/>
            <w:hideMark/>
          </w:tcPr>
          <w:p w14:paraId="40AFB181" w14:textId="77777777" w:rsidR="00AC1CA8" w:rsidRPr="00AC1CA8" w:rsidRDefault="00AC1CA8" w:rsidP="00AC1CA8">
            <w:pPr>
              <w:spacing w:after="0" w:line="240" w:lineRule="auto"/>
              <w:jc w:val="center"/>
              <w:rPr>
                <w:rFonts w:ascii="Arial" w:hAnsi="Arial" w:cs="Arial"/>
                <w:color w:val="000000"/>
              </w:rPr>
            </w:pPr>
            <w:r w:rsidRPr="00AC1CA8">
              <w:rPr>
                <w:rFonts w:ascii="Arial" w:hAnsi="Arial" w:cs="Arial"/>
                <w:color w:val="000000"/>
                <w:kern w:val="2"/>
                <w:lang w:bidi="hi-IN"/>
              </w:rPr>
              <w:t>1</w:t>
            </w:r>
          </w:p>
        </w:tc>
        <w:tc>
          <w:tcPr>
            <w:tcW w:w="1121" w:type="dxa"/>
            <w:tcBorders>
              <w:top w:val="nil"/>
              <w:left w:val="double" w:sz="6" w:space="0" w:color="C45911"/>
              <w:bottom w:val="double" w:sz="6" w:space="0" w:color="C45911"/>
              <w:right w:val="double" w:sz="6" w:space="0" w:color="C45911"/>
            </w:tcBorders>
            <w:shd w:val="clear" w:color="auto" w:fill="auto"/>
            <w:vAlign w:val="center"/>
            <w:hideMark/>
          </w:tcPr>
          <w:p w14:paraId="2F397689" w14:textId="77777777" w:rsidR="00AC1CA8" w:rsidRPr="00AC1CA8" w:rsidRDefault="00AC1CA8" w:rsidP="00AC1CA8">
            <w:pPr>
              <w:spacing w:after="0" w:line="240" w:lineRule="auto"/>
              <w:jc w:val="center"/>
              <w:rPr>
                <w:rFonts w:ascii="Arial" w:hAnsi="Arial" w:cs="Arial"/>
                <w:color w:val="000000"/>
              </w:rPr>
            </w:pPr>
            <w:r w:rsidRPr="00AC1CA8">
              <w:rPr>
                <w:rFonts w:ascii="Arial" w:hAnsi="Arial" w:cs="Arial"/>
                <w:color w:val="000000"/>
                <w:kern w:val="2"/>
                <w:lang w:bidi="hi-IN"/>
              </w:rPr>
              <w:t>35</w:t>
            </w:r>
          </w:p>
        </w:tc>
      </w:tr>
      <w:tr w:rsidR="00AC1CA8" w:rsidRPr="00AC1CA8" w14:paraId="66EDFDBB" w14:textId="77777777" w:rsidTr="00683161">
        <w:trPr>
          <w:trHeight w:val="567"/>
          <w:jc w:val="center"/>
        </w:trPr>
        <w:tc>
          <w:tcPr>
            <w:tcW w:w="686" w:type="dxa"/>
            <w:tcBorders>
              <w:top w:val="nil"/>
              <w:left w:val="double" w:sz="6" w:space="0" w:color="C45911"/>
              <w:bottom w:val="double" w:sz="6" w:space="0" w:color="C45911"/>
              <w:right w:val="double" w:sz="6" w:space="0" w:color="C45911"/>
            </w:tcBorders>
            <w:shd w:val="clear" w:color="auto" w:fill="auto"/>
            <w:vAlign w:val="center"/>
            <w:hideMark/>
          </w:tcPr>
          <w:p w14:paraId="55E01874" w14:textId="77777777" w:rsidR="00AC1CA8" w:rsidRPr="00AC1CA8" w:rsidRDefault="00AC1CA8" w:rsidP="00AC1CA8">
            <w:pPr>
              <w:spacing w:after="0" w:line="240" w:lineRule="auto"/>
              <w:jc w:val="center"/>
              <w:rPr>
                <w:rFonts w:ascii="Arial" w:hAnsi="Arial" w:cs="Arial"/>
                <w:color w:val="000000"/>
              </w:rPr>
            </w:pPr>
            <w:r w:rsidRPr="00AC1CA8">
              <w:rPr>
                <w:rFonts w:ascii="Arial" w:hAnsi="Arial" w:cs="Arial"/>
                <w:color w:val="000000"/>
                <w:kern w:val="2"/>
                <w:lang w:bidi="hi-IN"/>
              </w:rPr>
              <w:t>6.</w:t>
            </w:r>
          </w:p>
        </w:tc>
        <w:tc>
          <w:tcPr>
            <w:tcW w:w="2035" w:type="dxa"/>
            <w:tcBorders>
              <w:top w:val="nil"/>
              <w:left w:val="nil"/>
              <w:bottom w:val="double" w:sz="6" w:space="0" w:color="C45911"/>
              <w:right w:val="double" w:sz="6" w:space="0" w:color="C45911"/>
            </w:tcBorders>
            <w:shd w:val="clear" w:color="auto" w:fill="auto"/>
            <w:vAlign w:val="center"/>
            <w:hideMark/>
          </w:tcPr>
          <w:p w14:paraId="1116F5A2" w14:textId="77777777" w:rsidR="00AC1CA8" w:rsidRPr="00AC1CA8" w:rsidRDefault="00AC1CA8" w:rsidP="00AC1CA8">
            <w:pPr>
              <w:spacing w:after="0" w:line="240" w:lineRule="auto"/>
              <w:rPr>
                <w:rFonts w:ascii="Arial" w:hAnsi="Arial" w:cs="Arial"/>
                <w:color w:val="000000"/>
              </w:rPr>
            </w:pPr>
            <w:r w:rsidRPr="00AC1CA8">
              <w:rPr>
                <w:rFonts w:ascii="Arial" w:hAnsi="Arial" w:cs="Arial"/>
                <w:color w:val="000000"/>
                <w:kern w:val="2"/>
                <w:lang w:bidi="hi-IN"/>
              </w:rPr>
              <w:t>R. B. LIBRIĆ</w:t>
            </w:r>
          </w:p>
        </w:tc>
        <w:tc>
          <w:tcPr>
            <w:tcW w:w="4535" w:type="dxa"/>
            <w:tcBorders>
              <w:top w:val="nil"/>
              <w:left w:val="nil"/>
              <w:bottom w:val="double" w:sz="6" w:space="0" w:color="C45911"/>
              <w:right w:val="double" w:sz="6" w:space="0" w:color="C45911"/>
            </w:tcBorders>
            <w:shd w:val="clear" w:color="auto" w:fill="auto"/>
            <w:vAlign w:val="center"/>
            <w:hideMark/>
          </w:tcPr>
          <w:p w14:paraId="38D9F303" w14:textId="77777777" w:rsidR="00AC1CA8" w:rsidRPr="00AC1CA8" w:rsidRDefault="00AC1CA8" w:rsidP="00AC1CA8">
            <w:pPr>
              <w:spacing w:after="0" w:line="240" w:lineRule="auto"/>
              <w:jc w:val="center"/>
              <w:rPr>
                <w:rFonts w:ascii="Arial" w:hAnsi="Arial" w:cs="Arial"/>
                <w:color w:val="000000"/>
              </w:rPr>
            </w:pPr>
            <w:r w:rsidRPr="00AC1CA8">
              <w:rPr>
                <w:rFonts w:ascii="Arial" w:hAnsi="Arial" w:cs="Arial"/>
                <w:color w:val="000000"/>
                <w:kern w:val="2"/>
                <w:lang w:bidi="hi-IN"/>
              </w:rPr>
              <w:t>LIKOVNA GRUPA</w:t>
            </w:r>
          </w:p>
        </w:tc>
        <w:tc>
          <w:tcPr>
            <w:tcW w:w="876" w:type="dxa"/>
            <w:tcBorders>
              <w:top w:val="nil"/>
              <w:left w:val="nil"/>
              <w:bottom w:val="double" w:sz="6" w:space="0" w:color="C45911"/>
              <w:right w:val="double" w:sz="6" w:space="0" w:color="C45911"/>
            </w:tcBorders>
            <w:shd w:val="clear" w:color="auto" w:fill="auto"/>
            <w:vAlign w:val="center"/>
            <w:hideMark/>
          </w:tcPr>
          <w:p w14:paraId="1C4C858C" w14:textId="77777777" w:rsidR="00AC1CA8" w:rsidRPr="00AC1CA8" w:rsidRDefault="00AC1CA8" w:rsidP="00AC1CA8">
            <w:pPr>
              <w:spacing w:after="0" w:line="240" w:lineRule="auto"/>
              <w:jc w:val="center"/>
              <w:rPr>
                <w:rFonts w:ascii="Arial" w:hAnsi="Arial" w:cs="Arial"/>
                <w:color w:val="000000"/>
              </w:rPr>
            </w:pPr>
            <w:r w:rsidRPr="00AC1CA8">
              <w:rPr>
                <w:rFonts w:ascii="Arial" w:hAnsi="Arial" w:cs="Arial"/>
                <w:color w:val="000000"/>
                <w:kern w:val="2"/>
                <w:lang w:bidi="hi-IN"/>
              </w:rPr>
              <w:t>2</w:t>
            </w:r>
          </w:p>
        </w:tc>
        <w:tc>
          <w:tcPr>
            <w:tcW w:w="1121" w:type="dxa"/>
            <w:tcBorders>
              <w:top w:val="nil"/>
              <w:left w:val="nil"/>
              <w:bottom w:val="double" w:sz="6" w:space="0" w:color="C45911"/>
              <w:right w:val="double" w:sz="6" w:space="0" w:color="C45911"/>
            </w:tcBorders>
            <w:shd w:val="clear" w:color="auto" w:fill="auto"/>
            <w:vAlign w:val="center"/>
            <w:hideMark/>
          </w:tcPr>
          <w:p w14:paraId="3EABFBF7" w14:textId="77777777" w:rsidR="00AC1CA8" w:rsidRPr="00AC1CA8" w:rsidRDefault="00AC1CA8" w:rsidP="00AC1CA8">
            <w:pPr>
              <w:spacing w:after="0" w:line="240" w:lineRule="auto"/>
              <w:jc w:val="center"/>
              <w:rPr>
                <w:rFonts w:ascii="Arial" w:hAnsi="Arial" w:cs="Arial"/>
                <w:color w:val="000000"/>
              </w:rPr>
            </w:pPr>
            <w:r w:rsidRPr="00AC1CA8">
              <w:rPr>
                <w:rFonts w:ascii="Arial" w:hAnsi="Arial" w:cs="Arial"/>
                <w:color w:val="000000"/>
                <w:kern w:val="2"/>
                <w:lang w:bidi="hi-IN"/>
              </w:rPr>
              <w:t>70</w:t>
            </w:r>
          </w:p>
        </w:tc>
      </w:tr>
      <w:tr w:rsidR="00AC1CA8" w:rsidRPr="00AC1CA8" w14:paraId="511923CA" w14:textId="77777777" w:rsidTr="00683161">
        <w:trPr>
          <w:trHeight w:val="567"/>
          <w:jc w:val="center"/>
        </w:trPr>
        <w:tc>
          <w:tcPr>
            <w:tcW w:w="686" w:type="dxa"/>
            <w:tcBorders>
              <w:top w:val="nil"/>
              <w:left w:val="double" w:sz="6" w:space="0" w:color="C45911"/>
              <w:bottom w:val="double" w:sz="6" w:space="0" w:color="C45911"/>
              <w:right w:val="double" w:sz="6" w:space="0" w:color="C45911"/>
            </w:tcBorders>
            <w:shd w:val="clear" w:color="auto" w:fill="auto"/>
            <w:vAlign w:val="center"/>
            <w:hideMark/>
          </w:tcPr>
          <w:p w14:paraId="532BE851" w14:textId="77777777" w:rsidR="00AC1CA8" w:rsidRPr="00AC1CA8" w:rsidRDefault="00AC1CA8" w:rsidP="00AC1CA8">
            <w:pPr>
              <w:spacing w:after="0" w:line="240" w:lineRule="auto"/>
              <w:jc w:val="center"/>
              <w:rPr>
                <w:rFonts w:ascii="Arial" w:hAnsi="Arial" w:cs="Arial"/>
                <w:color w:val="000000"/>
              </w:rPr>
            </w:pPr>
            <w:r w:rsidRPr="00AC1CA8">
              <w:rPr>
                <w:rFonts w:ascii="Arial" w:hAnsi="Arial" w:cs="Arial"/>
                <w:color w:val="000000"/>
                <w:kern w:val="2"/>
                <w:lang w:bidi="hi-IN"/>
              </w:rPr>
              <w:t>7.</w:t>
            </w:r>
          </w:p>
        </w:tc>
        <w:tc>
          <w:tcPr>
            <w:tcW w:w="2035" w:type="dxa"/>
            <w:tcBorders>
              <w:top w:val="nil"/>
              <w:left w:val="nil"/>
              <w:bottom w:val="double" w:sz="6" w:space="0" w:color="C45911"/>
              <w:right w:val="double" w:sz="6" w:space="0" w:color="C45911"/>
            </w:tcBorders>
            <w:shd w:val="clear" w:color="auto" w:fill="auto"/>
            <w:vAlign w:val="center"/>
            <w:hideMark/>
          </w:tcPr>
          <w:p w14:paraId="567C4F27" w14:textId="77777777" w:rsidR="00AC1CA8" w:rsidRPr="00AC1CA8" w:rsidRDefault="00AC1CA8" w:rsidP="00AC1CA8">
            <w:pPr>
              <w:spacing w:after="0" w:line="240" w:lineRule="auto"/>
              <w:rPr>
                <w:rFonts w:ascii="Arial" w:hAnsi="Arial" w:cs="Arial"/>
                <w:color w:val="000000"/>
              </w:rPr>
            </w:pPr>
            <w:r w:rsidRPr="00AC1CA8">
              <w:rPr>
                <w:rFonts w:ascii="Arial" w:hAnsi="Arial" w:cs="Arial"/>
                <w:color w:val="000000"/>
                <w:kern w:val="2"/>
                <w:lang w:bidi="hi-IN"/>
              </w:rPr>
              <w:t>R. B. LIBRIĆ</w:t>
            </w:r>
          </w:p>
        </w:tc>
        <w:tc>
          <w:tcPr>
            <w:tcW w:w="4535" w:type="dxa"/>
            <w:tcBorders>
              <w:top w:val="nil"/>
              <w:left w:val="nil"/>
              <w:bottom w:val="double" w:sz="6" w:space="0" w:color="C45911"/>
              <w:right w:val="double" w:sz="6" w:space="0" w:color="C45911"/>
            </w:tcBorders>
            <w:shd w:val="clear" w:color="auto" w:fill="auto"/>
            <w:vAlign w:val="center"/>
            <w:hideMark/>
          </w:tcPr>
          <w:p w14:paraId="79F5824D" w14:textId="77777777" w:rsidR="00AC1CA8" w:rsidRPr="00AC1CA8" w:rsidRDefault="00AC1CA8" w:rsidP="00AC1CA8">
            <w:pPr>
              <w:spacing w:after="0" w:line="240" w:lineRule="auto"/>
              <w:jc w:val="center"/>
              <w:rPr>
                <w:rFonts w:ascii="Arial" w:hAnsi="Arial" w:cs="Arial"/>
                <w:color w:val="000000"/>
              </w:rPr>
            </w:pPr>
            <w:r w:rsidRPr="00AC1CA8">
              <w:rPr>
                <w:rFonts w:ascii="Arial" w:hAnsi="Arial" w:cs="Arial"/>
                <w:color w:val="000000"/>
                <w:kern w:val="2"/>
                <w:lang w:bidi="hi-IN"/>
              </w:rPr>
              <w:t>GRAFIČKA GRUPA</w:t>
            </w:r>
          </w:p>
        </w:tc>
        <w:tc>
          <w:tcPr>
            <w:tcW w:w="876" w:type="dxa"/>
            <w:tcBorders>
              <w:top w:val="nil"/>
              <w:left w:val="nil"/>
              <w:bottom w:val="double" w:sz="6" w:space="0" w:color="C45911"/>
              <w:right w:val="double" w:sz="6" w:space="0" w:color="C45911"/>
            </w:tcBorders>
            <w:shd w:val="clear" w:color="auto" w:fill="auto"/>
            <w:vAlign w:val="center"/>
            <w:hideMark/>
          </w:tcPr>
          <w:p w14:paraId="5A94BCD5" w14:textId="77777777" w:rsidR="00AC1CA8" w:rsidRPr="00AC1CA8" w:rsidRDefault="00AC1CA8" w:rsidP="00AC1CA8">
            <w:pPr>
              <w:spacing w:after="0" w:line="240" w:lineRule="auto"/>
              <w:jc w:val="center"/>
              <w:rPr>
                <w:rFonts w:ascii="Arial" w:hAnsi="Arial" w:cs="Arial"/>
                <w:color w:val="000000"/>
              </w:rPr>
            </w:pPr>
            <w:r w:rsidRPr="00AC1CA8">
              <w:rPr>
                <w:rFonts w:ascii="Arial" w:hAnsi="Arial" w:cs="Arial"/>
                <w:color w:val="000000"/>
                <w:kern w:val="2"/>
                <w:lang w:bidi="hi-IN"/>
              </w:rPr>
              <w:t>2</w:t>
            </w:r>
          </w:p>
        </w:tc>
        <w:tc>
          <w:tcPr>
            <w:tcW w:w="1121" w:type="dxa"/>
            <w:tcBorders>
              <w:top w:val="nil"/>
              <w:left w:val="nil"/>
              <w:bottom w:val="double" w:sz="6" w:space="0" w:color="C45911"/>
              <w:right w:val="double" w:sz="6" w:space="0" w:color="C45911"/>
            </w:tcBorders>
            <w:shd w:val="clear" w:color="auto" w:fill="auto"/>
            <w:vAlign w:val="center"/>
            <w:hideMark/>
          </w:tcPr>
          <w:p w14:paraId="171D10C5" w14:textId="77777777" w:rsidR="00AC1CA8" w:rsidRPr="00AC1CA8" w:rsidRDefault="00AC1CA8" w:rsidP="00AC1CA8">
            <w:pPr>
              <w:spacing w:after="0" w:line="240" w:lineRule="auto"/>
              <w:jc w:val="center"/>
              <w:rPr>
                <w:rFonts w:ascii="Arial" w:hAnsi="Arial" w:cs="Arial"/>
                <w:color w:val="000000"/>
              </w:rPr>
            </w:pPr>
            <w:r w:rsidRPr="00AC1CA8">
              <w:rPr>
                <w:rFonts w:ascii="Arial" w:hAnsi="Arial" w:cs="Arial"/>
                <w:color w:val="000000"/>
                <w:kern w:val="2"/>
                <w:lang w:bidi="hi-IN"/>
              </w:rPr>
              <w:t>70</w:t>
            </w:r>
          </w:p>
        </w:tc>
      </w:tr>
      <w:tr w:rsidR="00AC1CA8" w:rsidRPr="00AC1CA8" w14:paraId="0944D177" w14:textId="77777777" w:rsidTr="00683161">
        <w:trPr>
          <w:trHeight w:val="564"/>
          <w:jc w:val="center"/>
        </w:trPr>
        <w:tc>
          <w:tcPr>
            <w:tcW w:w="686" w:type="dxa"/>
            <w:tcBorders>
              <w:top w:val="nil"/>
              <w:left w:val="double" w:sz="6" w:space="0" w:color="C45911"/>
              <w:bottom w:val="double" w:sz="6" w:space="0" w:color="C45911"/>
              <w:right w:val="double" w:sz="6" w:space="0" w:color="C45911"/>
            </w:tcBorders>
            <w:shd w:val="clear" w:color="auto" w:fill="auto"/>
            <w:vAlign w:val="center"/>
            <w:hideMark/>
          </w:tcPr>
          <w:p w14:paraId="4C7EEE80" w14:textId="77777777" w:rsidR="00AC1CA8" w:rsidRPr="00AC1CA8" w:rsidRDefault="00AC1CA8" w:rsidP="00AC1CA8">
            <w:pPr>
              <w:spacing w:after="0" w:line="240" w:lineRule="auto"/>
              <w:jc w:val="center"/>
              <w:rPr>
                <w:rFonts w:ascii="Arial" w:hAnsi="Arial" w:cs="Arial"/>
                <w:color w:val="000000"/>
              </w:rPr>
            </w:pPr>
            <w:r w:rsidRPr="00AC1CA8">
              <w:rPr>
                <w:rFonts w:ascii="Arial" w:hAnsi="Arial" w:cs="Arial"/>
                <w:color w:val="000000"/>
                <w:kern w:val="2"/>
                <w:lang w:bidi="hi-IN"/>
              </w:rPr>
              <w:t>8.</w:t>
            </w:r>
          </w:p>
        </w:tc>
        <w:tc>
          <w:tcPr>
            <w:tcW w:w="2035" w:type="dxa"/>
            <w:tcBorders>
              <w:top w:val="nil"/>
              <w:left w:val="nil"/>
              <w:bottom w:val="double" w:sz="4" w:space="0" w:color="C45911" w:themeColor="accent2" w:themeShade="BF"/>
              <w:right w:val="double" w:sz="6" w:space="0" w:color="C45911"/>
            </w:tcBorders>
            <w:shd w:val="clear" w:color="auto" w:fill="auto"/>
            <w:vAlign w:val="center"/>
            <w:hideMark/>
          </w:tcPr>
          <w:p w14:paraId="351E68DD" w14:textId="77777777" w:rsidR="00683161" w:rsidRDefault="00AC1CA8" w:rsidP="00AC1CA8">
            <w:pPr>
              <w:spacing w:after="0" w:line="240" w:lineRule="auto"/>
              <w:rPr>
                <w:rFonts w:ascii="Arial" w:hAnsi="Arial" w:cs="Arial"/>
                <w:color w:val="000000"/>
                <w:kern w:val="2"/>
                <w:lang w:bidi="hi-IN"/>
              </w:rPr>
            </w:pPr>
            <w:r w:rsidRPr="00AC1CA8">
              <w:rPr>
                <w:rFonts w:ascii="Arial" w:hAnsi="Arial" w:cs="Arial"/>
                <w:color w:val="000000"/>
                <w:kern w:val="2"/>
                <w:lang w:bidi="hi-IN"/>
              </w:rPr>
              <w:t xml:space="preserve">P. BEBIĆ </w:t>
            </w:r>
          </w:p>
          <w:p w14:paraId="3C90707A" w14:textId="5C3695D1" w:rsidR="00AC1CA8" w:rsidRPr="00AC1CA8" w:rsidRDefault="00683161" w:rsidP="00AC1CA8">
            <w:pPr>
              <w:spacing w:after="0" w:line="240" w:lineRule="auto"/>
              <w:rPr>
                <w:rFonts w:ascii="Arial" w:hAnsi="Arial" w:cs="Arial"/>
                <w:color w:val="000000"/>
              </w:rPr>
            </w:pPr>
            <w:r w:rsidRPr="00AC1CA8">
              <w:rPr>
                <w:rFonts w:ascii="Arial" w:hAnsi="Arial" w:cs="Arial"/>
                <w:color w:val="000000"/>
                <w:kern w:val="2"/>
                <w:lang w:bidi="hi-IN"/>
              </w:rPr>
              <w:t>T. KECKO</w:t>
            </w:r>
          </w:p>
        </w:tc>
        <w:tc>
          <w:tcPr>
            <w:tcW w:w="4535" w:type="dxa"/>
            <w:tcBorders>
              <w:top w:val="nil"/>
              <w:left w:val="double" w:sz="6" w:space="0" w:color="C45911"/>
              <w:bottom w:val="double" w:sz="6" w:space="0" w:color="C45911"/>
              <w:right w:val="double" w:sz="6" w:space="0" w:color="C45911"/>
            </w:tcBorders>
            <w:shd w:val="clear" w:color="auto" w:fill="auto"/>
            <w:vAlign w:val="center"/>
            <w:hideMark/>
          </w:tcPr>
          <w:p w14:paraId="0C37D935" w14:textId="77777777" w:rsidR="00AC1CA8" w:rsidRPr="00AC1CA8" w:rsidRDefault="00AC1CA8" w:rsidP="00AC1CA8">
            <w:pPr>
              <w:spacing w:after="0" w:line="240" w:lineRule="auto"/>
              <w:jc w:val="center"/>
              <w:rPr>
                <w:rFonts w:ascii="Arial" w:hAnsi="Arial" w:cs="Arial"/>
                <w:color w:val="000000"/>
              </w:rPr>
            </w:pPr>
            <w:r w:rsidRPr="00AC1CA8">
              <w:rPr>
                <w:rFonts w:ascii="Arial" w:hAnsi="Arial" w:cs="Arial"/>
                <w:color w:val="000000"/>
                <w:kern w:val="2"/>
                <w:lang w:bidi="hi-IN"/>
              </w:rPr>
              <w:t>KARITATIVNA GRUPA</w:t>
            </w:r>
          </w:p>
        </w:tc>
        <w:tc>
          <w:tcPr>
            <w:tcW w:w="876" w:type="dxa"/>
            <w:tcBorders>
              <w:top w:val="nil"/>
              <w:left w:val="double" w:sz="6" w:space="0" w:color="C45911"/>
              <w:bottom w:val="double" w:sz="6" w:space="0" w:color="C45911"/>
              <w:right w:val="double" w:sz="6" w:space="0" w:color="C45911"/>
            </w:tcBorders>
            <w:shd w:val="clear" w:color="auto" w:fill="auto"/>
            <w:vAlign w:val="center"/>
            <w:hideMark/>
          </w:tcPr>
          <w:p w14:paraId="55947469" w14:textId="77777777" w:rsidR="00AC1CA8" w:rsidRPr="00AC1CA8" w:rsidRDefault="00AC1CA8" w:rsidP="00AC1CA8">
            <w:pPr>
              <w:spacing w:after="0" w:line="240" w:lineRule="auto"/>
              <w:jc w:val="center"/>
              <w:rPr>
                <w:rFonts w:ascii="Arial" w:hAnsi="Arial" w:cs="Arial"/>
                <w:color w:val="000000"/>
              </w:rPr>
            </w:pPr>
            <w:r w:rsidRPr="00AC1CA8">
              <w:rPr>
                <w:rFonts w:ascii="Arial" w:hAnsi="Arial" w:cs="Arial"/>
                <w:color w:val="000000"/>
                <w:kern w:val="2"/>
                <w:lang w:bidi="hi-IN"/>
              </w:rPr>
              <w:t>2</w:t>
            </w:r>
          </w:p>
        </w:tc>
        <w:tc>
          <w:tcPr>
            <w:tcW w:w="1121" w:type="dxa"/>
            <w:tcBorders>
              <w:top w:val="nil"/>
              <w:left w:val="double" w:sz="6" w:space="0" w:color="C45911"/>
              <w:bottom w:val="double" w:sz="6" w:space="0" w:color="C45911"/>
              <w:right w:val="double" w:sz="6" w:space="0" w:color="C45911"/>
            </w:tcBorders>
            <w:shd w:val="clear" w:color="auto" w:fill="auto"/>
            <w:vAlign w:val="center"/>
            <w:hideMark/>
          </w:tcPr>
          <w:p w14:paraId="3B42B5CA" w14:textId="77777777" w:rsidR="00AC1CA8" w:rsidRPr="00AC1CA8" w:rsidRDefault="00AC1CA8" w:rsidP="00AC1CA8">
            <w:pPr>
              <w:spacing w:after="0" w:line="240" w:lineRule="auto"/>
              <w:jc w:val="center"/>
              <w:rPr>
                <w:rFonts w:ascii="Arial" w:hAnsi="Arial" w:cs="Arial"/>
                <w:color w:val="000000"/>
              </w:rPr>
            </w:pPr>
            <w:r w:rsidRPr="00AC1CA8">
              <w:rPr>
                <w:rFonts w:ascii="Arial" w:hAnsi="Arial" w:cs="Arial"/>
                <w:color w:val="000000"/>
                <w:kern w:val="2"/>
                <w:lang w:bidi="hi-IN"/>
              </w:rPr>
              <w:t>70</w:t>
            </w:r>
          </w:p>
        </w:tc>
      </w:tr>
      <w:tr w:rsidR="00AC1CA8" w:rsidRPr="00AC1CA8" w14:paraId="15855769" w14:textId="77777777" w:rsidTr="00683161">
        <w:trPr>
          <w:trHeight w:val="567"/>
          <w:jc w:val="center"/>
        </w:trPr>
        <w:tc>
          <w:tcPr>
            <w:tcW w:w="686" w:type="dxa"/>
            <w:tcBorders>
              <w:top w:val="nil"/>
              <w:left w:val="double" w:sz="6" w:space="0" w:color="C45911"/>
              <w:bottom w:val="double" w:sz="6" w:space="0" w:color="C45911"/>
              <w:right w:val="double" w:sz="6" w:space="0" w:color="C45911"/>
            </w:tcBorders>
            <w:shd w:val="clear" w:color="auto" w:fill="auto"/>
            <w:vAlign w:val="center"/>
            <w:hideMark/>
          </w:tcPr>
          <w:p w14:paraId="16A913AB" w14:textId="77777777" w:rsidR="00AC1CA8" w:rsidRPr="00AC1CA8" w:rsidRDefault="00AC1CA8" w:rsidP="00AC1CA8">
            <w:pPr>
              <w:spacing w:after="0" w:line="240" w:lineRule="auto"/>
              <w:jc w:val="center"/>
              <w:rPr>
                <w:rFonts w:ascii="Arial" w:hAnsi="Arial" w:cs="Arial"/>
                <w:color w:val="000000"/>
              </w:rPr>
            </w:pPr>
            <w:r w:rsidRPr="00AC1CA8">
              <w:rPr>
                <w:rFonts w:ascii="Arial" w:hAnsi="Arial" w:cs="Arial"/>
                <w:color w:val="000000"/>
                <w:kern w:val="2"/>
                <w:lang w:bidi="hi-IN"/>
              </w:rPr>
              <w:t>9.</w:t>
            </w:r>
          </w:p>
        </w:tc>
        <w:tc>
          <w:tcPr>
            <w:tcW w:w="2035" w:type="dxa"/>
            <w:tcBorders>
              <w:top w:val="nil"/>
              <w:left w:val="nil"/>
              <w:bottom w:val="double" w:sz="6" w:space="0" w:color="C45911"/>
              <w:right w:val="double" w:sz="6" w:space="0" w:color="C45911"/>
            </w:tcBorders>
            <w:shd w:val="clear" w:color="auto" w:fill="auto"/>
            <w:vAlign w:val="center"/>
            <w:hideMark/>
          </w:tcPr>
          <w:p w14:paraId="6F643859" w14:textId="77777777" w:rsidR="00AC1CA8" w:rsidRPr="00AC1CA8" w:rsidRDefault="00AC1CA8" w:rsidP="00AC1CA8">
            <w:pPr>
              <w:spacing w:after="0" w:line="240" w:lineRule="auto"/>
              <w:rPr>
                <w:rFonts w:ascii="Arial" w:hAnsi="Arial" w:cs="Arial"/>
                <w:color w:val="000000"/>
              </w:rPr>
            </w:pPr>
            <w:r w:rsidRPr="00AC1CA8">
              <w:rPr>
                <w:rFonts w:ascii="Arial" w:hAnsi="Arial" w:cs="Arial"/>
                <w:color w:val="000000"/>
                <w:kern w:val="2"/>
                <w:lang w:bidi="hi-IN"/>
              </w:rPr>
              <w:t>M. DOSTAL</w:t>
            </w:r>
          </w:p>
        </w:tc>
        <w:tc>
          <w:tcPr>
            <w:tcW w:w="4535" w:type="dxa"/>
            <w:tcBorders>
              <w:top w:val="nil"/>
              <w:left w:val="nil"/>
              <w:bottom w:val="double" w:sz="6" w:space="0" w:color="C45911"/>
              <w:right w:val="double" w:sz="6" w:space="0" w:color="C45911"/>
            </w:tcBorders>
            <w:shd w:val="clear" w:color="auto" w:fill="auto"/>
            <w:vAlign w:val="center"/>
            <w:hideMark/>
          </w:tcPr>
          <w:p w14:paraId="72D29522" w14:textId="77777777" w:rsidR="00AC1CA8" w:rsidRPr="00AC1CA8" w:rsidRDefault="00AC1CA8" w:rsidP="00AC1CA8">
            <w:pPr>
              <w:spacing w:after="0" w:line="240" w:lineRule="auto"/>
              <w:jc w:val="center"/>
              <w:rPr>
                <w:rFonts w:ascii="Arial" w:hAnsi="Arial" w:cs="Arial"/>
                <w:color w:val="000000"/>
              </w:rPr>
            </w:pPr>
            <w:r w:rsidRPr="00AC1CA8">
              <w:rPr>
                <w:rFonts w:ascii="Arial" w:hAnsi="Arial" w:cs="Arial"/>
                <w:color w:val="000000"/>
                <w:kern w:val="2"/>
                <w:lang w:bidi="hi-IN"/>
              </w:rPr>
              <w:t>VIDEO GRUPA</w:t>
            </w:r>
          </w:p>
        </w:tc>
        <w:tc>
          <w:tcPr>
            <w:tcW w:w="876" w:type="dxa"/>
            <w:tcBorders>
              <w:top w:val="nil"/>
              <w:left w:val="nil"/>
              <w:bottom w:val="double" w:sz="6" w:space="0" w:color="C45911"/>
              <w:right w:val="double" w:sz="6" w:space="0" w:color="C45911"/>
            </w:tcBorders>
            <w:shd w:val="clear" w:color="auto" w:fill="auto"/>
            <w:vAlign w:val="center"/>
            <w:hideMark/>
          </w:tcPr>
          <w:p w14:paraId="13B01B49" w14:textId="77777777" w:rsidR="00AC1CA8" w:rsidRPr="00AC1CA8" w:rsidRDefault="00AC1CA8" w:rsidP="00AC1CA8">
            <w:pPr>
              <w:spacing w:after="0" w:line="240" w:lineRule="auto"/>
              <w:jc w:val="center"/>
              <w:rPr>
                <w:rFonts w:ascii="Arial" w:hAnsi="Arial" w:cs="Arial"/>
                <w:color w:val="000000"/>
              </w:rPr>
            </w:pPr>
            <w:r w:rsidRPr="00AC1CA8">
              <w:rPr>
                <w:rFonts w:ascii="Arial" w:hAnsi="Arial" w:cs="Arial"/>
                <w:color w:val="000000"/>
                <w:kern w:val="2"/>
                <w:lang w:bidi="hi-IN"/>
              </w:rPr>
              <w:t>1</w:t>
            </w:r>
          </w:p>
        </w:tc>
        <w:tc>
          <w:tcPr>
            <w:tcW w:w="1121" w:type="dxa"/>
            <w:tcBorders>
              <w:top w:val="nil"/>
              <w:left w:val="nil"/>
              <w:bottom w:val="double" w:sz="6" w:space="0" w:color="C45911"/>
              <w:right w:val="double" w:sz="6" w:space="0" w:color="C45911"/>
            </w:tcBorders>
            <w:shd w:val="clear" w:color="auto" w:fill="auto"/>
            <w:vAlign w:val="center"/>
            <w:hideMark/>
          </w:tcPr>
          <w:p w14:paraId="66138294" w14:textId="77777777" w:rsidR="00AC1CA8" w:rsidRPr="00AC1CA8" w:rsidRDefault="00AC1CA8" w:rsidP="00AC1CA8">
            <w:pPr>
              <w:spacing w:after="0" w:line="240" w:lineRule="auto"/>
              <w:jc w:val="center"/>
              <w:rPr>
                <w:rFonts w:ascii="Arial" w:hAnsi="Arial" w:cs="Arial"/>
                <w:color w:val="000000"/>
              </w:rPr>
            </w:pPr>
            <w:r w:rsidRPr="00AC1CA8">
              <w:rPr>
                <w:rFonts w:ascii="Arial" w:hAnsi="Arial" w:cs="Arial"/>
                <w:color w:val="000000"/>
                <w:kern w:val="2"/>
                <w:lang w:bidi="hi-IN"/>
              </w:rPr>
              <w:t>35</w:t>
            </w:r>
          </w:p>
        </w:tc>
      </w:tr>
      <w:tr w:rsidR="00AC1CA8" w:rsidRPr="00AC1CA8" w14:paraId="7B8B1716" w14:textId="77777777" w:rsidTr="00683161">
        <w:trPr>
          <w:trHeight w:val="567"/>
          <w:jc w:val="center"/>
        </w:trPr>
        <w:tc>
          <w:tcPr>
            <w:tcW w:w="686" w:type="dxa"/>
            <w:tcBorders>
              <w:top w:val="nil"/>
              <w:left w:val="double" w:sz="6" w:space="0" w:color="C45911"/>
              <w:bottom w:val="double" w:sz="6" w:space="0" w:color="C45911"/>
              <w:right w:val="double" w:sz="6" w:space="0" w:color="C45911"/>
            </w:tcBorders>
            <w:shd w:val="clear" w:color="auto" w:fill="auto"/>
            <w:vAlign w:val="center"/>
            <w:hideMark/>
          </w:tcPr>
          <w:p w14:paraId="37772359" w14:textId="77777777" w:rsidR="00AC1CA8" w:rsidRPr="00AC1CA8" w:rsidRDefault="00AC1CA8" w:rsidP="00AC1CA8">
            <w:pPr>
              <w:spacing w:after="0" w:line="240" w:lineRule="auto"/>
              <w:jc w:val="center"/>
              <w:rPr>
                <w:rFonts w:ascii="Arial" w:hAnsi="Arial" w:cs="Arial"/>
                <w:color w:val="000000"/>
              </w:rPr>
            </w:pPr>
            <w:r w:rsidRPr="00AC1CA8">
              <w:rPr>
                <w:rFonts w:ascii="Arial" w:hAnsi="Arial" w:cs="Arial"/>
                <w:color w:val="000000"/>
                <w:kern w:val="2"/>
                <w:lang w:bidi="hi-IN"/>
              </w:rPr>
              <w:t>10.</w:t>
            </w:r>
          </w:p>
        </w:tc>
        <w:tc>
          <w:tcPr>
            <w:tcW w:w="2035" w:type="dxa"/>
            <w:tcBorders>
              <w:top w:val="nil"/>
              <w:left w:val="nil"/>
              <w:bottom w:val="double" w:sz="6" w:space="0" w:color="C45911"/>
              <w:right w:val="double" w:sz="6" w:space="0" w:color="C45911"/>
            </w:tcBorders>
            <w:shd w:val="clear" w:color="auto" w:fill="auto"/>
            <w:vAlign w:val="center"/>
            <w:hideMark/>
          </w:tcPr>
          <w:p w14:paraId="7093DCC1" w14:textId="77777777" w:rsidR="00AC1CA8" w:rsidRPr="00AC1CA8" w:rsidRDefault="00AC1CA8" w:rsidP="00AC1CA8">
            <w:pPr>
              <w:spacing w:after="0" w:line="240" w:lineRule="auto"/>
              <w:rPr>
                <w:rFonts w:ascii="Arial" w:hAnsi="Arial" w:cs="Arial"/>
                <w:color w:val="000000"/>
              </w:rPr>
            </w:pPr>
            <w:r w:rsidRPr="00AC1CA8">
              <w:rPr>
                <w:rFonts w:ascii="Arial" w:hAnsi="Arial" w:cs="Arial"/>
                <w:color w:val="000000"/>
                <w:kern w:val="2"/>
                <w:lang w:bidi="hi-IN"/>
              </w:rPr>
              <w:t>M. PLANINČIĆ</w:t>
            </w:r>
          </w:p>
        </w:tc>
        <w:tc>
          <w:tcPr>
            <w:tcW w:w="4535" w:type="dxa"/>
            <w:tcBorders>
              <w:top w:val="nil"/>
              <w:left w:val="nil"/>
              <w:bottom w:val="double" w:sz="6" w:space="0" w:color="C45911"/>
              <w:right w:val="double" w:sz="6" w:space="0" w:color="C45911"/>
            </w:tcBorders>
            <w:shd w:val="clear" w:color="auto" w:fill="auto"/>
            <w:vAlign w:val="center"/>
            <w:hideMark/>
          </w:tcPr>
          <w:p w14:paraId="7388C6A1" w14:textId="77777777" w:rsidR="00AC1CA8" w:rsidRPr="00AC1CA8" w:rsidRDefault="00AC1CA8" w:rsidP="00AC1CA8">
            <w:pPr>
              <w:spacing w:after="0" w:line="240" w:lineRule="auto"/>
              <w:jc w:val="center"/>
              <w:rPr>
                <w:rFonts w:ascii="Arial" w:hAnsi="Arial" w:cs="Arial"/>
                <w:color w:val="000000"/>
              </w:rPr>
            </w:pPr>
            <w:r w:rsidRPr="00AC1CA8">
              <w:rPr>
                <w:rFonts w:ascii="Arial" w:hAnsi="Arial" w:cs="Arial"/>
                <w:color w:val="000000"/>
                <w:kern w:val="2"/>
                <w:lang w:bidi="hi-IN"/>
              </w:rPr>
              <w:t>MAKETARSTVO/MODELARSTVO</w:t>
            </w:r>
          </w:p>
        </w:tc>
        <w:tc>
          <w:tcPr>
            <w:tcW w:w="876" w:type="dxa"/>
            <w:tcBorders>
              <w:top w:val="nil"/>
              <w:left w:val="nil"/>
              <w:bottom w:val="double" w:sz="6" w:space="0" w:color="C45911"/>
              <w:right w:val="double" w:sz="6" w:space="0" w:color="C45911"/>
            </w:tcBorders>
            <w:shd w:val="clear" w:color="auto" w:fill="auto"/>
            <w:vAlign w:val="center"/>
            <w:hideMark/>
          </w:tcPr>
          <w:p w14:paraId="61390BB1" w14:textId="77777777" w:rsidR="00AC1CA8" w:rsidRPr="00AC1CA8" w:rsidRDefault="00AC1CA8" w:rsidP="00AC1CA8">
            <w:pPr>
              <w:spacing w:after="0" w:line="240" w:lineRule="auto"/>
              <w:jc w:val="center"/>
              <w:rPr>
                <w:rFonts w:ascii="Arial" w:hAnsi="Arial" w:cs="Arial"/>
                <w:color w:val="000000"/>
              </w:rPr>
            </w:pPr>
            <w:r w:rsidRPr="00AC1CA8">
              <w:rPr>
                <w:rFonts w:ascii="Arial" w:hAnsi="Arial" w:cs="Arial"/>
                <w:color w:val="000000"/>
                <w:kern w:val="2"/>
                <w:lang w:bidi="hi-IN"/>
              </w:rPr>
              <w:t>2</w:t>
            </w:r>
          </w:p>
        </w:tc>
        <w:tc>
          <w:tcPr>
            <w:tcW w:w="1121" w:type="dxa"/>
            <w:tcBorders>
              <w:top w:val="nil"/>
              <w:left w:val="nil"/>
              <w:bottom w:val="double" w:sz="6" w:space="0" w:color="C45911"/>
              <w:right w:val="double" w:sz="6" w:space="0" w:color="C45911"/>
            </w:tcBorders>
            <w:shd w:val="clear" w:color="auto" w:fill="auto"/>
            <w:vAlign w:val="center"/>
            <w:hideMark/>
          </w:tcPr>
          <w:p w14:paraId="64827338" w14:textId="77777777" w:rsidR="00AC1CA8" w:rsidRPr="00AC1CA8" w:rsidRDefault="00AC1CA8" w:rsidP="00AC1CA8">
            <w:pPr>
              <w:spacing w:after="0" w:line="240" w:lineRule="auto"/>
              <w:jc w:val="center"/>
              <w:rPr>
                <w:rFonts w:ascii="Arial" w:hAnsi="Arial" w:cs="Arial"/>
                <w:color w:val="000000"/>
              </w:rPr>
            </w:pPr>
            <w:r w:rsidRPr="00AC1CA8">
              <w:rPr>
                <w:rFonts w:ascii="Arial" w:hAnsi="Arial" w:cs="Arial"/>
                <w:color w:val="000000"/>
                <w:kern w:val="2"/>
                <w:lang w:bidi="hi-IN"/>
              </w:rPr>
              <w:t>70</w:t>
            </w:r>
          </w:p>
        </w:tc>
      </w:tr>
      <w:tr w:rsidR="00AC1CA8" w:rsidRPr="00AC1CA8" w14:paraId="4507F61F" w14:textId="77777777" w:rsidTr="00683161">
        <w:trPr>
          <w:trHeight w:val="567"/>
          <w:jc w:val="center"/>
        </w:trPr>
        <w:tc>
          <w:tcPr>
            <w:tcW w:w="686" w:type="dxa"/>
            <w:tcBorders>
              <w:top w:val="nil"/>
              <w:left w:val="double" w:sz="6" w:space="0" w:color="C45911"/>
              <w:bottom w:val="double" w:sz="6" w:space="0" w:color="C45911"/>
              <w:right w:val="double" w:sz="6" w:space="0" w:color="C45911"/>
            </w:tcBorders>
            <w:shd w:val="clear" w:color="auto" w:fill="auto"/>
            <w:vAlign w:val="center"/>
            <w:hideMark/>
          </w:tcPr>
          <w:p w14:paraId="2201AED7" w14:textId="77777777" w:rsidR="00AC1CA8" w:rsidRPr="00AC1CA8" w:rsidRDefault="00AC1CA8" w:rsidP="00AC1CA8">
            <w:pPr>
              <w:spacing w:after="0" w:line="240" w:lineRule="auto"/>
              <w:jc w:val="center"/>
              <w:rPr>
                <w:rFonts w:ascii="Arial" w:hAnsi="Arial" w:cs="Arial"/>
                <w:color w:val="000000"/>
              </w:rPr>
            </w:pPr>
            <w:r w:rsidRPr="00AC1CA8">
              <w:rPr>
                <w:rFonts w:ascii="Arial" w:hAnsi="Arial" w:cs="Arial"/>
                <w:color w:val="000000"/>
                <w:kern w:val="2"/>
                <w:lang w:bidi="hi-IN"/>
              </w:rPr>
              <w:t>11.</w:t>
            </w:r>
          </w:p>
        </w:tc>
        <w:tc>
          <w:tcPr>
            <w:tcW w:w="2035" w:type="dxa"/>
            <w:tcBorders>
              <w:top w:val="nil"/>
              <w:left w:val="nil"/>
              <w:bottom w:val="double" w:sz="6" w:space="0" w:color="C45911"/>
              <w:right w:val="double" w:sz="6" w:space="0" w:color="C45911"/>
            </w:tcBorders>
            <w:shd w:val="clear" w:color="auto" w:fill="auto"/>
            <w:vAlign w:val="center"/>
            <w:hideMark/>
          </w:tcPr>
          <w:p w14:paraId="359D2DB8" w14:textId="77777777" w:rsidR="00AC1CA8" w:rsidRPr="00AC1CA8" w:rsidRDefault="00AC1CA8" w:rsidP="00AC1CA8">
            <w:pPr>
              <w:spacing w:after="0" w:line="240" w:lineRule="auto"/>
              <w:rPr>
                <w:rFonts w:ascii="Arial" w:hAnsi="Arial" w:cs="Arial"/>
                <w:color w:val="000000"/>
              </w:rPr>
            </w:pPr>
            <w:r w:rsidRPr="00AC1CA8">
              <w:rPr>
                <w:rFonts w:ascii="Arial" w:hAnsi="Arial" w:cs="Arial"/>
                <w:color w:val="000000"/>
                <w:kern w:val="2"/>
                <w:lang w:bidi="hi-IN"/>
              </w:rPr>
              <w:t>P. BARIŠIĆ</w:t>
            </w:r>
          </w:p>
        </w:tc>
        <w:tc>
          <w:tcPr>
            <w:tcW w:w="4535" w:type="dxa"/>
            <w:tcBorders>
              <w:top w:val="nil"/>
              <w:left w:val="nil"/>
              <w:bottom w:val="double" w:sz="6" w:space="0" w:color="C45911"/>
              <w:right w:val="double" w:sz="6" w:space="0" w:color="C45911"/>
            </w:tcBorders>
            <w:shd w:val="clear" w:color="auto" w:fill="auto"/>
            <w:vAlign w:val="center"/>
            <w:hideMark/>
          </w:tcPr>
          <w:p w14:paraId="69EFCDD9" w14:textId="77777777" w:rsidR="00AC1CA8" w:rsidRPr="00AC1CA8" w:rsidRDefault="00AC1CA8" w:rsidP="00AC1CA8">
            <w:pPr>
              <w:spacing w:after="0" w:line="240" w:lineRule="auto"/>
              <w:jc w:val="center"/>
              <w:rPr>
                <w:rFonts w:ascii="Arial" w:hAnsi="Arial" w:cs="Arial"/>
                <w:color w:val="000000"/>
              </w:rPr>
            </w:pPr>
            <w:r w:rsidRPr="00AC1CA8">
              <w:rPr>
                <w:rFonts w:ascii="Arial" w:hAnsi="Arial" w:cs="Arial"/>
                <w:color w:val="000000"/>
                <w:kern w:val="2"/>
                <w:lang w:bidi="hi-IN"/>
              </w:rPr>
              <w:t>BADMINTON</w:t>
            </w:r>
          </w:p>
        </w:tc>
        <w:tc>
          <w:tcPr>
            <w:tcW w:w="876" w:type="dxa"/>
            <w:tcBorders>
              <w:top w:val="nil"/>
              <w:left w:val="nil"/>
              <w:bottom w:val="double" w:sz="6" w:space="0" w:color="C45911"/>
              <w:right w:val="double" w:sz="6" w:space="0" w:color="C45911"/>
            </w:tcBorders>
            <w:shd w:val="clear" w:color="auto" w:fill="auto"/>
            <w:vAlign w:val="center"/>
            <w:hideMark/>
          </w:tcPr>
          <w:p w14:paraId="2FB8EE27" w14:textId="77777777" w:rsidR="00AC1CA8" w:rsidRPr="00AC1CA8" w:rsidRDefault="00AC1CA8" w:rsidP="00AC1CA8">
            <w:pPr>
              <w:spacing w:after="0" w:line="240" w:lineRule="auto"/>
              <w:jc w:val="center"/>
              <w:rPr>
                <w:rFonts w:ascii="Arial" w:hAnsi="Arial" w:cs="Arial"/>
                <w:color w:val="000000"/>
              </w:rPr>
            </w:pPr>
            <w:r w:rsidRPr="00AC1CA8">
              <w:rPr>
                <w:rFonts w:ascii="Arial" w:hAnsi="Arial" w:cs="Arial"/>
                <w:color w:val="000000"/>
                <w:kern w:val="2"/>
                <w:lang w:bidi="hi-IN"/>
              </w:rPr>
              <w:t>1</w:t>
            </w:r>
          </w:p>
        </w:tc>
        <w:tc>
          <w:tcPr>
            <w:tcW w:w="1121" w:type="dxa"/>
            <w:tcBorders>
              <w:top w:val="nil"/>
              <w:left w:val="nil"/>
              <w:bottom w:val="double" w:sz="6" w:space="0" w:color="C45911"/>
              <w:right w:val="double" w:sz="6" w:space="0" w:color="C45911"/>
            </w:tcBorders>
            <w:shd w:val="clear" w:color="auto" w:fill="auto"/>
            <w:vAlign w:val="center"/>
            <w:hideMark/>
          </w:tcPr>
          <w:p w14:paraId="64950C5B" w14:textId="77777777" w:rsidR="00AC1CA8" w:rsidRPr="00AC1CA8" w:rsidRDefault="00AC1CA8" w:rsidP="00AC1CA8">
            <w:pPr>
              <w:spacing w:after="0" w:line="240" w:lineRule="auto"/>
              <w:jc w:val="center"/>
              <w:rPr>
                <w:rFonts w:ascii="Arial" w:hAnsi="Arial" w:cs="Arial"/>
                <w:color w:val="000000"/>
              </w:rPr>
            </w:pPr>
            <w:r w:rsidRPr="00AC1CA8">
              <w:rPr>
                <w:rFonts w:ascii="Arial" w:hAnsi="Arial" w:cs="Arial"/>
                <w:color w:val="000000"/>
                <w:kern w:val="2"/>
                <w:lang w:bidi="hi-IN"/>
              </w:rPr>
              <w:t>35</w:t>
            </w:r>
          </w:p>
        </w:tc>
      </w:tr>
      <w:tr w:rsidR="00AC1CA8" w:rsidRPr="00AC1CA8" w14:paraId="42ECD2F2" w14:textId="77777777" w:rsidTr="00683161">
        <w:trPr>
          <w:trHeight w:val="567"/>
          <w:jc w:val="center"/>
        </w:trPr>
        <w:tc>
          <w:tcPr>
            <w:tcW w:w="686" w:type="dxa"/>
            <w:tcBorders>
              <w:top w:val="nil"/>
              <w:left w:val="double" w:sz="6" w:space="0" w:color="C45911"/>
              <w:bottom w:val="double" w:sz="6" w:space="0" w:color="C45911"/>
              <w:right w:val="double" w:sz="6" w:space="0" w:color="C45911"/>
            </w:tcBorders>
            <w:shd w:val="clear" w:color="auto" w:fill="auto"/>
            <w:vAlign w:val="center"/>
            <w:hideMark/>
          </w:tcPr>
          <w:p w14:paraId="5D79CECA" w14:textId="77777777" w:rsidR="00AC1CA8" w:rsidRPr="00AC1CA8" w:rsidRDefault="00AC1CA8" w:rsidP="00AC1CA8">
            <w:pPr>
              <w:spacing w:after="0" w:line="240" w:lineRule="auto"/>
              <w:jc w:val="center"/>
              <w:rPr>
                <w:rFonts w:ascii="Arial" w:hAnsi="Arial" w:cs="Arial"/>
                <w:color w:val="000000"/>
              </w:rPr>
            </w:pPr>
            <w:r w:rsidRPr="00AC1CA8">
              <w:rPr>
                <w:rFonts w:ascii="Arial" w:hAnsi="Arial" w:cs="Arial"/>
                <w:color w:val="000000"/>
                <w:kern w:val="2"/>
                <w:lang w:bidi="hi-IN"/>
              </w:rPr>
              <w:t>12.</w:t>
            </w:r>
          </w:p>
        </w:tc>
        <w:tc>
          <w:tcPr>
            <w:tcW w:w="2035" w:type="dxa"/>
            <w:tcBorders>
              <w:top w:val="nil"/>
              <w:left w:val="nil"/>
              <w:bottom w:val="double" w:sz="6" w:space="0" w:color="C45911"/>
              <w:right w:val="double" w:sz="6" w:space="0" w:color="C45911"/>
            </w:tcBorders>
            <w:shd w:val="clear" w:color="auto" w:fill="auto"/>
            <w:vAlign w:val="center"/>
            <w:hideMark/>
          </w:tcPr>
          <w:p w14:paraId="24FEF8D2" w14:textId="77777777" w:rsidR="00AC1CA8" w:rsidRPr="00AC1CA8" w:rsidRDefault="00AC1CA8" w:rsidP="00AC1CA8">
            <w:pPr>
              <w:spacing w:after="0" w:line="240" w:lineRule="auto"/>
              <w:rPr>
                <w:rFonts w:ascii="Arial" w:hAnsi="Arial" w:cs="Arial"/>
                <w:color w:val="000000"/>
              </w:rPr>
            </w:pPr>
            <w:r w:rsidRPr="00AC1CA8">
              <w:rPr>
                <w:rFonts w:ascii="Arial" w:hAnsi="Arial" w:cs="Arial"/>
                <w:color w:val="000000"/>
                <w:kern w:val="2"/>
                <w:lang w:bidi="hi-IN"/>
              </w:rPr>
              <w:t>I. ČERKEZ</w:t>
            </w:r>
          </w:p>
        </w:tc>
        <w:tc>
          <w:tcPr>
            <w:tcW w:w="4535" w:type="dxa"/>
            <w:tcBorders>
              <w:top w:val="nil"/>
              <w:left w:val="nil"/>
              <w:bottom w:val="double" w:sz="6" w:space="0" w:color="C45911"/>
              <w:right w:val="double" w:sz="6" w:space="0" w:color="C45911"/>
            </w:tcBorders>
            <w:shd w:val="clear" w:color="auto" w:fill="auto"/>
            <w:vAlign w:val="center"/>
            <w:hideMark/>
          </w:tcPr>
          <w:p w14:paraId="649C572B" w14:textId="77777777" w:rsidR="00AC1CA8" w:rsidRPr="00AC1CA8" w:rsidRDefault="00AC1CA8" w:rsidP="00AC1CA8">
            <w:pPr>
              <w:spacing w:after="0" w:line="240" w:lineRule="auto"/>
              <w:jc w:val="center"/>
              <w:rPr>
                <w:rFonts w:ascii="Arial" w:hAnsi="Arial" w:cs="Arial"/>
                <w:color w:val="000000"/>
              </w:rPr>
            </w:pPr>
            <w:r w:rsidRPr="00AC1CA8">
              <w:rPr>
                <w:rFonts w:ascii="Arial" w:hAnsi="Arial" w:cs="Arial"/>
                <w:color w:val="000000"/>
                <w:kern w:val="2"/>
                <w:lang w:bidi="hi-IN"/>
              </w:rPr>
              <w:t>ATLETIKA</w:t>
            </w:r>
          </w:p>
        </w:tc>
        <w:tc>
          <w:tcPr>
            <w:tcW w:w="876" w:type="dxa"/>
            <w:tcBorders>
              <w:top w:val="nil"/>
              <w:left w:val="nil"/>
              <w:bottom w:val="double" w:sz="6" w:space="0" w:color="C45911"/>
              <w:right w:val="double" w:sz="6" w:space="0" w:color="C45911"/>
            </w:tcBorders>
            <w:shd w:val="clear" w:color="auto" w:fill="auto"/>
            <w:vAlign w:val="center"/>
            <w:hideMark/>
          </w:tcPr>
          <w:p w14:paraId="5CC90661" w14:textId="77777777" w:rsidR="00AC1CA8" w:rsidRPr="00AC1CA8" w:rsidRDefault="00AC1CA8" w:rsidP="00AC1CA8">
            <w:pPr>
              <w:spacing w:after="0" w:line="240" w:lineRule="auto"/>
              <w:jc w:val="center"/>
              <w:rPr>
                <w:rFonts w:ascii="Arial" w:hAnsi="Arial" w:cs="Arial"/>
                <w:color w:val="000000"/>
              </w:rPr>
            </w:pPr>
            <w:r w:rsidRPr="00AC1CA8">
              <w:rPr>
                <w:rFonts w:ascii="Arial" w:hAnsi="Arial" w:cs="Arial"/>
                <w:color w:val="000000"/>
                <w:kern w:val="2"/>
                <w:lang w:bidi="hi-IN"/>
              </w:rPr>
              <w:t>2</w:t>
            </w:r>
          </w:p>
        </w:tc>
        <w:tc>
          <w:tcPr>
            <w:tcW w:w="1121" w:type="dxa"/>
            <w:tcBorders>
              <w:top w:val="nil"/>
              <w:left w:val="nil"/>
              <w:bottom w:val="double" w:sz="6" w:space="0" w:color="C45911"/>
              <w:right w:val="double" w:sz="6" w:space="0" w:color="C45911"/>
            </w:tcBorders>
            <w:shd w:val="clear" w:color="auto" w:fill="auto"/>
            <w:vAlign w:val="center"/>
            <w:hideMark/>
          </w:tcPr>
          <w:p w14:paraId="27069773" w14:textId="77777777" w:rsidR="00AC1CA8" w:rsidRPr="00AC1CA8" w:rsidRDefault="00AC1CA8" w:rsidP="00AC1CA8">
            <w:pPr>
              <w:spacing w:after="0" w:line="240" w:lineRule="auto"/>
              <w:jc w:val="center"/>
              <w:rPr>
                <w:rFonts w:ascii="Arial" w:hAnsi="Arial" w:cs="Arial"/>
                <w:color w:val="000000"/>
              </w:rPr>
            </w:pPr>
            <w:r w:rsidRPr="00AC1CA8">
              <w:rPr>
                <w:rFonts w:ascii="Arial" w:hAnsi="Arial" w:cs="Arial"/>
                <w:color w:val="000000"/>
                <w:kern w:val="2"/>
                <w:lang w:bidi="hi-IN"/>
              </w:rPr>
              <w:t>70</w:t>
            </w:r>
          </w:p>
        </w:tc>
      </w:tr>
      <w:tr w:rsidR="00AC1CA8" w:rsidRPr="00AC1CA8" w14:paraId="3E73AA83" w14:textId="77777777" w:rsidTr="00683161">
        <w:trPr>
          <w:trHeight w:val="567"/>
          <w:jc w:val="center"/>
        </w:trPr>
        <w:tc>
          <w:tcPr>
            <w:tcW w:w="686" w:type="dxa"/>
            <w:tcBorders>
              <w:top w:val="nil"/>
              <w:left w:val="double" w:sz="6" w:space="0" w:color="C45911"/>
              <w:bottom w:val="double" w:sz="6" w:space="0" w:color="C45911"/>
              <w:right w:val="double" w:sz="6" w:space="0" w:color="C45911"/>
            </w:tcBorders>
            <w:shd w:val="clear" w:color="auto" w:fill="auto"/>
            <w:vAlign w:val="center"/>
            <w:hideMark/>
          </w:tcPr>
          <w:p w14:paraId="12656249" w14:textId="77777777" w:rsidR="00AC1CA8" w:rsidRPr="00AC1CA8" w:rsidRDefault="00AC1CA8" w:rsidP="00AC1CA8">
            <w:pPr>
              <w:spacing w:after="0" w:line="240" w:lineRule="auto"/>
              <w:jc w:val="center"/>
              <w:rPr>
                <w:rFonts w:ascii="Arial" w:hAnsi="Arial" w:cs="Arial"/>
                <w:color w:val="000000"/>
              </w:rPr>
            </w:pPr>
            <w:r w:rsidRPr="00AC1CA8">
              <w:rPr>
                <w:rFonts w:ascii="Arial" w:hAnsi="Arial" w:cs="Arial"/>
                <w:color w:val="000000"/>
                <w:kern w:val="2"/>
                <w:lang w:bidi="hi-IN"/>
              </w:rPr>
              <w:t>13.</w:t>
            </w:r>
          </w:p>
        </w:tc>
        <w:tc>
          <w:tcPr>
            <w:tcW w:w="2035" w:type="dxa"/>
            <w:tcBorders>
              <w:top w:val="nil"/>
              <w:left w:val="nil"/>
              <w:bottom w:val="double" w:sz="6" w:space="0" w:color="C45911"/>
              <w:right w:val="double" w:sz="6" w:space="0" w:color="C45911"/>
            </w:tcBorders>
            <w:shd w:val="clear" w:color="auto" w:fill="auto"/>
            <w:vAlign w:val="center"/>
            <w:hideMark/>
          </w:tcPr>
          <w:p w14:paraId="5678523A" w14:textId="77777777" w:rsidR="00AC1CA8" w:rsidRPr="00AC1CA8" w:rsidRDefault="00AC1CA8" w:rsidP="00AC1CA8">
            <w:pPr>
              <w:spacing w:after="0" w:line="240" w:lineRule="auto"/>
              <w:rPr>
                <w:rFonts w:ascii="Arial" w:hAnsi="Arial" w:cs="Arial"/>
                <w:color w:val="000000"/>
              </w:rPr>
            </w:pPr>
            <w:r w:rsidRPr="00AC1CA8">
              <w:rPr>
                <w:rFonts w:ascii="Arial" w:hAnsi="Arial" w:cs="Arial"/>
                <w:color w:val="000000"/>
                <w:kern w:val="2"/>
                <w:lang w:bidi="hi-IN"/>
              </w:rPr>
              <w:t>N. MIKLENIĆ</w:t>
            </w:r>
          </w:p>
        </w:tc>
        <w:tc>
          <w:tcPr>
            <w:tcW w:w="4535" w:type="dxa"/>
            <w:tcBorders>
              <w:top w:val="nil"/>
              <w:left w:val="nil"/>
              <w:bottom w:val="double" w:sz="6" w:space="0" w:color="C45911"/>
              <w:right w:val="double" w:sz="6" w:space="0" w:color="C45911"/>
            </w:tcBorders>
            <w:shd w:val="clear" w:color="auto" w:fill="auto"/>
            <w:vAlign w:val="center"/>
            <w:hideMark/>
          </w:tcPr>
          <w:p w14:paraId="60F74E64" w14:textId="77777777" w:rsidR="00AC1CA8" w:rsidRPr="00AC1CA8" w:rsidRDefault="00AC1CA8" w:rsidP="00AC1CA8">
            <w:pPr>
              <w:spacing w:after="0" w:line="240" w:lineRule="auto"/>
              <w:jc w:val="center"/>
              <w:rPr>
                <w:rFonts w:ascii="Arial" w:hAnsi="Arial" w:cs="Arial"/>
                <w:color w:val="000000"/>
              </w:rPr>
            </w:pPr>
            <w:r w:rsidRPr="00AC1CA8">
              <w:rPr>
                <w:rFonts w:ascii="Arial" w:hAnsi="Arial" w:cs="Arial"/>
                <w:color w:val="000000"/>
                <w:kern w:val="2"/>
                <w:lang w:bidi="hi-IN"/>
              </w:rPr>
              <w:t>FOTOGRAFSKA GRUPA</w:t>
            </w:r>
          </w:p>
        </w:tc>
        <w:tc>
          <w:tcPr>
            <w:tcW w:w="876" w:type="dxa"/>
            <w:tcBorders>
              <w:top w:val="nil"/>
              <w:left w:val="nil"/>
              <w:bottom w:val="double" w:sz="6" w:space="0" w:color="C45911"/>
              <w:right w:val="double" w:sz="6" w:space="0" w:color="C45911"/>
            </w:tcBorders>
            <w:shd w:val="clear" w:color="auto" w:fill="auto"/>
            <w:vAlign w:val="center"/>
            <w:hideMark/>
          </w:tcPr>
          <w:p w14:paraId="0A872B92" w14:textId="77777777" w:rsidR="00AC1CA8" w:rsidRPr="00AC1CA8" w:rsidRDefault="00AC1CA8" w:rsidP="00AC1CA8">
            <w:pPr>
              <w:spacing w:after="0" w:line="240" w:lineRule="auto"/>
              <w:jc w:val="center"/>
              <w:rPr>
                <w:rFonts w:ascii="Arial" w:hAnsi="Arial" w:cs="Arial"/>
                <w:color w:val="000000"/>
              </w:rPr>
            </w:pPr>
            <w:r w:rsidRPr="00AC1CA8">
              <w:rPr>
                <w:rFonts w:ascii="Arial" w:hAnsi="Arial" w:cs="Arial"/>
                <w:color w:val="000000"/>
                <w:kern w:val="2"/>
                <w:lang w:bidi="hi-IN"/>
              </w:rPr>
              <w:t>2</w:t>
            </w:r>
          </w:p>
        </w:tc>
        <w:tc>
          <w:tcPr>
            <w:tcW w:w="1121" w:type="dxa"/>
            <w:tcBorders>
              <w:top w:val="nil"/>
              <w:left w:val="nil"/>
              <w:bottom w:val="double" w:sz="6" w:space="0" w:color="C45911"/>
              <w:right w:val="double" w:sz="6" w:space="0" w:color="C45911"/>
            </w:tcBorders>
            <w:shd w:val="clear" w:color="auto" w:fill="auto"/>
            <w:vAlign w:val="center"/>
            <w:hideMark/>
          </w:tcPr>
          <w:p w14:paraId="7E9F4053" w14:textId="77777777" w:rsidR="00AC1CA8" w:rsidRPr="00AC1CA8" w:rsidRDefault="00AC1CA8" w:rsidP="00AC1CA8">
            <w:pPr>
              <w:spacing w:after="0" w:line="240" w:lineRule="auto"/>
              <w:jc w:val="center"/>
              <w:rPr>
                <w:rFonts w:ascii="Arial" w:hAnsi="Arial" w:cs="Arial"/>
                <w:color w:val="000000"/>
              </w:rPr>
            </w:pPr>
            <w:r w:rsidRPr="00AC1CA8">
              <w:rPr>
                <w:rFonts w:ascii="Arial" w:hAnsi="Arial" w:cs="Arial"/>
                <w:color w:val="000000"/>
                <w:kern w:val="2"/>
                <w:lang w:bidi="hi-IN"/>
              </w:rPr>
              <w:t>70</w:t>
            </w:r>
          </w:p>
        </w:tc>
      </w:tr>
      <w:tr w:rsidR="00AC1CA8" w:rsidRPr="00AC1CA8" w14:paraId="2FC9A7BC" w14:textId="77777777" w:rsidTr="00683161">
        <w:trPr>
          <w:trHeight w:val="567"/>
          <w:jc w:val="center"/>
        </w:trPr>
        <w:tc>
          <w:tcPr>
            <w:tcW w:w="686" w:type="dxa"/>
            <w:tcBorders>
              <w:top w:val="nil"/>
              <w:left w:val="double" w:sz="6" w:space="0" w:color="C45911"/>
              <w:bottom w:val="double" w:sz="6" w:space="0" w:color="C45911"/>
              <w:right w:val="double" w:sz="6" w:space="0" w:color="C45911"/>
            </w:tcBorders>
            <w:shd w:val="clear" w:color="auto" w:fill="auto"/>
            <w:vAlign w:val="center"/>
            <w:hideMark/>
          </w:tcPr>
          <w:p w14:paraId="76612EE4" w14:textId="77777777" w:rsidR="00AC1CA8" w:rsidRPr="00AC1CA8" w:rsidRDefault="00AC1CA8" w:rsidP="00AC1CA8">
            <w:pPr>
              <w:spacing w:after="0" w:line="240" w:lineRule="auto"/>
              <w:jc w:val="center"/>
              <w:rPr>
                <w:rFonts w:ascii="Arial" w:hAnsi="Arial" w:cs="Arial"/>
                <w:color w:val="000000"/>
              </w:rPr>
            </w:pPr>
            <w:r w:rsidRPr="00AC1CA8">
              <w:rPr>
                <w:rFonts w:ascii="Arial" w:hAnsi="Arial" w:cs="Arial"/>
                <w:color w:val="000000"/>
                <w:kern w:val="2"/>
                <w:lang w:bidi="hi-IN"/>
              </w:rPr>
              <w:t>14.</w:t>
            </w:r>
          </w:p>
        </w:tc>
        <w:tc>
          <w:tcPr>
            <w:tcW w:w="2035" w:type="dxa"/>
            <w:tcBorders>
              <w:top w:val="nil"/>
              <w:left w:val="nil"/>
              <w:bottom w:val="double" w:sz="6" w:space="0" w:color="C45911"/>
              <w:right w:val="double" w:sz="6" w:space="0" w:color="C45911"/>
            </w:tcBorders>
            <w:shd w:val="clear" w:color="auto" w:fill="auto"/>
            <w:vAlign w:val="center"/>
            <w:hideMark/>
          </w:tcPr>
          <w:p w14:paraId="0950CFBA" w14:textId="77777777" w:rsidR="00AC1CA8" w:rsidRPr="00AC1CA8" w:rsidRDefault="00AC1CA8" w:rsidP="00AC1CA8">
            <w:pPr>
              <w:spacing w:after="0" w:line="240" w:lineRule="auto"/>
              <w:rPr>
                <w:rFonts w:ascii="Arial" w:hAnsi="Arial" w:cs="Arial"/>
                <w:color w:val="000000"/>
              </w:rPr>
            </w:pPr>
            <w:r w:rsidRPr="00AC1CA8">
              <w:rPr>
                <w:rFonts w:ascii="Arial" w:hAnsi="Arial" w:cs="Arial"/>
                <w:color w:val="000000"/>
                <w:kern w:val="2"/>
                <w:lang w:bidi="hi-IN"/>
              </w:rPr>
              <w:t>A. KADIĆ</w:t>
            </w:r>
          </w:p>
        </w:tc>
        <w:tc>
          <w:tcPr>
            <w:tcW w:w="4535" w:type="dxa"/>
            <w:tcBorders>
              <w:top w:val="nil"/>
              <w:left w:val="nil"/>
              <w:bottom w:val="double" w:sz="6" w:space="0" w:color="C45911"/>
              <w:right w:val="double" w:sz="6" w:space="0" w:color="C45911"/>
            </w:tcBorders>
            <w:shd w:val="clear" w:color="auto" w:fill="auto"/>
            <w:vAlign w:val="center"/>
            <w:hideMark/>
          </w:tcPr>
          <w:p w14:paraId="7C3DBF73" w14:textId="77777777" w:rsidR="00AC1CA8" w:rsidRPr="00AC1CA8" w:rsidRDefault="00AC1CA8" w:rsidP="00AC1CA8">
            <w:pPr>
              <w:spacing w:after="0" w:line="240" w:lineRule="auto"/>
              <w:jc w:val="center"/>
              <w:rPr>
                <w:rFonts w:ascii="Arial" w:hAnsi="Arial" w:cs="Arial"/>
                <w:color w:val="000000"/>
              </w:rPr>
            </w:pPr>
            <w:r w:rsidRPr="00AC1CA8">
              <w:rPr>
                <w:rFonts w:ascii="Arial" w:hAnsi="Arial" w:cs="Arial"/>
                <w:color w:val="000000"/>
                <w:kern w:val="2"/>
                <w:lang w:bidi="hi-IN"/>
              </w:rPr>
              <w:t>ODBOJKA</w:t>
            </w:r>
          </w:p>
        </w:tc>
        <w:tc>
          <w:tcPr>
            <w:tcW w:w="876" w:type="dxa"/>
            <w:tcBorders>
              <w:top w:val="nil"/>
              <w:left w:val="nil"/>
              <w:bottom w:val="double" w:sz="6" w:space="0" w:color="C45911"/>
              <w:right w:val="double" w:sz="6" w:space="0" w:color="C45911"/>
            </w:tcBorders>
            <w:shd w:val="clear" w:color="auto" w:fill="auto"/>
            <w:vAlign w:val="center"/>
            <w:hideMark/>
          </w:tcPr>
          <w:p w14:paraId="67E69769" w14:textId="77777777" w:rsidR="00AC1CA8" w:rsidRPr="00AC1CA8" w:rsidRDefault="00AC1CA8" w:rsidP="00AC1CA8">
            <w:pPr>
              <w:spacing w:after="0" w:line="240" w:lineRule="auto"/>
              <w:jc w:val="center"/>
              <w:rPr>
                <w:rFonts w:ascii="Arial" w:hAnsi="Arial" w:cs="Arial"/>
                <w:color w:val="000000"/>
              </w:rPr>
            </w:pPr>
            <w:r w:rsidRPr="00AC1CA8">
              <w:rPr>
                <w:rFonts w:ascii="Arial" w:hAnsi="Arial" w:cs="Arial"/>
                <w:color w:val="000000"/>
                <w:kern w:val="2"/>
                <w:lang w:bidi="hi-IN"/>
              </w:rPr>
              <w:t>2</w:t>
            </w:r>
          </w:p>
        </w:tc>
        <w:tc>
          <w:tcPr>
            <w:tcW w:w="1121" w:type="dxa"/>
            <w:tcBorders>
              <w:top w:val="nil"/>
              <w:left w:val="nil"/>
              <w:bottom w:val="double" w:sz="6" w:space="0" w:color="C45911"/>
              <w:right w:val="double" w:sz="6" w:space="0" w:color="C45911"/>
            </w:tcBorders>
            <w:shd w:val="clear" w:color="auto" w:fill="auto"/>
            <w:vAlign w:val="center"/>
            <w:hideMark/>
          </w:tcPr>
          <w:p w14:paraId="144B8212" w14:textId="77777777" w:rsidR="00AC1CA8" w:rsidRPr="00AC1CA8" w:rsidRDefault="00AC1CA8" w:rsidP="00AC1CA8">
            <w:pPr>
              <w:spacing w:after="0" w:line="240" w:lineRule="auto"/>
              <w:jc w:val="center"/>
              <w:rPr>
                <w:rFonts w:ascii="Arial" w:hAnsi="Arial" w:cs="Arial"/>
                <w:color w:val="000000"/>
              </w:rPr>
            </w:pPr>
            <w:r w:rsidRPr="00AC1CA8">
              <w:rPr>
                <w:rFonts w:ascii="Arial" w:hAnsi="Arial" w:cs="Arial"/>
                <w:color w:val="000000"/>
                <w:kern w:val="2"/>
                <w:lang w:bidi="hi-IN"/>
              </w:rPr>
              <w:t>70</w:t>
            </w:r>
          </w:p>
        </w:tc>
      </w:tr>
      <w:tr w:rsidR="00AC1CA8" w:rsidRPr="00AC1CA8" w14:paraId="7FF4388B" w14:textId="77777777" w:rsidTr="00683161">
        <w:trPr>
          <w:trHeight w:val="567"/>
          <w:jc w:val="center"/>
        </w:trPr>
        <w:tc>
          <w:tcPr>
            <w:tcW w:w="686" w:type="dxa"/>
            <w:tcBorders>
              <w:top w:val="nil"/>
              <w:left w:val="double" w:sz="6" w:space="0" w:color="C45911"/>
              <w:bottom w:val="double" w:sz="6" w:space="0" w:color="C45911"/>
              <w:right w:val="double" w:sz="6" w:space="0" w:color="C45911"/>
            </w:tcBorders>
            <w:shd w:val="clear" w:color="auto" w:fill="auto"/>
            <w:vAlign w:val="center"/>
            <w:hideMark/>
          </w:tcPr>
          <w:p w14:paraId="66349DCD" w14:textId="77777777" w:rsidR="00AC1CA8" w:rsidRPr="00AC1CA8" w:rsidRDefault="00AC1CA8" w:rsidP="00AC1CA8">
            <w:pPr>
              <w:spacing w:after="0" w:line="240" w:lineRule="auto"/>
              <w:jc w:val="center"/>
              <w:rPr>
                <w:rFonts w:ascii="Arial" w:hAnsi="Arial" w:cs="Arial"/>
                <w:color w:val="000000"/>
              </w:rPr>
            </w:pPr>
            <w:r w:rsidRPr="00AC1CA8">
              <w:rPr>
                <w:rFonts w:ascii="Arial" w:hAnsi="Arial" w:cs="Arial"/>
                <w:color w:val="000000"/>
                <w:kern w:val="2"/>
                <w:lang w:bidi="hi-IN"/>
              </w:rPr>
              <w:t>15.</w:t>
            </w:r>
          </w:p>
        </w:tc>
        <w:tc>
          <w:tcPr>
            <w:tcW w:w="2035" w:type="dxa"/>
            <w:tcBorders>
              <w:top w:val="nil"/>
              <w:left w:val="nil"/>
              <w:bottom w:val="double" w:sz="6" w:space="0" w:color="C45911"/>
              <w:right w:val="double" w:sz="6" w:space="0" w:color="C45911"/>
            </w:tcBorders>
            <w:shd w:val="clear" w:color="auto" w:fill="auto"/>
            <w:vAlign w:val="center"/>
            <w:hideMark/>
          </w:tcPr>
          <w:p w14:paraId="0B96BEC2" w14:textId="77777777" w:rsidR="00AC1CA8" w:rsidRPr="00AC1CA8" w:rsidRDefault="00AC1CA8" w:rsidP="00AC1CA8">
            <w:pPr>
              <w:spacing w:after="0" w:line="240" w:lineRule="auto"/>
              <w:rPr>
                <w:rFonts w:ascii="Arial" w:hAnsi="Arial" w:cs="Arial"/>
                <w:color w:val="000000"/>
              </w:rPr>
            </w:pPr>
            <w:r w:rsidRPr="00AC1CA8">
              <w:rPr>
                <w:rFonts w:ascii="Arial" w:hAnsi="Arial" w:cs="Arial"/>
                <w:color w:val="000000"/>
                <w:kern w:val="2"/>
                <w:lang w:bidi="hi-IN"/>
              </w:rPr>
              <w:t>T. MESIČEK</w:t>
            </w:r>
          </w:p>
        </w:tc>
        <w:tc>
          <w:tcPr>
            <w:tcW w:w="4535" w:type="dxa"/>
            <w:tcBorders>
              <w:top w:val="nil"/>
              <w:left w:val="nil"/>
              <w:bottom w:val="double" w:sz="6" w:space="0" w:color="C45911"/>
              <w:right w:val="double" w:sz="6" w:space="0" w:color="C45911"/>
            </w:tcBorders>
            <w:shd w:val="clear" w:color="auto" w:fill="auto"/>
            <w:vAlign w:val="center"/>
            <w:hideMark/>
          </w:tcPr>
          <w:p w14:paraId="3120C090" w14:textId="77777777" w:rsidR="00AC1CA8" w:rsidRPr="00AC1CA8" w:rsidRDefault="00AC1CA8" w:rsidP="00AC1CA8">
            <w:pPr>
              <w:spacing w:after="0" w:line="240" w:lineRule="auto"/>
              <w:jc w:val="center"/>
              <w:rPr>
                <w:rFonts w:ascii="Arial" w:hAnsi="Arial" w:cs="Arial"/>
                <w:color w:val="000000"/>
              </w:rPr>
            </w:pPr>
            <w:r w:rsidRPr="00AC1CA8">
              <w:rPr>
                <w:rFonts w:ascii="Arial" w:hAnsi="Arial" w:cs="Arial"/>
                <w:color w:val="000000"/>
                <w:kern w:val="2"/>
                <w:lang w:bidi="hi-IN"/>
              </w:rPr>
              <w:t>DRAMSKA GRUPA</w:t>
            </w:r>
          </w:p>
        </w:tc>
        <w:tc>
          <w:tcPr>
            <w:tcW w:w="876" w:type="dxa"/>
            <w:tcBorders>
              <w:top w:val="nil"/>
              <w:left w:val="nil"/>
              <w:bottom w:val="double" w:sz="6" w:space="0" w:color="C45911"/>
              <w:right w:val="double" w:sz="6" w:space="0" w:color="C45911"/>
            </w:tcBorders>
            <w:shd w:val="clear" w:color="auto" w:fill="auto"/>
            <w:vAlign w:val="center"/>
            <w:hideMark/>
          </w:tcPr>
          <w:p w14:paraId="508834F8" w14:textId="77777777" w:rsidR="00AC1CA8" w:rsidRPr="00AC1CA8" w:rsidRDefault="00AC1CA8" w:rsidP="00AC1CA8">
            <w:pPr>
              <w:spacing w:after="0" w:line="240" w:lineRule="auto"/>
              <w:jc w:val="center"/>
              <w:rPr>
                <w:rFonts w:ascii="Arial" w:hAnsi="Arial" w:cs="Arial"/>
                <w:color w:val="000000"/>
              </w:rPr>
            </w:pPr>
            <w:r w:rsidRPr="00AC1CA8">
              <w:rPr>
                <w:rFonts w:ascii="Arial" w:hAnsi="Arial" w:cs="Arial"/>
                <w:color w:val="000000"/>
                <w:kern w:val="2"/>
                <w:lang w:bidi="hi-IN"/>
              </w:rPr>
              <w:t>1</w:t>
            </w:r>
          </w:p>
        </w:tc>
        <w:tc>
          <w:tcPr>
            <w:tcW w:w="1121" w:type="dxa"/>
            <w:tcBorders>
              <w:top w:val="nil"/>
              <w:left w:val="nil"/>
              <w:bottom w:val="double" w:sz="6" w:space="0" w:color="C45911"/>
              <w:right w:val="double" w:sz="6" w:space="0" w:color="C45911"/>
            </w:tcBorders>
            <w:shd w:val="clear" w:color="auto" w:fill="auto"/>
            <w:vAlign w:val="center"/>
            <w:hideMark/>
          </w:tcPr>
          <w:p w14:paraId="1464F413" w14:textId="77777777" w:rsidR="00AC1CA8" w:rsidRPr="00AC1CA8" w:rsidRDefault="00AC1CA8" w:rsidP="00AC1CA8">
            <w:pPr>
              <w:spacing w:after="0" w:line="240" w:lineRule="auto"/>
              <w:jc w:val="center"/>
              <w:rPr>
                <w:rFonts w:ascii="Arial" w:hAnsi="Arial" w:cs="Arial"/>
                <w:color w:val="000000"/>
              </w:rPr>
            </w:pPr>
            <w:r w:rsidRPr="00AC1CA8">
              <w:rPr>
                <w:rFonts w:ascii="Arial" w:hAnsi="Arial" w:cs="Arial"/>
                <w:color w:val="000000"/>
                <w:kern w:val="2"/>
                <w:lang w:bidi="hi-IN"/>
              </w:rPr>
              <w:t>35</w:t>
            </w:r>
          </w:p>
        </w:tc>
      </w:tr>
      <w:tr w:rsidR="00AC1CA8" w:rsidRPr="00AC1CA8" w14:paraId="5271EB52" w14:textId="77777777" w:rsidTr="00683161">
        <w:trPr>
          <w:trHeight w:val="567"/>
          <w:jc w:val="center"/>
        </w:trPr>
        <w:tc>
          <w:tcPr>
            <w:tcW w:w="686" w:type="dxa"/>
            <w:tcBorders>
              <w:top w:val="nil"/>
              <w:left w:val="double" w:sz="6" w:space="0" w:color="C45911"/>
              <w:bottom w:val="double" w:sz="6" w:space="0" w:color="C45911"/>
              <w:right w:val="double" w:sz="6" w:space="0" w:color="C45911"/>
            </w:tcBorders>
            <w:shd w:val="clear" w:color="auto" w:fill="auto"/>
            <w:vAlign w:val="center"/>
            <w:hideMark/>
          </w:tcPr>
          <w:p w14:paraId="19C241BA" w14:textId="5C11AB71" w:rsidR="00AC1CA8" w:rsidRPr="00AC1CA8" w:rsidRDefault="00AC1CA8" w:rsidP="00AC1CA8">
            <w:pPr>
              <w:spacing w:after="0" w:line="240" w:lineRule="auto"/>
              <w:jc w:val="center"/>
              <w:rPr>
                <w:rFonts w:ascii="Arial" w:hAnsi="Arial" w:cs="Arial"/>
                <w:color w:val="000000"/>
              </w:rPr>
            </w:pPr>
            <w:r w:rsidRPr="00AC1CA8">
              <w:rPr>
                <w:rFonts w:ascii="Arial" w:hAnsi="Arial" w:cs="Arial"/>
                <w:color w:val="000000"/>
                <w:kern w:val="2"/>
                <w:lang w:bidi="hi-IN"/>
              </w:rPr>
              <w:t>1</w:t>
            </w:r>
            <w:r w:rsidR="00117074">
              <w:rPr>
                <w:rFonts w:ascii="Arial" w:hAnsi="Arial" w:cs="Arial"/>
                <w:color w:val="000000"/>
                <w:kern w:val="2"/>
                <w:lang w:bidi="hi-IN"/>
              </w:rPr>
              <w:t>6</w:t>
            </w:r>
            <w:r w:rsidRPr="00AC1CA8">
              <w:rPr>
                <w:rFonts w:ascii="Arial" w:hAnsi="Arial" w:cs="Arial"/>
                <w:color w:val="000000"/>
                <w:kern w:val="2"/>
                <w:lang w:bidi="hi-IN"/>
              </w:rPr>
              <w:t>.</w:t>
            </w:r>
          </w:p>
        </w:tc>
        <w:tc>
          <w:tcPr>
            <w:tcW w:w="2035" w:type="dxa"/>
            <w:tcBorders>
              <w:top w:val="nil"/>
              <w:left w:val="nil"/>
              <w:bottom w:val="double" w:sz="6" w:space="0" w:color="C45911"/>
              <w:right w:val="double" w:sz="6" w:space="0" w:color="C45911"/>
            </w:tcBorders>
            <w:shd w:val="clear" w:color="auto" w:fill="auto"/>
            <w:vAlign w:val="center"/>
            <w:hideMark/>
          </w:tcPr>
          <w:p w14:paraId="4C603B96" w14:textId="77777777" w:rsidR="00AC1CA8" w:rsidRPr="00AC1CA8" w:rsidRDefault="00AC1CA8" w:rsidP="00AC1CA8">
            <w:pPr>
              <w:spacing w:after="0" w:line="240" w:lineRule="auto"/>
              <w:rPr>
                <w:rFonts w:ascii="Arial" w:hAnsi="Arial" w:cs="Arial"/>
                <w:color w:val="000000"/>
              </w:rPr>
            </w:pPr>
            <w:r w:rsidRPr="00AC1CA8">
              <w:rPr>
                <w:rFonts w:ascii="Arial" w:hAnsi="Arial" w:cs="Arial"/>
                <w:color w:val="000000"/>
                <w:kern w:val="2"/>
                <w:lang w:bidi="hi-IN"/>
              </w:rPr>
              <w:t>I. ČERKEZ</w:t>
            </w:r>
          </w:p>
        </w:tc>
        <w:tc>
          <w:tcPr>
            <w:tcW w:w="4535" w:type="dxa"/>
            <w:tcBorders>
              <w:top w:val="nil"/>
              <w:left w:val="nil"/>
              <w:bottom w:val="double" w:sz="6" w:space="0" w:color="C45911"/>
              <w:right w:val="double" w:sz="6" w:space="0" w:color="C45911"/>
            </w:tcBorders>
            <w:shd w:val="clear" w:color="auto" w:fill="auto"/>
            <w:vAlign w:val="center"/>
            <w:hideMark/>
          </w:tcPr>
          <w:p w14:paraId="22DABA1E" w14:textId="77777777" w:rsidR="00AC1CA8" w:rsidRPr="00AC1CA8" w:rsidRDefault="00AC1CA8" w:rsidP="00AC1CA8">
            <w:pPr>
              <w:spacing w:after="0" w:line="240" w:lineRule="auto"/>
              <w:jc w:val="center"/>
              <w:rPr>
                <w:rFonts w:ascii="Arial" w:hAnsi="Arial" w:cs="Arial"/>
                <w:color w:val="000000"/>
              </w:rPr>
            </w:pPr>
            <w:r w:rsidRPr="00AC1CA8">
              <w:rPr>
                <w:rFonts w:ascii="Arial" w:hAnsi="Arial" w:cs="Arial"/>
                <w:color w:val="000000"/>
                <w:kern w:val="2"/>
                <w:lang w:bidi="hi-IN"/>
              </w:rPr>
              <w:t>ODBOJKA</w:t>
            </w:r>
          </w:p>
        </w:tc>
        <w:tc>
          <w:tcPr>
            <w:tcW w:w="876" w:type="dxa"/>
            <w:tcBorders>
              <w:top w:val="nil"/>
              <w:left w:val="nil"/>
              <w:bottom w:val="double" w:sz="6" w:space="0" w:color="C45911"/>
              <w:right w:val="double" w:sz="6" w:space="0" w:color="C45911"/>
            </w:tcBorders>
            <w:shd w:val="clear" w:color="auto" w:fill="auto"/>
            <w:vAlign w:val="center"/>
            <w:hideMark/>
          </w:tcPr>
          <w:p w14:paraId="3C22D575" w14:textId="77777777" w:rsidR="00AC1CA8" w:rsidRPr="00AC1CA8" w:rsidRDefault="00AC1CA8" w:rsidP="00AC1CA8">
            <w:pPr>
              <w:spacing w:after="0" w:line="240" w:lineRule="auto"/>
              <w:jc w:val="center"/>
              <w:rPr>
                <w:rFonts w:ascii="Arial" w:hAnsi="Arial" w:cs="Arial"/>
                <w:color w:val="000000"/>
              </w:rPr>
            </w:pPr>
            <w:r w:rsidRPr="00AC1CA8">
              <w:rPr>
                <w:rFonts w:ascii="Arial" w:hAnsi="Arial" w:cs="Arial"/>
                <w:color w:val="000000"/>
                <w:kern w:val="2"/>
                <w:lang w:bidi="hi-IN"/>
              </w:rPr>
              <w:t>1</w:t>
            </w:r>
          </w:p>
        </w:tc>
        <w:tc>
          <w:tcPr>
            <w:tcW w:w="1121" w:type="dxa"/>
            <w:tcBorders>
              <w:top w:val="nil"/>
              <w:left w:val="nil"/>
              <w:bottom w:val="double" w:sz="6" w:space="0" w:color="C45911"/>
              <w:right w:val="double" w:sz="6" w:space="0" w:color="C45911"/>
            </w:tcBorders>
            <w:shd w:val="clear" w:color="auto" w:fill="auto"/>
            <w:vAlign w:val="center"/>
            <w:hideMark/>
          </w:tcPr>
          <w:p w14:paraId="1F63CB10" w14:textId="77777777" w:rsidR="00AC1CA8" w:rsidRPr="00AC1CA8" w:rsidRDefault="00AC1CA8" w:rsidP="00AC1CA8">
            <w:pPr>
              <w:spacing w:after="0" w:line="240" w:lineRule="auto"/>
              <w:jc w:val="center"/>
              <w:rPr>
                <w:rFonts w:ascii="Arial" w:hAnsi="Arial" w:cs="Arial"/>
                <w:color w:val="000000"/>
              </w:rPr>
            </w:pPr>
            <w:r w:rsidRPr="00AC1CA8">
              <w:rPr>
                <w:rFonts w:ascii="Arial" w:hAnsi="Arial" w:cs="Arial"/>
                <w:color w:val="000000"/>
                <w:kern w:val="2"/>
                <w:lang w:bidi="hi-IN"/>
              </w:rPr>
              <w:t>35</w:t>
            </w:r>
          </w:p>
        </w:tc>
      </w:tr>
      <w:tr w:rsidR="00AC1CA8" w:rsidRPr="00AC1CA8" w14:paraId="31023EFC" w14:textId="77777777" w:rsidTr="00683161">
        <w:trPr>
          <w:trHeight w:val="567"/>
          <w:jc w:val="center"/>
        </w:trPr>
        <w:tc>
          <w:tcPr>
            <w:tcW w:w="686" w:type="dxa"/>
            <w:tcBorders>
              <w:top w:val="nil"/>
              <w:left w:val="double" w:sz="6" w:space="0" w:color="C45911"/>
              <w:bottom w:val="double" w:sz="6" w:space="0" w:color="C45911"/>
              <w:right w:val="double" w:sz="6" w:space="0" w:color="C45911"/>
            </w:tcBorders>
            <w:shd w:val="clear" w:color="auto" w:fill="auto"/>
            <w:vAlign w:val="center"/>
            <w:hideMark/>
          </w:tcPr>
          <w:p w14:paraId="775D7FB4" w14:textId="4EFC3764" w:rsidR="00AC1CA8" w:rsidRPr="00AC1CA8" w:rsidRDefault="00AC1CA8" w:rsidP="00AC1CA8">
            <w:pPr>
              <w:spacing w:after="0" w:line="240" w:lineRule="auto"/>
              <w:jc w:val="center"/>
              <w:rPr>
                <w:rFonts w:ascii="Arial" w:hAnsi="Arial" w:cs="Arial"/>
                <w:color w:val="000000"/>
              </w:rPr>
            </w:pPr>
            <w:r w:rsidRPr="00AC1CA8">
              <w:rPr>
                <w:rFonts w:ascii="Arial" w:hAnsi="Arial" w:cs="Arial"/>
                <w:color w:val="000000"/>
                <w:kern w:val="2"/>
                <w:lang w:bidi="hi-IN"/>
              </w:rPr>
              <w:t>1</w:t>
            </w:r>
            <w:r w:rsidR="00117074">
              <w:rPr>
                <w:rFonts w:ascii="Arial" w:hAnsi="Arial" w:cs="Arial"/>
                <w:color w:val="000000"/>
                <w:kern w:val="2"/>
                <w:lang w:bidi="hi-IN"/>
              </w:rPr>
              <w:t>7</w:t>
            </w:r>
            <w:r w:rsidRPr="00AC1CA8">
              <w:rPr>
                <w:rFonts w:ascii="Arial" w:hAnsi="Arial" w:cs="Arial"/>
                <w:color w:val="000000"/>
                <w:kern w:val="2"/>
                <w:lang w:bidi="hi-IN"/>
              </w:rPr>
              <w:t>.</w:t>
            </w:r>
          </w:p>
        </w:tc>
        <w:tc>
          <w:tcPr>
            <w:tcW w:w="2035" w:type="dxa"/>
            <w:tcBorders>
              <w:top w:val="nil"/>
              <w:left w:val="nil"/>
              <w:bottom w:val="double" w:sz="6" w:space="0" w:color="C45911"/>
              <w:right w:val="double" w:sz="6" w:space="0" w:color="C45911"/>
            </w:tcBorders>
            <w:shd w:val="clear" w:color="auto" w:fill="auto"/>
            <w:vAlign w:val="center"/>
            <w:hideMark/>
          </w:tcPr>
          <w:p w14:paraId="58F91134" w14:textId="77777777" w:rsidR="00AC1CA8" w:rsidRPr="00AC1CA8" w:rsidRDefault="00AC1CA8" w:rsidP="00AC1CA8">
            <w:pPr>
              <w:spacing w:after="0" w:line="240" w:lineRule="auto"/>
              <w:rPr>
                <w:rFonts w:ascii="Arial" w:hAnsi="Arial" w:cs="Arial"/>
                <w:color w:val="000000"/>
              </w:rPr>
            </w:pPr>
            <w:r w:rsidRPr="00AC1CA8">
              <w:rPr>
                <w:rFonts w:ascii="Arial" w:hAnsi="Arial" w:cs="Arial"/>
                <w:color w:val="000000"/>
                <w:kern w:val="2"/>
                <w:lang w:bidi="hi-IN"/>
              </w:rPr>
              <w:t>Z. RAJČEVIĆ</w:t>
            </w:r>
          </w:p>
        </w:tc>
        <w:tc>
          <w:tcPr>
            <w:tcW w:w="4535" w:type="dxa"/>
            <w:tcBorders>
              <w:top w:val="nil"/>
              <w:left w:val="nil"/>
              <w:bottom w:val="double" w:sz="6" w:space="0" w:color="C45911"/>
              <w:right w:val="double" w:sz="6" w:space="0" w:color="C45911"/>
            </w:tcBorders>
            <w:shd w:val="clear" w:color="auto" w:fill="auto"/>
            <w:vAlign w:val="center"/>
            <w:hideMark/>
          </w:tcPr>
          <w:p w14:paraId="6615D89F" w14:textId="77777777" w:rsidR="00AC1CA8" w:rsidRPr="00AC1CA8" w:rsidRDefault="00AC1CA8" w:rsidP="00AC1CA8">
            <w:pPr>
              <w:spacing w:after="0" w:line="240" w:lineRule="auto"/>
              <w:jc w:val="center"/>
              <w:rPr>
                <w:rFonts w:ascii="Arial" w:hAnsi="Arial" w:cs="Arial"/>
                <w:color w:val="000000"/>
              </w:rPr>
            </w:pPr>
            <w:r w:rsidRPr="00AC1CA8">
              <w:rPr>
                <w:rFonts w:ascii="Arial" w:hAnsi="Arial" w:cs="Arial"/>
                <w:color w:val="000000"/>
                <w:kern w:val="2"/>
                <w:lang w:bidi="hi-IN"/>
              </w:rPr>
              <w:t>ODBOJKA</w:t>
            </w:r>
          </w:p>
        </w:tc>
        <w:tc>
          <w:tcPr>
            <w:tcW w:w="876" w:type="dxa"/>
            <w:tcBorders>
              <w:top w:val="nil"/>
              <w:left w:val="nil"/>
              <w:bottom w:val="double" w:sz="6" w:space="0" w:color="C45911"/>
              <w:right w:val="double" w:sz="6" w:space="0" w:color="C45911"/>
            </w:tcBorders>
            <w:shd w:val="clear" w:color="auto" w:fill="auto"/>
            <w:vAlign w:val="center"/>
            <w:hideMark/>
          </w:tcPr>
          <w:p w14:paraId="6F2438B4" w14:textId="77777777" w:rsidR="00AC1CA8" w:rsidRPr="00AC1CA8" w:rsidRDefault="00AC1CA8" w:rsidP="00AC1CA8">
            <w:pPr>
              <w:spacing w:after="0" w:line="240" w:lineRule="auto"/>
              <w:jc w:val="center"/>
              <w:rPr>
                <w:rFonts w:ascii="Arial" w:hAnsi="Arial" w:cs="Arial"/>
                <w:color w:val="000000"/>
              </w:rPr>
            </w:pPr>
            <w:r w:rsidRPr="00AC1CA8">
              <w:rPr>
                <w:rFonts w:ascii="Arial" w:hAnsi="Arial" w:cs="Arial"/>
                <w:color w:val="000000"/>
                <w:kern w:val="2"/>
                <w:lang w:bidi="hi-IN"/>
              </w:rPr>
              <w:t>2</w:t>
            </w:r>
          </w:p>
        </w:tc>
        <w:tc>
          <w:tcPr>
            <w:tcW w:w="1121" w:type="dxa"/>
            <w:tcBorders>
              <w:top w:val="nil"/>
              <w:left w:val="nil"/>
              <w:bottom w:val="double" w:sz="6" w:space="0" w:color="C45911"/>
              <w:right w:val="double" w:sz="6" w:space="0" w:color="C45911"/>
            </w:tcBorders>
            <w:shd w:val="clear" w:color="auto" w:fill="auto"/>
            <w:vAlign w:val="center"/>
            <w:hideMark/>
          </w:tcPr>
          <w:p w14:paraId="5BA055A3" w14:textId="77777777" w:rsidR="00AC1CA8" w:rsidRPr="00AC1CA8" w:rsidRDefault="00AC1CA8" w:rsidP="00AC1CA8">
            <w:pPr>
              <w:spacing w:after="0" w:line="240" w:lineRule="auto"/>
              <w:jc w:val="center"/>
              <w:rPr>
                <w:rFonts w:ascii="Arial" w:hAnsi="Arial" w:cs="Arial"/>
                <w:color w:val="000000"/>
              </w:rPr>
            </w:pPr>
            <w:r w:rsidRPr="00AC1CA8">
              <w:rPr>
                <w:rFonts w:ascii="Arial" w:hAnsi="Arial" w:cs="Arial"/>
                <w:color w:val="000000"/>
                <w:kern w:val="2"/>
                <w:lang w:bidi="hi-IN"/>
              </w:rPr>
              <w:t>70</w:t>
            </w:r>
          </w:p>
        </w:tc>
      </w:tr>
      <w:tr w:rsidR="00AC1CA8" w:rsidRPr="00AC1CA8" w14:paraId="4BA800E0" w14:textId="77777777" w:rsidTr="00683161">
        <w:trPr>
          <w:trHeight w:val="567"/>
          <w:jc w:val="center"/>
        </w:trPr>
        <w:tc>
          <w:tcPr>
            <w:tcW w:w="686" w:type="dxa"/>
            <w:tcBorders>
              <w:top w:val="nil"/>
              <w:left w:val="double" w:sz="6" w:space="0" w:color="C45911"/>
              <w:bottom w:val="double" w:sz="6" w:space="0" w:color="C45911"/>
              <w:right w:val="double" w:sz="6" w:space="0" w:color="C45911"/>
            </w:tcBorders>
            <w:shd w:val="clear" w:color="auto" w:fill="auto"/>
            <w:vAlign w:val="center"/>
            <w:hideMark/>
          </w:tcPr>
          <w:p w14:paraId="3E370B2F" w14:textId="57BE6E7B" w:rsidR="00AC1CA8" w:rsidRPr="00AC1CA8" w:rsidRDefault="00AC1CA8" w:rsidP="00AC1CA8">
            <w:pPr>
              <w:spacing w:after="0" w:line="240" w:lineRule="auto"/>
              <w:jc w:val="center"/>
              <w:rPr>
                <w:rFonts w:ascii="Arial" w:hAnsi="Arial" w:cs="Arial"/>
                <w:color w:val="000000"/>
              </w:rPr>
            </w:pPr>
            <w:r w:rsidRPr="00AC1CA8">
              <w:rPr>
                <w:rFonts w:ascii="Arial" w:hAnsi="Arial" w:cs="Arial"/>
                <w:color w:val="000000"/>
                <w:kern w:val="2"/>
                <w:lang w:bidi="hi-IN"/>
              </w:rPr>
              <w:t>1</w:t>
            </w:r>
            <w:r w:rsidR="00117074">
              <w:rPr>
                <w:rFonts w:ascii="Arial" w:hAnsi="Arial" w:cs="Arial"/>
                <w:color w:val="000000"/>
                <w:kern w:val="2"/>
                <w:lang w:bidi="hi-IN"/>
              </w:rPr>
              <w:t>8</w:t>
            </w:r>
            <w:r w:rsidRPr="00AC1CA8">
              <w:rPr>
                <w:rFonts w:ascii="Arial" w:hAnsi="Arial" w:cs="Arial"/>
                <w:color w:val="000000"/>
                <w:kern w:val="2"/>
                <w:lang w:bidi="hi-IN"/>
              </w:rPr>
              <w:t>.</w:t>
            </w:r>
          </w:p>
        </w:tc>
        <w:tc>
          <w:tcPr>
            <w:tcW w:w="2035" w:type="dxa"/>
            <w:tcBorders>
              <w:top w:val="nil"/>
              <w:left w:val="nil"/>
              <w:bottom w:val="double" w:sz="6" w:space="0" w:color="C45911"/>
              <w:right w:val="double" w:sz="6" w:space="0" w:color="C45911"/>
            </w:tcBorders>
            <w:shd w:val="clear" w:color="auto" w:fill="auto"/>
            <w:vAlign w:val="center"/>
            <w:hideMark/>
          </w:tcPr>
          <w:p w14:paraId="60B4E868" w14:textId="77777777" w:rsidR="00AC1CA8" w:rsidRPr="00AC1CA8" w:rsidRDefault="00AC1CA8" w:rsidP="00AC1CA8">
            <w:pPr>
              <w:spacing w:after="0" w:line="240" w:lineRule="auto"/>
              <w:rPr>
                <w:rFonts w:ascii="Arial" w:hAnsi="Arial" w:cs="Arial"/>
                <w:color w:val="000000"/>
              </w:rPr>
            </w:pPr>
            <w:r w:rsidRPr="00AC1CA8">
              <w:rPr>
                <w:rFonts w:ascii="Arial" w:hAnsi="Arial" w:cs="Arial"/>
                <w:color w:val="000000"/>
                <w:kern w:val="2"/>
                <w:lang w:bidi="hi-IN"/>
              </w:rPr>
              <w:t>Z. RAJČEVIĆ</w:t>
            </w:r>
          </w:p>
        </w:tc>
        <w:tc>
          <w:tcPr>
            <w:tcW w:w="4535" w:type="dxa"/>
            <w:tcBorders>
              <w:top w:val="nil"/>
              <w:left w:val="nil"/>
              <w:bottom w:val="double" w:sz="6" w:space="0" w:color="C45911"/>
              <w:right w:val="double" w:sz="6" w:space="0" w:color="C45911"/>
            </w:tcBorders>
            <w:shd w:val="clear" w:color="auto" w:fill="auto"/>
            <w:vAlign w:val="center"/>
            <w:hideMark/>
          </w:tcPr>
          <w:p w14:paraId="1744D1EC" w14:textId="77777777" w:rsidR="00AC1CA8" w:rsidRPr="00AC1CA8" w:rsidRDefault="00AC1CA8" w:rsidP="00AC1CA8">
            <w:pPr>
              <w:spacing w:after="0" w:line="240" w:lineRule="auto"/>
              <w:jc w:val="center"/>
              <w:rPr>
                <w:rFonts w:ascii="Arial" w:hAnsi="Arial" w:cs="Arial"/>
                <w:color w:val="000000"/>
              </w:rPr>
            </w:pPr>
            <w:r w:rsidRPr="00AC1CA8">
              <w:rPr>
                <w:rFonts w:ascii="Arial" w:hAnsi="Arial" w:cs="Arial"/>
                <w:color w:val="000000"/>
                <w:kern w:val="2"/>
                <w:lang w:bidi="hi-IN"/>
              </w:rPr>
              <w:t>ATLETIKA</w:t>
            </w:r>
          </w:p>
        </w:tc>
        <w:tc>
          <w:tcPr>
            <w:tcW w:w="876" w:type="dxa"/>
            <w:tcBorders>
              <w:top w:val="nil"/>
              <w:left w:val="nil"/>
              <w:bottom w:val="double" w:sz="6" w:space="0" w:color="C45911"/>
              <w:right w:val="double" w:sz="6" w:space="0" w:color="C45911"/>
            </w:tcBorders>
            <w:shd w:val="clear" w:color="auto" w:fill="auto"/>
            <w:vAlign w:val="center"/>
            <w:hideMark/>
          </w:tcPr>
          <w:p w14:paraId="4636130A" w14:textId="77777777" w:rsidR="00AC1CA8" w:rsidRPr="00AC1CA8" w:rsidRDefault="00AC1CA8" w:rsidP="00AC1CA8">
            <w:pPr>
              <w:spacing w:after="0" w:line="240" w:lineRule="auto"/>
              <w:jc w:val="center"/>
              <w:rPr>
                <w:rFonts w:ascii="Arial" w:hAnsi="Arial" w:cs="Arial"/>
                <w:color w:val="000000"/>
              </w:rPr>
            </w:pPr>
            <w:r w:rsidRPr="00AC1CA8">
              <w:rPr>
                <w:rFonts w:ascii="Arial" w:hAnsi="Arial" w:cs="Arial"/>
                <w:color w:val="000000"/>
                <w:kern w:val="2"/>
                <w:lang w:bidi="hi-IN"/>
              </w:rPr>
              <w:t>2</w:t>
            </w:r>
          </w:p>
        </w:tc>
        <w:tc>
          <w:tcPr>
            <w:tcW w:w="1121" w:type="dxa"/>
            <w:tcBorders>
              <w:top w:val="nil"/>
              <w:left w:val="nil"/>
              <w:bottom w:val="double" w:sz="6" w:space="0" w:color="C45911"/>
              <w:right w:val="double" w:sz="6" w:space="0" w:color="C45911"/>
            </w:tcBorders>
            <w:shd w:val="clear" w:color="auto" w:fill="auto"/>
            <w:vAlign w:val="center"/>
            <w:hideMark/>
          </w:tcPr>
          <w:p w14:paraId="23854B57" w14:textId="77777777" w:rsidR="00AC1CA8" w:rsidRPr="00AC1CA8" w:rsidRDefault="00AC1CA8" w:rsidP="00AC1CA8">
            <w:pPr>
              <w:spacing w:after="0" w:line="240" w:lineRule="auto"/>
              <w:jc w:val="center"/>
              <w:rPr>
                <w:rFonts w:ascii="Arial" w:hAnsi="Arial" w:cs="Arial"/>
                <w:color w:val="000000"/>
              </w:rPr>
            </w:pPr>
            <w:r w:rsidRPr="00AC1CA8">
              <w:rPr>
                <w:rFonts w:ascii="Arial" w:hAnsi="Arial" w:cs="Arial"/>
                <w:color w:val="000000"/>
                <w:kern w:val="2"/>
                <w:lang w:bidi="hi-IN"/>
              </w:rPr>
              <w:t>70</w:t>
            </w:r>
          </w:p>
        </w:tc>
      </w:tr>
      <w:tr w:rsidR="00AC1CA8" w:rsidRPr="00AC1CA8" w14:paraId="0424C030" w14:textId="77777777" w:rsidTr="00683161">
        <w:trPr>
          <w:trHeight w:val="567"/>
          <w:jc w:val="center"/>
        </w:trPr>
        <w:tc>
          <w:tcPr>
            <w:tcW w:w="686" w:type="dxa"/>
            <w:tcBorders>
              <w:top w:val="nil"/>
              <w:left w:val="double" w:sz="6" w:space="0" w:color="C45911"/>
              <w:bottom w:val="double" w:sz="6" w:space="0" w:color="C45911"/>
              <w:right w:val="double" w:sz="6" w:space="0" w:color="C45911"/>
            </w:tcBorders>
            <w:shd w:val="clear" w:color="auto" w:fill="auto"/>
            <w:vAlign w:val="center"/>
            <w:hideMark/>
          </w:tcPr>
          <w:p w14:paraId="07367B07" w14:textId="0F8BD682" w:rsidR="00AC1CA8" w:rsidRPr="00AC1CA8" w:rsidRDefault="00117074" w:rsidP="00AC1CA8">
            <w:pPr>
              <w:spacing w:after="0" w:line="240" w:lineRule="auto"/>
              <w:jc w:val="center"/>
              <w:rPr>
                <w:rFonts w:ascii="Arial" w:hAnsi="Arial" w:cs="Arial"/>
                <w:color w:val="000000"/>
              </w:rPr>
            </w:pPr>
            <w:r>
              <w:rPr>
                <w:rFonts w:ascii="Arial" w:hAnsi="Arial" w:cs="Arial"/>
                <w:color w:val="000000"/>
                <w:kern w:val="2"/>
                <w:lang w:bidi="hi-IN"/>
              </w:rPr>
              <w:t>19</w:t>
            </w:r>
            <w:r w:rsidR="00AC1CA8" w:rsidRPr="00AC1CA8">
              <w:rPr>
                <w:rFonts w:ascii="Arial" w:hAnsi="Arial" w:cs="Arial"/>
                <w:color w:val="000000"/>
                <w:kern w:val="2"/>
                <w:lang w:bidi="hi-IN"/>
              </w:rPr>
              <w:t>.</w:t>
            </w:r>
          </w:p>
        </w:tc>
        <w:tc>
          <w:tcPr>
            <w:tcW w:w="2035" w:type="dxa"/>
            <w:tcBorders>
              <w:top w:val="nil"/>
              <w:left w:val="nil"/>
              <w:bottom w:val="double" w:sz="6" w:space="0" w:color="C45911"/>
              <w:right w:val="double" w:sz="6" w:space="0" w:color="C45911"/>
            </w:tcBorders>
            <w:shd w:val="clear" w:color="auto" w:fill="auto"/>
            <w:vAlign w:val="center"/>
            <w:hideMark/>
          </w:tcPr>
          <w:p w14:paraId="501A735D" w14:textId="77777777" w:rsidR="00AC1CA8" w:rsidRPr="00AC1CA8" w:rsidRDefault="00AC1CA8" w:rsidP="00AC1CA8">
            <w:pPr>
              <w:spacing w:after="0" w:line="240" w:lineRule="auto"/>
              <w:rPr>
                <w:rFonts w:ascii="Arial" w:hAnsi="Arial" w:cs="Arial"/>
                <w:color w:val="000000"/>
              </w:rPr>
            </w:pPr>
            <w:r w:rsidRPr="00AC1CA8">
              <w:rPr>
                <w:rFonts w:ascii="Arial" w:hAnsi="Arial" w:cs="Arial"/>
                <w:color w:val="000000"/>
                <w:kern w:val="2"/>
                <w:lang w:bidi="hi-IN"/>
              </w:rPr>
              <w:t>T. FAIST</w:t>
            </w:r>
          </w:p>
        </w:tc>
        <w:tc>
          <w:tcPr>
            <w:tcW w:w="4535" w:type="dxa"/>
            <w:tcBorders>
              <w:top w:val="nil"/>
              <w:left w:val="nil"/>
              <w:bottom w:val="double" w:sz="6" w:space="0" w:color="C45911"/>
              <w:right w:val="double" w:sz="6" w:space="0" w:color="C45911"/>
            </w:tcBorders>
            <w:shd w:val="clear" w:color="auto" w:fill="auto"/>
            <w:vAlign w:val="center"/>
            <w:hideMark/>
          </w:tcPr>
          <w:p w14:paraId="21C89CFD" w14:textId="77777777" w:rsidR="00AC1CA8" w:rsidRPr="00AC1CA8" w:rsidRDefault="00AC1CA8" w:rsidP="00AC1CA8">
            <w:pPr>
              <w:spacing w:after="0" w:line="240" w:lineRule="auto"/>
              <w:jc w:val="center"/>
              <w:rPr>
                <w:rFonts w:ascii="Arial" w:hAnsi="Arial" w:cs="Arial"/>
                <w:color w:val="000000"/>
              </w:rPr>
            </w:pPr>
            <w:r w:rsidRPr="00AC1CA8">
              <w:rPr>
                <w:rFonts w:ascii="Arial" w:hAnsi="Arial" w:cs="Arial"/>
                <w:color w:val="000000"/>
                <w:kern w:val="2"/>
                <w:lang w:bidi="hi-IN"/>
              </w:rPr>
              <w:t>ROBOTIKA</w:t>
            </w:r>
          </w:p>
        </w:tc>
        <w:tc>
          <w:tcPr>
            <w:tcW w:w="876" w:type="dxa"/>
            <w:tcBorders>
              <w:top w:val="nil"/>
              <w:left w:val="nil"/>
              <w:bottom w:val="double" w:sz="6" w:space="0" w:color="C45911"/>
              <w:right w:val="double" w:sz="6" w:space="0" w:color="C45911"/>
            </w:tcBorders>
            <w:shd w:val="clear" w:color="auto" w:fill="auto"/>
            <w:vAlign w:val="center"/>
            <w:hideMark/>
          </w:tcPr>
          <w:p w14:paraId="283B6676" w14:textId="77777777" w:rsidR="00AC1CA8" w:rsidRPr="00AC1CA8" w:rsidRDefault="00AC1CA8" w:rsidP="00AC1CA8">
            <w:pPr>
              <w:spacing w:after="0" w:line="240" w:lineRule="auto"/>
              <w:jc w:val="center"/>
              <w:rPr>
                <w:rFonts w:ascii="Arial" w:hAnsi="Arial" w:cs="Arial"/>
                <w:color w:val="000000"/>
              </w:rPr>
            </w:pPr>
            <w:r w:rsidRPr="00AC1CA8">
              <w:rPr>
                <w:rFonts w:ascii="Arial" w:hAnsi="Arial" w:cs="Arial"/>
                <w:color w:val="000000"/>
                <w:kern w:val="2"/>
                <w:lang w:bidi="hi-IN"/>
              </w:rPr>
              <w:t>1</w:t>
            </w:r>
          </w:p>
        </w:tc>
        <w:tc>
          <w:tcPr>
            <w:tcW w:w="1121" w:type="dxa"/>
            <w:tcBorders>
              <w:top w:val="nil"/>
              <w:left w:val="nil"/>
              <w:bottom w:val="double" w:sz="6" w:space="0" w:color="C45911"/>
              <w:right w:val="double" w:sz="6" w:space="0" w:color="C45911"/>
            </w:tcBorders>
            <w:shd w:val="clear" w:color="auto" w:fill="auto"/>
            <w:vAlign w:val="center"/>
            <w:hideMark/>
          </w:tcPr>
          <w:p w14:paraId="09D67A76" w14:textId="77777777" w:rsidR="00AC1CA8" w:rsidRPr="00AC1CA8" w:rsidRDefault="00AC1CA8" w:rsidP="00AC1CA8">
            <w:pPr>
              <w:spacing w:after="0" w:line="240" w:lineRule="auto"/>
              <w:jc w:val="center"/>
              <w:rPr>
                <w:rFonts w:ascii="Arial" w:hAnsi="Arial" w:cs="Arial"/>
                <w:color w:val="000000"/>
              </w:rPr>
            </w:pPr>
            <w:r w:rsidRPr="00AC1CA8">
              <w:rPr>
                <w:rFonts w:ascii="Arial" w:hAnsi="Arial" w:cs="Arial"/>
                <w:color w:val="000000"/>
                <w:kern w:val="2"/>
                <w:lang w:bidi="hi-IN"/>
              </w:rPr>
              <w:t>35</w:t>
            </w:r>
          </w:p>
        </w:tc>
      </w:tr>
    </w:tbl>
    <w:p w14:paraId="6163C25B" w14:textId="1D836618" w:rsidR="009C6EDF" w:rsidRDefault="009C6EDF" w:rsidP="00F841AF">
      <w:pPr>
        <w:rPr>
          <w:rFonts w:ascii="Arial" w:hAnsi="Arial" w:cs="Arial"/>
        </w:rPr>
      </w:pPr>
    </w:p>
    <w:p w14:paraId="49B4A923" w14:textId="77777777" w:rsidR="00ED02AD" w:rsidRDefault="00ED02AD" w:rsidP="009C6EDF">
      <w:pPr>
        <w:spacing w:after="160" w:line="259" w:lineRule="auto"/>
        <w:rPr>
          <w:rFonts w:ascii="Arial" w:eastAsia="Calibri" w:hAnsi="Arial" w:cs="Arial"/>
          <w:b/>
          <w:lang w:eastAsia="en-US"/>
        </w:rPr>
      </w:pPr>
    </w:p>
    <w:p w14:paraId="77B458D0" w14:textId="77777777" w:rsidR="00ED02AD" w:rsidRDefault="00ED02AD" w:rsidP="009C6EDF">
      <w:pPr>
        <w:spacing w:after="160" w:line="259" w:lineRule="auto"/>
        <w:rPr>
          <w:rFonts w:ascii="Arial" w:eastAsia="Calibri" w:hAnsi="Arial" w:cs="Arial"/>
          <w:b/>
          <w:lang w:eastAsia="en-US"/>
        </w:rPr>
      </w:pPr>
    </w:p>
    <w:p w14:paraId="24513502" w14:textId="32C98306" w:rsidR="009C6EDF" w:rsidRDefault="009C6EDF" w:rsidP="00ED02AD">
      <w:pPr>
        <w:pStyle w:val="Naslov2"/>
        <w:rPr>
          <w:rFonts w:eastAsia="Calibri"/>
          <w:lang w:eastAsia="en-US"/>
        </w:rPr>
      </w:pPr>
      <w:bookmarkStart w:id="53" w:name="_Toc84082467"/>
      <w:r>
        <w:rPr>
          <w:rFonts w:eastAsia="Calibri"/>
          <w:lang w:eastAsia="en-US"/>
        </w:rPr>
        <w:t xml:space="preserve">7.1. </w:t>
      </w:r>
      <w:r w:rsidRPr="00055660">
        <w:rPr>
          <w:rFonts w:eastAsia="Calibri"/>
          <w:lang w:eastAsia="en-US"/>
        </w:rPr>
        <w:t>Razredna nastava</w:t>
      </w:r>
      <w:bookmarkEnd w:id="53"/>
    </w:p>
    <w:p w14:paraId="02B8F3D0" w14:textId="0C6E27B1" w:rsidR="00682F34" w:rsidRDefault="00682F34" w:rsidP="009C6EDF">
      <w:pPr>
        <w:spacing w:after="160" w:line="259" w:lineRule="auto"/>
        <w:rPr>
          <w:rFonts w:ascii="Arial" w:eastAsia="Calibri" w:hAnsi="Arial" w:cs="Arial"/>
          <w:b/>
          <w:lang w:eastAsia="en-US"/>
        </w:rPr>
      </w:pPr>
    </w:p>
    <w:tbl>
      <w:tblPr>
        <w:tblStyle w:val="Reetkatablice"/>
        <w:tblW w:w="9147" w:type="dxa"/>
        <w:jc w:val="center"/>
        <w:tblBorders>
          <w:top w:val="double" w:sz="4" w:space="0" w:color="C45911" w:themeColor="accent2" w:themeShade="BF"/>
          <w:left w:val="double" w:sz="4" w:space="0" w:color="C45911" w:themeColor="accent2" w:themeShade="BF"/>
          <w:bottom w:val="double" w:sz="4" w:space="0" w:color="C45911" w:themeColor="accent2" w:themeShade="BF"/>
          <w:right w:val="double" w:sz="4" w:space="0" w:color="C45911" w:themeColor="accent2" w:themeShade="BF"/>
          <w:insideH w:val="double" w:sz="4" w:space="0" w:color="C45911" w:themeColor="accent2" w:themeShade="BF"/>
          <w:insideV w:val="double" w:sz="4" w:space="0" w:color="C45911" w:themeColor="accent2" w:themeShade="BF"/>
        </w:tblBorders>
        <w:tblLook w:val="04A0" w:firstRow="1" w:lastRow="0" w:firstColumn="1" w:lastColumn="0" w:noHBand="0" w:noVBand="1"/>
      </w:tblPr>
      <w:tblGrid>
        <w:gridCol w:w="3176"/>
        <w:gridCol w:w="5971"/>
      </w:tblGrid>
      <w:tr w:rsidR="002D6C49" w:rsidRPr="002D6C49" w14:paraId="3B4107C7" w14:textId="77777777" w:rsidTr="004D2B0C">
        <w:trPr>
          <w:trHeight w:val="567"/>
          <w:jc w:val="center"/>
        </w:trPr>
        <w:tc>
          <w:tcPr>
            <w:tcW w:w="3176" w:type="dxa"/>
            <w:shd w:val="clear" w:color="auto" w:fill="FFE599" w:themeFill="accent4" w:themeFillTint="66"/>
            <w:vAlign w:val="center"/>
          </w:tcPr>
          <w:p w14:paraId="0A7AB9F7" w14:textId="77777777" w:rsidR="00682F34" w:rsidRPr="002D6C49" w:rsidRDefault="00682F34" w:rsidP="00540910">
            <w:pPr>
              <w:pStyle w:val="Sadrajitablice"/>
              <w:rPr>
                <w:rFonts w:ascii="Arial" w:hAnsi="Arial"/>
                <w:b/>
                <w:bCs/>
                <w:sz w:val="22"/>
                <w:szCs w:val="22"/>
              </w:rPr>
            </w:pPr>
            <w:r w:rsidRPr="002D6C49">
              <w:rPr>
                <w:rFonts w:ascii="Arial" w:hAnsi="Arial"/>
                <w:b/>
                <w:bCs/>
                <w:sz w:val="22"/>
                <w:szCs w:val="22"/>
              </w:rPr>
              <w:t>1. - 4. RAZRED</w:t>
            </w:r>
          </w:p>
        </w:tc>
        <w:tc>
          <w:tcPr>
            <w:tcW w:w="5971" w:type="dxa"/>
            <w:shd w:val="clear" w:color="auto" w:fill="FFE599" w:themeFill="accent4" w:themeFillTint="66"/>
            <w:vAlign w:val="center"/>
          </w:tcPr>
          <w:p w14:paraId="213CF99F" w14:textId="77777777" w:rsidR="00682F34" w:rsidRPr="002D6C49" w:rsidRDefault="00682F34" w:rsidP="00540910">
            <w:pPr>
              <w:pStyle w:val="Sadrajitablice"/>
              <w:jc w:val="center"/>
              <w:rPr>
                <w:rFonts w:ascii="Arial" w:hAnsi="Arial"/>
                <w:b/>
                <w:sz w:val="22"/>
                <w:szCs w:val="22"/>
              </w:rPr>
            </w:pPr>
            <w:r w:rsidRPr="002D6C49">
              <w:rPr>
                <w:rFonts w:ascii="Arial" w:hAnsi="Arial"/>
                <w:b/>
                <w:sz w:val="22"/>
                <w:szCs w:val="22"/>
              </w:rPr>
              <w:t>IZVANNASTAVNA AKTIVNOST</w:t>
            </w:r>
          </w:p>
        </w:tc>
      </w:tr>
      <w:tr w:rsidR="002D6C49" w:rsidRPr="002D6C49" w14:paraId="01B11006" w14:textId="77777777" w:rsidTr="00540910">
        <w:trPr>
          <w:trHeight w:val="345"/>
          <w:jc w:val="center"/>
        </w:trPr>
        <w:tc>
          <w:tcPr>
            <w:tcW w:w="3176" w:type="dxa"/>
            <w:vAlign w:val="center"/>
          </w:tcPr>
          <w:p w14:paraId="48D42DEA" w14:textId="77777777" w:rsidR="00682F34" w:rsidRPr="002D6C49" w:rsidRDefault="00682F34" w:rsidP="00540910">
            <w:pPr>
              <w:pStyle w:val="Sadrajitablice"/>
              <w:rPr>
                <w:rFonts w:ascii="Arial" w:hAnsi="Arial"/>
                <w:b/>
                <w:bCs/>
                <w:sz w:val="22"/>
                <w:szCs w:val="22"/>
              </w:rPr>
            </w:pPr>
            <w:r w:rsidRPr="002D6C49">
              <w:rPr>
                <w:rFonts w:ascii="Arial" w:hAnsi="Arial"/>
                <w:b/>
                <w:bCs/>
                <w:sz w:val="22"/>
                <w:szCs w:val="22"/>
              </w:rPr>
              <w:t>naziv aktivnosti</w:t>
            </w:r>
          </w:p>
        </w:tc>
        <w:tc>
          <w:tcPr>
            <w:tcW w:w="5971" w:type="dxa"/>
            <w:vAlign w:val="center"/>
          </w:tcPr>
          <w:p w14:paraId="0EF254EF" w14:textId="77777777" w:rsidR="00682F34" w:rsidRPr="002D6C49" w:rsidRDefault="00682F34" w:rsidP="00540910">
            <w:pPr>
              <w:pStyle w:val="Sadrajitablice"/>
              <w:jc w:val="center"/>
              <w:rPr>
                <w:rFonts w:ascii="Arial" w:hAnsi="Arial"/>
                <w:b/>
                <w:bCs/>
                <w:sz w:val="22"/>
                <w:szCs w:val="22"/>
              </w:rPr>
            </w:pPr>
            <w:r w:rsidRPr="002D6C49">
              <w:rPr>
                <w:rFonts w:ascii="Arial" w:hAnsi="Arial"/>
                <w:b/>
                <w:bCs/>
                <w:sz w:val="22"/>
                <w:szCs w:val="22"/>
              </w:rPr>
              <w:t>Samoborske rukotvorine</w:t>
            </w:r>
          </w:p>
        </w:tc>
      </w:tr>
      <w:tr w:rsidR="002D6C49" w:rsidRPr="002D6C49" w14:paraId="7449E8FC" w14:textId="77777777" w:rsidTr="00540910">
        <w:trPr>
          <w:trHeight w:val="963"/>
          <w:jc w:val="center"/>
        </w:trPr>
        <w:tc>
          <w:tcPr>
            <w:tcW w:w="3176" w:type="dxa"/>
            <w:vAlign w:val="center"/>
          </w:tcPr>
          <w:p w14:paraId="00C05654" w14:textId="77777777" w:rsidR="00682F34" w:rsidRPr="002D6C49" w:rsidRDefault="00682F34" w:rsidP="00540910">
            <w:pPr>
              <w:pStyle w:val="Sadrajitablice"/>
              <w:rPr>
                <w:rFonts w:ascii="Arial" w:hAnsi="Arial"/>
                <w:b/>
                <w:bCs/>
                <w:sz w:val="22"/>
                <w:szCs w:val="22"/>
              </w:rPr>
            </w:pPr>
            <w:r w:rsidRPr="002D6C49">
              <w:rPr>
                <w:rFonts w:ascii="Arial" w:hAnsi="Arial"/>
                <w:b/>
                <w:bCs/>
                <w:sz w:val="22"/>
                <w:szCs w:val="22"/>
              </w:rPr>
              <w:t>ciljevi</w:t>
            </w:r>
          </w:p>
        </w:tc>
        <w:tc>
          <w:tcPr>
            <w:tcW w:w="5971" w:type="dxa"/>
          </w:tcPr>
          <w:p w14:paraId="6DBC8512" w14:textId="77777777" w:rsidR="00682F34" w:rsidRPr="002D6C49" w:rsidRDefault="00682F34" w:rsidP="004D2B0C">
            <w:pPr>
              <w:suppressLineNumbers/>
              <w:spacing w:after="0" w:line="240" w:lineRule="auto"/>
              <w:jc w:val="both"/>
              <w:rPr>
                <w:rFonts w:ascii="Arial" w:hAnsi="Arial" w:cs="Arial"/>
                <w:sz w:val="22"/>
                <w:szCs w:val="22"/>
              </w:rPr>
            </w:pPr>
            <w:r w:rsidRPr="002D6C49">
              <w:rPr>
                <w:rFonts w:ascii="Arial" w:hAnsi="Arial" w:cs="Arial"/>
                <w:sz w:val="22"/>
                <w:szCs w:val="22"/>
              </w:rPr>
              <w:t>Poticati kod djece interes za očuvanje tradicije i baštine izradom predmeta koji se vezuju uz samoborski kraj. Izradom predmeta djeca će razvijati finu motoriku, kreativnost, strpljivost i koncentraciju.</w:t>
            </w:r>
          </w:p>
        </w:tc>
      </w:tr>
      <w:tr w:rsidR="002D6C49" w:rsidRPr="002D6C49" w14:paraId="5C0BED8B" w14:textId="77777777" w:rsidTr="00540910">
        <w:trPr>
          <w:trHeight w:val="345"/>
          <w:jc w:val="center"/>
        </w:trPr>
        <w:tc>
          <w:tcPr>
            <w:tcW w:w="3176" w:type="dxa"/>
            <w:vAlign w:val="center"/>
          </w:tcPr>
          <w:p w14:paraId="527BF678" w14:textId="77777777" w:rsidR="00682F34" w:rsidRPr="002D6C49" w:rsidRDefault="00682F34" w:rsidP="00540910">
            <w:pPr>
              <w:pStyle w:val="Sadrajitablice"/>
              <w:rPr>
                <w:rFonts w:ascii="Arial" w:hAnsi="Arial"/>
                <w:b/>
                <w:bCs/>
                <w:sz w:val="22"/>
                <w:szCs w:val="22"/>
              </w:rPr>
            </w:pPr>
            <w:r w:rsidRPr="002D6C49">
              <w:rPr>
                <w:rFonts w:ascii="Arial" w:hAnsi="Arial"/>
                <w:b/>
                <w:bCs/>
                <w:sz w:val="22"/>
                <w:szCs w:val="22"/>
              </w:rPr>
              <w:t>ciljna skupina</w:t>
            </w:r>
          </w:p>
        </w:tc>
        <w:tc>
          <w:tcPr>
            <w:tcW w:w="5971" w:type="dxa"/>
            <w:vAlign w:val="center"/>
          </w:tcPr>
          <w:p w14:paraId="78AB3B39" w14:textId="77777777" w:rsidR="00682F34" w:rsidRPr="002D6C49" w:rsidRDefault="00682F34" w:rsidP="00540910">
            <w:pPr>
              <w:pStyle w:val="Sadrajitablice"/>
              <w:rPr>
                <w:rFonts w:ascii="Arial" w:hAnsi="Arial"/>
                <w:sz w:val="22"/>
                <w:szCs w:val="22"/>
              </w:rPr>
            </w:pPr>
            <w:r w:rsidRPr="002D6C49">
              <w:rPr>
                <w:rFonts w:ascii="Arial" w:hAnsi="Arial"/>
                <w:sz w:val="22"/>
                <w:szCs w:val="22"/>
              </w:rPr>
              <w:t xml:space="preserve">učenici razredne nastave </w:t>
            </w:r>
          </w:p>
        </w:tc>
      </w:tr>
      <w:tr w:rsidR="002D6C49" w:rsidRPr="002D6C49" w14:paraId="210F477A" w14:textId="77777777" w:rsidTr="00540910">
        <w:trPr>
          <w:trHeight w:val="345"/>
          <w:jc w:val="center"/>
        </w:trPr>
        <w:tc>
          <w:tcPr>
            <w:tcW w:w="3176" w:type="dxa"/>
            <w:vAlign w:val="center"/>
          </w:tcPr>
          <w:p w14:paraId="50A4E6CE" w14:textId="77777777" w:rsidR="00682F34" w:rsidRPr="002D6C49" w:rsidRDefault="00682F34" w:rsidP="00540910">
            <w:pPr>
              <w:pStyle w:val="Sadrajitablice"/>
              <w:rPr>
                <w:rFonts w:ascii="Arial" w:hAnsi="Arial"/>
                <w:b/>
                <w:bCs/>
                <w:sz w:val="22"/>
                <w:szCs w:val="22"/>
              </w:rPr>
            </w:pPr>
            <w:r w:rsidRPr="002D6C49">
              <w:rPr>
                <w:rFonts w:ascii="Arial" w:hAnsi="Arial"/>
                <w:b/>
                <w:bCs/>
                <w:sz w:val="22"/>
                <w:szCs w:val="22"/>
              </w:rPr>
              <w:t>nositelj</w:t>
            </w:r>
          </w:p>
        </w:tc>
        <w:tc>
          <w:tcPr>
            <w:tcW w:w="5971" w:type="dxa"/>
            <w:vAlign w:val="center"/>
          </w:tcPr>
          <w:p w14:paraId="61374998" w14:textId="77777777" w:rsidR="00682F34" w:rsidRPr="002D6C49" w:rsidRDefault="00682F34" w:rsidP="00540910">
            <w:pPr>
              <w:pStyle w:val="Sadrajitablice"/>
              <w:rPr>
                <w:rFonts w:ascii="Arial" w:hAnsi="Arial"/>
                <w:sz w:val="22"/>
                <w:szCs w:val="22"/>
              </w:rPr>
            </w:pPr>
            <w:r w:rsidRPr="002D6C49">
              <w:rPr>
                <w:rFonts w:ascii="Arial" w:hAnsi="Arial"/>
                <w:sz w:val="22"/>
                <w:szCs w:val="22"/>
              </w:rPr>
              <w:t>Nikolina Zajec</w:t>
            </w:r>
          </w:p>
        </w:tc>
      </w:tr>
      <w:tr w:rsidR="002D6C49" w:rsidRPr="002D6C49" w14:paraId="22856C54" w14:textId="77777777" w:rsidTr="00540910">
        <w:trPr>
          <w:trHeight w:val="309"/>
          <w:jc w:val="center"/>
        </w:trPr>
        <w:tc>
          <w:tcPr>
            <w:tcW w:w="3176" w:type="dxa"/>
            <w:vAlign w:val="center"/>
          </w:tcPr>
          <w:p w14:paraId="6235E571" w14:textId="77777777" w:rsidR="00682F34" w:rsidRPr="002D6C49" w:rsidRDefault="00682F34" w:rsidP="00540910">
            <w:pPr>
              <w:pStyle w:val="Sadrajitablice"/>
              <w:rPr>
                <w:rFonts w:ascii="Arial" w:hAnsi="Arial"/>
                <w:b/>
                <w:bCs/>
                <w:sz w:val="22"/>
                <w:szCs w:val="22"/>
              </w:rPr>
            </w:pPr>
            <w:r w:rsidRPr="002D6C49">
              <w:rPr>
                <w:rFonts w:ascii="Arial" w:hAnsi="Arial"/>
                <w:b/>
                <w:bCs/>
                <w:sz w:val="22"/>
                <w:szCs w:val="22"/>
              </w:rPr>
              <w:t>vrijeme realizacije I trajanja</w:t>
            </w:r>
          </w:p>
        </w:tc>
        <w:tc>
          <w:tcPr>
            <w:tcW w:w="5971" w:type="dxa"/>
            <w:vAlign w:val="center"/>
          </w:tcPr>
          <w:p w14:paraId="48AFFCE3" w14:textId="77777777" w:rsidR="00682F34" w:rsidRPr="002D6C49" w:rsidRDefault="00682F34" w:rsidP="00540910">
            <w:pPr>
              <w:pStyle w:val="Sadrajitablice"/>
              <w:rPr>
                <w:rFonts w:ascii="Arial" w:hAnsi="Arial"/>
                <w:sz w:val="22"/>
                <w:szCs w:val="22"/>
              </w:rPr>
            </w:pPr>
            <w:r w:rsidRPr="002D6C49">
              <w:rPr>
                <w:rFonts w:ascii="Arial" w:hAnsi="Arial"/>
                <w:sz w:val="22"/>
                <w:szCs w:val="22"/>
              </w:rPr>
              <w:t>svaki drugi tjedan dva školska sata</w:t>
            </w:r>
          </w:p>
        </w:tc>
      </w:tr>
      <w:tr w:rsidR="002D6C49" w:rsidRPr="002D6C49" w14:paraId="5D2BB499" w14:textId="77777777" w:rsidTr="00540910">
        <w:trPr>
          <w:trHeight w:val="364"/>
          <w:jc w:val="center"/>
        </w:trPr>
        <w:tc>
          <w:tcPr>
            <w:tcW w:w="3176" w:type="dxa"/>
            <w:vAlign w:val="center"/>
          </w:tcPr>
          <w:p w14:paraId="7399A083" w14:textId="77777777" w:rsidR="00682F34" w:rsidRPr="002D6C49" w:rsidRDefault="00682F34" w:rsidP="00540910">
            <w:pPr>
              <w:pStyle w:val="Sadrajitablice"/>
              <w:rPr>
                <w:rFonts w:ascii="Arial" w:hAnsi="Arial"/>
                <w:b/>
                <w:bCs/>
                <w:sz w:val="22"/>
                <w:szCs w:val="22"/>
              </w:rPr>
            </w:pPr>
            <w:r w:rsidRPr="002D6C49">
              <w:rPr>
                <w:rFonts w:ascii="Arial" w:hAnsi="Arial"/>
                <w:b/>
                <w:bCs/>
                <w:sz w:val="22"/>
                <w:szCs w:val="22"/>
              </w:rPr>
              <w:t>način realizacije</w:t>
            </w:r>
          </w:p>
        </w:tc>
        <w:tc>
          <w:tcPr>
            <w:tcW w:w="5971" w:type="dxa"/>
            <w:vAlign w:val="center"/>
          </w:tcPr>
          <w:p w14:paraId="67AFC529" w14:textId="77777777" w:rsidR="00682F34" w:rsidRPr="002D6C49" w:rsidRDefault="00682F34" w:rsidP="00540910">
            <w:pPr>
              <w:pStyle w:val="Sadrajitablice"/>
              <w:jc w:val="both"/>
              <w:rPr>
                <w:rFonts w:ascii="Arial" w:hAnsi="Arial"/>
                <w:sz w:val="22"/>
                <w:szCs w:val="22"/>
              </w:rPr>
            </w:pPr>
            <w:r w:rsidRPr="002D6C49">
              <w:rPr>
                <w:rFonts w:ascii="Arial" w:hAnsi="Arial"/>
                <w:sz w:val="22"/>
                <w:szCs w:val="22"/>
              </w:rPr>
              <w:t xml:space="preserve">istraživanjem i promatranjem starih samoborskih rukotvorina (licitari, </w:t>
            </w:r>
            <w:proofErr w:type="spellStart"/>
            <w:r w:rsidRPr="002D6C49">
              <w:rPr>
                <w:rFonts w:ascii="Arial" w:hAnsi="Arial"/>
                <w:sz w:val="22"/>
                <w:szCs w:val="22"/>
              </w:rPr>
              <w:t>kraluš</w:t>
            </w:r>
            <w:proofErr w:type="spellEnd"/>
            <w:r w:rsidRPr="002D6C49">
              <w:rPr>
                <w:rFonts w:ascii="Arial" w:hAnsi="Arial"/>
                <w:sz w:val="22"/>
                <w:szCs w:val="22"/>
              </w:rPr>
              <w:t xml:space="preserve"> i sl.), timskim i samostalnim radom uz upotrebu različitih tehnika</w:t>
            </w:r>
          </w:p>
        </w:tc>
      </w:tr>
      <w:tr w:rsidR="002D6C49" w:rsidRPr="002D6C49" w14:paraId="4EF00E1C" w14:textId="77777777" w:rsidTr="00540910">
        <w:trPr>
          <w:trHeight w:val="538"/>
          <w:jc w:val="center"/>
        </w:trPr>
        <w:tc>
          <w:tcPr>
            <w:tcW w:w="3176" w:type="dxa"/>
            <w:vAlign w:val="center"/>
          </w:tcPr>
          <w:p w14:paraId="70BC3156" w14:textId="77777777" w:rsidR="00682F34" w:rsidRPr="002D6C49" w:rsidRDefault="00682F34" w:rsidP="00540910">
            <w:pPr>
              <w:pStyle w:val="Sadrajitablice"/>
              <w:rPr>
                <w:rFonts w:ascii="Arial" w:hAnsi="Arial"/>
                <w:b/>
                <w:bCs/>
                <w:sz w:val="22"/>
                <w:szCs w:val="22"/>
              </w:rPr>
            </w:pPr>
            <w:r w:rsidRPr="002D6C49">
              <w:rPr>
                <w:rFonts w:ascii="Arial" w:hAnsi="Arial"/>
                <w:b/>
                <w:bCs/>
                <w:sz w:val="22"/>
                <w:szCs w:val="22"/>
              </w:rPr>
              <w:t>očekivani rezultati (ishodi) i način vrednovanja</w:t>
            </w:r>
          </w:p>
        </w:tc>
        <w:tc>
          <w:tcPr>
            <w:tcW w:w="5971" w:type="dxa"/>
            <w:vAlign w:val="center"/>
          </w:tcPr>
          <w:p w14:paraId="7EBDB5B0" w14:textId="77777777" w:rsidR="00682F34" w:rsidRPr="002D6C49" w:rsidRDefault="00682F34" w:rsidP="00540910">
            <w:pPr>
              <w:pStyle w:val="Sadrajitablice"/>
              <w:jc w:val="both"/>
              <w:rPr>
                <w:rFonts w:ascii="Arial" w:hAnsi="Arial"/>
                <w:sz w:val="22"/>
                <w:szCs w:val="22"/>
              </w:rPr>
            </w:pPr>
            <w:r w:rsidRPr="002D6C49">
              <w:rPr>
                <w:rFonts w:ascii="Arial" w:hAnsi="Arial"/>
                <w:sz w:val="22"/>
                <w:szCs w:val="22"/>
              </w:rPr>
              <w:t>Motivacija učenika za upoznavanje tradicionalnog načina rada i usvajanje novih znanja i vještina te doprinos estetskom uređenju interijera. Izlaganje i prodaja učeničkih radova na prodajnim humanitarnim izložbama.</w:t>
            </w:r>
          </w:p>
        </w:tc>
      </w:tr>
      <w:tr w:rsidR="00682F34" w:rsidRPr="002D6C49" w14:paraId="23FCD7B1" w14:textId="77777777" w:rsidTr="00540910">
        <w:trPr>
          <w:trHeight w:val="38"/>
          <w:jc w:val="center"/>
        </w:trPr>
        <w:tc>
          <w:tcPr>
            <w:tcW w:w="3176" w:type="dxa"/>
            <w:vAlign w:val="center"/>
          </w:tcPr>
          <w:p w14:paraId="6A5A14AC" w14:textId="77777777" w:rsidR="00682F34" w:rsidRPr="002D6C49" w:rsidRDefault="00682F34" w:rsidP="00540910">
            <w:pPr>
              <w:pStyle w:val="Sadrajitablice"/>
              <w:rPr>
                <w:rFonts w:ascii="Arial" w:hAnsi="Arial"/>
                <w:b/>
                <w:bCs/>
                <w:sz w:val="22"/>
                <w:szCs w:val="22"/>
              </w:rPr>
            </w:pPr>
            <w:r w:rsidRPr="002D6C49">
              <w:rPr>
                <w:rFonts w:ascii="Arial" w:hAnsi="Arial"/>
                <w:b/>
                <w:bCs/>
                <w:sz w:val="22"/>
                <w:szCs w:val="22"/>
              </w:rPr>
              <w:t>troškovnik</w:t>
            </w:r>
          </w:p>
        </w:tc>
        <w:tc>
          <w:tcPr>
            <w:tcW w:w="5971" w:type="dxa"/>
            <w:vAlign w:val="center"/>
          </w:tcPr>
          <w:p w14:paraId="1CD7F5C9" w14:textId="77777777" w:rsidR="00682F34" w:rsidRPr="002D6C49" w:rsidRDefault="00682F34" w:rsidP="00540910">
            <w:pPr>
              <w:pStyle w:val="Sadrajitablice"/>
              <w:rPr>
                <w:rFonts w:ascii="Arial" w:hAnsi="Arial"/>
                <w:sz w:val="22"/>
                <w:szCs w:val="22"/>
              </w:rPr>
            </w:pPr>
            <w:r w:rsidRPr="002D6C49">
              <w:rPr>
                <w:rFonts w:ascii="Arial" w:hAnsi="Arial"/>
                <w:sz w:val="22"/>
                <w:szCs w:val="22"/>
              </w:rPr>
              <w:t>oko 20 - 30 kn za nabavu materijala</w:t>
            </w:r>
          </w:p>
        </w:tc>
      </w:tr>
    </w:tbl>
    <w:p w14:paraId="404ACAB1" w14:textId="77777777" w:rsidR="00682F34" w:rsidRPr="002D6C49" w:rsidRDefault="00682F34" w:rsidP="009C6EDF">
      <w:pPr>
        <w:spacing w:after="160" w:line="259" w:lineRule="auto"/>
        <w:rPr>
          <w:rFonts w:ascii="Arial" w:eastAsia="Calibri" w:hAnsi="Arial" w:cs="Arial"/>
          <w:b/>
          <w:lang w:eastAsia="en-US"/>
        </w:rPr>
      </w:pPr>
    </w:p>
    <w:tbl>
      <w:tblPr>
        <w:tblStyle w:val="Reetkatablice"/>
        <w:tblW w:w="9147" w:type="dxa"/>
        <w:jc w:val="center"/>
        <w:tblBorders>
          <w:top w:val="double" w:sz="4" w:space="0" w:color="C45911" w:themeColor="accent2" w:themeShade="BF"/>
          <w:left w:val="double" w:sz="4" w:space="0" w:color="C45911" w:themeColor="accent2" w:themeShade="BF"/>
          <w:bottom w:val="double" w:sz="4" w:space="0" w:color="C45911" w:themeColor="accent2" w:themeShade="BF"/>
          <w:right w:val="double" w:sz="4" w:space="0" w:color="C45911" w:themeColor="accent2" w:themeShade="BF"/>
          <w:insideH w:val="double" w:sz="4" w:space="0" w:color="C45911" w:themeColor="accent2" w:themeShade="BF"/>
          <w:insideV w:val="double" w:sz="4" w:space="0" w:color="C45911" w:themeColor="accent2" w:themeShade="BF"/>
        </w:tblBorders>
        <w:tblLook w:val="04A0" w:firstRow="1" w:lastRow="0" w:firstColumn="1" w:lastColumn="0" w:noHBand="0" w:noVBand="1"/>
      </w:tblPr>
      <w:tblGrid>
        <w:gridCol w:w="3176"/>
        <w:gridCol w:w="5971"/>
      </w:tblGrid>
      <w:tr w:rsidR="002D6C49" w:rsidRPr="002D6C49" w14:paraId="7B41813D" w14:textId="77777777" w:rsidTr="004D2B0C">
        <w:trPr>
          <w:trHeight w:val="567"/>
          <w:jc w:val="center"/>
        </w:trPr>
        <w:tc>
          <w:tcPr>
            <w:tcW w:w="3176" w:type="dxa"/>
            <w:shd w:val="clear" w:color="auto" w:fill="FFE599" w:themeFill="accent4" w:themeFillTint="66"/>
            <w:vAlign w:val="center"/>
          </w:tcPr>
          <w:p w14:paraId="6AE15FB0" w14:textId="77777777" w:rsidR="00682F34" w:rsidRPr="002D6C49" w:rsidRDefault="00682F34" w:rsidP="00540910">
            <w:pPr>
              <w:pStyle w:val="Sadrajitablice"/>
              <w:rPr>
                <w:rFonts w:ascii="Arial" w:hAnsi="Arial"/>
                <w:b/>
                <w:bCs/>
                <w:sz w:val="22"/>
                <w:szCs w:val="22"/>
              </w:rPr>
            </w:pPr>
            <w:r w:rsidRPr="002D6C49">
              <w:rPr>
                <w:rFonts w:ascii="Arial" w:hAnsi="Arial"/>
                <w:b/>
                <w:bCs/>
                <w:sz w:val="22"/>
                <w:szCs w:val="22"/>
              </w:rPr>
              <w:t>1. - 4. RAZRED</w:t>
            </w:r>
          </w:p>
        </w:tc>
        <w:tc>
          <w:tcPr>
            <w:tcW w:w="5971" w:type="dxa"/>
            <w:shd w:val="clear" w:color="auto" w:fill="FFE599" w:themeFill="accent4" w:themeFillTint="66"/>
            <w:vAlign w:val="center"/>
          </w:tcPr>
          <w:p w14:paraId="6320C564" w14:textId="77777777" w:rsidR="00682F34" w:rsidRPr="002D6C49" w:rsidRDefault="00682F34" w:rsidP="00540910">
            <w:pPr>
              <w:pStyle w:val="Sadrajitablice"/>
              <w:jc w:val="center"/>
              <w:rPr>
                <w:rFonts w:ascii="Arial" w:hAnsi="Arial"/>
                <w:b/>
                <w:sz w:val="22"/>
                <w:szCs w:val="22"/>
              </w:rPr>
            </w:pPr>
            <w:r w:rsidRPr="002D6C49">
              <w:rPr>
                <w:rFonts w:ascii="Arial" w:hAnsi="Arial"/>
                <w:b/>
                <w:sz w:val="22"/>
                <w:szCs w:val="22"/>
              </w:rPr>
              <w:t>IZVANNASTAVNA AKTIVNOST</w:t>
            </w:r>
          </w:p>
        </w:tc>
      </w:tr>
      <w:tr w:rsidR="002D6C49" w:rsidRPr="002D6C49" w14:paraId="5F419DBE" w14:textId="77777777" w:rsidTr="00540910">
        <w:trPr>
          <w:trHeight w:val="345"/>
          <w:jc w:val="center"/>
        </w:trPr>
        <w:tc>
          <w:tcPr>
            <w:tcW w:w="3176" w:type="dxa"/>
            <w:vAlign w:val="center"/>
          </w:tcPr>
          <w:p w14:paraId="1B08014A" w14:textId="77777777" w:rsidR="00682F34" w:rsidRPr="002D6C49" w:rsidRDefault="00682F34" w:rsidP="00540910">
            <w:pPr>
              <w:pStyle w:val="Sadrajitablice"/>
              <w:rPr>
                <w:rFonts w:ascii="Arial" w:hAnsi="Arial"/>
                <w:b/>
                <w:bCs/>
                <w:sz w:val="22"/>
                <w:szCs w:val="22"/>
              </w:rPr>
            </w:pPr>
            <w:r w:rsidRPr="002D6C49">
              <w:rPr>
                <w:rFonts w:ascii="Arial" w:hAnsi="Arial"/>
                <w:b/>
                <w:bCs/>
                <w:sz w:val="22"/>
                <w:szCs w:val="22"/>
              </w:rPr>
              <w:t>naziv aktivnosti</w:t>
            </w:r>
          </w:p>
        </w:tc>
        <w:tc>
          <w:tcPr>
            <w:tcW w:w="5971" w:type="dxa"/>
            <w:vAlign w:val="center"/>
          </w:tcPr>
          <w:p w14:paraId="1D263EBD" w14:textId="77777777" w:rsidR="00682F34" w:rsidRPr="002D6C49" w:rsidRDefault="00682F34" w:rsidP="00540910">
            <w:pPr>
              <w:pStyle w:val="Sadrajitablice"/>
              <w:jc w:val="center"/>
              <w:rPr>
                <w:rFonts w:ascii="Arial" w:hAnsi="Arial"/>
                <w:b/>
                <w:bCs/>
                <w:sz w:val="22"/>
                <w:szCs w:val="22"/>
              </w:rPr>
            </w:pPr>
            <w:r w:rsidRPr="002D6C49">
              <w:rPr>
                <w:rFonts w:ascii="Arial" w:hAnsi="Arial"/>
                <w:b/>
                <w:bCs/>
                <w:sz w:val="22"/>
                <w:szCs w:val="22"/>
              </w:rPr>
              <w:t>Scensko-glazbena radionica</w:t>
            </w:r>
          </w:p>
        </w:tc>
      </w:tr>
      <w:tr w:rsidR="002D6C49" w:rsidRPr="002D6C49" w14:paraId="13D6EFF0" w14:textId="77777777" w:rsidTr="00540910">
        <w:trPr>
          <w:trHeight w:val="2570"/>
          <w:jc w:val="center"/>
        </w:trPr>
        <w:tc>
          <w:tcPr>
            <w:tcW w:w="3176" w:type="dxa"/>
            <w:vAlign w:val="center"/>
          </w:tcPr>
          <w:p w14:paraId="734D6DFE" w14:textId="77777777" w:rsidR="00682F34" w:rsidRPr="002D6C49" w:rsidRDefault="00682F34" w:rsidP="00540910">
            <w:pPr>
              <w:pStyle w:val="Sadrajitablice"/>
              <w:rPr>
                <w:rFonts w:ascii="Arial" w:hAnsi="Arial"/>
                <w:b/>
                <w:bCs/>
                <w:sz w:val="22"/>
                <w:szCs w:val="22"/>
              </w:rPr>
            </w:pPr>
            <w:r w:rsidRPr="002D6C49">
              <w:rPr>
                <w:rFonts w:ascii="Arial" w:hAnsi="Arial"/>
                <w:b/>
                <w:bCs/>
                <w:sz w:val="22"/>
                <w:szCs w:val="22"/>
              </w:rPr>
              <w:t>ciljevi</w:t>
            </w:r>
          </w:p>
        </w:tc>
        <w:tc>
          <w:tcPr>
            <w:tcW w:w="5971" w:type="dxa"/>
          </w:tcPr>
          <w:p w14:paraId="7C819FA8" w14:textId="77777777" w:rsidR="00682F34" w:rsidRPr="002D6C49" w:rsidRDefault="00682F34" w:rsidP="00540910">
            <w:pPr>
              <w:suppressLineNumbers/>
              <w:spacing w:after="0" w:line="240" w:lineRule="auto"/>
              <w:jc w:val="both"/>
              <w:rPr>
                <w:rFonts w:ascii="Arial" w:hAnsi="Arial" w:cs="Arial"/>
                <w:sz w:val="22"/>
                <w:szCs w:val="22"/>
              </w:rPr>
            </w:pPr>
            <w:r w:rsidRPr="002D6C49">
              <w:rPr>
                <w:rFonts w:ascii="Arial" w:hAnsi="Arial" w:cs="Arial"/>
                <w:sz w:val="22"/>
                <w:szCs w:val="22"/>
              </w:rPr>
              <w:t xml:space="preserve">Upoznati duhovnu i svjetovnu glazbenu baštinu. Naučiti osnove vokalne tehnike, </w:t>
            </w:r>
            <w:proofErr w:type="spellStart"/>
            <w:r w:rsidRPr="002D6C49">
              <w:rPr>
                <w:rFonts w:ascii="Arial" w:hAnsi="Arial" w:cs="Arial"/>
                <w:sz w:val="22"/>
                <w:szCs w:val="22"/>
              </w:rPr>
              <w:t>impostacije</w:t>
            </w:r>
            <w:proofErr w:type="spellEnd"/>
            <w:r w:rsidRPr="002D6C49">
              <w:rPr>
                <w:rFonts w:ascii="Arial" w:hAnsi="Arial" w:cs="Arial"/>
                <w:sz w:val="22"/>
                <w:szCs w:val="22"/>
              </w:rPr>
              <w:t xml:space="preserve"> glasa i pravilnog intoniranja, razvijati scenski glazbeni izričaj, vokalne sposobnosti učenika i opseg glasa. Savladavanje glazbene pismenosti i prilagođavanje na pjevanje u grupi, gajenje timskog rada i razvijanje samopouzdanja. Sviranje gitare kao pratnje uz pjevanje. Poticanje razvoja individualnosti, osobnog glazbenog stava i izričaja kao i pozitivnog stava prema različitostima. Zadovoljstvo u stvaranju ideja, u druženju i timskom radu.</w:t>
            </w:r>
          </w:p>
        </w:tc>
      </w:tr>
      <w:tr w:rsidR="002D6C49" w:rsidRPr="002D6C49" w14:paraId="5797F5DA" w14:textId="77777777" w:rsidTr="00540910">
        <w:trPr>
          <w:trHeight w:val="345"/>
          <w:jc w:val="center"/>
        </w:trPr>
        <w:tc>
          <w:tcPr>
            <w:tcW w:w="3176" w:type="dxa"/>
            <w:vAlign w:val="center"/>
          </w:tcPr>
          <w:p w14:paraId="37BF8010" w14:textId="77777777" w:rsidR="00682F34" w:rsidRPr="002D6C49" w:rsidRDefault="00682F34" w:rsidP="00540910">
            <w:pPr>
              <w:pStyle w:val="Sadrajitablice"/>
              <w:rPr>
                <w:rFonts w:ascii="Arial" w:hAnsi="Arial"/>
                <w:b/>
                <w:bCs/>
                <w:sz w:val="22"/>
                <w:szCs w:val="22"/>
              </w:rPr>
            </w:pPr>
            <w:r w:rsidRPr="002D6C49">
              <w:rPr>
                <w:rFonts w:ascii="Arial" w:hAnsi="Arial"/>
                <w:b/>
                <w:bCs/>
                <w:sz w:val="22"/>
                <w:szCs w:val="22"/>
              </w:rPr>
              <w:t>ciljna skupina</w:t>
            </w:r>
          </w:p>
        </w:tc>
        <w:tc>
          <w:tcPr>
            <w:tcW w:w="5971" w:type="dxa"/>
            <w:vAlign w:val="center"/>
          </w:tcPr>
          <w:p w14:paraId="48A0B04B" w14:textId="77777777" w:rsidR="00682F34" w:rsidRPr="002D6C49" w:rsidRDefault="00682F34" w:rsidP="00540910">
            <w:pPr>
              <w:pStyle w:val="Sadrajitablice"/>
              <w:rPr>
                <w:rFonts w:ascii="Arial" w:hAnsi="Arial"/>
                <w:sz w:val="22"/>
                <w:szCs w:val="22"/>
              </w:rPr>
            </w:pPr>
            <w:r w:rsidRPr="002D6C49">
              <w:rPr>
                <w:rFonts w:ascii="Arial" w:hAnsi="Arial"/>
                <w:sz w:val="22"/>
                <w:szCs w:val="22"/>
              </w:rPr>
              <w:t xml:space="preserve">učenici razredne nastave PŠ </w:t>
            </w:r>
            <w:proofErr w:type="spellStart"/>
            <w:r w:rsidRPr="002D6C49">
              <w:rPr>
                <w:rFonts w:ascii="Arial" w:hAnsi="Arial"/>
                <w:sz w:val="22"/>
                <w:szCs w:val="22"/>
              </w:rPr>
              <w:t>Mirnovec</w:t>
            </w:r>
            <w:proofErr w:type="spellEnd"/>
            <w:r w:rsidRPr="002D6C49">
              <w:rPr>
                <w:rFonts w:ascii="Arial" w:hAnsi="Arial"/>
                <w:sz w:val="22"/>
                <w:szCs w:val="22"/>
              </w:rPr>
              <w:t xml:space="preserve"> i PŠ </w:t>
            </w:r>
            <w:proofErr w:type="spellStart"/>
            <w:r w:rsidRPr="002D6C49">
              <w:rPr>
                <w:rFonts w:ascii="Arial" w:hAnsi="Arial"/>
                <w:sz w:val="22"/>
                <w:szCs w:val="22"/>
              </w:rPr>
              <w:t>Farkaševac</w:t>
            </w:r>
            <w:proofErr w:type="spellEnd"/>
            <w:r w:rsidRPr="002D6C49">
              <w:rPr>
                <w:rFonts w:ascii="Arial" w:hAnsi="Arial"/>
                <w:sz w:val="22"/>
                <w:szCs w:val="22"/>
              </w:rPr>
              <w:t xml:space="preserve"> </w:t>
            </w:r>
          </w:p>
        </w:tc>
      </w:tr>
      <w:tr w:rsidR="002D6C49" w:rsidRPr="002D6C49" w14:paraId="3A408078" w14:textId="77777777" w:rsidTr="00540910">
        <w:trPr>
          <w:trHeight w:val="345"/>
          <w:jc w:val="center"/>
        </w:trPr>
        <w:tc>
          <w:tcPr>
            <w:tcW w:w="3176" w:type="dxa"/>
            <w:vAlign w:val="center"/>
          </w:tcPr>
          <w:p w14:paraId="7BBF8668" w14:textId="77777777" w:rsidR="00682F34" w:rsidRPr="002D6C49" w:rsidRDefault="00682F34" w:rsidP="00540910">
            <w:pPr>
              <w:pStyle w:val="Sadrajitablice"/>
              <w:rPr>
                <w:rFonts w:ascii="Arial" w:hAnsi="Arial"/>
                <w:b/>
                <w:bCs/>
                <w:sz w:val="22"/>
                <w:szCs w:val="22"/>
              </w:rPr>
            </w:pPr>
            <w:r w:rsidRPr="002D6C49">
              <w:rPr>
                <w:rFonts w:ascii="Arial" w:hAnsi="Arial"/>
                <w:b/>
                <w:bCs/>
                <w:sz w:val="22"/>
                <w:szCs w:val="22"/>
              </w:rPr>
              <w:t>nositelj</w:t>
            </w:r>
          </w:p>
        </w:tc>
        <w:tc>
          <w:tcPr>
            <w:tcW w:w="5971" w:type="dxa"/>
            <w:vAlign w:val="center"/>
          </w:tcPr>
          <w:p w14:paraId="7D94384B" w14:textId="77777777" w:rsidR="00682F34" w:rsidRPr="002D6C49" w:rsidRDefault="00682F34" w:rsidP="00540910">
            <w:pPr>
              <w:pStyle w:val="Sadrajitablice"/>
              <w:rPr>
                <w:rFonts w:ascii="Arial" w:hAnsi="Arial"/>
                <w:sz w:val="22"/>
                <w:szCs w:val="22"/>
              </w:rPr>
            </w:pPr>
            <w:r w:rsidRPr="002D6C49">
              <w:rPr>
                <w:rFonts w:ascii="Arial" w:hAnsi="Arial"/>
                <w:sz w:val="22"/>
                <w:szCs w:val="22"/>
              </w:rPr>
              <w:t>Hrvoje Barun</w:t>
            </w:r>
          </w:p>
        </w:tc>
      </w:tr>
      <w:tr w:rsidR="002D6C49" w:rsidRPr="002D6C49" w14:paraId="52C9AFF6" w14:textId="77777777" w:rsidTr="00540910">
        <w:trPr>
          <w:trHeight w:val="309"/>
          <w:jc w:val="center"/>
        </w:trPr>
        <w:tc>
          <w:tcPr>
            <w:tcW w:w="3176" w:type="dxa"/>
            <w:vAlign w:val="center"/>
          </w:tcPr>
          <w:p w14:paraId="578D52BC" w14:textId="77777777" w:rsidR="00682F34" w:rsidRPr="002D6C49" w:rsidRDefault="00682F34" w:rsidP="00540910">
            <w:pPr>
              <w:pStyle w:val="Sadrajitablice"/>
              <w:rPr>
                <w:rFonts w:ascii="Arial" w:hAnsi="Arial"/>
                <w:b/>
                <w:bCs/>
                <w:sz w:val="22"/>
                <w:szCs w:val="22"/>
              </w:rPr>
            </w:pPr>
            <w:r w:rsidRPr="002D6C49">
              <w:rPr>
                <w:rFonts w:ascii="Arial" w:hAnsi="Arial"/>
                <w:b/>
                <w:bCs/>
                <w:sz w:val="22"/>
                <w:szCs w:val="22"/>
              </w:rPr>
              <w:t>vrijeme realizacije I trajanja</w:t>
            </w:r>
          </w:p>
        </w:tc>
        <w:tc>
          <w:tcPr>
            <w:tcW w:w="5971" w:type="dxa"/>
            <w:vAlign w:val="center"/>
          </w:tcPr>
          <w:p w14:paraId="63ABD9A6" w14:textId="77777777" w:rsidR="00682F34" w:rsidRPr="002D6C49" w:rsidRDefault="00682F34" w:rsidP="00540910">
            <w:pPr>
              <w:pStyle w:val="Sadrajitablice"/>
              <w:rPr>
                <w:rFonts w:ascii="Arial" w:hAnsi="Arial"/>
                <w:sz w:val="22"/>
                <w:szCs w:val="22"/>
              </w:rPr>
            </w:pPr>
            <w:r w:rsidRPr="002D6C49">
              <w:rPr>
                <w:rFonts w:ascii="Arial" w:hAnsi="Arial"/>
                <w:sz w:val="22"/>
                <w:szCs w:val="22"/>
              </w:rPr>
              <w:t xml:space="preserve">dva sata tjedno </w:t>
            </w:r>
          </w:p>
        </w:tc>
      </w:tr>
      <w:tr w:rsidR="002D6C49" w:rsidRPr="002D6C49" w14:paraId="48022822" w14:textId="77777777" w:rsidTr="00540910">
        <w:trPr>
          <w:trHeight w:val="364"/>
          <w:jc w:val="center"/>
        </w:trPr>
        <w:tc>
          <w:tcPr>
            <w:tcW w:w="3176" w:type="dxa"/>
            <w:vAlign w:val="center"/>
          </w:tcPr>
          <w:p w14:paraId="1E705779" w14:textId="77777777" w:rsidR="00682F34" w:rsidRPr="002D6C49" w:rsidRDefault="00682F34" w:rsidP="00540910">
            <w:pPr>
              <w:pStyle w:val="Sadrajitablice"/>
              <w:rPr>
                <w:rFonts w:ascii="Arial" w:hAnsi="Arial"/>
                <w:b/>
                <w:bCs/>
                <w:sz w:val="22"/>
                <w:szCs w:val="22"/>
              </w:rPr>
            </w:pPr>
            <w:r w:rsidRPr="002D6C49">
              <w:rPr>
                <w:rFonts w:ascii="Arial" w:hAnsi="Arial"/>
                <w:b/>
                <w:bCs/>
                <w:sz w:val="22"/>
                <w:szCs w:val="22"/>
              </w:rPr>
              <w:t>način realizacije</w:t>
            </w:r>
          </w:p>
        </w:tc>
        <w:tc>
          <w:tcPr>
            <w:tcW w:w="5971" w:type="dxa"/>
            <w:vAlign w:val="center"/>
          </w:tcPr>
          <w:p w14:paraId="56D86E09" w14:textId="77777777" w:rsidR="00682F34" w:rsidRPr="002D6C49" w:rsidRDefault="00682F34" w:rsidP="00540910">
            <w:pPr>
              <w:pStyle w:val="Sadrajitablice"/>
              <w:jc w:val="both"/>
              <w:rPr>
                <w:rFonts w:ascii="Arial" w:hAnsi="Arial"/>
                <w:sz w:val="22"/>
                <w:szCs w:val="22"/>
              </w:rPr>
            </w:pPr>
            <w:r w:rsidRPr="002D6C49">
              <w:rPr>
                <w:rFonts w:ascii="Arial" w:hAnsi="Arial"/>
                <w:sz w:val="22"/>
                <w:szCs w:val="22"/>
              </w:rPr>
              <w:t xml:space="preserve">Probe tijekom školske godine. Nastupi na školskim priredbama: dočekivanje </w:t>
            </w:r>
            <w:proofErr w:type="spellStart"/>
            <w:r w:rsidRPr="002D6C49">
              <w:rPr>
                <w:rFonts w:ascii="Arial" w:hAnsi="Arial"/>
                <w:sz w:val="22"/>
                <w:szCs w:val="22"/>
              </w:rPr>
              <w:t>prvašića</w:t>
            </w:r>
            <w:proofErr w:type="spellEnd"/>
            <w:r w:rsidRPr="002D6C49">
              <w:rPr>
                <w:rFonts w:ascii="Arial" w:hAnsi="Arial"/>
                <w:sz w:val="22"/>
                <w:szCs w:val="22"/>
              </w:rPr>
              <w:t>, Dan kruha, Sveti Nikola, Božić, Dan škole, Uskrs, Marijini blagdani</w:t>
            </w:r>
          </w:p>
        </w:tc>
      </w:tr>
      <w:tr w:rsidR="002D6C49" w:rsidRPr="002D6C49" w14:paraId="7589D682" w14:textId="77777777" w:rsidTr="00540910">
        <w:trPr>
          <w:trHeight w:val="538"/>
          <w:jc w:val="center"/>
        </w:trPr>
        <w:tc>
          <w:tcPr>
            <w:tcW w:w="3176" w:type="dxa"/>
            <w:vAlign w:val="center"/>
          </w:tcPr>
          <w:p w14:paraId="15CA8A87" w14:textId="77777777" w:rsidR="00682F34" w:rsidRPr="002D6C49" w:rsidRDefault="00682F34" w:rsidP="00540910">
            <w:pPr>
              <w:pStyle w:val="Sadrajitablice"/>
              <w:rPr>
                <w:rFonts w:ascii="Arial" w:hAnsi="Arial"/>
                <w:b/>
                <w:bCs/>
                <w:sz w:val="22"/>
                <w:szCs w:val="22"/>
              </w:rPr>
            </w:pPr>
            <w:r w:rsidRPr="002D6C49">
              <w:rPr>
                <w:rFonts w:ascii="Arial" w:hAnsi="Arial"/>
                <w:b/>
                <w:bCs/>
                <w:sz w:val="22"/>
                <w:szCs w:val="22"/>
              </w:rPr>
              <w:t>očekivani rezultati (ishodi) i način vrednovanja</w:t>
            </w:r>
          </w:p>
        </w:tc>
        <w:tc>
          <w:tcPr>
            <w:tcW w:w="5971" w:type="dxa"/>
            <w:vAlign w:val="center"/>
          </w:tcPr>
          <w:p w14:paraId="16311F48" w14:textId="77777777" w:rsidR="00682F34" w:rsidRPr="002D6C49" w:rsidRDefault="00682F34" w:rsidP="00540910">
            <w:pPr>
              <w:pStyle w:val="Sadrajitablice"/>
              <w:jc w:val="both"/>
              <w:rPr>
                <w:rFonts w:ascii="Arial" w:hAnsi="Arial"/>
                <w:sz w:val="22"/>
                <w:szCs w:val="22"/>
              </w:rPr>
            </w:pPr>
            <w:r w:rsidRPr="002D6C49">
              <w:rPr>
                <w:rFonts w:ascii="Arial" w:hAnsi="Arial"/>
                <w:sz w:val="22"/>
                <w:szCs w:val="22"/>
              </w:rPr>
              <w:t>Izražajno pjevanje, upoznavanje glazbenog dugovnog i svjetovnog opusa, poticanje kreativnost, kritičnost i individualnosti učenika. Gajiti pozitivan stav prema sebi i grupi, poštivanje ljudskih vrijednosti i morala, ljubav prema glazbi i zajedničkom pjevanju i muziciranju Razvijati stvaralačku maštu, zajedništvo, pozitivno ozračje, poštivanje tuđeg i svojeg rada, suradnju, samopoštovanje i samopouzdanja.</w:t>
            </w:r>
          </w:p>
        </w:tc>
      </w:tr>
      <w:tr w:rsidR="00682F34" w:rsidRPr="002D6C49" w14:paraId="60F3C9B6" w14:textId="77777777" w:rsidTr="00540910">
        <w:trPr>
          <w:trHeight w:val="38"/>
          <w:jc w:val="center"/>
        </w:trPr>
        <w:tc>
          <w:tcPr>
            <w:tcW w:w="3176" w:type="dxa"/>
            <w:vAlign w:val="center"/>
          </w:tcPr>
          <w:p w14:paraId="43F732C3" w14:textId="77777777" w:rsidR="00682F34" w:rsidRPr="002D6C49" w:rsidRDefault="00682F34" w:rsidP="00540910">
            <w:pPr>
              <w:pStyle w:val="Sadrajitablice"/>
              <w:rPr>
                <w:rFonts w:ascii="Arial" w:hAnsi="Arial"/>
                <w:b/>
                <w:bCs/>
                <w:sz w:val="22"/>
                <w:szCs w:val="22"/>
              </w:rPr>
            </w:pPr>
            <w:r w:rsidRPr="002D6C49">
              <w:rPr>
                <w:rFonts w:ascii="Arial" w:hAnsi="Arial"/>
                <w:b/>
                <w:bCs/>
                <w:sz w:val="22"/>
                <w:szCs w:val="22"/>
              </w:rPr>
              <w:t>troškovnik</w:t>
            </w:r>
          </w:p>
        </w:tc>
        <w:tc>
          <w:tcPr>
            <w:tcW w:w="5971" w:type="dxa"/>
            <w:vAlign w:val="center"/>
          </w:tcPr>
          <w:p w14:paraId="7D632E4A" w14:textId="77777777" w:rsidR="00682F34" w:rsidRPr="002D6C49" w:rsidRDefault="00682F34" w:rsidP="00540910">
            <w:pPr>
              <w:pStyle w:val="Sadrajitablice"/>
              <w:rPr>
                <w:rFonts w:ascii="Arial" w:hAnsi="Arial"/>
                <w:sz w:val="22"/>
                <w:szCs w:val="22"/>
              </w:rPr>
            </w:pPr>
            <w:r w:rsidRPr="002D6C49">
              <w:rPr>
                <w:rFonts w:ascii="Arial" w:hAnsi="Arial"/>
                <w:sz w:val="22"/>
                <w:szCs w:val="22"/>
              </w:rPr>
              <w:t>100 kuna za nabavu papira i fotokopiranja notnih zapisa</w:t>
            </w:r>
          </w:p>
        </w:tc>
      </w:tr>
    </w:tbl>
    <w:p w14:paraId="1E50A996" w14:textId="77777777" w:rsidR="00682F34" w:rsidRPr="002D6C49" w:rsidRDefault="00682F34" w:rsidP="009C6EDF">
      <w:pPr>
        <w:spacing w:after="160" w:line="259" w:lineRule="auto"/>
        <w:rPr>
          <w:rFonts w:ascii="Arial" w:eastAsia="Calibri" w:hAnsi="Arial" w:cs="Arial"/>
          <w:b/>
          <w:lang w:eastAsia="en-US"/>
        </w:rPr>
      </w:pPr>
    </w:p>
    <w:tbl>
      <w:tblPr>
        <w:tblStyle w:val="Reetkatablice"/>
        <w:tblW w:w="9147" w:type="dxa"/>
        <w:jc w:val="center"/>
        <w:tblBorders>
          <w:top w:val="double" w:sz="4" w:space="0" w:color="C45911" w:themeColor="accent2" w:themeShade="BF"/>
          <w:left w:val="double" w:sz="4" w:space="0" w:color="C45911" w:themeColor="accent2" w:themeShade="BF"/>
          <w:bottom w:val="double" w:sz="4" w:space="0" w:color="C45911" w:themeColor="accent2" w:themeShade="BF"/>
          <w:right w:val="double" w:sz="4" w:space="0" w:color="C45911" w:themeColor="accent2" w:themeShade="BF"/>
          <w:insideH w:val="double" w:sz="4" w:space="0" w:color="C45911" w:themeColor="accent2" w:themeShade="BF"/>
          <w:insideV w:val="double" w:sz="4" w:space="0" w:color="C45911" w:themeColor="accent2" w:themeShade="BF"/>
        </w:tblBorders>
        <w:tblLook w:val="04A0" w:firstRow="1" w:lastRow="0" w:firstColumn="1" w:lastColumn="0" w:noHBand="0" w:noVBand="1"/>
      </w:tblPr>
      <w:tblGrid>
        <w:gridCol w:w="3176"/>
        <w:gridCol w:w="5971"/>
      </w:tblGrid>
      <w:tr w:rsidR="002D6C49" w:rsidRPr="002D6C49" w14:paraId="2E7427A7" w14:textId="77777777" w:rsidTr="004D2B0C">
        <w:trPr>
          <w:trHeight w:val="567"/>
          <w:jc w:val="center"/>
        </w:trPr>
        <w:tc>
          <w:tcPr>
            <w:tcW w:w="3176" w:type="dxa"/>
            <w:shd w:val="clear" w:color="auto" w:fill="FFE599" w:themeFill="accent4" w:themeFillTint="66"/>
            <w:vAlign w:val="center"/>
          </w:tcPr>
          <w:p w14:paraId="14003D9A" w14:textId="77777777" w:rsidR="00682F34" w:rsidRPr="002D6C49" w:rsidRDefault="00682F34" w:rsidP="00540910">
            <w:pPr>
              <w:pStyle w:val="Sadrajitablice"/>
              <w:rPr>
                <w:rFonts w:ascii="Arial" w:hAnsi="Arial"/>
                <w:b/>
                <w:bCs/>
                <w:sz w:val="22"/>
                <w:szCs w:val="22"/>
              </w:rPr>
            </w:pPr>
            <w:r w:rsidRPr="002D6C49">
              <w:rPr>
                <w:rFonts w:ascii="Arial" w:hAnsi="Arial"/>
                <w:b/>
                <w:bCs/>
                <w:sz w:val="22"/>
                <w:szCs w:val="22"/>
              </w:rPr>
              <w:lastRenderedPageBreak/>
              <w:t>1. - 4. RAZRED</w:t>
            </w:r>
          </w:p>
        </w:tc>
        <w:tc>
          <w:tcPr>
            <w:tcW w:w="5971" w:type="dxa"/>
            <w:shd w:val="clear" w:color="auto" w:fill="FFE599" w:themeFill="accent4" w:themeFillTint="66"/>
            <w:vAlign w:val="center"/>
          </w:tcPr>
          <w:p w14:paraId="68480852" w14:textId="77777777" w:rsidR="00682F34" w:rsidRPr="002D6C49" w:rsidRDefault="00682F34" w:rsidP="00540910">
            <w:pPr>
              <w:pStyle w:val="Sadrajitablice"/>
              <w:jc w:val="center"/>
              <w:rPr>
                <w:rFonts w:ascii="Arial" w:hAnsi="Arial"/>
                <w:b/>
                <w:sz w:val="22"/>
                <w:szCs w:val="22"/>
              </w:rPr>
            </w:pPr>
            <w:r w:rsidRPr="002D6C49">
              <w:rPr>
                <w:rFonts w:ascii="Arial" w:hAnsi="Arial"/>
                <w:b/>
                <w:sz w:val="22"/>
                <w:szCs w:val="22"/>
              </w:rPr>
              <w:t>IZVANNASTAVNA AKTIVNOST</w:t>
            </w:r>
          </w:p>
        </w:tc>
      </w:tr>
      <w:tr w:rsidR="002D6C49" w:rsidRPr="002D6C49" w14:paraId="5AB76994" w14:textId="77777777" w:rsidTr="00540910">
        <w:trPr>
          <w:trHeight w:val="345"/>
          <w:jc w:val="center"/>
        </w:trPr>
        <w:tc>
          <w:tcPr>
            <w:tcW w:w="3176" w:type="dxa"/>
            <w:vAlign w:val="center"/>
          </w:tcPr>
          <w:p w14:paraId="392200CB" w14:textId="77777777" w:rsidR="00682F34" w:rsidRPr="002D6C49" w:rsidRDefault="00682F34" w:rsidP="00540910">
            <w:pPr>
              <w:pStyle w:val="Sadrajitablice"/>
              <w:rPr>
                <w:rFonts w:ascii="Arial" w:hAnsi="Arial"/>
                <w:b/>
                <w:bCs/>
                <w:sz w:val="22"/>
                <w:szCs w:val="22"/>
              </w:rPr>
            </w:pPr>
            <w:r w:rsidRPr="002D6C49">
              <w:rPr>
                <w:rFonts w:ascii="Arial" w:hAnsi="Arial"/>
                <w:b/>
                <w:bCs/>
                <w:sz w:val="22"/>
                <w:szCs w:val="22"/>
              </w:rPr>
              <w:t>naziv aktivnosti</w:t>
            </w:r>
          </w:p>
        </w:tc>
        <w:tc>
          <w:tcPr>
            <w:tcW w:w="5971" w:type="dxa"/>
            <w:vAlign w:val="center"/>
          </w:tcPr>
          <w:p w14:paraId="68853E64" w14:textId="77777777" w:rsidR="00682F34" w:rsidRPr="002D6C49" w:rsidRDefault="00682F34" w:rsidP="00540910">
            <w:pPr>
              <w:pStyle w:val="Sadrajitablice"/>
              <w:jc w:val="center"/>
              <w:rPr>
                <w:rFonts w:ascii="Arial" w:hAnsi="Arial"/>
                <w:b/>
                <w:bCs/>
                <w:sz w:val="22"/>
                <w:szCs w:val="22"/>
              </w:rPr>
            </w:pPr>
            <w:r w:rsidRPr="002D6C49">
              <w:rPr>
                <w:rFonts w:ascii="Arial" w:eastAsia="Liberation Serif" w:hAnsi="Arial"/>
                <w:b/>
                <w:bCs/>
                <w:sz w:val="22"/>
                <w:szCs w:val="22"/>
              </w:rPr>
              <w:t>Mali zbor</w:t>
            </w:r>
          </w:p>
        </w:tc>
      </w:tr>
      <w:tr w:rsidR="002D6C49" w:rsidRPr="002D6C49" w14:paraId="2590B4BD" w14:textId="77777777" w:rsidTr="00540910">
        <w:trPr>
          <w:trHeight w:val="364"/>
          <w:jc w:val="center"/>
        </w:trPr>
        <w:tc>
          <w:tcPr>
            <w:tcW w:w="3176" w:type="dxa"/>
            <w:vAlign w:val="center"/>
          </w:tcPr>
          <w:p w14:paraId="495A3825" w14:textId="77777777" w:rsidR="00682F34" w:rsidRPr="002D6C49" w:rsidRDefault="00682F34" w:rsidP="00540910">
            <w:pPr>
              <w:pStyle w:val="Sadrajitablice"/>
              <w:rPr>
                <w:rFonts w:ascii="Arial" w:hAnsi="Arial"/>
                <w:b/>
                <w:bCs/>
                <w:sz w:val="22"/>
                <w:szCs w:val="22"/>
              </w:rPr>
            </w:pPr>
            <w:r w:rsidRPr="002D6C49">
              <w:rPr>
                <w:rFonts w:ascii="Arial" w:hAnsi="Arial"/>
                <w:b/>
                <w:bCs/>
                <w:sz w:val="22"/>
                <w:szCs w:val="22"/>
              </w:rPr>
              <w:t>ciljevi</w:t>
            </w:r>
          </w:p>
        </w:tc>
        <w:tc>
          <w:tcPr>
            <w:tcW w:w="5971" w:type="dxa"/>
            <w:vAlign w:val="center"/>
          </w:tcPr>
          <w:p w14:paraId="2528B411" w14:textId="77777777" w:rsidR="00682F34" w:rsidRPr="002D6C49" w:rsidRDefault="00682F34" w:rsidP="00540910">
            <w:pPr>
              <w:suppressLineNumbers/>
              <w:spacing w:after="0" w:line="240" w:lineRule="auto"/>
              <w:jc w:val="both"/>
              <w:rPr>
                <w:rFonts w:ascii="Arial" w:hAnsi="Arial" w:cs="Arial"/>
                <w:sz w:val="22"/>
                <w:szCs w:val="22"/>
              </w:rPr>
            </w:pPr>
            <w:r w:rsidRPr="002D6C49">
              <w:rPr>
                <w:rFonts w:ascii="Arial" w:eastAsia="Liberation Serif" w:hAnsi="Arial" w:cs="Arial"/>
                <w:sz w:val="22"/>
                <w:szCs w:val="22"/>
              </w:rPr>
              <w:t xml:space="preserve">Naučiti osnove vokalne tehnike, </w:t>
            </w:r>
            <w:proofErr w:type="spellStart"/>
            <w:r w:rsidRPr="002D6C49">
              <w:rPr>
                <w:rFonts w:ascii="Arial" w:eastAsia="Liberation Serif" w:hAnsi="Arial" w:cs="Arial"/>
                <w:sz w:val="22"/>
                <w:szCs w:val="22"/>
              </w:rPr>
              <w:t>impostacije</w:t>
            </w:r>
            <w:proofErr w:type="spellEnd"/>
            <w:r w:rsidRPr="002D6C49">
              <w:rPr>
                <w:rFonts w:ascii="Arial" w:eastAsia="Liberation Serif" w:hAnsi="Arial" w:cs="Arial"/>
                <w:sz w:val="22"/>
                <w:szCs w:val="22"/>
              </w:rPr>
              <w:t xml:space="preserve"> glasa i pravilnog intoniranja. Razvijati vokalne sposobnosti učenika i opseg glasa. Uz redovit rad na probama i </w:t>
            </w:r>
            <w:proofErr w:type="spellStart"/>
            <w:r w:rsidRPr="002D6C49">
              <w:rPr>
                <w:rFonts w:ascii="Arial" w:eastAsia="Liberation Serif" w:hAnsi="Arial" w:cs="Arial"/>
                <w:sz w:val="22"/>
                <w:szCs w:val="22"/>
              </w:rPr>
              <w:t>upjevavanju</w:t>
            </w:r>
            <w:proofErr w:type="spellEnd"/>
            <w:r w:rsidRPr="002D6C49">
              <w:rPr>
                <w:rFonts w:ascii="Arial" w:eastAsia="Liberation Serif" w:hAnsi="Arial" w:cs="Arial"/>
                <w:sz w:val="22"/>
                <w:szCs w:val="22"/>
              </w:rPr>
              <w:t xml:space="preserve"> naučiti osnove glazbene teorije (solmizaciju, glazbenu abecedu, način izvođenja glazbenog djela, tempo, dinamiku, vrste muških i ženskih pjevačkih glasova). Animirati učenike koji već sviraju neki instrument da se uključe u zborno pjevanje i zajedničko muziciranje. Zainteresirati učenike za glazbeno stvaralaštvo, stvaranje vlastitih skladbi na zadane ili vlastite tekstove. Poticanje razvoja individualnosti, osobnog glazbenog stava i izričaja kao i pozitivnog stava prema različitostima. </w:t>
            </w:r>
          </w:p>
        </w:tc>
      </w:tr>
      <w:tr w:rsidR="002D6C49" w:rsidRPr="002D6C49" w14:paraId="38775418" w14:textId="77777777" w:rsidTr="00540910">
        <w:trPr>
          <w:trHeight w:val="345"/>
          <w:jc w:val="center"/>
        </w:trPr>
        <w:tc>
          <w:tcPr>
            <w:tcW w:w="3176" w:type="dxa"/>
            <w:vAlign w:val="center"/>
          </w:tcPr>
          <w:p w14:paraId="3B7271DB" w14:textId="77777777" w:rsidR="00682F34" w:rsidRPr="002D6C49" w:rsidRDefault="00682F34" w:rsidP="00540910">
            <w:pPr>
              <w:pStyle w:val="Sadrajitablice"/>
              <w:rPr>
                <w:rFonts w:ascii="Arial" w:hAnsi="Arial"/>
                <w:b/>
                <w:bCs/>
                <w:sz w:val="22"/>
                <w:szCs w:val="22"/>
              </w:rPr>
            </w:pPr>
            <w:r w:rsidRPr="002D6C49">
              <w:rPr>
                <w:rFonts w:ascii="Arial" w:hAnsi="Arial"/>
                <w:b/>
                <w:bCs/>
                <w:sz w:val="22"/>
                <w:szCs w:val="22"/>
              </w:rPr>
              <w:t>ciljna skupina</w:t>
            </w:r>
          </w:p>
        </w:tc>
        <w:tc>
          <w:tcPr>
            <w:tcW w:w="5971" w:type="dxa"/>
            <w:vAlign w:val="center"/>
          </w:tcPr>
          <w:p w14:paraId="3086A511" w14:textId="77777777" w:rsidR="00682F34" w:rsidRPr="002D6C49" w:rsidRDefault="00682F34" w:rsidP="00540910">
            <w:pPr>
              <w:pStyle w:val="Sadrajitablice"/>
              <w:rPr>
                <w:rFonts w:ascii="Arial" w:hAnsi="Arial"/>
                <w:sz w:val="22"/>
                <w:szCs w:val="22"/>
              </w:rPr>
            </w:pPr>
            <w:r w:rsidRPr="002D6C49">
              <w:rPr>
                <w:rFonts w:ascii="Arial" w:eastAsia="Liberation Serif" w:hAnsi="Arial"/>
                <w:sz w:val="22"/>
                <w:szCs w:val="22"/>
              </w:rPr>
              <w:t>učenici razredne nastave</w:t>
            </w:r>
          </w:p>
        </w:tc>
      </w:tr>
      <w:tr w:rsidR="002D6C49" w:rsidRPr="002D6C49" w14:paraId="1428D6C6" w14:textId="77777777" w:rsidTr="00540910">
        <w:trPr>
          <w:trHeight w:val="254"/>
          <w:jc w:val="center"/>
        </w:trPr>
        <w:tc>
          <w:tcPr>
            <w:tcW w:w="3176" w:type="dxa"/>
            <w:vAlign w:val="center"/>
          </w:tcPr>
          <w:p w14:paraId="54E1EB2B" w14:textId="77777777" w:rsidR="00682F34" w:rsidRPr="002D6C49" w:rsidRDefault="00682F34" w:rsidP="00540910">
            <w:pPr>
              <w:pStyle w:val="Sadrajitablice"/>
              <w:rPr>
                <w:rFonts w:ascii="Arial" w:hAnsi="Arial"/>
                <w:b/>
                <w:bCs/>
                <w:sz w:val="22"/>
                <w:szCs w:val="22"/>
              </w:rPr>
            </w:pPr>
            <w:r w:rsidRPr="002D6C49">
              <w:rPr>
                <w:rFonts w:ascii="Arial" w:hAnsi="Arial"/>
                <w:b/>
                <w:bCs/>
                <w:sz w:val="22"/>
                <w:szCs w:val="22"/>
              </w:rPr>
              <w:t>nositelj</w:t>
            </w:r>
          </w:p>
        </w:tc>
        <w:tc>
          <w:tcPr>
            <w:tcW w:w="5971" w:type="dxa"/>
            <w:vAlign w:val="center"/>
          </w:tcPr>
          <w:p w14:paraId="7A07B146" w14:textId="48CBD740" w:rsidR="00682F34" w:rsidRPr="002D6C49" w:rsidRDefault="00340979" w:rsidP="00540910">
            <w:pPr>
              <w:pStyle w:val="Sadrajitablice"/>
              <w:rPr>
                <w:rFonts w:ascii="Arial" w:hAnsi="Arial"/>
                <w:sz w:val="22"/>
                <w:szCs w:val="22"/>
              </w:rPr>
            </w:pPr>
            <w:proofErr w:type="spellStart"/>
            <w:r>
              <w:rPr>
                <w:rFonts w:ascii="Arial" w:hAnsi="Arial"/>
                <w:sz w:val="22"/>
                <w:szCs w:val="22"/>
              </w:rPr>
              <w:t>Bianca</w:t>
            </w:r>
            <w:proofErr w:type="spellEnd"/>
            <w:r>
              <w:rPr>
                <w:rFonts w:ascii="Arial" w:hAnsi="Arial"/>
                <w:sz w:val="22"/>
                <w:szCs w:val="22"/>
              </w:rPr>
              <w:t xml:space="preserve"> </w:t>
            </w:r>
            <w:proofErr w:type="spellStart"/>
            <w:r>
              <w:rPr>
                <w:rFonts w:ascii="Arial" w:hAnsi="Arial"/>
                <w:sz w:val="22"/>
                <w:szCs w:val="22"/>
              </w:rPr>
              <w:t>Braim</w:t>
            </w:r>
            <w:proofErr w:type="spellEnd"/>
          </w:p>
        </w:tc>
      </w:tr>
      <w:tr w:rsidR="002D6C49" w:rsidRPr="002D6C49" w14:paraId="395EEB81" w14:textId="77777777" w:rsidTr="00540910">
        <w:trPr>
          <w:trHeight w:val="309"/>
          <w:jc w:val="center"/>
        </w:trPr>
        <w:tc>
          <w:tcPr>
            <w:tcW w:w="3176" w:type="dxa"/>
            <w:vAlign w:val="center"/>
          </w:tcPr>
          <w:p w14:paraId="7DC425A5" w14:textId="77777777" w:rsidR="00682F34" w:rsidRPr="002D6C49" w:rsidRDefault="00682F34" w:rsidP="00540910">
            <w:pPr>
              <w:pStyle w:val="Sadrajitablice"/>
              <w:rPr>
                <w:rFonts w:ascii="Arial" w:hAnsi="Arial"/>
                <w:b/>
                <w:bCs/>
                <w:sz w:val="22"/>
                <w:szCs w:val="22"/>
              </w:rPr>
            </w:pPr>
            <w:r w:rsidRPr="002D6C49">
              <w:rPr>
                <w:rFonts w:ascii="Arial" w:hAnsi="Arial"/>
                <w:b/>
                <w:bCs/>
                <w:sz w:val="22"/>
                <w:szCs w:val="22"/>
              </w:rPr>
              <w:t>vrijeme realizacije i trajanja</w:t>
            </w:r>
          </w:p>
        </w:tc>
        <w:tc>
          <w:tcPr>
            <w:tcW w:w="5971" w:type="dxa"/>
            <w:vAlign w:val="center"/>
          </w:tcPr>
          <w:p w14:paraId="68E5223A" w14:textId="77777777" w:rsidR="00682F34" w:rsidRPr="002D6C49" w:rsidRDefault="00682F34" w:rsidP="00540910">
            <w:pPr>
              <w:pStyle w:val="Sadrajitablice"/>
              <w:rPr>
                <w:rFonts w:ascii="Arial" w:hAnsi="Arial"/>
                <w:sz w:val="22"/>
                <w:szCs w:val="22"/>
              </w:rPr>
            </w:pPr>
            <w:r w:rsidRPr="002D6C49">
              <w:rPr>
                <w:rFonts w:ascii="Arial" w:eastAsia="Liberation Serif" w:hAnsi="Arial"/>
                <w:sz w:val="22"/>
                <w:szCs w:val="22"/>
              </w:rPr>
              <w:t>dva sata tjedno</w:t>
            </w:r>
          </w:p>
        </w:tc>
      </w:tr>
      <w:tr w:rsidR="002D6C49" w:rsidRPr="002D6C49" w14:paraId="52244DFE" w14:textId="77777777" w:rsidTr="00540910">
        <w:trPr>
          <w:trHeight w:val="364"/>
          <w:jc w:val="center"/>
        </w:trPr>
        <w:tc>
          <w:tcPr>
            <w:tcW w:w="3176" w:type="dxa"/>
            <w:vAlign w:val="center"/>
          </w:tcPr>
          <w:p w14:paraId="097D84F0" w14:textId="77777777" w:rsidR="00682F34" w:rsidRPr="002D6C49" w:rsidRDefault="00682F34" w:rsidP="00540910">
            <w:pPr>
              <w:pStyle w:val="Sadrajitablice"/>
              <w:rPr>
                <w:rFonts w:ascii="Arial" w:hAnsi="Arial"/>
                <w:b/>
                <w:bCs/>
                <w:sz w:val="22"/>
                <w:szCs w:val="22"/>
              </w:rPr>
            </w:pPr>
            <w:r w:rsidRPr="002D6C49">
              <w:rPr>
                <w:rFonts w:ascii="Arial" w:hAnsi="Arial"/>
                <w:b/>
                <w:bCs/>
                <w:sz w:val="22"/>
                <w:szCs w:val="22"/>
              </w:rPr>
              <w:t>način realizacije</w:t>
            </w:r>
          </w:p>
        </w:tc>
        <w:tc>
          <w:tcPr>
            <w:tcW w:w="5971" w:type="dxa"/>
            <w:vAlign w:val="center"/>
          </w:tcPr>
          <w:p w14:paraId="2F61B332" w14:textId="77777777" w:rsidR="00682F34" w:rsidRPr="002D6C49" w:rsidRDefault="00682F34" w:rsidP="00540910">
            <w:pPr>
              <w:pStyle w:val="Sadrajitablice"/>
              <w:rPr>
                <w:rFonts w:ascii="Arial" w:hAnsi="Arial"/>
                <w:sz w:val="22"/>
                <w:szCs w:val="22"/>
              </w:rPr>
            </w:pPr>
            <w:r w:rsidRPr="002D6C49">
              <w:rPr>
                <w:rFonts w:ascii="Arial" w:eastAsia="Liberation Serif" w:hAnsi="Arial"/>
                <w:sz w:val="22"/>
                <w:szCs w:val="22"/>
              </w:rPr>
              <w:t xml:space="preserve">Probe tijekom školske godine. Nastupi za doček </w:t>
            </w:r>
            <w:proofErr w:type="spellStart"/>
            <w:r w:rsidRPr="002D6C49">
              <w:rPr>
                <w:rFonts w:ascii="Arial" w:eastAsia="Liberation Serif" w:hAnsi="Arial"/>
                <w:sz w:val="22"/>
                <w:szCs w:val="22"/>
              </w:rPr>
              <w:t>prvašića</w:t>
            </w:r>
            <w:proofErr w:type="spellEnd"/>
            <w:r w:rsidRPr="002D6C49">
              <w:rPr>
                <w:rFonts w:ascii="Arial" w:eastAsia="Liberation Serif" w:hAnsi="Arial"/>
                <w:sz w:val="22"/>
                <w:szCs w:val="22"/>
              </w:rPr>
              <w:t>, Dan kruha, Božić, Dan škole, županijska smotra zborova i drugih ansambala</w:t>
            </w:r>
          </w:p>
        </w:tc>
      </w:tr>
      <w:tr w:rsidR="002D6C49" w:rsidRPr="002D6C49" w14:paraId="4843C097" w14:textId="77777777" w:rsidTr="00540910">
        <w:trPr>
          <w:trHeight w:val="538"/>
          <w:jc w:val="center"/>
        </w:trPr>
        <w:tc>
          <w:tcPr>
            <w:tcW w:w="3176" w:type="dxa"/>
            <w:vAlign w:val="center"/>
          </w:tcPr>
          <w:p w14:paraId="55D0F864" w14:textId="77777777" w:rsidR="00682F34" w:rsidRPr="002D6C49" w:rsidRDefault="00682F34" w:rsidP="00540910">
            <w:pPr>
              <w:pStyle w:val="Sadrajitablice"/>
              <w:rPr>
                <w:rFonts w:ascii="Arial" w:hAnsi="Arial"/>
                <w:b/>
                <w:bCs/>
                <w:sz w:val="22"/>
                <w:szCs w:val="22"/>
              </w:rPr>
            </w:pPr>
            <w:r w:rsidRPr="002D6C49">
              <w:rPr>
                <w:rFonts w:ascii="Arial" w:hAnsi="Arial"/>
                <w:b/>
                <w:bCs/>
                <w:sz w:val="22"/>
                <w:szCs w:val="22"/>
              </w:rPr>
              <w:t>očekivani rezultati (ishodi) i način vrednovanja</w:t>
            </w:r>
          </w:p>
        </w:tc>
        <w:tc>
          <w:tcPr>
            <w:tcW w:w="5971" w:type="dxa"/>
            <w:vAlign w:val="center"/>
          </w:tcPr>
          <w:p w14:paraId="4CD5FC7A" w14:textId="77777777" w:rsidR="00682F34" w:rsidRPr="002D6C49" w:rsidRDefault="00682F34" w:rsidP="00540910">
            <w:pPr>
              <w:widowControl w:val="0"/>
              <w:pBdr>
                <w:top w:val="nil"/>
                <w:left w:val="nil"/>
                <w:bottom w:val="nil"/>
                <w:right w:val="nil"/>
                <w:between w:val="nil"/>
              </w:pBdr>
              <w:spacing w:after="0" w:line="240" w:lineRule="auto"/>
              <w:jc w:val="both"/>
              <w:rPr>
                <w:rFonts w:ascii="Arial" w:eastAsia="Liberation Serif" w:hAnsi="Arial" w:cs="Arial"/>
                <w:sz w:val="22"/>
                <w:szCs w:val="22"/>
              </w:rPr>
            </w:pPr>
            <w:r w:rsidRPr="002D6C49">
              <w:rPr>
                <w:rFonts w:ascii="Arial" w:eastAsia="Liberation Serif" w:hAnsi="Arial" w:cs="Arial"/>
                <w:sz w:val="22"/>
                <w:szCs w:val="22"/>
              </w:rPr>
              <w:t xml:space="preserve">Nastupi na školskim priredbama povodom Prvog dana </w:t>
            </w:r>
            <w:proofErr w:type="spellStart"/>
            <w:r w:rsidRPr="002D6C49">
              <w:rPr>
                <w:rFonts w:ascii="Arial" w:eastAsia="Liberation Serif" w:hAnsi="Arial" w:cs="Arial"/>
                <w:sz w:val="22"/>
                <w:szCs w:val="22"/>
              </w:rPr>
              <w:t>prvašića</w:t>
            </w:r>
            <w:proofErr w:type="spellEnd"/>
            <w:r w:rsidRPr="002D6C49">
              <w:rPr>
                <w:rFonts w:ascii="Arial" w:eastAsia="Liberation Serif" w:hAnsi="Arial" w:cs="Arial"/>
                <w:sz w:val="22"/>
                <w:szCs w:val="22"/>
              </w:rPr>
              <w:t xml:space="preserve">, Dana kruha, Dana grada, Božića, Dana škole, županijsko natjecanje. </w:t>
            </w:r>
            <w:r w:rsidRPr="002D6C49">
              <w:rPr>
                <w:rFonts w:ascii="Arial" w:eastAsia="Liberation Serif" w:hAnsi="Arial"/>
                <w:sz w:val="22"/>
                <w:szCs w:val="22"/>
              </w:rPr>
              <w:t xml:space="preserve">Uspješnost glazbenog izričaja od školske do županijske razine. Ponos i motivacija učenicima za veću predanost i redovitost dolaska na probe. </w:t>
            </w:r>
          </w:p>
        </w:tc>
      </w:tr>
      <w:tr w:rsidR="00682F34" w:rsidRPr="002D6C49" w14:paraId="42AFBC48" w14:textId="77777777" w:rsidTr="00540910">
        <w:trPr>
          <w:trHeight w:val="38"/>
          <w:jc w:val="center"/>
        </w:trPr>
        <w:tc>
          <w:tcPr>
            <w:tcW w:w="3176" w:type="dxa"/>
            <w:vAlign w:val="center"/>
          </w:tcPr>
          <w:p w14:paraId="6A404CC0" w14:textId="77777777" w:rsidR="00682F34" w:rsidRPr="002D6C49" w:rsidRDefault="00682F34" w:rsidP="00540910">
            <w:pPr>
              <w:pStyle w:val="Sadrajitablice"/>
              <w:rPr>
                <w:rFonts w:ascii="Arial" w:hAnsi="Arial"/>
                <w:b/>
                <w:bCs/>
                <w:sz w:val="22"/>
                <w:szCs w:val="22"/>
              </w:rPr>
            </w:pPr>
            <w:r w:rsidRPr="002D6C49">
              <w:rPr>
                <w:rFonts w:ascii="Arial" w:hAnsi="Arial"/>
                <w:b/>
                <w:bCs/>
                <w:sz w:val="22"/>
                <w:szCs w:val="22"/>
              </w:rPr>
              <w:t>troškovnik</w:t>
            </w:r>
          </w:p>
        </w:tc>
        <w:tc>
          <w:tcPr>
            <w:tcW w:w="5971" w:type="dxa"/>
            <w:vAlign w:val="center"/>
          </w:tcPr>
          <w:p w14:paraId="3FCD512B" w14:textId="77777777" w:rsidR="00682F34" w:rsidRPr="002D6C49" w:rsidRDefault="00682F34" w:rsidP="00540910">
            <w:pPr>
              <w:pStyle w:val="Sadrajitablice"/>
              <w:rPr>
                <w:rFonts w:ascii="Arial" w:hAnsi="Arial"/>
                <w:sz w:val="22"/>
                <w:szCs w:val="22"/>
              </w:rPr>
            </w:pPr>
            <w:r w:rsidRPr="002D6C49">
              <w:rPr>
                <w:rFonts w:ascii="Arial" w:eastAsia="Liberation Serif" w:hAnsi="Arial"/>
                <w:sz w:val="22"/>
                <w:szCs w:val="22"/>
              </w:rPr>
              <w:t xml:space="preserve">30 kuna po učeniku za fotokopiranje notnih zapisa </w:t>
            </w:r>
          </w:p>
        </w:tc>
      </w:tr>
    </w:tbl>
    <w:p w14:paraId="5761414E" w14:textId="3F9EAAAA" w:rsidR="00683161" w:rsidRDefault="00683161" w:rsidP="00683161">
      <w:pPr>
        <w:spacing w:after="0" w:line="240" w:lineRule="auto"/>
        <w:rPr>
          <w:rFonts w:ascii="Arial" w:eastAsia="Calibri" w:hAnsi="Arial" w:cs="Arial"/>
          <w:b/>
          <w:lang w:eastAsia="en-US"/>
        </w:rPr>
      </w:pPr>
    </w:p>
    <w:p w14:paraId="4506106D" w14:textId="77777777" w:rsidR="00683161" w:rsidRPr="002D6C49" w:rsidRDefault="00683161" w:rsidP="00683161">
      <w:pPr>
        <w:spacing w:after="0" w:line="240" w:lineRule="auto"/>
        <w:rPr>
          <w:rFonts w:ascii="Arial" w:eastAsia="Calibri" w:hAnsi="Arial" w:cs="Arial"/>
          <w:b/>
          <w:lang w:eastAsia="en-US"/>
        </w:rPr>
      </w:pPr>
    </w:p>
    <w:tbl>
      <w:tblPr>
        <w:tblStyle w:val="Reetkatablice"/>
        <w:tblW w:w="9147" w:type="dxa"/>
        <w:jc w:val="center"/>
        <w:tblBorders>
          <w:top w:val="double" w:sz="4" w:space="0" w:color="C45911" w:themeColor="accent2" w:themeShade="BF"/>
          <w:left w:val="double" w:sz="4" w:space="0" w:color="C45911" w:themeColor="accent2" w:themeShade="BF"/>
          <w:bottom w:val="double" w:sz="4" w:space="0" w:color="C45911" w:themeColor="accent2" w:themeShade="BF"/>
          <w:right w:val="double" w:sz="4" w:space="0" w:color="C45911" w:themeColor="accent2" w:themeShade="BF"/>
          <w:insideH w:val="double" w:sz="4" w:space="0" w:color="C45911" w:themeColor="accent2" w:themeShade="BF"/>
          <w:insideV w:val="double" w:sz="4" w:space="0" w:color="C45911" w:themeColor="accent2" w:themeShade="BF"/>
        </w:tblBorders>
        <w:tblLook w:val="04A0" w:firstRow="1" w:lastRow="0" w:firstColumn="1" w:lastColumn="0" w:noHBand="0" w:noVBand="1"/>
      </w:tblPr>
      <w:tblGrid>
        <w:gridCol w:w="3176"/>
        <w:gridCol w:w="5971"/>
      </w:tblGrid>
      <w:tr w:rsidR="002D6C49" w:rsidRPr="002D6C49" w14:paraId="7E93835E" w14:textId="77777777" w:rsidTr="004D2B0C">
        <w:trPr>
          <w:trHeight w:val="567"/>
          <w:jc w:val="center"/>
        </w:trPr>
        <w:tc>
          <w:tcPr>
            <w:tcW w:w="3176" w:type="dxa"/>
            <w:shd w:val="clear" w:color="auto" w:fill="FFE599" w:themeFill="accent4" w:themeFillTint="66"/>
            <w:vAlign w:val="center"/>
          </w:tcPr>
          <w:p w14:paraId="16C8A850" w14:textId="77777777" w:rsidR="00682F34" w:rsidRPr="002D6C49" w:rsidRDefault="00682F34" w:rsidP="00540910">
            <w:pPr>
              <w:pStyle w:val="Sadrajitablice"/>
              <w:rPr>
                <w:rFonts w:ascii="Arial" w:hAnsi="Arial"/>
                <w:b/>
                <w:bCs/>
                <w:sz w:val="22"/>
                <w:szCs w:val="22"/>
              </w:rPr>
            </w:pPr>
            <w:r w:rsidRPr="002D6C49">
              <w:rPr>
                <w:rFonts w:ascii="Arial" w:hAnsi="Arial"/>
                <w:b/>
                <w:bCs/>
                <w:sz w:val="22"/>
                <w:szCs w:val="22"/>
              </w:rPr>
              <w:t>1. - 4. RAZRED</w:t>
            </w:r>
          </w:p>
        </w:tc>
        <w:tc>
          <w:tcPr>
            <w:tcW w:w="5971" w:type="dxa"/>
            <w:shd w:val="clear" w:color="auto" w:fill="FFE599" w:themeFill="accent4" w:themeFillTint="66"/>
            <w:vAlign w:val="center"/>
          </w:tcPr>
          <w:p w14:paraId="2AEDC461" w14:textId="77777777" w:rsidR="00682F34" w:rsidRPr="002D6C49" w:rsidRDefault="00682F34" w:rsidP="00540910">
            <w:pPr>
              <w:pStyle w:val="Sadrajitablice"/>
              <w:jc w:val="center"/>
              <w:rPr>
                <w:rFonts w:ascii="Arial" w:hAnsi="Arial"/>
                <w:b/>
                <w:sz w:val="22"/>
                <w:szCs w:val="22"/>
              </w:rPr>
            </w:pPr>
            <w:r w:rsidRPr="002D6C49">
              <w:rPr>
                <w:rFonts w:ascii="Arial" w:hAnsi="Arial"/>
                <w:b/>
                <w:sz w:val="22"/>
                <w:szCs w:val="22"/>
              </w:rPr>
              <w:t>IZVANNASTAVNA AKTIVNOST</w:t>
            </w:r>
          </w:p>
        </w:tc>
      </w:tr>
      <w:tr w:rsidR="002D6C49" w:rsidRPr="002D6C49" w14:paraId="2F2F499C" w14:textId="77777777" w:rsidTr="00540910">
        <w:trPr>
          <w:trHeight w:val="345"/>
          <w:jc w:val="center"/>
        </w:trPr>
        <w:tc>
          <w:tcPr>
            <w:tcW w:w="3176" w:type="dxa"/>
            <w:vAlign w:val="center"/>
          </w:tcPr>
          <w:p w14:paraId="7C23ADF2" w14:textId="77777777" w:rsidR="00682F34" w:rsidRPr="002D6C49" w:rsidRDefault="00682F34" w:rsidP="00540910">
            <w:pPr>
              <w:pStyle w:val="Sadrajitablice"/>
              <w:rPr>
                <w:rFonts w:ascii="Arial" w:hAnsi="Arial"/>
                <w:b/>
                <w:bCs/>
                <w:sz w:val="22"/>
                <w:szCs w:val="22"/>
              </w:rPr>
            </w:pPr>
            <w:r w:rsidRPr="002D6C49">
              <w:rPr>
                <w:rFonts w:ascii="Arial" w:hAnsi="Arial"/>
                <w:b/>
                <w:bCs/>
                <w:sz w:val="22"/>
                <w:szCs w:val="22"/>
              </w:rPr>
              <w:t>naziv aktivnosti</w:t>
            </w:r>
          </w:p>
        </w:tc>
        <w:tc>
          <w:tcPr>
            <w:tcW w:w="5971" w:type="dxa"/>
            <w:vAlign w:val="center"/>
          </w:tcPr>
          <w:p w14:paraId="7FD52667" w14:textId="77777777" w:rsidR="00682F34" w:rsidRPr="002D6C49" w:rsidRDefault="00682F34" w:rsidP="00540910">
            <w:pPr>
              <w:pStyle w:val="Sadrajitablice"/>
              <w:jc w:val="center"/>
              <w:rPr>
                <w:rFonts w:ascii="Arial" w:hAnsi="Arial"/>
                <w:b/>
                <w:bCs/>
                <w:sz w:val="22"/>
                <w:szCs w:val="22"/>
              </w:rPr>
            </w:pPr>
            <w:r w:rsidRPr="002D6C49">
              <w:rPr>
                <w:rFonts w:ascii="Arial" w:hAnsi="Arial"/>
                <w:b/>
                <w:bCs/>
                <w:sz w:val="22"/>
                <w:szCs w:val="22"/>
              </w:rPr>
              <w:t>Sportska gimnastika</w:t>
            </w:r>
          </w:p>
        </w:tc>
      </w:tr>
      <w:tr w:rsidR="002D6C49" w:rsidRPr="002D6C49" w14:paraId="66433209" w14:textId="77777777" w:rsidTr="00540910">
        <w:trPr>
          <w:trHeight w:val="364"/>
          <w:jc w:val="center"/>
        </w:trPr>
        <w:tc>
          <w:tcPr>
            <w:tcW w:w="3176" w:type="dxa"/>
            <w:vAlign w:val="center"/>
          </w:tcPr>
          <w:p w14:paraId="4427B9D1" w14:textId="77777777" w:rsidR="00682F34" w:rsidRPr="002D6C49" w:rsidRDefault="00682F34" w:rsidP="00540910">
            <w:pPr>
              <w:pStyle w:val="Sadrajitablice"/>
              <w:rPr>
                <w:rFonts w:ascii="Arial" w:hAnsi="Arial"/>
                <w:b/>
                <w:bCs/>
                <w:sz w:val="22"/>
                <w:szCs w:val="22"/>
              </w:rPr>
            </w:pPr>
            <w:r w:rsidRPr="002D6C49">
              <w:rPr>
                <w:rFonts w:ascii="Arial" w:hAnsi="Arial"/>
                <w:b/>
                <w:bCs/>
                <w:sz w:val="22"/>
                <w:szCs w:val="22"/>
              </w:rPr>
              <w:t>ciljevi</w:t>
            </w:r>
          </w:p>
        </w:tc>
        <w:tc>
          <w:tcPr>
            <w:tcW w:w="5971" w:type="dxa"/>
            <w:vAlign w:val="center"/>
          </w:tcPr>
          <w:p w14:paraId="43106017" w14:textId="77777777" w:rsidR="00682F34" w:rsidRPr="002D6C49" w:rsidRDefault="00682F34" w:rsidP="00540910">
            <w:pPr>
              <w:suppressLineNumbers/>
              <w:spacing w:after="0" w:line="240" w:lineRule="auto"/>
              <w:jc w:val="both"/>
              <w:rPr>
                <w:rFonts w:ascii="Arial" w:hAnsi="Arial" w:cs="Arial"/>
                <w:sz w:val="22"/>
                <w:szCs w:val="22"/>
              </w:rPr>
            </w:pPr>
            <w:r w:rsidRPr="002D6C49">
              <w:rPr>
                <w:rFonts w:ascii="Arial" w:hAnsi="Arial" w:cs="Arial"/>
                <w:sz w:val="22"/>
                <w:szCs w:val="22"/>
              </w:rPr>
              <w:t>naučiti učenice višu razinu savladavanja elemenata i struktura i ženske sportske gimnastike</w:t>
            </w:r>
          </w:p>
        </w:tc>
      </w:tr>
      <w:tr w:rsidR="002D6C49" w:rsidRPr="002D6C49" w14:paraId="167A9865" w14:textId="77777777" w:rsidTr="00540910">
        <w:trPr>
          <w:trHeight w:val="345"/>
          <w:jc w:val="center"/>
        </w:trPr>
        <w:tc>
          <w:tcPr>
            <w:tcW w:w="3176" w:type="dxa"/>
            <w:vAlign w:val="center"/>
          </w:tcPr>
          <w:p w14:paraId="3AE381C0" w14:textId="77777777" w:rsidR="00682F34" w:rsidRPr="002D6C49" w:rsidRDefault="00682F34" w:rsidP="00540910">
            <w:pPr>
              <w:pStyle w:val="Sadrajitablice"/>
              <w:rPr>
                <w:rFonts w:ascii="Arial" w:hAnsi="Arial"/>
                <w:b/>
                <w:bCs/>
                <w:sz w:val="22"/>
                <w:szCs w:val="22"/>
              </w:rPr>
            </w:pPr>
            <w:r w:rsidRPr="002D6C49">
              <w:rPr>
                <w:rFonts w:ascii="Arial" w:hAnsi="Arial"/>
                <w:b/>
                <w:bCs/>
                <w:sz w:val="22"/>
                <w:szCs w:val="22"/>
              </w:rPr>
              <w:t>ciljna skupina</w:t>
            </w:r>
          </w:p>
        </w:tc>
        <w:tc>
          <w:tcPr>
            <w:tcW w:w="5971" w:type="dxa"/>
            <w:vAlign w:val="center"/>
          </w:tcPr>
          <w:p w14:paraId="44F56D9A" w14:textId="77777777" w:rsidR="00682F34" w:rsidRPr="002D6C49" w:rsidRDefault="00682F34" w:rsidP="00540910">
            <w:pPr>
              <w:pStyle w:val="Sadrajitablice"/>
              <w:jc w:val="both"/>
              <w:rPr>
                <w:rFonts w:ascii="Arial" w:hAnsi="Arial"/>
                <w:sz w:val="22"/>
                <w:szCs w:val="22"/>
              </w:rPr>
            </w:pPr>
            <w:r w:rsidRPr="002D6C49">
              <w:rPr>
                <w:rFonts w:ascii="Arial" w:hAnsi="Arial"/>
                <w:sz w:val="22"/>
                <w:szCs w:val="22"/>
              </w:rPr>
              <w:t>učenice od 1. do  4. razreda</w:t>
            </w:r>
          </w:p>
        </w:tc>
      </w:tr>
      <w:tr w:rsidR="002D6C49" w:rsidRPr="002D6C49" w14:paraId="0A97852E" w14:textId="77777777" w:rsidTr="00540910">
        <w:trPr>
          <w:trHeight w:val="345"/>
          <w:jc w:val="center"/>
        </w:trPr>
        <w:tc>
          <w:tcPr>
            <w:tcW w:w="3176" w:type="dxa"/>
            <w:vAlign w:val="center"/>
          </w:tcPr>
          <w:p w14:paraId="7835204C" w14:textId="77777777" w:rsidR="00682F34" w:rsidRPr="002D6C49" w:rsidRDefault="00682F34" w:rsidP="00540910">
            <w:pPr>
              <w:pStyle w:val="Sadrajitablice"/>
              <w:rPr>
                <w:rFonts w:ascii="Arial" w:hAnsi="Arial"/>
                <w:b/>
                <w:bCs/>
                <w:sz w:val="22"/>
                <w:szCs w:val="22"/>
              </w:rPr>
            </w:pPr>
            <w:r w:rsidRPr="002D6C49">
              <w:rPr>
                <w:rFonts w:ascii="Arial" w:hAnsi="Arial"/>
                <w:b/>
                <w:bCs/>
                <w:sz w:val="22"/>
                <w:szCs w:val="22"/>
              </w:rPr>
              <w:t>nositelj(</w:t>
            </w:r>
          </w:p>
        </w:tc>
        <w:tc>
          <w:tcPr>
            <w:tcW w:w="5971" w:type="dxa"/>
            <w:vAlign w:val="center"/>
          </w:tcPr>
          <w:p w14:paraId="2924F9FF" w14:textId="77777777" w:rsidR="00682F34" w:rsidRPr="002D6C49" w:rsidRDefault="00682F34" w:rsidP="00540910">
            <w:pPr>
              <w:pStyle w:val="Sadrajitablice"/>
              <w:jc w:val="both"/>
              <w:rPr>
                <w:rFonts w:ascii="Arial" w:hAnsi="Arial"/>
                <w:sz w:val="22"/>
                <w:szCs w:val="22"/>
              </w:rPr>
            </w:pPr>
            <w:r w:rsidRPr="002D6C49">
              <w:rPr>
                <w:rFonts w:ascii="Arial" w:hAnsi="Arial"/>
                <w:sz w:val="22"/>
                <w:szCs w:val="22"/>
              </w:rPr>
              <w:t>Petra Barišić</w:t>
            </w:r>
          </w:p>
        </w:tc>
      </w:tr>
      <w:tr w:rsidR="002D6C49" w:rsidRPr="002D6C49" w14:paraId="19C6E640" w14:textId="77777777" w:rsidTr="00540910">
        <w:trPr>
          <w:trHeight w:val="309"/>
          <w:jc w:val="center"/>
        </w:trPr>
        <w:tc>
          <w:tcPr>
            <w:tcW w:w="3176" w:type="dxa"/>
            <w:vAlign w:val="center"/>
          </w:tcPr>
          <w:p w14:paraId="71DCEB82" w14:textId="77777777" w:rsidR="00682F34" w:rsidRPr="002D6C49" w:rsidRDefault="00682F34" w:rsidP="00540910">
            <w:pPr>
              <w:pStyle w:val="Sadrajitablice"/>
              <w:rPr>
                <w:rFonts w:ascii="Arial" w:hAnsi="Arial"/>
                <w:b/>
                <w:bCs/>
                <w:sz w:val="22"/>
                <w:szCs w:val="22"/>
              </w:rPr>
            </w:pPr>
            <w:r w:rsidRPr="002D6C49">
              <w:rPr>
                <w:rFonts w:ascii="Arial" w:hAnsi="Arial"/>
                <w:b/>
                <w:bCs/>
                <w:sz w:val="22"/>
                <w:szCs w:val="22"/>
              </w:rPr>
              <w:t>vrijeme realizacije trajanja</w:t>
            </w:r>
          </w:p>
        </w:tc>
        <w:tc>
          <w:tcPr>
            <w:tcW w:w="5971" w:type="dxa"/>
            <w:vAlign w:val="center"/>
          </w:tcPr>
          <w:p w14:paraId="4343C41A" w14:textId="77777777" w:rsidR="00682F34" w:rsidRPr="002D6C49" w:rsidRDefault="00682F34" w:rsidP="00540910">
            <w:pPr>
              <w:pStyle w:val="Sadrajitablice"/>
              <w:jc w:val="both"/>
              <w:rPr>
                <w:rFonts w:ascii="Arial" w:hAnsi="Arial"/>
                <w:sz w:val="22"/>
                <w:szCs w:val="22"/>
              </w:rPr>
            </w:pPr>
            <w:r w:rsidRPr="002D6C49">
              <w:rPr>
                <w:rFonts w:ascii="Arial" w:hAnsi="Arial"/>
                <w:sz w:val="22"/>
                <w:szCs w:val="22"/>
              </w:rPr>
              <w:t>petkom blok-sat od 12.20 do 13.55</w:t>
            </w:r>
          </w:p>
        </w:tc>
      </w:tr>
      <w:tr w:rsidR="002D6C49" w:rsidRPr="002D6C49" w14:paraId="786D80D1" w14:textId="77777777" w:rsidTr="00540910">
        <w:trPr>
          <w:trHeight w:val="364"/>
          <w:jc w:val="center"/>
        </w:trPr>
        <w:tc>
          <w:tcPr>
            <w:tcW w:w="3176" w:type="dxa"/>
            <w:vAlign w:val="center"/>
          </w:tcPr>
          <w:p w14:paraId="7E7BDFB1" w14:textId="77777777" w:rsidR="00682F34" w:rsidRPr="002D6C49" w:rsidRDefault="00682F34" w:rsidP="00540910">
            <w:pPr>
              <w:pStyle w:val="Sadrajitablice"/>
              <w:rPr>
                <w:rFonts w:ascii="Arial" w:hAnsi="Arial"/>
                <w:b/>
                <w:bCs/>
                <w:sz w:val="22"/>
                <w:szCs w:val="22"/>
              </w:rPr>
            </w:pPr>
            <w:r w:rsidRPr="002D6C49">
              <w:rPr>
                <w:rFonts w:ascii="Arial" w:hAnsi="Arial"/>
                <w:b/>
                <w:bCs/>
                <w:sz w:val="22"/>
                <w:szCs w:val="22"/>
              </w:rPr>
              <w:t>način realizacije</w:t>
            </w:r>
          </w:p>
        </w:tc>
        <w:tc>
          <w:tcPr>
            <w:tcW w:w="5971" w:type="dxa"/>
            <w:vAlign w:val="center"/>
          </w:tcPr>
          <w:p w14:paraId="71417D36" w14:textId="77777777" w:rsidR="00682F34" w:rsidRPr="002D6C49" w:rsidRDefault="00682F34" w:rsidP="00540910">
            <w:pPr>
              <w:pStyle w:val="Sadrajitablice"/>
              <w:jc w:val="both"/>
              <w:rPr>
                <w:rFonts w:ascii="Arial" w:hAnsi="Arial"/>
                <w:sz w:val="22"/>
                <w:szCs w:val="22"/>
              </w:rPr>
            </w:pPr>
            <w:r w:rsidRPr="002D6C49">
              <w:rPr>
                <w:rFonts w:ascii="Arial" w:hAnsi="Arial"/>
                <w:sz w:val="22"/>
                <w:szCs w:val="22"/>
              </w:rPr>
              <w:t>u sportskoj dvorani uz upotrebu gimnastičkih sprava, rekvizita i pomagala</w:t>
            </w:r>
          </w:p>
        </w:tc>
      </w:tr>
      <w:tr w:rsidR="002D6C49" w:rsidRPr="002D6C49" w14:paraId="30541977" w14:textId="77777777" w:rsidTr="00540910">
        <w:trPr>
          <w:trHeight w:val="538"/>
          <w:jc w:val="center"/>
        </w:trPr>
        <w:tc>
          <w:tcPr>
            <w:tcW w:w="3176" w:type="dxa"/>
            <w:vAlign w:val="center"/>
          </w:tcPr>
          <w:p w14:paraId="1BF3CA0A" w14:textId="77777777" w:rsidR="00682F34" w:rsidRPr="002D6C49" w:rsidRDefault="00682F34" w:rsidP="00540910">
            <w:pPr>
              <w:pStyle w:val="Sadrajitablice"/>
              <w:rPr>
                <w:rFonts w:ascii="Arial" w:hAnsi="Arial"/>
                <w:b/>
                <w:bCs/>
                <w:sz w:val="22"/>
                <w:szCs w:val="22"/>
              </w:rPr>
            </w:pPr>
            <w:r w:rsidRPr="002D6C49">
              <w:rPr>
                <w:rFonts w:ascii="Arial" w:hAnsi="Arial"/>
                <w:b/>
                <w:bCs/>
                <w:sz w:val="22"/>
                <w:szCs w:val="22"/>
              </w:rPr>
              <w:t>očekivani rezultati (ishodi) i način vrednovanja</w:t>
            </w:r>
          </w:p>
        </w:tc>
        <w:tc>
          <w:tcPr>
            <w:tcW w:w="5971" w:type="dxa"/>
            <w:vAlign w:val="center"/>
          </w:tcPr>
          <w:p w14:paraId="729A9BB3" w14:textId="77777777" w:rsidR="00682F34" w:rsidRPr="002D6C49" w:rsidRDefault="00682F34" w:rsidP="00540910">
            <w:pPr>
              <w:suppressLineNumbers/>
              <w:spacing w:after="0" w:line="240" w:lineRule="auto"/>
              <w:jc w:val="both"/>
              <w:rPr>
                <w:rFonts w:ascii="Arial" w:hAnsi="Arial" w:cs="Arial"/>
                <w:sz w:val="22"/>
                <w:szCs w:val="22"/>
              </w:rPr>
            </w:pPr>
            <w:r w:rsidRPr="002D6C49">
              <w:rPr>
                <w:rFonts w:ascii="Arial" w:hAnsi="Arial"/>
                <w:sz w:val="22"/>
                <w:szCs w:val="22"/>
              </w:rPr>
              <w:t>očekivani rezultati su osvajanje županijskog natjecanja te eventualni odlazak na državno natjecanje</w:t>
            </w:r>
          </w:p>
        </w:tc>
      </w:tr>
      <w:tr w:rsidR="00682F34" w:rsidRPr="002D6C49" w14:paraId="57DD2ACF" w14:textId="77777777" w:rsidTr="00540910">
        <w:trPr>
          <w:trHeight w:val="38"/>
          <w:jc w:val="center"/>
        </w:trPr>
        <w:tc>
          <w:tcPr>
            <w:tcW w:w="3176" w:type="dxa"/>
            <w:vAlign w:val="center"/>
          </w:tcPr>
          <w:p w14:paraId="2561B263" w14:textId="77777777" w:rsidR="00682F34" w:rsidRPr="002D6C49" w:rsidRDefault="00682F34" w:rsidP="00540910">
            <w:pPr>
              <w:pStyle w:val="Sadrajitablice"/>
              <w:rPr>
                <w:rFonts w:ascii="Arial" w:hAnsi="Arial"/>
                <w:b/>
                <w:bCs/>
                <w:sz w:val="22"/>
                <w:szCs w:val="22"/>
              </w:rPr>
            </w:pPr>
            <w:r w:rsidRPr="002D6C49">
              <w:rPr>
                <w:rFonts w:ascii="Arial" w:hAnsi="Arial"/>
                <w:b/>
                <w:bCs/>
                <w:sz w:val="22"/>
                <w:szCs w:val="22"/>
              </w:rPr>
              <w:t>troškovnik</w:t>
            </w:r>
          </w:p>
        </w:tc>
        <w:tc>
          <w:tcPr>
            <w:tcW w:w="5971" w:type="dxa"/>
            <w:vAlign w:val="center"/>
          </w:tcPr>
          <w:p w14:paraId="300556BC" w14:textId="77777777" w:rsidR="00682F34" w:rsidRPr="002D6C49" w:rsidRDefault="00682F34" w:rsidP="00540910">
            <w:pPr>
              <w:pStyle w:val="Sadrajitablice"/>
              <w:jc w:val="both"/>
              <w:rPr>
                <w:rFonts w:ascii="Arial" w:hAnsi="Arial"/>
                <w:sz w:val="22"/>
                <w:szCs w:val="22"/>
              </w:rPr>
            </w:pPr>
            <w:r w:rsidRPr="002D6C49">
              <w:rPr>
                <w:rFonts w:ascii="Arial" w:hAnsi="Arial"/>
                <w:sz w:val="22"/>
                <w:szCs w:val="22"/>
              </w:rPr>
              <w:t>500 kuna</w:t>
            </w:r>
          </w:p>
        </w:tc>
      </w:tr>
    </w:tbl>
    <w:p w14:paraId="031709E1" w14:textId="14B1092E" w:rsidR="00683161" w:rsidRDefault="00683161" w:rsidP="00683161">
      <w:pPr>
        <w:spacing w:after="0" w:line="259" w:lineRule="auto"/>
        <w:rPr>
          <w:rFonts w:ascii="Arial" w:eastAsia="Calibri" w:hAnsi="Arial" w:cs="Arial"/>
          <w:b/>
          <w:lang w:eastAsia="en-US"/>
        </w:rPr>
      </w:pPr>
    </w:p>
    <w:p w14:paraId="66B9EC8C" w14:textId="77777777" w:rsidR="00683161" w:rsidRPr="002D6C49" w:rsidRDefault="00683161" w:rsidP="00683161">
      <w:pPr>
        <w:spacing w:after="0" w:line="259" w:lineRule="auto"/>
        <w:rPr>
          <w:rFonts w:ascii="Arial" w:eastAsia="Calibri" w:hAnsi="Arial" w:cs="Arial"/>
          <w:b/>
          <w:lang w:eastAsia="en-US"/>
        </w:rPr>
      </w:pPr>
    </w:p>
    <w:tbl>
      <w:tblPr>
        <w:tblStyle w:val="Reetkatablice"/>
        <w:tblW w:w="9147" w:type="dxa"/>
        <w:jc w:val="center"/>
        <w:tblBorders>
          <w:top w:val="double" w:sz="4" w:space="0" w:color="C45911" w:themeColor="accent2" w:themeShade="BF"/>
          <w:left w:val="double" w:sz="4" w:space="0" w:color="C45911" w:themeColor="accent2" w:themeShade="BF"/>
          <w:bottom w:val="double" w:sz="4" w:space="0" w:color="C45911" w:themeColor="accent2" w:themeShade="BF"/>
          <w:right w:val="double" w:sz="4" w:space="0" w:color="C45911" w:themeColor="accent2" w:themeShade="BF"/>
          <w:insideH w:val="double" w:sz="4" w:space="0" w:color="C45911" w:themeColor="accent2" w:themeShade="BF"/>
          <w:insideV w:val="double" w:sz="4" w:space="0" w:color="C45911" w:themeColor="accent2" w:themeShade="BF"/>
        </w:tblBorders>
        <w:tblLook w:val="04A0" w:firstRow="1" w:lastRow="0" w:firstColumn="1" w:lastColumn="0" w:noHBand="0" w:noVBand="1"/>
      </w:tblPr>
      <w:tblGrid>
        <w:gridCol w:w="3176"/>
        <w:gridCol w:w="5971"/>
      </w:tblGrid>
      <w:tr w:rsidR="002D6C49" w:rsidRPr="002D6C49" w14:paraId="11EB1C2A" w14:textId="77777777" w:rsidTr="004D2B0C">
        <w:trPr>
          <w:trHeight w:val="567"/>
          <w:jc w:val="center"/>
        </w:trPr>
        <w:tc>
          <w:tcPr>
            <w:tcW w:w="3176" w:type="dxa"/>
            <w:shd w:val="clear" w:color="auto" w:fill="FFE599" w:themeFill="accent4" w:themeFillTint="66"/>
            <w:vAlign w:val="center"/>
          </w:tcPr>
          <w:p w14:paraId="6C1C0EBA" w14:textId="67604B8D" w:rsidR="00C03D76" w:rsidRPr="002D6C49" w:rsidRDefault="00C03D76" w:rsidP="001750EB">
            <w:pPr>
              <w:pStyle w:val="Sadrajitablice"/>
              <w:rPr>
                <w:rFonts w:ascii="Arial" w:hAnsi="Arial"/>
                <w:b/>
                <w:bCs/>
                <w:sz w:val="22"/>
                <w:szCs w:val="22"/>
              </w:rPr>
            </w:pPr>
            <w:r w:rsidRPr="002D6C49">
              <w:rPr>
                <w:rFonts w:ascii="Arial" w:hAnsi="Arial"/>
                <w:b/>
                <w:bCs/>
                <w:sz w:val="22"/>
                <w:szCs w:val="22"/>
              </w:rPr>
              <w:t>1. RAZRED</w:t>
            </w:r>
          </w:p>
        </w:tc>
        <w:tc>
          <w:tcPr>
            <w:tcW w:w="5971" w:type="dxa"/>
            <w:shd w:val="clear" w:color="auto" w:fill="FFE599" w:themeFill="accent4" w:themeFillTint="66"/>
            <w:vAlign w:val="center"/>
          </w:tcPr>
          <w:p w14:paraId="0B6DE4B1" w14:textId="77777777" w:rsidR="00C03D76" w:rsidRPr="002D6C49" w:rsidRDefault="00C03D76" w:rsidP="001750EB">
            <w:pPr>
              <w:pStyle w:val="Sadrajitablice"/>
              <w:jc w:val="center"/>
              <w:rPr>
                <w:rFonts w:ascii="Arial" w:hAnsi="Arial"/>
                <w:b/>
                <w:sz w:val="22"/>
                <w:szCs w:val="22"/>
              </w:rPr>
            </w:pPr>
            <w:r w:rsidRPr="002D6C49">
              <w:rPr>
                <w:rFonts w:ascii="Arial" w:hAnsi="Arial"/>
                <w:b/>
                <w:sz w:val="22"/>
                <w:szCs w:val="22"/>
              </w:rPr>
              <w:t>IZVANNASTAVNA AKTIVNOST</w:t>
            </w:r>
          </w:p>
        </w:tc>
      </w:tr>
      <w:tr w:rsidR="002D6C49" w:rsidRPr="002D6C49" w14:paraId="7AC91F6A" w14:textId="77777777" w:rsidTr="001750EB">
        <w:trPr>
          <w:trHeight w:val="345"/>
          <w:jc w:val="center"/>
        </w:trPr>
        <w:tc>
          <w:tcPr>
            <w:tcW w:w="3176" w:type="dxa"/>
            <w:vAlign w:val="center"/>
          </w:tcPr>
          <w:p w14:paraId="03A44423" w14:textId="1A1C3242" w:rsidR="00C03D76" w:rsidRPr="002D6C49" w:rsidRDefault="00CA55E0" w:rsidP="001750EB">
            <w:pPr>
              <w:pStyle w:val="Sadrajitablice"/>
              <w:rPr>
                <w:rFonts w:ascii="Arial" w:hAnsi="Arial"/>
                <w:b/>
                <w:bCs/>
                <w:sz w:val="22"/>
                <w:szCs w:val="22"/>
              </w:rPr>
            </w:pPr>
            <w:r w:rsidRPr="002D6C49">
              <w:rPr>
                <w:rFonts w:ascii="Arial" w:hAnsi="Arial"/>
                <w:b/>
                <w:bCs/>
                <w:sz w:val="22"/>
                <w:szCs w:val="22"/>
              </w:rPr>
              <w:t>naziv aktivnosti</w:t>
            </w:r>
          </w:p>
        </w:tc>
        <w:tc>
          <w:tcPr>
            <w:tcW w:w="5971" w:type="dxa"/>
            <w:vAlign w:val="center"/>
          </w:tcPr>
          <w:p w14:paraId="4FD6B420" w14:textId="77777777" w:rsidR="00C03D76" w:rsidRPr="002D6C49" w:rsidRDefault="00C03D76" w:rsidP="001750EB">
            <w:pPr>
              <w:pStyle w:val="Sadrajitablice"/>
              <w:jc w:val="center"/>
              <w:rPr>
                <w:rFonts w:ascii="Arial" w:hAnsi="Arial"/>
                <w:b/>
                <w:bCs/>
                <w:sz w:val="22"/>
                <w:szCs w:val="22"/>
              </w:rPr>
            </w:pPr>
            <w:r w:rsidRPr="002D6C49">
              <w:rPr>
                <w:rFonts w:ascii="Arial" w:hAnsi="Arial"/>
                <w:b/>
                <w:bCs/>
                <w:sz w:val="22"/>
                <w:szCs w:val="22"/>
              </w:rPr>
              <w:t>Likovna radionica</w:t>
            </w:r>
          </w:p>
        </w:tc>
      </w:tr>
      <w:tr w:rsidR="002D6C49" w:rsidRPr="002D6C49" w14:paraId="72EF0E34" w14:textId="77777777" w:rsidTr="001750EB">
        <w:trPr>
          <w:trHeight w:val="364"/>
          <w:jc w:val="center"/>
        </w:trPr>
        <w:tc>
          <w:tcPr>
            <w:tcW w:w="3176" w:type="dxa"/>
            <w:vAlign w:val="center"/>
          </w:tcPr>
          <w:p w14:paraId="10C72603" w14:textId="3FD48E0B" w:rsidR="00C03D76" w:rsidRPr="002D6C49" w:rsidRDefault="00CA55E0" w:rsidP="001750EB">
            <w:pPr>
              <w:pStyle w:val="Sadrajitablice"/>
              <w:rPr>
                <w:rFonts w:ascii="Arial" w:hAnsi="Arial"/>
                <w:b/>
                <w:bCs/>
                <w:sz w:val="22"/>
                <w:szCs w:val="22"/>
              </w:rPr>
            </w:pPr>
            <w:r w:rsidRPr="002D6C49">
              <w:rPr>
                <w:rFonts w:ascii="Arial" w:hAnsi="Arial"/>
                <w:b/>
                <w:bCs/>
                <w:sz w:val="22"/>
                <w:szCs w:val="22"/>
              </w:rPr>
              <w:t>cilj</w:t>
            </w:r>
            <w:r w:rsidR="00CB66A8" w:rsidRPr="002D6C49">
              <w:rPr>
                <w:rFonts w:ascii="Arial" w:hAnsi="Arial"/>
                <w:b/>
                <w:bCs/>
                <w:sz w:val="22"/>
                <w:szCs w:val="22"/>
              </w:rPr>
              <w:t>e</w:t>
            </w:r>
            <w:r w:rsidRPr="002D6C49">
              <w:rPr>
                <w:rFonts w:ascii="Arial" w:hAnsi="Arial"/>
                <w:b/>
                <w:bCs/>
                <w:sz w:val="22"/>
                <w:szCs w:val="22"/>
              </w:rPr>
              <w:t>vi</w:t>
            </w:r>
          </w:p>
        </w:tc>
        <w:tc>
          <w:tcPr>
            <w:tcW w:w="5971" w:type="dxa"/>
            <w:vAlign w:val="center"/>
          </w:tcPr>
          <w:p w14:paraId="430A0859" w14:textId="77777777" w:rsidR="00C03D76" w:rsidRPr="002D6C49" w:rsidRDefault="00C03D76" w:rsidP="001750EB">
            <w:pPr>
              <w:suppressLineNumbers/>
              <w:spacing w:after="0" w:line="240" w:lineRule="auto"/>
              <w:jc w:val="both"/>
              <w:rPr>
                <w:rFonts w:ascii="Arial" w:hAnsi="Arial" w:cs="Arial"/>
                <w:sz w:val="22"/>
                <w:szCs w:val="22"/>
              </w:rPr>
            </w:pPr>
            <w:r w:rsidRPr="002D6C49">
              <w:rPr>
                <w:rFonts w:ascii="Arial" w:hAnsi="Arial" w:cs="Arial"/>
                <w:sz w:val="22"/>
                <w:szCs w:val="22"/>
              </w:rPr>
              <w:t>Omogućiti svakom pojedinom učeniku da se likovno izrazi, da uočava, vidi, doživljava i kombinira stvari i pojave na nov, svjež, neuobičajen način; razvijanje sposobnosti praktičnog oblikovanja i donošenja vizualnih prosudbi o vrijednosti likovnog uratka kao oglednog primjerka za estetskog uređenja školskih prostora.</w:t>
            </w:r>
          </w:p>
        </w:tc>
      </w:tr>
      <w:tr w:rsidR="002D6C49" w:rsidRPr="002D6C49" w14:paraId="255C495D" w14:textId="77777777" w:rsidTr="001750EB">
        <w:trPr>
          <w:trHeight w:val="345"/>
          <w:jc w:val="center"/>
        </w:trPr>
        <w:tc>
          <w:tcPr>
            <w:tcW w:w="3176" w:type="dxa"/>
            <w:vAlign w:val="center"/>
          </w:tcPr>
          <w:p w14:paraId="5800D2DB" w14:textId="6E98F07A" w:rsidR="00C03D76" w:rsidRPr="002D6C49" w:rsidRDefault="00CA55E0" w:rsidP="001750EB">
            <w:pPr>
              <w:pStyle w:val="Sadrajitablice"/>
              <w:rPr>
                <w:rFonts w:ascii="Arial" w:hAnsi="Arial"/>
                <w:b/>
                <w:bCs/>
                <w:sz w:val="22"/>
                <w:szCs w:val="22"/>
              </w:rPr>
            </w:pPr>
            <w:r w:rsidRPr="002D6C49">
              <w:rPr>
                <w:rFonts w:ascii="Arial" w:hAnsi="Arial"/>
                <w:b/>
                <w:bCs/>
                <w:sz w:val="22"/>
                <w:szCs w:val="22"/>
              </w:rPr>
              <w:lastRenderedPageBreak/>
              <w:t>ciljna skupina</w:t>
            </w:r>
          </w:p>
        </w:tc>
        <w:tc>
          <w:tcPr>
            <w:tcW w:w="5971" w:type="dxa"/>
            <w:vAlign w:val="center"/>
          </w:tcPr>
          <w:p w14:paraId="32A6000A" w14:textId="3D467413" w:rsidR="00C03D76" w:rsidRPr="002D6C49" w:rsidRDefault="00C03D76" w:rsidP="001750EB">
            <w:pPr>
              <w:pStyle w:val="Sadrajitablice"/>
              <w:jc w:val="both"/>
              <w:rPr>
                <w:rFonts w:ascii="Arial" w:hAnsi="Arial"/>
                <w:sz w:val="22"/>
                <w:szCs w:val="22"/>
              </w:rPr>
            </w:pPr>
            <w:r w:rsidRPr="002D6C49">
              <w:rPr>
                <w:rFonts w:ascii="Arial" w:hAnsi="Arial"/>
                <w:sz w:val="22"/>
                <w:szCs w:val="22"/>
              </w:rPr>
              <w:t>učenici 1. razreda</w:t>
            </w:r>
          </w:p>
        </w:tc>
      </w:tr>
      <w:tr w:rsidR="002D6C49" w:rsidRPr="002D6C49" w14:paraId="5C85275E" w14:textId="77777777" w:rsidTr="001750EB">
        <w:trPr>
          <w:trHeight w:val="345"/>
          <w:jc w:val="center"/>
        </w:trPr>
        <w:tc>
          <w:tcPr>
            <w:tcW w:w="3176" w:type="dxa"/>
            <w:vAlign w:val="center"/>
          </w:tcPr>
          <w:p w14:paraId="6077446F" w14:textId="14017909" w:rsidR="00C03D76" w:rsidRPr="002D6C49" w:rsidRDefault="00CA55E0" w:rsidP="001750EB">
            <w:pPr>
              <w:pStyle w:val="Sadrajitablice"/>
              <w:rPr>
                <w:rFonts w:ascii="Arial" w:hAnsi="Arial"/>
                <w:b/>
                <w:bCs/>
                <w:sz w:val="22"/>
                <w:szCs w:val="22"/>
              </w:rPr>
            </w:pPr>
            <w:r w:rsidRPr="002D6C49">
              <w:rPr>
                <w:rFonts w:ascii="Arial" w:hAnsi="Arial"/>
                <w:b/>
                <w:bCs/>
                <w:sz w:val="22"/>
                <w:szCs w:val="22"/>
              </w:rPr>
              <w:t>nositelj(</w:t>
            </w:r>
          </w:p>
        </w:tc>
        <w:tc>
          <w:tcPr>
            <w:tcW w:w="5971" w:type="dxa"/>
            <w:vAlign w:val="center"/>
          </w:tcPr>
          <w:p w14:paraId="5A893362" w14:textId="77777777" w:rsidR="00C03D76" w:rsidRPr="002D6C49" w:rsidRDefault="00C03D76" w:rsidP="001750EB">
            <w:pPr>
              <w:pStyle w:val="Sadrajitablice"/>
              <w:jc w:val="both"/>
              <w:rPr>
                <w:rFonts w:ascii="Arial" w:hAnsi="Arial"/>
                <w:sz w:val="22"/>
                <w:szCs w:val="22"/>
              </w:rPr>
            </w:pPr>
            <w:proofErr w:type="spellStart"/>
            <w:r w:rsidRPr="002D6C49">
              <w:rPr>
                <w:rFonts w:ascii="Arial" w:hAnsi="Arial"/>
                <w:sz w:val="22"/>
                <w:szCs w:val="22"/>
              </w:rPr>
              <w:t>Emica</w:t>
            </w:r>
            <w:proofErr w:type="spellEnd"/>
            <w:r w:rsidRPr="002D6C49">
              <w:rPr>
                <w:rFonts w:ascii="Arial" w:hAnsi="Arial"/>
                <w:sz w:val="22"/>
                <w:szCs w:val="22"/>
              </w:rPr>
              <w:t xml:space="preserve"> Jurišić</w:t>
            </w:r>
          </w:p>
        </w:tc>
      </w:tr>
      <w:tr w:rsidR="002D6C49" w:rsidRPr="002D6C49" w14:paraId="63F9B3ED" w14:textId="77777777" w:rsidTr="001750EB">
        <w:trPr>
          <w:trHeight w:val="309"/>
          <w:jc w:val="center"/>
        </w:trPr>
        <w:tc>
          <w:tcPr>
            <w:tcW w:w="3176" w:type="dxa"/>
            <w:vAlign w:val="center"/>
          </w:tcPr>
          <w:p w14:paraId="7B442925" w14:textId="6A35F5A1" w:rsidR="00B6779A" w:rsidRPr="002D6C49" w:rsidRDefault="00B6779A" w:rsidP="00B6779A">
            <w:pPr>
              <w:pStyle w:val="Sadrajitablice"/>
              <w:rPr>
                <w:rFonts w:ascii="Arial" w:hAnsi="Arial"/>
                <w:b/>
                <w:bCs/>
                <w:sz w:val="22"/>
                <w:szCs w:val="22"/>
              </w:rPr>
            </w:pPr>
            <w:r w:rsidRPr="002D6C49">
              <w:rPr>
                <w:rFonts w:ascii="Arial" w:hAnsi="Arial"/>
                <w:b/>
                <w:bCs/>
                <w:sz w:val="22"/>
                <w:szCs w:val="22"/>
              </w:rPr>
              <w:t>vrijeme realizacije trajanja</w:t>
            </w:r>
          </w:p>
        </w:tc>
        <w:tc>
          <w:tcPr>
            <w:tcW w:w="5971" w:type="dxa"/>
            <w:vAlign w:val="center"/>
          </w:tcPr>
          <w:p w14:paraId="00EB7525" w14:textId="6BDD1BEE" w:rsidR="00B6779A" w:rsidRPr="002D6C49" w:rsidRDefault="00B6779A" w:rsidP="00B6779A">
            <w:pPr>
              <w:pStyle w:val="Sadrajitablice"/>
              <w:jc w:val="both"/>
              <w:rPr>
                <w:rFonts w:ascii="Arial" w:hAnsi="Arial"/>
                <w:sz w:val="22"/>
                <w:szCs w:val="22"/>
              </w:rPr>
            </w:pPr>
            <w:r w:rsidRPr="002D6C49">
              <w:rPr>
                <w:rFonts w:ascii="Arial" w:hAnsi="Arial"/>
                <w:sz w:val="22"/>
                <w:szCs w:val="22"/>
              </w:rPr>
              <w:t>prema rasporedu, 45 min, tjedno 1 šk. sat, god. 35 sati</w:t>
            </w:r>
          </w:p>
        </w:tc>
      </w:tr>
      <w:tr w:rsidR="002D6C49" w:rsidRPr="002D6C49" w14:paraId="0CB43F1D" w14:textId="77777777" w:rsidTr="001750EB">
        <w:trPr>
          <w:trHeight w:val="364"/>
          <w:jc w:val="center"/>
        </w:trPr>
        <w:tc>
          <w:tcPr>
            <w:tcW w:w="3176" w:type="dxa"/>
            <w:vAlign w:val="center"/>
          </w:tcPr>
          <w:p w14:paraId="7D7880BC" w14:textId="331D1C99" w:rsidR="00B6779A" w:rsidRPr="002D6C49" w:rsidRDefault="00B6779A" w:rsidP="00B6779A">
            <w:pPr>
              <w:pStyle w:val="Sadrajitablice"/>
              <w:rPr>
                <w:rFonts w:ascii="Arial" w:hAnsi="Arial"/>
                <w:b/>
                <w:bCs/>
                <w:sz w:val="22"/>
                <w:szCs w:val="22"/>
              </w:rPr>
            </w:pPr>
            <w:r w:rsidRPr="002D6C49">
              <w:rPr>
                <w:rFonts w:ascii="Arial" w:hAnsi="Arial"/>
                <w:b/>
                <w:bCs/>
                <w:sz w:val="22"/>
                <w:szCs w:val="22"/>
              </w:rPr>
              <w:t>način realizacije</w:t>
            </w:r>
          </w:p>
        </w:tc>
        <w:tc>
          <w:tcPr>
            <w:tcW w:w="5971" w:type="dxa"/>
            <w:vAlign w:val="center"/>
          </w:tcPr>
          <w:p w14:paraId="12EF9859" w14:textId="7900DD6C" w:rsidR="00B6779A" w:rsidRPr="002D6C49" w:rsidRDefault="00B6779A" w:rsidP="00B6779A">
            <w:pPr>
              <w:pStyle w:val="Sadrajitablice"/>
              <w:jc w:val="both"/>
              <w:rPr>
                <w:rFonts w:ascii="Arial" w:hAnsi="Arial"/>
                <w:sz w:val="22"/>
                <w:szCs w:val="22"/>
              </w:rPr>
            </w:pPr>
            <w:r w:rsidRPr="002D6C49">
              <w:rPr>
                <w:rFonts w:ascii="Arial" w:hAnsi="Arial"/>
                <w:sz w:val="22"/>
                <w:szCs w:val="22"/>
              </w:rPr>
              <w:t>istraživanje, timski rad, stvaralački rad; metoda demonstracije, analitičkog promatranja, inovacija, variranja, građenja, komponiranja, maštanja, zamišljanja, izmišljanja; razne likovne tehnike</w:t>
            </w:r>
          </w:p>
        </w:tc>
      </w:tr>
      <w:tr w:rsidR="002D6C49" w:rsidRPr="002D6C49" w14:paraId="20BCE848" w14:textId="77777777" w:rsidTr="001750EB">
        <w:trPr>
          <w:trHeight w:val="538"/>
          <w:jc w:val="center"/>
        </w:trPr>
        <w:tc>
          <w:tcPr>
            <w:tcW w:w="3176" w:type="dxa"/>
            <w:vAlign w:val="center"/>
          </w:tcPr>
          <w:p w14:paraId="79E5F886" w14:textId="7EDEDDC3" w:rsidR="00B6779A" w:rsidRPr="002D6C49" w:rsidRDefault="00B6779A" w:rsidP="00B6779A">
            <w:pPr>
              <w:pStyle w:val="Sadrajitablice"/>
              <w:rPr>
                <w:rFonts w:ascii="Arial" w:hAnsi="Arial"/>
                <w:b/>
                <w:bCs/>
                <w:sz w:val="22"/>
                <w:szCs w:val="22"/>
              </w:rPr>
            </w:pPr>
            <w:r w:rsidRPr="002D6C49">
              <w:rPr>
                <w:rFonts w:ascii="Arial" w:hAnsi="Arial"/>
                <w:b/>
                <w:bCs/>
                <w:sz w:val="22"/>
                <w:szCs w:val="22"/>
              </w:rPr>
              <w:t>očekivani rezultati (ishodi) i način vrednovanja</w:t>
            </w:r>
          </w:p>
        </w:tc>
        <w:tc>
          <w:tcPr>
            <w:tcW w:w="5971" w:type="dxa"/>
            <w:vAlign w:val="center"/>
          </w:tcPr>
          <w:p w14:paraId="63FDF56B" w14:textId="5F6F9311" w:rsidR="00B6779A" w:rsidRPr="002D6C49" w:rsidRDefault="00B6779A" w:rsidP="00B6779A">
            <w:pPr>
              <w:pStyle w:val="Sadrajitablice"/>
              <w:jc w:val="both"/>
              <w:rPr>
                <w:rFonts w:ascii="Arial" w:hAnsi="Arial"/>
                <w:sz w:val="22"/>
                <w:szCs w:val="22"/>
              </w:rPr>
            </w:pPr>
            <w:r w:rsidRPr="002D6C49">
              <w:rPr>
                <w:rFonts w:ascii="Arial" w:hAnsi="Arial"/>
                <w:sz w:val="22"/>
                <w:szCs w:val="22"/>
              </w:rPr>
              <w:t>Razvijati kreativnost učenika i aktivno sudjelovanje različitim tehnikama, materijalima i metodama rada. izlaganje uradaka u prostorijama škole, sudjelovanje na izložbama u franjevačkoj crkvi, sudjelovanje na natjecanjima dječjeg likovnog stvaralaštva.</w:t>
            </w:r>
          </w:p>
        </w:tc>
      </w:tr>
      <w:tr w:rsidR="00B6779A" w:rsidRPr="002D6C49" w14:paraId="503BC1CB" w14:textId="77777777" w:rsidTr="001750EB">
        <w:trPr>
          <w:trHeight w:val="38"/>
          <w:jc w:val="center"/>
        </w:trPr>
        <w:tc>
          <w:tcPr>
            <w:tcW w:w="3176" w:type="dxa"/>
            <w:tcBorders>
              <w:bottom w:val="double" w:sz="4" w:space="0" w:color="C45911" w:themeColor="accent2" w:themeShade="BF"/>
            </w:tcBorders>
            <w:vAlign w:val="center"/>
          </w:tcPr>
          <w:p w14:paraId="0A27E6E7" w14:textId="46EE8D48" w:rsidR="00B6779A" w:rsidRPr="002D6C49" w:rsidRDefault="00B6779A" w:rsidP="00B6779A">
            <w:pPr>
              <w:pStyle w:val="Sadrajitablice"/>
              <w:rPr>
                <w:rFonts w:ascii="Arial" w:hAnsi="Arial"/>
                <w:b/>
                <w:bCs/>
                <w:sz w:val="22"/>
                <w:szCs w:val="22"/>
              </w:rPr>
            </w:pPr>
            <w:r w:rsidRPr="002D6C49">
              <w:rPr>
                <w:rFonts w:ascii="Arial" w:hAnsi="Arial"/>
                <w:b/>
                <w:bCs/>
                <w:sz w:val="22"/>
                <w:szCs w:val="22"/>
              </w:rPr>
              <w:t>troškovnik</w:t>
            </w:r>
          </w:p>
        </w:tc>
        <w:tc>
          <w:tcPr>
            <w:tcW w:w="5971" w:type="dxa"/>
            <w:vAlign w:val="center"/>
          </w:tcPr>
          <w:p w14:paraId="37D1F01B" w14:textId="77777777" w:rsidR="00B6779A" w:rsidRPr="002D6C49" w:rsidRDefault="00B6779A" w:rsidP="00B6779A">
            <w:pPr>
              <w:widowControl w:val="0"/>
              <w:suppressLineNumbers/>
              <w:spacing w:after="0" w:line="240" w:lineRule="auto"/>
              <w:jc w:val="both"/>
              <w:rPr>
                <w:rFonts w:ascii="Arial" w:hAnsi="Arial" w:cs="Arial"/>
                <w:sz w:val="22"/>
                <w:szCs w:val="22"/>
              </w:rPr>
            </w:pPr>
            <w:r w:rsidRPr="002D6C49">
              <w:rPr>
                <w:rFonts w:ascii="Arial" w:hAnsi="Arial" w:cs="Arial"/>
                <w:sz w:val="22"/>
                <w:szCs w:val="22"/>
              </w:rPr>
              <w:t>30 kuna po učeniku za nabavku potrebnog materijala za</w:t>
            </w:r>
          </w:p>
          <w:p w14:paraId="0BF4FA87" w14:textId="77777777" w:rsidR="00B6779A" w:rsidRPr="002D6C49" w:rsidRDefault="00B6779A" w:rsidP="00B6779A">
            <w:pPr>
              <w:pStyle w:val="Sadrajitablice"/>
              <w:jc w:val="both"/>
              <w:rPr>
                <w:rFonts w:ascii="Arial" w:hAnsi="Arial"/>
                <w:sz w:val="22"/>
                <w:szCs w:val="22"/>
              </w:rPr>
            </w:pPr>
            <w:r w:rsidRPr="002D6C49">
              <w:rPr>
                <w:rFonts w:ascii="Arial" w:hAnsi="Arial"/>
                <w:sz w:val="22"/>
                <w:szCs w:val="22"/>
              </w:rPr>
              <w:t>rad(boje, kistovi, ugljen, glina, pastele, papir)</w:t>
            </w:r>
          </w:p>
        </w:tc>
      </w:tr>
    </w:tbl>
    <w:p w14:paraId="493669A9" w14:textId="65DA6EB3" w:rsidR="004F5870" w:rsidRPr="002D6C49" w:rsidRDefault="004F5870" w:rsidP="004F5870"/>
    <w:tbl>
      <w:tblPr>
        <w:tblStyle w:val="Reetkatablice"/>
        <w:tblW w:w="9147" w:type="dxa"/>
        <w:jc w:val="center"/>
        <w:tblBorders>
          <w:top w:val="double" w:sz="4" w:space="0" w:color="C45911" w:themeColor="accent2" w:themeShade="BF"/>
          <w:left w:val="double" w:sz="4" w:space="0" w:color="C45911" w:themeColor="accent2" w:themeShade="BF"/>
          <w:bottom w:val="double" w:sz="4" w:space="0" w:color="C45911" w:themeColor="accent2" w:themeShade="BF"/>
          <w:right w:val="double" w:sz="4" w:space="0" w:color="C45911" w:themeColor="accent2" w:themeShade="BF"/>
          <w:insideH w:val="double" w:sz="4" w:space="0" w:color="C45911" w:themeColor="accent2" w:themeShade="BF"/>
          <w:insideV w:val="double" w:sz="4" w:space="0" w:color="C45911" w:themeColor="accent2" w:themeShade="BF"/>
        </w:tblBorders>
        <w:tblLook w:val="04A0" w:firstRow="1" w:lastRow="0" w:firstColumn="1" w:lastColumn="0" w:noHBand="0" w:noVBand="1"/>
      </w:tblPr>
      <w:tblGrid>
        <w:gridCol w:w="3176"/>
        <w:gridCol w:w="5971"/>
      </w:tblGrid>
      <w:tr w:rsidR="002D6C49" w:rsidRPr="002D6C49" w14:paraId="2F319BED" w14:textId="77777777" w:rsidTr="004D2B0C">
        <w:trPr>
          <w:trHeight w:val="567"/>
          <w:jc w:val="center"/>
        </w:trPr>
        <w:tc>
          <w:tcPr>
            <w:tcW w:w="3176" w:type="dxa"/>
            <w:shd w:val="clear" w:color="auto" w:fill="FFE599" w:themeFill="accent4" w:themeFillTint="66"/>
            <w:vAlign w:val="center"/>
          </w:tcPr>
          <w:p w14:paraId="464B0DB4" w14:textId="1F446FD0" w:rsidR="00CA55E0" w:rsidRPr="002D6C49" w:rsidRDefault="00592172" w:rsidP="001750EB">
            <w:pPr>
              <w:pStyle w:val="Sadrajitablice"/>
              <w:rPr>
                <w:rFonts w:ascii="Arial" w:hAnsi="Arial"/>
                <w:b/>
                <w:bCs/>
                <w:sz w:val="22"/>
                <w:szCs w:val="22"/>
              </w:rPr>
            </w:pPr>
            <w:r w:rsidRPr="002D6C49">
              <w:rPr>
                <w:rFonts w:ascii="Arial" w:hAnsi="Arial"/>
                <w:b/>
                <w:bCs/>
                <w:sz w:val="22"/>
                <w:szCs w:val="22"/>
              </w:rPr>
              <w:t xml:space="preserve">1.b </w:t>
            </w:r>
            <w:r w:rsidR="00CA55E0" w:rsidRPr="002D6C49">
              <w:rPr>
                <w:rFonts w:ascii="Arial" w:hAnsi="Arial"/>
                <w:b/>
                <w:bCs/>
                <w:sz w:val="22"/>
                <w:szCs w:val="22"/>
              </w:rPr>
              <w:t xml:space="preserve">RAZRED </w:t>
            </w:r>
          </w:p>
        </w:tc>
        <w:tc>
          <w:tcPr>
            <w:tcW w:w="5971" w:type="dxa"/>
            <w:shd w:val="clear" w:color="auto" w:fill="FFE599" w:themeFill="accent4" w:themeFillTint="66"/>
            <w:vAlign w:val="center"/>
          </w:tcPr>
          <w:p w14:paraId="4859918D" w14:textId="77777777" w:rsidR="00CA55E0" w:rsidRPr="002D6C49" w:rsidRDefault="00CA55E0" w:rsidP="001750EB">
            <w:pPr>
              <w:pStyle w:val="Sadrajitablice"/>
              <w:jc w:val="center"/>
              <w:rPr>
                <w:rFonts w:ascii="Arial" w:hAnsi="Arial"/>
                <w:b/>
                <w:sz w:val="22"/>
                <w:szCs w:val="22"/>
              </w:rPr>
            </w:pPr>
            <w:r w:rsidRPr="002D6C49">
              <w:rPr>
                <w:rFonts w:ascii="Arial" w:hAnsi="Arial"/>
                <w:b/>
                <w:sz w:val="22"/>
                <w:szCs w:val="22"/>
              </w:rPr>
              <w:t>IZVANNASTAVNA AKTIVNOST</w:t>
            </w:r>
          </w:p>
        </w:tc>
      </w:tr>
      <w:tr w:rsidR="002D6C49" w:rsidRPr="002D6C49" w14:paraId="3C574311" w14:textId="77777777" w:rsidTr="001750EB">
        <w:trPr>
          <w:trHeight w:val="340"/>
          <w:jc w:val="center"/>
        </w:trPr>
        <w:tc>
          <w:tcPr>
            <w:tcW w:w="3176" w:type="dxa"/>
            <w:vAlign w:val="center"/>
          </w:tcPr>
          <w:p w14:paraId="1D379470" w14:textId="77777777" w:rsidR="00CA55E0" w:rsidRPr="002D6C49" w:rsidRDefault="00CA55E0" w:rsidP="001750EB">
            <w:pPr>
              <w:pStyle w:val="Sadrajitablice"/>
              <w:rPr>
                <w:rFonts w:ascii="Arial" w:hAnsi="Arial"/>
                <w:b/>
                <w:bCs/>
                <w:sz w:val="22"/>
                <w:szCs w:val="22"/>
              </w:rPr>
            </w:pPr>
            <w:r w:rsidRPr="002D6C49">
              <w:rPr>
                <w:rFonts w:ascii="Arial" w:hAnsi="Arial"/>
                <w:b/>
                <w:bCs/>
                <w:sz w:val="22"/>
                <w:szCs w:val="22"/>
              </w:rPr>
              <w:t>naziv aktivnosti</w:t>
            </w:r>
          </w:p>
        </w:tc>
        <w:tc>
          <w:tcPr>
            <w:tcW w:w="5971" w:type="dxa"/>
            <w:vAlign w:val="center"/>
          </w:tcPr>
          <w:p w14:paraId="78464F25" w14:textId="3DDC22E2" w:rsidR="00CA55E0" w:rsidRPr="002D6C49" w:rsidRDefault="00CA55E0" w:rsidP="001750EB">
            <w:pPr>
              <w:pStyle w:val="Sadrajitablice"/>
              <w:jc w:val="center"/>
              <w:rPr>
                <w:rFonts w:ascii="Arial" w:hAnsi="Arial"/>
                <w:b/>
                <w:bCs/>
                <w:sz w:val="22"/>
                <w:szCs w:val="22"/>
              </w:rPr>
            </w:pPr>
            <w:r w:rsidRPr="002D6C49">
              <w:rPr>
                <w:rFonts w:ascii="Arial" w:hAnsi="Arial"/>
                <w:b/>
                <w:bCs/>
                <w:sz w:val="22"/>
                <w:szCs w:val="22"/>
              </w:rPr>
              <w:t>Domaćinstvo</w:t>
            </w:r>
          </w:p>
        </w:tc>
      </w:tr>
      <w:tr w:rsidR="002D6C49" w:rsidRPr="002D6C49" w14:paraId="5E6B0F94" w14:textId="77777777" w:rsidTr="001750EB">
        <w:trPr>
          <w:trHeight w:val="340"/>
          <w:jc w:val="center"/>
        </w:trPr>
        <w:tc>
          <w:tcPr>
            <w:tcW w:w="3176" w:type="dxa"/>
            <w:vAlign w:val="center"/>
          </w:tcPr>
          <w:p w14:paraId="7AB4AA21" w14:textId="178D1647" w:rsidR="00CA55E0" w:rsidRPr="002D6C49" w:rsidRDefault="00CA55E0" w:rsidP="001750EB">
            <w:pPr>
              <w:pStyle w:val="Sadrajitablice"/>
              <w:rPr>
                <w:rFonts w:ascii="Arial" w:hAnsi="Arial"/>
                <w:b/>
                <w:bCs/>
                <w:sz w:val="22"/>
                <w:szCs w:val="22"/>
              </w:rPr>
            </w:pPr>
            <w:r w:rsidRPr="002D6C49">
              <w:rPr>
                <w:rFonts w:ascii="Arial" w:hAnsi="Arial"/>
                <w:b/>
                <w:bCs/>
                <w:sz w:val="22"/>
                <w:szCs w:val="22"/>
              </w:rPr>
              <w:t>ciljevi</w:t>
            </w:r>
          </w:p>
        </w:tc>
        <w:tc>
          <w:tcPr>
            <w:tcW w:w="5971" w:type="dxa"/>
          </w:tcPr>
          <w:p w14:paraId="7FEFB4B6" w14:textId="77777777" w:rsidR="00CA55E0" w:rsidRPr="002D6C49" w:rsidRDefault="00CA55E0" w:rsidP="00CA55E0">
            <w:pPr>
              <w:suppressLineNumbers/>
              <w:spacing w:after="0" w:line="240" w:lineRule="auto"/>
              <w:jc w:val="both"/>
              <w:rPr>
                <w:rFonts w:ascii="Arial" w:hAnsi="Arial" w:cs="Arial"/>
                <w:sz w:val="22"/>
                <w:szCs w:val="22"/>
              </w:rPr>
            </w:pPr>
            <w:r w:rsidRPr="002D6C49">
              <w:rPr>
                <w:rFonts w:ascii="Arial" w:hAnsi="Arial" w:cs="Arial"/>
                <w:sz w:val="22"/>
                <w:szCs w:val="22"/>
              </w:rPr>
              <w:t>Upoznati učenike s osnovnim kućanskim poslovima kao što</w:t>
            </w:r>
          </w:p>
          <w:p w14:paraId="29F4ACB8" w14:textId="77777777" w:rsidR="00CA55E0" w:rsidRPr="002D6C49" w:rsidRDefault="00CA55E0" w:rsidP="00CA55E0">
            <w:pPr>
              <w:suppressLineNumbers/>
              <w:spacing w:after="0" w:line="240" w:lineRule="auto"/>
              <w:jc w:val="both"/>
              <w:rPr>
                <w:rFonts w:ascii="Arial" w:hAnsi="Arial" w:cs="Arial"/>
                <w:sz w:val="22"/>
                <w:szCs w:val="22"/>
              </w:rPr>
            </w:pPr>
            <w:r w:rsidRPr="002D6C49">
              <w:rPr>
                <w:rFonts w:ascii="Arial" w:hAnsi="Arial" w:cs="Arial"/>
                <w:sz w:val="22"/>
                <w:szCs w:val="22"/>
              </w:rPr>
              <w:t>su kuhanje, šivanje, čišćenje, briga o cvijeću. Razvijanje</w:t>
            </w:r>
          </w:p>
          <w:p w14:paraId="2A92D966" w14:textId="77777777" w:rsidR="00CA55E0" w:rsidRPr="002D6C49" w:rsidRDefault="00CA55E0" w:rsidP="00CA55E0">
            <w:pPr>
              <w:suppressLineNumbers/>
              <w:spacing w:after="0" w:line="240" w:lineRule="auto"/>
              <w:jc w:val="both"/>
              <w:rPr>
                <w:rFonts w:ascii="Arial" w:hAnsi="Arial" w:cs="Arial"/>
                <w:sz w:val="22"/>
                <w:szCs w:val="22"/>
              </w:rPr>
            </w:pPr>
            <w:r w:rsidRPr="002D6C49">
              <w:rPr>
                <w:rFonts w:ascii="Arial" w:hAnsi="Arial" w:cs="Arial"/>
                <w:sz w:val="22"/>
                <w:szCs w:val="22"/>
              </w:rPr>
              <w:t>praktičnih životnih vještina u vođenju domaćinstva,</w:t>
            </w:r>
          </w:p>
          <w:p w14:paraId="5EAAEDA1" w14:textId="77777777" w:rsidR="00CA55E0" w:rsidRPr="002D6C49" w:rsidRDefault="00CA55E0" w:rsidP="00CA55E0">
            <w:pPr>
              <w:suppressLineNumbers/>
              <w:spacing w:after="0" w:line="240" w:lineRule="auto"/>
              <w:jc w:val="both"/>
              <w:rPr>
                <w:rFonts w:ascii="Arial" w:hAnsi="Arial" w:cs="Arial"/>
                <w:sz w:val="22"/>
                <w:szCs w:val="22"/>
              </w:rPr>
            </w:pPr>
            <w:r w:rsidRPr="002D6C49">
              <w:rPr>
                <w:rFonts w:ascii="Arial" w:hAnsi="Arial" w:cs="Arial"/>
                <w:sz w:val="22"/>
                <w:szCs w:val="22"/>
              </w:rPr>
              <w:t>poticanje samostalnosti u radu i poduzetništva.</w:t>
            </w:r>
          </w:p>
        </w:tc>
      </w:tr>
      <w:tr w:rsidR="002D6C49" w:rsidRPr="002D6C49" w14:paraId="0EB2921B" w14:textId="77777777" w:rsidTr="001750EB">
        <w:trPr>
          <w:trHeight w:val="340"/>
          <w:jc w:val="center"/>
        </w:trPr>
        <w:tc>
          <w:tcPr>
            <w:tcW w:w="3176" w:type="dxa"/>
            <w:vAlign w:val="center"/>
          </w:tcPr>
          <w:p w14:paraId="4C4195A7" w14:textId="77777777" w:rsidR="00CA55E0" w:rsidRPr="002D6C49" w:rsidRDefault="00CA55E0" w:rsidP="001750EB">
            <w:pPr>
              <w:pStyle w:val="Sadrajitablice"/>
              <w:rPr>
                <w:rFonts w:ascii="Arial" w:hAnsi="Arial"/>
                <w:b/>
                <w:bCs/>
                <w:sz w:val="22"/>
                <w:szCs w:val="22"/>
              </w:rPr>
            </w:pPr>
            <w:r w:rsidRPr="002D6C49">
              <w:rPr>
                <w:rFonts w:ascii="Arial" w:hAnsi="Arial"/>
                <w:b/>
                <w:bCs/>
                <w:sz w:val="22"/>
                <w:szCs w:val="22"/>
              </w:rPr>
              <w:t>ciljna skupina</w:t>
            </w:r>
          </w:p>
        </w:tc>
        <w:tc>
          <w:tcPr>
            <w:tcW w:w="5971" w:type="dxa"/>
            <w:vAlign w:val="center"/>
          </w:tcPr>
          <w:p w14:paraId="0B170F4C" w14:textId="24C15A08" w:rsidR="00CA55E0" w:rsidRPr="002D6C49" w:rsidRDefault="00CA55E0" w:rsidP="00CA55E0">
            <w:pPr>
              <w:pStyle w:val="Sadrajitablice"/>
              <w:jc w:val="both"/>
              <w:rPr>
                <w:rFonts w:ascii="Arial" w:hAnsi="Arial"/>
                <w:sz w:val="22"/>
                <w:szCs w:val="22"/>
              </w:rPr>
            </w:pPr>
            <w:r w:rsidRPr="002D6C49">
              <w:rPr>
                <w:rFonts w:ascii="Arial" w:hAnsi="Arial"/>
                <w:sz w:val="22"/>
                <w:szCs w:val="22"/>
              </w:rPr>
              <w:t xml:space="preserve">učenici 1.b razreda </w:t>
            </w:r>
          </w:p>
        </w:tc>
      </w:tr>
      <w:tr w:rsidR="002D6C49" w:rsidRPr="002D6C49" w14:paraId="5492A3BA" w14:textId="77777777" w:rsidTr="001750EB">
        <w:trPr>
          <w:trHeight w:val="340"/>
          <w:jc w:val="center"/>
        </w:trPr>
        <w:tc>
          <w:tcPr>
            <w:tcW w:w="3176" w:type="dxa"/>
            <w:vAlign w:val="center"/>
          </w:tcPr>
          <w:p w14:paraId="739BD1D3" w14:textId="616653E3" w:rsidR="00CA55E0" w:rsidRPr="002D6C49" w:rsidRDefault="00CA55E0" w:rsidP="001750EB">
            <w:pPr>
              <w:pStyle w:val="Sadrajitablice"/>
              <w:rPr>
                <w:rFonts w:ascii="Arial" w:hAnsi="Arial"/>
                <w:b/>
                <w:bCs/>
                <w:sz w:val="22"/>
                <w:szCs w:val="22"/>
              </w:rPr>
            </w:pPr>
            <w:r w:rsidRPr="002D6C49">
              <w:rPr>
                <w:rFonts w:ascii="Arial" w:hAnsi="Arial"/>
                <w:b/>
                <w:bCs/>
                <w:sz w:val="22"/>
                <w:szCs w:val="22"/>
              </w:rPr>
              <w:t>nositelj</w:t>
            </w:r>
          </w:p>
        </w:tc>
        <w:tc>
          <w:tcPr>
            <w:tcW w:w="5971" w:type="dxa"/>
            <w:vAlign w:val="center"/>
          </w:tcPr>
          <w:p w14:paraId="3BCD7873" w14:textId="77777777" w:rsidR="00CA55E0" w:rsidRPr="002D6C49" w:rsidRDefault="00CA55E0" w:rsidP="00CA55E0">
            <w:pPr>
              <w:pStyle w:val="Sadrajitablice"/>
              <w:jc w:val="both"/>
              <w:rPr>
                <w:rFonts w:ascii="Arial" w:hAnsi="Arial"/>
                <w:sz w:val="22"/>
                <w:szCs w:val="22"/>
              </w:rPr>
            </w:pPr>
            <w:r w:rsidRPr="002D6C49">
              <w:rPr>
                <w:rFonts w:ascii="Arial" w:hAnsi="Arial"/>
                <w:sz w:val="22"/>
                <w:szCs w:val="22"/>
              </w:rPr>
              <w:t xml:space="preserve">Nikolina </w:t>
            </w:r>
            <w:proofErr w:type="spellStart"/>
            <w:r w:rsidRPr="002D6C49">
              <w:rPr>
                <w:rFonts w:ascii="Arial" w:hAnsi="Arial"/>
                <w:sz w:val="22"/>
                <w:szCs w:val="22"/>
              </w:rPr>
              <w:t>Devunić</w:t>
            </w:r>
            <w:proofErr w:type="spellEnd"/>
          </w:p>
        </w:tc>
      </w:tr>
      <w:tr w:rsidR="002D6C49" w:rsidRPr="002D6C49" w14:paraId="628EB4EB" w14:textId="77777777" w:rsidTr="001750EB">
        <w:trPr>
          <w:trHeight w:val="340"/>
          <w:jc w:val="center"/>
        </w:trPr>
        <w:tc>
          <w:tcPr>
            <w:tcW w:w="3176" w:type="dxa"/>
            <w:vAlign w:val="center"/>
          </w:tcPr>
          <w:p w14:paraId="189FE925" w14:textId="77777777" w:rsidR="00CA55E0" w:rsidRPr="002D6C49" w:rsidRDefault="00CA55E0" w:rsidP="001750EB">
            <w:pPr>
              <w:pStyle w:val="Sadrajitablice"/>
              <w:rPr>
                <w:rFonts w:ascii="Arial" w:hAnsi="Arial"/>
                <w:b/>
                <w:bCs/>
                <w:sz w:val="22"/>
                <w:szCs w:val="22"/>
              </w:rPr>
            </w:pPr>
            <w:r w:rsidRPr="002D6C49">
              <w:rPr>
                <w:rFonts w:ascii="Arial" w:hAnsi="Arial"/>
                <w:b/>
                <w:bCs/>
                <w:sz w:val="22"/>
                <w:szCs w:val="22"/>
              </w:rPr>
              <w:t>vrijeme realizacije i trajanja</w:t>
            </w:r>
          </w:p>
        </w:tc>
        <w:tc>
          <w:tcPr>
            <w:tcW w:w="5971" w:type="dxa"/>
            <w:vAlign w:val="center"/>
          </w:tcPr>
          <w:p w14:paraId="49BFEA5C" w14:textId="77777777" w:rsidR="00CA55E0" w:rsidRPr="002D6C49" w:rsidRDefault="00CA55E0" w:rsidP="00CA55E0">
            <w:pPr>
              <w:pStyle w:val="Sadrajitablice"/>
              <w:jc w:val="both"/>
              <w:rPr>
                <w:rFonts w:ascii="Arial" w:hAnsi="Arial"/>
                <w:sz w:val="22"/>
                <w:szCs w:val="22"/>
              </w:rPr>
            </w:pPr>
            <w:r w:rsidRPr="002D6C49">
              <w:rPr>
                <w:rFonts w:ascii="Arial" w:hAnsi="Arial"/>
                <w:sz w:val="22"/>
                <w:szCs w:val="22"/>
              </w:rPr>
              <w:t>prema rasporedu, 45 min, tjedno 1 šk. sat, god. 35 sati</w:t>
            </w:r>
          </w:p>
        </w:tc>
      </w:tr>
      <w:tr w:rsidR="002D6C49" w:rsidRPr="002D6C49" w14:paraId="76770384" w14:textId="77777777" w:rsidTr="001750EB">
        <w:trPr>
          <w:trHeight w:val="340"/>
          <w:jc w:val="center"/>
        </w:trPr>
        <w:tc>
          <w:tcPr>
            <w:tcW w:w="3176" w:type="dxa"/>
            <w:vAlign w:val="center"/>
          </w:tcPr>
          <w:p w14:paraId="17BF91FC" w14:textId="77777777" w:rsidR="00CA55E0" w:rsidRPr="002D6C49" w:rsidRDefault="00CA55E0" w:rsidP="001750EB">
            <w:pPr>
              <w:pStyle w:val="Sadrajitablice"/>
              <w:rPr>
                <w:rFonts w:ascii="Arial" w:hAnsi="Arial"/>
                <w:b/>
                <w:bCs/>
                <w:sz w:val="22"/>
                <w:szCs w:val="22"/>
              </w:rPr>
            </w:pPr>
            <w:r w:rsidRPr="002D6C49">
              <w:rPr>
                <w:rFonts w:ascii="Arial" w:hAnsi="Arial"/>
                <w:b/>
                <w:bCs/>
                <w:sz w:val="22"/>
                <w:szCs w:val="22"/>
              </w:rPr>
              <w:t>način realizacije</w:t>
            </w:r>
          </w:p>
        </w:tc>
        <w:tc>
          <w:tcPr>
            <w:tcW w:w="5971" w:type="dxa"/>
            <w:vAlign w:val="center"/>
          </w:tcPr>
          <w:p w14:paraId="2B5038A1" w14:textId="77777777" w:rsidR="00CA55E0" w:rsidRPr="002D6C49" w:rsidRDefault="00CA55E0" w:rsidP="00CA55E0">
            <w:pPr>
              <w:pStyle w:val="Sadrajitablice"/>
              <w:jc w:val="both"/>
              <w:rPr>
                <w:rFonts w:ascii="Arial" w:hAnsi="Arial"/>
                <w:sz w:val="22"/>
                <w:szCs w:val="22"/>
              </w:rPr>
            </w:pPr>
            <w:r w:rsidRPr="002D6C49">
              <w:rPr>
                <w:rFonts w:ascii="Arial" w:hAnsi="Arial"/>
                <w:sz w:val="22"/>
                <w:szCs w:val="22"/>
              </w:rPr>
              <w:t>Provođenje nastave nizom praktičnih aktivnosti u školi i oko škole: šivanje, kuhanje, sađenje i sl., uporaba različitih</w:t>
            </w:r>
          </w:p>
          <w:p w14:paraId="3F99484A" w14:textId="77777777" w:rsidR="00CA55E0" w:rsidRPr="002D6C49" w:rsidRDefault="00CA55E0" w:rsidP="00CA55E0">
            <w:pPr>
              <w:pStyle w:val="Sadrajitablice"/>
              <w:jc w:val="both"/>
              <w:rPr>
                <w:rFonts w:ascii="Arial" w:hAnsi="Arial"/>
                <w:sz w:val="22"/>
                <w:szCs w:val="22"/>
              </w:rPr>
            </w:pPr>
            <w:r w:rsidRPr="002D6C49">
              <w:rPr>
                <w:rFonts w:ascii="Arial" w:hAnsi="Arial"/>
                <w:sz w:val="22"/>
                <w:szCs w:val="22"/>
              </w:rPr>
              <w:t>alata, sudjelovanje na školskim sajmovima</w:t>
            </w:r>
          </w:p>
        </w:tc>
      </w:tr>
      <w:tr w:rsidR="002D6C49" w:rsidRPr="002D6C49" w14:paraId="04C2CEE2" w14:textId="77777777" w:rsidTr="001750EB">
        <w:trPr>
          <w:trHeight w:val="340"/>
          <w:jc w:val="center"/>
        </w:trPr>
        <w:tc>
          <w:tcPr>
            <w:tcW w:w="3176" w:type="dxa"/>
            <w:vAlign w:val="center"/>
          </w:tcPr>
          <w:p w14:paraId="4ECEC77A" w14:textId="77777777" w:rsidR="00CA55E0" w:rsidRPr="002D6C49" w:rsidRDefault="00CA55E0" w:rsidP="001750EB">
            <w:pPr>
              <w:pStyle w:val="Sadrajitablice"/>
              <w:rPr>
                <w:rFonts w:ascii="Arial" w:hAnsi="Arial"/>
                <w:b/>
                <w:bCs/>
                <w:sz w:val="22"/>
                <w:szCs w:val="22"/>
              </w:rPr>
            </w:pPr>
            <w:r w:rsidRPr="002D6C49">
              <w:rPr>
                <w:rFonts w:ascii="Arial" w:hAnsi="Arial"/>
                <w:b/>
                <w:bCs/>
                <w:sz w:val="22"/>
                <w:szCs w:val="22"/>
              </w:rPr>
              <w:t>očekivani rezultati (ishodi) i način vrednovanja</w:t>
            </w:r>
          </w:p>
        </w:tc>
        <w:tc>
          <w:tcPr>
            <w:tcW w:w="5971" w:type="dxa"/>
            <w:vAlign w:val="center"/>
          </w:tcPr>
          <w:p w14:paraId="6DC77C24" w14:textId="77777777" w:rsidR="00CA55E0" w:rsidRPr="002D6C49" w:rsidRDefault="00CA55E0" w:rsidP="00CA55E0">
            <w:pPr>
              <w:pStyle w:val="Sadrajitablice"/>
              <w:jc w:val="both"/>
              <w:rPr>
                <w:rFonts w:ascii="Arial" w:hAnsi="Arial"/>
                <w:sz w:val="22"/>
                <w:szCs w:val="22"/>
              </w:rPr>
            </w:pPr>
            <w:r w:rsidRPr="002D6C49">
              <w:rPr>
                <w:rFonts w:ascii="Arial" w:hAnsi="Arial"/>
                <w:sz w:val="22"/>
                <w:szCs w:val="22"/>
              </w:rPr>
              <w:t>Učenik aktivno sudjeluje u poslovima poput kuhanja,</w:t>
            </w:r>
          </w:p>
          <w:p w14:paraId="18F275B4" w14:textId="77777777" w:rsidR="00CA55E0" w:rsidRPr="002D6C49" w:rsidRDefault="00CA55E0" w:rsidP="00CA55E0">
            <w:pPr>
              <w:pStyle w:val="Sadrajitablice"/>
              <w:jc w:val="both"/>
              <w:rPr>
                <w:rFonts w:ascii="Arial" w:hAnsi="Arial"/>
                <w:sz w:val="22"/>
                <w:szCs w:val="22"/>
              </w:rPr>
            </w:pPr>
            <w:r w:rsidRPr="002D6C49">
              <w:rPr>
                <w:rFonts w:ascii="Arial" w:hAnsi="Arial"/>
                <w:sz w:val="22"/>
                <w:szCs w:val="22"/>
              </w:rPr>
              <w:t>čišćenja, šivanja i sl. Razvija praktične životne vještine i</w:t>
            </w:r>
          </w:p>
          <w:p w14:paraId="289A4159" w14:textId="77777777" w:rsidR="00CA55E0" w:rsidRPr="002D6C49" w:rsidRDefault="00CA55E0" w:rsidP="00CA55E0">
            <w:pPr>
              <w:pStyle w:val="Sadrajitablice"/>
              <w:jc w:val="both"/>
              <w:rPr>
                <w:rFonts w:ascii="Arial" w:hAnsi="Arial"/>
                <w:sz w:val="22"/>
                <w:szCs w:val="22"/>
              </w:rPr>
            </w:pPr>
            <w:r w:rsidRPr="002D6C49">
              <w:rPr>
                <w:rFonts w:ascii="Arial" w:hAnsi="Arial"/>
                <w:sz w:val="22"/>
                <w:szCs w:val="22"/>
              </w:rPr>
              <w:t>samostalan je u svom radu. Stečene vještine primjenjuje u</w:t>
            </w:r>
          </w:p>
          <w:p w14:paraId="40C9CDB2" w14:textId="77777777" w:rsidR="00CA55E0" w:rsidRPr="002D6C49" w:rsidRDefault="00CA55E0" w:rsidP="00CA55E0">
            <w:pPr>
              <w:pStyle w:val="Sadrajitablice"/>
              <w:jc w:val="both"/>
              <w:rPr>
                <w:rFonts w:ascii="Arial" w:hAnsi="Arial"/>
                <w:sz w:val="22"/>
                <w:szCs w:val="22"/>
              </w:rPr>
            </w:pPr>
            <w:r w:rsidRPr="002D6C49">
              <w:rPr>
                <w:rFonts w:ascii="Arial" w:hAnsi="Arial"/>
                <w:sz w:val="22"/>
                <w:szCs w:val="22"/>
              </w:rPr>
              <w:t xml:space="preserve">svakodnevnom životu i radu. </w:t>
            </w:r>
            <w:proofErr w:type="spellStart"/>
            <w:r w:rsidRPr="002D6C49">
              <w:rPr>
                <w:rFonts w:ascii="Arial" w:hAnsi="Arial"/>
                <w:sz w:val="22"/>
                <w:szCs w:val="22"/>
              </w:rPr>
              <w:t>Samovrednovanje</w:t>
            </w:r>
            <w:proofErr w:type="spellEnd"/>
            <w:r w:rsidRPr="002D6C49">
              <w:rPr>
                <w:rFonts w:ascii="Arial" w:hAnsi="Arial"/>
                <w:sz w:val="22"/>
                <w:szCs w:val="22"/>
              </w:rPr>
              <w:t xml:space="preserve"> uradaka i</w:t>
            </w:r>
          </w:p>
          <w:p w14:paraId="18E501C1" w14:textId="77777777" w:rsidR="00CA55E0" w:rsidRPr="002D6C49" w:rsidRDefault="00CA55E0" w:rsidP="00CA55E0">
            <w:pPr>
              <w:pStyle w:val="Sadrajitablice"/>
              <w:jc w:val="both"/>
              <w:rPr>
                <w:rFonts w:ascii="Arial" w:hAnsi="Arial"/>
                <w:sz w:val="22"/>
                <w:szCs w:val="22"/>
              </w:rPr>
            </w:pPr>
            <w:r w:rsidRPr="002D6C49">
              <w:rPr>
                <w:rFonts w:ascii="Arial" w:hAnsi="Arial"/>
                <w:sz w:val="22"/>
                <w:szCs w:val="22"/>
              </w:rPr>
              <w:t>procesa nastajanja uradaka. Predstavljanje uradaka drugim</w:t>
            </w:r>
          </w:p>
          <w:p w14:paraId="248105A8" w14:textId="77777777" w:rsidR="00CA55E0" w:rsidRPr="002D6C49" w:rsidRDefault="00CA55E0" w:rsidP="00CA55E0">
            <w:pPr>
              <w:pStyle w:val="Sadrajitablice"/>
              <w:jc w:val="both"/>
              <w:rPr>
                <w:rFonts w:ascii="Arial" w:hAnsi="Arial"/>
                <w:sz w:val="22"/>
                <w:szCs w:val="22"/>
              </w:rPr>
            </w:pPr>
            <w:r w:rsidRPr="002D6C49">
              <w:rPr>
                <w:rFonts w:ascii="Arial" w:hAnsi="Arial"/>
                <w:sz w:val="22"/>
                <w:szCs w:val="22"/>
              </w:rPr>
              <w:t>učenicama škole.</w:t>
            </w:r>
          </w:p>
        </w:tc>
      </w:tr>
      <w:tr w:rsidR="00CA55E0" w:rsidRPr="002D6C49" w14:paraId="7BA9129F" w14:textId="77777777" w:rsidTr="001750EB">
        <w:trPr>
          <w:trHeight w:val="340"/>
          <w:jc w:val="center"/>
        </w:trPr>
        <w:tc>
          <w:tcPr>
            <w:tcW w:w="3176" w:type="dxa"/>
            <w:vAlign w:val="center"/>
          </w:tcPr>
          <w:p w14:paraId="40876734" w14:textId="77777777" w:rsidR="00CA55E0" w:rsidRPr="002D6C49" w:rsidRDefault="00CA55E0" w:rsidP="001750EB">
            <w:pPr>
              <w:pStyle w:val="Sadrajitablice"/>
              <w:rPr>
                <w:rFonts w:ascii="Arial" w:hAnsi="Arial"/>
                <w:b/>
                <w:bCs/>
                <w:sz w:val="22"/>
                <w:szCs w:val="22"/>
              </w:rPr>
            </w:pPr>
            <w:r w:rsidRPr="002D6C49">
              <w:rPr>
                <w:rFonts w:ascii="Arial" w:hAnsi="Arial"/>
                <w:b/>
                <w:bCs/>
                <w:sz w:val="22"/>
                <w:szCs w:val="22"/>
              </w:rPr>
              <w:t>troškovnik</w:t>
            </w:r>
          </w:p>
        </w:tc>
        <w:tc>
          <w:tcPr>
            <w:tcW w:w="5971" w:type="dxa"/>
            <w:vAlign w:val="center"/>
          </w:tcPr>
          <w:p w14:paraId="258F0B16" w14:textId="2D2FFB1D" w:rsidR="00CA55E0" w:rsidRPr="002D6C49" w:rsidRDefault="00CA55E0" w:rsidP="00CA55E0">
            <w:pPr>
              <w:pStyle w:val="Sadrajitablice"/>
              <w:jc w:val="both"/>
              <w:rPr>
                <w:rFonts w:ascii="Arial" w:hAnsi="Arial"/>
                <w:sz w:val="22"/>
                <w:szCs w:val="22"/>
              </w:rPr>
            </w:pPr>
            <w:r w:rsidRPr="002D6C49">
              <w:rPr>
                <w:rFonts w:ascii="Arial" w:hAnsi="Arial"/>
                <w:sz w:val="22"/>
                <w:szCs w:val="22"/>
              </w:rPr>
              <w:t>okvirno 30 kuna po učeniku (dugmad, igle, konci...)</w:t>
            </w:r>
          </w:p>
        </w:tc>
      </w:tr>
    </w:tbl>
    <w:p w14:paraId="6C2C20AE" w14:textId="3E16B4BA" w:rsidR="00B6779A" w:rsidRPr="002D6C49" w:rsidRDefault="00B6779A" w:rsidP="004F5870"/>
    <w:tbl>
      <w:tblPr>
        <w:tblStyle w:val="Reetkatablice"/>
        <w:tblW w:w="9147" w:type="dxa"/>
        <w:jc w:val="center"/>
        <w:tblBorders>
          <w:top w:val="double" w:sz="4" w:space="0" w:color="C45911" w:themeColor="accent2" w:themeShade="BF"/>
          <w:left w:val="double" w:sz="4" w:space="0" w:color="C45911" w:themeColor="accent2" w:themeShade="BF"/>
          <w:bottom w:val="double" w:sz="4" w:space="0" w:color="C45911" w:themeColor="accent2" w:themeShade="BF"/>
          <w:right w:val="double" w:sz="4" w:space="0" w:color="C45911" w:themeColor="accent2" w:themeShade="BF"/>
          <w:insideH w:val="double" w:sz="4" w:space="0" w:color="C45911" w:themeColor="accent2" w:themeShade="BF"/>
          <w:insideV w:val="double" w:sz="4" w:space="0" w:color="C45911" w:themeColor="accent2" w:themeShade="BF"/>
        </w:tblBorders>
        <w:tblLook w:val="04A0" w:firstRow="1" w:lastRow="0" w:firstColumn="1" w:lastColumn="0" w:noHBand="0" w:noVBand="1"/>
      </w:tblPr>
      <w:tblGrid>
        <w:gridCol w:w="3176"/>
        <w:gridCol w:w="5971"/>
      </w:tblGrid>
      <w:tr w:rsidR="002D6C49" w:rsidRPr="002D6C49" w14:paraId="666A47DE" w14:textId="77777777" w:rsidTr="004D2B0C">
        <w:trPr>
          <w:trHeight w:val="567"/>
          <w:jc w:val="center"/>
        </w:trPr>
        <w:tc>
          <w:tcPr>
            <w:tcW w:w="3176" w:type="dxa"/>
            <w:shd w:val="clear" w:color="auto" w:fill="FFE599" w:themeFill="accent4" w:themeFillTint="66"/>
            <w:vAlign w:val="center"/>
          </w:tcPr>
          <w:p w14:paraId="288E6200" w14:textId="4465C6AB" w:rsidR="00B6779A" w:rsidRPr="002D6C49" w:rsidRDefault="00592172" w:rsidP="001750EB">
            <w:pPr>
              <w:pStyle w:val="Sadrajitablice"/>
              <w:rPr>
                <w:rFonts w:ascii="Arial" w:hAnsi="Arial"/>
                <w:b/>
                <w:bCs/>
                <w:sz w:val="22"/>
                <w:szCs w:val="22"/>
              </w:rPr>
            </w:pPr>
            <w:r w:rsidRPr="002D6C49">
              <w:rPr>
                <w:rFonts w:ascii="Arial" w:hAnsi="Arial"/>
                <w:b/>
                <w:bCs/>
                <w:sz w:val="22"/>
                <w:szCs w:val="22"/>
              </w:rPr>
              <w:t xml:space="preserve">1.c </w:t>
            </w:r>
            <w:r w:rsidR="00B6779A" w:rsidRPr="002D6C49">
              <w:rPr>
                <w:rFonts w:ascii="Arial" w:hAnsi="Arial"/>
                <w:b/>
                <w:bCs/>
                <w:sz w:val="22"/>
                <w:szCs w:val="22"/>
              </w:rPr>
              <w:t xml:space="preserve">RAZRED </w:t>
            </w:r>
          </w:p>
        </w:tc>
        <w:tc>
          <w:tcPr>
            <w:tcW w:w="5971" w:type="dxa"/>
            <w:shd w:val="clear" w:color="auto" w:fill="FFE599" w:themeFill="accent4" w:themeFillTint="66"/>
            <w:vAlign w:val="center"/>
          </w:tcPr>
          <w:p w14:paraId="795253EB" w14:textId="77777777" w:rsidR="00B6779A" w:rsidRPr="002D6C49" w:rsidRDefault="00B6779A" w:rsidP="001750EB">
            <w:pPr>
              <w:pStyle w:val="Sadrajitablice"/>
              <w:jc w:val="center"/>
              <w:rPr>
                <w:rFonts w:ascii="Arial" w:hAnsi="Arial"/>
                <w:b/>
                <w:sz w:val="22"/>
                <w:szCs w:val="22"/>
              </w:rPr>
            </w:pPr>
            <w:r w:rsidRPr="002D6C49">
              <w:rPr>
                <w:rFonts w:ascii="Arial" w:hAnsi="Arial"/>
                <w:b/>
                <w:sz w:val="22"/>
                <w:szCs w:val="22"/>
              </w:rPr>
              <w:t>IZVANNASTAVNA AKTIVNOST</w:t>
            </w:r>
          </w:p>
        </w:tc>
      </w:tr>
      <w:tr w:rsidR="002D6C49" w:rsidRPr="002D6C49" w14:paraId="5FF9FF08" w14:textId="77777777" w:rsidTr="001750EB">
        <w:trPr>
          <w:trHeight w:val="340"/>
          <w:jc w:val="center"/>
        </w:trPr>
        <w:tc>
          <w:tcPr>
            <w:tcW w:w="3176" w:type="dxa"/>
            <w:vAlign w:val="center"/>
          </w:tcPr>
          <w:p w14:paraId="16540643" w14:textId="77777777" w:rsidR="00B6779A" w:rsidRPr="002D6C49" w:rsidRDefault="00B6779A" w:rsidP="001750EB">
            <w:pPr>
              <w:pStyle w:val="Sadrajitablice"/>
              <w:rPr>
                <w:rFonts w:ascii="Arial" w:hAnsi="Arial"/>
                <w:b/>
                <w:bCs/>
                <w:sz w:val="22"/>
                <w:szCs w:val="22"/>
              </w:rPr>
            </w:pPr>
            <w:r w:rsidRPr="002D6C49">
              <w:rPr>
                <w:rFonts w:ascii="Arial" w:hAnsi="Arial"/>
                <w:b/>
                <w:bCs/>
                <w:sz w:val="22"/>
                <w:szCs w:val="22"/>
              </w:rPr>
              <w:t>naziv aktivnosti</w:t>
            </w:r>
          </w:p>
        </w:tc>
        <w:tc>
          <w:tcPr>
            <w:tcW w:w="5971" w:type="dxa"/>
            <w:vAlign w:val="center"/>
          </w:tcPr>
          <w:p w14:paraId="3081006C" w14:textId="64F05E63" w:rsidR="00B6779A" w:rsidRPr="002D6C49" w:rsidRDefault="00B6779A" w:rsidP="001750EB">
            <w:pPr>
              <w:pStyle w:val="Sadrajitablice"/>
              <w:jc w:val="center"/>
              <w:rPr>
                <w:rFonts w:ascii="Arial" w:hAnsi="Arial"/>
                <w:b/>
                <w:bCs/>
                <w:sz w:val="22"/>
                <w:szCs w:val="22"/>
              </w:rPr>
            </w:pPr>
            <w:r w:rsidRPr="002D6C49">
              <w:rPr>
                <w:rFonts w:ascii="Arial" w:hAnsi="Arial"/>
                <w:b/>
                <w:bCs/>
                <w:sz w:val="22"/>
                <w:szCs w:val="22"/>
              </w:rPr>
              <w:t>Rukotvorine</w:t>
            </w:r>
          </w:p>
        </w:tc>
      </w:tr>
      <w:tr w:rsidR="002D6C49" w:rsidRPr="002D6C49" w14:paraId="75F01855" w14:textId="77777777" w:rsidTr="001750EB">
        <w:trPr>
          <w:trHeight w:val="340"/>
          <w:jc w:val="center"/>
        </w:trPr>
        <w:tc>
          <w:tcPr>
            <w:tcW w:w="3176" w:type="dxa"/>
            <w:vAlign w:val="center"/>
          </w:tcPr>
          <w:p w14:paraId="14B9C0E8" w14:textId="2DAD17E3" w:rsidR="00B6779A" w:rsidRPr="002D6C49" w:rsidRDefault="00B6779A" w:rsidP="001750EB">
            <w:pPr>
              <w:pStyle w:val="Sadrajitablice"/>
              <w:rPr>
                <w:rFonts w:ascii="Arial" w:hAnsi="Arial"/>
                <w:b/>
                <w:bCs/>
                <w:sz w:val="22"/>
                <w:szCs w:val="22"/>
              </w:rPr>
            </w:pPr>
            <w:r w:rsidRPr="002D6C49">
              <w:rPr>
                <w:rFonts w:ascii="Arial" w:hAnsi="Arial"/>
                <w:b/>
                <w:bCs/>
                <w:sz w:val="22"/>
                <w:szCs w:val="22"/>
              </w:rPr>
              <w:t>ciljevi</w:t>
            </w:r>
          </w:p>
        </w:tc>
        <w:tc>
          <w:tcPr>
            <w:tcW w:w="5971" w:type="dxa"/>
          </w:tcPr>
          <w:p w14:paraId="2C8B4558" w14:textId="6FC8D952" w:rsidR="00B6779A" w:rsidRPr="002D6C49" w:rsidRDefault="00B6779A" w:rsidP="004D2B0C">
            <w:pPr>
              <w:suppressLineNumbers/>
              <w:spacing w:after="0" w:line="240" w:lineRule="auto"/>
              <w:jc w:val="both"/>
              <w:rPr>
                <w:rFonts w:ascii="Arial" w:hAnsi="Arial" w:cs="Arial"/>
                <w:sz w:val="22"/>
                <w:szCs w:val="22"/>
              </w:rPr>
            </w:pPr>
            <w:r w:rsidRPr="002D6C49">
              <w:rPr>
                <w:rFonts w:ascii="Arial" w:hAnsi="Arial" w:cs="Arial"/>
                <w:sz w:val="22"/>
                <w:szCs w:val="22"/>
              </w:rPr>
              <w:t>Razviti</w:t>
            </w:r>
            <w:r w:rsidR="00245F82" w:rsidRPr="002D6C49">
              <w:rPr>
                <w:rFonts w:ascii="Arial" w:hAnsi="Arial" w:cs="Arial"/>
                <w:sz w:val="22"/>
                <w:szCs w:val="22"/>
              </w:rPr>
              <w:t xml:space="preserve"> </w:t>
            </w:r>
            <w:r w:rsidRPr="002D6C49">
              <w:rPr>
                <w:rFonts w:ascii="Arial" w:hAnsi="Arial" w:cs="Arial"/>
                <w:sz w:val="22"/>
                <w:szCs w:val="22"/>
              </w:rPr>
              <w:t>interes za sve stvaralačke aktivnosti</w:t>
            </w:r>
            <w:r w:rsidR="00245F82" w:rsidRPr="002D6C49">
              <w:rPr>
                <w:rFonts w:ascii="Arial" w:hAnsi="Arial" w:cs="Arial"/>
                <w:sz w:val="22"/>
                <w:szCs w:val="22"/>
              </w:rPr>
              <w:t xml:space="preserve"> </w:t>
            </w:r>
            <w:r w:rsidRPr="002D6C49">
              <w:rPr>
                <w:rFonts w:ascii="Arial" w:hAnsi="Arial" w:cs="Arial"/>
                <w:sz w:val="22"/>
                <w:szCs w:val="22"/>
              </w:rPr>
              <w:t>vezane uz ručnu izradu predmeta i malih umjetnina. Poticati</w:t>
            </w:r>
            <w:r w:rsidR="00245F82" w:rsidRPr="002D6C49">
              <w:rPr>
                <w:rFonts w:ascii="Arial" w:hAnsi="Arial" w:cs="Arial"/>
                <w:sz w:val="22"/>
                <w:szCs w:val="22"/>
              </w:rPr>
              <w:t xml:space="preserve"> </w:t>
            </w:r>
            <w:r w:rsidRPr="002D6C49">
              <w:rPr>
                <w:rFonts w:ascii="Arial" w:hAnsi="Arial" w:cs="Arial"/>
                <w:sz w:val="22"/>
                <w:szCs w:val="22"/>
              </w:rPr>
              <w:t>razvoj fine motorike ruke, sposobnost praktičnog</w:t>
            </w:r>
            <w:r w:rsidR="00245F82" w:rsidRPr="002D6C49">
              <w:rPr>
                <w:rFonts w:ascii="Arial" w:hAnsi="Arial" w:cs="Arial"/>
                <w:sz w:val="22"/>
                <w:szCs w:val="22"/>
              </w:rPr>
              <w:t xml:space="preserve"> </w:t>
            </w:r>
            <w:r w:rsidRPr="002D6C49">
              <w:rPr>
                <w:rFonts w:ascii="Arial" w:hAnsi="Arial" w:cs="Arial"/>
                <w:sz w:val="22"/>
                <w:szCs w:val="22"/>
              </w:rPr>
              <w:t>oblikovanja, razvijati estetsku kulturu i osjetljivost, poticati</w:t>
            </w:r>
            <w:r w:rsidR="00245F82" w:rsidRPr="002D6C49">
              <w:rPr>
                <w:rFonts w:ascii="Arial" w:hAnsi="Arial" w:cs="Arial"/>
                <w:sz w:val="22"/>
                <w:szCs w:val="22"/>
              </w:rPr>
              <w:t xml:space="preserve"> </w:t>
            </w:r>
            <w:r w:rsidRPr="002D6C49">
              <w:rPr>
                <w:rFonts w:ascii="Arial" w:hAnsi="Arial" w:cs="Arial"/>
                <w:sz w:val="22"/>
                <w:szCs w:val="22"/>
              </w:rPr>
              <w:t>kreativnost, originalnost u izražavanju strpljivost i</w:t>
            </w:r>
            <w:r w:rsidR="00245F82" w:rsidRPr="002D6C49">
              <w:rPr>
                <w:rFonts w:ascii="Arial" w:hAnsi="Arial" w:cs="Arial"/>
                <w:sz w:val="22"/>
                <w:szCs w:val="22"/>
              </w:rPr>
              <w:t xml:space="preserve"> </w:t>
            </w:r>
            <w:r w:rsidRPr="002D6C49">
              <w:rPr>
                <w:rFonts w:ascii="Arial" w:hAnsi="Arial" w:cs="Arial"/>
                <w:sz w:val="22"/>
                <w:szCs w:val="22"/>
              </w:rPr>
              <w:t>koncentraciju.</w:t>
            </w:r>
          </w:p>
        </w:tc>
      </w:tr>
      <w:tr w:rsidR="002D6C49" w:rsidRPr="002D6C49" w14:paraId="189902D3" w14:textId="77777777" w:rsidTr="001750EB">
        <w:trPr>
          <w:trHeight w:val="340"/>
          <w:jc w:val="center"/>
        </w:trPr>
        <w:tc>
          <w:tcPr>
            <w:tcW w:w="3176" w:type="dxa"/>
            <w:vAlign w:val="center"/>
          </w:tcPr>
          <w:p w14:paraId="16E26D24" w14:textId="77777777" w:rsidR="00B6779A" w:rsidRPr="002D6C49" w:rsidRDefault="00B6779A" w:rsidP="001750EB">
            <w:pPr>
              <w:pStyle w:val="Sadrajitablice"/>
              <w:rPr>
                <w:rFonts w:ascii="Arial" w:hAnsi="Arial"/>
                <w:b/>
                <w:bCs/>
                <w:sz w:val="22"/>
                <w:szCs w:val="22"/>
              </w:rPr>
            </w:pPr>
            <w:r w:rsidRPr="002D6C49">
              <w:rPr>
                <w:rFonts w:ascii="Arial" w:hAnsi="Arial"/>
                <w:b/>
                <w:bCs/>
                <w:sz w:val="22"/>
                <w:szCs w:val="22"/>
              </w:rPr>
              <w:t>ciljna skupina</w:t>
            </w:r>
          </w:p>
        </w:tc>
        <w:tc>
          <w:tcPr>
            <w:tcW w:w="5971" w:type="dxa"/>
            <w:vAlign w:val="center"/>
          </w:tcPr>
          <w:p w14:paraId="0781C617" w14:textId="67C60704" w:rsidR="00B6779A" w:rsidRPr="002D6C49" w:rsidRDefault="00B6779A" w:rsidP="004D2B0C">
            <w:pPr>
              <w:pStyle w:val="Sadrajitablice"/>
              <w:jc w:val="both"/>
              <w:rPr>
                <w:rFonts w:ascii="Arial" w:hAnsi="Arial"/>
                <w:sz w:val="22"/>
                <w:szCs w:val="22"/>
              </w:rPr>
            </w:pPr>
            <w:r w:rsidRPr="002D6C49">
              <w:rPr>
                <w:rFonts w:ascii="Arial" w:hAnsi="Arial"/>
                <w:sz w:val="22"/>
                <w:szCs w:val="22"/>
              </w:rPr>
              <w:t xml:space="preserve">učenici 1. razreda </w:t>
            </w:r>
          </w:p>
        </w:tc>
      </w:tr>
      <w:tr w:rsidR="002D6C49" w:rsidRPr="002D6C49" w14:paraId="508CE8BB" w14:textId="77777777" w:rsidTr="001750EB">
        <w:trPr>
          <w:trHeight w:val="340"/>
          <w:jc w:val="center"/>
        </w:trPr>
        <w:tc>
          <w:tcPr>
            <w:tcW w:w="3176" w:type="dxa"/>
            <w:vAlign w:val="center"/>
          </w:tcPr>
          <w:p w14:paraId="410E2168" w14:textId="1FEAF869" w:rsidR="00B6779A" w:rsidRPr="002D6C49" w:rsidRDefault="00B6779A" w:rsidP="001750EB">
            <w:pPr>
              <w:pStyle w:val="Sadrajitablice"/>
              <w:rPr>
                <w:rFonts w:ascii="Arial" w:hAnsi="Arial"/>
                <w:b/>
                <w:bCs/>
                <w:sz w:val="22"/>
                <w:szCs w:val="22"/>
              </w:rPr>
            </w:pPr>
            <w:r w:rsidRPr="002D6C49">
              <w:rPr>
                <w:rFonts w:ascii="Arial" w:hAnsi="Arial"/>
                <w:b/>
                <w:bCs/>
                <w:sz w:val="22"/>
                <w:szCs w:val="22"/>
              </w:rPr>
              <w:t>nositelj</w:t>
            </w:r>
          </w:p>
        </w:tc>
        <w:tc>
          <w:tcPr>
            <w:tcW w:w="5971" w:type="dxa"/>
            <w:vAlign w:val="center"/>
          </w:tcPr>
          <w:p w14:paraId="56247AEE" w14:textId="77777777" w:rsidR="00B6779A" w:rsidRPr="002D6C49" w:rsidRDefault="00B6779A" w:rsidP="004D2B0C">
            <w:pPr>
              <w:pStyle w:val="Sadrajitablice"/>
              <w:jc w:val="both"/>
              <w:rPr>
                <w:rFonts w:ascii="Arial" w:hAnsi="Arial"/>
                <w:sz w:val="22"/>
                <w:szCs w:val="22"/>
              </w:rPr>
            </w:pPr>
            <w:r w:rsidRPr="002D6C49">
              <w:rPr>
                <w:rFonts w:ascii="Arial" w:hAnsi="Arial"/>
                <w:sz w:val="22"/>
                <w:szCs w:val="22"/>
              </w:rPr>
              <w:t xml:space="preserve">Gordana </w:t>
            </w:r>
            <w:proofErr w:type="spellStart"/>
            <w:r w:rsidRPr="002D6C49">
              <w:rPr>
                <w:rFonts w:ascii="Arial" w:hAnsi="Arial"/>
                <w:sz w:val="22"/>
                <w:szCs w:val="22"/>
              </w:rPr>
              <w:t>Vrzić</w:t>
            </w:r>
            <w:proofErr w:type="spellEnd"/>
          </w:p>
        </w:tc>
      </w:tr>
      <w:tr w:rsidR="002D6C49" w:rsidRPr="002D6C49" w14:paraId="5925A4FC" w14:textId="77777777" w:rsidTr="001750EB">
        <w:trPr>
          <w:trHeight w:val="340"/>
          <w:jc w:val="center"/>
        </w:trPr>
        <w:tc>
          <w:tcPr>
            <w:tcW w:w="3176" w:type="dxa"/>
            <w:vAlign w:val="center"/>
          </w:tcPr>
          <w:p w14:paraId="48C939D5" w14:textId="77777777" w:rsidR="00B6779A" w:rsidRPr="002D6C49" w:rsidRDefault="00B6779A" w:rsidP="001750EB">
            <w:pPr>
              <w:pStyle w:val="Sadrajitablice"/>
              <w:rPr>
                <w:rFonts w:ascii="Arial" w:hAnsi="Arial"/>
                <w:b/>
                <w:bCs/>
                <w:sz w:val="22"/>
                <w:szCs w:val="22"/>
              </w:rPr>
            </w:pPr>
            <w:r w:rsidRPr="002D6C49">
              <w:rPr>
                <w:rFonts w:ascii="Arial" w:hAnsi="Arial"/>
                <w:b/>
                <w:bCs/>
                <w:sz w:val="22"/>
                <w:szCs w:val="22"/>
              </w:rPr>
              <w:t>vrijeme realizacije i trajanja</w:t>
            </w:r>
          </w:p>
        </w:tc>
        <w:tc>
          <w:tcPr>
            <w:tcW w:w="5971" w:type="dxa"/>
            <w:vAlign w:val="center"/>
          </w:tcPr>
          <w:p w14:paraId="6ABC696F" w14:textId="77777777" w:rsidR="00B6779A" w:rsidRPr="002D6C49" w:rsidRDefault="00B6779A" w:rsidP="004D2B0C">
            <w:pPr>
              <w:pStyle w:val="Sadrajitablice"/>
              <w:jc w:val="both"/>
              <w:rPr>
                <w:rFonts w:ascii="Arial" w:hAnsi="Arial"/>
                <w:sz w:val="22"/>
                <w:szCs w:val="22"/>
              </w:rPr>
            </w:pPr>
            <w:r w:rsidRPr="002D6C49">
              <w:rPr>
                <w:rFonts w:ascii="Arial" w:hAnsi="Arial"/>
                <w:sz w:val="22"/>
                <w:szCs w:val="22"/>
              </w:rPr>
              <w:t>prema rasporedu, 45 min, tjedno 1 šk. sat, god. 35 sati</w:t>
            </w:r>
          </w:p>
        </w:tc>
      </w:tr>
      <w:tr w:rsidR="002D6C49" w:rsidRPr="002D6C49" w14:paraId="666EA2B5" w14:textId="77777777" w:rsidTr="001750EB">
        <w:trPr>
          <w:trHeight w:val="340"/>
          <w:jc w:val="center"/>
        </w:trPr>
        <w:tc>
          <w:tcPr>
            <w:tcW w:w="3176" w:type="dxa"/>
            <w:vAlign w:val="center"/>
          </w:tcPr>
          <w:p w14:paraId="14373356" w14:textId="77777777" w:rsidR="00B6779A" w:rsidRPr="002D6C49" w:rsidRDefault="00B6779A" w:rsidP="001750EB">
            <w:pPr>
              <w:pStyle w:val="Sadrajitablice"/>
              <w:rPr>
                <w:rFonts w:ascii="Arial" w:hAnsi="Arial"/>
                <w:b/>
                <w:bCs/>
                <w:sz w:val="22"/>
                <w:szCs w:val="22"/>
              </w:rPr>
            </w:pPr>
            <w:r w:rsidRPr="002D6C49">
              <w:rPr>
                <w:rFonts w:ascii="Arial" w:hAnsi="Arial"/>
                <w:b/>
                <w:bCs/>
                <w:sz w:val="22"/>
                <w:szCs w:val="22"/>
              </w:rPr>
              <w:t>način realizacije</w:t>
            </w:r>
          </w:p>
        </w:tc>
        <w:tc>
          <w:tcPr>
            <w:tcW w:w="5971" w:type="dxa"/>
            <w:vAlign w:val="center"/>
          </w:tcPr>
          <w:p w14:paraId="24B93147" w14:textId="77777777" w:rsidR="00B6779A" w:rsidRPr="002D6C49" w:rsidRDefault="00B6779A" w:rsidP="004D2B0C">
            <w:pPr>
              <w:pStyle w:val="Sadrajitablice"/>
              <w:jc w:val="both"/>
              <w:rPr>
                <w:rFonts w:ascii="Arial" w:hAnsi="Arial"/>
                <w:sz w:val="22"/>
                <w:szCs w:val="22"/>
              </w:rPr>
            </w:pPr>
            <w:r w:rsidRPr="002D6C49">
              <w:rPr>
                <w:rFonts w:ascii="Arial" w:hAnsi="Arial"/>
                <w:sz w:val="22"/>
                <w:szCs w:val="22"/>
              </w:rPr>
              <w:t>Različitim tehnikama, materijalima i metodama rada</w:t>
            </w:r>
          </w:p>
          <w:p w14:paraId="6FA42BC2" w14:textId="77777777" w:rsidR="00B6779A" w:rsidRPr="002D6C49" w:rsidRDefault="00B6779A" w:rsidP="004D2B0C">
            <w:pPr>
              <w:pStyle w:val="Sadrajitablice"/>
              <w:jc w:val="both"/>
              <w:rPr>
                <w:rFonts w:ascii="Arial" w:hAnsi="Arial"/>
                <w:sz w:val="22"/>
                <w:szCs w:val="22"/>
              </w:rPr>
            </w:pPr>
            <w:r w:rsidRPr="002D6C49">
              <w:rPr>
                <w:rFonts w:ascii="Arial" w:hAnsi="Arial"/>
                <w:sz w:val="22"/>
                <w:szCs w:val="22"/>
              </w:rPr>
              <w:t>pridonositi razvijanju kreativnosti učenika; istraživanje,</w:t>
            </w:r>
          </w:p>
          <w:p w14:paraId="082FAFCF" w14:textId="77777777" w:rsidR="00B6779A" w:rsidRPr="002D6C49" w:rsidRDefault="00B6779A" w:rsidP="004D2B0C">
            <w:pPr>
              <w:pStyle w:val="Sadrajitablice"/>
              <w:jc w:val="both"/>
              <w:rPr>
                <w:rFonts w:ascii="Arial" w:hAnsi="Arial"/>
                <w:sz w:val="22"/>
                <w:szCs w:val="22"/>
              </w:rPr>
            </w:pPr>
            <w:r w:rsidRPr="002D6C49">
              <w:rPr>
                <w:rFonts w:ascii="Arial" w:hAnsi="Arial"/>
                <w:sz w:val="22"/>
                <w:szCs w:val="22"/>
              </w:rPr>
              <w:t>timski rad, stvaralački rad, demonstracija, analitičko</w:t>
            </w:r>
          </w:p>
          <w:p w14:paraId="28785544" w14:textId="77777777" w:rsidR="00B6779A" w:rsidRPr="002D6C49" w:rsidRDefault="00B6779A" w:rsidP="004D2B0C">
            <w:pPr>
              <w:pStyle w:val="Sadrajitablice"/>
              <w:jc w:val="both"/>
              <w:rPr>
                <w:rFonts w:ascii="Arial" w:hAnsi="Arial"/>
                <w:sz w:val="22"/>
                <w:szCs w:val="22"/>
              </w:rPr>
            </w:pPr>
            <w:r w:rsidRPr="002D6C49">
              <w:rPr>
                <w:rFonts w:ascii="Arial" w:hAnsi="Arial"/>
                <w:sz w:val="22"/>
                <w:szCs w:val="22"/>
              </w:rPr>
              <w:t>promatranje, inovacije, variranje, građenje, komponiranje,</w:t>
            </w:r>
          </w:p>
          <w:p w14:paraId="2B6BECF8" w14:textId="77777777" w:rsidR="00B6779A" w:rsidRPr="002D6C49" w:rsidRDefault="00B6779A" w:rsidP="004D2B0C">
            <w:pPr>
              <w:pStyle w:val="Sadrajitablice"/>
              <w:jc w:val="both"/>
              <w:rPr>
                <w:rFonts w:ascii="Arial" w:hAnsi="Arial"/>
                <w:sz w:val="22"/>
                <w:szCs w:val="22"/>
              </w:rPr>
            </w:pPr>
            <w:r w:rsidRPr="002D6C49">
              <w:rPr>
                <w:rFonts w:ascii="Arial" w:hAnsi="Arial"/>
                <w:sz w:val="22"/>
                <w:szCs w:val="22"/>
              </w:rPr>
              <w:lastRenderedPageBreak/>
              <w:t>maštanje, zamišljanje, izmišljanje.</w:t>
            </w:r>
          </w:p>
        </w:tc>
      </w:tr>
      <w:tr w:rsidR="002D6C49" w:rsidRPr="002D6C49" w14:paraId="2CFC7F32" w14:textId="77777777" w:rsidTr="001750EB">
        <w:trPr>
          <w:trHeight w:val="340"/>
          <w:jc w:val="center"/>
        </w:trPr>
        <w:tc>
          <w:tcPr>
            <w:tcW w:w="3176" w:type="dxa"/>
            <w:vAlign w:val="center"/>
          </w:tcPr>
          <w:p w14:paraId="3D64F7EF" w14:textId="77777777" w:rsidR="00B6779A" w:rsidRPr="002D6C49" w:rsidRDefault="00B6779A" w:rsidP="001750EB">
            <w:pPr>
              <w:pStyle w:val="Sadrajitablice"/>
              <w:rPr>
                <w:rFonts w:ascii="Arial" w:hAnsi="Arial"/>
                <w:b/>
                <w:bCs/>
                <w:sz w:val="22"/>
                <w:szCs w:val="22"/>
              </w:rPr>
            </w:pPr>
            <w:r w:rsidRPr="002D6C49">
              <w:rPr>
                <w:rFonts w:ascii="Arial" w:hAnsi="Arial"/>
                <w:b/>
                <w:bCs/>
                <w:sz w:val="22"/>
                <w:szCs w:val="22"/>
              </w:rPr>
              <w:lastRenderedPageBreak/>
              <w:t>očekivani rezultati (ishodi) i način vrednovanja</w:t>
            </w:r>
          </w:p>
        </w:tc>
        <w:tc>
          <w:tcPr>
            <w:tcW w:w="5971" w:type="dxa"/>
            <w:vAlign w:val="center"/>
          </w:tcPr>
          <w:p w14:paraId="6588612A" w14:textId="77777777" w:rsidR="00B6779A" w:rsidRPr="002D6C49" w:rsidRDefault="00B6779A" w:rsidP="004D2B0C">
            <w:pPr>
              <w:pStyle w:val="Sadrajitablice"/>
              <w:jc w:val="both"/>
              <w:rPr>
                <w:rFonts w:ascii="Arial" w:hAnsi="Arial"/>
                <w:sz w:val="22"/>
                <w:szCs w:val="22"/>
              </w:rPr>
            </w:pPr>
            <w:r w:rsidRPr="002D6C49">
              <w:rPr>
                <w:rFonts w:ascii="Arial" w:hAnsi="Arial"/>
                <w:sz w:val="22"/>
                <w:szCs w:val="22"/>
              </w:rPr>
              <w:t>Doprinositi estetskom uređenju interijera i eksterijera škole</w:t>
            </w:r>
          </w:p>
          <w:p w14:paraId="3C048431" w14:textId="77777777" w:rsidR="00B6779A" w:rsidRPr="002D6C49" w:rsidRDefault="00B6779A" w:rsidP="004D2B0C">
            <w:pPr>
              <w:pStyle w:val="Sadrajitablice"/>
              <w:jc w:val="both"/>
              <w:rPr>
                <w:rFonts w:ascii="Arial" w:hAnsi="Arial"/>
                <w:sz w:val="22"/>
                <w:szCs w:val="22"/>
              </w:rPr>
            </w:pPr>
            <w:r w:rsidRPr="002D6C49">
              <w:rPr>
                <w:rFonts w:ascii="Arial" w:hAnsi="Arial"/>
                <w:sz w:val="22"/>
                <w:szCs w:val="22"/>
              </w:rPr>
              <w:t>te sudjelovati u svim aktivnostima vezanim uz provođenje</w:t>
            </w:r>
          </w:p>
          <w:p w14:paraId="14500FEA" w14:textId="77777777" w:rsidR="00B6779A" w:rsidRPr="002D6C49" w:rsidRDefault="00B6779A" w:rsidP="004D2B0C">
            <w:pPr>
              <w:pStyle w:val="Sadrajitablice"/>
              <w:jc w:val="both"/>
              <w:rPr>
                <w:rFonts w:ascii="Arial" w:hAnsi="Arial"/>
                <w:sz w:val="22"/>
                <w:szCs w:val="22"/>
              </w:rPr>
            </w:pPr>
            <w:r w:rsidRPr="002D6C49">
              <w:rPr>
                <w:rFonts w:ascii="Arial" w:hAnsi="Arial"/>
                <w:sz w:val="22"/>
                <w:szCs w:val="22"/>
              </w:rPr>
              <w:t>projekta. Izlaganje i prodaja radova na izložbama i</w:t>
            </w:r>
          </w:p>
          <w:p w14:paraId="5E7F3BC1" w14:textId="77777777" w:rsidR="00B6779A" w:rsidRPr="002D6C49" w:rsidRDefault="00B6779A" w:rsidP="004D2B0C">
            <w:pPr>
              <w:pStyle w:val="Sadrajitablice"/>
              <w:jc w:val="both"/>
              <w:rPr>
                <w:rFonts w:ascii="Arial" w:hAnsi="Arial"/>
                <w:sz w:val="22"/>
                <w:szCs w:val="22"/>
              </w:rPr>
            </w:pPr>
            <w:r w:rsidRPr="002D6C49">
              <w:rPr>
                <w:rFonts w:ascii="Arial" w:hAnsi="Arial"/>
                <w:sz w:val="22"/>
                <w:szCs w:val="22"/>
              </w:rPr>
              <w:t>sajmovima. Relaksacija i ljepota ručnog rada. Dobivene</w:t>
            </w:r>
          </w:p>
          <w:p w14:paraId="52243A59" w14:textId="77777777" w:rsidR="00B6779A" w:rsidRPr="002D6C49" w:rsidRDefault="00B6779A" w:rsidP="004D2B0C">
            <w:pPr>
              <w:pStyle w:val="Sadrajitablice"/>
              <w:jc w:val="both"/>
              <w:rPr>
                <w:rFonts w:ascii="Arial" w:hAnsi="Arial"/>
                <w:sz w:val="22"/>
                <w:szCs w:val="22"/>
              </w:rPr>
            </w:pPr>
            <w:r w:rsidRPr="002D6C49">
              <w:rPr>
                <w:rFonts w:ascii="Arial" w:hAnsi="Arial"/>
                <w:sz w:val="22"/>
                <w:szCs w:val="22"/>
              </w:rPr>
              <w:t>informacije vrednovanja aktivnosti koriste se u svrhu</w:t>
            </w:r>
          </w:p>
          <w:p w14:paraId="52DF3D00" w14:textId="77777777" w:rsidR="00B6779A" w:rsidRPr="002D6C49" w:rsidRDefault="00B6779A" w:rsidP="004D2B0C">
            <w:pPr>
              <w:pStyle w:val="Sadrajitablice"/>
              <w:jc w:val="both"/>
              <w:rPr>
                <w:rFonts w:ascii="Arial" w:hAnsi="Arial"/>
                <w:sz w:val="22"/>
                <w:szCs w:val="22"/>
              </w:rPr>
            </w:pPr>
            <w:r w:rsidRPr="002D6C49">
              <w:rPr>
                <w:rFonts w:ascii="Arial" w:hAnsi="Arial"/>
                <w:sz w:val="22"/>
                <w:szCs w:val="22"/>
              </w:rPr>
              <w:t>usavršavanja izvođenja nastave s ciljem oblikovanja ne</w:t>
            </w:r>
          </w:p>
          <w:p w14:paraId="59340C94" w14:textId="77777777" w:rsidR="00B6779A" w:rsidRPr="002D6C49" w:rsidRDefault="00B6779A" w:rsidP="004D2B0C">
            <w:pPr>
              <w:pStyle w:val="Sadrajitablice"/>
              <w:jc w:val="both"/>
              <w:rPr>
                <w:rFonts w:ascii="Arial" w:hAnsi="Arial"/>
                <w:sz w:val="22"/>
                <w:szCs w:val="22"/>
              </w:rPr>
            </w:pPr>
            <w:r w:rsidRPr="002D6C49">
              <w:rPr>
                <w:rFonts w:ascii="Arial" w:hAnsi="Arial"/>
                <w:sz w:val="22"/>
                <w:szCs w:val="22"/>
              </w:rPr>
              <w:t>samo likovnog govora svakog pojedinog djeteta već svih</w:t>
            </w:r>
          </w:p>
          <w:p w14:paraId="3CD372F7" w14:textId="77777777" w:rsidR="00B6779A" w:rsidRPr="002D6C49" w:rsidRDefault="00B6779A" w:rsidP="004D2B0C">
            <w:pPr>
              <w:pStyle w:val="Sadrajitablice"/>
              <w:jc w:val="both"/>
              <w:rPr>
                <w:rFonts w:ascii="Arial" w:hAnsi="Arial"/>
                <w:sz w:val="22"/>
                <w:szCs w:val="22"/>
              </w:rPr>
            </w:pPr>
            <w:r w:rsidRPr="002D6C49">
              <w:rPr>
                <w:rFonts w:ascii="Arial" w:hAnsi="Arial"/>
                <w:sz w:val="22"/>
                <w:szCs w:val="22"/>
              </w:rPr>
              <w:t>ostalih područja. Motivirati učenika i poticati njegovo</w:t>
            </w:r>
          </w:p>
          <w:p w14:paraId="16EE4879" w14:textId="77777777" w:rsidR="00B6779A" w:rsidRPr="002D6C49" w:rsidRDefault="00B6779A" w:rsidP="004D2B0C">
            <w:pPr>
              <w:pStyle w:val="Sadrajitablice"/>
              <w:jc w:val="both"/>
              <w:rPr>
                <w:rFonts w:ascii="Arial" w:hAnsi="Arial"/>
                <w:sz w:val="22"/>
                <w:szCs w:val="22"/>
              </w:rPr>
            </w:pPr>
            <w:r w:rsidRPr="002D6C49">
              <w:rPr>
                <w:rFonts w:ascii="Arial" w:hAnsi="Arial"/>
                <w:sz w:val="22"/>
                <w:szCs w:val="22"/>
              </w:rPr>
              <w:t>samopouzdanje uz očekivanu primjenu stečenih spoznaja i</w:t>
            </w:r>
          </w:p>
          <w:p w14:paraId="4E5EFC29" w14:textId="77777777" w:rsidR="00B6779A" w:rsidRPr="002D6C49" w:rsidRDefault="00B6779A" w:rsidP="004D2B0C">
            <w:pPr>
              <w:pStyle w:val="Sadrajitablice"/>
              <w:jc w:val="both"/>
              <w:rPr>
                <w:rFonts w:ascii="Arial" w:hAnsi="Arial"/>
                <w:sz w:val="22"/>
                <w:szCs w:val="22"/>
              </w:rPr>
            </w:pPr>
            <w:r w:rsidRPr="002D6C49">
              <w:rPr>
                <w:rFonts w:ascii="Arial" w:hAnsi="Arial"/>
                <w:sz w:val="22"/>
                <w:szCs w:val="22"/>
              </w:rPr>
              <w:t>načina rada u svakodnevnom životu.</w:t>
            </w:r>
          </w:p>
        </w:tc>
      </w:tr>
      <w:tr w:rsidR="00B6779A" w:rsidRPr="002D6C49" w14:paraId="308A921F" w14:textId="77777777" w:rsidTr="001750EB">
        <w:trPr>
          <w:trHeight w:val="340"/>
          <w:jc w:val="center"/>
        </w:trPr>
        <w:tc>
          <w:tcPr>
            <w:tcW w:w="3176" w:type="dxa"/>
            <w:vAlign w:val="center"/>
          </w:tcPr>
          <w:p w14:paraId="6DA873E2" w14:textId="77777777" w:rsidR="00B6779A" w:rsidRPr="002D6C49" w:rsidRDefault="00B6779A" w:rsidP="001750EB">
            <w:pPr>
              <w:pStyle w:val="Sadrajitablice"/>
              <w:rPr>
                <w:rFonts w:ascii="Arial" w:hAnsi="Arial"/>
                <w:b/>
                <w:bCs/>
                <w:sz w:val="22"/>
                <w:szCs w:val="22"/>
              </w:rPr>
            </w:pPr>
            <w:r w:rsidRPr="002D6C49">
              <w:rPr>
                <w:rFonts w:ascii="Arial" w:hAnsi="Arial"/>
                <w:b/>
                <w:bCs/>
                <w:sz w:val="22"/>
                <w:szCs w:val="22"/>
              </w:rPr>
              <w:t>troškovnik</w:t>
            </w:r>
          </w:p>
        </w:tc>
        <w:tc>
          <w:tcPr>
            <w:tcW w:w="5971" w:type="dxa"/>
            <w:vAlign w:val="center"/>
          </w:tcPr>
          <w:p w14:paraId="72729351" w14:textId="1C85649C" w:rsidR="00B6779A" w:rsidRPr="002D6C49" w:rsidRDefault="00B6779A" w:rsidP="00B6779A">
            <w:pPr>
              <w:pStyle w:val="Sadrajitablice"/>
              <w:jc w:val="both"/>
              <w:rPr>
                <w:rFonts w:ascii="Arial" w:hAnsi="Arial"/>
                <w:sz w:val="22"/>
                <w:szCs w:val="22"/>
              </w:rPr>
            </w:pPr>
            <w:r w:rsidRPr="002D6C49">
              <w:rPr>
                <w:rFonts w:ascii="Arial" w:hAnsi="Arial"/>
                <w:sz w:val="22"/>
                <w:szCs w:val="22"/>
              </w:rPr>
              <w:t xml:space="preserve">30 kuna po učeniku za nabavku potrebnog materijala za rad (vuna, </w:t>
            </w:r>
            <w:proofErr w:type="spellStart"/>
            <w:r w:rsidRPr="002D6C49">
              <w:rPr>
                <w:rFonts w:ascii="Arial" w:hAnsi="Arial"/>
                <w:sz w:val="22"/>
                <w:szCs w:val="22"/>
              </w:rPr>
              <w:t>hamer</w:t>
            </w:r>
            <w:proofErr w:type="spellEnd"/>
            <w:r w:rsidRPr="002D6C49">
              <w:rPr>
                <w:rFonts w:ascii="Arial" w:hAnsi="Arial"/>
                <w:sz w:val="22"/>
                <w:szCs w:val="22"/>
              </w:rPr>
              <w:t xml:space="preserve">, </w:t>
            </w:r>
            <w:proofErr w:type="spellStart"/>
            <w:r w:rsidRPr="002D6C49">
              <w:rPr>
                <w:rFonts w:ascii="Arial" w:hAnsi="Arial"/>
                <w:sz w:val="22"/>
                <w:szCs w:val="22"/>
              </w:rPr>
              <w:t>karton,staklo</w:t>
            </w:r>
            <w:proofErr w:type="spellEnd"/>
            <w:r w:rsidRPr="002D6C49">
              <w:rPr>
                <w:rFonts w:ascii="Arial" w:hAnsi="Arial"/>
                <w:sz w:val="22"/>
                <w:szCs w:val="22"/>
              </w:rPr>
              <w:t xml:space="preserve">, </w:t>
            </w:r>
            <w:proofErr w:type="spellStart"/>
            <w:r w:rsidRPr="002D6C49">
              <w:rPr>
                <w:rFonts w:ascii="Arial" w:hAnsi="Arial"/>
                <w:sz w:val="22"/>
                <w:szCs w:val="22"/>
              </w:rPr>
              <w:t>drvo,plastika</w:t>
            </w:r>
            <w:proofErr w:type="spellEnd"/>
            <w:r w:rsidRPr="002D6C49">
              <w:rPr>
                <w:rFonts w:ascii="Arial" w:hAnsi="Arial"/>
                <w:sz w:val="22"/>
                <w:szCs w:val="22"/>
              </w:rPr>
              <w:t>.....)</w:t>
            </w:r>
          </w:p>
        </w:tc>
      </w:tr>
    </w:tbl>
    <w:p w14:paraId="08202B33" w14:textId="5525FF05" w:rsidR="00B6779A" w:rsidRPr="002D6C49" w:rsidRDefault="00B6779A" w:rsidP="004F5870"/>
    <w:tbl>
      <w:tblPr>
        <w:tblStyle w:val="Reetkatablice"/>
        <w:tblW w:w="9147" w:type="dxa"/>
        <w:jc w:val="center"/>
        <w:tblBorders>
          <w:top w:val="double" w:sz="4" w:space="0" w:color="C45911" w:themeColor="accent2" w:themeShade="BF"/>
          <w:left w:val="double" w:sz="4" w:space="0" w:color="C45911" w:themeColor="accent2" w:themeShade="BF"/>
          <w:bottom w:val="double" w:sz="4" w:space="0" w:color="C45911" w:themeColor="accent2" w:themeShade="BF"/>
          <w:right w:val="double" w:sz="4" w:space="0" w:color="C45911" w:themeColor="accent2" w:themeShade="BF"/>
          <w:insideH w:val="double" w:sz="4" w:space="0" w:color="C45911" w:themeColor="accent2" w:themeShade="BF"/>
          <w:insideV w:val="double" w:sz="4" w:space="0" w:color="C45911" w:themeColor="accent2" w:themeShade="BF"/>
        </w:tblBorders>
        <w:tblLook w:val="04A0" w:firstRow="1" w:lastRow="0" w:firstColumn="1" w:lastColumn="0" w:noHBand="0" w:noVBand="1"/>
      </w:tblPr>
      <w:tblGrid>
        <w:gridCol w:w="3176"/>
        <w:gridCol w:w="5971"/>
      </w:tblGrid>
      <w:tr w:rsidR="002D6C49" w:rsidRPr="002D6C49" w14:paraId="728C2B00" w14:textId="77777777" w:rsidTr="004D2B0C">
        <w:trPr>
          <w:trHeight w:val="567"/>
          <w:jc w:val="center"/>
        </w:trPr>
        <w:tc>
          <w:tcPr>
            <w:tcW w:w="3176" w:type="dxa"/>
            <w:shd w:val="clear" w:color="auto" w:fill="FFE599" w:themeFill="accent4" w:themeFillTint="66"/>
            <w:vAlign w:val="center"/>
          </w:tcPr>
          <w:p w14:paraId="134E5B4D" w14:textId="2368E7BE" w:rsidR="00B6779A" w:rsidRPr="002D6C49" w:rsidRDefault="00B6779A" w:rsidP="001750EB">
            <w:pPr>
              <w:pStyle w:val="Sadrajitablice"/>
              <w:rPr>
                <w:rFonts w:ascii="Arial" w:hAnsi="Arial"/>
                <w:b/>
                <w:bCs/>
                <w:sz w:val="22"/>
                <w:szCs w:val="22"/>
              </w:rPr>
            </w:pPr>
            <w:r w:rsidRPr="002D6C49">
              <w:rPr>
                <w:rFonts w:ascii="Arial" w:hAnsi="Arial"/>
                <w:b/>
                <w:bCs/>
                <w:sz w:val="22"/>
                <w:szCs w:val="22"/>
              </w:rPr>
              <w:t xml:space="preserve">1.d RAZRED </w:t>
            </w:r>
          </w:p>
        </w:tc>
        <w:tc>
          <w:tcPr>
            <w:tcW w:w="5971" w:type="dxa"/>
            <w:shd w:val="clear" w:color="auto" w:fill="FFE599" w:themeFill="accent4" w:themeFillTint="66"/>
            <w:vAlign w:val="center"/>
          </w:tcPr>
          <w:p w14:paraId="40114B8D" w14:textId="77777777" w:rsidR="00B6779A" w:rsidRPr="002D6C49" w:rsidRDefault="00B6779A" w:rsidP="001750EB">
            <w:pPr>
              <w:pStyle w:val="Sadrajitablice"/>
              <w:jc w:val="center"/>
              <w:rPr>
                <w:rFonts w:ascii="Arial" w:hAnsi="Arial"/>
                <w:b/>
                <w:sz w:val="22"/>
                <w:szCs w:val="22"/>
              </w:rPr>
            </w:pPr>
            <w:r w:rsidRPr="002D6C49">
              <w:rPr>
                <w:rFonts w:ascii="Arial" w:hAnsi="Arial"/>
                <w:b/>
                <w:sz w:val="22"/>
                <w:szCs w:val="22"/>
              </w:rPr>
              <w:t>IZVANNASTAVNA AKTIVNOST</w:t>
            </w:r>
          </w:p>
        </w:tc>
      </w:tr>
      <w:tr w:rsidR="002D6C49" w:rsidRPr="002D6C49" w14:paraId="248EC507" w14:textId="77777777" w:rsidTr="001750EB">
        <w:trPr>
          <w:trHeight w:val="340"/>
          <w:jc w:val="center"/>
        </w:trPr>
        <w:tc>
          <w:tcPr>
            <w:tcW w:w="3176" w:type="dxa"/>
            <w:vAlign w:val="center"/>
          </w:tcPr>
          <w:p w14:paraId="065A837C" w14:textId="77777777" w:rsidR="00B6779A" w:rsidRPr="002D6C49" w:rsidRDefault="00B6779A" w:rsidP="001750EB">
            <w:pPr>
              <w:pStyle w:val="Sadrajitablice"/>
              <w:rPr>
                <w:rFonts w:ascii="Arial" w:hAnsi="Arial"/>
                <w:b/>
                <w:bCs/>
                <w:sz w:val="22"/>
                <w:szCs w:val="22"/>
              </w:rPr>
            </w:pPr>
            <w:r w:rsidRPr="002D6C49">
              <w:rPr>
                <w:rFonts w:ascii="Arial" w:hAnsi="Arial"/>
                <w:b/>
                <w:bCs/>
                <w:sz w:val="22"/>
                <w:szCs w:val="22"/>
              </w:rPr>
              <w:t>naziv aktivnosti</w:t>
            </w:r>
          </w:p>
        </w:tc>
        <w:tc>
          <w:tcPr>
            <w:tcW w:w="5971" w:type="dxa"/>
            <w:vAlign w:val="center"/>
          </w:tcPr>
          <w:p w14:paraId="5972CF7D" w14:textId="3C4FE76A" w:rsidR="00B6779A" w:rsidRPr="002D6C49" w:rsidRDefault="00592172" w:rsidP="001750EB">
            <w:pPr>
              <w:pStyle w:val="Sadrajitablice"/>
              <w:jc w:val="center"/>
              <w:rPr>
                <w:rFonts w:ascii="Arial" w:hAnsi="Arial"/>
                <w:b/>
                <w:bCs/>
                <w:sz w:val="22"/>
                <w:szCs w:val="22"/>
              </w:rPr>
            </w:pPr>
            <w:r w:rsidRPr="002D6C49">
              <w:rPr>
                <w:rFonts w:ascii="Arial" w:hAnsi="Arial"/>
                <w:b/>
                <w:bCs/>
                <w:sz w:val="22"/>
                <w:szCs w:val="22"/>
              </w:rPr>
              <w:t>Glazbeno-scenska grupa</w:t>
            </w:r>
          </w:p>
        </w:tc>
      </w:tr>
      <w:tr w:rsidR="002D6C49" w:rsidRPr="002D6C49" w14:paraId="1857AC22" w14:textId="77777777" w:rsidTr="001750EB">
        <w:trPr>
          <w:trHeight w:val="340"/>
          <w:jc w:val="center"/>
        </w:trPr>
        <w:tc>
          <w:tcPr>
            <w:tcW w:w="3176" w:type="dxa"/>
            <w:vAlign w:val="center"/>
          </w:tcPr>
          <w:p w14:paraId="1429767C" w14:textId="1448A8E4" w:rsidR="00B6779A" w:rsidRPr="002D6C49" w:rsidRDefault="00B6779A" w:rsidP="001750EB">
            <w:pPr>
              <w:pStyle w:val="Sadrajitablice"/>
              <w:rPr>
                <w:rFonts w:ascii="Arial" w:hAnsi="Arial"/>
                <w:b/>
                <w:bCs/>
                <w:sz w:val="22"/>
                <w:szCs w:val="22"/>
              </w:rPr>
            </w:pPr>
            <w:r w:rsidRPr="002D6C49">
              <w:rPr>
                <w:rFonts w:ascii="Arial" w:hAnsi="Arial"/>
                <w:b/>
                <w:bCs/>
                <w:sz w:val="22"/>
                <w:szCs w:val="22"/>
              </w:rPr>
              <w:t>ciljevi</w:t>
            </w:r>
          </w:p>
        </w:tc>
        <w:tc>
          <w:tcPr>
            <w:tcW w:w="5971" w:type="dxa"/>
          </w:tcPr>
          <w:p w14:paraId="15B33DD4" w14:textId="6A20816B" w:rsidR="00B6779A" w:rsidRPr="002D6C49" w:rsidRDefault="00592172" w:rsidP="00592172">
            <w:pPr>
              <w:suppressLineNumbers/>
              <w:spacing w:after="0" w:line="240" w:lineRule="auto"/>
              <w:jc w:val="both"/>
              <w:rPr>
                <w:rFonts w:ascii="Arial" w:hAnsi="Arial" w:cs="Arial"/>
                <w:sz w:val="22"/>
                <w:szCs w:val="22"/>
              </w:rPr>
            </w:pPr>
            <w:r w:rsidRPr="002D6C49">
              <w:rPr>
                <w:rFonts w:ascii="Arial" w:hAnsi="Arial" w:cs="Arial"/>
                <w:sz w:val="22"/>
                <w:szCs w:val="22"/>
              </w:rPr>
              <w:t>r</w:t>
            </w:r>
            <w:r w:rsidR="00B6779A" w:rsidRPr="002D6C49">
              <w:rPr>
                <w:rFonts w:ascii="Arial" w:hAnsi="Arial" w:cs="Arial"/>
                <w:sz w:val="22"/>
                <w:szCs w:val="22"/>
              </w:rPr>
              <w:t>azvijanje jezičnog, scenskog, dramskog i glazbenog izraza; razvijanje dječje glume i plesnih sposobnosti; vježbanje javnog nastupa</w:t>
            </w:r>
          </w:p>
        </w:tc>
      </w:tr>
      <w:tr w:rsidR="002D6C49" w:rsidRPr="002D6C49" w14:paraId="1D3C4FEE" w14:textId="77777777" w:rsidTr="001750EB">
        <w:trPr>
          <w:trHeight w:val="340"/>
          <w:jc w:val="center"/>
        </w:trPr>
        <w:tc>
          <w:tcPr>
            <w:tcW w:w="3176" w:type="dxa"/>
            <w:vAlign w:val="center"/>
          </w:tcPr>
          <w:p w14:paraId="76735E14" w14:textId="77777777" w:rsidR="00B6779A" w:rsidRPr="002D6C49" w:rsidRDefault="00B6779A" w:rsidP="001750EB">
            <w:pPr>
              <w:pStyle w:val="Sadrajitablice"/>
              <w:rPr>
                <w:rFonts w:ascii="Arial" w:hAnsi="Arial"/>
                <w:b/>
                <w:bCs/>
                <w:sz w:val="22"/>
                <w:szCs w:val="22"/>
              </w:rPr>
            </w:pPr>
            <w:r w:rsidRPr="002D6C49">
              <w:rPr>
                <w:rFonts w:ascii="Arial" w:hAnsi="Arial"/>
                <w:b/>
                <w:bCs/>
                <w:sz w:val="22"/>
                <w:szCs w:val="22"/>
              </w:rPr>
              <w:t>ciljna skupina</w:t>
            </w:r>
          </w:p>
        </w:tc>
        <w:tc>
          <w:tcPr>
            <w:tcW w:w="5971" w:type="dxa"/>
            <w:vAlign w:val="center"/>
          </w:tcPr>
          <w:p w14:paraId="42ED1B47" w14:textId="5CEE7E36" w:rsidR="00B6779A" w:rsidRPr="002D6C49" w:rsidRDefault="00592172" w:rsidP="00592172">
            <w:pPr>
              <w:pStyle w:val="Sadrajitablice"/>
              <w:jc w:val="both"/>
              <w:rPr>
                <w:rFonts w:ascii="Arial" w:hAnsi="Arial"/>
                <w:sz w:val="22"/>
                <w:szCs w:val="22"/>
              </w:rPr>
            </w:pPr>
            <w:r w:rsidRPr="002D6C49">
              <w:rPr>
                <w:rFonts w:ascii="Arial" w:hAnsi="Arial"/>
                <w:sz w:val="22"/>
                <w:szCs w:val="22"/>
              </w:rPr>
              <w:t>u</w:t>
            </w:r>
            <w:r w:rsidR="00B6779A" w:rsidRPr="002D6C49">
              <w:rPr>
                <w:rFonts w:ascii="Arial" w:hAnsi="Arial"/>
                <w:sz w:val="22"/>
                <w:szCs w:val="22"/>
              </w:rPr>
              <w:t xml:space="preserve">čenici </w:t>
            </w:r>
            <w:r w:rsidRPr="002D6C49">
              <w:rPr>
                <w:rFonts w:ascii="Arial" w:hAnsi="Arial"/>
                <w:sz w:val="22"/>
                <w:szCs w:val="22"/>
              </w:rPr>
              <w:t>1.</w:t>
            </w:r>
            <w:r w:rsidR="00B6779A" w:rsidRPr="002D6C49">
              <w:rPr>
                <w:rFonts w:ascii="Arial" w:hAnsi="Arial"/>
                <w:sz w:val="22"/>
                <w:szCs w:val="22"/>
              </w:rPr>
              <w:t xml:space="preserve"> razreda </w:t>
            </w:r>
          </w:p>
        </w:tc>
      </w:tr>
      <w:tr w:rsidR="002D6C49" w:rsidRPr="002D6C49" w14:paraId="56DD13AF" w14:textId="77777777" w:rsidTr="001750EB">
        <w:trPr>
          <w:trHeight w:val="340"/>
          <w:jc w:val="center"/>
        </w:trPr>
        <w:tc>
          <w:tcPr>
            <w:tcW w:w="3176" w:type="dxa"/>
            <w:vAlign w:val="center"/>
          </w:tcPr>
          <w:p w14:paraId="2DD32ED6" w14:textId="59F433BC" w:rsidR="00B6779A" w:rsidRPr="002D6C49" w:rsidRDefault="00B6779A" w:rsidP="001750EB">
            <w:pPr>
              <w:pStyle w:val="Sadrajitablice"/>
              <w:rPr>
                <w:rFonts w:ascii="Arial" w:hAnsi="Arial"/>
                <w:b/>
                <w:bCs/>
                <w:sz w:val="22"/>
                <w:szCs w:val="22"/>
              </w:rPr>
            </w:pPr>
            <w:r w:rsidRPr="002D6C49">
              <w:rPr>
                <w:rFonts w:ascii="Arial" w:hAnsi="Arial"/>
                <w:b/>
                <w:bCs/>
                <w:sz w:val="22"/>
                <w:szCs w:val="22"/>
              </w:rPr>
              <w:t>nositelj</w:t>
            </w:r>
          </w:p>
        </w:tc>
        <w:tc>
          <w:tcPr>
            <w:tcW w:w="5971" w:type="dxa"/>
            <w:vAlign w:val="center"/>
          </w:tcPr>
          <w:p w14:paraId="19B88543" w14:textId="77777777" w:rsidR="00B6779A" w:rsidRPr="002D6C49" w:rsidRDefault="00B6779A" w:rsidP="00592172">
            <w:pPr>
              <w:pStyle w:val="Sadrajitablice"/>
              <w:jc w:val="both"/>
              <w:rPr>
                <w:rFonts w:ascii="Arial" w:hAnsi="Arial"/>
                <w:sz w:val="22"/>
                <w:szCs w:val="22"/>
              </w:rPr>
            </w:pPr>
            <w:r w:rsidRPr="002D6C49">
              <w:rPr>
                <w:rFonts w:ascii="Arial" w:hAnsi="Arial"/>
                <w:sz w:val="22"/>
                <w:szCs w:val="22"/>
              </w:rPr>
              <w:t xml:space="preserve">Mihaela </w:t>
            </w:r>
            <w:proofErr w:type="spellStart"/>
            <w:r w:rsidRPr="002D6C49">
              <w:rPr>
                <w:rFonts w:ascii="Arial" w:hAnsi="Arial"/>
                <w:sz w:val="22"/>
                <w:szCs w:val="22"/>
              </w:rPr>
              <w:t>Kišur</w:t>
            </w:r>
            <w:proofErr w:type="spellEnd"/>
          </w:p>
        </w:tc>
      </w:tr>
      <w:tr w:rsidR="002D6C49" w:rsidRPr="002D6C49" w14:paraId="14B52B04" w14:textId="77777777" w:rsidTr="001750EB">
        <w:trPr>
          <w:trHeight w:val="340"/>
          <w:jc w:val="center"/>
        </w:trPr>
        <w:tc>
          <w:tcPr>
            <w:tcW w:w="3176" w:type="dxa"/>
            <w:vAlign w:val="center"/>
          </w:tcPr>
          <w:p w14:paraId="7A491130" w14:textId="77777777" w:rsidR="00B6779A" w:rsidRPr="002D6C49" w:rsidRDefault="00B6779A" w:rsidP="001750EB">
            <w:pPr>
              <w:pStyle w:val="Sadrajitablice"/>
              <w:rPr>
                <w:rFonts w:ascii="Arial" w:hAnsi="Arial"/>
                <w:b/>
                <w:bCs/>
                <w:sz w:val="22"/>
                <w:szCs w:val="22"/>
              </w:rPr>
            </w:pPr>
            <w:r w:rsidRPr="002D6C49">
              <w:rPr>
                <w:rFonts w:ascii="Arial" w:hAnsi="Arial"/>
                <w:b/>
                <w:bCs/>
                <w:sz w:val="22"/>
                <w:szCs w:val="22"/>
              </w:rPr>
              <w:t>vrijeme realizacije i trajanja</w:t>
            </w:r>
          </w:p>
        </w:tc>
        <w:tc>
          <w:tcPr>
            <w:tcW w:w="5971" w:type="dxa"/>
            <w:vAlign w:val="center"/>
          </w:tcPr>
          <w:p w14:paraId="60255EDD" w14:textId="77777777" w:rsidR="00B6779A" w:rsidRPr="002D6C49" w:rsidRDefault="00B6779A" w:rsidP="00592172">
            <w:pPr>
              <w:pStyle w:val="Sadrajitablice"/>
              <w:jc w:val="both"/>
              <w:rPr>
                <w:rFonts w:ascii="Arial" w:hAnsi="Arial"/>
                <w:sz w:val="22"/>
                <w:szCs w:val="22"/>
              </w:rPr>
            </w:pPr>
            <w:r w:rsidRPr="002D6C49">
              <w:rPr>
                <w:rFonts w:ascii="Arial" w:hAnsi="Arial"/>
                <w:sz w:val="22"/>
                <w:szCs w:val="22"/>
              </w:rPr>
              <w:t>prema rasporedu, 45 min, tjedno 1 šk. sat, god. 35 sati</w:t>
            </w:r>
          </w:p>
        </w:tc>
      </w:tr>
      <w:tr w:rsidR="002D6C49" w:rsidRPr="002D6C49" w14:paraId="48E5B51A" w14:textId="77777777" w:rsidTr="001750EB">
        <w:trPr>
          <w:trHeight w:val="340"/>
          <w:jc w:val="center"/>
        </w:trPr>
        <w:tc>
          <w:tcPr>
            <w:tcW w:w="3176" w:type="dxa"/>
            <w:vAlign w:val="center"/>
          </w:tcPr>
          <w:p w14:paraId="053FED0F" w14:textId="77777777" w:rsidR="00B6779A" w:rsidRPr="002D6C49" w:rsidRDefault="00B6779A" w:rsidP="001750EB">
            <w:pPr>
              <w:pStyle w:val="Sadrajitablice"/>
              <w:rPr>
                <w:rFonts w:ascii="Arial" w:hAnsi="Arial"/>
                <w:b/>
                <w:bCs/>
                <w:sz w:val="22"/>
                <w:szCs w:val="22"/>
              </w:rPr>
            </w:pPr>
            <w:r w:rsidRPr="002D6C49">
              <w:rPr>
                <w:rFonts w:ascii="Arial" w:hAnsi="Arial"/>
                <w:b/>
                <w:bCs/>
                <w:sz w:val="22"/>
                <w:szCs w:val="22"/>
              </w:rPr>
              <w:t>način realizacije</w:t>
            </w:r>
          </w:p>
        </w:tc>
        <w:tc>
          <w:tcPr>
            <w:tcW w:w="5971" w:type="dxa"/>
            <w:vAlign w:val="center"/>
          </w:tcPr>
          <w:p w14:paraId="0075F932" w14:textId="77777777" w:rsidR="00B6779A" w:rsidRPr="002D6C49" w:rsidRDefault="00B6779A" w:rsidP="00592172">
            <w:pPr>
              <w:pStyle w:val="Sadrajitablice"/>
              <w:jc w:val="both"/>
              <w:rPr>
                <w:rFonts w:ascii="Arial" w:hAnsi="Arial"/>
                <w:sz w:val="22"/>
                <w:szCs w:val="22"/>
              </w:rPr>
            </w:pPr>
            <w:r w:rsidRPr="002D6C49">
              <w:rPr>
                <w:rFonts w:ascii="Arial" w:hAnsi="Arial"/>
                <w:sz w:val="22"/>
                <w:szCs w:val="22"/>
              </w:rPr>
              <w:t>Oblikovanje književnog djela za scenski nastup uz primjeren glazbeni sadržaj ili zajedničko stvaranje autorskog scenskog djela i teksta na poznatu glazbu; izrada kostima, rekvizita i scenografije; uvježbavanje uloga i dramatizacija teksta; uvježbavanje plesnih pokreta i pjevačkih dionica.</w:t>
            </w:r>
          </w:p>
        </w:tc>
      </w:tr>
      <w:tr w:rsidR="002D6C49" w:rsidRPr="002D6C49" w14:paraId="67B06F64" w14:textId="77777777" w:rsidTr="001750EB">
        <w:trPr>
          <w:trHeight w:val="340"/>
          <w:jc w:val="center"/>
        </w:trPr>
        <w:tc>
          <w:tcPr>
            <w:tcW w:w="3176" w:type="dxa"/>
            <w:vAlign w:val="center"/>
          </w:tcPr>
          <w:p w14:paraId="2F617A4B" w14:textId="77777777" w:rsidR="00B6779A" w:rsidRPr="002D6C49" w:rsidRDefault="00B6779A" w:rsidP="001750EB">
            <w:pPr>
              <w:pStyle w:val="Sadrajitablice"/>
              <w:rPr>
                <w:rFonts w:ascii="Arial" w:hAnsi="Arial"/>
                <w:b/>
                <w:bCs/>
                <w:sz w:val="22"/>
                <w:szCs w:val="22"/>
              </w:rPr>
            </w:pPr>
            <w:r w:rsidRPr="002D6C49">
              <w:rPr>
                <w:rFonts w:ascii="Arial" w:hAnsi="Arial"/>
                <w:b/>
                <w:bCs/>
                <w:sz w:val="22"/>
                <w:szCs w:val="22"/>
              </w:rPr>
              <w:t>očekivani rezultati (ishodi) i način vrednovanja</w:t>
            </w:r>
          </w:p>
        </w:tc>
        <w:tc>
          <w:tcPr>
            <w:tcW w:w="5971" w:type="dxa"/>
            <w:vAlign w:val="center"/>
          </w:tcPr>
          <w:p w14:paraId="0DEA1190" w14:textId="3263E154" w:rsidR="00B6779A" w:rsidRPr="002D6C49" w:rsidRDefault="00B6779A" w:rsidP="001750EB">
            <w:pPr>
              <w:pStyle w:val="Sadrajitablice"/>
              <w:jc w:val="both"/>
              <w:rPr>
                <w:rFonts w:ascii="Arial" w:hAnsi="Arial"/>
                <w:sz w:val="22"/>
                <w:szCs w:val="22"/>
              </w:rPr>
            </w:pPr>
            <w:r w:rsidRPr="002D6C49">
              <w:rPr>
                <w:rFonts w:ascii="Arial" w:hAnsi="Arial"/>
                <w:sz w:val="22"/>
                <w:szCs w:val="22"/>
              </w:rPr>
              <w:t>stjecanje sposobnosti improvizacije i</w:t>
            </w:r>
            <w:r w:rsidR="00592172" w:rsidRPr="002D6C49">
              <w:rPr>
                <w:rFonts w:ascii="Arial" w:hAnsi="Arial"/>
                <w:sz w:val="22"/>
                <w:szCs w:val="22"/>
              </w:rPr>
              <w:t xml:space="preserve"> </w:t>
            </w:r>
            <w:r w:rsidRPr="002D6C49">
              <w:rPr>
                <w:rFonts w:ascii="Arial" w:hAnsi="Arial"/>
                <w:sz w:val="22"/>
                <w:szCs w:val="22"/>
              </w:rPr>
              <w:t>uživljavanja u ulogu; sloboda prilikom javnog nastupanja;</w:t>
            </w:r>
            <w:r w:rsidR="00592172" w:rsidRPr="002D6C49">
              <w:rPr>
                <w:rFonts w:ascii="Arial" w:hAnsi="Arial"/>
                <w:sz w:val="22"/>
                <w:szCs w:val="22"/>
              </w:rPr>
              <w:t xml:space="preserve"> </w:t>
            </w:r>
            <w:r w:rsidRPr="002D6C49">
              <w:rPr>
                <w:rFonts w:ascii="Arial" w:hAnsi="Arial"/>
                <w:sz w:val="22"/>
                <w:szCs w:val="22"/>
              </w:rPr>
              <w:t>razvijen jezični izraz i dikcija. Način vrednovanja:</w:t>
            </w:r>
            <w:r w:rsidR="00592172" w:rsidRPr="002D6C49">
              <w:rPr>
                <w:rFonts w:ascii="Arial" w:hAnsi="Arial"/>
                <w:sz w:val="22"/>
                <w:szCs w:val="22"/>
              </w:rPr>
              <w:t xml:space="preserve"> k</w:t>
            </w:r>
            <w:r w:rsidRPr="002D6C49">
              <w:rPr>
                <w:rFonts w:ascii="Arial" w:hAnsi="Arial"/>
                <w:sz w:val="22"/>
                <w:szCs w:val="22"/>
              </w:rPr>
              <w:t>ontinuirano praćenje učeničkog napretka jezičnom,</w:t>
            </w:r>
            <w:r w:rsidR="00592172" w:rsidRPr="002D6C49">
              <w:rPr>
                <w:rFonts w:ascii="Arial" w:hAnsi="Arial"/>
                <w:sz w:val="22"/>
                <w:szCs w:val="22"/>
              </w:rPr>
              <w:t xml:space="preserve"> </w:t>
            </w:r>
            <w:r w:rsidRPr="002D6C49">
              <w:rPr>
                <w:rFonts w:ascii="Arial" w:hAnsi="Arial"/>
                <w:sz w:val="22"/>
                <w:szCs w:val="22"/>
              </w:rPr>
              <w:t>scenskom, glazbenom i dramskom izrazu i usmena</w:t>
            </w:r>
            <w:r w:rsidR="00592172" w:rsidRPr="002D6C49">
              <w:rPr>
                <w:rFonts w:ascii="Arial" w:hAnsi="Arial"/>
                <w:sz w:val="22"/>
                <w:szCs w:val="22"/>
              </w:rPr>
              <w:t xml:space="preserve"> </w:t>
            </w:r>
            <w:r w:rsidRPr="002D6C49">
              <w:rPr>
                <w:rFonts w:ascii="Arial" w:hAnsi="Arial"/>
                <w:sz w:val="22"/>
                <w:szCs w:val="22"/>
              </w:rPr>
              <w:t>povratna informacija učenicima o tome; nastup na Božićnoj</w:t>
            </w:r>
            <w:r w:rsidR="00592172" w:rsidRPr="002D6C49">
              <w:rPr>
                <w:rFonts w:ascii="Arial" w:hAnsi="Arial"/>
                <w:sz w:val="22"/>
                <w:szCs w:val="22"/>
              </w:rPr>
              <w:t xml:space="preserve"> </w:t>
            </w:r>
            <w:r w:rsidRPr="002D6C49">
              <w:rPr>
                <w:rFonts w:ascii="Arial" w:hAnsi="Arial"/>
                <w:sz w:val="22"/>
                <w:szCs w:val="22"/>
              </w:rPr>
              <w:t>priredbi u školi i nastup za roditelje; zajednički pregled</w:t>
            </w:r>
            <w:r w:rsidR="00592172" w:rsidRPr="002D6C49">
              <w:rPr>
                <w:rFonts w:ascii="Arial" w:hAnsi="Arial"/>
                <w:sz w:val="22"/>
                <w:szCs w:val="22"/>
              </w:rPr>
              <w:t xml:space="preserve"> </w:t>
            </w:r>
            <w:r w:rsidRPr="002D6C49">
              <w:rPr>
                <w:rFonts w:ascii="Arial" w:hAnsi="Arial"/>
                <w:sz w:val="22"/>
                <w:szCs w:val="22"/>
              </w:rPr>
              <w:t>snimke nastupa i analiza nastupa u svrhu unapređenja</w:t>
            </w:r>
            <w:r w:rsidR="00592172" w:rsidRPr="002D6C49">
              <w:rPr>
                <w:rFonts w:ascii="Arial" w:hAnsi="Arial"/>
                <w:sz w:val="22"/>
                <w:szCs w:val="22"/>
              </w:rPr>
              <w:t xml:space="preserve"> </w:t>
            </w:r>
            <w:r w:rsidRPr="002D6C49">
              <w:rPr>
                <w:rFonts w:ascii="Arial" w:hAnsi="Arial"/>
                <w:sz w:val="22"/>
                <w:szCs w:val="22"/>
              </w:rPr>
              <w:t>glazbeno-scenskog izraza.</w:t>
            </w:r>
          </w:p>
        </w:tc>
      </w:tr>
      <w:tr w:rsidR="00B6779A" w:rsidRPr="002D6C49" w14:paraId="04E4C506" w14:textId="77777777" w:rsidTr="001750EB">
        <w:trPr>
          <w:trHeight w:val="340"/>
          <w:jc w:val="center"/>
        </w:trPr>
        <w:tc>
          <w:tcPr>
            <w:tcW w:w="3176" w:type="dxa"/>
            <w:vAlign w:val="center"/>
          </w:tcPr>
          <w:p w14:paraId="76AE445D" w14:textId="77777777" w:rsidR="00B6779A" w:rsidRPr="002D6C49" w:rsidRDefault="00B6779A" w:rsidP="001750EB">
            <w:pPr>
              <w:pStyle w:val="Sadrajitablice"/>
              <w:rPr>
                <w:rFonts w:ascii="Arial" w:hAnsi="Arial"/>
                <w:b/>
                <w:bCs/>
                <w:sz w:val="22"/>
                <w:szCs w:val="22"/>
              </w:rPr>
            </w:pPr>
            <w:r w:rsidRPr="002D6C49">
              <w:rPr>
                <w:rFonts w:ascii="Arial" w:hAnsi="Arial"/>
                <w:b/>
                <w:bCs/>
                <w:sz w:val="22"/>
                <w:szCs w:val="22"/>
              </w:rPr>
              <w:t>troškovnik</w:t>
            </w:r>
          </w:p>
        </w:tc>
        <w:tc>
          <w:tcPr>
            <w:tcW w:w="5971" w:type="dxa"/>
            <w:vAlign w:val="center"/>
          </w:tcPr>
          <w:p w14:paraId="1681995A" w14:textId="31C878BC" w:rsidR="00B6779A" w:rsidRPr="002D6C49" w:rsidRDefault="00592172" w:rsidP="001750EB">
            <w:pPr>
              <w:pStyle w:val="Sadrajitablice"/>
              <w:rPr>
                <w:rFonts w:ascii="Arial" w:hAnsi="Arial"/>
                <w:sz w:val="22"/>
                <w:szCs w:val="22"/>
              </w:rPr>
            </w:pPr>
            <w:r w:rsidRPr="002D6C49">
              <w:rPr>
                <w:rFonts w:ascii="Arial" w:hAnsi="Arial"/>
                <w:sz w:val="22"/>
                <w:szCs w:val="22"/>
              </w:rPr>
              <w:t>o</w:t>
            </w:r>
            <w:r w:rsidR="00B6779A" w:rsidRPr="002D6C49">
              <w:rPr>
                <w:rFonts w:ascii="Arial" w:hAnsi="Arial"/>
                <w:sz w:val="22"/>
                <w:szCs w:val="22"/>
              </w:rPr>
              <w:t>ko 200 kuna za potrebe izrade kostima, rekvizita i scenografije te za fotokopiranje tekstova scenarija</w:t>
            </w:r>
          </w:p>
        </w:tc>
      </w:tr>
    </w:tbl>
    <w:p w14:paraId="2DB54533" w14:textId="1E2C7BF6" w:rsidR="00B6779A" w:rsidRPr="002D6C49" w:rsidRDefault="00B6779A" w:rsidP="004F5870"/>
    <w:tbl>
      <w:tblPr>
        <w:tblStyle w:val="Reetkatablice"/>
        <w:tblW w:w="9147" w:type="dxa"/>
        <w:jc w:val="center"/>
        <w:tblBorders>
          <w:top w:val="double" w:sz="4" w:space="0" w:color="C45911" w:themeColor="accent2" w:themeShade="BF"/>
          <w:left w:val="double" w:sz="4" w:space="0" w:color="C45911" w:themeColor="accent2" w:themeShade="BF"/>
          <w:bottom w:val="double" w:sz="4" w:space="0" w:color="C45911" w:themeColor="accent2" w:themeShade="BF"/>
          <w:right w:val="double" w:sz="4" w:space="0" w:color="C45911" w:themeColor="accent2" w:themeShade="BF"/>
          <w:insideH w:val="double" w:sz="4" w:space="0" w:color="C45911" w:themeColor="accent2" w:themeShade="BF"/>
          <w:insideV w:val="double" w:sz="4" w:space="0" w:color="C45911" w:themeColor="accent2" w:themeShade="BF"/>
        </w:tblBorders>
        <w:tblLook w:val="04A0" w:firstRow="1" w:lastRow="0" w:firstColumn="1" w:lastColumn="0" w:noHBand="0" w:noVBand="1"/>
      </w:tblPr>
      <w:tblGrid>
        <w:gridCol w:w="3176"/>
        <w:gridCol w:w="5971"/>
      </w:tblGrid>
      <w:tr w:rsidR="002D6C49" w:rsidRPr="002D6C49" w14:paraId="5A30CDB7" w14:textId="77777777" w:rsidTr="004D2B0C">
        <w:trPr>
          <w:trHeight w:val="567"/>
          <w:jc w:val="center"/>
        </w:trPr>
        <w:tc>
          <w:tcPr>
            <w:tcW w:w="3176" w:type="dxa"/>
            <w:shd w:val="clear" w:color="auto" w:fill="FFE599" w:themeFill="accent4" w:themeFillTint="66"/>
            <w:vAlign w:val="center"/>
          </w:tcPr>
          <w:p w14:paraId="16D2B59C" w14:textId="320671B2" w:rsidR="00245F82" w:rsidRPr="002D6C49" w:rsidRDefault="00245F82" w:rsidP="001750EB">
            <w:pPr>
              <w:pStyle w:val="Sadrajitablice"/>
              <w:rPr>
                <w:rFonts w:ascii="Arial" w:hAnsi="Arial"/>
                <w:b/>
                <w:bCs/>
                <w:sz w:val="22"/>
                <w:szCs w:val="22"/>
              </w:rPr>
            </w:pPr>
            <w:r w:rsidRPr="002D6C49">
              <w:rPr>
                <w:rFonts w:ascii="Arial" w:hAnsi="Arial"/>
                <w:b/>
                <w:bCs/>
                <w:sz w:val="22"/>
                <w:szCs w:val="22"/>
              </w:rPr>
              <w:t>1.f RAZRED</w:t>
            </w:r>
          </w:p>
        </w:tc>
        <w:tc>
          <w:tcPr>
            <w:tcW w:w="5971" w:type="dxa"/>
            <w:shd w:val="clear" w:color="auto" w:fill="FFE599" w:themeFill="accent4" w:themeFillTint="66"/>
            <w:vAlign w:val="center"/>
          </w:tcPr>
          <w:p w14:paraId="2C8DE256" w14:textId="77777777" w:rsidR="00245F82" w:rsidRPr="002D6C49" w:rsidRDefault="00245F82" w:rsidP="001750EB">
            <w:pPr>
              <w:pStyle w:val="Sadrajitablice"/>
              <w:jc w:val="center"/>
              <w:rPr>
                <w:rFonts w:ascii="Arial" w:hAnsi="Arial"/>
                <w:b/>
                <w:sz w:val="22"/>
                <w:szCs w:val="22"/>
              </w:rPr>
            </w:pPr>
            <w:r w:rsidRPr="002D6C49">
              <w:rPr>
                <w:rFonts w:ascii="Arial" w:hAnsi="Arial"/>
                <w:b/>
                <w:sz w:val="22"/>
                <w:szCs w:val="22"/>
              </w:rPr>
              <w:t>IZVANNASTAVNA AKTIVNOST</w:t>
            </w:r>
          </w:p>
        </w:tc>
      </w:tr>
      <w:tr w:rsidR="002D6C49" w:rsidRPr="002D6C49" w14:paraId="6735ADAA" w14:textId="77777777" w:rsidTr="001750EB">
        <w:trPr>
          <w:trHeight w:val="340"/>
          <w:jc w:val="center"/>
        </w:trPr>
        <w:tc>
          <w:tcPr>
            <w:tcW w:w="3176" w:type="dxa"/>
            <w:vAlign w:val="center"/>
          </w:tcPr>
          <w:p w14:paraId="1D50C278" w14:textId="77777777" w:rsidR="00245F82" w:rsidRPr="002D6C49" w:rsidRDefault="00245F82" w:rsidP="001750EB">
            <w:pPr>
              <w:pStyle w:val="Sadrajitablice"/>
              <w:rPr>
                <w:rFonts w:ascii="Arial" w:hAnsi="Arial"/>
                <w:b/>
                <w:bCs/>
                <w:sz w:val="22"/>
                <w:szCs w:val="22"/>
              </w:rPr>
            </w:pPr>
            <w:r w:rsidRPr="002D6C49">
              <w:rPr>
                <w:rFonts w:ascii="Arial" w:hAnsi="Arial"/>
                <w:b/>
                <w:bCs/>
                <w:sz w:val="22"/>
                <w:szCs w:val="22"/>
              </w:rPr>
              <w:t>naziv aktivnosti</w:t>
            </w:r>
          </w:p>
        </w:tc>
        <w:tc>
          <w:tcPr>
            <w:tcW w:w="5971" w:type="dxa"/>
            <w:vAlign w:val="center"/>
          </w:tcPr>
          <w:p w14:paraId="3E413908" w14:textId="3FF8D5BA" w:rsidR="00245F82" w:rsidRPr="002D6C49" w:rsidRDefault="00245F82" w:rsidP="001750EB">
            <w:pPr>
              <w:pStyle w:val="Sadrajitablice"/>
              <w:jc w:val="center"/>
              <w:rPr>
                <w:rFonts w:ascii="Arial" w:hAnsi="Arial"/>
                <w:b/>
                <w:bCs/>
                <w:sz w:val="22"/>
                <w:szCs w:val="22"/>
              </w:rPr>
            </w:pPr>
            <w:r w:rsidRPr="002D6C49">
              <w:rPr>
                <w:rFonts w:ascii="Arial" w:hAnsi="Arial"/>
                <w:b/>
                <w:bCs/>
                <w:sz w:val="22"/>
                <w:szCs w:val="22"/>
              </w:rPr>
              <w:t>Plesna grupa</w:t>
            </w:r>
          </w:p>
        </w:tc>
      </w:tr>
      <w:tr w:rsidR="002D6C49" w:rsidRPr="002D6C49" w14:paraId="482C8BE7" w14:textId="77777777" w:rsidTr="001750EB">
        <w:trPr>
          <w:trHeight w:val="340"/>
          <w:jc w:val="center"/>
        </w:trPr>
        <w:tc>
          <w:tcPr>
            <w:tcW w:w="3176" w:type="dxa"/>
            <w:vAlign w:val="center"/>
          </w:tcPr>
          <w:p w14:paraId="115430B9" w14:textId="08718858" w:rsidR="00245F82" w:rsidRPr="002D6C49" w:rsidRDefault="00245F82" w:rsidP="001750EB">
            <w:pPr>
              <w:pStyle w:val="Sadrajitablice"/>
              <w:rPr>
                <w:rFonts w:ascii="Arial" w:hAnsi="Arial"/>
                <w:b/>
                <w:bCs/>
                <w:sz w:val="22"/>
                <w:szCs w:val="22"/>
              </w:rPr>
            </w:pPr>
            <w:r w:rsidRPr="002D6C49">
              <w:rPr>
                <w:rFonts w:ascii="Arial" w:hAnsi="Arial"/>
                <w:b/>
                <w:bCs/>
                <w:sz w:val="22"/>
                <w:szCs w:val="22"/>
              </w:rPr>
              <w:t>ciljevi</w:t>
            </w:r>
          </w:p>
        </w:tc>
        <w:tc>
          <w:tcPr>
            <w:tcW w:w="5971" w:type="dxa"/>
          </w:tcPr>
          <w:p w14:paraId="1329DDBE" w14:textId="318F868B" w:rsidR="00245F82" w:rsidRPr="002D6C49" w:rsidRDefault="00245F82" w:rsidP="00245F82">
            <w:pPr>
              <w:suppressLineNumbers/>
              <w:spacing w:after="0" w:line="240" w:lineRule="auto"/>
              <w:jc w:val="both"/>
              <w:rPr>
                <w:rFonts w:ascii="Arial" w:hAnsi="Arial" w:cs="Arial"/>
                <w:sz w:val="22"/>
                <w:szCs w:val="22"/>
              </w:rPr>
            </w:pPr>
            <w:r w:rsidRPr="002D6C49">
              <w:rPr>
                <w:rFonts w:ascii="Arial" w:hAnsi="Arial" w:cs="Arial"/>
                <w:sz w:val="22"/>
                <w:szCs w:val="22"/>
              </w:rPr>
              <w:t>Razvijati estetsku kulturu pokreta: lijepo držanje tijela, orijentacija u prostoru, izražajnost u pokretu; razvijanje osjećaja odnosa tona i pokreta.</w:t>
            </w:r>
          </w:p>
        </w:tc>
      </w:tr>
      <w:tr w:rsidR="002D6C49" w:rsidRPr="002D6C49" w14:paraId="2D7933BB" w14:textId="77777777" w:rsidTr="001750EB">
        <w:trPr>
          <w:trHeight w:val="340"/>
          <w:jc w:val="center"/>
        </w:trPr>
        <w:tc>
          <w:tcPr>
            <w:tcW w:w="3176" w:type="dxa"/>
            <w:vAlign w:val="center"/>
          </w:tcPr>
          <w:p w14:paraId="6FFFFA80" w14:textId="77777777" w:rsidR="00245F82" w:rsidRPr="002D6C49" w:rsidRDefault="00245F82" w:rsidP="001750EB">
            <w:pPr>
              <w:pStyle w:val="Sadrajitablice"/>
              <w:rPr>
                <w:rFonts w:ascii="Arial" w:hAnsi="Arial"/>
                <w:b/>
                <w:bCs/>
                <w:sz w:val="22"/>
                <w:szCs w:val="22"/>
              </w:rPr>
            </w:pPr>
            <w:r w:rsidRPr="002D6C49">
              <w:rPr>
                <w:rFonts w:ascii="Arial" w:hAnsi="Arial"/>
                <w:b/>
                <w:bCs/>
                <w:sz w:val="22"/>
                <w:szCs w:val="22"/>
              </w:rPr>
              <w:t>ciljna skupina</w:t>
            </w:r>
          </w:p>
        </w:tc>
        <w:tc>
          <w:tcPr>
            <w:tcW w:w="5971" w:type="dxa"/>
            <w:vAlign w:val="center"/>
          </w:tcPr>
          <w:p w14:paraId="4A39FBAF" w14:textId="4E171273" w:rsidR="00245F82" w:rsidRPr="002D6C49" w:rsidRDefault="00245F82" w:rsidP="00245F82">
            <w:pPr>
              <w:pStyle w:val="Sadrajitablice"/>
              <w:jc w:val="both"/>
              <w:rPr>
                <w:rFonts w:ascii="Arial" w:hAnsi="Arial"/>
                <w:sz w:val="22"/>
                <w:szCs w:val="22"/>
              </w:rPr>
            </w:pPr>
            <w:r w:rsidRPr="002D6C49">
              <w:rPr>
                <w:rFonts w:ascii="Arial" w:hAnsi="Arial"/>
                <w:sz w:val="22"/>
                <w:szCs w:val="22"/>
              </w:rPr>
              <w:t xml:space="preserve">učenici 1. razreda </w:t>
            </w:r>
          </w:p>
        </w:tc>
      </w:tr>
      <w:tr w:rsidR="002D6C49" w:rsidRPr="002D6C49" w14:paraId="245EEFEE" w14:textId="77777777" w:rsidTr="001750EB">
        <w:trPr>
          <w:trHeight w:val="340"/>
          <w:jc w:val="center"/>
        </w:trPr>
        <w:tc>
          <w:tcPr>
            <w:tcW w:w="3176" w:type="dxa"/>
            <w:vAlign w:val="center"/>
          </w:tcPr>
          <w:p w14:paraId="1DC24788" w14:textId="5B6D484E" w:rsidR="00245F82" w:rsidRPr="002D6C49" w:rsidRDefault="00245F82" w:rsidP="001750EB">
            <w:pPr>
              <w:pStyle w:val="Sadrajitablice"/>
              <w:rPr>
                <w:rFonts w:ascii="Arial" w:hAnsi="Arial"/>
                <w:b/>
                <w:bCs/>
                <w:sz w:val="22"/>
                <w:szCs w:val="22"/>
              </w:rPr>
            </w:pPr>
            <w:r w:rsidRPr="002D6C49">
              <w:rPr>
                <w:rFonts w:ascii="Arial" w:hAnsi="Arial"/>
                <w:b/>
                <w:bCs/>
                <w:sz w:val="22"/>
                <w:szCs w:val="22"/>
              </w:rPr>
              <w:t>nositelj</w:t>
            </w:r>
          </w:p>
        </w:tc>
        <w:tc>
          <w:tcPr>
            <w:tcW w:w="5971" w:type="dxa"/>
            <w:vAlign w:val="center"/>
          </w:tcPr>
          <w:p w14:paraId="413EE188" w14:textId="77777777" w:rsidR="00245F82" w:rsidRPr="002D6C49" w:rsidRDefault="00245F82" w:rsidP="00245F82">
            <w:pPr>
              <w:pStyle w:val="Sadrajitablice"/>
              <w:jc w:val="both"/>
              <w:rPr>
                <w:rFonts w:ascii="Arial" w:hAnsi="Arial"/>
                <w:sz w:val="22"/>
                <w:szCs w:val="22"/>
              </w:rPr>
            </w:pPr>
            <w:r w:rsidRPr="002D6C49">
              <w:rPr>
                <w:rFonts w:ascii="Arial" w:hAnsi="Arial"/>
                <w:sz w:val="22"/>
                <w:szCs w:val="22"/>
              </w:rPr>
              <w:t>Anita Raić</w:t>
            </w:r>
          </w:p>
        </w:tc>
      </w:tr>
      <w:tr w:rsidR="002D6C49" w:rsidRPr="002D6C49" w14:paraId="5FCF8652" w14:textId="77777777" w:rsidTr="001750EB">
        <w:trPr>
          <w:trHeight w:val="340"/>
          <w:jc w:val="center"/>
        </w:trPr>
        <w:tc>
          <w:tcPr>
            <w:tcW w:w="3176" w:type="dxa"/>
            <w:vAlign w:val="center"/>
          </w:tcPr>
          <w:p w14:paraId="692748E9" w14:textId="77777777" w:rsidR="00245F82" w:rsidRPr="002D6C49" w:rsidRDefault="00245F82" w:rsidP="001750EB">
            <w:pPr>
              <w:pStyle w:val="Sadrajitablice"/>
              <w:rPr>
                <w:rFonts w:ascii="Arial" w:hAnsi="Arial"/>
                <w:b/>
                <w:bCs/>
                <w:sz w:val="22"/>
                <w:szCs w:val="22"/>
              </w:rPr>
            </w:pPr>
            <w:r w:rsidRPr="002D6C49">
              <w:rPr>
                <w:rFonts w:ascii="Arial" w:hAnsi="Arial"/>
                <w:b/>
                <w:bCs/>
                <w:sz w:val="22"/>
                <w:szCs w:val="22"/>
              </w:rPr>
              <w:t>vrijeme realizacije i trajanja</w:t>
            </w:r>
          </w:p>
        </w:tc>
        <w:tc>
          <w:tcPr>
            <w:tcW w:w="5971" w:type="dxa"/>
            <w:vAlign w:val="center"/>
          </w:tcPr>
          <w:p w14:paraId="23250F7A" w14:textId="77777777" w:rsidR="00245F82" w:rsidRPr="002D6C49" w:rsidRDefault="00245F82" w:rsidP="00245F82">
            <w:pPr>
              <w:pStyle w:val="Sadrajitablice"/>
              <w:jc w:val="both"/>
              <w:rPr>
                <w:rFonts w:ascii="Arial" w:hAnsi="Arial"/>
                <w:sz w:val="22"/>
                <w:szCs w:val="22"/>
              </w:rPr>
            </w:pPr>
            <w:r w:rsidRPr="002D6C49">
              <w:rPr>
                <w:rFonts w:ascii="Arial" w:hAnsi="Arial"/>
                <w:sz w:val="22"/>
                <w:szCs w:val="22"/>
              </w:rPr>
              <w:t>prema rasporedu, 45 min, tjedno 1 šk. sat, god. 35 sati</w:t>
            </w:r>
          </w:p>
        </w:tc>
      </w:tr>
      <w:tr w:rsidR="002D6C49" w:rsidRPr="002D6C49" w14:paraId="4DD9687C" w14:textId="77777777" w:rsidTr="001750EB">
        <w:trPr>
          <w:trHeight w:val="340"/>
          <w:jc w:val="center"/>
        </w:trPr>
        <w:tc>
          <w:tcPr>
            <w:tcW w:w="3176" w:type="dxa"/>
            <w:vAlign w:val="center"/>
          </w:tcPr>
          <w:p w14:paraId="3760F12C" w14:textId="77777777" w:rsidR="00245F82" w:rsidRPr="002D6C49" w:rsidRDefault="00245F82" w:rsidP="001750EB">
            <w:pPr>
              <w:pStyle w:val="Sadrajitablice"/>
              <w:rPr>
                <w:rFonts w:ascii="Arial" w:hAnsi="Arial"/>
                <w:b/>
                <w:bCs/>
                <w:sz w:val="22"/>
                <w:szCs w:val="22"/>
              </w:rPr>
            </w:pPr>
            <w:r w:rsidRPr="002D6C49">
              <w:rPr>
                <w:rFonts w:ascii="Arial" w:hAnsi="Arial"/>
                <w:b/>
                <w:bCs/>
                <w:sz w:val="22"/>
                <w:szCs w:val="22"/>
              </w:rPr>
              <w:t>način realizacije</w:t>
            </w:r>
          </w:p>
        </w:tc>
        <w:tc>
          <w:tcPr>
            <w:tcW w:w="5971" w:type="dxa"/>
            <w:vAlign w:val="center"/>
          </w:tcPr>
          <w:p w14:paraId="1D1108B7" w14:textId="77777777" w:rsidR="00245F82" w:rsidRPr="002D6C49" w:rsidRDefault="00245F82" w:rsidP="00245F82">
            <w:pPr>
              <w:pStyle w:val="Sadrajitablice"/>
              <w:jc w:val="both"/>
              <w:rPr>
                <w:rFonts w:ascii="Arial" w:hAnsi="Arial"/>
                <w:sz w:val="22"/>
                <w:szCs w:val="22"/>
              </w:rPr>
            </w:pPr>
            <w:r w:rsidRPr="002D6C49">
              <w:rPr>
                <w:rFonts w:ascii="Arial" w:hAnsi="Arial"/>
                <w:sz w:val="22"/>
                <w:szCs w:val="22"/>
              </w:rPr>
              <w:t>Učenje i usavršavanje struktura pokreta; povezivanje i</w:t>
            </w:r>
          </w:p>
          <w:p w14:paraId="31882541" w14:textId="77777777" w:rsidR="00245F82" w:rsidRPr="002D6C49" w:rsidRDefault="00245F82" w:rsidP="00245F82">
            <w:pPr>
              <w:pStyle w:val="Sadrajitablice"/>
              <w:jc w:val="both"/>
              <w:rPr>
                <w:rFonts w:ascii="Arial" w:hAnsi="Arial"/>
                <w:sz w:val="22"/>
                <w:szCs w:val="22"/>
              </w:rPr>
            </w:pPr>
            <w:r w:rsidRPr="002D6C49">
              <w:rPr>
                <w:rFonts w:ascii="Arial" w:hAnsi="Arial"/>
                <w:sz w:val="22"/>
                <w:szCs w:val="22"/>
              </w:rPr>
              <w:t>usavršavanje pokreta i glazbe; uvježbavanje za nastupe</w:t>
            </w:r>
          </w:p>
          <w:p w14:paraId="4F0A011C" w14:textId="77777777" w:rsidR="00245F82" w:rsidRPr="002D6C49" w:rsidRDefault="00245F82" w:rsidP="00245F82">
            <w:pPr>
              <w:pStyle w:val="Sadrajitablice"/>
              <w:jc w:val="both"/>
              <w:rPr>
                <w:rFonts w:ascii="Arial" w:hAnsi="Arial"/>
                <w:sz w:val="22"/>
                <w:szCs w:val="22"/>
              </w:rPr>
            </w:pPr>
            <w:r w:rsidRPr="002D6C49">
              <w:rPr>
                <w:rFonts w:ascii="Arial" w:hAnsi="Arial"/>
                <w:sz w:val="22"/>
                <w:szCs w:val="22"/>
              </w:rPr>
              <w:t>povodom Božića, Valentinova i sl.</w:t>
            </w:r>
          </w:p>
        </w:tc>
      </w:tr>
      <w:tr w:rsidR="002D6C49" w:rsidRPr="002D6C49" w14:paraId="08E10EBB" w14:textId="77777777" w:rsidTr="001750EB">
        <w:trPr>
          <w:trHeight w:val="340"/>
          <w:jc w:val="center"/>
        </w:trPr>
        <w:tc>
          <w:tcPr>
            <w:tcW w:w="3176" w:type="dxa"/>
            <w:vAlign w:val="center"/>
          </w:tcPr>
          <w:p w14:paraId="288A4AAB" w14:textId="77777777" w:rsidR="00245F82" w:rsidRPr="002D6C49" w:rsidRDefault="00245F82" w:rsidP="001750EB">
            <w:pPr>
              <w:pStyle w:val="Sadrajitablice"/>
              <w:rPr>
                <w:rFonts w:ascii="Arial" w:hAnsi="Arial"/>
                <w:b/>
                <w:bCs/>
                <w:sz w:val="22"/>
                <w:szCs w:val="22"/>
              </w:rPr>
            </w:pPr>
            <w:r w:rsidRPr="002D6C49">
              <w:rPr>
                <w:rFonts w:ascii="Arial" w:hAnsi="Arial"/>
                <w:b/>
                <w:bCs/>
                <w:sz w:val="22"/>
                <w:szCs w:val="22"/>
              </w:rPr>
              <w:t xml:space="preserve">očekivani rezultati (ishodi) i </w:t>
            </w:r>
            <w:r w:rsidRPr="002D6C49">
              <w:rPr>
                <w:rFonts w:ascii="Arial" w:hAnsi="Arial"/>
                <w:b/>
                <w:bCs/>
                <w:sz w:val="22"/>
                <w:szCs w:val="22"/>
              </w:rPr>
              <w:lastRenderedPageBreak/>
              <w:t>način vrednovanja</w:t>
            </w:r>
          </w:p>
        </w:tc>
        <w:tc>
          <w:tcPr>
            <w:tcW w:w="5971" w:type="dxa"/>
            <w:vAlign w:val="center"/>
          </w:tcPr>
          <w:p w14:paraId="5C5F51FE" w14:textId="77777777" w:rsidR="00245F82" w:rsidRPr="002D6C49" w:rsidRDefault="00245F82" w:rsidP="00245F82">
            <w:pPr>
              <w:pStyle w:val="Sadrajitablice"/>
              <w:jc w:val="both"/>
              <w:rPr>
                <w:rFonts w:ascii="Arial" w:hAnsi="Arial"/>
                <w:sz w:val="22"/>
                <w:szCs w:val="22"/>
              </w:rPr>
            </w:pPr>
            <w:r w:rsidRPr="002D6C49">
              <w:rPr>
                <w:rFonts w:ascii="Arial" w:hAnsi="Arial"/>
                <w:sz w:val="22"/>
                <w:szCs w:val="22"/>
              </w:rPr>
              <w:lastRenderedPageBreak/>
              <w:t>Sudjelovanje na školskoj priredbi uoči Božića i završnoj</w:t>
            </w:r>
          </w:p>
          <w:p w14:paraId="4FD96F3D" w14:textId="77777777" w:rsidR="00245F82" w:rsidRPr="002D6C49" w:rsidRDefault="00245F82" w:rsidP="00245F82">
            <w:pPr>
              <w:pStyle w:val="Sadrajitablice"/>
              <w:jc w:val="both"/>
              <w:rPr>
                <w:rFonts w:ascii="Arial" w:hAnsi="Arial"/>
                <w:sz w:val="22"/>
                <w:szCs w:val="22"/>
              </w:rPr>
            </w:pPr>
            <w:r w:rsidRPr="002D6C49">
              <w:rPr>
                <w:rFonts w:ascii="Arial" w:hAnsi="Arial"/>
                <w:sz w:val="22"/>
                <w:szCs w:val="22"/>
              </w:rPr>
              <w:lastRenderedPageBreak/>
              <w:t>školskoj priredbi; uočiti djecu koja pokazuju talent u</w:t>
            </w:r>
          </w:p>
          <w:p w14:paraId="638D5B90" w14:textId="77777777" w:rsidR="00245F82" w:rsidRPr="002D6C49" w:rsidRDefault="00245F82" w:rsidP="00245F82">
            <w:pPr>
              <w:pStyle w:val="Sadrajitablice"/>
              <w:jc w:val="both"/>
              <w:rPr>
                <w:rFonts w:ascii="Arial" w:hAnsi="Arial"/>
                <w:sz w:val="22"/>
                <w:szCs w:val="22"/>
              </w:rPr>
            </w:pPr>
            <w:r w:rsidRPr="002D6C49">
              <w:rPr>
                <w:rFonts w:ascii="Arial" w:hAnsi="Arial"/>
                <w:sz w:val="22"/>
                <w:szCs w:val="22"/>
              </w:rPr>
              <w:t>glazbeno-scenskom području i usmjeriti ih na daljnje</w:t>
            </w:r>
          </w:p>
          <w:p w14:paraId="40FE8C70" w14:textId="77777777" w:rsidR="00245F82" w:rsidRPr="002D6C49" w:rsidRDefault="00245F82" w:rsidP="00245F82">
            <w:pPr>
              <w:pStyle w:val="Sadrajitablice"/>
              <w:jc w:val="both"/>
              <w:rPr>
                <w:rFonts w:ascii="Arial" w:hAnsi="Arial"/>
                <w:sz w:val="22"/>
                <w:szCs w:val="22"/>
              </w:rPr>
            </w:pPr>
            <w:r w:rsidRPr="002D6C49">
              <w:rPr>
                <w:rFonts w:ascii="Arial" w:hAnsi="Arial"/>
                <w:sz w:val="22"/>
                <w:szCs w:val="22"/>
              </w:rPr>
              <w:t>razvijanje istog; nove ideje za iduće nastupe; uspješnošću</w:t>
            </w:r>
          </w:p>
          <w:p w14:paraId="005E7876" w14:textId="77777777" w:rsidR="00245F82" w:rsidRPr="002D6C49" w:rsidRDefault="00245F82" w:rsidP="00245F82">
            <w:pPr>
              <w:pStyle w:val="Sadrajitablice"/>
              <w:jc w:val="both"/>
              <w:rPr>
                <w:rFonts w:ascii="Arial" w:hAnsi="Arial"/>
                <w:sz w:val="22"/>
                <w:szCs w:val="22"/>
              </w:rPr>
            </w:pPr>
            <w:r w:rsidRPr="002D6C49">
              <w:rPr>
                <w:rFonts w:ascii="Arial" w:hAnsi="Arial"/>
                <w:sz w:val="22"/>
                <w:szCs w:val="22"/>
              </w:rPr>
              <w:t>izvedbe promovirati školu i privući veći broj učenika na</w:t>
            </w:r>
          </w:p>
          <w:p w14:paraId="433FFD31" w14:textId="77777777" w:rsidR="00245F82" w:rsidRPr="002D6C49" w:rsidRDefault="00245F82" w:rsidP="00245F82">
            <w:pPr>
              <w:pStyle w:val="Sadrajitablice"/>
              <w:jc w:val="both"/>
              <w:rPr>
                <w:rFonts w:ascii="Arial" w:hAnsi="Arial"/>
                <w:sz w:val="22"/>
                <w:szCs w:val="22"/>
              </w:rPr>
            </w:pPr>
            <w:r w:rsidRPr="002D6C49">
              <w:rPr>
                <w:rFonts w:ascii="Arial" w:hAnsi="Arial"/>
                <w:sz w:val="22"/>
                <w:szCs w:val="22"/>
              </w:rPr>
              <w:t>uključivanje u našu aktivnost.</w:t>
            </w:r>
          </w:p>
        </w:tc>
      </w:tr>
      <w:tr w:rsidR="00245F82" w:rsidRPr="002D6C49" w14:paraId="2CF87B92" w14:textId="77777777" w:rsidTr="001750EB">
        <w:trPr>
          <w:trHeight w:val="340"/>
          <w:jc w:val="center"/>
        </w:trPr>
        <w:tc>
          <w:tcPr>
            <w:tcW w:w="3176" w:type="dxa"/>
            <w:vAlign w:val="center"/>
          </w:tcPr>
          <w:p w14:paraId="3CFEDA33" w14:textId="77777777" w:rsidR="00245F82" w:rsidRPr="002D6C49" w:rsidRDefault="00245F82" w:rsidP="001750EB">
            <w:pPr>
              <w:pStyle w:val="Sadrajitablice"/>
              <w:rPr>
                <w:rFonts w:ascii="Arial" w:hAnsi="Arial"/>
                <w:b/>
                <w:bCs/>
                <w:sz w:val="22"/>
                <w:szCs w:val="22"/>
              </w:rPr>
            </w:pPr>
            <w:r w:rsidRPr="002D6C49">
              <w:rPr>
                <w:rFonts w:ascii="Arial" w:hAnsi="Arial"/>
                <w:b/>
                <w:bCs/>
                <w:sz w:val="22"/>
                <w:szCs w:val="22"/>
              </w:rPr>
              <w:lastRenderedPageBreak/>
              <w:t>troškovnik</w:t>
            </w:r>
          </w:p>
        </w:tc>
        <w:tc>
          <w:tcPr>
            <w:tcW w:w="5971" w:type="dxa"/>
            <w:vAlign w:val="center"/>
          </w:tcPr>
          <w:p w14:paraId="1805AE32" w14:textId="08E9F0DE" w:rsidR="00245F82" w:rsidRPr="002D6C49" w:rsidRDefault="00245F82" w:rsidP="00245F82">
            <w:pPr>
              <w:pStyle w:val="Sadrajitablice"/>
              <w:jc w:val="both"/>
              <w:rPr>
                <w:rFonts w:ascii="Arial" w:hAnsi="Arial"/>
                <w:sz w:val="22"/>
                <w:szCs w:val="22"/>
              </w:rPr>
            </w:pPr>
            <w:r w:rsidRPr="002D6C49">
              <w:rPr>
                <w:rFonts w:ascii="Arial" w:hAnsi="Arial"/>
                <w:sz w:val="22"/>
                <w:szCs w:val="22"/>
              </w:rPr>
              <w:t>oko 200 kuna godišnje - CD (određena pjesma); tkanina za izradu jednostavnih kostima</w:t>
            </w:r>
          </w:p>
        </w:tc>
      </w:tr>
    </w:tbl>
    <w:p w14:paraId="2B9C5C51" w14:textId="58EC442F" w:rsidR="00B6779A" w:rsidRPr="002D6C49" w:rsidRDefault="00B6779A" w:rsidP="004F5870"/>
    <w:tbl>
      <w:tblPr>
        <w:tblStyle w:val="Reetkatablice"/>
        <w:tblW w:w="9147" w:type="dxa"/>
        <w:jc w:val="center"/>
        <w:tblBorders>
          <w:top w:val="double" w:sz="4" w:space="0" w:color="C45911" w:themeColor="accent2" w:themeShade="BF"/>
          <w:left w:val="double" w:sz="4" w:space="0" w:color="C45911" w:themeColor="accent2" w:themeShade="BF"/>
          <w:bottom w:val="double" w:sz="4" w:space="0" w:color="C45911" w:themeColor="accent2" w:themeShade="BF"/>
          <w:right w:val="double" w:sz="4" w:space="0" w:color="C45911" w:themeColor="accent2" w:themeShade="BF"/>
          <w:insideH w:val="double" w:sz="4" w:space="0" w:color="C45911" w:themeColor="accent2" w:themeShade="BF"/>
          <w:insideV w:val="double" w:sz="4" w:space="0" w:color="C45911" w:themeColor="accent2" w:themeShade="BF"/>
        </w:tblBorders>
        <w:tblLook w:val="04A0" w:firstRow="1" w:lastRow="0" w:firstColumn="1" w:lastColumn="0" w:noHBand="0" w:noVBand="1"/>
      </w:tblPr>
      <w:tblGrid>
        <w:gridCol w:w="3176"/>
        <w:gridCol w:w="5971"/>
      </w:tblGrid>
      <w:tr w:rsidR="002D6C49" w:rsidRPr="002D6C49" w14:paraId="264AC6D8" w14:textId="77777777" w:rsidTr="004D2B0C">
        <w:trPr>
          <w:trHeight w:val="567"/>
          <w:jc w:val="center"/>
        </w:trPr>
        <w:tc>
          <w:tcPr>
            <w:tcW w:w="3176" w:type="dxa"/>
            <w:shd w:val="clear" w:color="auto" w:fill="FFE599" w:themeFill="accent4" w:themeFillTint="66"/>
            <w:vAlign w:val="center"/>
          </w:tcPr>
          <w:p w14:paraId="61C8F13D" w14:textId="24EFAA5B" w:rsidR="00F832C9" w:rsidRPr="002D6C49" w:rsidRDefault="00F832C9" w:rsidP="001750EB">
            <w:pPr>
              <w:pStyle w:val="Sadrajitablice"/>
              <w:rPr>
                <w:rFonts w:ascii="Arial" w:hAnsi="Arial"/>
                <w:b/>
                <w:bCs/>
                <w:sz w:val="22"/>
                <w:szCs w:val="22"/>
              </w:rPr>
            </w:pPr>
            <w:r w:rsidRPr="002D6C49">
              <w:rPr>
                <w:rFonts w:ascii="Arial" w:hAnsi="Arial"/>
                <w:b/>
                <w:bCs/>
                <w:sz w:val="22"/>
                <w:szCs w:val="22"/>
              </w:rPr>
              <w:t xml:space="preserve">1.g RAZRED </w:t>
            </w:r>
          </w:p>
        </w:tc>
        <w:tc>
          <w:tcPr>
            <w:tcW w:w="5971" w:type="dxa"/>
            <w:shd w:val="clear" w:color="auto" w:fill="FFE599" w:themeFill="accent4" w:themeFillTint="66"/>
            <w:vAlign w:val="center"/>
          </w:tcPr>
          <w:p w14:paraId="74DB90B1" w14:textId="77777777" w:rsidR="00F832C9" w:rsidRPr="002D6C49" w:rsidRDefault="00F832C9" w:rsidP="001750EB">
            <w:pPr>
              <w:pStyle w:val="Sadrajitablice"/>
              <w:jc w:val="center"/>
              <w:rPr>
                <w:rFonts w:ascii="Arial" w:hAnsi="Arial"/>
                <w:b/>
                <w:sz w:val="22"/>
                <w:szCs w:val="22"/>
              </w:rPr>
            </w:pPr>
            <w:r w:rsidRPr="002D6C49">
              <w:rPr>
                <w:rFonts w:ascii="Arial" w:hAnsi="Arial"/>
                <w:b/>
                <w:sz w:val="22"/>
                <w:szCs w:val="22"/>
              </w:rPr>
              <w:t>IZVANNASTAVNA AKTIVNOST</w:t>
            </w:r>
          </w:p>
        </w:tc>
      </w:tr>
      <w:tr w:rsidR="002D6C49" w:rsidRPr="002D6C49" w14:paraId="10CA8D87" w14:textId="77777777" w:rsidTr="001750EB">
        <w:trPr>
          <w:trHeight w:val="340"/>
          <w:jc w:val="center"/>
        </w:trPr>
        <w:tc>
          <w:tcPr>
            <w:tcW w:w="3176" w:type="dxa"/>
            <w:vAlign w:val="center"/>
          </w:tcPr>
          <w:p w14:paraId="1DBB1FB7" w14:textId="77777777" w:rsidR="00F832C9" w:rsidRPr="002D6C49" w:rsidRDefault="00F832C9" w:rsidP="001750EB">
            <w:pPr>
              <w:pStyle w:val="Sadrajitablice"/>
              <w:rPr>
                <w:rFonts w:ascii="Arial" w:hAnsi="Arial"/>
                <w:b/>
                <w:bCs/>
                <w:sz w:val="22"/>
                <w:szCs w:val="22"/>
              </w:rPr>
            </w:pPr>
            <w:r w:rsidRPr="002D6C49">
              <w:rPr>
                <w:rFonts w:ascii="Arial" w:hAnsi="Arial"/>
                <w:b/>
                <w:bCs/>
                <w:sz w:val="22"/>
                <w:szCs w:val="22"/>
              </w:rPr>
              <w:t>naziv aktivnosti</w:t>
            </w:r>
          </w:p>
        </w:tc>
        <w:tc>
          <w:tcPr>
            <w:tcW w:w="5971" w:type="dxa"/>
            <w:vAlign w:val="center"/>
          </w:tcPr>
          <w:p w14:paraId="2EBC81C1" w14:textId="0944158D" w:rsidR="00F832C9" w:rsidRPr="002D6C49" w:rsidRDefault="00F832C9" w:rsidP="001750EB">
            <w:pPr>
              <w:pStyle w:val="Sadrajitablice"/>
              <w:jc w:val="center"/>
              <w:rPr>
                <w:rFonts w:ascii="Arial" w:hAnsi="Arial"/>
                <w:b/>
                <w:bCs/>
                <w:sz w:val="22"/>
                <w:szCs w:val="22"/>
              </w:rPr>
            </w:pPr>
            <w:r w:rsidRPr="002D6C49">
              <w:rPr>
                <w:rFonts w:ascii="Arial" w:hAnsi="Arial"/>
                <w:b/>
                <w:bCs/>
                <w:sz w:val="22"/>
                <w:szCs w:val="22"/>
              </w:rPr>
              <w:t xml:space="preserve">Čitaonica </w:t>
            </w:r>
            <w:proofErr w:type="spellStart"/>
            <w:r w:rsidRPr="002D6C49">
              <w:rPr>
                <w:rFonts w:ascii="Arial" w:hAnsi="Arial"/>
                <w:b/>
                <w:bCs/>
                <w:sz w:val="22"/>
                <w:szCs w:val="22"/>
              </w:rPr>
              <w:t>pričaonica</w:t>
            </w:r>
            <w:proofErr w:type="spellEnd"/>
          </w:p>
        </w:tc>
      </w:tr>
      <w:tr w:rsidR="002D6C49" w:rsidRPr="002D6C49" w14:paraId="7555A769" w14:textId="77777777" w:rsidTr="001750EB">
        <w:trPr>
          <w:trHeight w:val="340"/>
          <w:jc w:val="center"/>
        </w:trPr>
        <w:tc>
          <w:tcPr>
            <w:tcW w:w="3176" w:type="dxa"/>
            <w:vAlign w:val="center"/>
          </w:tcPr>
          <w:p w14:paraId="45A4214D" w14:textId="0A7BC5A9" w:rsidR="00F832C9" w:rsidRPr="002D6C49" w:rsidRDefault="00F832C9" w:rsidP="001750EB">
            <w:pPr>
              <w:pStyle w:val="Sadrajitablice"/>
              <w:rPr>
                <w:rFonts w:ascii="Arial" w:hAnsi="Arial"/>
                <w:b/>
                <w:bCs/>
                <w:sz w:val="22"/>
                <w:szCs w:val="22"/>
              </w:rPr>
            </w:pPr>
            <w:r w:rsidRPr="002D6C49">
              <w:rPr>
                <w:rFonts w:ascii="Arial" w:hAnsi="Arial"/>
                <w:b/>
                <w:bCs/>
                <w:sz w:val="22"/>
                <w:szCs w:val="22"/>
              </w:rPr>
              <w:t>ciljevi</w:t>
            </w:r>
          </w:p>
        </w:tc>
        <w:tc>
          <w:tcPr>
            <w:tcW w:w="5971" w:type="dxa"/>
          </w:tcPr>
          <w:p w14:paraId="449E55B9" w14:textId="77777777" w:rsidR="00F832C9" w:rsidRPr="002D6C49" w:rsidRDefault="00F832C9" w:rsidP="00F832C9">
            <w:pPr>
              <w:suppressLineNumbers/>
              <w:spacing w:after="0" w:line="240" w:lineRule="auto"/>
              <w:jc w:val="both"/>
              <w:rPr>
                <w:rFonts w:ascii="Arial" w:hAnsi="Arial" w:cs="Arial"/>
                <w:sz w:val="22"/>
                <w:szCs w:val="22"/>
              </w:rPr>
            </w:pPr>
            <w:r w:rsidRPr="002D6C49">
              <w:rPr>
                <w:rFonts w:ascii="Arial" w:hAnsi="Arial" w:cs="Arial"/>
                <w:sz w:val="22"/>
                <w:szCs w:val="22"/>
              </w:rPr>
              <w:t>Razvijati i poticati učenike na čitanje i čitalačku pismenost;</w:t>
            </w:r>
          </w:p>
          <w:p w14:paraId="094B7061" w14:textId="425BA2F3" w:rsidR="00F832C9" w:rsidRPr="002D6C49" w:rsidRDefault="00F832C9" w:rsidP="00F832C9">
            <w:pPr>
              <w:suppressLineNumbers/>
              <w:spacing w:after="0" w:line="240" w:lineRule="auto"/>
              <w:jc w:val="both"/>
              <w:rPr>
                <w:rFonts w:ascii="Arial" w:hAnsi="Arial" w:cs="Arial"/>
                <w:sz w:val="22"/>
                <w:szCs w:val="22"/>
              </w:rPr>
            </w:pPr>
            <w:r w:rsidRPr="002D6C49">
              <w:rPr>
                <w:rFonts w:ascii="Arial" w:hAnsi="Arial" w:cs="Arial"/>
                <w:sz w:val="22"/>
                <w:szCs w:val="22"/>
              </w:rPr>
              <w:t>razvijati ljubav prema materinskom jeziku, poticati</w:t>
            </w:r>
          </w:p>
          <w:p w14:paraId="2E22E85F" w14:textId="77777777" w:rsidR="00F832C9" w:rsidRPr="002D6C49" w:rsidRDefault="00F832C9" w:rsidP="00F832C9">
            <w:pPr>
              <w:suppressLineNumbers/>
              <w:spacing w:after="0" w:line="240" w:lineRule="auto"/>
              <w:jc w:val="both"/>
              <w:rPr>
                <w:rFonts w:ascii="Arial" w:hAnsi="Arial" w:cs="Arial"/>
                <w:sz w:val="22"/>
                <w:szCs w:val="22"/>
              </w:rPr>
            </w:pPr>
            <w:r w:rsidRPr="002D6C49">
              <w:rPr>
                <w:rFonts w:ascii="Arial" w:hAnsi="Arial" w:cs="Arial"/>
                <w:sz w:val="22"/>
                <w:szCs w:val="22"/>
              </w:rPr>
              <w:t>izražajno čitanje i govor, pravilnu dikciju; pomoći učenicima</w:t>
            </w:r>
          </w:p>
          <w:p w14:paraId="0C3941A8" w14:textId="77777777" w:rsidR="00F832C9" w:rsidRPr="002D6C49" w:rsidRDefault="00F832C9" w:rsidP="00F832C9">
            <w:pPr>
              <w:suppressLineNumbers/>
              <w:spacing w:after="0" w:line="240" w:lineRule="auto"/>
              <w:jc w:val="both"/>
              <w:rPr>
                <w:rFonts w:ascii="Arial" w:hAnsi="Arial" w:cs="Arial"/>
                <w:sz w:val="22"/>
                <w:szCs w:val="22"/>
              </w:rPr>
            </w:pPr>
            <w:r w:rsidRPr="002D6C49">
              <w:rPr>
                <w:rFonts w:ascii="Arial" w:hAnsi="Arial" w:cs="Arial"/>
                <w:sz w:val="22"/>
                <w:szCs w:val="22"/>
              </w:rPr>
              <w:t>da razviju svoje osjećaje, stavove, sklonosti, izražajne</w:t>
            </w:r>
          </w:p>
          <w:p w14:paraId="0B9885E7" w14:textId="77777777" w:rsidR="00F832C9" w:rsidRPr="002D6C49" w:rsidRDefault="00F832C9" w:rsidP="00F832C9">
            <w:pPr>
              <w:suppressLineNumbers/>
              <w:spacing w:after="0" w:line="240" w:lineRule="auto"/>
              <w:jc w:val="both"/>
              <w:rPr>
                <w:rFonts w:ascii="Arial" w:hAnsi="Arial" w:cs="Arial"/>
                <w:sz w:val="22"/>
                <w:szCs w:val="22"/>
              </w:rPr>
            </w:pPr>
            <w:r w:rsidRPr="002D6C49">
              <w:rPr>
                <w:rFonts w:ascii="Arial" w:hAnsi="Arial" w:cs="Arial"/>
                <w:sz w:val="22"/>
                <w:szCs w:val="22"/>
              </w:rPr>
              <w:t>sposobnosti i vještine, maštu i stvaralaštvo</w:t>
            </w:r>
          </w:p>
        </w:tc>
      </w:tr>
      <w:tr w:rsidR="002D6C49" w:rsidRPr="002D6C49" w14:paraId="79F32D1A" w14:textId="77777777" w:rsidTr="001750EB">
        <w:trPr>
          <w:trHeight w:val="340"/>
          <w:jc w:val="center"/>
        </w:trPr>
        <w:tc>
          <w:tcPr>
            <w:tcW w:w="3176" w:type="dxa"/>
            <w:vAlign w:val="center"/>
          </w:tcPr>
          <w:p w14:paraId="720465B2" w14:textId="77777777" w:rsidR="00F832C9" w:rsidRPr="002D6C49" w:rsidRDefault="00F832C9" w:rsidP="001750EB">
            <w:pPr>
              <w:pStyle w:val="Sadrajitablice"/>
              <w:rPr>
                <w:rFonts w:ascii="Arial" w:hAnsi="Arial"/>
                <w:b/>
                <w:bCs/>
                <w:sz w:val="22"/>
                <w:szCs w:val="22"/>
              </w:rPr>
            </w:pPr>
            <w:r w:rsidRPr="002D6C49">
              <w:rPr>
                <w:rFonts w:ascii="Arial" w:hAnsi="Arial"/>
                <w:b/>
                <w:bCs/>
                <w:sz w:val="22"/>
                <w:szCs w:val="22"/>
              </w:rPr>
              <w:t>ciljna skupina</w:t>
            </w:r>
          </w:p>
        </w:tc>
        <w:tc>
          <w:tcPr>
            <w:tcW w:w="5971" w:type="dxa"/>
            <w:vAlign w:val="center"/>
          </w:tcPr>
          <w:p w14:paraId="2DBE55ED" w14:textId="69BFE620" w:rsidR="00F832C9" w:rsidRPr="002D6C49" w:rsidRDefault="00F832C9" w:rsidP="00F832C9">
            <w:pPr>
              <w:pStyle w:val="Sadrajitablice"/>
              <w:jc w:val="both"/>
              <w:rPr>
                <w:rFonts w:ascii="Arial" w:hAnsi="Arial"/>
                <w:sz w:val="22"/>
                <w:szCs w:val="22"/>
              </w:rPr>
            </w:pPr>
            <w:r w:rsidRPr="002D6C49">
              <w:rPr>
                <w:rFonts w:ascii="Arial" w:hAnsi="Arial"/>
                <w:sz w:val="22"/>
                <w:szCs w:val="22"/>
              </w:rPr>
              <w:t xml:space="preserve">učenici 1. razreda </w:t>
            </w:r>
          </w:p>
        </w:tc>
      </w:tr>
      <w:tr w:rsidR="002D6C49" w:rsidRPr="002D6C49" w14:paraId="4FF66608" w14:textId="77777777" w:rsidTr="001750EB">
        <w:trPr>
          <w:trHeight w:val="340"/>
          <w:jc w:val="center"/>
        </w:trPr>
        <w:tc>
          <w:tcPr>
            <w:tcW w:w="3176" w:type="dxa"/>
            <w:vAlign w:val="center"/>
          </w:tcPr>
          <w:p w14:paraId="01162DA5" w14:textId="7E635332" w:rsidR="00F832C9" w:rsidRPr="002D6C49" w:rsidRDefault="00F832C9" w:rsidP="001750EB">
            <w:pPr>
              <w:pStyle w:val="Sadrajitablice"/>
              <w:rPr>
                <w:rFonts w:ascii="Arial" w:hAnsi="Arial"/>
                <w:b/>
                <w:bCs/>
                <w:sz w:val="22"/>
                <w:szCs w:val="22"/>
              </w:rPr>
            </w:pPr>
            <w:r w:rsidRPr="002D6C49">
              <w:rPr>
                <w:rFonts w:ascii="Arial" w:hAnsi="Arial"/>
                <w:b/>
                <w:bCs/>
                <w:sz w:val="22"/>
                <w:szCs w:val="22"/>
              </w:rPr>
              <w:t>nositelj</w:t>
            </w:r>
          </w:p>
        </w:tc>
        <w:tc>
          <w:tcPr>
            <w:tcW w:w="5971" w:type="dxa"/>
            <w:vAlign w:val="center"/>
          </w:tcPr>
          <w:p w14:paraId="4AE1B555" w14:textId="77777777" w:rsidR="00F832C9" w:rsidRPr="002D6C49" w:rsidRDefault="00F832C9" w:rsidP="00F832C9">
            <w:pPr>
              <w:pStyle w:val="Sadrajitablice"/>
              <w:jc w:val="both"/>
              <w:rPr>
                <w:rFonts w:ascii="Arial" w:hAnsi="Arial"/>
                <w:sz w:val="22"/>
                <w:szCs w:val="22"/>
              </w:rPr>
            </w:pPr>
            <w:r w:rsidRPr="002D6C49">
              <w:rPr>
                <w:rFonts w:ascii="Arial" w:hAnsi="Arial"/>
                <w:sz w:val="22"/>
                <w:szCs w:val="22"/>
              </w:rPr>
              <w:t>Nina Bradač</w:t>
            </w:r>
          </w:p>
        </w:tc>
      </w:tr>
      <w:tr w:rsidR="002D6C49" w:rsidRPr="002D6C49" w14:paraId="2531D232" w14:textId="77777777" w:rsidTr="001750EB">
        <w:trPr>
          <w:trHeight w:val="340"/>
          <w:jc w:val="center"/>
        </w:trPr>
        <w:tc>
          <w:tcPr>
            <w:tcW w:w="3176" w:type="dxa"/>
            <w:vAlign w:val="center"/>
          </w:tcPr>
          <w:p w14:paraId="3AB51247" w14:textId="77777777" w:rsidR="00F832C9" w:rsidRPr="002D6C49" w:rsidRDefault="00F832C9" w:rsidP="001750EB">
            <w:pPr>
              <w:pStyle w:val="Sadrajitablice"/>
              <w:rPr>
                <w:rFonts w:ascii="Arial" w:hAnsi="Arial"/>
                <w:b/>
                <w:bCs/>
                <w:sz w:val="22"/>
                <w:szCs w:val="22"/>
              </w:rPr>
            </w:pPr>
            <w:r w:rsidRPr="002D6C49">
              <w:rPr>
                <w:rFonts w:ascii="Arial" w:hAnsi="Arial"/>
                <w:b/>
                <w:bCs/>
                <w:sz w:val="22"/>
                <w:szCs w:val="22"/>
              </w:rPr>
              <w:t>vrijeme realizacije i trajanja</w:t>
            </w:r>
          </w:p>
        </w:tc>
        <w:tc>
          <w:tcPr>
            <w:tcW w:w="5971" w:type="dxa"/>
            <w:vAlign w:val="center"/>
          </w:tcPr>
          <w:p w14:paraId="4F8B11AC" w14:textId="77777777" w:rsidR="00F832C9" w:rsidRPr="002D6C49" w:rsidRDefault="00F832C9" w:rsidP="00F832C9">
            <w:pPr>
              <w:pStyle w:val="Sadrajitablice"/>
              <w:jc w:val="both"/>
              <w:rPr>
                <w:rFonts w:ascii="Arial" w:hAnsi="Arial"/>
                <w:sz w:val="22"/>
                <w:szCs w:val="22"/>
              </w:rPr>
            </w:pPr>
            <w:r w:rsidRPr="002D6C49">
              <w:rPr>
                <w:rFonts w:ascii="Arial" w:hAnsi="Arial"/>
                <w:sz w:val="22"/>
                <w:szCs w:val="22"/>
              </w:rPr>
              <w:t>prema rasporedu, 45 min, tjedno 1 šk. sat, god. 35 sati</w:t>
            </w:r>
          </w:p>
        </w:tc>
      </w:tr>
      <w:tr w:rsidR="002D6C49" w:rsidRPr="002D6C49" w14:paraId="6E587366" w14:textId="77777777" w:rsidTr="001750EB">
        <w:trPr>
          <w:trHeight w:val="340"/>
          <w:jc w:val="center"/>
        </w:trPr>
        <w:tc>
          <w:tcPr>
            <w:tcW w:w="3176" w:type="dxa"/>
            <w:vAlign w:val="center"/>
          </w:tcPr>
          <w:p w14:paraId="0359926C" w14:textId="77777777" w:rsidR="00F832C9" w:rsidRPr="002D6C49" w:rsidRDefault="00F832C9" w:rsidP="001750EB">
            <w:pPr>
              <w:pStyle w:val="Sadrajitablice"/>
              <w:rPr>
                <w:rFonts w:ascii="Arial" w:hAnsi="Arial"/>
                <w:b/>
                <w:bCs/>
                <w:sz w:val="22"/>
                <w:szCs w:val="22"/>
              </w:rPr>
            </w:pPr>
            <w:r w:rsidRPr="002D6C49">
              <w:rPr>
                <w:rFonts w:ascii="Arial" w:hAnsi="Arial"/>
                <w:b/>
                <w:bCs/>
                <w:sz w:val="22"/>
                <w:szCs w:val="22"/>
              </w:rPr>
              <w:t>način realizacije</w:t>
            </w:r>
          </w:p>
        </w:tc>
        <w:tc>
          <w:tcPr>
            <w:tcW w:w="5971" w:type="dxa"/>
            <w:vAlign w:val="center"/>
          </w:tcPr>
          <w:p w14:paraId="1E52ECF0" w14:textId="083AD73B" w:rsidR="00F832C9" w:rsidRPr="002D6C49" w:rsidRDefault="00F832C9" w:rsidP="00F832C9">
            <w:pPr>
              <w:pStyle w:val="Sadrajitablice"/>
              <w:jc w:val="both"/>
              <w:rPr>
                <w:rFonts w:ascii="Arial" w:hAnsi="Arial"/>
                <w:sz w:val="22"/>
                <w:szCs w:val="22"/>
              </w:rPr>
            </w:pPr>
            <w:r w:rsidRPr="002D6C49">
              <w:rPr>
                <w:rFonts w:ascii="Arial" w:hAnsi="Arial"/>
                <w:sz w:val="22"/>
                <w:szCs w:val="22"/>
              </w:rPr>
              <w:t>poticanje izražajnog čitanja; učenje i uvježbavanje pravilnog i jasnog govorenja; poticanje kreativnosti kroz izradu ilustracija i slikovnica prema književnim predlošcima i usmenim legendama</w:t>
            </w:r>
          </w:p>
        </w:tc>
      </w:tr>
      <w:tr w:rsidR="002D6C49" w:rsidRPr="002D6C49" w14:paraId="4FF8C91B" w14:textId="77777777" w:rsidTr="001750EB">
        <w:trPr>
          <w:trHeight w:val="340"/>
          <w:jc w:val="center"/>
        </w:trPr>
        <w:tc>
          <w:tcPr>
            <w:tcW w:w="3176" w:type="dxa"/>
            <w:vAlign w:val="center"/>
          </w:tcPr>
          <w:p w14:paraId="52500372" w14:textId="77777777" w:rsidR="00F832C9" w:rsidRPr="002D6C49" w:rsidRDefault="00F832C9" w:rsidP="001750EB">
            <w:pPr>
              <w:pStyle w:val="Sadrajitablice"/>
              <w:rPr>
                <w:rFonts w:ascii="Arial" w:hAnsi="Arial"/>
                <w:b/>
                <w:bCs/>
                <w:sz w:val="22"/>
                <w:szCs w:val="22"/>
              </w:rPr>
            </w:pPr>
            <w:r w:rsidRPr="002D6C49">
              <w:rPr>
                <w:rFonts w:ascii="Arial" w:hAnsi="Arial"/>
                <w:b/>
                <w:bCs/>
                <w:sz w:val="22"/>
                <w:szCs w:val="22"/>
              </w:rPr>
              <w:t>očekivani rezultati (ishodi) i način vrednovanja</w:t>
            </w:r>
          </w:p>
        </w:tc>
        <w:tc>
          <w:tcPr>
            <w:tcW w:w="5971" w:type="dxa"/>
            <w:vAlign w:val="center"/>
          </w:tcPr>
          <w:p w14:paraId="62A0FBC3" w14:textId="77777777" w:rsidR="00F832C9" w:rsidRPr="002D6C49" w:rsidRDefault="00F832C9" w:rsidP="00F832C9">
            <w:pPr>
              <w:pStyle w:val="Sadrajitablice"/>
              <w:jc w:val="both"/>
              <w:rPr>
                <w:rFonts w:ascii="Arial" w:hAnsi="Arial"/>
                <w:sz w:val="22"/>
                <w:szCs w:val="22"/>
              </w:rPr>
            </w:pPr>
            <w:r w:rsidRPr="002D6C49">
              <w:rPr>
                <w:rFonts w:ascii="Arial" w:hAnsi="Arial"/>
                <w:sz w:val="22"/>
                <w:szCs w:val="22"/>
              </w:rPr>
              <w:t>Učenik izražava svoje stavove i mišljenje prema</w:t>
            </w:r>
          </w:p>
          <w:p w14:paraId="54E74F64" w14:textId="77777777" w:rsidR="00F832C9" w:rsidRPr="002D6C49" w:rsidRDefault="00F832C9" w:rsidP="00F832C9">
            <w:pPr>
              <w:pStyle w:val="Sadrajitablice"/>
              <w:jc w:val="both"/>
              <w:rPr>
                <w:rFonts w:ascii="Arial" w:hAnsi="Arial"/>
                <w:sz w:val="22"/>
                <w:szCs w:val="22"/>
              </w:rPr>
            </w:pPr>
            <w:r w:rsidRPr="002D6C49">
              <w:rPr>
                <w:rFonts w:ascii="Arial" w:hAnsi="Arial"/>
                <w:sz w:val="22"/>
                <w:szCs w:val="22"/>
              </w:rPr>
              <w:t>pročitanome djelu. Usvaja izražajno čitanje i pravilnu dikciju.</w:t>
            </w:r>
          </w:p>
          <w:p w14:paraId="48DD8A37" w14:textId="77777777" w:rsidR="00F832C9" w:rsidRPr="002D6C49" w:rsidRDefault="00F832C9" w:rsidP="00F832C9">
            <w:pPr>
              <w:pStyle w:val="Sadrajitablice"/>
              <w:jc w:val="both"/>
              <w:rPr>
                <w:rFonts w:ascii="Arial" w:hAnsi="Arial"/>
                <w:sz w:val="22"/>
                <w:szCs w:val="22"/>
              </w:rPr>
            </w:pPr>
            <w:r w:rsidRPr="002D6C49">
              <w:rPr>
                <w:rFonts w:ascii="Arial" w:hAnsi="Arial"/>
                <w:sz w:val="22"/>
                <w:szCs w:val="22"/>
              </w:rPr>
              <w:t>Izrada slikovnica i ilustracija prema pročitanim književnim</w:t>
            </w:r>
          </w:p>
          <w:p w14:paraId="760C467B" w14:textId="77777777" w:rsidR="00F832C9" w:rsidRPr="002D6C49" w:rsidRDefault="00F832C9" w:rsidP="00F832C9">
            <w:pPr>
              <w:pStyle w:val="Sadrajitablice"/>
              <w:jc w:val="both"/>
              <w:rPr>
                <w:rFonts w:ascii="Arial" w:hAnsi="Arial"/>
                <w:sz w:val="22"/>
                <w:szCs w:val="22"/>
              </w:rPr>
            </w:pPr>
            <w:r w:rsidRPr="002D6C49">
              <w:rPr>
                <w:rFonts w:ascii="Arial" w:hAnsi="Arial"/>
                <w:sz w:val="22"/>
                <w:szCs w:val="22"/>
              </w:rPr>
              <w:t>predlošcima. Opisno praćenje učenika.</w:t>
            </w:r>
          </w:p>
        </w:tc>
      </w:tr>
      <w:tr w:rsidR="00F832C9" w:rsidRPr="002D6C49" w14:paraId="0EAE2FD0" w14:textId="77777777" w:rsidTr="001750EB">
        <w:trPr>
          <w:trHeight w:val="340"/>
          <w:jc w:val="center"/>
        </w:trPr>
        <w:tc>
          <w:tcPr>
            <w:tcW w:w="3176" w:type="dxa"/>
            <w:vAlign w:val="center"/>
          </w:tcPr>
          <w:p w14:paraId="1647E45B" w14:textId="77777777" w:rsidR="00F832C9" w:rsidRPr="002D6C49" w:rsidRDefault="00F832C9" w:rsidP="001750EB">
            <w:pPr>
              <w:pStyle w:val="Sadrajitablice"/>
              <w:rPr>
                <w:rFonts w:ascii="Arial" w:hAnsi="Arial"/>
                <w:b/>
                <w:bCs/>
                <w:sz w:val="22"/>
                <w:szCs w:val="22"/>
              </w:rPr>
            </w:pPr>
            <w:r w:rsidRPr="002D6C49">
              <w:rPr>
                <w:rFonts w:ascii="Arial" w:hAnsi="Arial"/>
                <w:b/>
                <w:bCs/>
                <w:sz w:val="22"/>
                <w:szCs w:val="22"/>
              </w:rPr>
              <w:t>troškovnik</w:t>
            </w:r>
          </w:p>
        </w:tc>
        <w:tc>
          <w:tcPr>
            <w:tcW w:w="5971" w:type="dxa"/>
            <w:vAlign w:val="center"/>
          </w:tcPr>
          <w:p w14:paraId="0D479866" w14:textId="03E1C7B2" w:rsidR="00F832C9" w:rsidRPr="002D6C49" w:rsidRDefault="00F832C9" w:rsidP="00F832C9">
            <w:pPr>
              <w:pStyle w:val="Sadrajitablice"/>
              <w:jc w:val="both"/>
              <w:rPr>
                <w:rFonts w:ascii="Arial" w:hAnsi="Arial"/>
                <w:sz w:val="22"/>
                <w:szCs w:val="22"/>
              </w:rPr>
            </w:pPr>
            <w:r w:rsidRPr="002D6C49">
              <w:rPr>
                <w:rFonts w:ascii="Arial" w:hAnsi="Arial"/>
                <w:sz w:val="22"/>
                <w:szCs w:val="22"/>
              </w:rPr>
              <w:t xml:space="preserve">30 kuna </w:t>
            </w:r>
          </w:p>
        </w:tc>
      </w:tr>
    </w:tbl>
    <w:p w14:paraId="7B009E61" w14:textId="504023E9" w:rsidR="00F832C9" w:rsidRPr="002D6C49" w:rsidRDefault="00F832C9" w:rsidP="004F5870"/>
    <w:tbl>
      <w:tblPr>
        <w:tblStyle w:val="Reetkatablice"/>
        <w:tblW w:w="9147" w:type="dxa"/>
        <w:jc w:val="center"/>
        <w:tblBorders>
          <w:top w:val="double" w:sz="4" w:space="0" w:color="C45911" w:themeColor="accent2" w:themeShade="BF"/>
          <w:left w:val="double" w:sz="4" w:space="0" w:color="C45911" w:themeColor="accent2" w:themeShade="BF"/>
          <w:bottom w:val="double" w:sz="4" w:space="0" w:color="C45911" w:themeColor="accent2" w:themeShade="BF"/>
          <w:right w:val="double" w:sz="4" w:space="0" w:color="C45911" w:themeColor="accent2" w:themeShade="BF"/>
          <w:insideH w:val="double" w:sz="4" w:space="0" w:color="C45911" w:themeColor="accent2" w:themeShade="BF"/>
          <w:insideV w:val="double" w:sz="4" w:space="0" w:color="C45911" w:themeColor="accent2" w:themeShade="BF"/>
        </w:tblBorders>
        <w:tblLook w:val="04A0" w:firstRow="1" w:lastRow="0" w:firstColumn="1" w:lastColumn="0" w:noHBand="0" w:noVBand="1"/>
      </w:tblPr>
      <w:tblGrid>
        <w:gridCol w:w="3176"/>
        <w:gridCol w:w="5971"/>
      </w:tblGrid>
      <w:tr w:rsidR="002D6C49" w:rsidRPr="002D6C49" w14:paraId="6E86D88A" w14:textId="77777777" w:rsidTr="004D2B0C">
        <w:trPr>
          <w:trHeight w:val="567"/>
          <w:jc w:val="center"/>
        </w:trPr>
        <w:tc>
          <w:tcPr>
            <w:tcW w:w="3176" w:type="dxa"/>
            <w:shd w:val="clear" w:color="auto" w:fill="FFE599" w:themeFill="accent4" w:themeFillTint="66"/>
            <w:vAlign w:val="center"/>
          </w:tcPr>
          <w:p w14:paraId="0F814AA8" w14:textId="3CCF6BF5" w:rsidR="00C02B2F" w:rsidRPr="002D6C49" w:rsidRDefault="00C02B2F" w:rsidP="001750EB">
            <w:pPr>
              <w:pStyle w:val="Sadrajitablice"/>
              <w:rPr>
                <w:rFonts w:ascii="Arial" w:hAnsi="Arial"/>
                <w:b/>
                <w:bCs/>
                <w:sz w:val="22"/>
                <w:szCs w:val="22"/>
              </w:rPr>
            </w:pPr>
            <w:r w:rsidRPr="002D6C49">
              <w:rPr>
                <w:rFonts w:ascii="Arial" w:hAnsi="Arial"/>
                <w:b/>
                <w:bCs/>
                <w:sz w:val="22"/>
                <w:szCs w:val="22"/>
              </w:rPr>
              <w:t xml:space="preserve">1.m RAZRED </w:t>
            </w:r>
          </w:p>
        </w:tc>
        <w:tc>
          <w:tcPr>
            <w:tcW w:w="5971" w:type="dxa"/>
            <w:shd w:val="clear" w:color="auto" w:fill="FFE599" w:themeFill="accent4" w:themeFillTint="66"/>
            <w:vAlign w:val="center"/>
          </w:tcPr>
          <w:p w14:paraId="6E19CAD2" w14:textId="77777777" w:rsidR="00C02B2F" w:rsidRPr="002D6C49" w:rsidRDefault="00C02B2F" w:rsidP="001750EB">
            <w:pPr>
              <w:pStyle w:val="Sadrajitablice"/>
              <w:jc w:val="center"/>
              <w:rPr>
                <w:rFonts w:ascii="Arial" w:hAnsi="Arial"/>
                <w:b/>
                <w:sz w:val="22"/>
                <w:szCs w:val="22"/>
              </w:rPr>
            </w:pPr>
            <w:r w:rsidRPr="002D6C49">
              <w:rPr>
                <w:rFonts w:ascii="Arial" w:hAnsi="Arial"/>
                <w:b/>
                <w:sz w:val="22"/>
                <w:szCs w:val="22"/>
              </w:rPr>
              <w:t>IZVANNASTAVNA AKTIVNOST</w:t>
            </w:r>
          </w:p>
        </w:tc>
      </w:tr>
      <w:tr w:rsidR="002D6C49" w:rsidRPr="002D6C49" w14:paraId="6FE5148C" w14:textId="77777777" w:rsidTr="001750EB">
        <w:trPr>
          <w:trHeight w:val="340"/>
          <w:jc w:val="center"/>
        </w:trPr>
        <w:tc>
          <w:tcPr>
            <w:tcW w:w="3176" w:type="dxa"/>
            <w:vAlign w:val="center"/>
          </w:tcPr>
          <w:p w14:paraId="462E28E2" w14:textId="77777777" w:rsidR="00C02B2F" w:rsidRPr="002D6C49" w:rsidRDefault="00C02B2F" w:rsidP="001750EB">
            <w:pPr>
              <w:pStyle w:val="Sadrajitablice"/>
              <w:rPr>
                <w:rFonts w:ascii="Arial" w:hAnsi="Arial"/>
                <w:b/>
                <w:bCs/>
                <w:sz w:val="22"/>
                <w:szCs w:val="22"/>
              </w:rPr>
            </w:pPr>
            <w:r w:rsidRPr="002D6C49">
              <w:rPr>
                <w:rFonts w:ascii="Arial" w:hAnsi="Arial"/>
                <w:b/>
                <w:bCs/>
                <w:sz w:val="22"/>
                <w:szCs w:val="22"/>
              </w:rPr>
              <w:t>naziv aktivnosti</w:t>
            </w:r>
          </w:p>
        </w:tc>
        <w:tc>
          <w:tcPr>
            <w:tcW w:w="5971" w:type="dxa"/>
            <w:vAlign w:val="center"/>
          </w:tcPr>
          <w:p w14:paraId="73E33E97" w14:textId="71988FDE" w:rsidR="00C02B2F" w:rsidRPr="002D6C49" w:rsidRDefault="00C02B2F" w:rsidP="001750EB">
            <w:pPr>
              <w:pStyle w:val="Sadrajitablice"/>
              <w:jc w:val="center"/>
              <w:rPr>
                <w:rFonts w:ascii="Arial" w:hAnsi="Arial"/>
                <w:b/>
                <w:bCs/>
                <w:sz w:val="22"/>
                <w:szCs w:val="22"/>
              </w:rPr>
            </w:pPr>
            <w:r w:rsidRPr="002D6C49">
              <w:rPr>
                <w:rFonts w:ascii="Arial" w:hAnsi="Arial"/>
                <w:b/>
                <w:bCs/>
                <w:sz w:val="22"/>
                <w:szCs w:val="22"/>
              </w:rPr>
              <w:t>Mali ekolozi</w:t>
            </w:r>
          </w:p>
        </w:tc>
      </w:tr>
      <w:tr w:rsidR="002D6C49" w:rsidRPr="002D6C49" w14:paraId="4D5679EE" w14:textId="77777777" w:rsidTr="001750EB">
        <w:trPr>
          <w:trHeight w:val="340"/>
          <w:jc w:val="center"/>
        </w:trPr>
        <w:tc>
          <w:tcPr>
            <w:tcW w:w="3176" w:type="dxa"/>
            <w:vAlign w:val="center"/>
          </w:tcPr>
          <w:p w14:paraId="42523C11" w14:textId="5615A0F0" w:rsidR="00C02B2F" w:rsidRPr="002D6C49" w:rsidRDefault="00C02B2F" w:rsidP="001750EB">
            <w:pPr>
              <w:pStyle w:val="Sadrajitablice"/>
              <w:rPr>
                <w:rFonts w:ascii="Arial" w:hAnsi="Arial"/>
                <w:b/>
                <w:bCs/>
                <w:sz w:val="22"/>
                <w:szCs w:val="22"/>
              </w:rPr>
            </w:pPr>
            <w:r w:rsidRPr="002D6C49">
              <w:rPr>
                <w:rFonts w:ascii="Arial" w:hAnsi="Arial"/>
                <w:b/>
                <w:bCs/>
                <w:sz w:val="22"/>
                <w:szCs w:val="22"/>
              </w:rPr>
              <w:t>cilj</w:t>
            </w:r>
            <w:r w:rsidR="006E2717" w:rsidRPr="002D6C49">
              <w:rPr>
                <w:rFonts w:ascii="Arial" w:hAnsi="Arial"/>
                <w:b/>
                <w:bCs/>
                <w:sz w:val="22"/>
                <w:szCs w:val="22"/>
              </w:rPr>
              <w:t>evi</w:t>
            </w:r>
          </w:p>
        </w:tc>
        <w:tc>
          <w:tcPr>
            <w:tcW w:w="5971" w:type="dxa"/>
          </w:tcPr>
          <w:p w14:paraId="67D71FBB" w14:textId="77777777" w:rsidR="00C02B2F" w:rsidRPr="002D6C49" w:rsidRDefault="00C02B2F" w:rsidP="00C02B2F">
            <w:pPr>
              <w:suppressLineNumbers/>
              <w:spacing w:after="0" w:line="240" w:lineRule="auto"/>
              <w:jc w:val="both"/>
              <w:rPr>
                <w:rFonts w:ascii="Arial" w:hAnsi="Arial" w:cs="Arial"/>
                <w:sz w:val="22"/>
                <w:szCs w:val="22"/>
              </w:rPr>
            </w:pPr>
            <w:r w:rsidRPr="002D6C49">
              <w:rPr>
                <w:rFonts w:ascii="Arial" w:hAnsi="Arial" w:cs="Arial"/>
                <w:sz w:val="22"/>
                <w:szCs w:val="22"/>
              </w:rPr>
              <w:t>Promicanje i usmjeravanje aktivnosti učenika koje</w:t>
            </w:r>
          </w:p>
          <w:p w14:paraId="42E934AE" w14:textId="77777777" w:rsidR="00C02B2F" w:rsidRPr="002D6C49" w:rsidRDefault="00C02B2F" w:rsidP="00C02B2F">
            <w:pPr>
              <w:suppressLineNumbers/>
              <w:spacing w:after="0" w:line="240" w:lineRule="auto"/>
              <w:jc w:val="both"/>
              <w:rPr>
                <w:rFonts w:ascii="Arial" w:hAnsi="Arial" w:cs="Arial"/>
                <w:sz w:val="22"/>
                <w:szCs w:val="22"/>
              </w:rPr>
            </w:pPr>
            <w:r w:rsidRPr="002D6C49">
              <w:rPr>
                <w:rFonts w:ascii="Arial" w:hAnsi="Arial" w:cs="Arial"/>
                <w:sz w:val="22"/>
                <w:szCs w:val="22"/>
              </w:rPr>
              <w:t>doprinose jačanju svijesti i odgovornog ponašanja u zaštiti i</w:t>
            </w:r>
          </w:p>
          <w:p w14:paraId="0796D8B2" w14:textId="77777777" w:rsidR="00C02B2F" w:rsidRPr="002D6C49" w:rsidRDefault="00C02B2F" w:rsidP="00C02B2F">
            <w:pPr>
              <w:suppressLineNumbers/>
              <w:spacing w:after="0" w:line="240" w:lineRule="auto"/>
              <w:jc w:val="both"/>
              <w:rPr>
                <w:rFonts w:ascii="Arial" w:hAnsi="Arial" w:cs="Arial"/>
                <w:sz w:val="22"/>
                <w:szCs w:val="22"/>
              </w:rPr>
            </w:pPr>
            <w:r w:rsidRPr="002D6C49">
              <w:rPr>
                <w:rFonts w:ascii="Arial" w:hAnsi="Arial" w:cs="Arial"/>
                <w:sz w:val="22"/>
                <w:szCs w:val="22"/>
              </w:rPr>
              <w:t>očuvanju prirode. Posebno naglašavati ulogu čovjeka u</w:t>
            </w:r>
          </w:p>
          <w:p w14:paraId="4103E434" w14:textId="77777777" w:rsidR="00C02B2F" w:rsidRPr="002D6C49" w:rsidRDefault="00C02B2F" w:rsidP="00C02B2F">
            <w:pPr>
              <w:suppressLineNumbers/>
              <w:spacing w:after="0" w:line="240" w:lineRule="auto"/>
              <w:jc w:val="both"/>
              <w:rPr>
                <w:rFonts w:ascii="Arial" w:hAnsi="Arial" w:cs="Arial"/>
                <w:sz w:val="22"/>
                <w:szCs w:val="22"/>
              </w:rPr>
            </w:pPr>
            <w:r w:rsidRPr="002D6C49">
              <w:rPr>
                <w:rFonts w:ascii="Arial" w:hAnsi="Arial" w:cs="Arial"/>
                <w:sz w:val="22"/>
                <w:szCs w:val="22"/>
              </w:rPr>
              <w:t>zaštiti okoliša.</w:t>
            </w:r>
          </w:p>
        </w:tc>
      </w:tr>
      <w:tr w:rsidR="002D6C49" w:rsidRPr="002D6C49" w14:paraId="6215B27F" w14:textId="77777777" w:rsidTr="001750EB">
        <w:trPr>
          <w:trHeight w:val="340"/>
          <w:jc w:val="center"/>
        </w:trPr>
        <w:tc>
          <w:tcPr>
            <w:tcW w:w="3176" w:type="dxa"/>
            <w:vAlign w:val="center"/>
          </w:tcPr>
          <w:p w14:paraId="09906D8A" w14:textId="77777777" w:rsidR="00C02B2F" w:rsidRPr="002D6C49" w:rsidRDefault="00C02B2F" w:rsidP="001750EB">
            <w:pPr>
              <w:pStyle w:val="Sadrajitablice"/>
              <w:rPr>
                <w:rFonts w:ascii="Arial" w:hAnsi="Arial"/>
                <w:b/>
                <w:bCs/>
                <w:sz w:val="22"/>
                <w:szCs w:val="22"/>
              </w:rPr>
            </w:pPr>
            <w:r w:rsidRPr="002D6C49">
              <w:rPr>
                <w:rFonts w:ascii="Arial" w:hAnsi="Arial"/>
                <w:b/>
                <w:bCs/>
                <w:sz w:val="22"/>
                <w:szCs w:val="22"/>
              </w:rPr>
              <w:t>ciljna skupina</w:t>
            </w:r>
          </w:p>
        </w:tc>
        <w:tc>
          <w:tcPr>
            <w:tcW w:w="5971" w:type="dxa"/>
            <w:vAlign w:val="center"/>
          </w:tcPr>
          <w:p w14:paraId="04C704F4" w14:textId="59C0E7C6" w:rsidR="00C02B2F" w:rsidRPr="002D6C49" w:rsidRDefault="00C02B2F" w:rsidP="00C02B2F">
            <w:pPr>
              <w:pStyle w:val="Sadrajitablice"/>
              <w:jc w:val="both"/>
              <w:rPr>
                <w:rFonts w:ascii="Arial" w:hAnsi="Arial"/>
                <w:sz w:val="22"/>
                <w:szCs w:val="22"/>
              </w:rPr>
            </w:pPr>
            <w:r w:rsidRPr="002D6C49">
              <w:rPr>
                <w:rFonts w:ascii="Arial" w:hAnsi="Arial"/>
                <w:sz w:val="22"/>
                <w:szCs w:val="22"/>
              </w:rPr>
              <w:t xml:space="preserve">učenici 1. razreda </w:t>
            </w:r>
          </w:p>
        </w:tc>
      </w:tr>
      <w:tr w:rsidR="002D6C49" w:rsidRPr="002D6C49" w14:paraId="69CFC520" w14:textId="77777777" w:rsidTr="001750EB">
        <w:trPr>
          <w:trHeight w:val="340"/>
          <w:jc w:val="center"/>
        </w:trPr>
        <w:tc>
          <w:tcPr>
            <w:tcW w:w="3176" w:type="dxa"/>
            <w:vAlign w:val="center"/>
          </w:tcPr>
          <w:p w14:paraId="756D9244" w14:textId="32D57289" w:rsidR="00C02B2F" w:rsidRPr="002D6C49" w:rsidRDefault="00C02B2F" w:rsidP="001750EB">
            <w:pPr>
              <w:pStyle w:val="Sadrajitablice"/>
              <w:rPr>
                <w:rFonts w:ascii="Arial" w:hAnsi="Arial"/>
                <w:b/>
                <w:bCs/>
                <w:sz w:val="22"/>
                <w:szCs w:val="22"/>
              </w:rPr>
            </w:pPr>
            <w:r w:rsidRPr="002D6C49">
              <w:rPr>
                <w:rFonts w:ascii="Arial" w:hAnsi="Arial"/>
                <w:b/>
                <w:bCs/>
                <w:sz w:val="22"/>
                <w:szCs w:val="22"/>
              </w:rPr>
              <w:t>nositelj</w:t>
            </w:r>
          </w:p>
        </w:tc>
        <w:tc>
          <w:tcPr>
            <w:tcW w:w="5971" w:type="dxa"/>
            <w:vAlign w:val="center"/>
          </w:tcPr>
          <w:p w14:paraId="07913CA2" w14:textId="77777777" w:rsidR="00C02B2F" w:rsidRPr="002D6C49" w:rsidRDefault="00C02B2F" w:rsidP="00C02B2F">
            <w:pPr>
              <w:pStyle w:val="Sadrajitablice"/>
              <w:jc w:val="both"/>
              <w:rPr>
                <w:rFonts w:ascii="Arial" w:hAnsi="Arial"/>
                <w:sz w:val="22"/>
                <w:szCs w:val="22"/>
              </w:rPr>
            </w:pPr>
            <w:r w:rsidRPr="002D6C49">
              <w:rPr>
                <w:rFonts w:ascii="Arial" w:hAnsi="Arial"/>
                <w:sz w:val="22"/>
                <w:szCs w:val="22"/>
              </w:rPr>
              <w:t>Višnja Fresl</w:t>
            </w:r>
          </w:p>
        </w:tc>
      </w:tr>
      <w:tr w:rsidR="002D6C49" w:rsidRPr="002D6C49" w14:paraId="6CA4B7FE" w14:textId="77777777" w:rsidTr="001750EB">
        <w:trPr>
          <w:trHeight w:val="340"/>
          <w:jc w:val="center"/>
        </w:trPr>
        <w:tc>
          <w:tcPr>
            <w:tcW w:w="3176" w:type="dxa"/>
            <w:vAlign w:val="center"/>
          </w:tcPr>
          <w:p w14:paraId="62CA5841" w14:textId="77777777" w:rsidR="00C02B2F" w:rsidRPr="002D6C49" w:rsidRDefault="00C02B2F" w:rsidP="001750EB">
            <w:pPr>
              <w:pStyle w:val="Sadrajitablice"/>
              <w:rPr>
                <w:rFonts w:ascii="Arial" w:hAnsi="Arial"/>
                <w:b/>
                <w:bCs/>
                <w:sz w:val="22"/>
                <w:szCs w:val="22"/>
              </w:rPr>
            </w:pPr>
            <w:r w:rsidRPr="002D6C49">
              <w:rPr>
                <w:rFonts w:ascii="Arial" w:hAnsi="Arial"/>
                <w:b/>
                <w:bCs/>
                <w:sz w:val="22"/>
                <w:szCs w:val="22"/>
              </w:rPr>
              <w:t>vrijeme realizacije i trajanja</w:t>
            </w:r>
          </w:p>
        </w:tc>
        <w:tc>
          <w:tcPr>
            <w:tcW w:w="5971" w:type="dxa"/>
            <w:vAlign w:val="center"/>
          </w:tcPr>
          <w:p w14:paraId="07A8AA95" w14:textId="77777777" w:rsidR="00C02B2F" w:rsidRPr="002D6C49" w:rsidRDefault="00C02B2F" w:rsidP="00C02B2F">
            <w:pPr>
              <w:pStyle w:val="Sadrajitablice"/>
              <w:jc w:val="both"/>
              <w:rPr>
                <w:rFonts w:ascii="Arial" w:hAnsi="Arial"/>
                <w:sz w:val="22"/>
                <w:szCs w:val="22"/>
              </w:rPr>
            </w:pPr>
            <w:r w:rsidRPr="002D6C49">
              <w:rPr>
                <w:rFonts w:ascii="Arial" w:hAnsi="Arial"/>
                <w:sz w:val="22"/>
                <w:szCs w:val="22"/>
              </w:rPr>
              <w:t>prema rasporedu, 45 min, tjedno 1 šk. sat, god. 35 sati</w:t>
            </w:r>
          </w:p>
        </w:tc>
      </w:tr>
      <w:tr w:rsidR="002D6C49" w:rsidRPr="002D6C49" w14:paraId="1A9C83DA" w14:textId="77777777" w:rsidTr="001750EB">
        <w:trPr>
          <w:trHeight w:val="340"/>
          <w:jc w:val="center"/>
        </w:trPr>
        <w:tc>
          <w:tcPr>
            <w:tcW w:w="3176" w:type="dxa"/>
            <w:vAlign w:val="center"/>
          </w:tcPr>
          <w:p w14:paraId="06338F60" w14:textId="77777777" w:rsidR="00C02B2F" w:rsidRPr="002D6C49" w:rsidRDefault="00C02B2F" w:rsidP="001750EB">
            <w:pPr>
              <w:pStyle w:val="Sadrajitablice"/>
              <w:rPr>
                <w:rFonts w:ascii="Arial" w:hAnsi="Arial"/>
                <w:b/>
                <w:bCs/>
                <w:sz w:val="22"/>
                <w:szCs w:val="22"/>
              </w:rPr>
            </w:pPr>
            <w:r w:rsidRPr="002D6C49">
              <w:rPr>
                <w:rFonts w:ascii="Arial" w:hAnsi="Arial"/>
                <w:b/>
                <w:bCs/>
                <w:sz w:val="22"/>
                <w:szCs w:val="22"/>
              </w:rPr>
              <w:t>način realizacije</w:t>
            </w:r>
          </w:p>
        </w:tc>
        <w:tc>
          <w:tcPr>
            <w:tcW w:w="5971" w:type="dxa"/>
            <w:vAlign w:val="center"/>
          </w:tcPr>
          <w:p w14:paraId="03101259" w14:textId="6242FF28" w:rsidR="00C02B2F" w:rsidRPr="002D6C49" w:rsidRDefault="00C02B2F" w:rsidP="00C02B2F">
            <w:pPr>
              <w:pStyle w:val="Sadrajitablice"/>
              <w:jc w:val="both"/>
              <w:rPr>
                <w:rFonts w:ascii="Arial" w:hAnsi="Arial"/>
                <w:sz w:val="22"/>
                <w:szCs w:val="22"/>
              </w:rPr>
            </w:pPr>
            <w:r w:rsidRPr="002D6C49">
              <w:rPr>
                <w:rFonts w:ascii="Arial" w:hAnsi="Arial"/>
                <w:sz w:val="22"/>
                <w:szCs w:val="22"/>
              </w:rPr>
              <w:t>briga o školskom vrtu; uređenje školskog okoliša, skupljanje starog papira, posjet reciklažom dvorištu; prikupljanje i proučavanje sadržaja vezanih uz značajne ekološke datume tijekom školske godine</w:t>
            </w:r>
          </w:p>
        </w:tc>
      </w:tr>
      <w:tr w:rsidR="002D6C49" w:rsidRPr="002D6C49" w14:paraId="5CF34ACF" w14:textId="77777777" w:rsidTr="001750EB">
        <w:trPr>
          <w:trHeight w:val="340"/>
          <w:jc w:val="center"/>
        </w:trPr>
        <w:tc>
          <w:tcPr>
            <w:tcW w:w="3176" w:type="dxa"/>
            <w:vAlign w:val="center"/>
          </w:tcPr>
          <w:p w14:paraId="017AF96D" w14:textId="77777777" w:rsidR="00C02B2F" w:rsidRPr="002D6C49" w:rsidRDefault="00C02B2F" w:rsidP="001750EB">
            <w:pPr>
              <w:pStyle w:val="Sadrajitablice"/>
              <w:rPr>
                <w:rFonts w:ascii="Arial" w:hAnsi="Arial"/>
                <w:b/>
                <w:bCs/>
                <w:sz w:val="22"/>
                <w:szCs w:val="22"/>
              </w:rPr>
            </w:pPr>
            <w:r w:rsidRPr="002D6C49">
              <w:rPr>
                <w:rFonts w:ascii="Arial" w:hAnsi="Arial"/>
                <w:b/>
                <w:bCs/>
                <w:sz w:val="22"/>
                <w:szCs w:val="22"/>
              </w:rPr>
              <w:t>očekivani rezultati (ishodi) i način vrednovanja</w:t>
            </w:r>
          </w:p>
        </w:tc>
        <w:tc>
          <w:tcPr>
            <w:tcW w:w="5971" w:type="dxa"/>
            <w:vAlign w:val="center"/>
          </w:tcPr>
          <w:p w14:paraId="65BF69B1" w14:textId="77777777" w:rsidR="00C02B2F" w:rsidRPr="002D6C49" w:rsidRDefault="00C02B2F" w:rsidP="00C02B2F">
            <w:pPr>
              <w:pStyle w:val="Sadrajitablice"/>
              <w:jc w:val="both"/>
              <w:rPr>
                <w:rFonts w:ascii="Arial" w:hAnsi="Arial"/>
                <w:sz w:val="22"/>
                <w:szCs w:val="22"/>
              </w:rPr>
            </w:pPr>
            <w:r w:rsidRPr="002D6C49">
              <w:rPr>
                <w:rFonts w:ascii="Arial" w:hAnsi="Arial"/>
                <w:sz w:val="22"/>
                <w:szCs w:val="22"/>
              </w:rPr>
              <w:t>Pohvale za izvršavanje zadanih poslova i zalaganja u</w:t>
            </w:r>
          </w:p>
          <w:p w14:paraId="7B4693C0" w14:textId="77777777" w:rsidR="00C02B2F" w:rsidRPr="002D6C49" w:rsidRDefault="00C02B2F" w:rsidP="00C02B2F">
            <w:pPr>
              <w:pStyle w:val="Sadrajitablice"/>
              <w:jc w:val="both"/>
              <w:rPr>
                <w:rFonts w:ascii="Arial" w:hAnsi="Arial"/>
                <w:sz w:val="22"/>
                <w:szCs w:val="22"/>
              </w:rPr>
            </w:pPr>
            <w:r w:rsidRPr="002D6C49">
              <w:rPr>
                <w:rFonts w:ascii="Arial" w:hAnsi="Arial"/>
                <w:sz w:val="22"/>
                <w:szCs w:val="22"/>
              </w:rPr>
              <w:t>aktivnostima. Osobno zadovoljstvo učenika vlastitim</w:t>
            </w:r>
          </w:p>
          <w:p w14:paraId="5D9F19FE" w14:textId="77777777" w:rsidR="00C02B2F" w:rsidRPr="002D6C49" w:rsidRDefault="00C02B2F" w:rsidP="00C02B2F">
            <w:pPr>
              <w:pStyle w:val="Sadrajitablice"/>
              <w:jc w:val="both"/>
              <w:rPr>
                <w:rFonts w:ascii="Arial" w:hAnsi="Arial"/>
                <w:sz w:val="22"/>
                <w:szCs w:val="22"/>
              </w:rPr>
            </w:pPr>
            <w:r w:rsidRPr="002D6C49">
              <w:rPr>
                <w:rFonts w:ascii="Arial" w:hAnsi="Arial"/>
                <w:sz w:val="22"/>
                <w:szCs w:val="22"/>
              </w:rPr>
              <w:t>doprinosom u očuvanju okoliša škole. Poticati dalji razvoj</w:t>
            </w:r>
          </w:p>
          <w:p w14:paraId="3BB51F2F" w14:textId="77777777" w:rsidR="00C02B2F" w:rsidRPr="002D6C49" w:rsidRDefault="00C02B2F" w:rsidP="00C02B2F">
            <w:pPr>
              <w:pStyle w:val="Sadrajitablice"/>
              <w:jc w:val="both"/>
              <w:rPr>
                <w:rFonts w:ascii="Arial" w:hAnsi="Arial"/>
                <w:sz w:val="22"/>
                <w:szCs w:val="22"/>
              </w:rPr>
            </w:pPr>
            <w:r w:rsidRPr="002D6C49">
              <w:rPr>
                <w:rFonts w:ascii="Arial" w:hAnsi="Arial"/>
                <w:sz w:val="22"/>
                <w:szCs w:val="22"/>
              </w:rPr>
              <w:t>ekološke svijesti kod učenika uz primjenu stečenog znanja</w:t>
            </w:r>
          </w:p>
          <w:p w14:paraId="2E7A15DB" w14:textId="77777777" w:rsidR="00C02B2F" w:rsidRPr="002D6C49" w:rsidRDefault="00C02B2F" w:rsidP="00C02B2F">
            <w:pPr>
              <w:pStyle w:val="Sadrajitablice"/>
              <w:jc w:val="both"/>
              <w:rPr>
                <w:rFonts w:ascii="Arial" w:hAnsi="Arial"/>
                <w:sz w:val="22"/>
                <w:szCs w:val="22"/>
              </w:rPr>
            </w:pPr>
            <w:r w:rsidRPr="002D6C49">
              <w:rPr>
                <w:rFonts w:ascii="Arial" w:hAnsi="Arial"/>
                <w:sz w:val="22"/>
                <w:szCs w:val="22"/>
              </w:rPr>
              <w:t>u svakodnevnom životu. Sudjelovanje na Božićnom i</w:t>
            </w:r>
          </w:p>
          <w:p w14:paraId="1CA54CDA" w14:textId="77777777" w:rsidR="00C02B2F" w:rsidRPr="002D6C49" w:rsidRDefault="00C02B2F" w:rsidP="00C02B2F">
            <w:pPr>
              <w:pStyle w:val="Sadrajitablice"/>
              <w:jc w:val="both"/>
              <w:rPr>
                <w:rFonts w:ascii="Arial" w:hAnsi="Arial"/>
                <w:sz w:val="22"/>
                <w:szCs w:val="22"/>
              </w:rPr>
            </w:pPr>
            <w:r w:rsidRPr="002D6C49">
              <w:rPr>
                <w:rFonts w:ascii="Arial" w:hAnsi="Arial"/>
                <w:sz w:val="22"/>
                <w:szCs w:val="22"/>
              </w:rPr>
              <w:t>Proljetnom sajmu u školi: prodavanje vrećica sa sušenom</w:t>
            </w:r>
          </w:p>
          <w:p w14:paraId="0C81F5F4" w14:textId="77777777" w:rsidR="00C02B2F" w:rsidRPr="002D6C49" w:rsidRDefault="00C02B2F" w:rsidP="00C02B2F">
            <w:pPr>
              <w:pStyle w:val="Sadrajitablice"/>
              <w:jc w:val="both"/>
              <w:rPr>
                <w:rFonts w:ascii="Arial" w:hAnsi="Arial"/>
                <w:sz w:val="22"/>
                <w:szCs w:val="22"/>
              </w:rPr>
            </w:pPr>
            <w:r w:rsidRPr="002D6C49">
              <w:rPr>
                <w:rFonts w:ascii="Arial" w:hAnsi="Arial"/>
                <w:sz w:val="22"/>
                <w:szCs w:val="22"/>
              </w:rPr>
              <w:t>lavandom iz školskog vrta, prodavanje čajeva od ljekovitog</w:t>
            </w:r>
          </w:p>
          <w:p w14:paraId="70C5524D" w14:textId="77777777" w:rsidR="00C02B2F" w:rsidRPr="002D6C49" w:rsidRDefault="00C02B2F" w:rsidP="00C02B2F">
            <w:pPr>
              <w:pStyle w:val="Sadrajitablice"/>
              <w:jc w:val="both"/>
              <w:rPr>
                <w:rFonts w:ascii="Arial" w:hAnsi="Arial"/>
                <w:sz w:val="22"/>
                <w:szCs w:val="22"/>
              </w:rPr>
            </w:pPr>
            <w:r w:rsidRPr="002D6C49">
              <w:rPr>
                <w:rFonts w:ascii="Arial" w:hAnsi="Arial"/>
                <w:sz w:val="22"/>
                <w:szCs w:val="22"/>
              </w:rPr>
              <w:t>bilja iz školskog vrta.</w:t>
            </w:r>
          </w:p>
        </w:tc>
      </w:tr>
      <w:tr w:rsidR="00C02B2F" w:rsidRPr="002D6C49" w14:paraId="080F5976" w14:textId="77777777" w:rsidTr="001750EB">
        <w:trPr>
          <w:trHeight w:val="340"/>
          <w:jc w:val="center"/>
        </w:trPr>
        <w:tc>
          <w:tcPr>
            <w:tcW w:w="3176" w:type="dxa"/>
            <w:vAlign w:val="center"/>
          </w:tcPr>
          <w:p w14:paraId="7C89C455" w14:textId="77777777" w:rsidR="00C02B2F" w:rsidRPr="002D6C49" w:rsidRDefault="00C02B2F" w:rsidP="001750EB">
            <w:pPr>
              <w:pStyle w:val="Sadrajitablice"/>
              <w:rPr>
                <w:rFonts w:ascii="Arial" w:hAnsi="Arial"/>
                <w:b/>
                <w:bCs/>
                <w:sz w:val="22"/>
                <w:szCs w:val="22"/>
              </w:rPr>
            </w:pPr>
            <w:r w:rsidRPr="002D6C49">
              <w:rPr>
                <w:rFonts w:ascii="Arial" w:hAnsi="Arial"/>
                <w:b/>
                <w:bCs/>
                <w:sz w:val="22"/>
                <w:szCs w:val="22"/>
              </w:rPr>
              <w:t>troškovnik</w:t>
            </w:r>
          </w:p>
        </w:tc>
        <w:tc>
          <w:tcPr>
            <w:tcW w:w="5971" w:type="dxa"/>
            <w:vAlign w:val="center"/>
          </w:tcPr>
          <w:p w14:paraId="7E11B310" w14:textId="5E73674D" w:rsidR="00C02B2F" w:rsidRPr="002D6C49" w:rsidRDefault="00F80929" w:rsidP="00C02B2F">
            <w:pPr>
              <w:pStyle w:val="Sadrajitablice"/>
              <w:jc w:val="both"/>
              <w:rPr>
                <w:rFonts w:ascii="Arial" w:hAnsi="Arial"/>
                <w:sz w:val="22"/>
                <w:szCs w:val="22"/>
              </w:rPr>
            </w:pPr>
            <w:r w:rsidRPr="002D6C49">
              <w:rPr>
                <w:rFonts w:ascii="Arial" w:hAnsi="Arial"/>
                <w:sz w:val="22"/>
                <w:szCs w:val="22"/>
              </w:rPr>
              <w:t>o</w:t>
            </w:r>
            <w:r w:rsidR="00C02B2F" w:rsidRPr="002D6C49">
              <w:rPr>
                <w:rFonts w:ascii="Arial" w:hAnsi="Arial"/>
                <w:sz w:val="22"/>
                <w:szCs w:val="22"/>
              </w:rPr>
              <w:t xml:space="preserve">ko 10 kuna po učeniku za potrošni materijal </w:t>
            </w:r>
          </w:p>
        </w:tc>
      </w:tr>
    </w:tbl>
    <w:p w14:paraId="47AE946F" w14:textId="2DDAC2A7" w:rsidR="00C02B2F" w:rsidRPr="002D6C49" w:rsidRDefault="00C02B2F" w:rsidP="00683161"/>
    <w:tbl>
      <w:tblPr>
        <w:tblStyle w:val="Reetkatablice"/>
        <w:tblW w:w="9147" w:type="dxa"/>
        <w:jc w:val="center"/>
        <w:tblBorders>
          <w:top w:val="double" w:sz="4" w:space="0" w:color="C45911" w:themeColor="accent2" w:themeShade="BF"/>
          <w:left w:val="double" w:sz="4" w:space="0" w:color="C45911" w:themeColor="accent2" w:themeShade="BF"/>
          <w:bottom w:val="double" w:sz="4" w:space="0" w:color="C45911" w:themeColor="accent2" w:themeShade="BF"/>
          <w:right w:val="double" w:sz="4" w:space="0" w:color="C45911" w:themeColor="accent2" w:themeShade="BF"/>
          <w:insideH w:val="double" w:sz="4" w:space="0" w:color="C45911" w:themeColor="accent2" w:themeShade="BF"/>
          <w:insideV w:val="double" w:sz="4" w:space="0" w:color="C45911" w:themeColor="accent2" w:themeShade="BF"/>
        </w:tblBorders>
        <w:tblLook w:val="04A0" w:firstRow="1" w:lastRow="0" w:firstColumn="1" w:lastColumn="0" w:noHBand="0" w:noVBand="1"/>
      </w:tblPr>
      <w:tblGrid>
        <w:gridCol w:w="3176"/>
        <w:gridCol w:w="5971"/>
      </w:tblGrid>
      <w:tr w:rsidR="002D6C49" w:rsidRPr="002D6C49" w14:paraId="20AEEBE8" w14:textId="77777777" w:rsidTr="004D2B0C">
        <w:trPr>
          <w:trHeight w:val="567"/>
          <w:jc w:val="center"/>
        </w:trPr>
        <w:tc>
          <w:tcPr>
            <w:tcW w:w="3176" w:type="dxa"/>
            <w:shd w:val="clear" w:color="auto" w:fill="FFE599" w:themeFill="accent4" w:themeFillTint="66"/>
            <w:vAlign w:val="center"/>
          </w:tcPr>
          <w:p w14:paraId="653EA1F2" w14:textId="437B9C60" w:rsidR="00C8177B" w:rsidRPr="002D6C49" w:rsidRDefault="00C8177B" w:rsidP="009401BB">
            <w:pPr>
              <w:pStyle w:val="Sadrajitablice"/>
              <w:rPr>
                <w:rFonts w:ascii="Arial" w:hAnsi="Arial"/>
                <w:b/>
                <w:bCs/>
                <w:sz w:val="22"/>
                <w:szCs w:val="22"/>
              </w:rPr>
            </w:pPr>
            <w:r w:rsidRPr="002D6C49">
              <w:rPr>
                <w:rFonts w:ascii="Arial" w:hAnsi="Arial"/>
                <w:b/>
                <w:bCs/>
                <w:sz w:val="22"/>
                <w:szCs w:val="22"/>
              </w:rPr>
              <w:t>2.a RAZRED</w:t>
            </w:r>
          </w:p>
        </w:tc>
        <w:tc>
          <w:tcPr>
            <w:tcW w:w="5971" w:type="dxa"/>
            <w:shd w:val="clear" w:color="auto" w:fill="FFE599" w:themeFill="accent4" w:themeFillTint="66"/>
            <w:vAlign w:val="center"/>
          </w:tcPr>
          <w:p w14:paraId="2ED79D01" w14:textId="77777777" w:rsidR="00C8177B" w:rsidRPr="002D6C49" w:rsidRDefault="00C8177B" w:rsidP="009401BB">
            <w:pPr>
              <w:pStyle w:val="Sadrajitablice"/>
              <w:jc w:val="center"/>
              <w:rPr>
                <w:rFonts w:ascii="Arial" w:hAnsi="Arial"/>
                <w:b/>
                <w:sz w:val="22"/>
                <w:szCs w:val="22"/>
              </w:rPr>
            </w:pPr>
            <w:r w:rsidRPr="002D6C49">
              <w:rPr>
                <w:rFonts w:ascii="Arial" w:hAnsi="Arial"/>
                <w:b/>
                <w:sz w:val="22"/>
                <w:szCs w:val="22"/>
              </w:rPr>
              <w:t>IZVANNASTAVNA AKTIVNOST</w:t>
            </w:r>
          </w:p>
        </w:tc>
      </w:tr>
      <w:tr w:rsidR="002D6C49" w:rsidRPr="002D6C49" w14:paraId="35168A7C" w14:textId="77777777" w:rsidTr="00C8177B">
        <w:trPr>
          <w:trHeight w:val="340"/>
          <w:jc w:val="center"/>
        </w:trPr>
        <w:tc>
          <w:tcPr>
            <w:tcW w:w="3176" w:type="dxa"/>
            <w:vAlign w:val="center"/>
          </w:tcPr>
          <w:p w14:paraId="719CF420" w14:textId="77777777" w:rsidR="00C8177B" w:rsidRPr="002D6C49" w:rsidRDefault="00C8177B" w:rsidP="009401BB">
            <w:pPr>
              <w:pStyle w:val="Sadrajitablice"/>
              <w:rPr>
                <w:rFonts w:ascii="Arial" w:hAnsi="Arial"/>
                <w:b/>
                <w:bCs/>
                <w:sz w:val="22"/>
                <w:szCs w:val="22"/>
              </w:rPr>
            </w:pPr>
            <w:r w:rsidRPr="002D6C49">
              <w:rPr>
                <w:rFonts w:ascii="Arial" w:hAnsi="Arial"/>
                <w:b/>
                <w:bCs/>
                <w:sz w:val="22"/>
                <w:szCs w:val="22"/>
              </w:rPr>
              <w:t>naziv aktivnosti</w:t>
            </w:r>
          </w:p>
        </w:tc>
        <w:tc>
          <w:tcPr>
            <w:tcW w:w="5971" w:type="dxa"/>
            <w:vAlign w:val="center"/>
          </w:tcPr>
          <w:p w14:paraId="2D4E6F74" w14:textId="74FE95C1" w:rsidR="00C8177B" w:rsidRPr="002D6C49" w:rsidRDefault="00B16166" w:rsidP="009401BB">
            <w:pPr>
              <w:pStyle w:val="Sadrajitablice"/>
              <w:jc w:val="center"/>
              <w:rPr>
                <w:rFonts w:ascii="Arial" w:hAnsi="Arial"/>
                <w:b/>
                <w:bCs/>
                <w:sz w:val="22"/>
                <w:szCs w:val="22"/>
              </w:rPr>
            </w:pPr>
            <w:r w:rsidRPr="002D6C49">
              <w:rPr>
                <w:rFonts w:ascii="Arial" w:hAnsi="Arial"/>
                <w:b/>
                <w:bCs/>
                <w:sz w:val="22"/>
                <w:szCs w:val="22"/>
              </w:rPr>
              <w:t>Likovna radionica - ručni rad</w:t>
            </w:r>
          </w:p>
        </w:tc>
      </w:tr>
      <w:tr w:rsidR="002D6C49" w:rsidRPr="002D6C49" w14:paraId="22BCE57E" w14:textId="77777777" w:rsidTr="00C8177B">
        <w:trPr>
          <w:trHeight w:val="340"/>
          <w:jc w:val="center"/>
        </w:trPr>
        <w:tc>
          <w:tcPr>
            <w:tcW w:w="3176" w:type="dxa"/>
            <w:vAlign w:val="center"/>
          </w:tcPr>
          <w:p w14:paraId="3CCB8C9E" w14:textId="04F44B4D" w:rsidR="00C8177B" w:rsidRPr="002D6C49" w:rsidRDefault="00C8177B" w:rsidP="009401BB">
            <w:pPr>
              <w:pStyle w:val="Sadrajitablice"/>
              <w:rPr>
                <w:rFonts w:ascii="Arial" w:hAnsi="Arial"/>
                <w:b/>
                <w:bCs/>
                <w:sz w:val="22"/>
                <w:szCs w:val="22"/>
              </w:rPr>
            </w:pPr>
            <w:r w:rsidRPr="002D6C49">
              <w:rPr>
                <w:rFonts w:ascii="Arial" w:hAnsi="Arial"/>
                <w:b/>
                <w:bCs/>
                <w:sz w:val="22"/>
                <w:szCs w:val="22"/>
              </w:rPr>
              <w:t>cilj</w:t>
            </w:r>
            <w:r w:rsidR="006E2717" w:rsidRPr="002D6C49">
              <w:rPr>
                <w:rFonts w:ascii="Arial" w:hAnsi="Arial"/>
                <w:b/>
                <w:bCs/>
                <w:sz w:val="22"/>
                <w:szCs w:val="22"/>
              </w:rPr>
              <w:t>evi</w:t>
            </w:r>
          </w:p>
        </w:tc>
        <w:tc>
          <w:tcPr>
            <w:tcW w:w="5971" w:type="dxa"/>
          </w:tcPr>
          <w:p w14:paraId="05E0F8FE" w14:textId="70469CF5" w:rsidR="00C8177B" w:rsidRPr="002D6C49" w:rsidRDefault="00C8177B" w:rsidP="00C8177B">
            <w:pPr>
              <w:suppressLineNumbers/>
              <w:spacing w:after="0" w:line="240" w:lineRule="auto"/>
              <w:jc w:val="both"/>
              <w:rPr>
                <w:rFonts w:ascii="Arial" w:hAnsi="Arial" w:cs="Arial"/>
                <w:sz w:val="22"/>
                <w:szCs w:val="22"/>
              </w:rPr>
            </w:pPr>
            <w:r w:rsidRPr="002D6C49">
              <w:rPr>
                <w:rFonts w:ascii="Arial" w:hAnsi="Arial" w:cs="Arial"/>
                <w:sz w:val="22"/>
                <w:szCs w:val="22"/>
              </w:rPr>
              <w:t>prepoznavati umjetnost kao način komunikacije te odgovarati na različite poticaje likovnim izražavanjem; demonstriranje poznavanja osobitosti različitih likovnih materijala i postupaka pri likovnom izražavanju; prepoznavanje i interpretacija povezanosti oblikovanja vizualne okoline s aktivnostima, sadržajima i namjenama koji se u njoj odvijaju; poticati psihomotorni razvoj djece različitim oblicima aktivnosti povezanih uz daljnji razvoj fine motorike  kroz tkanje, krojenje i šivanje;  razvijati osjećaj za sklad, ritam, primjenjivost u svakodnevnom životu</w:t>
            </w:r>
          </w:p>
        </w:tc>
      </w:tr>
      <w:tr w:rsidR="002D6C49" w:rsidRPr="002D6C49" w14:paraId="5B8C40B5" w14:textId="77777777" w:rsidTr="00C8177B">
        <w:trPr>
          <w:trHeight w:val="340"/>
          <w:jc w:val="center"/>
        </w:trPr>
        <w:tc>
          <w:tcPr>
            <w:tcW w:w="3176" w:type="dxa"/>
            <w:vAlign w:val="center"/>
          </w:tcPr>
          <w:p w14:paraId="43BCD59C" w14:textId="77777777" w:rsidR="00C8177B" w:rsidRPr="002D6C49" w:rsidRDefault="00C8177B" w:rsidP="009401BB">
            <w:pPr>
              <w:pStyle w:val="Sadrajitablice"/>
              <w:rPr>
                <w:rFonts w:ascii="Arial" w:hAnsi="Arial"/>
                <w:b/>
                <w:bCs/>
                <w:sz w:val="22"/>
                <w:szCs w:val="22"/>
              </w:rPr>
            </w:pPr>
            <w:r w:rsidRPr="002D6C49">
              <w:rPr>
                <w:rFonts w:ascii="Arial" w:hAnsi="Arial"/>
                <w:b/>
                <w:bCs/>
                <w:sz w:val="22"/>
                <w:szCs w:val="22"/>
              </w:rPr>
              <w:t>ciljna skupina</w:t>
            </w:r>
          </w:p>
        </w:tc>
        <w:tc>
          <w:tcPr>
            <w:tcW w:w="5971" w:type="dxa"/>
            <w:vAlign w:val="center"/>
          </w:tcPr>
          <w:p w14:paraId="3E5B9C69" w14:textId="6A2FB5E4" w:rsidR="00C8177B" w:rsidRPr="002D6C49" w:rsidRDefault="00C8177B" w:rsidP="009401BB">
            <w:pPr>
              <w:pStyle w:val="Sadrajitablice"/>
              <w:rPr>
                <w:rFonts w:ascii="Arial" w:hAnsi="Arial"/>
                <w:sz w:val="22"/>
                <w:szCs w:val="22"/>
              </w:rPr>
            </w:pPr>
            <w:r w:rsidRPr="002D6C49">
              <w:rPr>
                <w:rFonts w:ascii="Arial" w:hAnsi="Arial"/>
                <w:sz w:val="22"/>
                <w:szCs w:val="22"/>
              </w:rPr>
              <w:t>učenici 2.a razreda</w:t>
            </w:r>
          </w:p>
        </w:tc>
      </w:tr>
      <w:tr w:rsidR="002D6C49" w:rsidRPr="002D6C49" w14:paraId="2E1A1214" w14:textId="77777777" w:rsidTr="00C8177B">
        <w:trPr>
          <w:trHeight w:val="340"/>
          <w:jc w:val="center"/>
        </w:trPr>
        <w:tc>
          <w:tcPr>
            <w:tcW w:w="3176" w:type="dxa"/>
            <w:vAlign w:val="center"/>
          </w:tcPr>
          <w:p w14:paraId="2E9B546B" w14:textId="5841F760" w:rsidR="00C8177B" w:rsidRPr="002D6C49" w:rsidRDefault="00C8177B" w:rsidP="009401BB">
            <w:pPr>
              <w:pStyle w:val="Sadrajitablice"/>
              <w:rPr>
                <w:rFonts w:ascii="Arial" w:hAnsi="Arial"/>
                <w:b/>
                <w:bCs/>
                <w:sz w:val="22"/>
                <w:szCs w:val="22"/>
              </w:rPr>
            </w:pPr>
            <w:r w:rsidRPr="002D6C49">
              <w:rPr>
                <w:rFonts w:ascii="Arial" w:hAnsi="Arial"/>
                <w:b/>
                <w:bCs/>
                <w:sz w:val="22"/>
                <w:szCs w:val="22"/>
              </w:rPr>
              <w:t>nositelj</w:t>
            </w:r>
          </w:p>
        </w:tc>
        <w:tc>
          <w:tcPr>
            <w:tcW w:w="5971" w:type="dxa"/>
            <w:vAlign w:val="center"/>
          </w:tcPr>
          <w:p w14:paraId="18025F98" w14:textId="77777777" w:rsidR="00C8177B" w:rsidRPr="002D6C49" w:rsidRDefault="00C8177B" w:rsidP="009401BB">
            <w:pPr>
              <w:pStyle w:val="Sadrajitablice"/>
              <w:rPr>
                <w:rFonts w:ascii="Arial" w:hAnsi="Arial"/>
                <w:sz w:val="22"/>
                <w:szCs w:val="22"/>
              </w:rPr>
            </w:pPr>
            <w:r w:rsidRPr="002D6C49">
              <w:rPr>
                <w:rFonts w:ascii="Arial" w:hAnsi="Arial"/>
                <w:sz w:val="22"/>
                <w:szCs w:val="22"/>
              </w:rPr>
              <w:t>Jona Fresl Orešković</w:t>
            </w:r>
          </w:p>
        </w:tc>
      </w:tr>
      <w:tr w:rsidR="002D6C49" w:rsidRPr="002D6C49" w14:paraId="7DAD773A" w14:textId="77777777" w:rsidTr="00C8177B">
        <w:trPr>
          <w:trHeight w:val="340"/>
          <w:jc w:val="center"/>
        </w:trPr>
        <w:tc>
          <w:tcPr>
            <w:tcW w:w="3176" w:type="dxa"/>
            <w:vAlign w:val="center"/>
          </w:tcPr>
          <w:p w14:paraId="39344429" w14:textId="77777777" w:rsidR="00C8177B" w:rsidRPr="002D6C49" w:rsidRDefault="00C8177B" w:rsidP="009401BB">
            <w:pPr>
              <w:pStyle w:val="Sadrajitablice"/>
              <w:rPr>
                <w:rFonts w:ascii="Arial" w:hAnsi="Arial"/>
                <w:b/>
                <w:bCs/>
                <w:sz w:val="22"/>
                <w:szCs w:val="22"/>
              </w:rPr>
            </w:pPr>
            <w:r w:rsidRPr="002D6C49">
              <w:rPr>
                <w:rFonts w:ascii="Arial" w:hAnsi="Arial"/>
                <w:b/>
                <w:bCs/>
                <w:sz w:val="22"/>
                <w:szCs w:val="22"/>
              </w:rPr>
              <w:t>vrijeme realizacije i trajanja</w:t>
            </w:r>
          </w:p>
        </w:tc>
        <w:tc>
          <w:tcPr>
            <w:tcW w:w="5971" w:type="dxa"/>
            <w:vAlign w:val="center"/>
          </w:tcPr>
          <w:p w14:paraId="2527A9E5" w14:textId="77777777" w:rsidR="00C8177B" w:rsidRPr="002D6C49" w:rsidRDefault="00C8177B" w:rsidP="009401BB">
            <w:pPr>
              <w:pStyle w:val="Sadrajitablice"/>
              <w:rPr>
                <w:rFonts w:ascii="Arial" w:hAnsi="Arial"/>
                <w:sz w:val="22"/>
                <w:szCs w:val="22"/>
              </w:rPr>
            </w:pPr>
            <w:r w:rsidRPr="002D6C49">
              <w:rPr>
                <w:rFonts w:ascii="Arial" w:hAnsi="Arial"/>
                <w:sz w:val="22"/>
                <w:szCs w:val="22"/>
              </w:rPr>
              <w:t>jednom tjedno</w:t>
            </w:r>
          </w:p>
        </w:tc>
      </w:tr>
      <w:tr w:rsidR="002D6C49" w:rsidRPr="002D6C49" w14:paraId="36067884" w14:textId="77777777" w:rsidTr="00C8177B">
        <w:trPr>
          <w:trHeight w:val="340"/>
          <w:jc w:val="center"/>
        </w:trPr>
        <w:tc>
          <w:tcPr>
            <w:tcW w:w="3176" w:type="dxa"/>
            <w:vAlign w:val="center"/>
          </w:tcPr>
          <w:p w14:paraId="02C3DF64" w14:textId="77777777" w:rsidR="00C8177B" w:rsidRPr="002D6C49" w:rsidRDefault="00C8177B" w:rsidP="009401BB">
            <w:pPr>
              <w:pStyle w:val="Sadrajitablice"/>
              <w:rPr>
                <w:rFonts w:ascii="Arial" w:hAnsi="Arial"/>
                <w:b/>
                <w:bCs/>
                <w:sz w:val="22"/>
                <w:szCs w:val="22"/>
              </w:rPr>
            </w:pPr>
            <w:r w:rsidRPr="002D6C49">
              <w:rPr>
                <w:rFonts w:ascii="Arial" w:hAnsi="Arial"/>
                <w:b/>
                <w:bCs/>
                <w:sz w:val="22"/>
                <w:szCs w:val="22"/>
              </w:rPr>
              <w:t>način realizacije</w:t>
            </w:r>
          </w:p>
        </w:tc>
        <w:tc>
          <w:tcPr>
            <w:tcW w:w="5971" w:type="dxa"/>
            <w:vAlign w:val="center"/>
          </w:tcPr>
          <w:p w14:paraId="2F5DA16C" w14:textId="7E93FCBD" w:rsidR="00C8177B" w:rsidRPr="002D6C49" w:rsidRDefault="00C8177B" w:rsidP="00C8177B">
            <w:pPr>
              <w:pStyle w:val="Sadrajitablice"/>
              <w:jc w:val="both"/>
              <w:rPr>
                <w:rFonts w:ascii="Arial" w:hAnsi="Arial"/>
                <w:sz w:val="22"/>
                <w:szCs w:val="22"/>
              </w:rPr>
            </w:pPr>
            <w:r w:rsidRPr="002D6C49">
              <w:rPr>
                <w:rFonts w:ascii="Arial" w:hAnsi="Arial"/>
                <w:sz w:val="22"/>
                <w:szCs w:val="22"/>
              </w:rPr>
              <w:t>individualne, skupne i aktivnosti u paru na realizaciji zadanog likovnog problema; analitičko promatranje, istraživanje, maštanje, variranje, građenje, komponiranje (ovisno od zadatka koji će se raditi/ izrađivati)</w:t>
            </w:r>
          </w:p>
        </w:tc>
      </w:tr>
      <w:tr w:rsidR="002D6C49" w:rsidRPr="002D6C49" w14:paraId="625B00CF" w14:textId="77777777" w:rsidTr="00C8177B">
        <w:trPr>
          <w:trHeight w:val="340"/>
          <w:jc w:val="center"/>
        </w:trPr>
        <w:tc>
          <w:tcPr>
            <w:tcW w:w="3176" w:type="dxa"/>
            <w:vAlign w:val="center"/>
          </w:tcPr>
          <w:p w14:paraId="314A26FD" w14:textId="77777777" w:rsidR="00C8177B" w:rsidRPr="002D6C49" w:rsidRDefault="00C8177B" w:rsidP="009401BB">
            <w:pPr>
              <w:pStyle w:val="Sadrajitablice"/>
              <w:rPr>
                <w:rFonts w:ascii="Arial" w:hAnsi="Arial"/>
                <w:b/>
                <w:bCs/>
                <w:sz w:val="22"/>
                <w:szCs w:val="22"/>
              </w:rPr>
            </w:pPr>
            <w:r w:rsidRPr="002D6C49">
              <w:rPr>
                <w:rFonts w:ascii="Arial" w:hAnsi="Arial"/>
                <w:b/>
                <w:bCs/>
                <w:sz w:val="22"/>
                <w:szCs w:val="22"/>
              </w:rPr>
              <w:t>očekivani rezultati (ishodi) i način vrednovanja</w:t>
            </w:r>
          </w:p>
        </w:tc>
        <w:tc>
          <w:tcPr>
            <w:tcW w:w="5971" w:type="dxa"/>
            <w:vAlign w:val="center"/>
          </w:tcPr>
          <w:p w14:paraId="344551AC" w14:textId="2D879A46" w:rsidR="00C8177B" w:rsidRPr="002D6C49" w:rsidRDefault="00C8177B" w:rsidP="00C8177B">
            <w:pPr>
              <w:pStyle w:val="Sadrajitablice"/>
              <w:jc w:val="both"/>
              <w:rPr>
                <w:rFonts w:ascii="Arial" w:hAnsi="Arial"/>
                <w:sz w:val="22"/>
                <w:szCs w:val="22"/>
              </w:rPr>
            </w:pPr>
            <w:r w:rsidRPr="002D6C49">
              <w:rPr>
                <w:rFonts w:ascii="Arial" w:hAnsi="Arial"/>
                <w:sz w:val="22"/>
                <w:szCs w:val="22"/>
              </w:rPr>
              <w:t xml:space="preserve">učenik likovnim i vizualnim izražavanjem interpretira različite ideje i sadržaje, demonstrira poznavanje osobitosti različitih likovnih materijala i postupaka pri likovnom izražavanju; opisuje likovno i vizualno umjetničko djelo povezujući osobni doživljaj, likovni jezik i tematski sadržaj djela; opisuje i uspoređuje svoj likovni ili vizualni rad te radove drugih učenika i opisuje vlastiti doživljaj stvaranja; uočava i u likovnom ili vizualnom uratku interpretira povezanost oblikovanja vizualne okoline s aktivnostima i namjenama koje se u njoj odvijaju; povezuje umjetničko djelo s iskustvima iz svakodnevnog života te društvenim kontekstom. </w:t>
            </w:r>
            <w:proofErr w:type="spellStart"/>
            <w:r w:rsidRPr="002D6C49">
              <w:rPr>
                <w:rFonts w:ascii="Arial" w:hAnsi="Arial"/>
                <w:sz w:val="22"/>
                <w:szCs w:val="22"/>
              </w:rPr>
              <w:t>Samovrednovanje</w:t>
            </w:r>
            <w:proofErr w:type="spellEnd"/>
            <w:r w:rsidRPr="002D6C49">
              <w:rPr>
                <w:rFonts w:ascii="Arial" w:hAnsi="Arial"/>
                <w:sz w:val="22"/>
                <w:szCs w:val="22"/>
              </w:rPr>
              <w:t xml:space="preserve"> unutar grupe i opisno praćenje aktivnosti i učeničkih ostvarenja. Učenik će pravilno koristiti škare, konac i iglu; u finoj motorici bez poteškoća; zadovoljni sobom i svojim radom.</w:t>
            </w:r>
          </w:p>
        </w:tc>
      </w:tr>
      <w:tr w:rsidR="00C8177B" w:rsidRPr="002D6C49" w14:paraId="1CFE045D" w14:textId="77777777" w:rsidTr="00C8177B">
        <w:trPr>
          <w:trHeight w:val="340"/>
          <w:jc w:val="center"/>
        </w:trPr>
        <w:tc>
          <w:tcPr>
            <w:tcW w:w="3176" w:type="dxa"/>
            <w:vAlign w:val="center"/>
          </w:tcPr>
          <w:p w14:paraId="583AF06C" w14:textId="77777777" w:rsidR="00C8177B" w:rsidRPr="002D6C49" w:rsidRDefault="00C8177B" w:rsidP="009401BB">
            <w:pPr>
              <w:pStyle w:val="Sadrajitablice"/>
              <w:rPr>
                <w:rFonts w:ascii="Arial" w:hAnsi="Arial"/>
                <w:b/>
                <w:bCs/>
                <w:sz w:val="22"/>
                <w:szCs w:val="22"/>
              </w:rPr>
            </w:pPr>
            <w:r w:rsidRPr="002D6C49">
              <w:rPr>
                <w:rFonts w:ascii="Arial" w:hAnsi="Arial"/>
                <w:b/>
                <w:bCs/>
                <w:sz w:val="22"/>
                <w:szCs w:val="22"/>
              </w:rPr>
              <w:t>troškovnik</w:t>
            </w:r>
          </w:p>
        </w:tc>
        <w:tc>
          <w:tcPr>
            <w:tcW w:w="5971" w:type="dxa"/>
            <w:vAlign w:val="center"/>
          </w:tcPr>
          <w:p w14:paraId="6826364D" w14:textId="224F8272" w:rsidR="00C8177B" w:rsidRPr="002D6C49" w:rsidRDefault="00C8177B" w:rsidP="009401BB">
            <w:pPr>
              <w:pStyle w:val="Sadrajitablice"/>
              <w:rPr>
                <w:rFonts w:ascii="Arial" w:hAnsi="Arial"/>
                <w:sz w:val="22"/>
                <w:szCs w:val="22"/>
              </w:rPr>
            </w:pPr>
            <w:r w:rsidRPr="002D6C49">
              <w:rPr>
                <w:rFonts w:ascii="Arial" w:hAnsi="Arial"/>
                <w:sz w:val="22"/>
                <w:szCs w:val="22"/>
              </w:rPr>
              <w:t>30 - 50 kuna</w:t>
            </w:r>
          </w:p>
        </w:tc>
      </w:tr>
    </w:tbl>
    <w:p w14:paraId="33E4A299" w14:textId="77777777" w:rsidR="00C8177B" w:rsidRPr="002D6C49" w:rsidRDefault="00C8177B" w:rsidP="004F5870"/>
    <w:tbl>
      <w:tblPr>
        <w:tblStyle w:val="Reetkatablice"/>
        <w:tblW w:w="9147" w:type="dxa"/>
        <w:jc w:val="center"/>
        <w:tblBorders>
          <w:top w:val="double" w:sz="4" w:space="0" w:color="C45911" w:themeColor="accent2" w:themeShade="BF"/>
          <w:left w:val="double" w:sz="4" w:space="0" w:color="C45911" w:themeColor="accent2" w:themeShade="BF"/>
          <w:bottom w:val="double" w:sz="4" w:space="0" w:color="C45911" w:themeColor="accent2" w:themeShade="BF"/>
          <w:right w:val="double" w:sz="4" w:space="0" w:color="C45911" w:themeColor="accent2" w:themeShade="BF"/>
          <w:insideH w:val="double" w:sz="4" w:space="0" w:color="C45911" w:themeColor="accent2" w:themeShade="BF"/>
          <w:insideV w:val="double" w:sz="4" w:space="0" w:color="C45911" w:themeColor="accent2" w:themeShade="BF"/>
        </w:tblBorders>
        <w:tblLook w:val="04A0" w:firstRow="1" w:lastRow="0" w:firstColumn="1" w:lastColumn="0" w:noHBand="0" w:noVBand="1"/>
      </w:tblPr>
      <w:tblGrid>
        <w:gridCol w:w="3176"/>
        <w:gridCol w:w="5971"/>
      </w:tblGrid>
      <w:tr w:rsidR="002D6C49" w:rsidRPr="002D6C49" w14:paraId="177092ED" w14:textId="77777777" w:rsidTr="004D2B0C">
        <w:trPr>
          <w:trHeight w:val="567"/>
          <w:jc w:val="center"/>
        </w:trPr>
        <w:tc>
          <w:tcPr>
            <w:tcW w:w="3176" w:type="dxa"/>
            <w:shd w:val="clear" w:color="auto" w:fill="FFE599" w:themeFill="accent4" w:themeFillTint="66"/>
            <w:vAlign w:val="center"/>
          </w:tcPr>
          <w:p w14:paraId="3DED4263" w14:textId="66BC60EB" w:rsidR="00892334" w:rsidRPr="002D6C49" w:rsidRDefault="00892334" w:rsidP="009401BB">
            <w:pPr>
              <w:pStyle w:val="Sadrajitablice"/>
              <w:rPr>
                <w:rFonts w:ascii="Arial" w:hAnsi="Arial"/>
                <w:b/>
                <w:bCs/>
                <w:sz w:val="22"/>
                <w:szCs w:val="22"/>
              </w:rPr>
            </w:pPr>
            <w:r w:rsidRPr="002D6C49">
              <w:rPr>
                <w:rFonts w:ascii="Arial" w:hAnsi="Arial"/>
                <w:b/>
                <w:bCs/>
                <w:sz w:val="22"/>
                <w:szCs w:val="22"/>
              </w:rPr>
              <w:t>2.b RAZRED</w:t>
            </w:r>
          </w:p>
        </w:tc>
        <w:tc>
          <w:tcPr>
            <w:tcW w:w="5971" w:type="dxa"/>
            <w:shd w:val="clear" w:color="auto" w:fill="FFE599" w:themeFill="accent4" w:themeFillTint="66"/>
            <w:vAlign w:val="center"/>
          </w:tcPr>
          <w:p w14:paraId="5218AB4D" w14:textId="77777777" w:rsidR="00892334" w:rsidRPr="002D6C49" w:rsidRDefault="00892334" w:rsidP="009401BB">
            <w:pPr>
              <w:pStyle w:val="Sadrajitablice"/>
              <w:jc w:val="center"/>
              <w:rPr>
                <w:rFonts w:ascii="Arial" w:hAnsi="Arial"/>
                <w:b/>
                <w:sz w:val="22"/>
                <w:szCs w:val="22"/>
              </w:rPr>
            </w:pPr>
            <w:r w:rsidRPr="002D6C49">
              <w:rPr>
                <w:rFonts w:ascii="Arial" w:hAnsi="Arial"/>
                <w:b/>
                <w:sz w:val="22"/>
                <w:szCs w:val="22"/>
              </w:rPr>
              <w:t>IZVANNASTAVNA AKTIVNOST</w:t>
            </w:r>
          </w:p>
        </w:tc>
      </w:tr>
      <w:tr w:rsidR="002D6C49" w:rsidRPr="002D6C49" w14:paraId="0819A543" w14:textId="77777777" w:rsidTr="009401BB">
        <w:trPr>
          <w:trHeight w:val="345"/>
          <w:jc w:val="center"/>
        </w:trPr>
        <w:tc>
          <w:tcPr>
            <w:tcW w:w="3176" w:type="dxa"/>
            <w:vAlign w:val="center"/>
          </w:tcPr>
          <w:p w14:paraId="54C13B6E" w14:textId="5C3616A2" w:rsidR="00892334" w:rsidRPr="002D6C49" w:rsidRDefault="00892334" w:rsidP="009401BB">
            <w:pPr>
              <w:pStyle w:val="Sadrajitablice"/>
              <w:rPr>
                <w:rFonts w:ascii="Arial" w:hAnsi="Arial"/>
                <w:b/>
                <w:bCs/>
                <w:sz w:val="22"/>
                <w:szCs w:val="22"/>
              </w:rPr>
            </w:pPr>
            <w:r w:rsidRPr="002D6C49">
              <w:rPr>
                <w:rFonts w:ascii="Arial" w:hAnsi="Arial"/>
                <w:b/>
                <w:bCs/>
                <w:sz w:val="22"/>
                <w:szCs w:val="22"/>
              </w:rPr>
              <w:t>naziv aktivnosti</w:t>
            </w:r>
          </w:p>
        </w:tc>
        <w:tc>
          <w:tcPr>
            <w:tcW w:w="5971" w:type="dxa"/>
            <w:vAlign w:val="center"/>
          </w:tcPr>
          <w:p w14:paraId="1411C0AF" w14:textId="77777777" w:rsidR="00892334" w:rsidRPr="002D6C49" w:rsidRDefault="00892334" w:rsidP="009401BB">
            <w:pPr>
              <w:pStyle w:val="Sadrajitablice"/>
              <w:jc w:val="center"/>
              <w:rPr>
                <w:rFonts w:ascii="Arial" w:hAnsi="Arial"/>
                <w:b/>
                <w:bCs/>
                <w:sz w:val="22"/>
                <w:szCs w:val="22"/>
              </w:rPr>
            </w:pPr>
            <w:r w:rsidRPr="002D6C49">
              <w:rPr>
                <w:rFonts w:ascii="Arial" w:hAnsi="Arial"/>
                <w:b/>
                <w:bCs/>
                <w:sz w:val="22"/>
                <w:szCs w:val="22"/>
              </w:rPr>
              <w:t>Ručni rad</w:t>
            </w:r>
          </w:p>
        </w:tc>
      </w:tr>
      <w:tr w:rsidR="002D6C49" w:rsidRPr="002D6C49" w14:paraId="74962FC3" w14:textId="77777777" w:rsidTr="009401BB">
        <w:trPr>
          <w:trHeight w:val="364"/>
          <w:jc w:val="center"/>
        </w:trPr>
        <w:tc>
          <w:tcPr>
            <w:tcW w:w="3176" w:type="dxa"/>
            <w:vAlign w:val="center"/>
          </w:tcPr>
          <w:p w14:paraId="5AE5AAD8" w14:textId="5014EDB8" w:rsidR="00892334" w:rsidRPr="002D6C49" w:rsidRDefault="00892334" w:rsidP="009401BB">
            <w:pPr>
              <w:pStyle w:val="Sadrajitablice"/>
              <w:rPr>
                <w:rFonts w:ascii="Arial" w:hAnsi="Arial"/>
                <w:b/>
                <w:bCs/>
                <w:sz w:val="22"/>
                <w:szCs w:val="22"/>
              </w:rPr>
            </w:pPr>
            <w:r w:rsidRPr="002D6C49">
              <w:rPr>
                <w:rFonts w:ascii="Arial" w:hAnsi="Arial"/>
                <w:b/>
                <w:bCs/>
                <w:sz w:val="22"/>
                <w:szCs w:val="22"/>
              </w:rPr>
              <w:t>cilj</w:t>
            </w:r>
            <w:r w:rsidR="006E2717" w:rsidRPr="002D6C49">
              <w:rPr>
                <w:rFonts w:ascii="Arial" w:hAnsi="Arial"/>
                <w:b/>
                <w:bCs/>
                <w:sz w:val="22"/>
                <w:szCs w:val="22"/>
              </w:rPr>
              <w:t>evi</w:t>
            </w:r>
          </w:p>
        </w:tc>
        <w:tc>
          <w:tcPr>
            <w:tcW w:w="5971" w:type="dxa"/>
            <w:vAlign w:val="center"/>
          </w:tcPr>
          <w:p w14:paraId="37D80074" w14:textId="77777777" w:rsidR="00892334" w:rsidRPr="002D6C49" w:rsidRDefault="00892334" w:rsidP="009401BB">
            <w:pPr>
              <w:suppressLineNumbers/>
              <w:spacing w:after="0" w:line="240" w:lineRule="auto"/>
              <w:jc w:val="both"/>
              <w:rPr>
                <w:rFonts w:ascii="Arial" w:hAnsi="Arial" w:cs="Arial"/>
                <w:sz w:val="22"/>
                <w:szCs w:val="22"/>
              </w:rPr>
            </w:pPr>
            <w:r w:rsidRPr="002D6C49">
              <w:rPr>
                <w:rFonts w:ascii="Arial" w:hAnsi="Arial" w:cs="Arial"/>
                <w:sz w:val="22"/>
                <w:szCs w:val="22"/>
              </w:rPr>
              <w:t xml:space="preserve">poticati psihomotorni razvoj djece prvog razred kroz tkanje, krojenje i šivanje; razvijati urednost, radišnost, poštivanje tuđeg i svog rada; razvijati osjećaj za sklad, ritam, primjenjivost u svakodnevnom životu  </w:t>
            </w:r>
          </w:p>
        </w:tc>
      </w:tr>
      <w:tr w:rsidR="002D6C49" w:rsidRPr="002D6C49" w14:paraId="16454E53" w14:textId="77777777" w:rsidTr="009401BB">
        <w:trPr>
          <w:trHeight w:val="345"/>
          <w:jc w:val="center"/>
        </w:trPr>
        <w:tc>
          <w:tcPr>
            <w:tcW w:w="3176" w:type="dxa"/>
            <w:vAlign w:val="center"/>
          </w:tcPr>
          <w:p w14:paraId="40B352F0" w14:textId="7DEA5211" w:rsidR="00892334" w:rsidRPr="002D6C49" w:rsidRDefault="00892334" w:rsidP="009401BB">
            <w:pPr>
              <w:pStyle w:val="Sadrajitablice"/>
              <w:rPr>
                <w:rFonts w:ascii="Arial" w:hAnsi="Arial"/>
                <w:b/>
                <w:bCs/>
                <w:sz w:val="22"/>
                <w:szCs w:val="22"/>
              </w:rPr>
            </w:pPr>
            <w:r w:rsidRPr="002D6C49">
              <w:rPr>
                <w:rFonts w:ascii="Arial" w:hAnsi="Arial"/>
                <w:b/>
                <w:bCs/>
                <w:sz w:val="22"/>
                <w:szCs w:val="22"/>
              </w:rPr>
              <w:t>ciljna skupina</w:t>
            </w:r>
          </w:p>
        </w:tc>
        <w:tc>
          <w:tcPr>
            <w:tcW w:w="5971" w:type="dxa"/>
            <w:vAlign w:val="center"/>
          </w:tcPr>
          <w:p w14:paraId="3A8187D8" w14:textId="1F31CF0E" w:rsidR="00892334" w:rsidRPr="002D6C49" w:rsidRDefault="00892334" w:rsidP="009401BB">
            <w:pPr>
              <w:pStyle w:val="Sadrajitablice"/>
              <w:rPr>
                <w:rFonts w:ascii="Arial" w:hAnsi="Arial"/>
                <w:sz w:val="22"/>
                <w:szCs w:val="22"/>
              </w:rPr>
            </w:pPr>
            <w:r w:rsidRPr="002D6C49">
              <w:rPr>
                <w:rFonts w:ascii="Arial" w:hAnsi="Arial"/>
                <w:sz w:val="22"/>
                <w:szCs w:val="22"/>
              </w:rPr>
              <w:t>učenici 2. razreda</w:t>
            </w:r>
          </w:p>
        </w:tc>
      </w:tr>
      <w:tr w:rsidR="002D6C49" w:rsidRPr="002D6C49" w14:paraId="750C51F2" w14:textId="77777777" w:rsidTr="009401BB">
        <w:trPr>
          <w:trHeight w:val="345"/>
          <w:jc w:val="center"/>
        </w:trPr>
        <w:tc>
          <w:tcPr>
            <w:tcW w:w="3176" w:type="dxa"/>
            <w:vAlign w:val="center"/>
          </w:tcPr>
          <w:p w14:paraId="7BDA8C5B" w14:textId="665C13A7" w:rsidR="00892334" w:rsidRPr="002D6C49" w:rsidRDefault="00892334" w:rsidP="009401BB">
            <w:pPr>
              <w:pStyle w:val="Sadrajitablice"/>
              <w:rPr>
                <w:rFonts w:ascii="Arial" w:hAnsi="Arial"/>
                <w:b/>
                <w:bCs/>
                <w:sz w:val="22"/>
                <w:szCs w:val="22"/>
              </w:rPr>
            </w:pPr>
            <w:r w:rsidRPr="002D6C49">
              <w:rPr>
                <w:rFonts w:ascii="Arial" w:hAnsi="Arial"/>
                <w:b/>
                <w:bCs/>
                <w:sz w:val="22"/>
                <w:szCs w:val="22"/>
              </w:rPr>
              <w:t>nositelj</w:t>
            </w:r>
          </w:p>
        </w:tc>
        <w:tc>
          <w:tcPr>
            <w:tcW w:w="5971" w:type="dxa"/>
            <w:vAlign w:val="center"/>
          </w:tcPr>
          <w:p w14:paraId="0A4786D5" w14:textId="77777777" w:rsidR="00892334" w:rsidRPr="002D6C49" w:rsidRDefault="00892334" w:rsidP="009401BB">
            <w:pPr>
              <w:pStyle w:val="Sadrajitablice"/>
              <w:rPr>
                <w:rFonts w:ascii="Arial" w:hAnsi="Arial"/>
                <w:sz w:val="22"/>
                <w:szCs w:val="22"/>
              </w:rPr>
            </w:pPr>
            <w:r w:rsidRPr="002D6C49">
              <w:rPr>
                <w:rFonts w:ascii="Arial" w:hAnsi="Arial"/>
                <w:sz w:val="22"/>
                <w:szCs w:val="22"/>
              </w:rPr>
              <w:t xml:space="preserve">Andreja </w:t>
            </w:r>
            <w:proofErr w:type="spellStart"/>
            <w:r w:rsidRPr="002D6C49">
              <w:rPr>
                <w:rFonts w:ascii="Arial" w:hAnsi="Arial"/>
                <w:sz w:val="22"/>
                <w:szCs w:val="22"/>
              </w:rPr>
              <w:t>Makek</w:t>
            </w:r>
            <w:proofErr w:type="spellEnd"/>
          </w:p>
        </w:tc>
      </w:tr>
      <w:tr w:rsidR="002D6C49" w:rsidRPr="002D6C49" w14:paraId="3841E17C" w14:textId="77777777" w:rsidTr="009401BB">
        <w:trPr>
          <w:trHeight w:val="309"/>
          <w:jc w:val="center"/>
        </w:trPr>
        <w:tc>
          <w:tcPr>
            <w:tcW w:w="3176" w:type="dxa"/>
            <w:vAlign w:val="center"/>
          </w:tcPr>
          <w:p w14:paraId="74B0B66F" w14:textId="04D4834A" w:rsidR="00892334" w:rsidRPr="002D6C49" w:rsidRDefault="00892334" w:rsidP="009401BB">
            <w:pPr>
              <w:pStyle w:val="Sadrajitablice"/>
              <w:rPr>
                <w:rFonts w:ascii="Arial" w:hAnsi="Arial"/>
                <w:b/>
                <w:bCs/>
                <w:sz w:val="22"/>
                <w:szCs w:val="22"/>
              </w:rPr>
            </w:pPr>
            <w:r w:rsidRPr="002D6C49">
              <w:rPr>
                <w:rFonts w:ascii="Arial" w:hAnsi="Arial"/>
                <w:b/>
                <w:bCs/>
                <w:sz w:val="22"/>
                <w:szCs w:val="22"/>
              </w:rPr>
              <w:t>vrijeme realizacije i trajanja</w:t>
            </w:r>
          </w:p>
        </w:tc>
        <w:tc>
          <w:tcPr>
            <w:tcW w:w="5971" w:type="dxa"/>
            <w:vAlign w:val="center"/>
          </w:tcPr>
          <w:p w14:paraId="3A53B48A" w14:textId="77777777" w:rsidR="00892334" w:rsidRPr="002D6C49" w:rsidRDefault="00892334" w:rsidP="009401BB">
            <w:pPr>
              <w:pStyle w:val="Sadrajitablice"/>
              <w:rPr>
                <w:rFonts w:ascii="Arial" w:hAnsi="Arial"/>
                <w:sz w:val="22"/>
                <w:szCs w:val="22"/>
              </w:rPr>
            </w:pPr>
            <w:r w:rsidRPr="002D6C49">
              <w:rPr>
                <w:rFonts w:ascii="Arial" w:hAnsi="Arial"/>
                <w:sz w:val="22"/>
                <w:szCs w:val="22"/>
              </w:rPr>
              <w:t>jednom tjedno</w:t>
            </w:r>
          </w:p>
        </w:tc>
      </w:tr>
      <w:tr w:rsidR="002D6C49" w:rsidRPr="002D6C49" w14:paraId="4C508313" w14:textId="77777777" w:rsidTr="009401BB">
        <w:trPr>
          <w:trHeight w:val="364"/>
          <w:jc w:val="center"/>
        </w:trPr>
        <w:tc>
          <w:tcPr>
            <w:tcW w:w="3176" w:type="dxa"/>
            <w:vAlign w:val="center"/>
          </w:tcPr>
          <w:p w14:paraId="5274133C" w14:textId="67BD6614" w:rsidR="00892334" w:rsidRPr="002D6C49" w:rsidRDefault="00892334" w:rsidP="009401BB">
            <w:pPr>
              <w:pStyle w:val="Sadrajitablice"/>
              <w:rPr>
                <w:rFonts w:ascii="Arial" w:hAnsi="Arial"/>
                <w:b/>
                <w:bCs/>
                <w:sz w:val="22"/>
                <w:szCs w:val="22"/>
              </w:rPr>
            </w:pPr>
            <w:r w:rsidRPr="002D6C49">
              <w:rPr>
                <w:rFonts w:ascii="Arial" w:hAnsi="Arial"/>
                <w:b/>
                <w:bCs/>
                <w:sz w:val="22"/>
                <w:szCs w:val="22"/>
              </w:rPr>
              <w:t>način realizacije</w:t>
            </w:r>
          </w:p>
        </w:tc>
        <w:tc>
          <w:tcPr>
            <w:tcW w:w="5971" w:type="dxa"/>
            <w:vAlign w:val="center"/>
          </w:tcPr>
          <w:p w14:paraId="4A12BFAF" w14:textId="77777777" w:rsidR="00892334" w:rsidRPr="002D6C49" w:rsidRDefault="00892334" w:rsidP="009401BB">
            <w:pPr>
              <w:pStyle w:val="Sadrajitablice"/>
              <w:rPr>
                <w:rFonts w:ascii="Arial" w:hAnsi="Arial"/>
                <w:sz w:val="22"/>
                <w:szCs w:val="22"/>
              </w:rPr>
            </w:pPr>
            <w:r w:rsidRPr="002D6C49">
              <w:rPr>
                <w:rFonts w:ascii="Arial" w:hAnsi="Arial"/>
                <w:sz w:val="22"/>
                <w:szCs w:val="22"/>
              </w:rPr>
              <w:t>Aktivnost će se realizirati kroz individualni i grupni rad, zavisno od  zadatka koji će se izrađivati</w:t>
            </w:r>
          </w:p>
        </w:tc>
      </w:tr>
      <w:tr w:rsidR="002D6C49" w:rsidRPr="002D6C49" w14:paraId="6F014DEF" w14:textId="77777777" w:rsidTr="009401BB">
        <w:trPr>
          <w:trHeight w:val="538"/>
          <w:jc w:val="center"/>
        </w:trPr>
        <w:tc>
          <w:tcPr>
            <w:tcW w:w="3176" w:type="dxa"/>
            <w:vAlign w:val="center"/>
          </w:tcPr>
          <w:p w14:paraId="47C15C53" w14:textId="6801EFF2" w:rsidR="00892334" w:rsidRPr="002D6C49" w:rsidRDefault="00892334" w:rsidP="009401BB">
            <w:pPr>
              <w:pStyle w:val="Sadrajitablice"/>
              <w:rPr>
                <w:rFonts w:ascii="Arial" w:hAnsi="Arial"/>
                <w:b/>
                <w:bCs/>
                <w:sz w:val="22"/>
                <w:szCs w:val="22"/>
              </w:rPr>
            </w:pPr>
            <w:r w:rsidRPr="002D6C49">
              <w:rPr>
                <w:rFonts w:ascii="Arial" w:hAnsi="Arial"/>
                <w:b/>
                <w:bCs/>
                <w:sz w:val="22"/>
                <w:szCs w:val="22"/>
              </w:rPr>
              <w:t>očekivani rezultati (ishodi) i način vrednovanja</w:t>
            </w:r>
          </w:p>
        </w:tc>
        <w:tc>
          <w:tcPr>
            <w:tcW w:w="5971" w:type="dxa"/>
            <w:vAlign w:val="center"/>
          </w:tcPr>
          <w:p w14:paraId="5FFFAF9F" w14:textId="170EE3EB" w:rsidR="00892334" w:rsidRPr="002D6C49" w:rsidRDefault="00892334" w:rsidP="009401BB">
            <w:pPr>
              <w:suppressLineNumbers/>
              <w:spacing w:after="0" w:line="240" w:lineRule="auto"/>
              <w:jc w:val="both"/>
              <w:rPr>
                <w:rFonts w:ascii="Arial" w:hAnsi="Arial" w:cs="Arial"/>
                <w:sz w:val="22"/>
                <w:szCs w:val="22"/>
              </w:rPr>
            </w:pPr>
            <w:r w:rsidRPr="002D6C49">
              <w:rPr>
                <w:rFonts w:ascii="Arial" w:hAnsi="Arial" w:cs="Arial"/>
                <w:sz w:val="22"/>
                <w:szCs w:val="22"/>
              </w:rPr>
              <w:t xml:space="preserve">učenici će biti spretniji: u korištenju škara, konca i igle; u finoj motorici bez poteškoća; zadovoljni sobom i svojim radom; </w:t>
            </w:r>
            <w:r w:rsidRPr="002D6C49">
              <w:rPr>
                <w:rFonts w:ascii="Arial" w:hAnsi="Arial" w:cs="Arial"/>
                <w:sz w:val="22"/>
                <w:szCs w:val="22"/>
              </w:rPr>
              <w:lastRenderedPageBreak/>
              <w:t>uredni i radišni; imati osjećaj za uredno, skladno i korisno; poštivati rad i trud uložen u njega;</w:t>
            </w:r>
            <w:r w:rsidRPr="002D6C49">
              <w:rPr>
                <w:rFonts w:ascii="Arial" w:hAnsi="Arial"/>
                <w:sz w:val="22"/>
                <w:szCs w:val="22"/>
              </w:rPr>
              <w:t xml:space="preserve"> </w:t>
            </w:r>
            <w:r w:rsidRPr="002D6C49">
              <w:rPr>
                <w:rFonts w:ascii="Arial" w:hAnsi="Arial" w:cs="Arial"/>
                <w:sz w:val="22"/>
                <w:szCs w:val="22"/>
              </w:rPr>
              <w:t>vrednovanje: prigodni sajmovi i školske izložbe</w:t>
            </w:r>
          </w:p>
        </w:tc>
      </w:tr>
      <w:tr w:rsidR="00892334" w:rsidRPr="002D6C49" w14:paraId="3DA992B3" w14:textId="77777777" w:rsidTr="009401BB">
        <w:trPr>
          <w:trHeight w:val="38"/>
          <w:jc w:val="center"/>
        </w:trPr>
        <w:tc>
          <w:tcPr>
            <w:tcW w:w="3176" w:type="dxa"/>
            <w:vAlign w:val="center"/>
          </w:tcPr>
          <w:p w14:paraId="2017CE99" w14:textId="2D5EF939" w:rsidR="00892334" w:rsidRPr="002D6C49" w:rsidRDefault="00892334" w:rsidP="009401BB">
            <w:pPr>
              <w:pStyle w:val="Sadrajitablice"/>
              <w:rPr>
                <w:rFonts w:ascii="Arial" w:hAnsi="Arial"/>
                <w:b/>
                <w:bCs/>
                <w:sz w:val="22"/>
                <w:szCs w:val="22"/>
              </w:rPr>
            </w:pPr>
            <w:r w:rsidRPr="002D6C49">
              <w:rPr>
                <w:rFonts w:ascii="Arial" w:hAnsi="Arial"/>
                <w:b/>
                <w:bCs/>
                <w:sz w:val="22"/>
                <w:szCs w:val="22"/>
              </w:rPr>
              <w:lastRenderedPageBreak/>
              <w:t>troškovnik</w:t>
            </w:r>
          </w:p>
        </w:tc>
        <w:tc>
          <w:tcPr>
            <w:tcW w:w="5971" w:type="dxa"/>
            <w:vAlign w:val="center"/>
          </w:tcPr>
          <w:p w14:paraId="4C5D9853" w14:textId="77777777" w:rsidR="00892334" w:rsidRPr="002D6C49" w:rsidRDefault="00892334" w:rsidP="009401BB">
            <w:pPr>
              <w:pStyle w:val="Sadrajitablice"/>
              <w:rPr>
                <w:rFonts w:ascii="Arial" w:hAnsi="Arial"/>
                <w:sz w:val="22"/>
                <w:szCs w:val="22"/>
              </w:rPr>
            </w:pPr>
            <w:r w:rsidRPr="002D6C49">
              <w:rPr>
                <w:rFonts w:ascii="Arial" w:hAnsi="Arial"/>
                <w:sz w:val="22"/>
                <w:szCs w:val="22"/>
              </w:rPr>
              <w:t xml:space="preserve">oko 50 kn po učeniku </w:t>
            </w:r>
          </w:p>
        </w:tc>
      </w:tr>
    </w:tbl>
    <w:p w14:paraId="628CEA05" w14:textId="7DFDB9E7" w:rsidR="00892334" w:rsidRPr="002D6C49" w:rsidRDefault="00892334" w:rsidP="004F5870"/>
    <w:tbl>
      <w:tblPr>
        <w:tblStyle w:val="Reetkatablice19"/>
        <w:tblW w:w="9147" w:type="dxa"/>
        <w:jc w:val="center"/>
        <w:tblBorders>
          <w:top w:val="double" w:sz="4" w:space="0" w:color="C45911" w:themeColor="accent2" w:themeShade="BF"/>
          <w:left w:val="double" w:sz="4" w:space="0" w:color="C45911" w:themeColor="accent2" w:themeShade="BF"/>
          <w:bottom w:val="double" w:sz="4" w:space="0" w:color="C45911" w:themeColor="accent2" w:themeShade="BF"/>
          <w:right w:val="double" w:sz="4" w:space="0" w:color="C45911" w:themeColor="accent2" w:themeShade="BF"/>
          <w:insideH w:val="double" w:sz="4" w:space="0" w:color="C45911" w:themeColor="accent2" w:themeShade="BF"/>
          <w:insideV w:val="double" w:sz="4" w:space="0" w:color="C45911" w:themeColor="accent2" w:themeShade="BF"/>
        </w:tblBorders>
        <w:tblLook w:val="04A0" w:firstRow="1" w:lastRow="0" w:firstColumn="1" w:lastColumn="0" w:noHBand="0" w:noVBand="1"/>
      </w:tblPr>
      <w:tblGrid>
        <w:gridCol w:w="3176"/>
        <w:gridCol w:w="5971"/>
      </w:tblGrid>
      <w:tr w:rsidR="002D6C49" w:rsidRPr="002D6C49" w14:paraId="77549C1B" w14:textId="77777777" w:rsidTr="004D2B0C">
        <w:trPr>
          <w:trHeight w:val="567"/>
          <w:jc w:val="center"/>
        </w:trPr>
        <w:tc>
          <w:tcPr>
            <w:tcW w:w="3176" w:type="dxa"/>
            <w:shd w:val="clear" w:color="auto" w:fill="FFE599" w:themeFill="accent4" w:themeFillTint="66"/>
            <w:vAlign w:val="center"/>
          </w:tcPr>
          <w:p w14:paraId="51388276" w14:textId="782AE869" w:rsidR="002F20C6" w:rsidRPr="002D6C49" w:rsidRDefault="002F20C6" w:rsidP="002F20C6">
            <w:pPr>
              <w:widowControl w:val="0"/>
              <w:suppressLineNumbers/>
              <w:spacing w:after="0" w:line="240" w:lineRule="auto"/>
              <w:rPr>
                <w:rFonts w:ascii="Arial" w:hAnsi="Arial" w:cs="Arial"/>
                <w:b/>
                <w:bCs/>
                <w:sz w:val="22"/>
                <w:szCs w:val="22"/>
              </w:rPr>
            </w:pPr>
            <w:r w:rsidRPr="002D6C49">
              <w:rPr>
                <w:rFonts w:ascii="Arial" w:hAnsi="Arial" w:cs="Arial"/>
                <w:b/>
                <w:bCs/>
                <w:sz w:val="22"/>
                <w:szCs w:val="22"/>
              </w:rPr>
              <w:t>2.c RAZRED</w:t>
            </w:r>
          </w:p>
        </w:tc>
        <w:tc>
          <w:tcPr>
            <w:tcW w:w="5971" w:type="dxa"/>
            <w:shd w:val="clear" w:color="auto" w:fill="FFE599" w:themeFill="accent4" w:themeFillTint="66"/>
            <w:vAlign w:val="center"/>
          </w:tcPr>
          <w:p w14:paraId="7FF1B909" w14:textId="77777777" w:rsidR="002F20C6" w:rsidRPr="002D6C49" w:rsidRDefault="002F20C6" w:rsidP="002F20C6">
            <w:pPr>
              <w:widowControl w:val="0"/>
              <w:suppressLineNumbers/>
              <w:spacing w:after="0" w:line="240" w:lineRule="auto"/>
              <w:jc w:val="center"/>
              <w:rPr>
                <w:rFonts w:ascii="Arial" w:hAnsi="Arial" w:cs="Arial"/>
                <w:b/>
                <w:sz w:val="22"/>
                <w:szCs w:val="22"/>
              </w:rPr>
            </w:pPr>
            <w:r w:rsidRPr="002D6C49">
              <w:rPr>
                <w:rFonts w:ascii="Arial" w:hAnsi="Arial" w:cs="Arial"/>
                <w:b/>
                <w:sz w:val="22"/>
                <w:szCs w:val="22"/>
              </w:rPr>
              <w:t>IZVANNASTAVNA AKTIVNOST</w:t>
            </w:r>
          </w:p>
        </w:tc>
      </w:tr>
      <w:tr w:rsidR="002D6C49" w:rsidRPr="002D6C49" w14:paraId="1A67DAA2" w14:textId="77777777" w:rsidTr="002875DE">
        <w:trPr>
          <w:trHeight w:val="345"/>
          <w:jc w:val="center"/>
        </w:trPr>
        <w:tc>
          <w:tcPr>
            <w:tcW w:w="3176" w:type="dxa"/>
            <w:vAlign w:val="center"/>
          </w:tcPr>
          <w:p w14:paraId="03F5B22C" w14:textId="3BA3840D" w:rsidR="002F20C6" w:rsidRPr="002D6C49" w:rsidRDefault="002F20C6" w:rsidP="002F20C6">
            <w:pPr>
              <w:widowControl w:val="0"/>
              <w:suppressLineNumbers/>
              <w:spacing w:after="0" w:line="240" w:lineRule="auto"/>
              <w:rPr>
                <w:rFonts w:ascii="Arial" w:hAnsi="Arial" w:cs="Arial"/>
                <w:b/>
                <w:bCs/>
                <w:sz w:val="22"/>
                <w:szCs w:val="22"/>
              </w:rPr>
            </w:pPr>
            <w:r w:rsidRPr="002D6C49">
              <w:rPr>
                <w:rFonts w:ascii="Arial" w:hAnsi="Arial" w:cs="Arial"/>
                <w:b/>
                <w:bCs/>
                <w:sz w:val="22"/>
                <w:szCs w:val="22"/>
              </w:rPr>
              <w:t>naziv aktivnosti</w:t>
            </w:r>
          </w:p>
        </w:tc>
        <w:tc>
          <w:tcPr>
            <w:tcW w:w="5971" w:type="dxa"/>
            <w:vAlign w:val="center"/>
          </w:tcPr>
          <w:p w14:paraId="03C0E6EE" w14:textId="77777777" w:rsidR="002F20C6" w:rsidRPr="002D6C49" w:rsidRDefault="002F20C6" w:rsidP="002F20C6">
            <w:pPr>
              <w:widowControl w:val="0"/>
              <w:suppressLineNumbers/>
              <w:spacing w:after="0" w:line="240" w:lineRule="auto"/>
              <w:jc w:val="center"/>
              <w:rPr>
                <w:rFonts w:ascii="Arial" w:hAnsi="Arial" w:cs="Arial"/>
                <w:b/>
                <w:bCs/>
                <w:sz w:val="22"/>
                <w:szCs w:val="22"/>
              </w:rPr>
            </w:pPr>
            <w:r w:rsidRPr="002D6C49">
              <w:rPr>
                <w:rFonts w:ascii="Arial" w:hAnsi="Arial" w:cs="Arial"/>
                <w:b/>
                <w:bCs/>
                <w:sz w:val="22"/>
                <w:szCs w:val="22"/>
              </w:rPr>
              <w:t>Domaćinstvo</w:t>
            </w:r>
          </w:p>
        </w:tc>
      </w:tr>
      <w:tr w:rsidR="002D6C49" w:rsidRPr="002D6C49" w14:paraId="477BF873" w14:textId="77777777" w:rsidTr="002875DE">
        <w:trPr>
          <w:trHeight w:val="364"/>
          <w:jc w:val="center"/>
        </w:trPr>
        <w:tc>
          <w:tcPr>
            <w:tcW w:w="3176" w:type="dxa"/>
            <w:vAlign w:val="center"/>
          </w:tcPr>
          <w:p w14:paraId="1D3B25BC" w14:textId="6238C30B" w:rsidR="002F20C6" w:rsidRPr="002D6C49" w:rsidRDefault="002F20C6" w:rsidP="002F20C6">
            <w:pPr>
              <w:widowControl w:val="0"/>
              <w:suppressLineNumbers/>
              <w:spacing w:after="0" w:line="240" w:lineRule="auto"/>
              <w:rPr>
                <w:rFonts w:ascii="Arial" w:hAnsi="Arial" w:cs="Arial"/>
                <w:b/>
                <w:bCs/>
                <w:sz w:val="22"/>
                <w:szCs w:val="22"/>
              </w:rPr>
            </w:pPr>
            <w:r w:rsidRPr="002D6C49">
              <w:rPr>
                <w:rFonts w:ascii="Arial" w:hAnsi="Arial" w:cs="Arial"/>
                <w:b/>
                <w:bCs/>
                <w:sz w:val="22"/>
                <w:szCs w:val="22"/>
              </w:rPr>
              <w:t>cilj</w:t>
            </w:r>
            <w:r w:rsidR="006E2717" w:rsidRPr="002D6C49">
              <w:rPr>
                <w:rFonts w:ascii="Arial" w:hAnsi="Arial" w:cs="Arial"/>
                <w:b/>
                <w:bCs/>
                <w:sz w:val="22"/>
                <w:szCs w:val="22"/>
              </w:rPr>
              <w:t>evi</w:t>
            </w:r>
          </w:p>
        </w:tc>
        <w:tc>
          <w:tcPr>
            <w:tcW w:w="5971" w:type="dxa"/>
            <w:vAlign w:val="center"/>
          </w:tcPr>
          <w:p w14:paraId="01236F93" w14:textId="15318553" w:rsidR="002F20C6" w:rsidRPr="002D6C49" w:rsidRDefault="002F20C6" w:rsidP="002F20C6">
            <w:pPr>
              <w:widowControl w:val="0"/>
              <w:spacing w:after="0" w:line="240" w:lineRule="auto"/>
              <w:jc w:val="both"/>
              <w:rPr>
                <w:rFonts w:ascii="Arial" w:hAnsi="Arial" w:cs="Arial"/>
                <w:sz w:val="22"/>
                <w:szCs w:val="22"/>
              </w:rPr>
            </w:pPr>
            <w:r w:rsidRPr="002D6C49">
              <w:rPr>
                <w:rFonts w:ascii="Arial" w:hAnsi="Arial" w:cs="Arial"/>
                <w:sz w:val="22"/>
                <w:szCs w:val="22"/>
              </w:rPr>
              <w:t>upoznati učenike s osnovnim kućanskim poslovima kao što su kuhanje, šivanje, čišćenje, briga o cvijeću; razvijanje praktičnih životnih vještina u vođenju domaćinstva, poticanje samostalnosti u radu i poduzetništva</w:t>
            </w:r>
          </w:p>
        </w:tc>
      </w:tr>
      <w:tr w:rsidR="002D6C49" w:rsidRPr="002D6C49" w14:paraId="755A7B37" w14:textId="77777777" w:rsidTr="002875DE">
        <w:trPr>
          <w:trHeight w:val="345"/>
          <w:jc w:val="center"/>
        </w:trPr>
        <w:tc>
          <w:tcPr>
            <w:tcW w:w="3176" w:type="dxa"/>
            <w:vAlign w:val="center"/>
          </w:tcPr>
          <w:p w14:paraId="79F72765" w14:textId="41465600" w:rsidR="002F20C6" w:rsidRPr="002D6C49" w:rsidRDefault="002F20C6" w:rsidP="002F20C6">
            <w:pPr>
              <w:widowControl w:val="0"/>
              <w:suppressLineNumbers/>
              <w:spacing w:after="0" w:line="240" w:lineRule="auto"/>
              <w:rPr>
                <w:rFonts w:ascii="Arial" w:hAnsi="Arial" w:cs="Arial"/>
                <w:b/>
                <w:bCs/>
                <w:sz w:val="22"/>
                <w:szCs w:val="22"/>
              </w:rPr>
            </w:pPr>
            <w:r w:rsidRPr="002D6C49">
              <w:rPr>
                <w:rFonts w:ascii="Arial" w:hAnsi="Arial" w:cs="Arial"/>
                <w:b/>
                <w:bCs/>
                <w:sz w:val="22"/>
                <w:szCs w:val="22"/>
              </w:rPr>
              <w:t>ciljna skupina</w:t>
            </w:r>
          </w:p>
        </w:tc>
        <w:tc>
          <w:tcPr>
            <w:tcW w:w="5971" w:type="dxa"/>
            <w:vAlign w:val="center"/>
          </w:tcPr>
          <w:p w14:paraId="19AF4E45" w14:textId="77777777" w:rsidR="002F20C6" w:rsidRPr="002D6C49" w:rsidRDefault="002F20C6" w:rsidP="002F20C6">
            <w:pPr>
              <w:widowControl w:val="0"/>
              <w:suppressLineNumbers/>
              <w:spacing w:after="0" w:line="240" w:lineRule="auto"/>
              <w:jc w:val="both"/>
              <w:rPr>
                <w:rFonts w:ascii="Arial" w:hAnsi="Arial" w:cs="Arial"/>
                <w:sz w:val="22"/>
                <w:szCs w:val="22"/>
              </w:rPr>
            </w:pPr>
            <w:r w:rsidRPr="002D6C49">
              <w:rPr>
                <w:rFonts w:ascii="Arial" w:hAnsi="Arial" w:cs="Arial"/>
                <w:sz w:val="22"/>
                <w:szCs w:val="22"/>
              </w:rPr>
              <w:t xml:space="preserve">učenici 2. razreda </w:t>
            </w:r>
          </w:p>
        </w:tc>
      </w:tr>
      <w:tr w:rsidR="002D6C49" w:rsidRPr="002D6C49" w14:paraId="6913FE3D" w14:textId="77777777" w:rsidTr="002875DE">
        <w:trPr>
          <w:trHeight w:val="345"/>
          <w:jc w:val="center"/>
        </w:trPr>
        <w:tc>
          <w:tcPr>
            <w:tcW w:w="3176" w:type="dxa"/>
            <w:vAlign w:val="center"/>
          </w:tcPr>
          <w:p w14:paraId="2B35D821" w14:textId="6A2943E2" w:rsidR="002F20C6" w:rsidRPr="002D6C49" w:rsidRDefault="002F20C6" w:rsidP="002F20C6">
            <w:pPr>
              <w:widowControl w:val="0"/>
              <w:suppressLineNumbers/>
              <w:spacing w:after="0" w:line="240" w:lineRule="auto"/>
              <w:rPr>
                <w:rFonts w:ascii="Arial" w:hAnsi="Arial" w:cs="Arial"/>
                <w:b/>
                <w:bCs/>
                <w:sz w:val="22"/>
                <w:szCs w:val="22"/>
              </w:rPr>
            </w:pPr>
            <w:r w:rsidRPr="002D6C49">
              <w:rPr>
                <w:rFonts w:ascii="Arial" w:hAnsi="Arial" w:cs="Arial"/>
                <w:b/>
                <w:bCs/>
                <w:sz w:val="22"/>
                <w:szCs w:val="22"/>
              </w:rPr>
              <w:t>nositelj</w:t>
            </w:r>
          </w:p>
        </w:tc>
        <w:tc>
          <w:tcPr>
            <w:tcW w:w="5971" w:type="dxa"/>
            <w:vAlign w:val="center"/>
          </w:tcPr>
          <w:p w14:paraId="4BB13A3C" w14:textId="52FD9944" w:rsidR="002F20C6" w:rsidRPr="002D6C49" w:rsidRDefault="002F20C6" w:rsidP="002F20C6">
            <w:pPr>
              <w:widowControl w:val="0"/>
              <w:suppressLineNumbers/>
              <w:spacing w:after="0" w:line="240" w:lineRule="auto"/>
              <w:jc w:val="both"/>
              <w:rPr>
                <w:rFonts w:ascii="Arial" w:hAnsi="Arial" w:cs="Arial"/>
                <w:sz w:val="22"/>
                <w:szCs w:val="22"/>
              </w:rPr>
            </w:pPr>
            <w:r w:rsidRPr="002D6C49">
              <w:rPr>
                <w:rFonts w:ascii="Arial" w:hAnsi="Arial" w:cs="Arial"/>
                <w:sz w:val="22"/>
                <w:szCs w:val="22"/>
              </w:rPr>
              <w:t xml:space="preserve">Miroslav </w:t>
            </w:r>
            <w:proofErr w:type="spellStart"/>
            <w:r w:rsidRPr="002D6C49">
              <w:rPr>
                <w:rFonts w:ascii="Arial" w:hAnsi="Arial" w:cs="Arial"/>
                <w:sz w:val="22"/>
                <w:szCs w:val="22"/>
              </w:rPr>
              <w:t>Letina</w:t>
            </w:r>
            <w:proofErr w:type="spellEnd"/>
          </w:p>
        </w:tc>
      </w:tr>
      <w:tr w:rsidR="002D6C49" w:rsidRPr="002D6C49" w14:paraId="326B4B8C" w14:textId="77777777" w:rsidTr="002875DE">
        <w:trPr>
          <w:trHeight w:val="332"/>
          <w:jc w:val="center"/>
        </w:trPr>
        <w:tc>
          <w:tcPr>
            <w:tcW w:w="3176" w:type="dxa"/>
            <w:vAlign w:val="center"/>
          </w:tcPr>
          <w:p w14:paraId="3F0D6053" w14:textId="66B23ECE" w:rsidR="002F20C6" w:rsidRPr="002D6C49" w:rsidRDefault="002F20C6" w:rsidP="002F20C6">
            <w:pPr>
              <w:widowControl w:val="0"/>
              <w:suppressLineNumbers/>
              <w:spacing w:after="0" w:line="240" w:lineRule="auto"/>
              <w:rPr>
                <w:rFonts w:ascii="Arial" w:hAnsi="Arial" w:cs="Arial"/>
                <w:b/>
                <w:bCs/>
                <w:sz w:val="22"/>
                <w:szCs w:val="22"/>
              </w:rPr>
            </w:pPr>
            <w:r w:rsidRPr="002D6C49">
              <w:rPr>
                <w:rFonts w:ascii="Arial" w:hAnsi="Arial" w:cs="Arial"/>
                <w:b/>
                <w:bCs/>
                <w:sz w:val="22"/>
                <w:szCs w:val="22"/>
              </w:rPr>
              <w:t>vrijeme realizacije i trajanja</w:t>
            </w:r>
          </w:p>
        </w:tc>
        <w:tc>
          <w:tcPr>
            <w:tcW w:w="5971" w:type="dxa"/>
            <w:vAlign w:val="center"/>
          </w:tcPr>
          <w:p w14:paraId="7F3514C8" w14:textId="77777777" w:rsidR="002F20C6" w:rsidRPr="002D6C49" w:rsidRDefault="002F20C6" w:rsidP="002F20C6">
            <w:pPr>
              <w:widowControl w:val="0"/>
              <w:suppressLineNumbers/>
              <w:spacing w:after="0" w:line="240" w:lineRule="auto"/>
              <w:jc w:val="both"/>
              <w:rPr>
                <w:rFonts w:ascii="Arial" w:hAnsi="Arial" w:cs="Arial"/>
                <w:sz w:val="22"/>
                <w:szCs w:val="22"/>
              </w:rPr>
            </w:pPr>
            <w:r w:rsidRPr="002D6C49">
              <w:rPr>
                <w:rFonts w:ascii="Arial" w:hAnsi="Arial" w:cs="Arial"/>
                <w:sz w:val="22"/>
                <w:szCs w:val="22"/>
              </w:rPr>
              <w:t xml:space="preserve">jednom tjedno </w:t>
            </w:r>
          </w:p>
        </w:tc>
      </w:tr>
      <w:tr w:rsidR="002D6C49" w:rsidRPr="002D6C49" w14:paraId="07D91D89" w14:textId="77777777" w:rsidTr="002875DE">
        <w:trPr>
          <w:trHeight w:val="364"/>
          <w:jc w:val="center"/>
        </w:trPr>
        <w:tc>
          <w:tcPr>
            <w:tcW w:w="3176" w:type="dxa"/>
            <w:vAlign w:val="center"/>
          </w:tcPr>
          <w:p w14:paraId="593DFC52" w14:textId="5F204737" w:rsidR="002F20C6" w:rsidRPr="002D6C49" w:rsidRDefault="002F20C6" w:rsidP="002F20C6">
            <w:pPr>
              <w:widowControl w:val="0"/>
              <w:suppressLineNumbers/>
              <w:spacing w:after="0" w:line="240" w:lineRule="auto"/>
              <w:rPr>
                <w:rFonts w:ascii="Arial" w:hAnsi="Arial" w:cs="Arial"/>
                <w:b/>
                <w:bCs/>
                <w:sz w:val="22"/>
                <w:szCs w:val="22"/>
              </w:rPr>
            </w:pPr>
            <w:r w:rsidRPr="002D6C49">
              <w:rPr>
                <w:rFonts w:ascii="Arial" w:hAnsi="Arial" w:cs="Arial"/>
                <w:b/>
                <w:bCs/>
                <w:sz w:val="22"/>
                <w:szCs w:val="22"/>
              </w:rPr>
              <w:t>način realizacije</w:t>
            </w:r>
          </w:p>
        </w:tc>
        <w:tc>
          <w:tcPr>
            <w:tcW w:w="5971" w:type="dxa"/>
            <w:vAlign w:val="center"/>
          </w:tcPr>
          <w:p w14:paraId="3A05B40D" w14:textId="77777777" w:rsidR="002F20C6" w:rsidRPr="002D6C49" w:rsidRDefault="002F20C6" w:rsidP="002F20C6">
            <w:pPr>
              <w:widowControl w:val="0"/>
              <w:suppressLineNumbers/>
              <w:spacing w:after="0" w:line="240" w:lineRule="auto"/>
              <w:jc w:val="both"/>
              <w:rPr>
                <w:rFonts w:ascii="Arial" w:hAnsi="Arial" w:cs="Arial"/>
                <w:sz w:val="22"/>
                <w:szCs w:val="22"/>
              </w:rPr>
            </w:pPr>
            <w:r w:rsidRPr="002D6C49">
              <w:rPr>
                <w:rFonts w:ascii="Arial" w:hAnsi="Arial" w:cs="Arial"/>
                <w:sz w:val="22"/>
                <w:szCs w:val="22"/>
              </w:rPr>
              <w:t>provođenje nastave nizom praktičnih aktivnosti u školi i oko škole: šivanje, kuhanje, sađenje i sl., uporaba različitih alata, sudjelovanje na školskim sajmovima</w:t>
            </w:r>
          </w:p>
        </w:tc>
      </w:tr>
      <w:tr w:rsidR="002D6C49" w:rsidRPr="002D6C49" w14:paraId="319934B0" w14:textId="77777777" w:rsidTr="002875DE">
        <w:trPr>
          <w:trHeight w:val="1055"/>
          <w:jc w:val="center"/>
        </w:trPr>
        <w:tc>
          <w:tcPr>
            <w:tcW w:w="3176" w:type="dxa"/>
            <w:vAlign w:val="center"/>
          </w:tcPr>
          <w:p w14:paraId="2F4EB6D6" w14:textId="7458F5C6" w:rsidR="002F20C6" w:rsidRPr="002D6C49" w:rsidRDefault="002F20C6" w:rsidP="002F20C6">
            <w:pPr>
              <w:widowControl w:val="0"/>
              <w:suppressLineNumbers/>
              <w:spacing w:after="0" w:line="240" w:lineRule="auto"/>
              <w:rPr>
                <w:rFonts w:ascii="Arial" w:hAnsi="Arial" w:cs="Arial"/>
                <w:b/>
                <w:bCs/>
                <w:sz w:val="22"/>
                <w:szCs w:val="22"/>
              </w:rPr>
            </w:pPr>
            <w:r w:rsidRPr="002D6C49">
              <w:rPr>
                <w:rFonts w:ascii="Arial" w:hAnsi="Arial" w:cs="Arial"/>
                <w:b/>
                <w:bCs/>
                <w:sz w:val="22"/>
                <w:szCs w:val="22"/>
              </w:rPr>
              <w:t>očekivani rezultati (ishodi) i način vrednovanja</w:t>
            </w:r>
          </w:p>
        </w:tc>
        <w:tc>
          <w:tcPr>
            <w:tcW w:w="5971" w:type="dxa"/>
            <w:vAlign w:val="center"/>
          </w:tcPr>
          <w:p w14:paraId="2C541AE9" w14:textId="65EDAF93" w:rsidR="002F20C6" w:rsidRPr="002D6C49" w:rsidRDefault="002F20C6" w:rsidP="002F20C6">
            <w:pPr>
              <w:widowControl w:val="0"/>
              <w:suppressLineNumbers/>
              <w:spacing w:after="0" w:line="240" w:lineRule="auto"/>
              <w:jc w:val="both"/>
              <w:rPr>
                <w:rFonts w:ascii="Arial" w:hAnsi="Arial" w:cs="Arial"/>
                <w:sz w:val="22"/>
                <w:szCs w:val="22"/>
              </w:rPr>
            </w:pPr>
            <w:r w:rsidRPr="002D6C49">
              <w:rPr>
                <w:rFonts w:ascii="Arial" w:hAnsi="Arial" w:cs="Arial"/>
                <w:sz w:val="22"/>
                <w:szCs w:val="22"/>
              </w:rPr>
              <w:t xml:space="preserve">Učenik aktivno sudjeluje u poslovima poput kuhanja, čišćenja, šivanja i sl. Razvija praktične životne vještine i samostalan je u svom radu. Stečene vještine primjenjuje u svakodnevnom životu i radu. </w:t>
            </w:r>
            <w:proofErr w:type="spellStart"/>
            <w:r w:rsidRPr="002D6C49">
              <w:rPr>
                <w:rFonts w:ascii="Arial" w:hAnsi="Arial" w:cs="Arial"/>
                <w:sz w:val="22"/>
                <w:szCs w:val="22"/>
              </w:rPr>
              <w:t>Samovrednovanje</w:t>
            </w:r>
            <w:proofErr w:type="spellEnd"/>
            <w:r w:rsidRPr="002D6C49">
              <w:rPr>
                <w:rFonts w:ascii="Arial" w:hAnsi="Arial" w:cs="Arial"/>
                <w:sz w:val="22"/>
                <w:szCs w:val="22"/>
              </w:rPr>
              <w:t xml:space="preserve"> uradaka i procesa nastajanja uradaka. Predstavljanje uradaka drugim učenicama škole.</w:t>
            </w:r>
          </w:p>
        </w:tc>
      </w:tr>
      <w:tr w:rsidR="002F20C6" w:rsidRPr="002D6C49" w14:paraId="69C8A727" w14:textId="77777777" w:rsidTr="002875DE">
        <w:trPr>
          <w:trHeight w:val="345"/>
          <w:jc w:val="center"/>
        </w:trPr>
        <w:tc>
          <w:tcPr>
            <w:tcW w:w="3176" w:type="dxa"/>
            <w:vAlign w:val="center"/>
          </w:tcPr>
          <w:p w14:paraId="5D8707D2" w14:textId="13D9A33F" w:rsidR="002F20C6" w:rsidRPr="002D6C49" w:rsidRDefault="002F20C6" w:rsidP="002F20C6">
            <w:pPr>
              <w:widowControl w:val="0"/>
              <w:suppressLineNumbers/>
              <w:spacing w:after="0" w:line="240" w:lineRule="auto"/>
              <w:rPr>
                <w:rFonts w:ascii="Arial" w:hAnsi="Arial" w:cs="Arial"/>
                <w:b/>
                <w:bCs/>
                <w:sz w:val="22"/>
                <w:szCs w:val="22"/>
              </w:rPr>
            </w:pPr>
            <w:r w:rsidRPr="002D6C49">
              <w:rPr>
                <w:rFonts w:ascii="Arial" w:hAnsi="Arial" w:cs="Arial"/>
                <w:b/>
                <w:bCs/>
                <w:sz w:val="22"/>
                <w:szCs w:val="22"/>
              </w:rPr>
              <w:t>troškovnik</w:t>
            </w:r>
          </w:p>
        </w:tc>
        <w:tc>
          <w:tcPr>
            <w:tcW w:w="5971" w:type="dxa"/>
            <w:vAlign w:val="center"/>
          </w:tcPr>
          <w:p w14:paraId="2043F2DC" w14:textId="3BD88525" w:rsidR="002F20C6" w:rsidRPr="002D6C49" w:rsidRDefault="002F20C6" w:rsidP="002F20C6">
            <w:pPr>
              <w:widowControl w:val="0"/>
              <w:suppressLineNumbers/>
              <w:spacing w:after="0" w:line="240" w:lineRule="auto"/>
              <w:jc w:val="both"/>
              <w:rPr>
                <w:rFonts w:ascii="Arial" w:hAnsi="Arial" w:cs="Arial"/>
                <w:sz w:val="22"/>
                <w:szCs w:val="22"/>
              </w:rPr>
            </w:pPr>
            <w:r w:rsidRPr="002D6C49">
              <w:rPr>
                <w:rFonts w:ascii="Arial" w:hAnsi="Arial" w:cs="Arial"/>
                <w:sz w:val="22"/>
                <w:szCs w:val="22"/>
              </w:rPr>
              <w:t xml:space="preserve">oko 50 kuna po učeniku </w:t>
            </w:r>
          </w:p>
        </w:tc>
      </w:tr>
    </w:tbl>
    <w:p w14:paraId="77096178" w14:textId="77777777" w:rsidR="00892334" w:rsidRPr="002D6C49" w:rsidRDefault="00892334" w:rsidP="004F5870"/>
    <w:tbl>
      <w:tblPr>
        <w:tblStyle w:val="Reetkatablice"/>
        <w:tblW w:w="9147" w:type="dxa"/>
        <w:jc w:val="center"/>
        <w:tblBorders>
          <w:top w:val="double" w:sz="4" w:space="0" w:color="C45911" w:themeColor="accent2" w:themeShade="BF"/>
          <w:left w:val="double" w:sz="4" w:space="0" w:color="C45911" w:themeColor="accent2" w:themeShade="BF"/>
          <w:bottom w:val="double" w:sz="4" w:space="0" w:color="C45911" w:themeColor="accent2" w:themeShade="BF"/>
          <w:right w:val="double" w:sz="4" w:space="0" w:color="C45911" w:themeColor="accent2" w:themeShade="BF"/>
          <w:insideH w:val="double" w:sz="4" w:space="0" w:color="C45911" w:themeColor="accent2" w:themeShade="BF"/>
          <w:insideV w:val="double" w:sz="4" w:space="0" w:color="C45911" w:themeColor="accent2" w:themeShade="BF"/>
        </w:tblBorders>
        <w:tblLook w:val="04A0" w:firstRow="1" w:lastRow="0" w:firstColumn="1" w:lastColumn="0" w:noHBand="0" w:noVBand="1"/>
      </w:tblPr>
      <w:tblGrid>
        <w:gridCol w:w="3176"/>
        <w:gridCol w:w="5971"/>
      </w:tblGrid>
      <w:tr w:rsidR="002D6C49" w:rsidRPr="002D6C49" w14:paraId="7578E94C" w14:textId="77777777" w:rsidTr="004D2B0C">
        <w:trPr>
          <w:trHeight w:val="567"/>
          <w:jc w:val="center"/>
        </w:trPr>
        <w:tc>
          <w:tcPr>
            <w:tcW w:w="3176" w:type="dxa"/>
            <w:shd w:val="clear" w:color="auto" w:fill="FFE599" w:themeFill="accent4" w:themeFillTint="66"/>
            <w:vAlign w:val="center"/>
          </w:tcPr>
          <w:p w14:paraId="49E78156" w14:textId="77777777" w:rsidR="00F80929" w:rsidRPr="002D6C49" w:rsidRDefault="00F80929" w:rsidP="009401BB">
            <w:pPr>
              <w:pStyle w:val="Sadrajitablice"/>
              <w:rPr>
                <w:rFonts w:ascii="Arial" w:hAnsi="Arial"/>
                <w:b/>
                <w:bCs/>
                <w:sz w:val="22"/>
                <w:szCs w:val="22"/>
              </w:rPr>
            </w:pPr>
            <w:r w:rsidRPr="002D6C49">
              <w:rPr>
                <w:rFonts w:ascii="Arial" w:hAnsi="Arial"/>
                <w:b/>
                <w:bCs/>
                <w:sz w:val="22"/>
                <w:szCs w:val="22"/>
              </w:rPr>
              <w:t>2.d RAZRED</w:t>
            </w:r>
          </w:p>
        </w:tc>
        <w:tc>
          <w:tcPr>
            <w:tcW w:w="5971" w:type="dxa"/>
            <w:shd w:val="clear" w:color="auto" w:fill="FFE599" w:themeFill="accent4" w:themeFillTint="66"/>
            <w:vAlign w:val="center"/>
          </w:tcPr>
          <w:p w14:paraId="51599A15" w14:textId="77777777" w:rsidR="00F80929" w:rsidRPr="002D6C49" w:rsidRDefault="00F80929" w:rsidP="009401BB">
            <w:pPr>
              <w:pStyle w:val="Sadrajitablice"/>
              <w:jc w:val="center"/>
              <w:rPr>
                <w:rFonts w:ascii="Arial" w:hAnsi="Arial"/>
                <w:b/>
                <w:sz w:val="22"/>
                <w:szCs w:val="22"/>
              </w:rPr>
            </w:pPr>
            <w:r w:rsidRPr="002D6C49">
              <w:rPr>
                <w:rFonts w:ascii="Arial" w:hAnsi="Arial"/>
                <w:b/>
                <w:sz w:val="22"/>
                <w:szCs w:val="22"/>
              </w:rPr>
              <w:t>IZVANNASTAVNA AKTIVNOST</w:t>
            </w:r>
          </w:p>
        </w:tc>
      </w:tr>
      <w:tr w:rsidR="002D6C49" w:rsidRPr="002D6C49" w14:paraId="5C9C6CB6" w14:textId="77777777" w:rsidTr="009401BB">
        <w:trPr>
          <w:trHeight w:val="345"/>
          <w:jc w:val="center"/>
        </w:trPr>
        <w:tc>
          <w:tcPr>
            <w:tcW w:w="3176" w:type="dxa"/>
            <w:vAlign w:val="center"/>
          </w:tcPr>
          <w:p w14:paraId="3A9B085D" w14:textId="44C1ED04" w:rsidR="00F80929" w:rsidRPr="002D6C49" w:rsidRDefault="00F80929" w:rsidP="009401BB">
            <w:pPr>
              <w:pStyle w:val="Sadrajitablice"/>
              <w:rPr>
                <w:rFonts w:ascii="Arial" w:hAnsi="Arial"/>
                <w:b/>
                <w:bCs/>
                <w:sz w:val="22"/>
                <w:szCs w:val="22"/>
              </w:rPr>
            </w:pPr>
            <w:r w:rsidRPr="002D6C49">
              <w:rPr>
                <w:rFonts w:ascii="Arial" w:hAnsi="Arial"/>
                <w:b/>
                <w:bCs/>
                <w:sz w:val="22"/>
                <w:szCs w:val="22"/>
              </w:rPr>
              <w:t>naziv aktivnosti</w:t>
            </w:r>
          </w:p>
        </w:tc>
        <w:tc>
          <w:tcPr>
            <w:tcW w:w="5971" w:type="dxa"/>
            <w:vAlign w:val="center"/>
          </w:tcPr>
          <w:p w14:paraId="689CA615" w14:textId="77777777" w:rsidR="00F80929" w:rsidRPr="002D6C49" w:rsidRDefault="00F80929" w:rsidP="009401BB">
            <w:pPr>
              <w:pStyle w:val="Sadrajitablice"/>
              <w:jc w:val="center"/>
              <w:rPr>
                <w:rFonts w:ascii="Arial" w:hAnsi="Arial"/>
                <w:b/>
                <w:bCs/>
                <w:sz w:val="22"/>
                <w:szCs w:val="22"/>
              </w:rPr>
            </w:pPr>
            <w:r w:rsidRPr="002D6C49">
              <w:rPr>
                <w:rFonts w:ascii="Arial" w:hAnsi="Arial"/>
                <w:b/>
                <w:bCs/>
                <w:sz w:val="22"/>
                <w:szCs w:val="22"/>
              </w:rPr>
              <w:t>Dramsko-recitatorska grupa</w:t>
            </w:r>
          </w:p>
        </w:tc>
      </w:tr>
      <w:tr w:rsidR="002D6C49" w:rsidRPr="002D6C49" w14:paraId="1AF723A6" w14:textId="77777777" w:rsidTr="009401BB">
        <w:trPr>
          <w:trHeight w:val="364"/>
          <w:jc w:val="center"/>
        </w:trPr>
        <w:tc>
          <w:tcPr>
            <w:tcW w:w="3176" w:type="dxa"/>
            <w:vAlign w:val="center"/>
          </w:tcPr>
          <w:p w14:paraId="78037055" w14:textId="2B7BDBB2" w:rsidR="00F80929" w:rsidRPr="002D6C49" w:rsidRDefault="00F80929" w:rsidP="009401BB">
            <w:pPr>
              <w:pStyle w:val="Sadrajitablice"/>
              <w:rPr>
                <w:rFonts w:ascii="Arial" w:hAnsi="Arial"/>
                <w:b/>
                <w:bCs/>
                <w:sz w:val="22"/>
                <w:szCs w:val="22"/>
              </w:rPr>
            </w:pPr>
            <w:r w:rsidRPr="002D6C49">
              <w:rPr>
                <w:rFonts w:ascii="Arial" w:hAnsi="Arial"/>
                <w:b/>
                <w:bCs/>
                <w:sz w:val="22"/>
                <w:szCs w:val="22"/>
              </w:rPr>
              <w:t>cilj</w:t>
            </w:r>
            <w:r w:rsidR="006E2717" w:rsidRPr="002D6C49">
              <w:rPr>
                <w:rFonts w:ascii="Arial" w:hAnsi="Arial"/>
                <w:b/>
                <w:bCs/>
                <w:sz w:val="22"/>
                <w:szCs w:val="22"/>
              </w:rPr>
              <w:t>evi</w:t>
            </w:r>
          </w:p>
        </w:tc>
        <w:tc>
          <w:tcPr>
            <w:tcW w:w="5971" w:type="dxa"/>
            <w:vAlign w:val="center"/>
          </w:tcPr>
          <w:p w14:paraId="36F97480" w14:textId="77777777" w:rsidR="00F80929" w:rsidRPr="002D6C49" w:rsidRDefault="00F80929" w:rsidP="009401BB">
            <w:pPr>
              <w:widowControl w:val="0"/>
              <w:spacing w:after="0" w:line="240" w:lineRule="auto"/>
              <w:jc w:val="both"/>
              <w:rPr>
                <w:rFonts w:ascii="Arial" w:hAnsi="Arial" w:cs="Arial"/>
                <w:sz w:val="22"/>
                <w:szCs w:val="22"/>
              </w:rPr>
            </w:pPr>
            <w:r w:rsidRPr="002D6C49">
              <w:rPr>
                <w:rFonts w:ascii="Arial" w:hAnsi="Arial" w:cs="Arial"/>
                <w:sz w:val="22"/>
                <w:szCs w:val="22"/>
              </w:rPr>
              <w:t>otkrivati i razvijati sposobnost usmenog  izričaja; poticati volju za čitanjem, slušanjem i govorenjem; učenicima pružiti mogućnost za kreativne aktivnosti u scenskom izrazu</w:t>
            </w:r>
          </w:p>
        </w:tc>
      </w:tr>
      <w:tr w:rsidR="002D6C49" w:rsidRPr="002D6C49" w14:paraId="18C5B9C8" w14:textId="77777777" w:rsidTr="009401BB">
        <w:trPr>
          <w:trHeight w:val="241"/>
          <w:jc w:val="center"/>
        </w:trPr>
        <w:tc>
          <w:tcPr>
            <w:tcW w:w="3176" w:type="dxa"/>
            <w:vAlign w:val="center"/>
          </w:tcPr>
          <w:p w14:paraId="161F6648" w14:textId="66634C48" w:rsidR="00F80929" w:rsidRPr="002D6C49" w:rsidRDefault="00F80929" w:rsidP="009401BB">
            <w:pPr>
              <w:pStyle w:val="Sadrajitablice"/>
              <w:rPr>
                <w:rFonts w:ascii="Arial" w:hAnsi="Arial"/>
                <w:b/>
                <w:bCs/>
                <w:sz w:val="22"/>
                <w:szCs w:val="22"/>
              </w:rPr>
            </w:pPr>
            <w:r w:rsidRPr="002D6C49">
              <w:rPr>
                <w:rFonts w:ascii="Arial" w:hAnsi="Arial"/>
                <w:b/>
                <w:bCs/>
                <w:sz w:val="22"/>
                <w:szCs w:val="22"/>
              </w:rPr>
              <w:t>ciljna skupina</w:t>
            </w:r>
          </w:p>
        </w:tc>
        <w:tc>
          <w:tcPr>
            <w:tcW w:w="5971" w:type="dxa"/>
            <w:vAlign w:val="center"/>
          </w:tcPr>
          <w:p w14:paraId="4DA39CDD" w14:textId="77777777" w:rsidR="00F80929" w:rsidRPr="002D6C49" w:rsidRDefault="00F80929" w:rsidP="009401BB">
            <w:pPr>
              <w:pStyle w:val="Sadrajitablice"/>
              <w:rPr>
                <w:rFonts w:ascii="Arial" w:hAnsi="Arial"/>
                <w:sz w:val="22"/>
                <w:szCs w:val="22"/>
              </w:rPr>
            </w:pPr>
            <w:r w:rsidRPr="002D6C49">
              <w:rPr>
                <w:rFonts w:ascii="Arial" w:hAnsi="Arial"/>
                <w:sz w:val="22"/>
                <w:szCs w:val="22"/>
              </w:rPr>
              <w:t>učenici 2. razreda</w:t>
            </w:r>
          </w:p>
        </w:tc>
      </w:tr>
      <w:tr w:rsidR="002D6C49" w:rsidRPr="002D6C49" w14:paraId="39C8FAFA" w14:textId="77777777" w:rsidTr="009401BB">
        <w:trPr>
          <w:trHeight w:val="345"/>
          <w:jc w:val="center"/>
        </w:trPr>
        <w:tc>
          <w:tcPr>
            <w:tcW w:w="3176" w:type="dxa"/>
            <w:vAlign w:val="center"/>
          </w:tcPr>
          <w:p w14:paraId="7474EBEB" w14:textId="5E030E70" w:rsidR="00F80929" w:rsidRPr="002D6C49" w:rsidRDefault="00F80929" w:rsidP="009401BB">
            <w:pPr>
              <w:pStyle w:val="Sadrajitablice"/>
              <w:rPr>
                <w:rFonts w:ascii="Arial" w:hAnsi="Arial"/>
                <w:b/>
                <w:bCs/>
                <w:sz w:val="22"/>
                <w:szCs w:val="22"/>
              </w:rPr>
            </w:pPr>
            <w:r w:rsidRPr="002D6C49">
              <w:rPr>
                <w:rFonts w:ascii="Arial" w:hAnsi="Arial"/>
                <w:b/>
                <w:bCs/>
                <w:sz w:val="22"/>
                <w:szCs w:val="22"/>
              </w:rPr>
              <w:t>nositelj</w:t>
            </w:r>
          </w:p>
        </w:tc>
        <w:tc>
          <w:tcPr>
            <w:tcW w:w="5971" w:type="dxa"/>
            <w:vAlign w:val="center"/>
          </w:tcPr>
          <w:p w14:paraId="448B9467" w14:textId="77777777" w:rsidR="00F80929" w:rsidRPr="002D6C49" w:rsidRDefault="00F80929" w:rsidP="009401BB">
            <w:pPr>
              <w:pStyle w:val="Sadrajitablice"/>
              <w:rPr>
                <w:rFonts w:ascii="Arial" w:hAnsi="Arial"/>
                <w:sz w:val="22"/>
                <w:szCs w:val="22"/>
              </w:rPr>
            </w:pPr>
            <w:r w:rsidRPr="002D6C49">
              <w:rPr>
                <w:rFonts w:ascii="Arial" w:hAnsi="Arial"/>
                <w:sz w:val="22"/>
                <w:szCs w:val="22"/>
              </w:rPr>
              <w:t xml:space="preserve">Sandra </w:t>
            </w:r>
            <w:proofErr w:type="spellStart"/>
            <w:r w:rsidRPr="002D6C49">
              <w:rPr>
                <w:rFonts w:ascii="Arial" w:hAnsi="Arial"/>
                <w:sz w:val="22"/>
                <w:szCs w:val="22"/>
              </w:rPr>
              <w:t>Tilić</w:t>
            </w:r>
            <w:proofErr w:type="spellEnd"/>
          </w:p>
        </w:tc>
      </w:tr>
      <w:tr w:rsidR="002D6C49" w:rsidRPr="002D6C49" w14:paraId="6A1F9C7D" w14:textId="77777777" w:rsidTr="009401BB">
        <w:trPr>
          <w:trHeight w:val="309"/>
          <w:jc w:val="center"/>
        </w:trPr>
        <w:tc>
          <w:tcPr>
            <w:tcW w:w="3176" w:type="dxa"/>
            <w:vAlign w:val="center"/>
          </w:tcPr>
          <w:p w14:paraId="6E510E34" w14:textId="22E57C94" w:rsidR="00F80929" w:rsidRPr="002D6C49" w:rsidRDefault="00F80929" w:rsidP="009401BB">
            <w:pPr>
              <w:pStyle w:val="Sadrajitablice"/>
              <w:rPr>
                <w:rFonts w:ascii="Arial" w:hAnsi="Arial"/>
                <w:b/>
                <w:bCs/>
                <w:sz w:val="22"/>
                <w:szCs w:val="22"/>
              </w:rPr>
            </w:pPr>
            <w:r w:rsidRPr="002D6C49">
              <w:rPr>
                <w:rFonts w:ascii="Arial" w:hAnsi="Arial"/>
                <w:b/>
                <w:bCs/>
                <w:sz w:val="22"/>
                <w:szCs w:val="22"/>
              </w:rPr>
              <w:t>vrijeme realizacije i trajanja</w:t>
            </w:r>
          </w:p>
        </w:tc>
        <w:tc>
          <w:tcPr>
            <w:tcW w:w="5971" w:type="dxa"/>
            <w:vAlign w:val="center"/>
          </w:tcPr>
          <w:p w14:paraId="369AC260" w14:textId="77777777" w:rsidR="00F80929" w:rsidRPr="002D6C49" w:rsidRDefault="00F80929" w:rsidP="009401BB">
            <w:pPr>
              <w:pStyle w:val="Sadrajitablice"/>
              <w:rPr>
                <w:rFonts w:ascii="Arial" w:hAnsi="Arial"/>
                <w:sz w:val="22"/>
                <w:szCs w:val="22"/>
              </w:rPr>
            </w:pPr>
            <w:r w:rsidRPr="002D6C49">
              <w:rPr>
                <w:rFonts w:ascii="Arial" w:hAnsi="Arial"/>
                <w:sz w:val="22"/>
                <w:szCs w:val="22"/>
              </w:rPr>
              <w:t xml:space="preserve">jedan školski sat tjedno </w:t>
            </w:r>
          </w:p>
        </w:tc>
      </w:tr>
      <w:tr w:rsidR="002D6C49" w:rsidRPr="002D6C49" w14:paraId="5A0A1E34" w14:textId="77777777" w:rsidTr="009401BB">
        <w:trPr>
          <w:trHeight w:val="241"/>
          <w:jc w:val="center"/>
        </w:trPr>
        <w:tc>
          <w:tcPr>
            <w:tcW w:w="3176" w:type="dxa"/>
            <w:vAlign w:val="center"/>
          </w:tcPr>
          <w:p w14:paraId="59C3496A" w14:textId="58E903B8" w:rsidR="00F80929" w:rsidRPr="002D6C49" w:rsidRDefault="00F80929" w:rsidP="009401BB">
            <w:pPr>
              <w:pStyle w:val="Sadrajitablice"/>
              <w:rPr>
                <w:rFonts w:ascii="Arial" w:hAnsi="Arial"/>
                <w:b/>
                <w:bCs/>
                <w:sz w:val="22"/>
                <w:szCs w:val="22"/>
              </w:rPr>
            </w:pPr>
            <w:r w:rsidRPr="002D6C49">
              <w:rPr>
                <w:rFonts w:ascii="Arial" w:hAnsi="Arial"/>
                <w:b/>
                <w:bCs/>
                <w:sz w:val="22"/>
                <w:szCs w:val="22"/>
              </w:rPr>
              <w:t>način realizacije</w:t>
            </w:r>
          </w:p>
        </w:tc>
        <w:tc>
          <w:tcPr>
            <w:tcW w:w="5971" w:type="dxa"/>
            <w:vAlign w:val="center"/>
          </w:tcPr>
          <w:p w14:paraId="33E457D4" w14:textId="77777777" w:rsidR="00F80929" w:rsidRPr="002D6C49" w:rsidRDefault="00F80929" w:rsidP="009401BB">
            <w:pPr>
              <w:pStyle w:val="Sadrajitablice"/>
              <w:rPr>
                <w:rFonts w:ascii="Arial" w:hAnsi="Arial"/>
                <w:sz w:val="22"/>
                <w:szCs w:val="22"/>
              </w:rPr>
            </w:pPr>
            <w:r w:rsidRPr="002D6C49">
              <w:rPr>
                <w:rFonts w:ascii="Arial" w:hAnsi="Arial"/>
                <w:sz w:val="22"/>
                <w:szCs w:val="22"/>
              </w:rPr>
              <w:t xml:space="preserve">javni nastup </w:t>
            </w:r>
          </w:p>
        </w:tc>
      </w:tr>
      <w:tr w:rsidR="002D6C49" w:rsidRPr="002D6C49" w14:paraId="4814DA0E" w14:textId="77777777" w:rsidTr="009401BB">
        <w:trPr>
          <w:trHeight w:val="538"/>
          <w:jc w:val="center"/>
        </w:trPr>
        <w:tc>
          <w:tcPr>
            <w:tcW w:w="3176" w:type="dxa"/>
            <w:vAlign w:val="center"/>
          </w:tcPr>
          <w:p w14:paraId="5135A7F3" w14:textId="7E408E65" w:rsidR="00F80929" w:rsidRPr="002D6C49" w:rsidRDefault="00F80929" w:rsidP="009401BB">
            <w:pPr>
              <w:pStyle w:val="Sadrajitablice"/>
              <w:rPr>
                <w:rFonts w:ascii="Arial" w:hAnsi="Arial"/>
                <w:b/>
                <w:bCs/>
                <w:sz w:val="22"/>
                <w:szCs w:val="22"/>
              </w:rPr>
            </w:pPr>
            <w:r w:rsidRPr="002D6C49">
              <w:rPr>
                <w:rFonts w:ascii="Arial" w:hAnsi="Arial"/>
                <w:b/>
                <w:bCs/>
                <w:sz w:val="22"/>
                <w:szCs w:val="22"/>
              </w:rPr>
              <w:t>očekivani rezultati (ishodi) i način vrednovanja</w:t>
            </w:r>
          </w:p>
        </w:tc>
        <w:tc>
          <w:tcPr>
            <w:tcW w:w="5971" w:type="dxa"/>
            <w:vAlign w:val="center"/>
          </w:tcPr>
          <w:p w14:paraId="1279072C" w14:textId="77777777" w:rsidR="00F80929" w:rsidRPr="002D6C49" w:rsidRDefault="00F80929" w:rsidP="009401BB">
            <w:pPr>
              <w:pStyle w:val="Sadrajitablice"/>
              <w:jc w:val="both"/>
              <w:rPr>
                <w:rFonts w:ascii="Arial" w:hAnsi="Arial"/>
                <w:sz w:val="22"/>
                <w:szCs w:val="22"/>
              </w:rPr>
            </w:pPr>
            <w:r w:rsidRPr="002D6C49">
              <w:rPr>
                <w:rFonts w:ascii="Arial" w:hAnsi="Arial"/>
                <w:sz w:val="22"/>
                <w:szCs w:val="22"/>
              </w:rPr>
              <w:t>ovladavanje izražajnim recitiranjem i govorom te pravilnom dikcijom; usvajanje i usklađivanje mimike i gesta s govorenim tekstom. Izražavanje pantomimom.</w:t>
            </w:r>
          </w:p>
        </w:tc>
      </w:tr>
      <w:tr w:rsidR="00F80929" w:rsidRPr="002D6C49" w14:paraId="6FB2A5A3" w14:textId="77777777" w:rsidTr="009401BB">
        <w:trPr>
          <w:trHeight w:val="38"/>
          <w:jc w:val="center"/>
        </w:trPr>
        <w:tc>
          <w:tcPr>
            <w:tcW w:w="3176" w:type="dxa"/>
            <w:vAlign w:val="center"/>
          </w:tcPr>
          <w:p w14:paraId="62FE3854" w14:textId="0DA3AFC2" w:rsidR="00F80929" w:rsidRPr="002D6C49" w:rsidRDefault="00F80929" w:rsidP="009401BB">
            <w:pPr>
              <w:pStyle w:val="Sadrajitablice"/>
              <w:rPr>
                <w:rFonts w:ascii="Arial" w:hAnsi="Arial"/>
                <w:b/>
                <w:bCs/>
                <w:sz w:val="22"/>
                <w:szCs w:val="22"/>
              </w:rPr>
            </w:pPr>
            <w:r w:rsidRPr="002D6C49">
              <w:rPr>
                <w:rFonts w:ascii="Arial" w:hAnsi="Arial"/>
                <w:b/>
                <w:bCs/>
                <w:sz w:val="22"/>
                <w:szCs w:val="22"/>
              </w:rPr>
              <w:t>troškovnik</w:t>
            </w:r>
          </w:p>
        </w:tc>
        <w:tc>
          <w:tcPr>
            <w:tcW w:w="5971" w:type="dxa"/>
            <w:vAlign w:val="center"/>
          </w:tcPr>
          <w:p w14:paraId="4DC3E846" w14:textId="77777777" w:rsidR="00F80929" w:rsidRPr="002D6C49" w:rsidRDefault="00F80929" w:rsidP="009401BB">
            <w:pPr>
              <w:pStyle w:val="Sadrajitablice"/>
              <w:rPr>
                <w:rFonts w:ascii="Arial" w:hAnsi="Arial"/>
                <w:sz w:val="22"/>
                <w:szCs w:val="22"/>
              </w:rPr>
            </w:pPr>
            <w:r w:rsidRPr="002D6C49">
              <w:rPr>
                <w:rFonts w:ascii="Arial" w:hAnsi="Arial"/>
                <w:sz w:val="22"/>
                <w:szCs w:val="22"/>
              </w:rPr>
              <w:t>nema troškova</w:t>
            </w:r>
          </w:p>
        </w:tc>
      </w:tr>
    </w:tbl>
    <w:p w14:paraId="3FB6DEA1" w14:textId="05B4919A" w:rsidR="00ED02AD" w:rsidRDefault="00ED02AD" w:rsidP="004F5870"/>
    <w:p w14:paraId="7B427325" w14:textId="3F48471B" w:rsidR="00683161" w:rsidRDefault="00683161" w:rsidP="004F5870"/>
    <w:p w14:paraId="52DCA99B" w14:textId="76636E21" w:rsidR="00683161" w:rsidRDefault="00683161" w:rsidP="004F5870"/>
    <w:p w14:paraId="5F84EB7C" w14:textId="094AEBDC" w:rsidR="00683161" w:rsidRDefault="00683161" w:rsidP="004F5870"/>
    <w:p w14:paraId="1A471B69" w14:textId="34F33F5F" w:rsidR="00683161" w:rsidRDefault="00683161" w:rsidP="004F5870"/>
    <w:p w14:paraId="72D2EA23" w14:textId="77777777" w:rsidR="00683161" w:rsidRPr="002D6C49" w:rsidRDefault="00683161" w:rsidP="004F5870"/>
    <w:tbl>
      <w:tblPr>
        <w:tblStyle w:val="Reetkatablice"/>
        <w:tblW w:w="9147" w:type="dxa"/>
        <w:jc w:val="center"/>
        <w:tblBorders>
          <w:top w:val="double" w:sz="4" w:space="0" w:color="C45911" w:themeColor="accent2" w:themeShade="BF"/>
          <w:left w:val="double" w:sz="4" w:space="0" w:color="C45911" w:themeColor="accent2" w:themeShade="BF"/>
          <w:bottom w:val="double" w:sz="4" w:space="0" w:color="C45911" w:themeColor="accent2" w:themeShade="BF"/>
          <w:right w:val="double" w:sz="4" w:space="0" w:color="C45911" w:themeColor="accent2" w:themeShade="BF"/>
          <w:insideH w:val="double" w:sz="4" w:space="0" w:color="C45911" w:themeColor="accent2" w:themeShade="BF"/>
          <w:insideV w:val="double" w:sz="4" w:space="0" w:color="C45911" w:themeColor="accent2" w:themeShade="BF"/>
        </w:tblBorders>
        <w:tblLook w:val="04A0" w:firstRow="1" w:lastRow="0" w:firstColumn="1" w:lastColumn="0" w:noHBand="0" w:noVBand="1"/>
      </w:tblPr>
      <w:tblGrid>
        <w:gridCol w:w="3176"/>
        <w:gridCol w:w="5971"/>
      </w:tblGrid>
      <w:tr w:rsidR="002D6C49" w:rsidRPr="002D6C49" w14:paraId="2BC73F51" w14:textId="77777777" w:rsidTr="004D2B0C">
        <w:trPr>
          <w:trHeight w:val="567"/>
          <w:jc w:val="center"/>
        </w:trPr>
        <w:tc>
          <w:tcPr>
            <w:tcW w:w="3176" w:type="dxa"/>
            <w:shd w:val="clear" w:color="auto" w:fill="FFE599" w:themeFill="accent4" w:themeFillTint="66"/>
            <w:vAlign w:val="center"/>
          </w:tcPr>
          <w:p w14:paraId="4A786BA1" w14:textId="0059DDE5" w:rsidR="00437BD6" w:rsidRPr="002D6C49" w:rsidRDefault="00437BD6" w:rsidP="009401BB">
            <w:pPr>
              <w:pStyle w:val="Sadrajitablice"/>
              <w:rPr>
                <w:rFonts w:ascii="Arial" w:hAnsi="Arial"/>
                <w:b/>
                <w:bCs/>
                <w:sz w:val="22"/>
                <w:szCs w:val="22"/>
              </w:rPr>
            </w:pPr>
            <w:r w:rsidRPr="002D6C49">
              <w:rPr>
                <w:rFonts w:ascii="Arial" w:hAnsi="Arial"/>
                <w:b/>
                <w:bCs/>
                <w:sz w:val="22"/>
                <w:szCs w:val="22"/>
              </w:rPr>
              <w:lastRenderedPageBreak/>
              <w:t>2.g RAZRED</w:t>
            </w:r>
          </w:p>
        </w:tc>
        <w:tc>
          <w:tcPr>
            <w:tcW w:w="5971" w:type="dxa"/>
            <w:shd w:val="clear" w:color="auto" w:fill="FFE599" w:themeFill="accent4" w:themeFillTint="66"/>
            <w:vAlign w:val="center"/>
          </w:tcPr>
          <w:p w14:paraId="08C5EAA4" w14:textId="77777777" w:rsidR="00437BD6" w:rsidRPr="002D6C49" w:rsidRDefault="00437BD6" w:rsidP="009401BB">
            <w:pPr>
              <w:pStyle w:val="Sadrajitablice"/>
              <w:jc w:val="center"/>
              <w:rPr>
                <w:rFonts w:ascii="Arial" w:hAnsi="Arial"/>
                <w:b/>
                <w:sz w:val="22"/>
                <w:szCs w:val="22"/>
              </w:rPr>
            </w:pPr>
            <w:r w:rsidRPr="002D6C49">
              <w:rPr>
                <w:rFonts w:ascii="Arial" w:hAnsi="Arial"/>
                <w:b/>
                <w:sz w:val="22"/>
                <w:szCs w:val="22"/>
              </w:rPr>
              <w:t>IZVANNASTAVNA AKTIVNOST</w:t>
            </w:r>
          </w:p>
        </w:tc>
      </w:tr>
      <w:tr w:rsidR="002D6C49" w:rsidRPr="002D6C49" w14:paraId="13EDDE84" w14:textId="77777777" w:rsidTr="009401BB">
        <w:trPr>
          <w:trHeight w:val="340"/>
          <w:jc w:val="center"/>
        </w:trPr>
        <w:tc>
          <w:tcPr>
            <w:tcW w:w="3176" w:type="dxa"/>
            <w:vAlign w:val="center"/>
          </w:tcPr>
          <w:p w14:paraId="15D4C093" w14:textId="77777777" w:rsidR="00437BD6" w:rsidRPr="002D6C49" w:rsidRDefault="00437BD6" w:rsidP="009401BB">
            <w:pPr>
              <w:pStyle w:val="Sadrajitablice"/>
              <w:rPr>
                <w:rFonts w:ascii="Arial" w:hAnsi="Arial"/>
                <w:b/>
                <w:bCs/>
                <w:sz w:val="22"/>
                <w:szCs w:val="22"/>
              </w:rPr>
            </w:pPr>
            <w:r w:rsidRPr="002D6C49">
              <w:rPr>
                <w:rFonts w:ascii="Arial" w:hAnsi="Arial"/>
                <w:b/>
                <w:bCs/>
                <w:sz w:val="22"/>
                <w:szCs w:val="22"/>
              </w:rPr>
              <w:t>naziv aktivnosti</w:t>
            </w:r>
          </w:p>
        </w:tc>
        <w:tc>
          <w:tcPr>
            <w:tcW w:w="5971" w:type="dxa"/>
            <w:vAlign w:val="center"/>
          </w:tcPr>
          <w:p w14:paraId="1DEC7915" w14:textId="21BB6DC8" w:rsidR="00437BD6" w:rsidRPr="002D6C49" w:rsidRDefault="00437BD6" w:rsidP="009401BB">
            <w:pPr>
              <w:pStyle w:val="Sadrajitablice"/>
              <w:jc w:val="center"/>
              <w:rPr>
                <w:rFonts w:ascii="Arial" w:hAnsi="Arial"/>
                <w:b/>
                <w:bCs/>
                <w:sz w:val="22"/>
                <w:szCs w:val="22"/>
              </w:rPr>
            </w:pPr>
            <w:r w:rsidRPr="002D6C49">
              <w:rPr>
                <w:rFonts w:ascii="Arial" w:hAnsi="Arial"/>
                <w:b/>
                <w:bCs/>
                <w:sz w:val="22"/>
                <w:szCs w:val="22"/>
              </w:rPr>
              <w:t>Likovna grupa</w:t>
            </w:r>
          </w:p>
        </w:tc>
      </w:tr>
      <w:tr w:rsidR="002D6C49" w:rsidRPr="002D6C49" w14:paraId="7960F688" w14:textId="77777777" w:rsidTr="00437BD6">
        <w:trPr>
          <w:trHeight w:val="1717"/>
          <w:jc w:val="center"/>
        </w:trPr>
        <w:tc>
          <w:tcPr>
            <w:tcW w:w="3176" w:type="dxa"/>
            <w:vAlign w:val="center"/>
          </w:tcPr>
          <w:p w14:paraId="277E3729" w14:textId="11DA1D06" w:rsidR="00437BD6" w:rsidRPr="002D6C49" w:rsidRDefault="00437BD6" w:rsidP="009401BB">
            <w:pPr>
              <w:pStyle w:val="Sadrajitablice"/>
              <w:rPr>
                <w:rFonts w:ascii="Arial" w:hAnsi="Arial"/>
                <w:b/>
                <w:bCs/>
                <w:sz w:val="22"/>
                <w:szCs w:val="22"/>
              </w:rPr>
            </w:pPr>
            <w:r w:rsidRPr="002D6C49">
              <w:rPr>
                <w:rFonts w:ascii="Arial" w:hAnsi="Arial"/>
                <w:b/>
                <w:bCs/>
                <w:sz w:val="22"/>
                <w:szCs w:val="22"/>
              </w:rPr>
              <w:t>cilj</w:t>
            </w:r>
            <w:r w:rsidR="006E2717" w:rsidRPr="002D6C49">
              <w:rPr>
                <w:rFonts w:ascii="Arial" w:hAnsi="Arial"/>
                <w:b/>
                <w:bCs/>
                <w:sz w:val="22"/>
                <w:szCs w:val="22"/>
              </w:rPr>
              <w:t>evi</w:t>
            </w:r>
          </w:p>
        </w:tc>
        <w:tc>
          <w:tcPr>
            <w:tcW w:w="5971" w:type="dxa"/>
          </w:tcPr>
          <w:p w14:paraId="3016E521" w14:textId="08938BB2" w:rsidR="00437BD6" w:rsidRPr="002D6C49" w:rsidRDefault="00437BD6" w:rsidP="00437BD6">
            <w:pPr>
              <w:spacing w:after="0" w:line="240" w:lineRule="auto"/>
              <w:jc w:val="both"/>
              <w:rPr>
                <w:rFonts w:ascii="Arial" w:hAnsi="Arial" w:cs="Arial"/>
                <w:sz w:val="22"/>
                <w:szCs w:val="22"/>
              </w:rPr>
            </w:pPr>
            <w:r w:rsidRPr="002D6C49">
              <w:rPr>
                <w:rFonts w:ascii="Arial" w:hAnsi="Arial" w:cs="Arial"/>
                <w:sz w:val="22"/>
                <w:szCs w:val="22"/>
              </w:rPr>
              <w:t>prepoznavati umjetnost kao način komunikacije te odgovarati na različite poticaje likovnim izražavanjem; demonstriranje poznavanja osobitosti različitih likovnih materijala i postupaka pri likovnom izražavanju; prepoznavanje i interpretacija povezanosti oblikovanja vizualne okoline s aktivnostima, sadržajima i namjenama koji se u njoj odvijaju</w:t>
            </w:r>
          </w:p>
        </w:tc>
      </w:tr>
      <w:tr w:rsidR="002D6C49" w:rsidRPr="002D6C49" w14:paraId="384F3A73" w14:textId="77777777" w:rsidTr="009401BB">
        <w:trPr>
          <w:trHeight w:val="340"/>
          <w:jc w:val="center"/>
        </w:trPr>
        <w:tc>
          <w:tcPr>
            <w:tcW w:w="3176" w:type="dxa"/>
            <w:vAlign w:val="center"/>
          </w:tcPr>
          <w:p w14:paraId="17DEAD8E" w14:textId="77777777" w:rsidR="00437BD6" w:rsidRPr="002D6C49" w:rsidRDefault="00437BD6" w:rsidP="009401BB">
            <w:pPr>
              <w:pStyle w:val="Sadrajitablice"/>
              <w:rPr>
                <w:rFonts w:ascii="Arial" w:hAnsi="Arial"/>
                <w:b/>
                <w:bCs/>
                <w:sz w:val="22"/>
                <w:szCs w:val="22"/>
              </w:rPr>
            </w:pPr>
            <w:r w:rsidRPr="002D6C49">
              <w:rPr>
                <w:rFonts w:ascii="Arial" w:hAnsi="Arial"/>
                <w:b/>
                <w:bCs/>
                <w:sz w:val="22"/>
                <w:szCs w:val="22"/>
              </w:rPr>
              <w:t>ciljna skupina</w:t>
            </w:r>
          </w:p>
        </w:tc>
        <w:tc>
          <w:tcPr>
            <w:tcW w:w="5971" w:type="dxa"/>
            <w:vAlign w:val="center"/>
          </w:tcPr>
          <w:p w14:paraId="54B4D4A9" w14:textId="75A78085" w:rsidR="00437BD6" w:rsidRPr="002D6C49" w:rsidRDefault="00437BD6" w:rsidP="009401BB">
            <w:pPr>
              <w:pStyle w:val="Sadrajitablice"/>
              <w:rPr>
                <w:rFonts w:ascii="Arial" w:hAnsi="Arial"/>
                <w:sz w:val="22"/>
                <w:szCs w:val="22"/>
              </w:rPr>
            </w:pPr>
            <w:r w:rsidRPr="002D6C49">
              <w:rPr>
                <w:rFonts w:ascii="Arial" w:hAnsi="Arial"/>
                <w:sz w:val="22"/>
                <w:szCs w:val="22"/>
              </w:rPr>
              <w:t>učenici 2. razreda</w:t>
            </w:r>
          </w:p>
        </w:tc>
      </w:tr>
      <w:tr w:rsidR="002D6C49" w:rsidRPr="002D6C49" w14:paraId="484E9AB6" w14:textId="77777777" w:rsidTr="009401BB">
        <w:trPr>
          <w:trHeight w:val="340"/>
          <w:jc w:val="center"/>
        </w:trPr>
        <w:tc>
          <w:tcPr>
            <w:tcW w:w="3176" w:type="dxa"/>
            <w:vAlign w:val="center"/>
          </w:tcPr>
          <w:p w14:paraId="52822C90" w14:textId="026BACD5" w:rsidR="00437BD6" w:rsidRPr="002D6C49" w:rsidRDefault="00437BD6" w:rsidP="009401BB">
            <w:pPr>
              <w:pStyle w:val="Sadrajitablice"/>
              <w:rPr>
                <w:rFonts w:ascii="Arial" w:hAnsi="Arial"/>
                <w:b/>
                <w:bCs/>
                <w:sz w:val="22"/>
                <w:szCs w:val="22"/>
              </w:rPr>
            </w:pPr>
            <w:r w:rsidRPr="002D6C49">
              <w:rPr>
                <w:rFonts w:ascii="Arial" w:hAnsi="Arial"/>
                <w:b/>
                <w:bCs/>
                <w:sz w:val="22"/>
                <w:szCs w:val="22"/>
              </w:rPr>
              <w:t>nositelj</w:t>
            </w:r>
          </w:p>
        </w:tc>
        <w:tc>
          <w:tcPr>
            <w:tcW w:w="5971" w:type="dxa"/>
            <w:vAlign w:val="center"/>
          </w:tcPr>
          <w:p w14:paraId="66F46188" w14:textId="77777777" w:rsidR="00437BD6" w:rsidRPr="002D6C49" w:rsidRDefault="00437BD6" w:rsidP="009401BB">
            <w:pPr>
              <w:pStyle w:val="Sadrajitablice"/>
              <w:rPr>
                <w:rFonts w:ascii="Arial" w:hAnsi="Arial"/>
                <w:sz w:val="22"/>
                <w:szCs w:val="22"/>
              </w:rPr>
            </w:pPr>
            <w:r w:rsidRPr="002D6C49">
              <w:rPr>
                <w:rFonts w:ascii="Arial" w:hAnsi="Arial"/>
                <w:sz w:val="22"/>
                <w:szCs w:val="22"/>
              </w:rPr>
              <w:t xml:space="preserve">Ana </w:t>
            </w:r>
            <w:proofErr w:type="spellStart"/>
            <w:r w:rsidRPr="002D6C49">
              <w:rPr>
                <w:rFonts w:ascii="Arial" w:hAnsi="Arial"/>
                <w:sz w:val="22"/>
                <w:szCs w:val="22"/>
              </w:rPr>
              <w:t>Ratešić</w:t>
            </w:r>
            <w:proofErr w:type="spellEnd"/>
          </w:p>
        </w:tc>
      </w:tr>
      <w:tr w:rsidR="002D6C49" w:rsidRPr="002D6C49" w14:paraId="0AB3EA1B" w14:textId="77777777" w:rsidTr="009401BB">
        <w:trPr>
          <w:trHeight w:val="340"/>
          <w:jc w:val="center"/>
        </w:trPr>
        <w:tc>
          <w:tcPr>
            <w:tcW w:w="3176" w:type="dxa"/>
            <w:vAlign w:val="center"/>
          </w:tcPr>
          <w:p w14:paraId="0A921F12" w14:textId="77777777" w:rsidR="00437BD6" w:rsidRPr="002D6C49" w:rsidRDefault="00437BD6" w:rsidP="009401BB">
            <w:pPr>
              <w:pStyle w:val="Sadrajitablice"/>
              <w:rPr>
                <w:rFonts w:ascii="Arial" w:hAnsi="Arial"/>
                <w:b/>
                <w:bCs/>
                <w:sz w:val="22"/>
                <w:szCs w:val="22"/>
              </w:rPr>
            </w:pPr>
            <w:r w:rsidRPr="002D6C49">
              <w:rPr>
                <w:rFonts w:ascii="Arial" w:hAnsi="Arial"/>
                <w:b/>
                <w:bCs/>
                <w:sz w:val="22"/>
                <w:szCs w:val="22"/>
              </w:rPr>
              <w:t>vrijeme realizacije i trajanja</w:t>
            </w:r>
          </w:p>
        </w:tc>
        <w:tc>
          <w:tcPr>
            <w:tcW w:w="5971" w:type="dxa"/>
            <w:vAlign w:val="center"/>
          </w:tcPr>
          <w:p w14:paraId="22BEBF0C" w14:textId="77777777" w:rsidR="00437BD6" w:rsidRPr="002D6C49" w:rsidRDefault="00437BD6" w:rsidP="009401BB">
            <w:pPr>
              <w:pStyle w:val="Sadrajitablice"/>
              <w:rPr>
                <w:rFonts w:ascii="Arial" w:hAnsi="Arial"/>
                <w:sz w:val="22"/>
                <w:szCs w:val="22"/>
              </w:rPr>
            </w:pPr>
            <w:r w:rsidRPr="002D6C49">
              <w:rPr>
                <w:rFonts w:ascii="Arial" w:hAnsi="Arial"/>
                <w:sz w:val="22"/>
                <w:szCs w:val="22"/>
              </w:rPr>
              <w:t>jedan školski sat tjedno</w:t>
            </w:r>
          </w:p>
        </w:tc>
      </w:tr>
      <w:tr w:rsidR="002D6C49" w:rsidRPr="002D6C49" w14:paraId="53343D73" w14:textId="77777777" w:rsidTr="009401BB">
        <w:trPr>
          <w:trHeight w:val="340"/>
          <w:jc w:val="center"/>
        </w:trPr>
        <w:tc>
          <w:tcPr>
            <w:tcW w:w="3176" w:type="dxa"/>
            <w:vAlign w:val="center"/>
          </w:tcPr>
          <w:p w14:paraId="3328D0DF" w14:textId="77777777" w:rsidR="00437BD6" w:rsidRPr="002D6C49" w:rsidRDefault="00437BD6" w:rsidP="009401BB">
            <w:pPr>
              <w:pStyle w:val="Sadrajitablice"/>
              <w:rPr>
                <w:rFonts w:ascii="Arial" w:hAnsi="Arial"/>
                <w:b/>
                <w:bCs/>
                <w:sz w:val="22"/>
                <w:szCs w:val="22"/>
              </w:rPr>
            </w:pPr>
            <w:r w:rsidRPr="002D6C49">
              <w:rPr>
                <w:rFonts w:ascii="Arial" w:hAnsi="Arial"/>
                <w:b/>
                <w:bCs/>
                <w:sz w:val="22"/>
                <w:szCs w:val="22"/>
              </w:rPr>
              <w:t>način realizacije</w:t>
            </w:r>
          </w:p>
        </w:tc>
        <w:tc>
          <w:tcPr>
            <w:tcW w:w="5971" w:type="dxa"/>
            <w:vAlign w:val="center"/>
          </w:tcPr>
          <w:p w14:paraId="3FE1C44B" w14:textId="77777777" w:rsidR="00437BD6" w:rsidRPr="002D6C49" w:rsidRDefault="00437BD6" w:rsidP="00437BD6">
            <w:pPr>
              <w:pStyle w:val="Sadrajitablice"/>
              <w:jc w:val="both"/>
              <w:rPr>
                <w:rFonts w:ascii="Arial" w:hAnsi="Arial"/>
                <w:sz w:val="22"/>
                <w:szCs w:val="22"/>
              </w:rPr>
            </w:pPr>
            <w:r w:rsidRPr="002D6C49">
              <w:rPr>
                <w:rFonts w:ascii="Arial" w:hAnsi="Arial"/>
                <w:sz w:val="22"/>
                <w:szCs w:val="22"/>
              </w:rPr>
              <w:t>individualne, grupne i aktivnosti u paru na realizaciji zadanog likovnog problema; analitičko promatranje, istraživanje, maštanje, variranje, građenje, komponiranje</w:t>
            </w:r>
          </w:p>
        </w:tc>
      </w:tr>
      <w:tr w:rsidR="002D6C49" w:rsidRPr="002D6C49" w14:paraId="63BCDE20" w14:textId="77777777" w:rsidTr="009401BB">
        <w:trPr>
          <w:trHeight w:val="340"/>
          <w:jc w:val="center"/>
        </w:trPr>
        <w:tc>
          <w:tcPr>
            <w:tcW w:w="3176" w:type="dxa"/>
            <w:vAlign w:val="center"/>
          </w:tcPr>
          <w:p w14:paraId="16263434" w14:textId="77777777" w:rsidR="00437BD6" w:rsidRPr="002D6C49" w:rsidRDefault="00437BD6" w:rsidP="009401BB">
            <w:pPr>
              <w:pStyle w:val="Sadrajitablice"/>
              <w:rPr>
                <w:rFonts w:ascii="Arial" w:hAnsi="Arial"/>
                <w:b/>
                <w:bCs/>
                <w:sz w:val="22"/>
                <w:szCs w:val="22"/>
              </w:rPr>
            </w:pPr>
            <w:r w:rsidRPr="002D6C49">
              <w:rPr>
                <w:rFonts w:ascii="Arial" w:hAnsi="Arial"/>
                <w:b/>
                <w:bCs/>
                <w:sz w:val="22"/>
                <w:szCs w:val="22"/>
              </w:rPr>
              <w:t>očekivani rezultati (ishodi) i način vrednovanja</w:t>
            </w:r>
          </w:p>
        </w:tc>
        <w:tc>
          <w:tcPr>
            <w:tcW w:w="5971" w:type="dxa"/>
            <w:vAlign w:val="center"/>
          </w:tcPr>
          <w:p w14:paraId="52AD770C" w14:textId="33951B10" w:rsidR="00437BD6" w:rsidRPr="002D6C49" w:rsidRDefault="00437BD6" w:rsidP="00437BD6">
            <w:pPr>
              <w:pStyle w:val="Sadrajitablice"/>
              <w:jc w:val="both"/>
              <w:rPr>
                <w:rFonts w:ascii="Arial" w:hAnsi="Arial"/>
                <w:sz w:val="22"/>
                <w:szCs w:val="22"/>
              </w:rPr>
            </w:pPr>
            <w:r w:rsidRPr="002D6C49">
              <w:rPr>
                <w:rFonts w:ascii="Arial" w:hAnsi="Arial"/>
                <w:sz w:val="22"/>
                <w:szCs w:val="22"/>
              </w:rPr>
              <w:t xml:space="preserve">učenik likovnim i vizualnim izražavanjem interpretira različite ideje i sadržaje, demonstrira poznavanje osobitosti različitih likovnih materijala i postupaka pri likovnom izražavanju; opisuje likovno i vizualno umjetničko djelo povezujući osobni doživljaj, likovni jezik i tematski sadržaj djela; opisuje i uspoređuje svoj likovni ili vizualni rad te radove drugih učenika i opisuje vlastiti doživljaj stvaranja; uočava i u likovnom ili vizualnom uratku interpretira povezanost oblikovanja vizualne okoline s aktivnostima i namjenama koje se u njoj odvijaju; povezuje umjetničko djelo s iskustvima iz svakodnevnog života te društvenim kontekstom. </w:t>
            </w:r>
            <w:proofErr w:type="spellStart"/>
            <w:r w:rsidRPr="002D6C49">
              <w:rPr>
                <w:rFonts w:ascii="Arial" w:hAnsi="Arial"/>
                <w:sz w:val="22"/>
                <w:szCs w:val="22"/>
              </w:rPr>
              <w:t>Samovrednovanje</w:t>
            </w:r>
            <w:proofErr w:type="spellEnd"/>
            <w:r w:rsidRPr="002D6C49">
              <w:rPr>
                <w:rFonts w:ascii="Arial" w:hAnsi="Arial"/>
                <w:sz w:val="22"/>
                <w:szCs w:val="22"/>
              </w:rPr>
              <w:t xml:space="preserve"> unutar grupe i opisno praćenje aktivnosti i učeničkih ostvarenja.</w:t>
            </w:r>
          </w:p>
        </w:tc>
      </w:tr>
      <w:tr w:rsidR="00437BD6" w:rsidRPr="002D6C49" w14:paraId="529DA148" w14:textId="77777777" w:rsidTr="009401BB">
        <w:trPr>
          <w:trHeight w:val="340"/>
          <w:jc w:val="center"/>
        </w:trPr>
        <w:tc>
          <w:tcPr>
            <w:tcW w:w="3176" w:type="dxa"/>
            <w:vAlign w:val="center"/>
          </w:tcPr>
          <w:p w14:paraId="5FA25880" w14:textId="77777777" w:rsidR="00437BD6" w:rsidRPr="002D6C49" w:rsidRDefault="00437BD6" w:rsidP="009401BB">
            <w:pPr>
              <w:pStyle w:val="Sadrajitablice"/>
              <w:rPr>
                <w:rFonts w:ascii="Arial" w:hAnsi="Arial"/>
                <w:b/>
                <w:bCs/>
                <w:sz w:val="22"/>
                <w:szCs w:val="22"/>
              </w:rPr>
            </w:pPr>
            <w:r w:rsidRPr="002D6C49">
              <w:rPr>
                <w:rFonts w:ascii="Arial" w:hAnsi="Arial"/>
                <w:b/>
                <w:bCs/>
                <w:sz w:val="22"/>
                <w:szCs w:val="22"/>
              </w:rPr>
              <w:t>troškovnik</w:t>
            </w:r>
          </w:p>
        </w:tc>
        <w:tc>
          <w:tcPr>
            <w:tcW w:w="5971" w:type="dxa"/>
            <w:vAlign w:val="center"/>
          </w:tcPr>
          <w:p w14:paraId="722A0F66" w14:textId="2CB4E4A3" w:rsidR="00437BD6" w:rsidRPr="002D6C49" w:rsidRDefault="00437BD6" w:rsidP="009401BB">
            <w:pPr>
              <w:pStyle w:val="Sadrajitablice"/>
              <w:rPr>
                <w:rFonts w:ascii="Arial" w:hAnsi="Arial"/>
                <w:sz w:val="22"/>
                <w:szCs w:val="22"/>
              </w:rPr>
            </w:pPr>
            <w:r w:rsidRPr="002D6C49">
              <w:rPr>
                <w:rFonts w:ascii="Arial" w:hAnsi="Arial"/>
                <w:sz w:val="22"/>
                <w:szCs w:val="22"/>
              </w:rPr>
              <w:t>30 kn za nabavu potrošnog materijala i potrebnog pribora</w:t>
            </w:r>
          </w:p>
        </w:tc>
      </w:tr>
    </w:tbl>
    <w:p w14:paraId="27DF18DA" w14:textId="559CAF97" w:rsidR="00437BD6" w:rsidRPr="002D6C49" w:rsidRDefault="00437BD6" w:rsidP="004F5870"/>
    <w:tbl>
      <w:tblPr>
        <w:tblStyle w:val="Reetkatablice"/>
        <w:tblW w:w="9147" w:type="dxa"/>
        <w:jc w:val="center"/>
        <w:tblBorders>
          <w:top w:val="double" w:sz="4" w:space="0" w:color="C45911" w:themeColor="accent2" w:themeShade="BF"/>
          <w:left w:val="double" w:sz="4" w:space="0" w:color="C45911" w:themeColor="accent2" w:themeShade="BF"/>
          <w:bottom w:val="double" w:sz="4" w:space="0" w:color="C45911" w:themeColor="accent2" w:themeShade="BF"/>
          <w:right w:val="double" w:sz="4" w:space="0" w:color="C45911" w:themeColor="accent2" w:themeShade="BF"/>
          <w:insideH w:val="double" w:sz="4" w:space="0" w:color="C45911" w:themeColor="accent2" w:themeShade="BF"/>
          <w:insideV w:val="double" w:sz="4" w:space="0" w:color="C45911" w:themeColor="accent2" w:themeShade="BF"/>
        </w:tblBorders>
        <w:tblLook w:val="04A0" w:firstRow="1" w:lastRow="0" w:firstColumn="1" w:lastColumn="0" w:noHBand="0" w:noVBand="1"/>
      </w:tblPr>
      <w:tblGrid>
        <w:gridCol w:w="3176"/>
        <w:gridCol w:w="5971"/>
      </w:tblGrid>
      <w:tr w:rsidR="002D6C49" w:rsidRPr="002D6C49" w14:paraId="73E8D800" w14:textId="77777777" w:rsidTr="004D2B0C">
        <w:trPr>
          <w:trHeight w:val="567"/>
          <w:jc w:val="center"/>
        </w:trPr>
        <w:tc>
          <w:tcPr>
            <w:tcW w:w="3176" w:type="dxa"/>
            <w:shd w:val="clear" w:color="auto" w:fill="FFE599" w:themeFill="accent4" w:themeFillTint="66"/>
            <w:vAlign w:val="center"/>
          </w:tcPr>
          <w:p w14:paraId="355E894C" w14:textId="209B2FD0" w:rsidR="00A32AE7" w:rsidRPr="002D6C49" w:rsidRDefault="001C1BB4" w:rsidP="009401BB">
            <w:pPr>
              <w:pStyle w:val="Sadrajitablice"/>
              <w:rPr>
                <w:rFonts w:ascii="Arial" w:hAnsi="Arial"/>
                <w:b/>
                <w:bCs/>
                <w:sz w:val="22"/>
                <w:szCs w:val="22"/>
              </w:rPr>
            </w:pPr>
            <w:r w:rsidRPr="002D6C49">
              <w:rPr>
                <w:rFonts w:ascii="Arial" w:hAnsi="Arial"/>
                <w:b/>
                <w:bCs/>
                <w:sz w:val="22"/>
                <w:szCs w:val="22"/>
              </w:rPr>
              <w:t>2</w:t>
            </w:r>
            <w:r w:rsidR="00A32AE7" w:rsidRPr="002D6C49">
              <w:rPr>
                <w:rFonts w:ascii="Arial" w:hAnsi="Arial"/>
                <w:b/>
                <w:bCs/>
                <w:sz w:val="22"/>
                <w:szCs w:val="22"/>
              </w:rPr>
              <w:t>.</w:t>
            </w:r>
            <w:r w:rsidRPr="002D6C49">
              <w:rPr>
                <w:rFonts w:ascii="Arial" w:hAnsi="Arial"/>
                <w:b/>
                <w:bCs/>
                <w:sz w:val="22"/>
                <w:szCs w:val="22"/>
              </w:rPr>
              <w:t>f</w:t>
            </w:r>
            <w:r w:rsidR="00A32AE7" w:rsidRPr="002D6C49">
              <w:rPr>
                <w:rFonts w:ascii="Arial" w:hAnsi="Arial"/>
                <w:b/>
                <w:bCs/>
                <w:sz w:val="22"/>
                <w:szCs w:val="22"/>
              </w:rPr>
              <w:t xml:space="preserve"> RAZRED</w:t>
            </w:r>
          </w:p>
        </w:tc>
        <w:tc>
          <w:tcPr>
            <w:tcW w:w="5971" w:type="dxa"/>
            <w:shd w:val="clear" w:color="auto" w:fill="FFE599" w:themeFill="accent4" w:themeFillTint="66"/>
            <w:vAlign w:val="center"/>
          </w:tcPr>
          <w:p w14:paraId="06C5F8DD" w14:textId="77777777" w:rsidR="00A32AE7" w:rsidRPr="002D6C49" w:rsidRDefault="00A32AE7" w:rsidP="009401BB">
            <w:pPr>
              <w:pStyle w:val="Sadrajitablice"/>
              <w:jc w:val="center"/>
              <w:rPr>
                <w:rFonts w:ascii="Arial" w:hAnsi="Arial"/>
                <w:b/>
                <w:sz w:val="22"/>
                <w:szCs w:val="22"/>
              </w:rPr>
            </w:pPr>
            <w:r w:rsidRPr="002D6C49">
              <w:rPr>
                <w:rFonts w:ascii="Arial" w:hAnsi="Arial"/>
                <w:b/>
                <w:sz w:val="22"/>
                <w:szCs w:val="22"/>
              </w:rPr>
              <w:t>IZVANNASTAVNA AKTIVNOST</w:t>
            </w:r>
          </w:p>
        </w:tc>
      </w:tr>
      <w:tr w:rsidR="002D6C49" w:rsidRPr="002D6C49" w14:paraId="526FC439" w14:textId="77777777" w:rsidTr="009401BB">
        <w:trPr>
          <w:trHeight w:val="345"/>
          <w:jc w:val="center"/>
        </w:trPr>
        <w:tc>
          <w:tcPr>
            <w:tcW w:w="3176" w:type="dxa"/>
            <w:vAlign w:val="center"/>
          </w:tcPr>
          <w:p w14:paraId="46B36E29" w14:textId="43650045" w:rsidR="00A32AE7" w:rsidRPr="002D6C49" w:rsidRDefault="001C1BB4" w:rsidP="009401BB">
            <w:pPr>
              <w:pStyle w:val="Sadrajitablice"/>
              <w:rPr>
                <w:rFonts w:ascii="Arial" w:hAnsi="Arial"/>
                <w:b/>
                <w:bCs/>
                <w:sz w:val="22"/>
                <w:szCs w:val="22"/>
              </w:rPr>
            </w:pPr>
            <w:r w:rsidRPr="002D6C49">
              <w:rPr>
                <w:rFonts w:ascii="Arial" w:hAnsi="Arial"/>
                <w:b/>
                <w:bCs/>
                <w:sz w:val="22"/>
                <w:szCs w:val="22"/>
              </w:rPr>
              <w:t>naziv aktivnosti</w:t>
            </w:r>
          </w:p>
        </w:tc>
        <w:tc>
          <w:tcPr>
            <w:tcW w:w="5971" w:type="dxa"/>
            <w:vAlign w:val="center"/>
          </w:tcPr>
          <w:p w14:paraId="6C9605F7" w14:textId="77777777" w:rsidR="00A32AE7" w:rsidRPr="002D6C49" w:rsidRDefault="00A32AE7" w:rsidP="009401BB">
            <w:pPr>
              <w:pStyle w:val="Sadrajitablice"/>
              <w:jc w:val="center"/>
              <w:rPr>
                <w:rFonts w:ascii="Arial" w:hAnsi="Arial"/>
                <w:b/>
                <w:bCs/>
                <w:sz w:val="22"/>
                <w:szCs w:val="22"/>
              </w:rPr>
            </w:pPr>
            <w:r w:rsidRPr="002D6C49">
              <w:rPr>
                <w:rFonts w:ascii="Arial" w:hAnsi="Arial"/>
                <w:b/>
                <w:bCs/>
                <w:sz w:val="22"/>
                <w:szCs w:val="22"/>
              </w:rPr>
              <w:t>Domaćinstvo</w:t>
            </w:r>
          </w:p>
        </w:tc>
      </w:tr>
      <w:tr w:rsidR="002D6C49" w:rsidRPr="002D6C49" w14:paraId="263A3F0E" w14:textId="77777777" w:rsidTr="009401BB">
        <w:trPr>
          <w:trHeight w:val="364"/>
          <w:jc w:val="center"/>
        </w:trPr>
        <w:tc>
          <w:tcPr>
            <w:tcW w:w="3176" w:type="dxa"/>
            <w:vAlign w:val="center"/>
          </w:tcPr>
          <w:p w14:paraId="24C7A356" w14:textId="2736E22F" w:rsidR="00A32AE7" w:rsidRPr="002D6C49" w:rsidRDefault="001C1BB4" w:rsidP="009401BB">
            <w:pPr>
              <w:pStyle w:val="Sadrajitablice"/>
              <w:rPr>
                <w:rFonts w:ascii="Arial" w:hAnsi="Arial"/>
                <w:b/>
                <w:bCs/>
                <w:sz w:val="22"/>
                <w:szCs w:val="22"/>
              </w:rPr>
            </w:pPr>
            <w:r w:rsidRPr="002D6C49">
              <w:rPr>
                <w:rFonts w:ascii="Arial" w:hAnsi="Arial"/>
                <w:b/>
                <w:bCs/>
                <w:sz w:val="22"/>
                <w:szCs w:val="22"/>
              </w:rPr>
              <w:t>cilj</w:t>
            </w:r>
            <w:r w:rsidR="006E2717" w:rsidRPr="002D6C49">
              <w:rPr>
                <w:rFonts w:ascii="Arial" w:hAnsi="Arial"/>
                <w:b/>
                <w:bCs/>
                <w:sz w:val="22"/>
                <w:szCs w:val="22"/>
              </w:rPr>
              <w:t>evi</w:t>
            </w:r>
          </w:p>
        </w:tc>
        <w:tc>
          <w:tcPr>
            <w:tcW w:w="5971" w:type="dxa"/>
            <w:vAlign w:val="center"/>
          </w:tcPr>
          <w:p w14:paraId="19D1F1E9" w14:textId="77777777" w:rsidR="00A32AE7" w:rsidRPr="002D6C49" w:rsidRDefault="00A32AE7" w:rsidP="009401BB">
            <w:pPr>
              <w:suppressLineNumbers/>
              <w:spacing w:after="0" w:line="240" w:lineRule="auto"/>
              <w:jc w:val="both"/>
              <w:rPr>
                <w:rFonts w:ascii="Arial" w:hAnsi="Arial" w:cs="Arial"/>
                <w:sz w:val="22"/>
                <w:szCs w:val="22"/>
              </w:rPr>
            </w:pPr>
            <w:r w:rsidRPr="002D6C49">
              <w:rPr>
                <w:rFonts w:ascii="Arial" w:hAnsi="Arial" w:cs="Arial"/>
                <w:sz w:val="22"/>
                <w:szCs w:val="22"/>
              </w:rPr>
              <w:t>razvijanje praktičnih životnih vještina, primjerenih uzrastu učenika,  u vođenju domaćinstva i brizi o okolišu; poticanje samostalnosti i poduzetništva</w:t>
            </w:r>
          </w:p>
        </w:tc>
      </w:tr>
      <w:tr w:rsidR="002D6C49" w:rsidRPr="002D6C49" w14:paraId="72D8A124" w14:textId="77777777" w:rsidTr="009401BB">
        <w:trPr>
          <w:trHeight w:val="345"/>
          <w:jc w:val="center"/>
        </w:trPr>
        <w:tc>
          <w:tcPr>
            <w:tcW w:w="3176" w:type="dxa"/>
            <w:vAlign w:val="center"/>
          </w:tcPr>
          <w:p w14:paraId="2391B389" w14:textId="576529F0" w:rsidR="00A32AE7" w:rsidRPr="002D6C49" w:rsidRDefault="001C1BB4" w:rsidP="009401BB">
            <w:pPr>
              <w:pStyle w:val="Sadrajitablice"/>
              <w:rPr>
                <w:rFonts w:ascii="Arial" w:hAnsi="Arial"/>
                <w:b/>
                <w:bCs/>
                <w:sz w:val="22"/>
                <w:szCs w:val="22"/>
              </w:rPr>
            </w:pPr>
            <w:r w:rsidRPr="002D6C49">
              <w:rPr>
                <w:rFonts w:ascii="Arial" w:hAnsi="Arial"/>
                <w:b/>
                <w:bCs/>
                <w:sz w:val="22"/>
                <w:szCs w:val="22"/>
              </w:rPr>
              <w:t>ciljna skupina</w:t>
            </w:r>
          </w:p>
        </w:tc>
        <w:tc>
          <w:tcPr>
            <w:tcW w:w="5971" w:type="dxa"/>
            <w:vAlign w:val="center"/>
          </w:tcPr>
          <w:p w14:paraId="27A15222" w14:textId="135A4891" w:rsidR="00A32AE7" w:rsidRPr="002D6C49" w:rsidRDefault="00A32AE7" w:rsidP="009401BB">
            <w:pPr>
              <w:pStyle w:val="Sadrajitablice"/>
              <w:rPr>
                <w:rFonts w:ascii="Arial" w:hAnsi="Arial"/>
                <w:sz w:val="22"/>
                <w:szCs w:val="22"/>
              </w:rPr>
            </w:pPr>
            <w:r w:rsidRPr="002D6C49">
              <w:rPr>
                <w:rFonts w:ascii="Arial" w:hAnsi="Arial"/>
                <w:sz w:val="22"/>
                <w:szCs w:val="22"/>
              </w:rPr>
              <w:t xml:space="preserve">učenici </w:t>
            </w:r>
            <w:r w:rsidR="001C1BB4" w:rsidRPr="002D6C49">
              <w:rPr>
                <w:rFonts w:ascii="Arial" w:hAnsi="Arial"/>
                <w:sz w:val="22"/>
                <w:szCs w:val="22"/>
              </w:rPr>
              <w:t xml:space="preserve">PŠ </w:t>
            </w:r>
            <w:proofErr w:type="spellStart"/>
            <w:r w:rsidR="001C1BB4" w:rsidRPr="002D6C49">
              <w:rPr>
                <w:rFonts w:ascii="Arial" w:hAnsi="Arial"/>
                <w:sz w:val="22"/>
                <w:szCs w:val="22"/>
              </w:rPr>
              <w:t>Farkaševac</w:t>
            </w:r>
            <w:proofErr w:type="spellEnd"/>
          </w:p>
        </w:tc>
      </w:tr>
      <w:tr w:rsidR="002D6C49" w:rsidRPr="002D6C49" w14:paraId="2937F74E" w14:textId="77777777" w:rsidTr="009401BB">
        <w:trPr>
          <w:trHeight w:val="345"/>
          <w:jc w:val="center"/>
        </w:trPr>
        <w:tc>
          <w:tcPr>
            <w:tcW w:w="3176" w:type="dxa"/>
            <w:vAlign w:val="center"/>
          </w:tcPr>
          <w:p w14:paraId="7BAAC428" w14:textId="59A98521" w:rsidR="00A32AE7" w:rsidRPr="002D6C49" w:rsidRDefault="001C1BB4" w:rsidP="009401BB">
            <w:pPr>
              <w:pStyle w:val="Sadrajitablice"/>
              <w:rPr>
                <w:rFonts w:ascii="Arial" w:hAnsi="Arial"/>
                <w:b/>
                <w:bCs/>
                <w:sz w:val="22"/>
                <w:szCs w:val="22"/>
              </w:rPr>
            </w:pPr>
            <w:r w:rsidRPr="002D6C49">
              <w:rPr>
                <w:rFonts w:ascii="Arial" w:hAnsi="Arial"/>
                <w:b/>
                <w:bCs/>
                <w:sz w:val="22"/>
                <w:szCs w:val="22"/>
              </w:rPr>
              <w:t>nositelj</w:t>
            </w:r>
          </w:p>
        </w:tc>
        <w:tc>
          <w:tcPr>
            <w:tcW w:w="5971" w:type="dxa"/>
            <w:vAlign w:val="center"/>
          </w:tcPr>
          <w:p w14:paraId="613429E4" w14:textId="77777777" w:rsidR="00A32AE7" w:rsidRPr="002D6C49" w:rsidRDefault="00A32AE7" w:rsidP="009401BB">
            <w:pPr>
              <w:pStyle w:val="Sadrajitablice"/>
              <w:rPr>
                <w:rFonts w:ascii="Arial" w:hAnsi="Arial"/>
                <w:sz w:val="22"/>
                <w:szCs w:val="22"/>
              </w:rPr>
            </w:pPr>
            <w:r w:rsidRPr="002D6C49">
              <w:rPr>
                <w:rFonts w:ascii="Arial" w:hAnsi="Arial"/>
                <w:sz w:val="22"/>
                <w:szCs w:val="22"/>
              </w:rPr>
              <w:t>Maja Mataušić Hrkać</w:t>
            </w:r>
          </w:p>
        </w:tc>
      </w:tr>
      <w:tr w:rsidR="002D6C49" w:rsidRPr="002D6C49" w14:paraId="470468D8" w14:textId="77777777" w:rsidTr="009401BB">
        <w:trPr>
          <w:trHeight w:val="309"/>
          <w:jc w:val="center"/>
        </w:trPr>
        <w:tc>
          <w:tcPr>
            <w:tcW w:w="3176" w:type="dxa"/>
            <w:vAlign w:val="center"/>
          </w:tcPr>
          <w:p w14:paraId="63173F41" w14:textId="725E9D35" w:rsidR="00A32AE7" w:rsidRPr="002D6C49" w:rsidRDefault="001C1BB4" w:rsidP="009401BB">
            <w:pPr>
              <w:pStyle w:val="Sadrajitablice"/>
              <w:rPr>
                <w:rFonts w:ascii="Arial" w:hAnsi="Arial"/>
                <w:b/>
                <w:bCs/>
                <w:sz w:val="22"/>
                <w:szCs w:val="22"/>
              </w:rPr>
            </w:pPr>
            <w:r w:rsidRPr="002D6C49">
              <w:rPr>
                <w:rFonts w:ascii="Arial" w:hAnsi="Arial"/>
                <w:b/>
                <w:bCs/>
                <w:sz w:val="22"/>
                <w:szCs w:val="22"/>
              </w:rPr>
              <w:t>vrijeme realizacije i trajanja</w:t>
            </w:r>
          </w:p>
        </w:tc>
        <w:tc>
          <w:tcPr>
            <w:tcW w:w="5971" w:type="dxa"/>
            <w:vAlign w:val="center"/>
          </w:tcPr>
          <w:p w14:paraId="0DE28B3D" w14:textId="77777777" w:rsidR="00A32AE7" w:rsidRPr="002D6C49" w:rsidRDefault="00A32AE7" w:rsidP="009401BB">
            <w:pPr>
              <w:pStyle w:val="Sadrajitablice"/>
              <w:rPr>
                <w:rFonts w:ascii="Arial" w:hAnsi="Arial"/>
                <w:sz w:val="22"/>
                <w:szCs w:val="22"/>
              </w:rPr>
            </w:pPr>
            <w:r w:rsidRPr="002D6C49">
              <w:rPr>
                <w:rFonts w:ascii="Arial" w:hAnsi="Arial"/>
                <w:sz w:val="22"/>
                <w:szCs w:val="22"/>
              </w:rPr>
              <w:t>jedan sat tjedno</w:t>
            </w:r>
          </w:p>
        </w:tc>
      </w:tr>
      <w:tr w:rsidR="002D6C49" w:rsidRPr="002D6C49" w14:paraId="4ABB660E" w14:textId="77777777" w:rsidTr="009401BB">
        <w:trPr>
          <w:trHeight w:val="364"/>
          <w:jc w:val="center"/>
        </w:trPr>
        <w:tc>
          <w:tcPr>
            <w:tcW w:w="3176" w:type="dxa"/>
            <w:vAlign w:val="center"/>
          </w:tcPr>
          <w:p w14:paraId="0F36FD77" w14:textId="7DD25005" w:rsidR="00A32AE7" w:rsidRPr="002D6C49" w:rsidRDefault="001C1BB4" w:rsidP="009401BB">
            <w:pPr>
              <w:pStyle w:val="Sadrajitablice"/>
              <w:rPr>
                <w:rFonts w:ascii="Arial" w:hAnsi="Arial"/>
                <w:b/>
                <w:bCs/>
                <w:sz w:val="22"/>
                <w:szCs w:val="22"/>
              </w:rPr>
            </w:pPr>
            <w:r w:rsidRPr="002D6C49">
              <w:rPr>
                <w:rFonts w:ascii="Arial" w:hAnsi="Arial"/>
                <w:b/>
                <w:bCs/>
                <w:sz w:val="22"/>
                <w:szCs w:val="22"/>
              </w:rPr>
              <w:t>način realizacije</w:t>
            </w:r>
          </w:p>
        </w:tc>
        <w:tc>
          <w:tcPr>
            <w:tcW w:w="5971" w:type="dxa"/>
            <w:vAlign w:val="center"/>
          </w:tcPr>
          <w:p w14:paraId="4BA66D49" w14:textId="77777777" w:rsidR="00A32AE7" w:rsidRPr="002D6C49" w:rsidRDefault="00A32AE7" w:rsidP="009401BB">
            <w:pPr>
              <w:pStyle w:val="Sadrajitablice"/>
              <w:jc w:val="both"/>
              <w:rPr>
                <w:rFonts w:ascii="Arial" w:hAnsi="Arial"/>
                <w:sz w:val="22"/>
                <w:szCs w:val="22"/>
              </w:rPr>
            </w:pPr>
            <w:r w:rsidRPr="002D6C49">
              <w:rPr>
                <w:rFonts w:ascii="Arial" w:hAnsi="Arial"/>
                <w:sz w:val="22"/>
                <w:szCs w:val="22"/>
              </w:rPr>
              <w:t>rad u školskom dvorištu - povrtnjaku, voćnjaku, cvjetnjaku, uređenje okoliša i interijera škole, praktični rad: šivanje, priprema jednostavnijih obroka; izrada uporabnih predmeta, oporaba materijala</w:t>
            </w:r>
          </w:p>
        </w:tc>
      </w:tr>
      <w:tr w:rsidR="002D6C49" w:rsidRPr="002D6C49" w14:paraId="5D0553B2" w14:textId="77777777" w:rsidTr="009401BB">
        <w:trPr>
          <w:trHeight w:val="538"/>
          <w:jc w:val="center"/>
        </w:trPr>
        <w:tc>
          <w:tcPr>
            <w:tcW w:w="3176" w:type="dxa"/>
            <w:vAlign w:val="center"/>
          </w:tcPr>
          <w:p w14:paraId="12470D71" w14:textId="67B09F0B" w:rsidR="00A32AE7" w:rsidRPr="002D6C49" w:rsidRDefault="001C1BB4" w:rsidP="009401BB">
            <w:pPr>
              <w:pStyle w:val="Sadrajitablice"/>
              <w:rPr>
                <w:rFonts w:ascii="Arial" w:hAnsi="Arial"/>
                <w:b/>
                <w:bCs/>
                <w:sz w:val="22"/>
                <w:szCs w:val="22"/>
              </w:rPr>
            </w:pPr>
            <w:r w:rsidRPr="002D6C49">
              <w:rPr>
                <w:rFonts w:ascii="Arial" w:hAnsi="Arial"/>
                <w:b/>
                <w:bCs/>
                <w:sz w:val="22"/>
                <w:szCs w:val="22"/>
              </w:rPr>
              <w:t>očekivani rezultati (ishodi) i način vrednovanja</w:t>
            </w:r>
          </w:p>
        </w:tc>
        <w:tc>
          <w:tcPr>
            <w:tcW w:w="5971" w:type="dxa"/>
            <w:vAlign w:val="center"/>
          </w:tcPr>
          <w:p w14:paraId="4ADB602C" w14:textId="77777777" w:rsidR="00A32AE7" w:rsidRPr="002D6C49" w:rsidRDefault="00A32AE7" w:rsidP="009401BB">
            <w:pPr>
              <w:pStyle w:val="Sadrajitablice"/>
              <w:jc w:val="both"/>
              <w:rPr>
                <w:rFonts w:ascii="Arial" w:hAnsi="Arial"/>
                <w:sz w:val="22"/>
                <w:szCs w:val="22"/>
              </w:rPr>
            </w:pPr>
            <w:r w:rsidRPr="002D6C49">
              <w:rPr>
                <w:rFonts w:ascii="Arial" w:hAnsi="Arial"/>
                <w:sz w:val="22"/>
                <w:szCs w:val="22"/>
              </w:rPr>
              <w:t>učenici će steći nova znanja i vještine primjerene uzrastu  o vođenju domaćinstva i brizi o okolišu; vrednovanje: opisno praćenje učenika u provedbi praktičnog rada, priprema i realizacija školskog božićnog sajma</w:t>
            </w:r>
          </w:p>
        </w:tc>
      </w:tr>
      <w:tr w:rsidR="00A32AE7" w:rsidRPr="002D6C49" w14:paraId="769181CA" w14:textId="77777777" w:rsidTr="009401BB">
        <w:trPr>
          <w:trHeight w:val="38"/>
          <w:jc w:val="center"/>
        </w:trPr>
        <w:tc>
          <w:tcPr>
            <w:tcW w:w="3176" w:type="dxa"/>
            <w:vAlign w:val="center"/>
          </w:tcPr>
          <w:p w14:paraId="3068BA18" w14:textId="6B34E7E1" w:rsidR="00A32AE7" w:rsidRPr="002D6C49" w:rsidRDefault="001C1BB4" w:rsidP="009401BB">
            <w:pPr>
              <w:pStyle w:val="Sadrajitablice"/>
              <w:rPr>
                <w:rFonts w:ascii="Arial" w:hAnsi="Arial"/>
                <w:b/>
                <w:bCs/>
                <w:sz w:val="22"/>
                <w:szCs w:val="22"/>
              </w:rPr>
            </w:pPr>
            <w:r w:rsidRPr="002D6C49">
              <w:rPr>
                <w:rFonts w:ascii="Arial" w:hAnsi="Arial"/>
                <w:b/>
                <w:bCs/>
                <w:sz w:val="22"/>
                <w:szCs w:val="22"/>
              </w:rPr>
              <w:t>troškovnik</w:t>
            </w:r>
          </w:p>
        </w:tc>
        <w:tc>
          <w:tcPr>
            <w:tcW w:w="5971" w:type="dxa"/>
            <w:vAlign w:val="center"/>
          </w:tcPr>
          <w:p w14:paraId="3CB7E9CF" w14:textId="4C28783B" w:rsidR="00A32AE7" w:rsidRPr="002D6C49" w:rsidRDefault="00A32AE7" w:rsidP="009401BB">
            <w:pPr>
              <w:pStyle w:val="Sadrajitablice"/>
              <w:rPr>
                <w:rFonts w:ascii="Arial" w:hAnsi="Arial"/>
                <w:sz w:val="22"/>
                <w:szCs w:val="22"/>
              </w:rPr>
            </w:pPr>
            <w:r w:rsidRPr="002D6C49">
              <w:rPr>
                <w:rFonts w:ascii="Arial" w:hAnsi="Arial"/>
                <w:sz w:val="22"/>
                <w:szCs w:val="22"/>
              </w:rPr>
              <w:t>ok</w:t>
            </w:r>
            <w:r w:rsidR="001C1BB4" w:rsidRPr="002D6C49">
              <w:rPr>
                <w:rFonts w:ascii="Arial" w:hAnsi="Arial"/>
                <w:sz w:val="22"/>
                <w:szCs w:val="22"/>
              </w:rPr>
              <w:t>o</w:t>
            </w:r>
            <w:r w:rsidRPr="002D6C49">
              <w:rPr>
                <w:rFonts w:ascii="Arial" w:hAnsi="Arial"/>
                <w:sz w:val="22"/>
                <w:szCs w:val="22"/>
              </w:rPr>
              <w:t xml:space="preserve"> 50 kuna po učeniku</w:t>
            </w:r>
          </w:p>
        </w:tc>
      </w:tr>
    </w:tbl>
    <w:p w14:paraId="276B119E" w14:textId="6587AEA3" w:rsidR="00437BD6" w:rsidRDefault="00437BD6" w:rsidP="004F5870"/>
    <w:p w14:paraId="21438F7D" w14:textId="77777777" w:rsidR="00ED02AD" w:rsidRPr="002D6C49" w:rsidRDefault="00ED02AD" w:rsidP="004F5870"/>
    <w:tbl>
      <w:tblPr>
        <w:tblStyle w:val="Reetkatablice"/>
        <w:tblW w:w="9147" w:type="dxa"/>
        <w:jc w:val="center"/>
        <w:tblBorders>
          <w:top w:val="double" w:sz="4" w:space="0" w:color="C45911" w:themeColor="accent2" w:themeShade="BF"/>
          <w:left w:val="double" w:sz="4" w:space="0" w:color="C45911" w:themeColor="accent2" w:themeShade="BF"/>
          <w:bottom w:val="double" w:sz="4" w:space="0" w:color="C45911" w:themeColor="accent2" w:themeShade="BF"/>
          <w:right w:val="double" w:sz="4" w:space="0" w:color="C45911" w:themeColor="accent2" w:themeShade="BF"/>
          <w:insideH w:val="double" w:sz="4" w:space="0" w:color="C45911" w:themeColor="accent2" w:themeShade="BF"/>
          <w:insideV w:val="double" w:sz="4" w:space="0" w:color="C45911" w:themeColor="accent2" w:themeShade="BF"/>
        </w:tblBorders>
        <w:tblLook w:val="04A0" w:firstRow="1" w:lastRow="0" w:firstColumn="1" w:lastColumn="0" w:noHBand="0" w:noVBand="1"/>
      </w:tblPr>
      <w:tblGrid>
        <w:gridCol w:w="3176"/>
        <w:gridCol w:w="5971"/>
      </w:tblGrid>
      <w:tr w:rsidR="002D6C49" w:rsidRPr="002D6C49" w14:paraId="7866AC67" w14:textId="77777777" w:rsidTr="004D2B0C">
        <w:trPr>
          <w:trHeight w:val="567"/>
          <w:jc w:val="center"/>
        </w:trPr>
        <w:tc>
          <w:tcPr>
            <w:tcW w:w="3176" w:type="dxa"/>
            <w:shd w:val="clear" w:color="auto" w:fill="FFE599" w:themeFill="accent4" w:themeFillTint="66"/>
            <w:vAlign w:val="center"/>
          </w:tcPr>
          <w:p w14:paraId="5E39E439" w14:textId="0567362D" w:rsidR="00635F60" w:rsidRPr="002D6C49" w:rsidRDefault="00635F60" w:rsidP="009401BB">
            <w:pPr>
              <w:pStyle w:val="Sadrajitablice"/>
              <w:rPr>
                <w:rFonts w:ascii="Arial" w:hAnsi="Arial"/>
                <w:b/>
                <w:bCs/>
                <w:sz w:val="22"/>
                <w:szCs w:val="22"/>
              </w:rPr>
            </w:pPr>
            <w:r w:rsidRPr="002D6C49">
              <w:rPr>
                <w:rFonts w:ascii="Arial" w:hAnsi="Arial"/>
                <w:b/>
                <w:bCs/>
                <w:sz w:val="22"/>
                <w:szCs w:val="22"/>
              </w:rPr>
              <w:lastRenderedPageBreak/>
              <w:t>2.m RAZRED</w:t>
            </w:r>
          </w:p>
        </w:tc>
        <w:tc>
          <w:tcPr>
            <w:tcW w:w="5971" w:type="dxa"/>
            <w:shd w:val="clear" w:color="auto" w:fill="FFE599" w:themeFill="accent4" w:themeFillTint="66"/>
            <w:vAlign w:val="center"/>
          </w:tcPr>
          <w:p w14:paraId="6DF55910" w14:textId="77777777" w:rsidR="00635F60" w:rsidRPr="002D6C49" w:rsidRDefault="00635F60" w:rsidP="009401BB">
            <w:pPr>
              <w:pStyle w:val="Sadrajitablice"/>
              <w:jc w:val="center"/>
              <w:rPr>
                <w:rFonts w:ascii="Arial" w:hAnsi="Arial"/>
                <w:b/>
                <w:sz w:val="22"/>
                <w:szCs w:val="22"/>
              </w:rPr>
            </w:pPr>
            <w:r w:rsidRPr="002D6C49">
              <w:rPr>
                <w:rFonts w:ascii="Arial" w:hAnsi="Arial"/>
                <w:b/>
                <w:sz w:val="22"/>
                <w:szCs w:val="22"/>
              </w:rPr>
              <w:t>IZVANNASTAVNA AKTIVNOST</w:t>
            </w:r>
          </w:p>
        </w:tc>
      </w:tr>
      <w:tr w:rsidR="002D6C49" w:rsidRPr="002D6C49" w14:paraId="4377CB02" w14:textId="77777777" w:rsidTr="009401BB">
        <w:trPr>
          <w:trHeight w:val="345"/>
          <w:jc w:val="center"/>
        </w:trPr>
        <w:tc>
          <w:tcPr>
            <w:tcW w:w="3176" w:type="dxa"/>
            <w:vAlign w:val="center"/>
          </w:tcPr>
          <w:p w14:paraId="15F0D359" w14:textId="503AC57F" w:rsidR="00635F60" w:rsidRPr="002D6C49" w:rsidRDefault="00635F60" w:rsidP="009401BB">
            <w:pPr>
              <w:pStyle w:val="Sadrajitablice"/>
              <w:rPr>
                <w:rFonts w:ascii="Arial" w:hAnsi="Arial"/>
                <w:b/>
                <w:bCs/>
                <w:sz w:val="22"/>
                <w:szCs w:val="22"/>
              </w:rPr>
            </w:pPr>
            <w:r w:rsidRPr="002D6C49">
              <w:rPr>
                <w:rFonts w:ascii="Arial" w:hAnsi="Arial"/>
                <w:b/>
                <w:bCs/>
                <w:sz w:val="22"/>
                <w:szCs w:val="22"/>
              </w:rPr>
              <w:t>naziv aktivnosti</w:t>
            </w:r>
          </w:p>
        </w:tc>
        <w:tc>
          <w:tcPr>
            <w:tcW w:w="5971" w:type="dxa"/>
            <w:vAlign w:val="center"/>
          </w:tcPr>
          <w:p w14:paraId="52E8AE69" w14:textId="68BD52A8" w:rsidR="00635F60" w:rsidRPr="002D6C49" w:rsidRDefault="00635F60" w:rsidP="009401BB">
            <w:pPr>
              <w:pStyle w:val="Sadrajitablice"/>
              <w:jc w:val="center"/>
              <w:rPr>
                <w:rFonts w:ascii="Arial" w:hAnsi="Arial"/>
                <w:b/>
                <w:bCs/>
                <w:sz w:val="22"/>
                <w:szCs w:val="22"/>
              </w:rPr>
            </w:pPr>
            <w:r w:rsidRPr="002D6C49">
              <w:rPr>
                <w:rFonts w:ascii="Arial" w:hAnsi="Arial"/>
                <w:b/>
                <w:bCs/>
                <w:sz w:val="22"/>
                <w:szCs w:val="22"/>
              </w:rPr>
              <w:t>Likovna radionica</w:t>
            </w:r>
          </w:p>
        </w:tc>
      </w:tr>
      <w:tr w:rsidR="002D6C49" w:rsidRPr="002D6C49" w14:paraId="2F894BA3" w14:textId="77777777" w:rsidTr="009401BB">
        <w:trPr>
          <w:trHeight w:val="364"/>
          <w:jc w:val="center"/>
        </w:trPr>
        <w:tc>
          <w:tcPr>
            <w:tcW w:w="3176" w:type="dxa"/>
            <w:vAlign w:val="center"/>
          </w:tcPr>
          <w:p w14:paraId="65B3F5E6" w14:textId="2B64F388" w:rsidR="00635F60" w:rsidRPr="002D6C49" w:rsidRDefault="00635F60" w:rsidP="009401BB">
            <w:pPr>
              <w:pStyle w:val="Sadrajitablice"/>
              <w:rPr>
                <w:rFonts w:ascii="Arial" w:hAnsi="Arial"/>
                <w:b/>
                <w:bCs/>
                <w:sz w:val="22"/>
                <w:szCs w:val="22"/>
              </w:rPr>
            </w:pPr>
            <w:r w:rsidRPr="002D6C49">
              <w:rPr>
                <w:rFonts w:ascii="Arial" w:hAnsi="Arial"/>
                <w:b/>
                <w:bCs/>
                <w:sz w:val="22"/>
                <w:szCs w:val="22"/>
              </w:rPr>
              <w:t>cilj</w:t>
            </w:r>
            <w:r w:rsidR="006E2717" w:rsidRPr="002D6C49">
              <w:rPr>
                <w:rFonts w:ascii="Arial" w:hAnsi="Arial"/>
                <w:b/>
                <w:bCs/>
                <w:sz w:val="22"/>
                <w:szCs w:val="22"/>
              </w:rPr>
              <w:t>evi</w:t>
            </w:r>
          </w:p>
        </w:tc>
        <w:tc>
          <w:tcPr>
            <w:tcW w:w="5971" w:type="dxa"/>
            <w:vAlign w:val="center"/>
          </w:tcPr>
          <w:p w14:paraId="04B504E4" w14:textId="45AF738B" w:rsidR="00635F60" w:rsidRPr="002D6C49" w:rsidRDefault="00635F60" w:rsidP="009401BB">
            <w:pPr>
              <w:widowControl w:val="0"/>
              <w:suppressLineNumbers/>
              <w:spacing w:after="0" w:line="240" w:lineRule="auto"/>
              <w:jc w:val="both"/>
              <w:rPr>
                <w:rFonts w:ascii="Arial" w:hAnsi="Arial" w:cs="Arial"/>
                <w:sz w:val="22"/>
                <w:szCs w:val="22"/>
              </w:rPr>
            </w:pPr>
            <w:r w:rsidRPr="002D6C49">
              <w:rPr>
                <w:rFonts w:ascii="Arial" w:hAnsi="Arial" w:cs="Arial"/>
                <w:sz w:val="22"/>
                <w:szCs w:val="22"/>
              </w:rPr>
              <w:t>razvijanje kreativnosti, sposobnosti i vještina u likovnom izražavanju; upoznavanje likovnih tehnika i terminologije, vrijedne etnografske baštine i poznatih djela svjetske umjetnosti; obilježavanje prigodnih tema (Dan kruha, Sv. Nikola, Božić, Valentinovo, fašnik, Uskrs, Majčin dan…)</w:t>
            </w:r>
          </w:p>
        </w:tc>
      </w:tr>
      <w:tr w:rsidR="002D6C49" w:rsidRPr="002D6C49" w14:paraId="64EAE513" w14:textId="77777777" w:rsidTr="009401BB">
        <w:trPr>
          <w:trHeight w:val="345"/>
          <w:jc w:val="center"/>
        </w:trPr>
        <w:tc>
          <w:tcPr>
            <w:tcW w:w="3176" w:type="dxa"/>
            <w:vAlign w:val="center"/>
          </w:tcPr>
          <w:p w14:paraId="41277785" w14:textId="2EF19F63" w:rsidR="00635F60" w:rsidRPr="002D6C49" w:rsidRDefault="00635F60" w:rsidP="009401BB">
            <w:pPr>
              <w:pStyle w:val="Sadrajitablice"/>
              <w:rPr>
                <w:rFonts w:ascii="Arial" w:hAnsi="Arial"/>
                <w:b/>
                <w:bCs/>
                <w:sz w:val="22"/>
                <w:szCs w:val="22"/>
              </w:rPr>
            </w:pPr>
            <w:r w:rsidRPr="002D6C49">
              <w:rPr>
                <w:rFonts w:ascii="Arial" w:hAnsi="Arial"/>
                <w:b/>
                <w:bCs/>
                <w:sz w:val="22"/>
                <w:szCs w:val="22"/>
              </w:rPr>
              <w:t>ciljna skupina</w:t>
            </w:r>
          </w:p>
        </w:tc>
        <w:tc>
          <w:tcPr>
            <w:tcW w:w="5971" w:type="dxa"/>
            <w:vAlign w:val="center"/>
          </w:tcPr>
          <w:p w14:paraId="2220F1D9" w14:textId="7EF6307F" w:rsidR="00635F60" w:rsidRPr="002D6C49" w:rsidRDefault="00635F60" w:rsidP="009401BB">
            <w:pPr>
              <w:pStyle w:val="Sadrajitablice"/>
              <w:rPr>
                <w:rFonts w:ascii="Arial" w:hAnsi="Arial"/>
                <w:sz w:val="22"/>
                <w:szCs w:val="22"/>
              </w:rPr>
            </w:pPr>
            <w:r w:rsidRPr="002D6C49">
              <w:rPr>
                <w:rFonts w:ascii="Arial" w:hAnsi="Arial"/>
                <w:sz w:val="22"/>
                <w:szCs w:val="22"/>
              </w:rPr>
              <w:t>učenici 2. razreda</w:t>
            </w:r>
          </w:p>
        </w:tc>
      </w:tr>
      <w:tr w:rsidR="002D6C49" w:rsidRPr="002D6C49" w14:paraId="036AA41F" w14:textId="77777777" w:rsidTr="009401BB">
        <w:trPr>
          <w:trHeight w:val="345"/>
          <w:jc w:val="center"/>
        </w:trPr>
        <w:tc>
          <w:tcPr>
            <w:tcW w:w="3176" w:type="dxa"/>
            <w:vAlign w:val="center"/>
          </w:tcPr>
          <w:p w14:paraId="2263028A" w14:textId="6801FA71" w:rsidR="00635F60" w:rsidRPr="002D6C49" w:rsidRDefault="00635F60" w:rsidP="009401BB">
            <w:pPr>
              <w:pStyle w:val="Sadrajitablice"/>
              <w:rPr>
                <w:rFonts w:ascii="Arial" w:hAnsi="Arial"/>
                <w:b/>
                <w:bCs/>
                <w:sz w:val="22"/>
                <w:szCs w:val="22"/>
              </w:rPr>
            </w:pPr>
            <w:r w:rsidRPr="002D6C49">
              <w:rPr>
                <w:rFonts w:ascii="Arial" w:hAnsi="Arial"/>
                <w:b/>
                <w:bCs/>
                <w:sz w:val="22"/>
                <w:szCs w:val="22"/>
              </w:rPr>
              <w:t>nositelj</w:t>
            </w:r>
          </w:p>
        </w:tc>
        <w:tc>
          <w:tcPr>
            <w:tcW w:w="5971" w:type="dxa"/>
            <w:vAlign w:val="center"/>
          </w:tcPr>
          <w:p w14:paraId="4B652C8B" w14:textId="77777777" w:rsidR="00635F60" w:rsidRPr="002D6C49" w:rsidRDefault="00635F60" w:rsidP="009401BB">
            <w:pPr>
              <w:pStyle w:val="Sadrajitablice"/>
              <w:rPr>
                <w:rFonts w:ascii="Arial" w:hAnsi="Arial"/>
                <w:sz w:val="22"/>
                <w:szCs w:val="22"/>
              </w:rPr>
            </w:pPr>
            <w:r w:rsidRPr="002D6C49">
              <w:rPr>
                <w:rFonts w:ascii="Arial" w:hAnsi="Arial"/>
                <w:sz w:val="22"/>
                <w:szCs w:val="22"/>
              </w:rPr>
              <w:t>učiteljica Vesna Bašić</w:t>
            </w:r>
          </w:p>
        </w:tc>
      </w:tr>
      <w:tr w:rsidR="002D6C49" w:rsidRPr="002D6C49" w14:paraId="1779BE74" w14:textId="77777777" w:rsidTr="009401BB">
        <w:trPr>
          <w:trHeight w:val="309"/>
          <w:jc w:val="center"/>
        </w:trPr>
        <w:tc>
          <w:tcPr>
            <w:tcW w:w="3176" w:type="dxa"/>
            <w:vAlign w:val="center"/>
          </w:tcPr>
          <w:p w14:paraId="2D26E1A6" w14:textId="574A920F" w:rsidR="00635F60" w:rsidRPr="002D6C49" w:rsidRDefault="00635F60" w:rsidP="009401BB">
            <w:pPr>
              <w:pStyle w:val="Sadrajitablice"/>
              <w:rPr>
                <w:rFonts w:ascii="Arial" w:hAnsi="Arial"/>
                <w:b/>
                <w:bCs/>
                <w:sz w:val="22"/>
                <w:szCs w:val="22"/>
              </w:rPr>
            </w:pPr>
            <w:r w:rsidRPr="002D6C49">
              <w:rPr>
                <w:rFonts w:ascii="Arial" w:hAnsi="Arial"/>
                <w:b/>
                <w:bCs/>
                <w:sz w:val="22"/>
                <w:szCs w:val="22"/>
              </w:rPr>
              <w:t>vrijeme realizacije i trajanja</w:t>
            </w:r>
          </w:p>
        </w:tc>
        <w:tc>
          <w:tcPr>
            <w:tcW w:w="5971" w:type="dxa"/>
            <w:vAlign w:val="center"/>
          </w:tcPr>
          <w:p w14:paraId="47AB7379" w14:textId="77777777" w:rsidR="00635F60" w:rsidRPr="002D6C49" w:rsidRDefault="00635F60" w:rsidP="009401BB">
            <w:pPr>
              <w:pStyle w:val="Sadrajitablice"/>
              <w:rPr>
                <w:rFonts w:ascii="Arial" w:hAnsi="Arial"/>
                <w:sz w:val="22"/>
                <w:szCs w:val="22"/>
              </w:rPr>
            </w:pPr>
            <w:r w:rsidRPr="002D6C49">
              <w:rPr>
                <w:rFonts w:ascii="Arial" w:hAnsi="Arial"/>
                <w:sz w:val="22"/>
                <w:szCs w:val="22"/>
              </w:rPr>
              <w:t>jedan školski sat tjedno</w:t>
            </w:r>
          </w:p>
        </w:tc>
      </w:tr>
      <w:tr w:rsidR="002D6C49" w:rsidRPr="002D6C49" w14:paraId="4A973DD3" w14:textId="77777777" w:rsidTr="009401BB">
        <w:trPr>
          <w:trHeight w:val="364"/>
          <w:jc w:val="center"/>
        </w:trPr>
        <w:tc>
          <w:tcPr>
            <w:tcW w:w="3176" w:type="dxa"/>
            <w:vAlign w:val="center"/>
          </w:tcPr>
          <w:p w14:paraId="348C2548" w14:textId="02ED6FF5" w:rsidR="00635F60" w:rsidRPr="002D6C49" w:rsidRDefault="00635F60" w:rsidP="009401BB">
            <w:pPr>
              <w:pStyle w:val="Sadrajitablice"/>
              <w:rPr>
                <w:rFonts w:ascii="Arial" w:hAnsi="Arial"/>
                <w:b/>
                <w:bCs/>
                <w:sz w:val="22"/>
                <w:szCs w:val="22"/>
              </w:rPr>
            </w:pPr>
            <w:r w:rsidRPr="002D6C49">
              <w:rPr>
                <w:rFonts w:ascii="Arial" w:hAnsi="Arial"/>
                <w:b/>
                <w:bCs/>
                <w:sz w:val="22"/>
                <w:szCs w:val="22"/>
              </w:rPr>
              <w:t>način realizacije</w:t>
            </w:r>
          </w:p>
        </w:tc>
        <w:tc>
          <w:tcPr>
            <w:tcW w:w="5971" w:type="dxa"/>
            <w:vAlign w:val="center"/>
          </w:tcPr>
          <w:p w14:paraId="7F7F1D62" w14:textId="577CC70E" w:rsidR="00635F60" w:rsidRPr="002D6C49" w:rsidRDefault="00635F60" w:rsidP="009401BB">
            <w:pPr>
              <w:pStyle w:val="Sadrajitablice"/>
              <w:rPr>
                <w:rFonts w:ascii="Arial" w:hAnsi="Arial"/>
                <w:sz w:val="22"/>
                <w:szCs w:val="22"/>
              </w:rPr>
            </w:pPr>
            <w:r w:rsidRPr="002D6C49">
              <w:rPr>
                <w:rFonts w:ascii="Arial" w:hAnsi="Arial"/>
                <w:sz w:val="22"/>
                <w:szCs w:val="22"/>
              </w:rPr>
              <w:t>individualne, grupne i aktivnosti u paru na realizaciji zadanog likovnog problema; analitičko promatranje, istraživanje, maštanje, variranje, građenje, komponiranje</w:t>
            </w:r>
          </w:p>
        </w:tc>
      </w:tr>
      <w:tr w:rsidR="002D6C49" w:rsidRPr="002D6C49" w14:paraId="22D218FE" w14:textId="77777777" w:rsidTr="009401BB">
        <w:trPr>
          <w:trHeight w:val="261"/>
          <w:jc w:val="center"/>
        </w:trPr>
        <w:tc>
          <w:tcPr>
            <w:tcW w:w="3176" w:type="dxa"/>
            <w:vAlign w:val="center"/>
          </w:tcPr>
          <w:p w14:paraId="272B9FFF" w14:textId="127739B4" w:rsidR="00635F60" w:rsidRPr="002D6C49" w:rsidRDefault="00635F60" w:rsidP="009401BB">
            <w:pPr>
              <w:pStyle w:val="Sadrajitablice"/>
              <w:rPr>
                <w:rFonts w:ascii="Arial" w:hAnsi="Arial"/>
                <w:b/>
                <w:bCs/>
                <w:sz w:val="22"/>
                <w:szCs w:val="22"/>
              </w:rPr>
            </w:pPr>
            <w:r w:rsidRPr="002D6C49">
              <w:rPr>
                <w:rFonts w:ascii="Arial" w:hAnsi="Arial"/>
                <w:b/>
                <w:bCs/>
                <w:sz w:val="22"/>
                <w:szCs w:val="22"/>
              </w:rPr>
              <w:t>očekivani rezultati (ishodi) i način vrednovanja</w:t>
            </w:r>
          </w:p>
        </w:tc>
        <w:tc>
          <w:tcPr>
            <w:tcW w:w="5971" w:type="dxa"/>
            <w:vAlign w:val="center"/>
          </w:tcPr>
          <w:p w14:paraId="4FA5B308" w14:textId="4F24265E" w:rsidR="00635F60" w:rsidRPr="002D6C49" w:rsidRDefault="00635F60" w:rsidP="00635F60">
            <w:pPr>
              <w:pStyle w:val="Sadrajitablice"/>
              <w:jc w:val="both"/>
              <w:rPr>
                <w:rFonts w:ascii="Arial" w:hAnsi="Arial"/>
                <w:sz w:val="22"/>
                <w:szCs w:val="22"/>
              </w:rPr>
            </w:pPr>
            <w:r w:rsidRPr="002D6C49">
              <w:rPr>
                <w:rFonts w:ascii="Arial" w:hAnsi="Arial"/>
                <w:sz w:val="22"/>
                <w:szCs w:val="22"/>
              </w:rPr>
              <w:t xml:space="preserve">učenik likovnim i vizualnim izražavanjem interpretira različite ideje i sadržaje; demonstrira poznavanje osobitosti različitih likovnih materijala i postupaka pri likovnom izražavanju; opisuje likovno i vizualno likovno djelo povezujući osobni doživljaj, likovni jezik i tematski sadržaj djela; opisuje i uspoređuje svoj likovni ili vizualni rad te radove drugih učenika i opisuje vlastiti doživljaj stvaranja;  uočava i u likovnom ili vizualnom uratku interpretira povezanost oblikovanja vizualne okoline s aktivnostima i namjenama koje se u njoj odvijaju; povezuje umjetničko djelo s iskustvima iz svakodnevnog života te društvenim kontekstom. </w:t>
            </w:r>
            <w:proofErr w:type="spellStart"/>
            <w:r w:rsidRPr="002D6C49">
              <w:rPr>
                <w:rFonts w:ascii="Arial" w:hAnsi="Arial"/>
                <w:sz w:val="22"/>
                <w:szCs w:val="22"/>
              </w:rPr>
              <w:t>Samovrednovanje</w:t>
            </w:r>
            <w:proofErr w:type="spellEnd"/>
            <w:r w:rsidRPr="002D6C49">
              <w:rPr>
                <w:rFonts w:ascii="Arial" w:hAnsi="Arial"/>
                <w:sz w:val="22"/>
                <w:szCs w:val="22"/>
              </w:rPr>
              <w:t xml:space="preserve"> unutar grupe i opisno praćenje aktivnosti i učeničkih ostvarenja.</w:t>
            </w:r>
          </w:p>
        </w:tc>
      </w:tr>
      <w:tr w:rsidR="00635F60" w:rsidRPr="002D6C49" w14:paraId="44FFC499" w14:textId="77777777" w:rsidTr="009401BB">
        <w:trPr>
          <w:trHeight w:val="38"/>
          <w:jc w:val="center"/>
        </w:trPr>
        <w:tc>
          <w:tcPr>
            <w:tcW w:w="3176" w:type="dxa"/>
            <w:vAlign w:val="center"/>
          </w:tcPr>
          <w:p w14:paraId="71158F01" w14:textId="7D932ECC" w:rsidR="00635F60" w:rsidRPr="002D6C49" w:rsidRDefault="00635F60" w:rsidP="009401BB">
            <w:pPr>
              <w:pStyle w:val="Sadrajitablice"/>
              <w:rPr>
                <w:rFonts w:ascii="Arial" w:hAnsi="Arial"/>
                <w:b/>
                <w:bCs/>
                <w:sz w:val="22"/>
                <w:szCs w:val="22"/>
              </w:rPr>
            </w:pPr>
            <w:r w:rsidRPr="002D6C49">
              <w:rPr>
                <w:rFonts w:ascii="Arial" w:hAnsi="Arial"/>
                <w:b/>
                <w:bCs/>
                <w:sz w:val="22"/>
                <w:szCs w:val="22"/>
              </w:rPr>
              <w:t>troškovnik</w:t>
            </w:r>
          </w:p>
        </w:tc>
        <w:tc>
          <w:tcPr>
            <w:tcW w:w="5971" w:type="dxa"/>
            <w:vAlign w:val="center"/>
          </w:tcPr>
          <w:p w14:paraId="631C052F" w14:textId="77777777" w:rsidR="00635F60" w:rsidRPr="002D6C49" w:rsidRDefault="00635F60" w:rsidP="009401BB">
            <w:pPr>
              <w:pStyle w:val="Sadrajitablice"/>
              <w:rPr>
                <w:rFonts w:ascii="Arial" w:hAnsi="Arial"/>
                <w:sz w:val="22"/>
                <w:szCs w:val="22"/>
              </w:rPr>
            </w:pPr>
            <w:r w:rsidRPr="002D6C49">
              <w:rPr>
                <w:rFonts w:ascii="Arial" w:hAnsi="Arial"/>
                <w:sz w:val="22"/>
                <w:szCs w:val="22"/>
              </w:rPr>
              <w:t>40  kuna po učeniku</w:t>
            </w:r>
          </w:p>
        </w:tc>
      </w:tr>
    </w:tbl>
    <w:p w14:paraId="43FB1360" w14:textId="77777777" w:rsidR="00DB1062" w:rsidRPr="002D6C49" w:rsidRDefault="00DB1062" w:rsidP="00DB1062"/>
    <w:tbl>
      <w:tblPr>
        <w:tblStyle w:val="Reetkatablice"/>
        <w:tblW w:w="9147" w:type="dxa"/>
        <w:jc w:val="center"/>
        <w:tblBorders>
          <w:top w:val="double" w:sz="4" w:space="0" w:color="C45911" w:themeColor="accent2" w:themeShade="BF"/>
          <w:left w:val="double" w:sz="4" w:space="0" w:color="C45911" w:themeColor="accent2" w:themeShade="BF"/>
          <w:bottom w:val="double" w:sz="4" w:space="0" w:color="C45911" w:themeColor="accent2" w:themeShade="BF"/>
          <w:right w:val="double" w:sz="4" w:space="0" w:color="C45911" w:themeColor="accent2" w:themeShade="BF"/>
          <w:insideH w:val="double" w:sz="4" w:space="0" w:color="C45911" w:themeColor="accent2" w:themeShade="BF"/>
          <w:insideV w:val="double" w:sz="4" w:space="0" w:color="C45911" w:themeColor="accent2" w:themeShade="BF"/>
        </w:tblBorders>
        <w:tblLook w:val="04A0" w:firstRow="1" w:lastRow="0" w:firstColumn="1" w:lastColumn="0" w:noHBand="0" w:noVBand="1"/>
      </w:tblPr>
      <w:tblGrid>
        <w:gridCol w:w="3176"/>
        <w:gridCol w:w="5971"/>
      </w:tblGrid>
      <w:tr w:rsidR="002D6C49" w:rsidRPr="002D6C49" w14:paraId="21F78B06" w14:textId="77777777" w:rsidTr="004D2B0C">
        <w:trPr>
          <w:trHeight w:val="567"/>
          <w:jc w:val="center"/>
        </w:trPr>
        <w:tc>
          <w:tcPr>
            <w:tcW w:w="3176" w:type="dxa"/>
            <w:shd w:val="clear" w:color="auto" w:fill="FFE599" w:themeFill="accent4" w:themeFillTint="66"/>
            <w:vAlign w:val="center"/>
          </w:tcPr>
          <w:p w14:paraId="12231B2D" w14:textId="20A95D4A" w:rsidR="00DB1062" w:rsidRPr="002D6C49" w:rsidRDefault="00DB1062" w:rsidP="00DB1062">
            <w:pPr>
              <w:pStyle w:val="Sadrajitablice"/>
              <w:rPr>
                <w:rFonts w:ascii="Arial" w:hAnsi="Arial"/>
                <w:b/>
                <w:bCs/>
                <w:sz w:val="22"/>
                <w:szCs w:val="22"/>
              </w:rPr>
            </w:pPr>
            <w:r w:rsidRPr="002D6C49">
              <w:rPr>
                <w:rFonts w:ascii="Arial" w:hAnsi="Arial"/>
                <w:b/>
                <w:bCs/>
                <w:sz w:val="22"/>
                <w:szCs w:val="22"/>
              </w:rPr>
              <w:t>3. RAZRED</w:t>
            </w:r>
          </w:p>
        </w:tc>
        <w:tc>
          <w:tcPr>
            <w:tcW w:w="5971" w:type="dxa"/>
            <w:shd w:val="clear" w:color="auto" w:fill="FFE599" w:themeFill="accent4" w:themeFillTint="66"/>
            <w:vAlign w:val="center"/>
          </w:tcPr>
          <w:p w14:paraId="67D643E5" w14:textId="77777777" w:rsidR="00DB1062" w:rsidRPr="002D6C49" w:rsidRDefault="00DB1062" w:rsidP="00DB1062">
            <w:pPr>
              <w:pStyle w:val="Sadrajitablice"/>
              <w:jc w:val="center"/>
              <w:rPr>
                <w:rFonts w:ascii="Arial" w:hAnsi="Arial"/>
                <w:b/>
                <w:sz w:val="22"/>
                <w:szCs w:val="22"/>
              </w:rPr>
            </w:pPr>
            <w:r w:rsidRPr="002D6C49">
              <w:rPr>
                <w:rFonts w:ascii="Arial" w:hAnsi="Arial"/>
                <w:b/>
                <w:sz w:val="22"/>
                <w:szCs w:val="22"/>
              </w:rPr>
              <w:t>IZVANNASTAVNA AKTIVNOST</w:t>
            </w:r>
          </w:p>
        </w:tc>
      </w:tr>
      <w:tr w:rsidR="002D6C49" w:rsidRPr="002D6C49" w14:paraId="75F69E16" w14:textId="77777777" w:rsidTr="00DB1062">
        <w:trPr>
          <w:trHeight w:val="345"/>
          <w:jc w:val="center"/>
        </w:trPr>
        <w:tc>
          <w:tcPr>
            <w:tcW w:w="3176" w:type="dxa"/>
            <w:vAlign w:val="center"/>
          </w:tcPr>
          <w:p w14:paraId="309D2F0F" w14:textId="40763086" w:rsidR="00DB1062" w:rsidRPr="002D6C49" w:rsidRDefault="00D0788E" w:rsidP="00DB1062">
            <w:pPr>
              <w:pStyle w:val="Sadrajitablice"/>
              <w:rPr>
                <w:rFonts w:ascii="Arial" w:hAnsi="Arial"/>
                <w:b/>
                <w:bCs/>
                <w:sz w:val="22"/>
                <w:szCs w:val="22"/>
              </w:rPr>
            </w:pPr>
            <w:r w:rsidRPr="002D6C49">
              <w:rPr>
                <w:rFonts w:ascii="Arial" w:hAnsi="Arial"/>
                <w:b/>
                <w:bCs/>
                <w:sz w:val="22"/>
                <w:szCs w:val="22"/>
              </w:rPr>
              <w:t>naziv aktivnosti</w:t>
            </w:r>
          </w:p>
        </w:tc>
        <w:tc>
          <w:tcPr>
            <w:tcW w:w="5971" w:type="dxa"/>
            <w:vAlign w:val="center"/>
          </w:tcPr>
          <w:p w14:paraId="1923300A" w14:textId="77777777" w:rsidR="00DB1062" w:rsidRPr="002D6C49" w:rsidRDefault="00DB1062" w:rsidP="00DB1062">
            <w:pPr>
              <w:pStyle w:val="Sadrajitablice"/>
              <w:jc w:val="center"/>
              <w:rPr>
                <w:rFonts w:ascii="Arial" w:hAnsi="Arial"/>
                <w:b/>
                <w:bCs/>
                <w:sz w:val="22"/>
                <w:szCs w:val="22"/>
              </w:rPr>
            </w:pPr>
            <w:r w:rsidRPr="002D6C49">
              <w:rPr>
                <w:rFonts w:ascii="Arial" w:hAnsi="Arial"/>
                <w:b/>
                <w:bCs/>
                <w:sz w:val="22"/>
                <w:szCs w:val="22"/>
              </w:rPr>
              <w:t>Dramska radionica</w:t>
            </w:r>
          </w:p>
        </w:tc>
      </w:tr>
      <w:tr w:rsidR="002D6C49" w:rsidRPr="002D6C49" w14:paraId="368A2D6F" w14:textId="77777777" w:rsidTr="00DB1062">
        <w:trPr>
          <w:trHeight w:val="364"/>
          <w:jc w:val="center"/>
        </w:trPr>
        <w:tc>
          <w:tcPr>
            <w:tcW w:w="3176" w:type="dxa"/>
            <w:vAlign w:val="center"/>
          </w:tcPr>
          <w:p w14:paraId="111BA383" w14:textId="4394D9D9" w:rsidR="00DB1062" w:rsidRPr="002D6C49" w:rsidRDefault="00D0788E" w:rsidP="00DB1062">
            <w:pPr>
              <w:pStyle w:val="Sadrajitablice"/>
              <w:rPr>
                <w:rFonts w:ascii="Arial" w:hAnsi="Arial"/>
                <w:b/>
                <w:bCs/>
                <w:sz w:val="22"/>
                <w:szCs w:val="22"/>
              </w:rPr>
            </w:pPr>
            <w:r w:rsidRPr="002D6C49">
              <w:rPr>
                <w:rFonts w:ascii="Arial" w:hAnsi="Arial"/>
                <w:b/>
                <w:bCs/>
                <w:sz w:val="22"/>
                <w:szCs w:val="22"/>
              </w:rPr>
              <w:t>ciljevi</w:t>
            </w:r>
          </w:p>
        </w:tc>
        <w:tc>
          <w:tcPr>
            <w:tcW w:w="5971" w:type="dxa"/>
            <w:vAlign w:val="center"/>
          </w:tcPr>
          <w:p w14:paraId="6C5C9342" w14:textId="785E83C0" w:rsidR="00DB1062" w:rsidRPr="002D6C49" w:rsidRDefault="00DB1062" w:rsidP="00DB1062">
            <w:pPr>
              <w:suppressLineNumbers/>
              <w:spacing w:after="0" w:line="240" w:lineRule="auto"/>
              <w:jc w:val="both"/>
              <w:rPr>
                <w:rFonts w:ascii="Arial" w:hAnsi="Arial" w:cs="Arial"/>
                <w:sz w:val="22"/>
                <w:szCs w:val="22"/>
              </w:rPr>
            </w:pPr>
            <w:r w:rsidRPr="002D6C49">
              <w:rPr>
                <w:rFonts w:ascii="Arial" w:hAnsi="Arial" w:cs="Arial"/>
                <w:sz w:val="22"/>
                <w:szCs w:val="22"/>
              </w:rPr>
              <w:t>Razvijati</w:t>
            </w:r>
            <w:r w:rsidR="00C30FA4" w:rsidRPr="002D6C49">
              <w:rPr>
                <w:rFonts w:ascii="Arial" w:hAnsi="Arial" w:cs="Arial"/>
                <w:sz w:val="22"/>
                <w:szCs w:val="22"/>
              </w:rPr>
              <w:t xml:space="preserve"> </w:t>
            </w:r>
            <w:r w:rsidRPr="002D6C49">
              <w:rPr>
                <w:rFonts w:ascii="Arial" w:hAnsi="Arial" w:cs="Arial"/>
                <w:sz w:val="22"/>
                <w:szCs w:val="22"/>
              </w:rPr>
              <w:t>ljubav prema materinskom jeziku i scenskom izričaju, poticati izražajno čitanje i govor, pravilnu dikciju, povezivati scenski pokret, gestu i mimiku s govorenim tekstom, izražavati se pantomimom, razvijati kreativnost kroz samostalno osmišljavanje kraćih scenskih igara, potaknuti suradnju s roditeljima. Pomoći učenicima da razviju svoje osjećaje, stavove, sklonosti, izražajne sposobnosti i vještine, maštu i stvaralaštvo.</w:t>
            </w:r>
          </w:p>
        </w:tc>
      </w:tr>
      <w:tr w:rsidR="002D6C49" w:rsidRPr="002D6C49" w14:paraId="4FBB16EE" w14:textId="77777777" w:rsidTr="00DB1062">
        <w:trPr>
          <w:trHeight w:val="345"/>
          <w:jc w:val="center"/>
        </w:trPr>
        <w:tc>
          <w:tcPr>
            <w:tcW w:w="3176" w:type="dxa"/>
            <w:vAlign w:val="center"/>
          </w:tcPr>
          <w:p w14:paraId="6DFDC8DF" w14:textId="14EFB592" w:rsidR="00DB1062" w:rsidRPr="002D6C49" w:rsidRDefault="00D0788E" w:rsidP="00DB1062">
            <w:pPr>
              <w:pStyle w:val="Sadrajitablice"/>
              <w:rPr>
                <w:rFonts w:ascii="Arial" w:hAnsi="Arial"/>
                <w:b/>
                <w:bCs/>
                <w:sz w:val="22"/>
                <w:szCs w:val="22"/>
              </w:rPr>
            </w:pPr>
            <w:r w:rsidRPr="002D6C49">
              <w:rPr>
                <w:rFonts w:ascii="Arial" w:hAnsi="Arial"/>
                <w:b/>
                <w:bCs/>
                <w:sz w:val="22"/>
                <w:szCs w:val="22"/>
              </w:rPr>
              <w:t>ciljna skupina</w:t>
            </w:r>
          </w:p>
        </w:tc>
        <w:tc>
          <w:tcPr>
            <w:tcW w:w="5971" w:type="dxa"/>
            <w:vAlign w:val="center"/>
          </w:tcPr>
          <w:p w14:paraId="3C101324" w14:textId="56292D89" w:rsidR="00DB1062" w:rsidRPr="002D6C49" w:rsidRDefault="00DB1062" w:rsidP="00DB1062">
            <w:pPr>
              <w:pStyle w:val="Sadrajitablice"/>
              <w:rPr>
                <w:rFonts w:ascii="Arial" w:hAnsi="Arial"/>
                <w:sz w:val="22"/>
                <w:szCs w:val="22"/>
              </w:rPr>
            </w:pPr>
            <w:r w:rsidRPr="002D6C49">
              <w:rPr>
                <w:rFonts w:ascii="Arial" w:hAnsi="Arial"/>
                <w:sz w:val="22"/>
                <w:szCs w:val="22"/>
              </w:rPr>
              <w:t>učenici 3. razreda</w:t>
            </w:r>
          </w:p>
        </w:tc>
      </w:tr>
      <w:tr w:rsidR="002D6C49" w:rsidRPr="002D6C49" w14:paraId="4B86E8A3" w14:textId="77777777" w:rsidTr="00DB1062">
        <w:trPr>
          <w:trHeight w:val="345"/>
          <w:jc w:val="center"/>
        </w:trPr>
        <w:tc>
          <w:tcPr>
            <w:tcW w:w="3176" w:type="dxa"/>
            <w:vAlign w:val="center"/>
          </w:tcPr>
          <w:p w14:paraId="576B93E8" w14:textId="0E9C1574" w:rsidR="00DB1062" w:rsidRPr="002D6C49" w:rsidRDefault="00D0788E" w:rsidP="00DB1062">
            <w:pPr>
              <w:pStyle w:val="Sadrajitablice"/>
              <w:rPr>
                <w:rFonts w:ascii="Arial" w:hAnsi="Arial"/>
                <w:b/>
                <w:bCs/>
                <w:sz w:val="22"/>
                <w:szCs w:val="22"/>
              </w:rPr>
            </w:pPr>
            <w:r w:rsidRPr="002D6C49">
              <w:rPr>
                <w:rFonts w:ascii="Arial" w:hAnsi="Arial"/>
                <w:b/>
                <w:bCs/>
                <w:sz w:val="22"/>
                <w:szCs w:val="22"/>
              </w:rPr>
              <w:t>nositelj</w:t>
            </w:r>
          </w:p>
        </w:tc>
        <w:tc>
          <w:tcPr>
            <w:tcW w:w="5971" w:type="dxa"/>
            <w:vAlign w:val="center"/>
          </w:tcPr>
          <w:p w14:paraId="55161741" w14:textId="628FAAD2" w:rsidR="00DB1062" w:rsidRPr="002D6C49" w:rsidRDefault="00DB1062" w:rsidP="00DB1062">
            <w:pPr>
              <w:pStyle w:val="Sadrajitablice"/>
              <w:rPr>
                <w:rFonts w:ascii="Arial" w:hAnsi="Arial"/>
                <w:sz w:val="22"/>
                <w:szCs w:val="22"/>
              </w:rPr>
            </w:pPr>
            <w:r w:rsidRPr="002D6C49">
              <w:rPr>
                <w:rFonts w:ascii="Arial" w:hAnsi="Arial"/>
                <w:sz w:val="22"/>
                <w:szCs w:val="22"/>
              </w:rPr>
              <w:t>Irena Dražić</w:t>
            </w:r>
          </w:p>
        </w:tc>
      </w:tr>
      <w:tr w:rsidR="002D6C49" w:rsidRPr="002D6C49" w14:paraId="52C98D4D" w14:textId="77777777" w:rsidTr="00DB1062">
        <w:trPr>
          <w:trHeight w:val="309"/>
          <w:jc w:val="center"/>
        </w:trPr>
        <w:tc>
          <w:tcPr>
            <w:tcW w:w="3176" w:type="dxa"/>
            <w:vAlign w:val="center"/>
          </w:tcPr>
          <w:p w14:paraId="11978EC2" w14:textId="5FB6665D" w:rsidR="00DB1062" w:rsidRPr="002D6C49" w:rsidRDefault="00D0788E" w:rsidP="00DB1062">
            <w:pPr>
              <w:pStyle w:val="Sadrajitablice"/>
              <w:rPr>
                <w:rFonts w:ascii="Arial" w:hAnsi="Arial"/>
                <w:b/>
                <w:bCs/>
                <w:sz w:val="22"/>
                <w:szCs w:val="22"/>
              </w:rPr>
            </w:pPr>
            <w:r w:rsidRPr="002D6C49">
              <w:rPr>
                <w:rFonts w:ascii="Arial" w:hAnsi="Arial"/>
                <w:b/>
                <w:bCs/>
                <w:sz w:val="22"/>
                <w:szCs w:val="22"/>
              </w:rPr>
              <w:t>vrijeme realizacije i trajanja</w:t>
            </w:r>
          </w:p>
        </w:tc>
        <w:tc>
          <w:tcPr>
            <w:tcW w:w="5971" w:type="dxa"/>
            <w:vAlign w:val="center"/>
          </w:tcPr>
          <w:p w14:paraId="7E4C5E46" w14:textId="77777777" w:rsidR="00DB1062" w:rsidRPr="002D6C49" w:rsidRDefault="00DB1062" w:rsidP="00DB1062">
            <w:pPr>
              <w:pStyle w:val="Sadrajitablice"/>
              <w:rPr>
                <w:rFonts w:ascii="Arial" w:hAnsi="Arial"/>
                <w:sz w:val="22"/>
                <w:szCs w:val="22"/>
              </w:rPr>
            </w:pPr>
            <w:r w:rsidRPr="002D6C49">
              <w:rPr>
                <w:rFonts w:ascii="Arial" w:hAnsi="Arial"/>
                <w:sz w:val="22"/>
                <w:szCs w:val="22"/>
              </w:rPr>
              <w:t>jednom tjedno</w:t>
            </w:r>
          </w:p>
        </w:tc>
      </w:tr>
      <w:tr w:rsidR="002D6C49" w:rsidRPr="002D6C49" w14:paraId="09EB0B3C" w14:textId="77777777" w:rsidTr="00DB1062">
        <w:trPr>
          <w:trHeight w:val="364"/>
          <w:jc w:val="center"/>
        </w:trPr>
        <w:tc>
          <w:tcPr>
            <w:tcW w:w="3176" w:type="dxa"/>
            <w:vAlign w:val="center"/>
          </w:tcPr>
          <w:p w14:paraId="193EB624" w14:textId="5A9598F8" w:rsidR="00DB1062" w:rsidRPr="002D6C49" w:rsidRDefault="00D0788E" w:rsidP="00DB1062">
            <w:pPr>
              <w:pStyle w:val="Sadrajitablice"/>
              <w:rPr>
                <w:rFonts w:ascii="Arial" w:hAnsi="Arial"/>
                <w:b/>
                <w:bCs/>
                <w:sz w:val="22"/>
                <w:szCs w:val="22"/>
              </w:rPr>
            </w:pPr>
            <w:r w:rsidRPr="002D6C49">
              <w:rPr>
                <w:rFonts w:ascii="Arial" w:hAnsi="Arial"/>
                <w:b/>
                <w:bCs/>
                <w:sz w:val="22"/>
                <w:szCs w:val="22"/>
              </w:rPr>
              <w:t>način realizacije</w:t>
            </w:r>
          </w:p>
        </w:tc>
        <w:tc>
          <w:tcPr>
            <w:tcW w:w="5971" w:type="dxa"/>
            <w:vAlign w:val="center"/>
          </w:tcPr>
          <w:p w14:paraId="15DE3D86" w14:textId="5D25CB70" w:rsidR="00DB1062" w:rsidRPr="002D6C49" w:rsidRDefault="00DB1062" w:rsidP="0039441A">
            <w:pPr>
              <w:pStyle w:val="Sadrajitablice"/>
              <w:jc w:val="both"/>
              <w:rPr>
                <w:rFonts w:ascii="Arial" w:hAnsi="Arial"/>
                <w:sz w:val="22"/>
                <w:szCs w:val="22"/>
              </w:rPr>
            </w:pPr>
            <w:r w:rsidRPr="002D6C49">
              <w:rPr>
                <w:rFonts w:ascii="Arial" w:hAnsi="Arial"/>
                <w:sz w:val="22"/>
                <w:szCs w:val="22"/>
              </w:rPr>
              <w:t>Dramske kreativne radionice, improvizacije, igre pantomime, igre riječima. Učenje i uvježbavanje pravilnog i jasnog govorenja, uvježbavanje i povezivanje scenskih pokreta, rad na izražavanju pantomimom, vježbanje kretanja scenom u odnosu na scenografiju i ostale glumce, osmišljavanje scenografije i kostimografije.</w:t>
            </w:r>
          </w:p>
        </w:tc>
      </w:tr>
      <w:tr w:rsidR="002D6C49" w:rsidRPr="002D6C49" w14:paraId="3BCF0CC4" w14:textId="77777777" w:rsidTr="00DB1062">
        <w:trPr>
          <w:trHeight w:val="538"/>
          <w:jc w:val="center"/>
        </w:trPr>
        <w:tc>
          <w:tcPr>
            <w:tcW w:w="3176" w:type="dxa"/>
            <w:vAlign w:val="center"/>
          </w:tcPr>
          <w:p w14:paraId="191AB033" w14:textId="0148A2AE" w:rsidR="00DB1062" w:rsidRPr="002D6C49" w:rsidRDefault="00D0788E" w:rsidP="00DB1062">
            <w:pPr>
              <w:pStyle w:val="Sadrajitablice"/>
              <w:rPr>
                <w:rFonts w:ascii="Arial" w:hAnsi="Arial"/>
                <w:b/>
                <w:bCs/>
                <w:sz w:val="22"/>
                <w:szCs w:val="22"/>
              </w:rPr>
            </w:pPr>
            <w:r w:rsidRPr="002D6C49">
              <w:rPr>
                <w:rFonts w:ascii="Arial" w:hAnsi="Arial"/>
                <w:b/>
                <w:bCs/>
                <w:sz w:val="22"/>
                <w:szCs w:val="22"/>
              </w:rPr>
              <w:t>očekivani rezultati (ishodi) i način vrednovanja</w:t>
            </w:r>
          </w:p>
        </w:tc>
        <w:tc>
          <w:tcPr>
            <w:tcW w:w="5971" w:type="dxa"/>
            <w:vAlign w:val="center"/>
          </w:tcPr>
          <w:p w14:paraId="33E037F2" w14:textId="313E8822" w:rsidR="00DB1062" w:rsidRPr="002D6C49" w:rsidRDefault="00DB1062" w:rsidP="00C30FA4">
            <w:pPr>
              <w:widowControl w:val="0"/>
              <w:autoSpaceDE w:val="0"/>
              <w:autoSpaceDN w:val="0"/>
              <w:adjustRightInd w:val="0"/>
              <w:spacing w:after="0" w:line="240" w:lineRule="auto"/>
              <w:jc w:val="both"/>
              <w:rPr>
                <w:rFonts w:ascii="Arial" w:hAnsi="Arial" w:cs="Arial"/>
                <w:sz w:val="22"/>
                <w:szCs w:val="22"/>
              </w:rPr>
            </w:pPr>
            <w:r w:rsidRPr="002D6C49">
              <w:rPr>
                <w:rFonts w:ascii="Arial" w:hAnsi="Arial" w:cs="Arial"/>
                <w:sz w:val="22"/>
                <w:szCs w:val="22"/>
              </w:rPr>
              <w:t>Razvijati</w:t>
            </w:r>
            <w:r w:rsidR="00C30FA4" w:rsidRPr="002D6C49">
              <w:rPr>
                <w:rFonts w:ascii="Arial" w:hAnsi="Arial" w:cs="Arial"/>
                <w:sz w:val="22"/>
                <w:szCs w:val="22"/>
              </w:rPr>
              <w:t xml:space="preserve"> </w:t>
            </w:r>
            <w:r w:rsidRPr="002D6C49">
              <w:rPr>
                <w:rFonts w:ascii="Arial" w:hAnsi="Arial" w:cs="Arial"/>
                <w:sz w:val="22"/>
                <w:szCs w:val="22"/>
              </w:rPr>
              <w:t>radost stvaralaštva, samopoštovanje i samopouzdanje. Uvježbavanje scenskih i dramskih igara za školske priredbe i prezentacije roditeljima.</w:t>
            </w:r>
            <w:r w:rsidR="00C30FA4" w:rsidRPr="002D6C49">
              <w:rPr>
                <w:rFonts w:ascii="Arial" w:hAnsi="Arial" w:cs="Arial"/>
                <w:sz w:val="22"/>
                <w:szCs w:val="22"/>
              </w:rPr>
              <w:t xml:space="preserve"> </w:t>
            </w:r>
            <w:r w:rsidRPr="002D6C49">
              <w:rPr>
                <w:rFonts w:ascii="Arial" w:hAnsi="Arial" w:cs="Arial"/>
                <w:sz w:val="22"/>
                <w:szCs w:val="22"/>
              </w:rPr>
              <w:t xml:space="preserve">Pohvale i nagrade za zalaganje - uključivanje u školske i razredne priredbe, organiziranje druženja nakon nastupa. Usmeno </w:t>
            </w:r>
            <w:r w:rsidRPr="002D6C49">
              <w:rPr>
                <w:rFonts w:ascii="Arial" w:hAnsi="Arial" w:cs="Arial"/>
                <w:sz w:val="22"/>
                <w:szCs w:val="22"/>
              </w:rPr>
              <w:lastRenderedPageBreak/>
              <w:t>vrednovanje grupe i svakog učenika pojedinačno. Dobivene ocjene vrednovanja koristiti u svrhu unapređivanja izvođenja nastave s ciljem poticanja scenskog jezika svakog pojedinog učenika. Poticaj za uvježbavanje i daljnju nad</w:t>
            </w:r>
            <w:r w:rsidR="0050452E" w:rsidRPr="002D6C49">
              <w:rPr>
                <w:rFonts w:ascii="Arial" w:hAnsi="Arial" w:cs="Arial"/>
                <w:sz w:val="22"/>
                <w:szCs w:val="22"/>
              </w:rPr>
              <w:t>o</w:t>
            </w:r>
            <w:r w:rsidRPr="002D6C49">
              <w:rPr>
                <w:rFonts w:ascii="Arial" w:hAnsi="Arial" w:cs="Arial"/>
                <w:sz w:val="22"/>
                <w:szCs w:val="22"/>
              </w:rPr>
              <w:t>gradnju scenskog izričaja.</w:t>
            </w:r>
          </w:p>
        </w:tc>
      </w:tr>
      <w:tr w:rsidR="00DB1062" w:rsidRPr="002D6C49" w14:paraId="2FF05EEE" w14:textId="77777777" w:rsidTr="00DB1062">
        <w:trPr>
          <w:trHeight w:val="38"/>
          <w:jc w:val="center"/>
        </w:trPr>
        <w:tc>
          <w:tcPr>
            <w:tcW w:w="3176" w:type="dxa"/>
            <w:vAlign w:val="center"/>
          </w:tcPr>
          <w:p w14:paraId="11298A7B" w14:textId="2CA99868" w:rsidR="00DB1062" w:rsidRPr="002D6C49" w:rsidRDefault="00D0788E" w:rsidP="00DB1062">
            <w:pPr>
              <w:pStyle w:val="Sadrajitablice"/>
              <w:rPr>
                <w:rFonts w:ascii="Arial" w:hAnsi="Arial"/>
                <w:b/>
                <w:bCs/>
                <w:sz w:val="22"/>
                <w:szCs w:val="22"/>
              </w:rPr>
            </w:pPr>
            <w:r w:rsidRPr="002D6C49">
              <w:rPr>
                <w:rFonts w:ascii="Arial" w:hAnsi="Arial"/>
                <w:b/>
                <w:bCs/>
                <w:sz w:val="22"/>
                <w:szCs w:val="22"/>
              </w:rPr>
              <w:lastRenderedPageBreak/>
              <w:t>troškovnik</w:t>
            </w:r>
          </w:p>
        </w:tc>
        <w:tc>
          <w:tcPr>
            <w:tcW w:w="5971" w:type="dxa"/>
            <w:vAlign w:val="center"/>
          </w:tcPr>
          <w:p w14:paraId="01B24AE8" w14:textId="77777777" w:rsidR="00DB1062" w:rsidRPr="002D6C49" w:rsidRDefault="00DB1062" w:rsidP="00DB1062">
            <w:pPr>
              <w:pStyle w:val="Sadrajitablice"/>
              <w:rPr>
                <w:rFonts w:ascii="Arial" w:hAnsi="Arial"/>
                <w:sz w:val="22"/>
                <w:szCs w:val="22"/>
              </w:rPr>
            </w:pPr>
            <w:r w:rsidRPr="002D6C49">
              <w:rPr>
                <w:rFonts w:ascii="Arial" w:hAnsi="Arial"/>
                <w:sz w:val="22"/>
                <w:szCs w:val="22"/>
              </w:rPr>
              <w:t>50 kuna</w:t>
            </w:r>
          </w:p>
        </w:tc>
      </w:tr>
    </w:tbl>
    <w:p w14:paraId="6ACEF7FF" w14:textId="77777777" w:rsidR="00DB1062" w:rsidRPr="002D6C49" w:rsidRDefault="00DB1062" w:rsidP="00DB1062">
      <w:bookmarkStart w:id="54" w:name="_Hlk53169458"/>
    </w:p>
    <w:tbl>
      <w:tblPr>
        <w:tblStyle w:val="Reetkatablice"/>
        <w:tblW w:w="9147" w:type="dxa"/>
        <w:jc w:val="center"/>
        <w:tblBorders>
          <w:top w:val="double" w:sz="4" w:space="0" w:color="C45911" w:themeColor="accent2" w:themeShade="BF"/>
          <w:left w:val="double" w:sz="4" w:space="0" w:color="C45911" w:themeColor="accent2" w:themeShade="BF"/>
          <w:bottom w:val="double" w:sz="4" w:space="0" w:color="C45911" w:themeColor="accent2" w:themeShade="BF"/>
          <w:right w:val="double" w:sz="4" w:space="0" w:color="C45911" w:themeColor="accent2" w:themeShade="BF"/>
          <w:insideH w:val="double" w:sz="4" w:space="0" w:color="C45911" w:themeColor="accent2" w:themeShade="BF"/>
          <w:insideV w:val="double" w:sz="4" w:space="0" w:color="C45911" w:themeColor="accent2" w:themeShade="BF"/>
        </w:tblBorders>
        <w:tblLook w:val="04A0" w:firstRow="1" w:lastRow="0" w:firstColumn="1" w:lastColumn="0" w:noHBand="0" w:noVBand="1"/>
      </w:tblPr>
      <w:tblGrid>
        <w:gridCol w:w="3176"/>
        <w:gridCol w:w="5971"/>
      </w:tblGrid>
      <w:tr w:rsidR="002D6C49" w:rsidRPr="002D6C49" w14:paraId="25CC47EC" w14:textId="77777777" w:rsidTr="004D2B0C">
        <w:trPr>
          <w:trHeight w:val="567"/>
          <w:jc w:val="center"/>
        </w:trPr>
        <w:tc>
          <w:tcPr>
            <w:tcW w:w="3176" w:type="dxa"/>
            <w:shd w:val="clear" w:color="auto" w:fill="FFE599" w:themeFill="accent4" w:themeFillTint="66"/>
            <w:vAlign w:val="center"/>
          </w:tcPr>
          <w:p w14:paraId="33EA251A" w14:textId="77777777" w:rsidR="00BC6E41" w:rsidRPr="002D6C49" w:rsidRDefault="00BC6E41" w:rsidP="00A14F9E">
            <w:pPr>
              <w:pStyle w:val="Sadrajitablice"/>
              <w:rPr>
                <w:rFonts w:ascii="Arial" w:hAnsi="Arial"/>
                <w:b/>
                <w:bCs/>
                <w:sz w:val="22"/>
                <w:szCs w:val="22"/>
              </w:rPr>
            </w:pPr>
            <w:r w:rsidRPr="002D6C49">
              <w:rPr>
                <w:rFonts w:ascii="Arial" w:hAnsi="Arial"/>
                <w:b/>
                <w:bCs/>
                <w:sz w:val="22"/>
                <w:szCs w:val="22"/>
              </w:rPr>
              <w:t>3. RAZRED</w:t>
            </w:r>
          </w:p>
        </w:tc>
        <w:tc>
          <w:tcPr>
            <w:tcW w:w="5971" w:type="dxa"/>
            <w:shd w:val="clear" w:color="auto" w:fill="FFE599" w:themeFill="accent4" w:themeFillTint="66"/>
            <w:vAlign w:val="center"/>
          </w:tcPr>
          <w:p w14:paraId="389E23B2" w14:textId="77777777" w:rsidR="00BC6E41" w:rsidRPr="002D6C49" w:rsidRDefault="00BC6E41" w:rsidP="00A14F9E">
            <w:pPr>
              <w:pStyle w:val="Sadrajitablice"/>
              <w:jc w:val="center"/>
              <w:rPr>
                <w:rFonts w:ascii="Arial" w:hAnsi="Arial"/>
                <w:b/>
                <w:sz w:val="22"/>
                <w:szCs w:val="22"/>
              </w:rPr>
            </w:pPr>
            <w:r w:rsidRPr="002D6C49">
              <w:rPr>
                <w:rFonts w:ascii="Arial" w:hAnsi="Arial"/>
                <w:b/>
                <w:sz w:val="22"/>
                <w:szCs w:val="22"/>
              </w:rPr>
              <w:t>IZVANNASTAVNA AKTIVNOST</w:t>
            </w:r>
          </w:p>
        </w:tc>
      </w:tr>
      <w:tr w:rsidR="002D6C49" w:rsidRPr="002D6C49" w14:paraId="2AF9C34E" w14:textId="77777777" w:rsidTr="00A14F9E">
        <w:trPr>
          <w:trHeight w:val="345"/>
          <w:jc w:val="center"/>
        </w:trPr>
        <w:tc>
          <w:tcPr>
            <w:tcW w:w="3176" w:type="dxa"/>
            <w:vAlign w:val="center"/>
          </w:tcPr>
          <w:p w14:paraId="28EFDD90" w14:textId="77777777" w:rsidR="00BC6E41" w:rsidRPr="002D6C49" w:rsidRDefault="00BC6E41" w:rsidP="00A14F9E">
            <w:pPr>
              <w:pStyle w:val="Sadrajitablice"/>
              <w:rPr>
                <w:rFonts w:ascii="Arial" w:hAnsi="Arial"/>
                <w:b/>
                <w:bCs/>
                <w:sz w:val="22"/>
                <w:szCs w:val="22"/>
              </w:rPr>
            </w:pPr>
            <w:r w:rsidRPr="002D6C49">
              <w:rPr>
                <w:rFonts w:ascii="Arial" w:hAnsi="Arial"/>
                <w:b/>
                <w:bCs/>
                <w:sz w:val="22"/>
                <w:szCs w:val="22"/>
              </w:rPr>
              <w:t>naziv aktivnosti</w:t>
            </w:r>
          </w:p>
        </w:tc>
        <w:tc>
          <w:tcPr>
            <w:tcW w:w="5971" w:type="dxa"/>
            <w:vAlign w:val="center"/>
          </w:tcPr>
          <w:p w14:paraId="151392F7" w14:textId="77777777" w:rsidR="00BC6E41" w:rsidRPr="002D6C49" w:rsidRDefault="00BC6E41" w:rsidP="00A14F9E">
            <w:pPr>
              <w:pStyle w:val="Sadrajitablice"/>
              <w:jc w:val="center"/>
              <w:rPr>
                <w:rFonts w:ascii="Arial" w:hAnsi="Arial"/>
                <w:b/>
                <w:bCs/>
                <w:sz w:val="22"/>
                <w:szCs w:val="22"/>
              </w:rPr>
            </w:pPr>
            <w:r w:rsidRPr="002D6C49">
              <w:rPr>
                <w:rFonts w:ascii="Arial" w:hAnsi="Arial"/>
                <w:b/>
                <w:bCs/>
                <w:sz w:val="22"/>
                <w:szCs w:val="22"/>
              </w:rPr>
              <w:t>Mali planinari</w:t>
            </w:r>
          </w:p>
        </w:tc>
      </w:tr>
      <w:tr w:rsidR="002D6C49" w:rsidRPr="002D6C49" w14:paraId="63072F50" w14:textId="77777777" w:rsidTr="00A14F9E">
        <w:trPr>
          <w:trHeight w:val="364"/>
          <w:jc w:val="center"/>
        </w:trPr>
        <w:tc>
          <w:tcPr>
            <w:tcW w:w="3176" w:type="dxa"/>
            <w:vAlign w:val="center"/>
          </w:tcPr>
          <w:p w14:paraId="4AC65C4E" w14:textId="088FBB84" w:rsidR="00BC6E41" w:rsidRPr="002D6C49" w:rsidRDefault="00BC6E41" w:rsidP="00A14F9E">
            <w:pPr>
              <w:pStyle w:val="Sadrajitablice"/>
              <w:rPr>
                <w:rFonts w:ascii="Arial" w:hAnsi="Arial"/>
                <w:b/>
                <w:bCs/>
                <w:sz w:val="22"/>
                <w:szCs w:val="22"/>
              </w:rPr>
            </w:pPr>
            <w:r w:rsidRPr="002D6C49">
              <w:rPr>
                <w:rFonts w:ascii="Arial" w:hAnsi="Arial"/>
                <w:b/>
                <w:bCs/>
                <w:sz w:val="22"/>
                <w:szCs w:val="22"/>
              </w:rPr>
              <w:t>ciljevi</w:t>
            </w:r>
          </w:p>
        </w:tc>
        <w:tc>
          <w:tcPr>
            <w:tcW w:w="5971" w:type="dxa"/>
            <w:vAlign w:val="center"/>
          </w:tcPr>
          <w:p w14:paraId="36CFF56D" w14:textId="77777777" w:rsidR="00BC6E41" w:rsidRPr="002D6C49" w:rsidRDefault="00BC6E41" w:rsidP="00A14F9E">
            <w:pPr>
              <w:suppressLineNumbers/>
              <w:spacing w:after="0" w:line="240" w:lineRule="auto"/>
              <w:jc w:val="both"/>
              <w:rPr>
                <w:rFonts w:ascii="Arial" w:hAnsi="Arial" w:cs="Arial"/>
                <w:sz w:val="22"/>
                <w:szCs w:val="22"/>
              </w:rPr>
            </w:pPr>
            <w:r w:rsidRPr="002D6C49">
              <w:rPr>
                <w:rFonts w:ascii="Arial" w:hAnsi="Arial" w:cs="Arial"/>
                <w:sz w:val="22"/>
                <w:szCs w:val="22"/>
              </w:rPr>
              <w:t>promicanje aktivnosti koje kod učenika jačaju svijest o važnosti zdravog života, boravka i kretanja u prirodi</w:t>
            </w:r>
          </w:p>
        </w:tc>
      </w:tr>
      <w:tr w:rsidR="002D6C49" w:rsidRPr="002D6C49" w14:paraId="5DFFFABF" w14:textId="77777777" w:rsidTr="00A14F9E">
        <w:trPr>
          <w:trHeight w:val="345"/>
          <w:jc w:val="center"/>
        </w:trPr>
        <w:tc>
          <w:tcPr>
            <w:tcW w:w="3176" w:type="dxa"/>
            <w:vAlign w:val="center"/>
          </w:tcPr>
          <w:p w14:paraId="25AEEC4D" w14:textId="77777777" w:rsidR="00BC6E41" w:rsidRPr="002D6C49" w:rsidRDefault="00BC6E41" w:rsidP="00A14F9E">
            <w:pPr>
              <w:pStyle w:val="Sadrajitablice"/>
              <w:rPr>
                <w:rFonts w:ascii="Arial" w:hAnsi="Arial"/>
                <w:b/>
                <w:bCs/>
                <w:sz w:val="22"/>
                <w:szCs w:val="22"/>
              </w:rPr>
            </w:pPr>
            <w:r w:rsidRPr="002D6C49">
              <w:rPr>
                <w:rFonts w:ascii="Arial" w:hAnsi="Arial"/>
                <w:b/>
                <w:bCs/>
                <w:sz w:val="22"/>
                <w:szCs w:val="22"/>
              </w:rPr>
              <w:t>ciljna skupina</w:t>
            </w:r>
          </w:p>
        </w:tc>
        <w:tc>
          <w:tcPr>
            <w:tcW w:w="5971" w:type="dxa"/>
            <w:vAlign w:val="center"/>
          </w:tcPr>
          <w:p w14:paraId="42AC1074" w14:textId="77777777" w:rsidR="00BC6E41" w:rsidRPr="002D6C49" w:rsidRDefault="00BC6E41" w:rsidP="00A14F9E">
            <w:pPr>
              <w:pStyle w:val="Sadrajitablice"/>
              <w:jc w:val="both"/>
              <w:rPr>
                <w:rFonts w:ascii="Arial" w:hAnsi="Arial"/>
                <w:sz w:val="22"/>
                <w:szCs w:val="22"/>
              </w:rPr>
            </w:pPr>
            <w:r w:rsidRPr="002D6C49">
              <w:rPr>
                <w:rFonts w:ascii="Arial" w:hAnsi="Arial"/>
                <w:sz w:val="22"/>
                <w:szCs w:val="22"/>
              </w:rPr>
              <w:t>učenici 3. razreda</w:t>
            </w:r>
          </w:p>
        </w:tc>
      </w:tr>
      <w:tr w:rsidR="002D6C49" w:rsidRPr="002D6C49" w14:paraId="62DA80DD" w14:textId="77777777" w:rsidTr="00A14F9E">
        <w:trPr>
          <w:trHeight w:val="345"/>
          <w:jc w:val="center"/>
        </w:trPr>
        <w:tc>
          <w:tcPr>
            <w:tcW w:w="3176" w:type="dxa"/>
            <w:vAlign w:val="center"/>
          </w:tcPr>
          <w:p w14:paraId="40434B9A" w14:textId="42DD212B" w:rsidR="00BC6E41" w:rsidRPr="002D6C49" w:rsidRDefault="00BC6E41" w:rsidP="00A14F9E">
            <w:pPr>
              <w:pStyle w:val="Sadrajitablice"/>
              <w:rPr>
                <w:rFonts w:ascii="Arial" w:hAnsi="Arial"/>
                <w:b/>
                <w:bCs/>
                <w:sz w:val="22"/>
                <w:szCs w:val="22"/>
              </w:rPr>
            </w:pPr>
            <w:r w:rsidRPr="002D6C49">
              <w:rPr>
                <w:rFonts w:ascii="Arial" w:hAnsi="Arial"/>
                <w:b/>
                <w:bCs/>
                <w:sz w:val="22"/>
                <w:szCs w:val="22"/>
              </w:rPr>
              <w:t>nositelj</w:t>
            </w:r>
          </w:p>
        </w:tc>
        <w:tc>
          <w:tcPr>
            <w:tcW w:w="5971" w:type="dxa"/>
            <w:vAlign w:val="center"/>
          </w:tcPr>
          <w:p w14:paraId="70B82118" w14:textId="77777777" w:rsidR="00BC6E41" w:rsidRPr="002D6C49" w:rsidRDefault="00BC6E41" w:rsidP="00A14F9E">
            <w:pPr>
              <w:pStyle w:val="Sadrajitablice"/>
              <w:jc w:val="both"/>
              <w:rPr>
                <w:rFonts w:ascii="Arial" w:hAnsi="Arial"/>
                <w:sz w:val="22"/>
                <w:szCs w:val="22"/>
              </w:rPr>
            </w:pPr>
            <w:r w:rsidRPr="002D6C49">
              <w:rPr>
                <w:rFonts w:ascii="Arial" w:hAnsi="Arial"/>
                <w:sz w:val="22"/>
                <w:szCs w:val="22"/>
              </w:rPr>
              <w:t xml:space="preserve">Snježana </w:t>
            </w:r>
            <w:proofErr w:type="spellStart"/>
            <w:r w:rsidRPr="002D6C49">
              <w:rPr>
                <w:rFonts w:ascii="Arial" w:hAnsi="Arial"/>
                <w:sz w:val="22"/>
                <w:szCs w:val="22"/>
              </w:rPr>
              <w:t>Škiljan</w:t>
            </w:r>
            <w:proofErr w:type="spellEnd"/>
            <w:r w:rsidRPr="002D6C49">
              <w:rPr>
                <w:rFonts w:ascii="Arial" w:hAnsi="Arial"/>
                <w:sz w:val="22"/>
                <w:szCs w:val="22"/>
              </w:rPr>
              <w:t xml:space="preserve"> i Saša </w:t>
            </w:r>
            <w:proofErr w:type="spellStart"/>
            <w:r w:rsidRPr="002D6C49">
              <w:rPr>
                <w:rFonts w:ascii="Arial" w:hAnsi="Arial"/>
                <w:sz w:val="22"/>
                <w:szCs w:val="22"/>
              </w:rPr>
              <w:t>Tominić</w:t>
            </w:r>
            <w:proofErr w:type="spellEnd"/>
          </w:p>
        </w:tc>
      </w:tr>
      <w:tr w:rsidR="002D6C49" w:rsidRPr="002D6C49" w14:paraId="68DF5429" w14:textId="77777777" w:rsidTr="00A14F9E">
        <w:trPr>
          <w:trHeight w:val="309"/>
          <w:jc w:val="center"/>
        </w:trPr>
        <w:tc>
          <w:tcPr>
            <w:tcW w:w="3176" w:type="dxa"/>
            <w:vAlign w:val="center"/>
          </w:tcPr>
          <w:p w14:paraId="738E94E5" w14:textId="77777777" w:rsidR="00BC6E41" w:rsidRPr="002D6C49" w:rsidRDefault="00BC6E41" w:rsidP="00A14F9E">
            <w:pPr>
              <w:pStyle w:val="Sadrajitablice"/>
              <w:rPr>
                <w:rFonts w:ascii="Arial" w:hAnsi="Arial"/>
                <w:b/>
                <w:bCs/>
                <w:sz w:val="22"/>
                <w:szCs w:val="22"/>
              </w:rPr>
            </w:pPr>
            <w:r w:rsidRPr="002D6C49">
              <w:rPr>
                <w:rFonts w:ascii="Arial" w:hAnsi="Arial"/>
                <w:b/>
                <w:bCs/>
                <w:sz w:val="22"/>
                <w:szCs w:val="22"/>
              </w:rPr>
              <w:t>vrijeme realizacije i trajanja</w:t>
            </w:r>
          </w:p>
        </w:tc>
        <w:tc>
          <w:tcPr>
            <w:tcW w:w="5971" w:type="dxa"/>
            <w:vAlign w:val="center"/>
          </w:tcPr>
          <w:p w14:paraId="3FF303A3" w14:textId="77777777" w:rsidR="00BC6E41" w:rsidRPr="002D6C49" w:rsidRDefault="00BC6E41" w:rsidP="00A14F9E">
            <w:pPr>
              <w:pStyle w:val="Sadrajitablice"/>
              <w:jc w:val="both"/>
              <w:rPr>
                <w:rFonts w:ascii="Arial" w:hAnsi="Arial"/>
                <w:sz w:val="22"/>
                <w:szCs w:val="22"/>
              </w:rPr>
            </w:pPr>
            <w:r w:rsidRPr="002D6C49">
              <w:rPr>
                <w:rFonts w:ascii="Arial" w:hAnsi="Arial"/>
                <w:sz w:val="22"/>
                <w:szCs w:val="22"/>
              </w:rPr>
              <w:t>prema dogovoru (subote tijekom nastavne godine)</w:t>
            </w:r>
          </w:p>
        </w:tc>
      </w:tr>
      <w:tr w:rsidR="002D6C49" w:rsidRPr="002D6C49" w14:paraId="5E35A71B" w14:textId="77777777" w:rsidTr="00A14F9E">
        <w:trPr>
          <w:trHeight w:val="364"/>
          <w:jc w:val="center"/>
        </w:trPr>
        <w:tc>
          <w:tcPr>
            <w:tcW w:w="3176" w:type="dxa"/>
            <w:vAlign w:val="center"/>
          </w:tcPr>
          <w:p w14:paraId="5AACA1D4" w14:textId="77777777" w:rsidR="00BC6E41" w:rsidRPr="002D6C49" w:rsidRDefault="00BC6E41" w:rsidP="00A14F9E">
            <w:pPr>
              <w:pStyle w:val="Sadrajitablice"/>
              <w:rPr>
                <w:rFonts w:ascii="Arial" w:hAnsi="Arial"/>
                <w:b/>
                <w:bCs/>
                <w:sz w:val="22"/>
                <w:szCs w:val="22"/>
              </w:rPr>
            </w:pPr>
            <w:r w:rsidRPr="002D6C49">
              <w:rPr>
                <w:rFonts w:ascii="Arial" w:hAnsi="Arial"/>
                <w:b/>
                <w:bCs/>
                <w:sz w:val="22"/>
                <w:szCs w:val="22"/>
              </w:rPr>
              <w:t>način realizacije</w:t>
            </w:r>
          </w:p>
        </w:tc>
        <w:tc>
          <w:tcPr>
            <w:tcW w:w="5971" w:type="dxa"/>
            <w:vAlign w:val="center"/>
          </w:tcPr>
          <w:p w14:paraId="2BC9224D" w14:textId="77777777" w:rsidR="00BC6E41" w:rsidRPr="002D6C49" w:rsidRDefault="00BC6E41" w:rsidP="00A14F9E">
            <w:pPr>
              <w:pStyle w:val="Sadrajitablice"/>
              <w:jc w:val="both"/>
              <w:rPr>
                <w:rFonts w:ascii="Arial" w:hAnsi="Arial"/>
                <w:sz w:val="22"/>
                <w:szCs w:val="22"/>
              </w:rPr>
            </w:pPr>
            <w:r w:rsidRPr="002D6C49">
              <w:rPr>
                <w:rFonts w:ascii="Arial" w:hAnsi="Arial"/>
                <w:sz w:val="22"/>
                <w:szCs w:val="22"/>
              </w:rPr>
              <w:t>sudjelovanje na predavanjima, šetnje i obilazak planinarskih staza i domova u Samoborskom gorju; sanjkanje i igre na snijegu u zimskim mjesecima</w:t>
            </w:r>
          </w:p>
        </w:tc>
      </w:tr>
      <w:tr w:rsidR="002D6C49" w:rsidRPr="002D6C49" w14:paraId="74A18339" w14:textId="77777777" w:rsidTr="00A14F9E">
        <w:trPr>
          <w:trHeight w:val="538"/>
          <w:jc w:val="center"/>
        </w:trPr>
        <w:tc>
          <w:tcPr>
            <w:tcW w:w="3176" w:type="dxa"/>
            <w:vAlign w:val="center"/>
          </w:tcPr>
          <w:p w14:paraId="4B58AD6B" w14:textId="77777777" w:rsidR="00BC6E41" w:rsidRPr="002D6C49" w:rsidRDefault="00BC6E41" w:rsidP="00A14F9E">
            <w:pPr>
              <w:pStyle w:val="Sadrajitablice"/>
              <w:rPr>
                <w:rFonts w:ascii="Arial" w:hAnsi="Arial"/>
                <w:b/>
                <w:bCs/>
                <w:sz w:val="22"/>
                <w:szCs w:val="22"/>
              </w:rPr>
            </w:pPr>
            <w:r w:rsidRPr="002D6C49">
              <w:rPr>
                <w:rFonts w:ascii="Arial" w:hAnsi="Arial"/>
                <w:b/>
                <w:bCs/>
                <w:sz w:val="22"/>
                <w:szCs w:val="22"/>
              </w:rPr>
              <w:t>očekivani rezultati (ishodi) i način vrednovanja</w:t>
            </w:r>
          </w:p>
        </w:tc>
        <w:tc>
          <w:tcPr>
            <w:tcW w:w="5971" w:type="dxa"/>
            <w:vAlign w:val="center"/>
          </w:tcPr>
          <w:p w14:paraId="2401D051" w14:textId="77777777" w:rsidR="00BC6E41" w:rsidRPr="002D6C49" w:rsidRDefault="00BC6E41" w:rsidP="00A14F9E">
            <w:pPr>
              <w:widowControl w:val="0"/>
              <w:autoSpaceDE w:val="0"/>
              <w:autoSpaceDN w:val="0"/>
              <w:adjustRightInd w:val="0"/>
              <w:spacing w:after="0" w:line="240" w:lineRule="auto"/>
              <w:jc w:val="both"/>
              <w:rPr>
                <w:rFonts w:ascii="Arial" w:hAnsi="Arial" w:cs="Arial"/>
                <w:sz w:val="22"/>
                <w:szCs w:val="22"/>
              </w:rPr>
            </w:pPr>
            <w:r w:rsidRPr="002D6C49">
              <w:rPr>
                <w:rFonts w:ascii="Arial" w:hAnsi="Arial" w:cs="Arial"/>
                <w:sz w:val="22"/>
                <w:szCs w:val="22"/>
              </w:rPr>
              <w:t>Učenik objašnjava važnost odgovornoga odnosa čovjeka prema sebi i prirodi. Učenik zaključuje o promjenama u prirodi koje se događaju tijekom godišnjih doba. Učenik uspoređuje i predviđa promjene i odnose te prikazuje promjene u vremenu. Učenik se snalazi u prostoru, izrađuje, analizira i provjerava skicu kretanja. Učenik raspravlja o ulozi i utjecaju pravila, prava i dužnosti na zajednicu te važnosti odgovornoga ponašanja. Usvojena znanja i vještine primjenjivati u svakodnevnom životu.</w:t>
            </w:r>
          </w:p>
        </w:tc>
      </w:tr>
      <w:tr w:rsidR="00BC6E41" w:rsidRPr="002D6C49" w14:paraId="38CC22D5" w14:textId="77777777" w:rsidTr="00A14F9E">
        <w:trPr>
          <w:trHeight w:val="38"/>
          <w:jc w:val="center"/>
        </w:trPr>
        <w:tc>
          <w:tcPr>
            <w:tcW w:w="3176" w:type="dxa"/>
            <w:vAlign w:val="center"/>
          </w:tcPr>
          <w:p w14:paraId="73340CB4" w14:textId="77777777" w:rsidR="00BC6E41" w:rsidRPr="002D6C49" w:rsidRDefault="00BC6E41" w:rsidP="00A14F9E">
            <w:pPr>
              <w:pStyle w:val="Sadrajitablice"/>
              <w:rPr>
                <w:rFonts w:ascii="Arial" w:hAnsi="Arial"/>
                <w:b/>
                <w:bCs/>
                <w:sz w:val="22"/>
                <w:szCs w:val="22"/>
              </w:rPr>
            </w:pPr>
            <w:r w:rsidRPr="002D6C49">
              <w:rPr>
                <w:rFonts w:ascii="Arial" w:hAnsi="Arial"/>
                <w:b/>
                <w:bCs/>
                <w:sz w:val="22"/>
                <w:szCs w:val="22"/>
              </w:rPr>
              <w:t>troškovnik</w:t>
            </w:r>
          </w:p>
        </w:tc>
        <w:tc>
          <w:tcPr>
            <w:tcW w:w="5971" w:type="dxa"/>
            <w:vAlign w:val="center"/>
          </w:tcPr>
          <w:p w14:paraId="2ED83DEB" w14:textId="77777777" w:rsidR="00BC6E41" w:rsidRPr="002D6C49" w:rsidRDefault="00BC6E41" w:rsidP="00A14F9E">
            <w:pPr>
              <w:pStyle w:val="Sadrajitablice"/>
              <w:jc w:val="both"/>
              <w:rPr>
                <w:rFonts w:ascii="Arial" w:hAnsi="Arial"/>
                <w:sz w:val="22"/>
                <w:szCs w:val="22"/>
              </w:rPr>
            </w:pPr>
            <w:r w:rsidRPr="002D6C49">
              <w:rPr>
                <w:rFonts w:ascii="Arial" w:hAnsi="Arial"/>
                <w:sz w:val="22"/>
                <w:szCs w:val="22"/>
              </w:rPr>
              <w:t>oko 200 kn za troškove prijevoza</w:t>
            </w:r>
          </w:p>
        </w:tc>
      </w:tr>
    </w:tbl>
    <w:p w14:paraId="4C6A7979" w14:textId="77777777" w:rsidR="00DB1062" w:rsidRPr="002D6C49" w:rsidRDefault="00DB1062" w:rsidP="00DB1062"/>
    <w:tbl>
      <w:tblPr>
        <w:tblStyle w:val="Reetkatablice"/>
        <w:tblW w:w="9147" w:type="dxa"/>
        <w:jc w:val="center"/>
        <w:tblBorders>
          <w:top w:val="double" w:sz="4" w:space="0" w:color="C45911" w:themeColor="accent2" w:themeShade="BF"/>
          <w:left w:val="double" w:sz="4" w:space="0" w:color="C45911" w:themeColor="accent2" w:themeShade="BF"/>
          <w:bottom w:val="double" w:sz="4" w:space="0" w:color="C45911" w:themeColor="accent2" w:themeShade="BF"/>
          <w:right w:val="double" w:sz="4" w:space="0" w:color="C45911" w:themeColor="accent2" w:themeShade="BF"/>
          <w:insideH w:val="double" w:sz="4" w:space="0" w:color="C45911" w:themeColor="accent2" w:themeShade="BF"/>
          <w:insideV w:val="double" w:sz="4" w:space="0" w:color="C45911" w:themeColor="accent2" w:themeShade="BF"/>
        </w:tblBorders>
        <w:tblLook w:val="04A0" w:firstRow="1" w:lastRow="0" w:firstColumn="1" w:lastColumn="0" w:noHBand="0" w:noVBand="1"/>
      </w:tblPr>
      <w:tblGrid>
        <w:gridCol w:w="3176"/>
        <w:gridCol w:w="5971"/>
      </w:tblGrid>
      <w:tr w:rsidR="002D6C49" w:rsidRPr="002D6C49" w14:paraId="149A944F" w14:textId="77777777" w:rsidTr="004D2B0C">
        <w:trPr>
          <w:trHeight w:val="567"/>
          <w:jc w:val="center"/>
        </w:trPr>
        <w:tc>
          <w:tcPr>
            <w:tcW w:w="3176" w:type="dxa"/>
            <w:shd w:val="clear" w:color="auto" w:fill="FFE599" w:themeFill="accent4" w:themeFillTint="66"/>
            <w:vAlign w:val="center"/>
          </w:tcPr>
          <w:p w14:paraId="0CBA44F6" w14:textId="77777777" w:rsidR="00C30FA4" w:rsidRPr="002D6C49" w:rsidRDefault="00C30FA4" w:rsidP="00A14F9E">
            <w:pPr>
              <w:pStyle w:val="Sadrajitablice"/>
              <w:rPr>
                <w:rFonts w:ascii="Arial" w:hAnsi="Arial"/>
                <w:b/>
                <w:bCs/>
                <w:sz w:val="22"/>
                <w:szCs w:val="22"/>
              </w:rPr>
            </w:pPr>
            <w:r w:rsidRPr="002D6C49">
              <w:rPr>
                <w:rFonts w:ascii="Arial" w:hAnsi="Arial"/>
                <w:b/>
                <w:bCs/>
                <w:sz w:val="22"/>
                <w:szCs w:val="22"/>
              </w:rPr>
              <w:t>3. RAZRED</w:t>
            </w:r>
          </w:p>
        </w:tc>
        <w:tc>
          <w:tcPr>
            <w:tcW w:w="5971" w:type="dxa"/>
            <w:shd w:val="clear" w:color="auto" w:fill="FFE599" w:themeFill="accent4" w:themeFillTint="66"/>
            <w:vAlign w:val="center"/>
          </w:tcPr>
          <w:p w14:paraId="60F43B7A" w14:textId="77777777" w:rsidR="00C30FA4" w:rsidRPr="002D6C49" w:rsidRDefault="00C30FA4" w:rsidP="00A14F9E">
            <w:pPr>
              <w:pStyle w:val="Sadrajitablice"/>
              <w:jc w:val="center"/>
              <w:rPr>
                <w:rFonts w:ascii="Arial" w:hAnsi="Arial"/>
                <w:b/>
                <w:sz w:val="22"/>
                <w:szCs w:val="22"/>
              </w:rPr>
            </w:pPr>
            <w:r w:rsidRPr="002D6C49">
              <w:rPr>
                <w:rFonts w:ascii="Arial" w:hAnsi="Arial"/>
                <w:b/>
                <w:sz w:val="22"/>
                <w:szCs w:val="22"/>
              </w:rPr>
              <w:t>IZVANNASTAVNA AKTIVNOST</w:t>
            </w:r>
          </w:p>
        </w:tc>
      </w:tr>
      <w:tr w:rsidR="002D6C49" w:rsidRPr="002D6C49" w14:paraId="19EA41EB" w14:textId="77777777" w:rsidTr="00A14F9E">
        <w:trPr>
          <w:trHeight w:val="345"/>
          <w:jc w:val="center"/>
        </w:trPr>
        <w:tc>
          <w:tcPr>
            <w:tcW w:w="3176" w:type="dxa"/>
            <w:vAlign w:val="center"/>
          </w:tcPr>
          <w:p w14:paraId="09385E23" w14:textId="5E81B4AE" w:rsidR="00C30FA4" w:rsidRPr="002D6C49" w:rsidRDefault="00C30FA4" w:rsidP="00A14F9E">
            <w:pPr>
              <w:pStyle w:val="Sadrajitablice"/>
              <w:rPr>
                <w:rFonts w:ascii="Arial" w:hAnsi="Arial"/>
                <w:b/>
                <w:bCs/>
                <w:sz w:val="22"/>
                <w:szCs w:val="22"/>
              </w:rPr>
            </w:pPr>
            <w:r w:rsidRPr="002D6C49">
              <w:rPr>
                <w:rFonts w:ascii="Arial" w:hAnsi="Arial"/>
                <w:b/>
                <w:bCs/>
                <w:sz w:val="22"/>
                <w:szCs w:val="22"/>
              </w:rPr>
              <w:t>naziv aktivnosti</w:t>
            </w:r>
          </w:p>
        </w:tc>
        <w:tc>
          <w:tcPr>
            <w:tcW w:w="5971" w:type="dxa"/>
            <w:vAlign w:val="center"/>
          </w:tcPr>
          <w:p w14:paraId="52802A79" w14:textId="77777777" w:rsidR="00C30FA4" w:rsidRPr="002D6C49" w:rsidRDefault="00C30FA4" w:rsidP="00A14F9E">
            <w:pPr>
              <w:pStyle w:val="Sadrajitablice"/>
              <w:jc w:val="center"/>
              <w:rPr>
                <w:rFonts w:ascii="Arial" w:hAnsi="Arial"/>
                <w:b/>
                <w:bCs/>
                <w:sz w:val="22"/>
                <w:szCs w:val="22"/>
              </w:rPr>
            </w:pPr>
            <w:r w:rsidRPr="002D6C49">
              <w:rPr>
                <w:rFonts w:ascii="Arial" w:hAnsi="Arial"/>
                <w:b/>
                <w:bCs/>
                <w:sz w:val="22"/>
                <w:szCs w:val="22"/>
              </w:rPr>
              <w:t>Botanička grupa</w:t>
            </w:r>
          </w:p>
        </w:tc>
      </w:tr>
      <w:tr w:rsidR="002D6C49" w:rsidRPr="002D6C49" w14:paraId="0C910BBD" w14:textId="77777777" w:rsidTr="00A14F9E">
        <w:trPr>
          <w:trHeight w:val="364"/>
          <w:jc w:val="center"/>
        </w:trPr>
        <w:tc>
          <w:tcPr>
            <w:tcW w:w="3176" w:type="dxa"/>
            <w:vAlign w:val="center"/>
          </w:tcPr>
          <w:p w14:paraId="4AEFA5AB" w14:textId="2F021FBF" w:rsidR="00C30FA4" w:rsidRPr="002D6C49" w:rsidRDefault="00C30FA4" w:rsidP="00A14F9E">
            <w:pPr>
              <w:pStyle w:val="Sadrajitablice"/>
              <w:rPr>
                <w:rFonts w:ascii="Arial" w:hAnsi="Arial"/>
                <w:b/>
                <w:bCs/>
                <w:sz w:val="22"/>
                <w:szCs w:val="22"/>
              </w:rPr>
            </w:pPr>
            <w:r w:rsidRPr="002D6C49">
              <w:rPr>
                <w:rFonts w:ascii="Arial" w:hAnsi="Arial"/>
                <w:b/>
                <w:bCs/>
                <w:sz w:val="22"/>
                <w:szCs w:val="22"/>
              </w:rPr>
              <w:t>ciljevi</w:t>
            </w:r>
          </w:p>
        </w:tc>
        <w:tc>
          <w:tcPr>
            <w:tcW w:w="5971" w:type="dxa"/>
            <w:vAlign w:val="center"/>
          </w:tcPr>
          <w:p w14:paraId="66B36E08" w14:textId="77777777" w:rsidR="00C30FA4" w:rsidRPr="002D6C49" w:rsidRDefault="00C30FA4" w:rsidP="00A14F9E">
            <w:pPr>
              <w:suppressLineNumbers/>
              <w:spacing w:after="0" w:line="240" w:lineRule="auto"/>
              <w:jc w:val="both"/>
              <w:rPr>
                <w:rFonts w:ascii="Arial" w:hAnsi="Arial" w:cs="Arial"/>
                <w:sz w:val="22"/>
                <w:szCs w:val="22"/>
              </w:rPr>
            </w:pPr>
            <w:r w:rsidRPr="002D6C49">
              <w:rPr>
                <w:rFonts w:ascii="Arial" w:hAnsi="Arial" w:cs="Arial"/>
                <w:sz w:val="22"/>
                <w:szCs w:val="22"/>
              </w:rPr>
              <w:t>učenje o koristi  biljaka u neposrednom okolišu i održavanje školskog vrta</w:t>
            </w:r>
          </w:p>
        </w:tc>
      </w:tr>
      <w:tr w:rsidR="002D6C49" w:rsidRPr="002D6C49" w14:paraId="225A19AA" w14:textId="77777777" w:rsidTr="00A14F9E">
        <w:trPr>
          <w:trHeight w:val="345"/>
          <w:jc w:val="center"/>
        </w:trPr>
        <w:tc>
          <w:tcPr>
            <w:tcW w:w="3176" w:type="dxa"/>
            <w:vAlign w:val="center"/>
          </w:tcPr>
          <w:p w14:paraId="337C1B8A" w14:textId="11CE8607" w:rsidR="00C30FA4" w:rsidRPr="002D6C49" w:rsidRDefault="00C30FA4" w:rsidP="00A14F9E">
            <w:pPr>
              <w:pStyle w:val="Sadrajitablice"/>
              <w:rPr>
                <w:rFonts w:ascii="Arial" w:hAnsi="Arial"/>
                <w:b/>
                <w:bCs/>
                <w:sz w:val="22"/>
                <w:szCs w:val="22"/>
              </w:rPr>
            </w:pPr>
            <w:r w:rsidRPr="002D6C49">
              <w:rPr>
                <w:rFonts w:ascii="Arial" w:hAnsi="Arial"/>
                <w:b/>
                <w:bCs/>
                <w:sz w:val="22"/>
                <w:szCs w:val="22"/>
              </w:rPr>
              <w:t>ciljna skupina</w:t>
            </w:r>
          </w:p>
        </w:tc>
        <w:tc>
          <w:tcPr>
            <w:tcW w:w="5971" w:type="dxa"/>
            <w:vAlign w:val="center"/>
          </w:tcPr>
          <w:p w14:paraId="3B395AB8" w14:textId="77777777" w:rsidR="00C30FA4" w:rsidRPr="002D6C49" w:rsidRDefault="00C30FA4" w:rsidP="00A14F9E">
            <w:pPr>
              <w:pStyle w:val="Sadrajitablice"/>
              <w:jc w:val="both"/>
              <w:rPr>
                <w:rFonts w:ascii="Arial" w:hAnsi="Arial"/>
                <w:sz w:val="22"/>
                <w:szCs w:val="22"/>
              </w:rPr>
            </w:pPr>
            <w:r w:rsidRPr="002D6C49">
              <w:rPr>
                <w:rFonts w:ascii="Arial" w:hAnsi="Arial"/>
                <w:sz w:val="22"/>
                <w:szCs w:val="22"/>
              </w:rPr>
              <w:t xml:space="preserve">učenici razredne nastave PŠ </w:t>
            </w:r>
            <w:proofErr w:type="spellStart"/>
            <w:r w:rsidRPr="002D6C49">
              <w:rPr>
                <w:rFonts w:ascii="Arial" w:hAnsi="Arial"/>
                <w:sz w:val="22"/>
                <w:szCs w:val="22"/>
              </w:rPr>
              <w:t>Mirnovec</w:t>
            </w:r>
            <w:proofErr w:type="spellEnd"/>
          </w:p>
        </w:tc>
      </w:tr>
      <w:tr w:rsidR="002D6C49" w:rsidRPr="002D6C49" w14:paraId="0B2C8F96" w14:textId="77777777" w:rsidTr="00A14F9E">
        <w:trPr>
          <w:trHeight w:val="345"/>
          <w:jc w:val="center"/>
        </w:trPr>
        <w:tc>
          <w:tcPr>
            <w:tcW w:w="3176" w:type="dxa"/>
            <w:vAlign w:val="center"/>
          </w:tcPr>
          <w:p w14:paraId="759759E8" w14:textId="33DE2620" w:rsidR="00C30FA4" w:rsidRPr="002D6C49" w:rsidRDefault="00C30FA4" w:rsidP="00A14F9E">
            <w:pPr>
              <w:pStyle w:val="Sadrajitablice"/>
              <w:rPr>
                <w:rFonts w:ascii="Arial" w:hAnsi="Arial"/>
                <w:b/>
                <w:bCs/>
                <w:sz w:val="22"/>
                <w:szCs w:val="22"/>
              </w:rPr>
            </w:pPr>
            <w:r w:rsidRPr="002D6C49">
              <w:rPr>
                <w:rFonts w:ascii="Arial" w:hAnsi="Arial"/>
                <w:b/>
                <w:bCs/>
                <w:sz w:val="22"/>
                <w:szCs w:val="22"/>
              </w:rPr>
              <w:t>nositelj</w:t>
            </w:r>
          </w:p>
        </w:tc>
        <w:tc>
          <w:tcPr>
            <w:tcW w:w="5971" w:type="dxa"/>
            <w:vAlign w:val="center"/>
          </w:tcPr>
          <w:p w14:paraId="4A61209A" w14:textId="77777777" w:rsidR="00C30FA4" w:rsidRPr="002D6C49" w:rsidRDefault="00C30FA4" w:rsidP="00A14F9E">
            <w:pPr>
              <w:pStyle w:val="Sadrajitablice"/>
              <w:jc w:val="both"/>
              <w:rPr>
                <w:rFonts w:ascii="Arial" w:hAnsi="Arial"/>
                <w:sz w:val="22"/>
                <w:szCs w:val="22"/>
              </w:rPr>
            </w:pPr>
            <w:r w:rsidRPr="002D6C49">
              <w:rPr>
                <w:rFonts w:ascii="Arial" w:hAnsi="Arial"/>
                <w:sz w:val="22"/>
                <w:szCs w:val="22"/>
              </w:rPr>
              <w:t>Maja Šikić</w:t>
            </w:r>
          </w:p>
        </w:tc>
      </w:tr>
      <w:tr w:rsidR="002D6C49" w:rsidRPr="002D6C49" w14:paraId="74A38D64" w14:textId="77777777" w:rsidTr="00A14F9E">
        <w:trPr>
          <w:trHeight w:val="309"/>
          <w:jc w:val="center"/>
        </w:trPr>
        <w:tc>
          <w:tcPr>
            <w:tcW w:w="3176" w:type="dxa"/>
            <w:vAlign w:val="center"/>
          </w:tcPr>
          <w:p w14:paraId="478D2696" w14:textId="77DA345C" w:rsidR="00C30FA4" w:rsidRPr="002D6C49" w:rsidRDefault="00C30FA4" w:rsidP="00A14F9E">
            <w:pPr>
              <w:pStyle w:val="Sadrajitablice"/>
              <w:rPr>
                <w:rFonts w:ascii="Arial" w:hAnsi="Arial"/>
                <w:b/>
                <w:bCs/>
                <w:sz w:val="22"/>
                <w:szCs w:val="22"/>
              </w:rPr>
            </w:pPr>
            <w:r w:rsidRPr="002D6C49">
              <w:rPr>
                <w:rFonts w:ascii="Arial" w:hAnsi="Arial"/>
                <w:b/>
                <w:bCs/>
                <w:sz w:val="22"/>
                <w:szCs w:val="22"/>
              </w:rPr>
              <w:t>vrijeme realizacije i trajanja</w:t>
            </w:r>
          </w:p>
        </w:tc>
        <w:tc>
          <w:tcPr>
            <w:tcW w:w="5971" w:type="dxa"/>
            <w:vAlign w:val="center"/>
          </w:tcPr>
          <w:p w14:paraId="0D0E3212" w14:textId="77777777" w:rsidR="00C30FA4" w:rsidRPr="002D6C49" w:rsidRDefault="00C30FA4" w:rsidP="00A14F9E">
            <w:pPr>
              <w:pStyle w:val="Sadrajitablice"/>
              <w:jc w:val="both"/>
              <w:rPr>
                <w:rFonts w:ascii="Arial" w:hAnsi="Arial"/>
                <w:sz w:val="22"/>
                <w:szCs w:val="22"/>
              </w:rPr>
            </w:pPr>
            <w:r w:rsidRPr="002D6C49">
              <w:rPr>
                <w:rFonts w:ascii="Arial" w:hAnsi="Arial"/>
                <w:sz w:val="22"/>
                <w:szCs w:val="22"/>
              </w:rPr>
              <w:t>od rujna do lipnja, svaki drugi tjedan blok sat</w:t>
            </w:r>
          </w:p>
        </w:tc>
      </w:tr>
      <w:tr w:rsidR="002D6C49" w:rsidRPr="002D6C49" w14:paraId="55C21473" w14:textId="77777777" w:rsidTr="00A14F9E">
        <w:trPr>
          <w:trHeight w:val="364"/>
          <w:jc w:val="center"/>
        </w:trPr>
        <w:tc>
          <w:tcPr>
            <w:tcW w:w="3176" w:type="dxa"/>
            <w:vAlign w:val="center"/>
          </w:tcPr>
          <w:p w14:paraId="41741FA7" w14:textId="6A41DDE8" w:rsidR="00C30FA4" w:rsidRPr="002D6C49" w:rsidRDefault="00C30FA4" w:rsidP="00A14F9E">
            <w:pPr>
              <w:pStyle w:val="Sadrajitablice"/>
              <w:rPr>
                <w:rFonts w:ascii="Arial" w:hAnsi="Arial"/>
                <w:b/>
                <w:bCs/>
                <w:sz w:val="22"/>
                <w:szCs w:val="22"/>
              </w:rPr>
            </w:pPr>
            <w:r w:rsidRPr="002D6C49">
              <w:rPr>
                <w:rFonts w:ascii="Arial" w:hAnsi="Arial"/>
                <w:b/>
                <w:bCs/>
                <w:sz w:val="22"/>
                <w:szCs w:val="22"/>
              </w:rPr>
              <w:t>način realizacije</w:t>
            </w:r>
          </w:p>
        </w:tc>
        <w:tc>
          <w:tcPr>
            <w:tcW w:w="5971" w:type="dxa"/>
            <w:vAlign w:val="center"/>
          </w:tcPr>
          <w:p w14:paraId="1EEF19EB" w14:textId="77777777" w:rsidR="00C30FA4" w:rsidRPr="002D6C49" w:rsidRDefault="00C30FA4" w:rsidP="00A14F9E">
            <w:pPr>
              <w:pStyle w:val="Sadrajitablice"/>
              <w:jc w:val="both"/>
              <w:rPr>
                <w:rFonts w:ascii="Arial" w:hAnsi="Arial"/>
                <w:sz w:val="22"/>
                <w:szCs w:val="22"/>
              </w:rPr>
            </w:pPr>
            <w:r w:rsidRPr="002D6C49">
              <w:rPr>
                <w:rFonts w:ascii="Arial" w:hAnsi="Arial"/>
                <w:sz w:val="22"/>
                <w:szCs w:val="22"/>
              </w:rPr>
              <w:t xml:space="preserve">sijanje, sađenje, okopavanje, </w:t>
            </w:r>
            <w:proofErr w:type="spellStart"/>
            <w:r w:rsidRPr="002D6C49">
              <w:rPr>
                <w:rFonts w:ascii="Arial" w:hAnsi="Arial"/>
                <w:sz w:val="22"/>
                <w:szCs w:val="22"/>
              </w:rPr>
              <w:t>pljevljenje</w:t>
            </w:r>
            <w:proofErr w:type="spellEnd"/>
            <w:r w:rsidRPr="002D6C49">
              <w:rPr>
                <w:rFonts w:ascii="Arial" w:hAnsi="Arial"/>
                <w:sz w:val="22"/>
                <w:szCs w:val="22"/>
              </w:rPr>
              <w:t>, orezivanje, skupljanje ljekovitog bilja, berba grožđa i ljekovitog bilja, sušenje ljekovitog bilja i pakiranje</w:t>
            </w:r>
          </w:p>
        </w:tc>
      </w:tr>
      <w:tr w:rsidR="002D6C49" w:rsidRPr="002D6C49" w14:paraId="29ADEA9A" w14:textId="77777777" w:rsidTr="00A14F9E">
        <w:trPr>
          <w:trHeight w:val="254"/>
          <w:jc w:val="center"/>
        </w:trPr>
        <w:tc>
          <w:tcPr>
            <w:tcW w:w="3176" w:type="dxa"/>
            <w:vAlign w:val="center"/>
          </w:tcPr>
          <w:p w14:paraId="119775F1" w14:textId="7E2CFC5E" w:rsidR="00C30FA4" w:rsidRPr="002D6C49" w:rsidRDefault="00C30FA4" w:rsidP="00A14F9E">
            <w:pPr>
              <w:pStyle w:val="Sadrajitablice"/>
              <w:rPr>
                <w:rFonts w:ascii="Arial" w:hAnsi="Arial"/>
                <w:b/>
                <w:bCs/>
                <w:sz w:val="22"/>
                <w:szCs w:val="22"/>
              </w:rPr>
            </w:pPr>
            <w:r w:rsidRPr="002D6C49">
              <w:rPr>
                <w:rFonts w:ascii="Arial" w:hAnsi="Arial"/>
                <w:b/>
                <w:bCs/>
                <w:sz w:val="22"/>
                <w:szCs w:val="22"/>
              </w:rPr>
              <w:t>očekivani rezultati (ishodi) i način vrednovanja</w:t>
            </w:r>
          </w:p>
        </w:tc>
        <w:tc>
          <w:tcPr>
            <w:tcW w:w="5971" w:type="dxa"/>
            <w:vAlign w:val="center"/>
          </w:tcPr>
          <w:p w14:paraId="7A94632F" w14:textId="77777777" w:rsidR="00C30FA4" w:rsidRPr="002D6C49" w:rsidRDefault="00C30FA4" w:rsidP="00A14F9E">
            <w:pPr>
              <w:pStyle w:val="Sadrajitablice"/>
              <w:jc w:val="both"/>
              <w:rPr>
                <w:rFonts w:ascii="Arial" w:hAnsi="Arial"/>
                <w:sz w:val="22"/>
                <w:szCs w:val="22"/>
              </w:rPr>
            </w:pPr>
            <w:r w:rsidRPr="002D6C49">
              <w:rPr>
                <w:rFonts w:ascii="Arial" w:hAnsi="Arial"/>
                <w:sz w:val="22"/>
                <w:szCs w:val="22"/>
              </w:rPr>
              <w:t>Prodaja čajeva mente, kamilice, matičnjaka i ukrasnih predmeta od lavande na Božićnom sajmu. Ponuda grožđa za sve učenike tijekom rujna za vrijeme užine.</w:t>
            </w:r>
          </w:p>
        </w:tc>
      </w:tr>
      <w:tr w:rsidR="00C30FA4" w:rsidRPr="002D6C49" w14:paraId="28F328CE" w14:textId="77777777" w:rsidTr="00A14F9E">
        <w:trPr>
          <w:trHeight w:val="38"/>
          <w:jc w:val="center"/>
        </w:trPr>
        <w:tc>
          <w:tcPr>
            <w:tcW w:w="3176" w:type="dxa"/>
            <w:vAlign w:val="center"/>
          </w:tcPr>
          <w:p w14:paraId="100DD869" w14:textId="46B54FDF" w:rsidR="00C30FA4" w:rsidRPr="002D6C49" w:rsidRDefault="00C30FA4" w:rsidP="00A14F9E">
            <w:pPr>
              <w:pStyle w:val="Sadrajitablice"/>
              <w:rPr>
                <w:rFonts w:ascii="Arial" w:hAnsi="Arial"/>
                <w:b/>
                <w:bCs/>
                <w:sz w:val="22"/>
                <w:szCs w:val="22"/>
              </w:rPr>
            </w:pPr>
            <w:r w:rsidRPr="002D6C49">
              <w:rPr>
                <w:rFonts w:ascii="Arial" w:hAnsi="Arial"/>
                <w:b/>
                <w:bCs/>
                <w:sz w:val="22"/>
                <w:szCs w:val="22"/>
              </w:rPr>
              <w:t>troškovnik</w:t>
            </w:r>
          </w:p>
        </w:tc>
        <w:tc>
          <w:tcPr>
            <w:tcW w:w="5971" w:type="dxa"/>
            <w:vAlign w:val="center"/>
          </w:tcPr>
          <w:p w14:paraId="7E33EC0A" w14:textId="77777777" w:rsidR="00C30FA4" w:rsidRPr="002D6C49" w:rsidRDefault="00C30FA4" w:rsidP="00A14F9E">
            <w:pPr>
              <w:pStyle w:val="Sadrajitablice"/>
              <w:jc w:val="both"/>
              <w:rPr>
                <w:rFonts w:ascii="Arial" w:hAnsi="Arial"/>
                <w:sz w:val="22"/>
                <w:szCs w:val="22"/>
              </w:rPr>
            </w:pPr>
            <w:r w:rsidRPr="002D6C49">
              <w:rPr>
                <w:rFonts w:ascii="Arial" w:hAnsi="Arial"/>
                <w:sz w:val="22"/>
                <w:szCs w:val="22"/>
              </w:rPr>
              <w:t>Od prikupljenog novca prodajom na sajmu nabavljat će se nove sadnice, alat i zemlja. (oko 300 kn)</w:t>
            </w:r>
          </w:p>
        </w:tc>
      </w:tr>
    </w:tbl>
    <w:p w14:paraId="47641A97" w14:textId="37E473F2" w:rsidR="00DB1062" w:rsidRDefault="00DB1062" w:rsidP="00DB1062"/>
    <w:p w14:paraId="5240D3F8" w14:textId="1C10AEC2" w:rsidR="00ED02AD" w:rsidRDefault="00ED02AD" w:rsidP="00DB1062"/>
    <w:p w14:paraId="470CFDE6" w14:textId="77777777" w:rsidR="00ED02AD" w:rsidRPr="002D6C49" w:rsidRDefault="00ED02AD" w:rsidP="00DB1062"/>
    <w:tbl>
      <w:tblPr>
        <w:tblStyle w:val="Reetkatablice"/>
        <w:tblW w:w="9147" w:type="dxa"/>
        <w:jc w:val="center"/>
        <w:tblBorders>
          <w:top w:val="double" w:sz="4" w:space="0" w:color="C45911" w:themeColor="accent2" w:themeShade="BF"/>
          <w:left w:val="double" w:sz="4" w:space="0" w:color="C45911" w:themeColor="accent2" w:themeShade="BF"/>
          <w:bottom w:val="double" w:sz="4" w:space="0" w:color="C45911" w:themeColor="accent2" w:themeShade="BF"/>
          <w:right w:val="double" w:sz="4" w:space="0" w:color="C45911" w:themeColor="accent2" w:themeShade="BF"/>
          <w:insideH w:val="double" w:sz="4" w:space="0" w:color="C45911" w:themeColor="accent2" w:themeShade="BF"/>
          <w:insideV w:val="double" w:sz="4" w:space="0" w:color="C45911" w:themeColor="accent2" w:themeShade="BF"/>
        </w:tblBorders>
        <w:tblLook w:val="04A0" w:firstRow="1" w:lastRow="0" w:firstColumn="1" w:lastColumn="0" w:noHBand="0" w:noVBand="1"/>
      </w:tblPr>
      <w:tblGrid>
        <w:gridCol w:w="3176"/>
        <w:gridCol w:w="5971"/>
      </w:tblGrid>
      <w:tr w:rsidR="002D6C49" w:rsidRPr="002D6C49" w14:paraId="749A1135" w14:textId="77777777" w:rsidTr="004D2B0C">
        <w:trPr>
          <w:trHeight w:val="567"/>
          <w:jc w:val="center"/>
        </w:trPr>
        <w:tc>
          <w:tcPr>
            <w:tcW w:w="3176" w:type="dxa"/>
            <w:shd w:val="clear" w:color="auto" w:fill="FFE599" w:themeFill="accent4" w:themeFillTint="66"/>
            <w:vAlign w:val="center"/>
          </w:tcPr>
          <w:p w14:paraId="55B28793" w14:textId="77777777" w:rsidR="00C30FA4" w:rsidRPr="002D6C49" w:rsidRDefault="00C30FA4" w:rsidP="00A14F9E">
            <w:pPr>
              <w:pStyle w:val="Sadrajitablice"/>
              <w:rPr>
                <w:rFonts w:ascii="Arial" w:hAnsi="Arial"/>
                <w:b/>
                <w:bCs/>
                <w:sz w:val="22"/>
                <w:szCs w:val="22"/>
              </w:rPr>
            </w:pPr>
            <w:r w:rsidRPr="002D6C49">
              <w:rPr>
                <w:rFonts w:ascii="Arial" w:hAnsi="Arial"/>
                <w:b/>
                <w:bCs/>
                <w:sz w:val="22"/>
                <w:szCs w:val="22"/>
              </w:rPr>
              <w:lastRenderedPageBreak/>
              <w:t>3. RAZRED</w:t>
            </w:r>
          </w:p>
        </w:tc>
        <w:tc>
          <w:tcPr>
            <w:tcW w:w="5971" w:type="dxa"/>
            <w:shd w:val="clear" w:color="auto" w:fill="FFE599" w:themeFill="accent4" w:themeFillTint="66"/>
            <w:vAlign w:val="center"/>
          </w:tcPr>
          <w:p w14:paraId="3D07F04A" w14:textId="77777777" w:rsidR="00C30FA4" w:rsidRPr="002D6C49" w:rsidRDefault="00C30FA4" w:rsidP="00A14F9E">
            <w:pPr>
              <w:pStyle w:val="Sadrajitablice"/>
              <w:jc w:val="center"/>
              <w:rPr>
                <w:rFonts w:ascii="Arial" w:hAnsi="Arial"/>
                <w:b/>
                <w:sz w:val="22"/>
                <w:szCs w:val="22"/>
              </w:rPr>
            </w:pPr>
            <w:r w:rsidRPr="002D6C49">
              <w:rPr>
                <w:rFonts w:ascii="Arial" w:hAnsi="Arial"/>
                <w:b/>
                <w:sz w:val="22"/>
                <w:szCs w:val="22"/>
              </w:rPr>
              <w:t>IZVANNASTAVNA AKTIVNOST</w:t>
            </w:r>
          </w:p>
        </w:tc>
      </w:tr>
      <w:tr w:rsidR="002D6C49" w:rsidRPr="002D6C49" w14:paraId="00896D1E" w14:textId="77777777" w:rsidTr="00A14F9E">
        <w:trPr>
          <w:trHeight w:val="345"/>
          <w:jc w:val="center"/>
        </w:trPr>
        <w:tc>
          <w:tcPr>
            <w:tcW w:w="3176" w:type="dxa"/>
            <w:vAlign w:val="center"/>
          </w:tcPr>
          <w:p w14:paraId="559325A6" w14:textId="77777777" w:rsidR="00C30FA4" w:rsidRPr="002D6C49" w:rsidRDefault="00C30FA4" w:rsidP="00A14F9E">
            <w:pPr>
              <w:pStyle w:val="Sadrajitablice"/>
              <w:rPr>
                <w:rFonts w:ascii="Arial" w:hAnsi="Arial"/>
                <w:b/>
                <w:bCs/>
                <w:sz w:val="22"/>
                <w:szCs w:val="22"/>
              </w:rPr>
            </w:pPr>
            <w:r w:rsidRPr="002D6C49">
              <w:rPr>
                <w:rFonts w:ascii="Arial" w:hAnsi="Arial"/>
                <w:b/>
                <w:bCs/>
                <w:sz w:val="22"/>
                <w:szCs w:val="22"/>
              </w:rPr>
              <w:t>naziv aktivnosti</w:t>
            </w:r>
          </w:p>
        </w:tc>
        <w:tc>
          <w:tcPr>
            <w:tcW w:w="5971" w:type="dxa"/>
            <w:vAlign w:val="center"/>
          </w:tcPr>
          <w:p w14:paraId="091833D7" w14:textId="77777777" w:rsidR="00C30FA4" w:rsidRPr="002D6C49" w:rsidRDefault="00C30FA4" w:rsidP="00A14F9E">
            <w:pPr>
              <w:pStyle w:val="Sadrajitablice"/>
              <w:jc w:val="center"/>
              <w:rPr>
                <w:rFonts w:ascii="Arial" w:hAnsi="Arial"/>
                <w:b/>
                <w:bCs/>
                <w:sz w:val="22"/>
                <w:szCs w:val="22"/>
              </w:rPr>
            </w:pPr>
            <w:r w:rsidRPr="002D6C49">
              <w:rPr>
                <w:rFonts w:ascii="Arial" w:hAnsi="Arial"/>
                <w:b/>
                <w:bCs/>
                <w:sz w:val="22"/>
                <w:szCs w:val="22"/>
              </w:rPr>
              <w:t>Medijska radionica</w:t>
            </w:r>
          </w:p>
        </w:tc>
      </w:tr>
      <w:tr w:rsidR="002D6C49" w:rsidRPr="002D6C49" w14:paraId="366D0D36" w14:textId="77777777" w:rsidTr="00A14F9E">
        <w:trPr>
          <w:trHeight w:val="364"/>
          <w:jc w:val="center"/>
        </w:trPr>
        <w:tc>
          <w:tcPr>
            <w:tcW w:w="3176" w:type="dxa"/>
            <w:vAlign w:val="center"/>
          </w:tcPr>
          <w:p w14:paraId="332BB93E" w14:textId="487E2974" w:rsidR="00C30FA4" w:rsidRPr="002D6C49" w:rsidRDefault="00C30FA4" w:rsidP="00A14F9E">
            <w:pPr>
              <w:pStyle w:val="Sadrajitablice"/>
              <w:rPr>
                <w:rFonts w:ascii="Arial" w:hAnsi="Arial"/>
                <w:b/>
                <w:bCs/>
                <w:sz w:val="22"/>
                <w:szCs w:val="22"/>
              </w:rPr>
            </w:pPr>
            <w:r w:rsidRPr="002D6C49">
              <w:rPr>
                <w:rFonts w:ascii="Arial" w:hAnsi="Arial"/>
                <w:b/>
                <w:bCs/>
                <w:sz w:val="22"/>
                <w:szCs w:val="22"/>
              </w:rPr>
              <w:t>ciljevi</w:t>
            </w:r>
          </w:p>
        </w:tc>
        <w:tc>
          <w:tcPr>
            <w:tcW w:w="5971" w:type="dxa"/>
            <w:vAlign w:val="center"/>
          </w:tcPr>
          <w:p w14:paraId="2F6E52D9" w14:textId="5DE0709A" w:rsidR="00C30FA4" w:rsidRPr="002D6C49" w:rsidRDefault="00C30FA4" w:rsidP="00A14F9E">
            <w:pPr>
              <w:suppressLineNumbers/>
              <w:spacing w:after="0" w:line="240" w:lineRule="auto"/>
              <w:jc w:val="both"/>
              <w:rPr>
                <w:rFonts w:ascii="Arial" w:hAnsi="Arial" w:cs="Arial"/>
                <w:sz w:val="22"/>
                <w:szCs w:val="22"/>
              </w:rPr>
            </w:pPr>
            <w:r w:rsidRPr="002D6C49">
              <w:rPr>
                <w:rFonts w:ascii="Arial" w:hAnsi="Arial" w:cs="Arial"/>
                <w:sz w:val="22"/>
                <w:szCs w:val="22"/>
              </w:rPr>
              <w:t>upozna</w:t>
            </w:r>
            <w:r w:rsidR="00D0788E" w:rsidRPr="002D6C49">
              <w:rPr>
                <w:rFonts w:ascii="Arial" w:hAnsi="Arial" w:cs="Arial"/>
                <w:sz w:val="22"/>
                <w:szCs w:val="22"/>
              </w:rPr>
              <w:t>vanje</w:t>
            </w:r>
            <w:r w:rsidRPr="002D6C49">
              <w:rPr>
                <w:rFonts w:ascii="Arial" w:hAnsi="Arial" w:cs="Arial"/>
                <w:sz w:val="22"/>
                <w:szCs w:val="22"/>
              </w:rPr>
              <w:t xml:space="preserve"> s raznim medijima (radio, televizija, tisak, internet) i načinima na koje se može prenositi neka poruka</w:t>
            </w:r>
          </w:p>
        </w:tc>
      </w:tr>
      <w:tr w:rsidR="002D6C49" w:rsidRPr="002D6C49" w14:paraId="4B1724B6" w14:textId="77777777" w:rsidTr="00A14F9E">
        <w:trPr>
          <w:trHeight w:val="345"/>
          <w:jc w:val="center"/>
        </w:trPr>
        <w:tc>
          <w:tcPr>
            <w:tcW w:w="3176" w:type="dxa"/>
            <w:vAlign w:val="center"/>
          </w:tcPr>
          <w:p w14:paraId="10A09F8F" w14:textId="77777777" w:rsidR="00C30FA4" w:rsidRPr="002D6C49" w:rsidRDefault="00C30FA4" w:rsidP="00A14F9E">
            <w:pPr>
              <w:pStyle w:val="Sadrajitablice"/>
              <w:rPr>
                <w:rFonts w:ascii="Arial" w:hAnsi="Arial"/>
                <w:b/>
                <w:bCs/>
                <w:sz w:val="22"/>
                <w:szCs w:val="22"/>
              </w:rPr>
            </w:pPr>
            <w:r w:rsidRPr="002D6C49">
              <w:rPr>
                <w:rFonts w:ascii="Arial" w:hAnsi="Arial"/>
                <w:b/>
                <w:bCs/>
                <w:sz w:val="22"/>
                <w:szCs w:val="22"/>
              </w:rPr>
              <w:t>ciljna skupina</w:t>
            </w:r>
          </w:p>
        </w:tc>
        <w:tc>
          <w:tcPr>
            <w:tcW w:w="5971" w:type="dxa"/>
            <w:vAlign w:val="center"/>
          </w:tcPr>
          <w:p w14:paraId="7D15DEF4" w14:textId="77777777" w:rsidR="00C30FA4" w:rsidRPr="002D6C49" w:rsidRDefault="00C30FA4" w:rsidP="00A14F9E">
            <w:pPr>
              <w:pStyle w:val="Sadrajitablice"/>
              <w:jc w:val="both"/>
              <w:rPr>
                <w:rFonts w:ascii="Arial" w:hAnsi="Arial"/>
                <w:sz w:val="22"/>
                <w:szCs w:val="22"/>
              </w:rPr>
            </w:pPr>
            <w:r w:rsidRPr="002D6C49">
              <w:rPr>
                <w:rFonts w:ascii="Arial" w:hAnsi="Arial"/>
                <w:sz w:val="22"/>
                <w:szCs w:val="22"/>
              </w:rPr>
              <w:t>učenici 3. razreda</w:t>
            </w:r>
          </w:p>
        </w:tc>
      </w:tr>
      <w:tr w:rsidR="002D6C49" w:rsidRPr="002D6C49" w14:paraId="14A4A6A5" w14:textId="77777777" w:rsidTr="00A14F9E">
        <w:trPr>
          <w:trHeight w:val="345"/>
          <w:jc w:val="center"/>
        </w:trPr>
        <w:tc>
          <w:tcPr>
            <w:tcW w:w="3176" w:type="dxa"/>
            <w:vAlign w:val="center"/>
          </w:tcPr>
          <w:p w14:paraId="51E82D83" w14:textId="3656CB6F" w:rsidR="00C30FA4" w:rsidRPr="002D6C49" w:rsidRDefault="00C30FA4" w:rsidP="00A14F9E">
            <w:pPr>
              <w:pStyle w:val="Sadrajitablice"/>
              <w:rPr>
                <w:rFonts w:ascii="Arial" w:hAnsi="Arial"/>
                <w:b/>
                <w:bCs/>
                <w:sz w:val="22"/>
                <w:szCs w:val="22"/>
              </w:rPr>
            </w:pPr>
            <w:r w:rsidRPr="002D6C49">
              <w:rPr>
                <w:rFonts w:ascii="Arial" w:hAnsi="Arial"/>
                <w:b/>
                <w:bCs/>
                <w:sz w:val="22"/>
                <w:szCs w:val="22"/>
              </w:rPr>
              <w:t>nositelj</w:t>
            </w:r>
          </w:p>
        </w:tc>
        <w:tc>
          <w:tcPr>
            <w:tcW w:w="5971" w:type="dxa"/>
            <w:vAlign w:val="center"/>
          </w:tcPr>
          <w:p w14:paraId="5326DACC" w14:textId="77777777" w:rsidR="00C30FA4" w:rsidRPr="002D6C49" w:rsidRDefault="00C30FA4" w:rsidP="00A14F9E">
            <w:pPr>
              <w:pStyle w:val="Sadrajitablice"/>
              <w:jc w:val="both"/>
              <w:rPr>
                <w:rFonts w:ascii="Arial" w:hAnsi="Arial"/>
                <w:sz w:val="22"/>
                <w:szCs w:val="22"/>
              </w:rPr>
            </w:pPr>
            <w:r w:rsidRPr="002D6C49">
              <w:rPr>
                <w:rFonts w:ascii="Arial" w:hAnsi="Arial"/>
                <w:sz w:val="22"/>
                <w:szCs w:val="22"/>
              </w:rPr>
              <w:t>Petra Jurković</w:t>
            </w:r>
          </w:p>
        </w:tc>
      </w:tr>
      <w:tr w:rsidR="002D6C49" w:rsidRPr="002D6C49" w14:paraId="6AA780DD" w14:textId="77777777" w:rsidTr="00A14F9E">
        <w:trPr>
          <w:trHeight w:val="309"/>
          <w:jc w:val="center"/>
        </w:trPr>
        <w:tc>
          <w:tcPr>
            <w:tcW w:w="3176" w:type="dxa"/>
            <w:vAlign w:val="center"/>
          </w:tcPr>
          <w:p w14:paraId="0B99B5F3" w14:textId="77777777" w:rsidR="00C30FA4" w:rsidRPr="002D6C49" w:rsidRDefault="00C30FA4" w:rsidP="00A14F9E">
            <w:pPr>
              <w:pStyle w:val="Sadrajitablice"/>
              <w:rPr>
                <w:rFonts w:ascii="Arial" w:hAnsi="Arial"/>
                <w:b/>
                <w:bCs/>
                <w:sz w:val="22"/>
                <w:szCs w:val="22"/>
              </w:rPr>
            </w:pPr>
            <w:r w:rsidRPr="002D6C49">
              <w:rPr>
                <w:rFonts w:ascii="Arial" w:hAnsi="Arial"/>
                <w:b/>
                <w:bCs/>
                <w:sz w:val="22"/>
                <w:szCs w:val="22"/>
              </w:rPr>
              <w:t>vrijeme realizacije i trajanja</w:t>
            </w:r>
          </w:p>
        </w:tc>
        <w:tc>
          <w:tcPr>
            <w:tcW w:w="5971" w:type="dxa"/>
            <w:vAlign w:val="center"/>
          </w:tcPr>
          <w:p w14:paraId="22E5F2FC" w14:textId="77777777" w:rsidR="00C30FA4" w:rsidRPr="002D6C49" w:rsidRDefault="00C30FA4" w:rsidP="00A14F9E">
            <w:pPr>
              <w:pStyle w:val="Sadrajitablice"/>
              <w:jc w:val="both"/>
              <w:rPr>
                <w:rFonts w:ascii="Arial" w:hAnsi="Arial"/>
                <w:sz w:val="22"/>
                <w:szCs w:val="22"/>
              </w:rPr>
            </w:pPr>
            <w:r w:rsidRPr="002D6C49">
              <w:rPr>
                <w:rFonts w:ascii="Arial" w:hAnsi="Arial"/>
                <w:sz w:val="22"/>
                <w:szCs w:val="22"/>
              </w:rPr>
              <w:t xml:space="preserve">jednom tjedno </w:t>
            </w:r>
          </w:p>
        </w:tc>
      </w:tr>
      <w:tr w:rsidR="002D6C49" w:rsidRPr="002D6C49" w14:paraId="68E1F6E4" w14:textId="77777777" w:rsidTr="00A14F9E">
        <w:trPr>
          <w:trHeight w:val="364"/>
          <w:jc w:val="center"/>
        </w:trPr>
        <w:tc>
          <w:tcPr>
            <w:tcW w:w="3176" w:type="dxa"/>
            <w:vAlign w:val="center"/>
          </w:tcPr>
          <w:p w14:paraId="37079DE4" w14:textId="77777777" w:rsidR="00C30FA4" w:rsidRPr="002D6C49" w:rsidRDefault="00C30FA4" w:rsidP="00A14F9E">
            <w:pPr>
              <w:pStyle w:val="Sadrajitablice"/>
              <w:rPr>
                <w:rFonts w:ascii="Arial" w:hAnsi="Arial"/>
                <w:b/>
                <w:bCs/>
                <w:sz w:val="22"/>
                <w:szCs w:val="22"/>
              </w:rPr>
            </w:pPr>
            <w:r w:rsidRPr="002D6C49">
              <w:rPr>
                <w:rFonts w:ascii="Arial" w:hAnsi="Arial"/>
                <w:b/>
                <w:bCs/>
                <w:sz w:val="22"/>
                <w:szCs w:val="22"/>
              </w:rPr>
              <w:t>način realizacije</w:t>
            </w:r>
          </w:p>
        </w:tc>
        <w:tc>
          <w:tcPr>
            <w:tcW w:w="5971" w:type="dxa"/>
            <w:vAlign w:val="center"/>
          </w:tcPr>
          <w:p w14:paraId="3A40F41E" w14:textId="77777777" w:rsidR="00C30FA4" w:rsidRPr="002D6C49" w:rsidRDefault="00C30FA4" w:rsidP="00A14F9E">
            <w:pPr>
              <w:pStyle w:val="Sadrajitablice"/>
              <w:jc w:val="both"/>
              <w:rPr>
                <w:rFonts w:ascii="Arial" w:hAnsi="Arial"/>
                <w:sz w:val="22"/>
                <w:szCs w:val="22"/>
              </w:rPr>
            </w:pPr>
            <w:r w:rsidRPr="002D6C49">
              <w:rPr>
                <w:rFonts w:ascii="Arial" w:hAnsi="Arial"/>
                <w:sz w:val="22"/>
                <w:szCs w:val="22"/>
              </w:rPr>
              <w:t xml:space="preserve">Učenici će sudjelovati na radionicama u sklopu kojih će učiti o medijima i načinima prenošenja informacija. Kroz razne individualne i grupne aktivnosti učiti izrađivat će razne materijale koristeći se medijskim sadržajima (audio i video zapisi itd.). </w:t>
            </w:r>
          </w:p>
        </w:tc>
      </w:tr>
      <w:tr w:rsidR="002D6C49" w:rsidRPr="002D6C49" w14:paraId="1A91637A" w14:textId="77777777" w:rsidTr="00A14F9E">
        <w:trPr>
          <w:trHeight w:val="538"/>
          <w:jc w:val="center"/>
        </w:trPr>
        <w:tc>
          <w:tcPr>
            <w:tcW w:w="3176" w:type="dxa"/>
            <w:vAlign w:val="center"/>
          </w:tcPr>
          <w:p w14:paraId="3FC97A6B" w14:textId="77777777" w:rsidR="00C30FA4" w:rsidRPr="002D6C49" w:rsidRDefault="00C30FA4" w:rsidP="00A14F9E">
            <w:pPr>
              <w:pStyle w:val="Sadrajitablice"/>
              <w:rPr>
                <w:rFonts w:ascii="Arial" w:hAnsi="Arial"/>
                <w:b/>
                <w:bCs/>
                <w:sz w:val="22"/>
                <w:szCs w:val="22"/>
              </w:rPr>
            </w:pPr>
            <w:r w:rsidRPr="002D6C49">
              <w:rPr>
                <w:rFonts w:ascii="Arial" w:hAnsi="Arial"/>
                <w:b/>
                <w:bCs/>
                <w:sz w:val="22"/>
                <w:szCs w:val="22"/>
              </w:rPr>
              <w:t>očekivani rezultati (ishodi) i način vrednovanja</w:t>
            </w:r>
          </w:p>
        </w:tc>
        <w:tc>
          <w:tcPr>
            <w:tcW w:w="5971" w:type="dxa"/>
            <w:vAlign w:val="center"/>
          </w:tcPr>
          <w:p w14:paraId="2F6A42CC" w14:textId="77777777" w:rsidR="00C30FA4" w:rsidRPr="002D6C49" w:rsidRDefault="00C30FA4" w:rsidP="00A14F9E">
            <w:pPr>
              <w:pStyle w:val="Sadrajitablice"/>
              <w:jc w:val="both"/>
              <w:rPr>
                <w:rFonts w:ascii="Arial" w:hAnsi="Arial"/>
                <w:sz w:val="22"/>
                <w:szCs w:val="22"/>
              </w:rPr>
            </w:pPr>
            <w:r w:rsidRPr="002D6C49">
              <w:rPr>
                <w:rFonts w:ascii="Arial" w:hAnsi="Arial"/>
                <w:sz w:val="22"/>
                <w:szCs w:val="22"/>
              </w:rPr>
              <w:t>Učenici će: razumjeti ulogu medija u prenošenju  informacija; znati imenovati razne medije; znati mogućnosti i osobitosti raznolikih medija; upoznat će se sa zanimanjima vezanim uz razne medije (novinar, TV voditelj, radijski reporter itd.); usvojit će osnove sigurnog korištenje internetom; usvojit će oblikovanje potpune informacije te načine prenošenja iste; sudjelovat će u grupnim aktivnostima izrade medijskih sadržaja (audio i video zapisi) te vježbati međusobnu suradnju.</w:t>
            </w:r>
          </w:p>
        </w:tc>
      </w:tr>
      <w:tr w:rsidR="00C30FA4" w:rsidRPr="002D6C49" w14:paraId="711CBAA7" w14:textId="77777777" w:rsidTr="00A14F9E">
        <w:trPr>
          <w:trHeight w:val="38"/>
          <w:jc w:val="center"/>
        </w:trPr>
        <w:tc>
          <w:tcPr>
            <w:tcW w:w="3176" w:type="dxa"/>
            <w:vAlign w:val="center"/>
          </w:tcPr>
          <w:p w14:paraId="56A21137" w14:textId="77777777" w:rsidR="00C30FA4" w:rsidRPr="002D6C49" w:rsidRDefault="00C30FA4" w:rsidP="00A14F9E">
            <w:pPr>
              <w:pStyle w:val="Sadrajitablice"/>
              <w:rPr>
                <w:rFonts w:ascii="Arial" w:hAnsi="Arial"/>
                <w:b/>
                <w:bCs/>
                <w:sz w:val="22"/>
                <w:szCs w:val="22"/>
              </w:rPr>
            </w:pPr>
            <w:r w:rsidRPr="002D6C49">
              <w:rPr>
                <w:rFonts w:ascii="Arial" w:hAnsi="Arial"/>
                <w:b/>
                <w:bCs/>
                <w:sz w:val="22"/>
                <w:szCs w:val="22"/>
              </w:rPr>
              <w:t>troškovnik</w:t>
            </w:r>
          </w:p>
        </w:tc>
        <w:tc>
          <w:tcPr>
            <w:tcW w:w="5971" w:type="dxa"/>
            <w:vAlign w:val="center"/>
          </w:tcPr>
          <w:p w14:paraId="227B5947" w14:textId="77777777" w:rsidR="00C30FA4" w:rsidRPr="002D6C49" w:rsidRDefault="00C30FA4" w:rsidP="00A14F9E">
            <w:pPr>
              <w:pStyle w:val="Sadrajitablice"/>
              <w:rPr>
                <w:rFonts w:ascii="Arial" w:hAnsi="Arial"/>
                <w:sz w:val="22"/>
                <w:szCs w:val="22"/>
              </w:rPr>
            </w:pPr>
            <w:r w:rsidRPr="002D6C49">
              <w:rPr>
                <w:rFonts w:ascii="Arial" w:hAnsi="Arial"/>
                <w:sz w:val="22"/>
                <w:szCs w:val="22"/>
              </w:rPr>
              <w:t>50 kuna</w:t>
            </w:r>
          </w:p>
        </w:tc>
      </w:tr>
    </w:tbl>
    <w:p w14:paraId="317AF916" w14:textId="77777777" w:rsidR="00C30FA4" w:rsidRPr="002D6C49" w:rsidRDefault="00C30FA4" w:rsidP="00DB1062"/>
    <w:tbl>
      <w:tblPr>
        <w:tblStyle w:val="Reetkatablice"/>
        <w:tblW w:w="9147" w:type="dxa"/>
        <w:jc w:val="center"/>
        <w:tblBorders>
          <w:top w:val="double" w:sz="4" w:space="0" w:color="C45911" w:themeColor="accent2" w:themeShade="BF"/>
          <w:left w:val="double" w:sz="4" w:space="0" w:color="C45911" w:themeColor="accent2" w:themeShade="BF"/>
          <w:bottom w:val="double" w:sz="4" w:space="0" w:color="C45911" w:themeColor="accent2" w:themeShade="BF"/>
          <w:right w:val="double" w:sz="4" w:space="0" w:color="C45911" w:themeColor="accent2" w:themeShade="BF"/>
          <w:insideH w:val="double" w:sz="4" w:space="0" w:color="C45911" w:themeColor="accent2" w:themeShade="BF"/>
          <w:insideV w:val="double" w:sz="4" w:space="0" w:color="C45911" w:themeColor="accent2" w:themeShade="BF"/>
        </w:tblBorders>
        <w:tblLook w:val="04A0" w:firstRow="1" w:lastRow="0" w:firstColumn="1" w:lastColumn="0" w:noHBand="0" w:noVBand="1"/>
      </w:tblPr>
      <w:tblGrid>
        <w:gridCol w:w="3176"/>
        <w:gridCol w:w="5971"/>
      </w:tblGrid>
      <w:tr w:rsidR="002D6C49" w:rsidRPr="002D6C49" w14:paraId="3B360963" w14:textId="77777777" w:rsidTr="004D2B0C">
        <w:trPr>
          <w:trHeight w:val="567"/>
          <w:jc w:val="center"/>
        </w:trPr>
        <w:tc>
          <w:tcPr>
            <w:tcW w:w="3176" w:type="dxa"/>
            <w:shd w:val="clear" w:color="auto" w:fill="FFE599" w:themeFill="accent4" w:themeFillTint="66"/>
            <w:vAlign w:val="center"/>
          </w:tcPr>
          <w:p w14:paraId="57FF5EFB" w14:textId="2B574107" w:rsidR="00C30FA4" w:rsidRPr="002D6C49" w:rsidRDefault="00C30FA4" w:rsidP="00A14F9E">
            <w:pPr>
              <w:pStyle w:val="Sadrajitablice"/>
              <w:rPr>
                <w:rFonts w:ascii="Arial" w:hAnsi="Arial"/>
                <w:b/>
                <w:bCs/>
                <w:sz w:val="22"/>
                <w:szCs w:val="22"/>
              </w:rPr>
            </w:pPr>
            <w:r w:rsidRPr="002D6C49">
              <w:rPr>
                <w:rFonts w:ascii="Arial" w:hAnsi="Arial"/>
                <w:b/>
                <w:bCs/>
                <w:sz w:val="22"/>
                <w:szCs w:val="22"/>
              </w:rPr>
              <w:t>3. RAZRED</w:t>
            </w:r>
          </w:p>
        </w:tc>
        <w:tc>
          <w:tcPr>
            <w:tcW w:w="5971" w:type="dxa"/>
            <w:shd w:val="clear" w:color="auto" w:fill="FFE599" w:themeFill="accent4" w:themeFillTint="66"/>
            <w:vAlign w:val="center"/>
          </w:tcPr>
          <w:p w14:paraId="7AEB9813" w14:textId="77777777" w:rsidR="00C30FA4" w:rsidRPr="002D6C49" w:rsidRDefault="00C30FA4" w:rsidP="00A14F9E">
            <w:pPr>
              <w:pStyle w:val="Sadrajitablice"/>
              <w:jc w:val="center"/>
              <w:rPr>
                <w:rFonts w:ascii="Arial" w:hAnsi="Arial"/>
                <w:b/>
                <w:sz w:val="22"/>
                <w:szCs w:val="22"/>
              </w:rPr>
            </w:pPr>
            <w:r w:rsidRPr="002D6C49">
              <w:rPr>
                <w:rFonts w:ascii="Arial" w:hAnsi="Arial"/>
                <w:b/>
                <w:sz w:val="22"/>
                <w:szCs w:val="22"/>
              </w:rPr>
              <w:t>IZVANNASTAVNA AKTIVNOST</w:t>
            </w:r>
          </w:p>
        </w:tc>
      </w:tr>
      <w:tr w:rsidR="002D6C49" w:rsidRPr="002D6C49" w14:paraId="4525643E" w14:textId="77777777" w:rsidTr="00A14F9E">
        <w:trPr>
          <w:trHeight w:val="345"/>
          <w:jc w:val="center"/>
        </w:trPr>
        <w:tc>
          <w:tcPr>
            <w:tcW w:w="3176" w:type="dxa"/>
            <w:vAlign w:val="center"/>
          </w:tcPr>
          <w:p w14:paraId="2312F7CE" w14:textId="6C95CF81" w:rsidR="00C30FA4" w:rsidRPr="002D6C49" w:rsidRDefault="00D0788E" w:rsidP="00A14F9E">
            <w:pPr>
              <w:pStyle w:val="Sadrajitablice"/>
              <w:rPr>
                <w:rFonts w:ascii="Arial" w:hAnsi="Arial"/>
                <w:b/>
                <w:bCs/>
                <w:sz w:val="22"/>
                <w:szCs w:val="22"/>
              </w:rPr>
            </w:pPr>
            <w:r w:rsidRPr="002D6C49">
              <w:rPr>
                <w:rFonts w:ascii="Arial" w:hAnsi="Arial"/>
                <w:b/>
                <w:bCs/>
                <w:sz w:val="22"/>
                <w:szCs w:val="22"/>
              </w:rPr>
              <w:t>naziv aktivnosti</w:t>
            </w:r>
          </w:p>
        </w:tc>
        <w:tc>
          <w:tcPr>
            <w:tcW w:w="5971" w:type="dxa"/>
            <w:vAlign w:val="center"/>
          </w:tcPr>
          <w:p w14:paraId="29B94F56" w14:textId="77777777" w:rsidR="00C30FA4" w:rsidRPr="002D6C49" w:rsidRDefault="00C30FA4" w:rsidP="00A14F9E">
            <w:pPr>
              <w:pStyle w:val="Sadrajitablice"/>
              <w:jc w:val="center"/>
              <w:rPr>
                <w:rFonts w:ascii="Arial" w:hAnsi="Arial"/>
                <w:b/>
                <w:bCs/>
                <w:sz w:val="22"/>
                <w:szCs w:val="22"/>
              </w:rPr>
            </w:pPr>
            <w:r w:rsidRPr="002D6C49">
              <w:rPr>
                <w:rFonts w:ascii="Arial" w:hAnsi="Arial"/>
                <w:b/>
                <w:bCs/>
                <w:sz w:val="22"/>
                <w:szCs w:val="22"/>
              </w:rPr>
              <w:t>Likovna radionica</w:t>
            </w:r>
          </w:p>
        </w:tc>
      </w:tr>
      <w:tr w:rsidR="002D6C49" w:rsidRPr="002D6C49" w14:paraId="43AE53F9" w14:textId="77777777" w:rsidTr="00A14F9E">
        <w:trPr>
          <w:trHeight w:val="364"/>
          <w:jc w:val="center"/>
        </w:trPr>
        <w:tc>
          <w:tcPr>
            <w:tcW w:w="3176" w:type="dxa"/>
            <w:vAlign w:val="center"/>
          </w:tcPr>
          <w:p w14:paraId="46837BBC" w14:textId="56253602" w:rsidR="00C30FA4" w:rsidRPr="002D6C49" w:rsidRDefault="00D0788E" w:rsidP="00A14F9E">
            <w:pPr>
              <w:pStyle w:val="Sadrajitablice"/>
              <w:rPr>
                <w:rFonts w:ascii="Arial" w:hAnsi="Arial"/>
                <w:b/>
                <w:bCs/>
                <w:sz w:val="22"/>
                <w:szCs w:val="22"/>
              </w:rPr>
            </w:pPr>
            <w:r w:rsidRPr="002D6C49">
              <w:rPr>
                <w:rFonts w:ascii="Arial" w:hAnsi="Arial"/>
                <w:b/>
                <w:bCs/>
                <w:sz w:val="22"/>
                <w:szCs w:val="22"/>
              </w:rPr>
              <w:t>ciljevi</w:t>
            </w:r>
          </w:p>
        </w:tc>
        <w:tc>
          <w:tcPr>
            <w:tcW w:w="5971" w:type="dxa"/>
            <w:vAlign w:val="center"/>
          </w:tcPr>
          <w:p w14:paraId="3D2EB3A3" w14:textId="77777777" w:rsidR="00C30FA4" w:rsidRPr="002D6C49" w:rsidRDefault="00C30FA4" w:rsidP="00A14F9E">
            <w:pPr>
              <w:suppressLineNumbers/>
              <w:spacing w:after="0" w:line="240" w:lineRule="auto"/>
              <w:jc w:val="both"/>
              <w:rPr>
                <w:rFonts w:ascii="Arial" w:hAnsi="Arial" w:cs="Arial"/>
                <w:sz w:val="22"/>
                <w:szCs w:val="22"/>
              </w:rPr>
            </w:pPr>
            <w:r w:rsidRPr="002D6C49">
              <w:rPr>
                <w:rFonts w:ascii="Arial" w:hAnsi="Arial" w:cs="Arial"/>
                <w:sz w:val="22"/>
                <w:szCs w:val="22"/>
              </w:rPr>
              <w:t>Razvijanje kreativnosti, sposobnosti i vještina u likovnom izražavanju. Upoznavanje likovnih tehnika i terminologije, vrijedne etnografske baštine i poznatih djela svjetske umjetnosti. Obilježavanje prigodnih tema (Dan kruha, Sv. Nikola, Božić, Valentinovo, fašnik, Uskrs, Majčin dan…).</w:t>
            </w:r>
          </w:p>
        </w:tc>
      </w:tr>
      <w:tr w:rsidR="002D6C49" w:rsidRPr="002D6C49" w14:paraId="57A671E4" w14:textId="77777777" w:rsidTr="00A14F9E">
        <w:trPr>
          <w:trHeight w:val="345"/>
          <w:jc w:val="center"/>
        </w:trPr>
        <w:tc>
          <w:tcPr>
            <w:tcW w:w="3176" w:type="dxa"/>
            <w:vAlign w:val="center"/>
          </w:tcPr>
          <w:p w14:paraId="11D8568B" w14:textId="73381BBA" w:rsidR="00C30FA4" w:rsidRPr="002D6C49" w:rsidRDefault="00D0788E" w:rsidP="00A14F9E">
            <w:pPr>
              <w:pStyle w:val="Sadrajitablice"/>
              <w:rPr>
                <w:rFonts w:ascii="Arial" w:hAnsi="Arial"/>
                <w:b/>
                <w:bCs/>
                <w:sz w:val="22"/>
                <w:szCs w:val="22"/>
              </w:rPr>
            </w:pPr>
            <w:r w:rsidRPr="002D6C49">
              <w:rPr>
                <w:rFonts w:ascii="Arial" w:hAnsi="Arial"/>
                <w:b/>
                <w:bCs/>
                <w:sz w:val="22"/>
                <w:szCs w:val="22"/>
              </w:rPr>
              <w:t>ciljna skupina</w:t>
            </w:r>
          </w:p>
        </w:tc>
        <w:tc>
          <w:tcPr>
            <w:tcW w:w="5971" w:type="dxa"/>
            <w:vAlign w:val="center"/>
          </w:tcPr>
          <w:p w14:paraId="337CD93B" w14:textId="6BB4F2DB" w:rsidR="00C30FA4" w:rsidRPr="002D6C49" w:rsidRDefault="00C30FA4" w:rsidP="00A14F9E">
            <w:pPr>
              <w:pStyle w:val="Sadrajitablice"/>
              <w:rPr>
                <w:rFonts w:ascii="Arial" w:hAnsi="Arial"/>
                <w:sz w:val="22"/>
                <w:szCs w:val="22"/>
              </w:rPr>
            </w:pPr>
            <w:r w:rsidRPr="002D6C49">
              <w:rPr>
                <w:rFonts w:ascii="Arial" w:hAnsi="Arial"/>
                <w:sz w:val="22"/>
                <w:szCs w:val="22"/>
              </w:rPr>
              <w:t>učenici 3. razreda.</w:t>
            </w:r>
          </w:p>
        </w:tc>
      </w:tr>
      <w:tr w:rsidR="002D6C49" w:rsidRPr="002D6C49" w14:paraId="17F153D1" w14:textId="77777777" w:rsidTr="00A14F9E">
        <w:trPr>
          <w:trHeight w:val="345"/>
          <w:jc w:val="center"/>
        </w:trPr>
        <w:tc>
          <w:tcPr>
            <w:tcW w:w="3176" w:type="dxa"/>
            <w:vAlign w:val="center"/>
          </w:tcPr>
          <w:p w14:paraId="276C2048" w14:textId="79B36BB6" w:rsidR="00C30FA4" w:rsidRPr="002D6C49" w:rsidRDefault="00D0788E" w:rsidP="00A14F9E">
            <w:pPr>
              <w:pStyle w:val="Sadrajitablice"/>
              <w:rPr>
                <w:rFonts w:ascii="Arial" w:hAnsi="Arial"/>
                <w:b/>
                <w:bCs/>
                <w:sz w:val="22"/>
                <w:szCs w:val="22"/>
              </w:rPr>
            </w:pPr>
            <w:r w:rsidRPr="002D6C49">
              <w:rPr>
                <w:rFonts w:ascii="Arial" w:hAnsi="Arial"/>
                <w:b/>
                <w:bCs/>
                <w:sz w:val="22"/>
                <w:szCs w:val="22"/>
              </w:rPr>
              <w:t>nositelj</w:t>
            </w:r>
          </w:p>
        </w:tc>
        <w:tc>
          <w:tcPr>
            <w:tcW w:w="5971" w:type="dxa"/>
            <w:vAlign w:val="center"/>
          </w:tcPr>
          <w:p w14:paraId="7A1F2592" w14:textId="77777777" w:rsidR="00C30FA4" w:rsidRPr="002D6C49" w:rsidRDefault="00C30FA4" w:rsidP="00A14F9E">
            <w:pPr>
              <w:pStyle w:val="Sadrajitablice"/>
              <w:rPr>
                <w:rFonts w:ascii="Arial" w:hAnsi="Arial"/>
                <w:sz w:val="22"/>
                <w:szCs w:val="22"/>
              </w:rPr>
            </w:pPr>
            <w:r w:rsidRPr="002D6C49">
              <w:rPr>
                <w:rFonts w:ascii="Arial" w:hAnsi="Arial"/>
                <w:sz w:val="22"/>
                <w:szCs w:val="22"/>
              </w:rPr>
              <w:t>Nevenka Beljak</w:t>
            </w:r>
          </w:p>
        </w:tc>
      </w:tr>
      <w:tr w:rsidR="002D6C49" w:rsidRPr="002D6C49" w14:paraId="4C80DB12" w14:textId="77777777" w:rsidTr="00A14F9E">
        <w:trPr>
          <w:trHeight w:val="309"/>
          <w:jc w:val="center"/>
        </w:trPr>
        <w:tc>
          <w:tcPr>
            <w:tcW w:w="3176" w:type="dxa"/>
            <w:vAlign w:val="center"/>
          </w:tcPr>
          <w:p w14:paraId="2029437B" w14:textId="370BB04E" w:rsidR="00C30FA4" w:rsidRPr="002D6C49" w:rsidRDefault="00D0788E" w:rsidP="00A14F9E">
            <w:pPr>
              <w:pStyle w:val="Sadrajitablice"/>
              <w:rPr>
                <w:rFonts w:ascii="Arial" w:hAnsi="Arial"/>
                <w:b/>
                <w:bCs/>
                <w:sz w:val="22"/>
                <w:szCs w:val="22"/>
              </w:rPr>
            </w:pPr>
            <w:r w:rsidRPr="002D6C49">
              <w:rPr>
                <w:rFonts w:ascii="Arial" w:hAnsi="Arial"/>
                <w:b/>
                <w:bCs/>
                <w:sz w:val="22"/>
                <w:szCs w:val="22"/>
              </w:rPr>
              <w:t>vrijeme realizacije i trajanja</w:t>
            </w:r>
          </w:p>
        </w:tc>
        <w:tc>
          <w:tcPr>
            <w:tcW w:w="5971" w:type="dxa"/>
            <w:vAlign w:val="center"/>
          </w:tcPr>
          <w:p w14:paraId="6A0E9541" w14:textId="77777777" w:rsidR="00C30FA4" w:rsidRPr="002D6C49" w:rsidRDefault="00C30FA4" w:rsidP="00A14F9E">
            <w:pPr>
              <w:pStyle w:val="Sadrajitablice"/>
              <w:rPr>
                <w:rFonts w:ascii="Arial" w:hAnsi="Arial"/>
                <w:sz w:val="22"/>
                <w:szCs w:val="22"/>
              </w:rPr>
            </w:pPr>
            <w:r w:rsidRPr="002D6C49">
              <w:rPr>
                <w:rFonts w:ascii="Arial" w:hAnsi="Arial"/>
                <w:sz w:val="22"/>
                <w:szCs w:val="22"/>
              </w:rPr>
              <w:t>jednom tjedno jedan nastavni sat</w:t>
            </w:r>
          </w:p>
        </w:tc>
      </w:tr>
      <w:tr w:rsidR="002D6C49" w:rsidRPr="002D6C49" w14:paraId="5020338B" w14:textId="77777777" w:rsidTr="00A14F9E">
        <w:trPr>
          <w:trHeight w:val="364"/>
          <w:jc w:val="center"/>
        </w:trPr>
        <w:tc>
          <w:tcPr>
            <w:tcW w:w="3176" w:type="dxa"/>
            <w:vAlign w:val="center"/>
          </w:tcPr>
          <w:p w14:paraId="06611011" w14:textId="01E5D0E1" w:rsidR="00C30FA4" w:rsidRPr="002D6C49" w:rsidRDefault="00D0788E" w:rsidP="00A14F9E">
            <w:pPr>
              <w:pStyle w:val="Sadrajitablice"/>
              <w:rPr>
                <w:rFonts w:ascii="Arial" w:hAnsi="Arial"/>
                <w:b/>
                <w:bCs/>
                <w:sz w:val="22"/>
                <w:szCs w:val="22"/>
              </w:rPr>
            </w:pPr>
            <w:r w:rsidRPr="002D6C49">
              <w:rPr>
                <w:rFonts w:ascii="Arial" w:hAnsi="Arial"/>
                <w:b/>
                <w:bCs/>
                <w:sz w:val="22"/>
                <w:szCs w:val="22"/>
              </w:rPr>
              <w:t>način realizacije</w:t>
            </w:r>
          </w:p>
        </w:tc>
        <w:tc>
          <w:tcPr>
            <w:tcW w:w="5971" w:type="dxa"/>
            <w:vAlign w:val="center"/>
          </w:tcPr>
          <w:p w14:paraId="54B21D70" w14:textId="77777777" w:rsidR="00C30FA4" w:rsidRPr="002D6C49" w:rsidRDefault="00C30FA4" w:rsidP="00A14F9E">
            <w:pPr>
              <w:pStyle w:val="Sadrajitablice"/>
              <w:rPr>
                <w:rFonts w:ascii="Arial" w:hAnsi="Arial"/>
                <w:sz w:val="22"/>
                <w:szCs w:val="22"/>
              </w:rPr>
            </w:pPr>
            <w:r w:rsidRPr="002D6C49">
              <w:rPr>
                <w:rFonts w:ascii="Arial" w:hAnsi="Arial"/>
                <w:sz w:val="22"/>
                <w:szCs w:val="22"/>
              </w:rPr>
              <w:t>individualne, grupne i aktivnosti u paru na realizaciji zadanog likovnog problema; analitičko promatranje, istraživanje,  maštanje, variranje, građenje, komponiranje</w:t>
            </w:r>
          </w:p>
        </w:tc>
      </w:tr>
      <w:tr w:rsidR="002D6C49" w:rsidRPr="002D6C49" w14:paraId="1DB52D66" w14:textId="77777777" w:rsidTr="00A14F9E">
        <w:trPr>
          <w:trHeight w:val="538"/>
          <w:jc w:val="center"/>
        </w:trPr>
        <w:tc>
          <w:tcPr>
            <w:tcW w:w="3176" w:type="dxa"/>
            <w:vAlign w:val="center"/>
          </w:tcPr>
          <w:p w14:paraId="7E663DE0" w14:textId="6DAC3122" w:rsidR="00C30FA4" w:rsidRPr="002D6C49" w:rsidRDefault="00D0788E" w:rsidP="00A14F9E">
            <w:pPr>
              <w:pStyle w:val="Sadrajitablice"/>
              <w:rPr>
                <w:rFonts w:ascii="Arial" w:hAnsi="Arial"/>
                <w:b/>
                <w:bCs/>
                <w:sz w:val="22"/>
                <w:szCs w:val="22"/>
              </w:rPr>
            </w:pPr>
            <w:r w:rsidRPr="002D6C49">
              <w:rPr>
                <w:rFonts w:ascii="Arial" w:hAnsi="Arial"/>
                <w:b/>
                <w:bCs/>
                <w:sz w:val="22"/>
                <w:szCs w:val="22"/>
              </w:rPr>
              <w:t>očekivani rezultati (ishodi) i način vrednovanja</w:t>
            </w:r>
          </w:p>
        </w:tc>
        <w:tc>
          <w:tcPr>
            <w:tcW w:w="5971" w:type="dxa"/>
            <w:vAlign w:val="center"/>
          </w:tcPr>
          <w:p w14:paraId="3360A72C" w14:textId="77777777" w:rsidR="00C30FA4" w:rsidRPr="002D6C49" w:rsidRDefault="00C30FA4" w:rsidP="00A14F9E">
            <w:pPr>
              <w:widowControl w:val="0"/>
              <w:suppressLineNumbers/>
              <w:spacing w:after="0" w:line="240" w:lineRule="auto"/>
              <w:jc w:val="both"/>
              <w:rPr>
                <w:rFonts w:ascii="Arial" w:hAnsi="Arial" w:cs="Arial"/>
                <w:sz w:val="22"/>
                <w:szCs w:val="22"/>
              </w:rPr>
            </w:pPr>
            <w:r w:rsidRPr="002D6C49">
              <w:rPr>
                <w:rFonts w:ascii="Arial" w:hAnsi="Arial" w:cs="Arial"/>
                <w:sz w:val="22"/>
                <w:szCs w:val="22"/>
              </w:rPr>
              <w:t>Učenik likovnim i vizualnim izražavanjem interpretira različite ideje i sadržaje. Učenik demonstrira poznavanje osobitosti različitih likovnih materijala i postupaka pri likovnom izražavanju. Učenik opisuje likovno i vizualno umjetničko djelo povezujući osobni doživljaj, likovni jezik i tematski sadržaj djela. Učenik opisuje i uspoređuje svoj likovni ili vizualni rad te radove drugih učenika i opisuje vlastiti doživljaj stvaranja. Učenik uočava i u likovnom ili vizualnom uratku interpretira povezanost oblikovanja vizualne okoline s aktivnostima i namjenama koje se u njoj odvijaju. Učenik povezuje umjetničko djelo s iskustvima iz svakodnevnog života te društvenim kontekstom.</w:t>
            </w:r>
          </w:p>
          <w:p w14:paraId="1DFA12EF" w14:textId="77777777" w:rsidR="00C30FA4" w:rsidRPr="002D6C49" w:rsidRDefault="00C30FA4" w:rsidP="00A14F9E">
            <w:pPr>
              <w:pStyle w:val="Sadrajitablice"/>
              <w:jc w:val="both"/>
              <w:rPr>
                <w:rFonts w:ascii="Arial" w:hAnsi="Arial"/>
                <w:sz w:val="22"/>
                <w:szCs w:val="22"/>
              </w:rPr>
            </w:pPr>
            <w:proofErr w:type="spellStart"/>
            <w:r w:rsidRPr="002D6C49">
              <w:rPr>
                <w:rFonts w:ascii="Arial" w:hAnsi="Arial"/>
                <w:sz w:val="22"/>
                <w:szCs w:val="22"/>
              </w:rPr>
              <w:t>Samovrednovanje</w:t>
            </w:r>
            <w:proofErr w:type="spellEnd"/>
            <w:r w:rsidRPr="002D6C49">
              <w:rPr>
                <w:rFonts w:ascii="Arial" w:hAnsi="Arial"/>
                <w:sz w:val="22"/>
                <w:szCs w:val="22"/>
              </w:rPr>
              <w:t xml:space="preserve"> unutar grupe i opisno praćenje  aktivnosti i učeničkih ostvarenja.</w:t>
            </w:r>
          </w:p>
        </w:tc>
      </w:tr>
      <w:tr w:rsidR="00C30FA4" w:rsidRPr="002D6C49" w14:paraId="1C0FAF41" w14:textId="77777777" w:rsidTr="00A14F9E">
        <w:trPr>
          <w:trHeight w:val="38"/>
          <w:jc w:val="center"/>
        </w:trPr>
        <w:tc>
          <w:tcPr>
            <w:tcW w:w="3176" w:type="dxa"/>
            <w:vAlign w:val="center"/>
          </w:tcPr>
          <w:p w14:paraId="4A9B5BF9" w14:textId="0E4AFBD7" w:rsidR="00C30FA4" w:rsidRPr="002D6C49" w:rsidRDefault="00D0788E" w:rsidP="00A14F9E">
            <w:pPr>
              <w:pStyle w:val="Sadrajitablice"/>
              <w:rPr>
                <w:rFonts w:ascii="Arial" w:hAnsi="Arial"/>
                <w:b/>
                <w:bCs/>
                <w:sz w:val="22"/>
                <w:szCs w:val="22"/>
              </w:rPr>
            </w:pPr>
            <w:r w:rsidRPr="002D6C49">
              <w:rPr>
                <w:rFonts w:ascii="Arial" w:hAnsi="Arial"/>
                <w:b/>
                <w:bCs/>
                <w:sz w:val="22"/>
                <w:szCs w:val="22"/>
              </w:rPr>
              <w:t>troškovnik</w:t>
            </w:r>
          </w:p>
        </w:tc>
        <w:tc>
          <w:tcPr>
            <w:tcW w:w="5971" w:type="dxa"/>
            <w:vAlign w:val="center"/>
          </w:tcPr>
          <w:p w14:paraId="452448F5" w14:textId="50824345" w:rsidR="00C30FA4" w:rsidRPr="002D6C49" w:rsidRDefault="00C30FA4" w:rsidP="00A14F9E">
            <w:pPr>
              <w:pStyle w:val="Sadrajitablice"/>
              <w:rPr>
                <w:rFonts w:ascii="Arial" w:hAnsi="Arial"/>
                <w:sz w:val="22"/>
                <w:szCs w:val="22"/>
              </w:rPr>
            </w:pPr>
            <w:r w:rsidRPr="002D6C49">
              <w:rPr>
                <w:rFonts w:ascii="Arial" w:hAnsi="Arial"/>
                <w:sz w:val="22"/>
                <w:szCs w:val="22"/>
              </w:rPr>
              <w:t>30 kuna godišnje za nabavu materijala i potrebnog pribora</w:t>
            </w:r>
          </w:p>
        </w:tc>
      </w:tr>
      <w:bookmarkEnd w:id="54"/>
    </w:tbl>
    <w:p w14:paraId="43FEE97D" w14:textId="040B364D" w:rsidR="006E2992" w:rsidRPr="002D6C49" w:rsidRDefault="006E2992" w:rsidP="00F841AF">
      <w:pPr>
        <w:rPr>
          <w:rFonts w:ascii="Arial" w:hAnsi="Arial" w:cs="Arial"/>
        </w:rPr>
      </w:pPr>
    </w:p>
    <w:tbl>
      <w:tblPr>
        <w:tblStyle w:val="Tabelamrea3"/>
        <w:tblW w:w="9147" w:type="dxa"/>
        <w:jc w:val="center"/>
        <w:tblBorders>
          <w:top w:val="double" w:sz="4" w:space="0" w:color="C45911" w:themeColor="accent2" w:themeShade="BF"/>
          <w:left w:val="double" w:sz="4" w:space="0" w:color="C45911" w:themeColor="accent2" w:themeShade="BF"/>
          <w:bottom w:val="double" w:sz="4" w:space="0" w:color="C45911" w:themeColor="accent2" w:themeShade="BF"/>
          <w:right w:val="double" w:sz="4" w:space="0" w:color="C45911" w:themeColor="accent2" w:themeShade="BF"/>
          <w:insideH w:val="double" w:sz="4" w:space="0" w:color="C45911" w:themeColor="accent2" w:themeShade="BF"/>
          <w:insideV w:val="double" w:sz="4" w:space="0" w:color="C45911" w:themeColor="accent2" w:themeShade="BF"/>
        </w:tblBorders>
        <w:tblLook w:val="04A0" w:firstRow="1" w:lastRow="0" w:firstColumn="1" w:lastColumn="0" w:noHBand="0" w:noVBand="1"/>
      </w:tblPr>
      <w:tblGrid>
        <w:gridCol w:w="3176"/>
        <w:gridCol w:w="5971"/>
      </w:tblGrid>
      <w:tr w:rsidR="002D6C49" w:rsidRPr="002D6C49" w14:paraId="380022CA" w14:textId="77777777" w:rsidTr="004D2B0C">
        <w:trPr>
          <w:trHeight w:val="567"/>
          <w:jc w:val="center"/>
        </w:trPr>
        <w:tc>
          <w:tcPr>
            <w:tcW w:w="3176" w:type="dxa"/>
            <w:shd w:val="clear" w:color="auto" w:fill="FFE599" w:themeFill="accent4" w:themeFillTint="66"/>
            <w:vAlign w:val="center"/>
          </w:tcPr>
          <w:p w14:paraId="049F7E2D" w14:textId="77777777" w:rsidR="00873F2B" w:rsidRPr="002D6C49" w:rsidRDefault="00873F2B" w:rsidP="00873F2B">
            <w:pPr>
              <w:widowControl w:val="0"/>
              <w:suppressLineNumbers/>
              <w:spacing w:after="0" w:line="240" w:lineRule="auto"/>
              <w:rPr>
                <w:rFonts w:ascii="Arial" w:eastAsia="NSimSun" w:hAnsi="Arial" w:cs="Arial"/>
                <w:b/>
                <w:bCs/>
                <w:sz w:val="22"/>
                <w:szCs w:val="22"/>
                <w:lang w:eastAsia="zh-CN"/>
              </w:rPr>
            </w:pPr>
            <w:r w:rsidRPr="002D6C49">
              <w:rPr>
                <w:rFonts w:ascii="Arial" w:eastAsia="NSimSun" w:hAnsi="Arial" w:cs="Arial"/>
                <w:b/>
                <w:bCs/>
                <w:sz w:val="22"/>
                <w:szCs w:val="22"/>
                <w:lang w:eastAsia="zh-CN"/>
              </w:rPr>
              <w:lastRenderedPageBreak/>
              <w:t>4.b RAZRED</w:t>
            </w:r>
          </w:p>
        </w:tc>
        <w:tc>
          <w:tcPr>
            <w:tcW w:w="5971" w:type="dxa"/>
            <w:shd w:val="clear" w:color="auto" w:fill="FFE599" w:themeFill="accent4" w:themeFillTint="66"/>
            <w:vAlign w:val="center"/>
          </w:tcPr>
          <w:p w14:paraId="75B83CC4" w14:textId="77777777" w:rsidR="00873F2B" w:rsidRPr="002D6C49" w:rsidRDefault="00873F2B" w:rsidP="00873F2B">
            <w:pPr>
              <w:widowControl w:val="0"/>
              <w:suppressLineNumbers/>
              <w:spacing w:after="0" w:line="240" w:lineRule="auto"/>
              <w:jc w:val="center"/>
              <w:rPr>
                <w:rFonts w:ascii="Arial" w:eastAsia="NSimSun" w:hAnsi="Arial" w:cs="Arial"/>
                <w:b/>
                <w:sz w:val="22"/>
                <w:szCs w:val="22"/>
                <w:lang w:eastAsia="zh-CN"/>
              </w:rPr>
            </w:pPr>
            <w:r w:rsidRPr="002D6C49">
              <w:rPr>
                <w:rFonts w:ascii="Arial" w:eastAsia="NSimSun" w:hAnsi="Arial" w:cs="Arial"/>
                <w:b/>
                <w:sz w:val="22"/>
                <w:szCs w:val="22"/>
                <w:lang w:eastAsia="zh-CN"/>
              </w:rPr>
              <w:t>IZVANNASTAVNA AKTIVNOST</w:t>
            </w:r>
          </w:p>
        </w:tc>
      </w:tr>
      <w:tr w:rsidR="002D6C49" w:rsidRPr="002D6C49" w14:paraId="3B874D77" w14:textId="77777777" w:rsidTr="00873F2B">
        <w:trPr>
          <w:trHeight w:val="340"/>
          <w:jc w:val="center"/>
        </w:trPr>
        <w:tc>
          <w:tcPr>
            <w:tcW w:w="3176" w:type="dxa"/>
            <w:vAlign w:val="center"/>
          </w:tcPr>
          <w:p w14:paraId="78437553" w14:textId="77777777" w:rsidR="00873F2B" w:rsidRPr="002D6C49" w:rsidRDefault="00873F2B" w:rsidP="00873F2B">
            <w:pPr>
              <w:widowControl w:val="0"/>
              <w:suppressLineNumbers/>
              <w:spacing w:after="0" w:line="240" w:lineRule="auto"/>
              <w:rPr>
                <w:rFonts w:ascii="Arial" w:eastAsia="NSimSun" w:hAnsi="Arial" w:cs="Arial"/>
                <w:b/>
                <w:bCs/>
                <w:sz w:val="22"/>
                <w:szCs w:val="22"/>
                <w:lang w:eastAsia="zh-CN"/>
              </w:rPr>
            </w:pPr>
            <w:r w:rsidRPr="002D6C49">
              <w:rPr>
                <w:rFonts w:ascii="Arial" w:eastAsia="NSimSun" w:hAnsi="Arial" w:cs="Arial"/>
                <w:b/>
                <w:bCs/>
                <w:sz w:val="22"/>
                <w:szCs w:val="22"/>
                <w:lang w:eastAsia="zh-CN"/>
              </w:rPr>
              <w:t>naziv aktivnosti</w:t>
            </w:r>
          </w:p>
        </w:tc>
        <w:tc>
          <w:tcPr>
            <w:tcW w:w="5971" w:type="dxa"/>
            <w:vAlign w:val="center"/>
          </w:tcPr>
          <w:p w14:paraId="4EF8D81A" w14:textId="77777777" w:rsidR="00873F2B" w:rsidRPr="002D6C49" w:rsidRDefault="00873F2B" w:rsidP="00873F2B">
            <w:pPr>
              <w:widowControl w:val="0"/>
              <w:suppressLineNumbers/>
              <w:spacing w:after="0" w:line="240" w:lineRule="auto"/>
              <w:jc w:val="center"/>
              <w:rPr>
                <w:rFonts w:ascii="Arial" w:eastAsia="NSimSun" w:hAnsi="Arial" w:cs="Arial"/>
                <w:b/>
                <w:bCs/>
                <w:sz w:val="22"/>
                <w:szCs w:val="22"/>
                <w:lang w:eastAsia="zh-CN"/>
              </w:rPr>
            </w:pPr>
            <w:r w:rsidRPr="002D6C49">
              <w:rPr>
                <w:rFonts w:ascii="Arial" w:eastAsia="NSimSun" w:hAnsi="Arial" w:cs="Arial"/>
                <w:b/>
                <w:bCs/>
                <w:sz w:val="22"/>
                <w:szCs w:val="22"/>
                <w:lang w:eastAsia="zh-CN"/>
              </w:rPr>
              <w:t>Plesna grupa</w:t>
            </w:r>
          </w:p>
        </w:tc>
      </w:tr>
      <w:tr w:rsidR="002D6C49" w:rsidRPr="002D6C49" w14:paraId="706A140B" w14:textId="77777777" w:rsidTr="00873F2B">
        <w:trPr>
          <w:trHeight w:val="340"/>
          <w:jc w:val="center"/>
        </w:trPr>
        <w:tc>
          <w:tcPr>
            <w:tcW w:w="3176" w:type="dxa"/>
            <w:vAlign w:val="center"/>
          </w:tcPr>
          <w:p w14:paraId="50B396E9" w14:textId="25637E06" w:rsidR="00873F2B" w:rsidRPr="002D6C49" w:rsidRDefault="00873F2B" w:rsidP="00873F2B">
            <w:pPr>
              <w:widowControl w:val="0"/>
              <w:suppressLineNumbers/>
              <w:spacing w:after="0" w:line="240" w:lineRule="auto"/>
              <w:rPr>
                <w:rFonts w:ascii="Arial" w:eastAsia="NSimSun" w:hAnsi="Arial" w:cs="Arial"/>
                <w:b/>
                <w:bCs/>
                <w:sz w:val="22"/>
                <w:szCs w:val="22"/>
                <w:lang w:eastAsia="zh-CN"/>
              </w:rPr>
            </w:pPr>
            <w:r w:rsidRPr="002D6C49">
              <w:rPr>
                <w:rFonts w:ascii="Arial" w:eastAsia="NSimSun" w:hAnsi="Arial" w:cs="Arial"/>
                <w:b/>
                <w:bCs/>
                <w:sz w:val="22"/>
                <w:szCs w:val="22"/>
                <w:lang w:eastAsia="zh-CN"/>
              </w:rPr>
              <w:t>ciljevi</w:t>
            </w:r>
          </w:p>
        </w:tc>
        <w:tc>
          <w:tcPr>
            <w:tcW w:w="5971" w:type="dxa"/>
          </w:tcPr>
          <w:p w14:paraId="14B149D4" w14:textId="77777777" w:rsidR="00873F2B" w:rsidRPr="002D6C49" w:rsidRDefault="00873F2B" w:rsidP="00873F2B">
            <w:pPr>
              <w:suppressLineNumbers/>
              <w:spacing w:after="0" w:line="240" w:lineRule="auto"/>
              <w:jc w:val="both"/>
              <w:rPr>
                <w:rFonts w:ascii="Arial" w:hAnsi="Arial" w:cs="Arial"/>
                <w:sz w:val="22"/>
                <w:szCs w:val="22"/>
              </w:rPr>
            </w:pPr>
            <w:r w:rsidRPr="002D6C49">
              <w:rPr>
                <w:rFonts w:ascii="Arial" w:hAnsi="Arial" w:cs="Arial"/>
                <w:sz w:val="22"/>
                <w:szCs w:val="22"/>
              </w:rPr>
              <w:t xml:space="preserve">Kroz učenje plesnih koreografija i provođenje različitih vrsta gibanja potaknuti učenike na kretanje, kreativno izražavanje kroz pokret, oslobađanje viška energije i nadoknadu fizičke aktivnosti koja je svima prijeko potrebna. </w:t>
            </w:r>
          </w:p>
        </w:tc>
      </w:tr>
      <w:tr w:rsidR="002D6C49" w:rsidRPr="002D6C49" w14:paraId="0DE0CBF8" w14:textId="77777777" w:rsidTr="00873F2B">
        <w:trPr>
          <w:trHeight w:val="340"/>
          <w:jc w:val="center"/>
        </w:trPr>
        <w:tc>
          <w:tcPr>
            <w:tcW w:w="3176" w:type="dxa"/>
            <w:vAlign w:val="center"/>
          </w:tcPr>
          <w:p w14:paraId="308FD585" w14:textId="77777777" w:rsidR="00873F2B" w:rsidRPr="002D6C49" w:rsidRDefault="00873F2B" w:rsidP="00873F2B">
            <w:pPr>
              <w:widowControl w:val="0"/>
              <w:suppressLineNumbers/>
              <w:spacing w:after="0" w:line="240" w:lineRule="auto"/>
              <w:rPr>
                <w:rFonts w:ascii="Arial" w:eastAsia="NSimSun" w:hAnsi="Arial" w:cs="Arial"/>
                <w:b/>
                <w:bCs/>
                <w:sz w:val="22"/>
                <w:szCs w:val="22"/>
                <w:lang w:eastAsia="zh-CN"/>
              </w:rPr>
            </w:pPr>
            <w:r w:rsidRPr="002D6C49">
              <w:rPr>
                <w:rFonts w:ascii="Arial" w:eastAsia="NSimSun" w:hAnsi="Arial" w:cs="Arial"/>
                <w:b/>
                <w:bCs/>
                <w:sz w:val="22"/>
                <w:szCs w:val="22"/>
                <w:lang w:eastAsia="zh-CN"/>
              </w:rPr>
              <w:t>ciljna skupina</w:t>
            </w:r>
          </w:p>
        </w:tc>
        <w:tc>
          <w:tcPr>
            <w:tcW w:w="5971" w:type="dxa"/>
            <w:vAlign w:val="center"/>
          </w:tcPr>
          <w:p w14:paraId="18FF1BF9" w14:textId="01E1DBEA" w:rsidR="00873F2B" w:rsidRPr="002D6C49" w:rsidRDefault="00873F2B" w:rsidP="00873F2B">
            <w:pPr>
              <w:widowControl w:val="0"/>
              <w:suppressLineNumbers/>
              <w:spacing w:after="0" w:line="240" w:lineRule="auto"/>
              <w:jc w:val="both"/>
              <w:rPr>
                <w:rFonts w:ascii="Arial" w:eastAsia="NSimSun" w:hAnsi="Arial" w:cs="Arial"/>
                <w:sz w:val="22"/>
                <w:szCs w:val="22"/>
                <w:lang w:eastAsia="zh-CN"/>
              </w:rPr>
            </w:pPr>
            <w:r w:rsidRPr="002D6C49">
              <w:rPr>
                <w:rFonts w:ascii="Arial" w:eastAsia="NSimSun" w:hAnsi="Arial" w:cs="Arial"/>
                <w:sz w:val="22"/>
                <w:szCs w:val="22"/>
                <w:lang w:eastAsia="zh-CN"/>
              </w:rPr>
              <w:t>Učenici 4.b razreda</w:t>
            </w:r>
          </w:p>
        </w:tc>
      </w:tr>
      <w:tr w:rsidR="002D6C49" w:rsidRPr="002D6C49" w14:paraId="1C9FEF6A" w14:textId="77777777" w:rsidTr="00873F2B">
        <w:trPr>
          <w:trHeight w:val="340"/>
          <w:jc w:val="center"/>
        </w:trPr>
        <w:tc>
          <w:tcPr>
            <w:tcW w:w="3176" w:type="dxa"/>
            <w:vAlign w:val="center"/>
          </w:tcPr>
          <w:p w14:paraId="03FD9887" w14:textId="2C1B7DC9" w:rsidR="00873F2B" w:rsidRPr="002D6C49" w:rsidRDefault="00873F2B" w:rsidP="00873F2B">
            <w:pPr>
              <w:widowControl w:val="0"/>
              <w:suppressLineNumbers/>
              <w:spacing w:after="0" w:line="240" w:lineRule="auto"/>
              <w:rPr>
                <w:rFonts w:ascii="Arial" w:eastAsia="NSimSun" w:hAnsi="Arial" w:cs="Arial"/>
                <w:b/>
                <w:bCs/>
                <w:sz w:val="22"/>
                <w:szCs w:val="22"/>
                <w:lang w:eastAsia="zh-CN"/>
              </w:rPr>
            </w:pPr>
            <w:r w:rsidRPr="002D6C49">
              <w:rPr>
                <w:rFonts w:ascii="Arial" w:eastAsia="NSimSun" w:hAnsi="Arial" w:cs="Arial"/>
                <w:b/>
                <w:bCs/>
                <w:sz w:val="22"/>
                <w:szCs w:val="22"/>
                <w:lang w:eastAsia="zh-CN"/>
              </w:rPr>
              <w:t>nositelj</w:t>
            </w:r>
          </w:p>
        </w:tc>
        <w:tc>
          <w:tcPr>
            <w:tcW w:w="5971" w:type="dxa"/>
            <w:vAlign w:val="center"/>
          </w:tcPr>
          <w:p w14:paraId="32D125B2" w14:textId="50BE622B" w:rsidR="00873F2B" w:rsidRPr="002D6C49" w:rsidRDefault="00873F2B" w:rsidP="00873F2B">
            <w:pPr>
              <w:widowControl w:val="0"/>
              <w:suppressLineNumbers/>
              <w:spacing w:after="0" w:line="240" w:lineRule="auto"/>
              <w:jc w:val="both"/>
              <w:rPr>
                <w:rFonts w:ascii="Arial" w:eastAsia="NSimSun" w:hAnsi="Arial" w:cs="Arial"/>
                <w:sz w:val="22"/>
                <w:szCs w:val="22"/>
                <w:lang w:eastAsia="zh-CN"/>
              </w:rPr>
            </w:pPr>
            <w:r w:rsidRPr="002D6C49">
              <w:rPr>
                <w:rFonts w:ascii="Arial" w:eastAsia="NSimSun" w:hAnsi="Arial" w:cs="Arial"/>
                <w:sz w:val="22"/>
                <w:szCs w:val="22"/>
                <w:lang w:eastAsia="zh-CN"/>
              </w:rPr>
              <w:t xml:space="preserve">Marija </w:t>
            </w:r>
            <w:proofErr w:type="spellStart"/>
            <w:r w:rsidRPr="002D6C49">
              <w:rPr>
                <w:rFonts w:ascii="Arial" w:eastAsia="NSimSun" w:hAnsi="Arial" w:cs="Arial"/>
                <w:sz w:val="22"/>
                <w:szCs w:val="22"/>
                <w:lang w:eastAsia="zh-CN"/>
              </w:rPr>
              <w:t>Mapilele</w:t>
            </w:r>
            <w:proofErr w:type="spellEnd"/>
          </w:p>
        </w:tc>
      </w:tr>
      <w:tr w:rsidR="002D6C49" w:rsidRPr="002D6C49" w14:paraId="05CB033A" w14:textId="77777777" w:rsidTr="00873F2B">
        <w:trPr>
          <w:trHeight w:val="340"/>
          <w:jc w:val="center"/>
        </w:trPr>
        <w:tc>
          <w:tcPr>
            <w:tcW w:w="3176" w:type="dxa"/>
            <w:vAlign w:val="center"/>
          </w:tcPr>
          <w:p w14:paraId="3EB06F81" w14:textId="77777777" w:rsidR="00873F2B" w:rsidRPr="002D6C49" w:rsidRDefault="00873F2B" w:rsidP="00873F2B">
            <w:pPr>
              <w:widowControl w:val="0"/>
              <w:suppressLineNumbers/>
              <w:spacing w:after="0" w:line="240" w:lineRule="auto"/>
              <w:rPr>
                <w:rFonts w:ascii="Arial" w:eastAsia="NSimSun" w:hAnsi="Arial" w:cs="Arial"/>
                <w:b/>
                <w:bCs/>
                <w:sz w:val="22"/>
                <w:szCs w:val="22"/>
                <w:lang w:eastAsia="zh-CN"/>
              </w:rPr>
            </w:pPr>
            <w:r w:rsidRPr="002D6C49">
              <w:rPr>
                <w:rFonts w:ascii="Arial" w:eastAsia="NSimSun" w:hAnsi="Arial" w:cs="Arial"/>
                <w:b/>
                <w:bCs/>
                <w:sz w:val="22"/>
                <w:szCs w:val="22"/>
                <w:lang w:eastAsia="zh-CN"/>
              </w:rPr>
              <w:t>vrijeme realizacije i trajanja</w:t>
            </w:r>
          </w:p>
        </w:tc>
        <w:tc>
          <w:tcPr>
            <w:tcW w:w="5971" w:type="dxa"/>
            <w:vAlign w:val="center"/>
          </w:tcPr>
          <w:p w14:paraId="11B271F8" w14:textId="77777777" w:rsidR="00873F2B" w:rsidRPr="002D6C49" w:rsidRDefault="00873F2B" w:rsidP="00873F2B">
            <w:pPr>
              <w:widowControl w:val="0"/>
              <w:suppressLineNumbers/>
              <w:spacing w:after="0" w:line="240" w:lineRule="auto"/>
              <w:jc w:val="both"/>
              <w:rPr>
                <w:rFonts w:ascii="Arial" w:eastAsia="NSimSun" w:hAnsi="Arial" w:cs="Arial"/>
                <w:sz w:val="22"/>
                <w:szCs w:val="22"/>
                <w:lang w:eastAsia="zh-CN"/>
              </w:rPr>
            </w:pPr>
            <w:r w:rsidRPr="002D6C49">
              <w:rPr>
                <w:rFonts w:ascii="Arial" w:eastAsia="NSimSun" w:hAnsi="Arial" w:cs="Arial"/>
                <w:sz w:val="22"/>
                <w:szCs w:val="22"/>
                <w:lang w:eastAsia="zh-CN"/>
              </w:rPr>
              <w:t xml:space="preserve">1 x tjedno tijekom školske godine 2021./22. </w:t>
            </w:r>
          </w:p>
        </w:tc>
      </w:tr>
      <w:tr w:rsidR="002D6C49" w:rsidRPr="002D6C49" w14:paraId="65CEF329" w14:textId="77777777" w:rsidTr="00873F2B">
        <w:trPr>
          <w:trHeight w:val="340"/>
          <w:jc w:val="center"/>
        </w:trPr>
        <w:tc>
          <w:tcPr>
            <w:tcW w:w="3176" w:type="dxa"/>
            <w:vAlign w:val="center"/>
          </w:tcPr>
          <w:p w14:paraId="58476A29" w14:textId="77777777" w:rsidR="00873F2B" w:rsidRPr="002D6C49" w:rsidRDefault="00873F2B" w:rsidP="00873F2B">
            <w:pPr>
              <w:widowControl w:val="0"/>
              <w:suppressLineNumbers/>
              <w:spacing w:after="0" w:line="240" w:lineRule="auto"/>
              <w:rPr>
                <w:rFonts w:ascii="Arial" w:eastAsia="NSimSun" w:hAnsi="Arial" w:cs="Arial"/>
                <w:b/>
                <w:bCs/>
                <w:sz w:val="22"/>
                <w:szCs w:val="22"/>
                <w:lang w:eastAsia="zh-CN"/>
              </w:rPr>
            </w:pPr>
            <w:r w:rsidRPr="002D6C49">
              <w:rPr>
                <w:rFonts w:ascii="Arial" w:eastAsia="NSimSun" w:hAnsi="Arial" w:cs="Arial"/>
                <w:b/>
                <w:bCs/>
                <w:sz w:val="22"/>
                <w:szCs w:val="22"/>
                <w:lang w:eastAsia="zh-CN"/>
              </w:rPr>
              <w:t>način realizacije</w:t>
            </w:r>
          </w:p>
        </w:tc>
        <w:tc>
          <w:tcPr>
            <w:tcW w:w="5971" w:type="dxa"/>
            <w:vAlign w:val="center"/>
          </w:tcPr>
          <w:p w14:paraId="46C09989" w14:textId="1814813D" w:rsidR="00873F2B" w:rsidRPr="002D6C49" w:rsidRDefault="00873F2B" w:rsidP="00873F2B">
            <w:pPr>
              <w:widowControl w:val="0"/>
              <w:suppressLineNumbers/>
              <w:spacing w:after="0" w:line="240" w:lineRule="auto"/>
              <w:jc w:val="both"/>
              <w:rPr>
                <w:rFonts w:ascii="Arial" w:eastAsia="NSimSun" w:hAnsi="Arial" w:cs="Arial"/>
                <w:sz w:val="22"/>
                <w:szCs w:val="22"/>
                <w:lang w:eastAsia="zh-CN"/>
              </w:rPr>
            </w:pPr>
            <w:r w:rsidRPr="002D6C49">
              <w:rPr>
                <w:rFonts w:ascii="Arial" w:eastAsia="NSimSun" w:hAnsi="Arial" w:cs="Arial"/>
                <w:sz w:val="22"/>
                <w:szCs w:val="22"/>
                <w:lang w:eastAsia="zh-CN"/>
              </w:rPr>
              <w:t>Na satovima INA učenici će uvježbavati različite plesne koreografije i opuštati se kroz aktivnost. Na ovaj način nadoknadit ćemo manjak fizičke aktivnosti i smanjenje satnice TZK.</w:t>
            </w:r>
          </w:p>
        </w:tc>
      </w:tr>
      <w:tr w:rsidR="002D6C49" w:rsidRPr="002D6C49" w14:paraId="7EBF8351" w14:textId="77777777" w:rsidTr="00873F2B">
        <w:trPr>
          <w:trHeight w:val="340"/>
          <w:jc w:val="center"/>
        </w:trPr>
        <w:tc>
          <w:tcPr>
            <w:tcW w:w="3176" w:type="dxa"/>
            <w:vAlign w:val="center"/>
          </w:tcPr>
          <w:p w14:paraId="4F53564B" w14:textId="77777777" w:rsidR="00873F2B" w:rsidRPr="002D6C49" w:rsidRDefault="00873F2B" w:rsidP="00873F2B">
            <w:pPr>
              <w:widowControl w:val="0"/>
              <w:suppressLineNumbers/>
              <w:spacing w:after="0" w:line="240" w:lineRule="auto"/>
              <w:rPr>
                <w:rFonts w:ascii="Arial" w:eastAsia="NSimSun" w:hAnsi="Arial" w:cs="Arial"/>
                <w:b/>
                <w:bCs/>
                <w:sz w:val="22"/>
                <w:szCs w:val="22"/>
                <w:lang w:eastAsia="zh-CN"/>
              </w:rPr>
            </w:pPr>
            <w:r w:rsidRPr="002D6C49">
              <w:rPr>
                <w:rFonts w:ascii="Arial" w:eastAsia="NSimSun" w:hAnsi="Arial" w:cs="Arial"/>
                <w:b/>
                <w:bCs/>
                <w:sz w:val="22"/>
                <w:szCs w:val="22"/>
                <w:lang w:eastAsia="zh-CN"/>
              </w:rPr>
              <w:t>očekivani rezultati (ishodi) i način vrednovanja</w:t>
            </w:r>
          </w:p>
        </w:tc>
        <w:tc>
          <w:tcPr>
            <w:tcW w:w="5971" w:type="dxa"/>
            <w:vAlign w:val="center"/>
          </w:tcPr>
          <w:p w14:paraId="4B225263" w14:textId="77777777" w:rsidR="00873F2B" w:rsidRPr="002D6C49" w:rsidRDefault="00873F2B" w:rsidP="00873F2B">
            <w:pPr>
              <w:widowControl w:val="0"/>
              <w:suppressLineNumbers/>
              <w:spacing w:after="0" w:line="240" w:lineRule="auto"/>
              <w:jc w:val="both"/>
              <w:rPr>
                <w:rFonts w:ascii="Arial" w:eastAsia="NSimSun" w:hAnsi="Arial" w:cs="Arial"/>
                <w:sz w:val="22"/>
                <w:szCs w:val="22"/>
                <w:lang w:eastAsia="zh-CN"/>
              </w:rPr>
            </w:pPr>
            <w:r w:rsidRPr="002D6C49">
              <w:rPr>
                <w:rFonts w:ascii="Arial" w:eastAsia="NSimSun" w:hAnsi="Arial" w:cs="Arial"/>
                <w:sz w:val="22"/>
                <w:szCs w:val="22"/>
                <w:lang w:eastAsia="zh-CN"/>
              </w:rPr>
              <w:t xml:space="preserve">Opuštanje, pozitivne emocije, veselje, rekreacija i zajednički nastup povodom obilježavanja određenih blagdana i/ili različitih prigoda. </w:t>
            </w:r>
          </w:p>
        </w:tc>
      </w:tr>
      <w:tr w:rsidR="00873F2B" w:rsidRPr="002D6C49" w14:paraId="16BC3640" w14:textId="77777777" w:rsidTr="00873F2B">
        <w:trPr>
          <w:trHeight w:val="340"/>
          <w:jc w:val="center"/>
        </w:trPr>
        <w:tc>
          <w:tcPr>
            <w:tcW w:w="3176" w:type="dxa"/>
            <w:vAlign w:val="center"/>
          </w:tcPr>
          <w:p w14:paraId="141DB516" w14:textId="77777777" w:rsidR="00873F2B" w:rsidRPr="002D6C49" w:rsidRDefault="00873F2B" w:rsidP="00873F2B">
            <w:pPr>
              <w:widowControl w:val="0"/>
              <w:suppressLineNumbers/>
              <w:spacing w:after="0" w:line="240" w:lineRule="auto"/>
              <w:rPr>
                <w:rFonts w:ascii="Arial" w:eastAsia="NSimSun" w:hAnsi="Arial" w:cs="Arial"/>
                <w:b/>
                <w:bCs/>
                <w:sz w:val="22"/>
                <w:szCs w:val="22"/>
                <w:lang w:eastAsia="zh-CN"/>
              </w:rPr>
            </w:pPr>
            <w:r w:rsidRPr="002D6C49">
              <w:rPr>
                <w:rFonts w:ascii="Arial" w:eastAsia="NSimSun" w:hAnsi="Arial" w:cs="Arial"/>
                <w:b/>
                <w:bCs/>
                <w:sz w:val="22"/>
                <w:szCs w:val="22"/>
                <w:lang w:eastAsia="zh-CN"/>
              </w:rPr>
              <w:t>troškovnik</w:t>
            </w:r>
          </w:p>
        </w:tc>
        <w:tc>
          <w:tcPr>
            <w:tcW w:w="5971" w:type="dxa"/>
            <w:vAlign w:val="center"/>
          </w:tcPr>
          <w:p w14:paraId="52B8CDCE" w14:textId="1A6CF0B3" w:rsidR="00873F2B" w:rsidRPr="002D6C49" w:rsidRDefault="00D0788E" w:rsidP="00873F2B">
            <w:pPr>
              <w:widowControl w:val="0"/>
              <w:suppressLineNumbers/>
              <w:spacing w:after="0" w:line="240" w:lineRule="auto"/>
              <w:jc w:val="both"/>
              <w:rPr>
                <w:rFonts w:ascii="Arial" w:eastAsia="NSimSun" w:hAnsi="Arial" w:cs="Arial"/>
                <w:sz w:val="22"/>
                <w:szCs w:val="22"/>
                <w:lang w:eastAsia="zh-CN"/>
              </w:rPr>
            </w:pPr>
            <w:r w:rsidRPr="002D6C49">
              <w:rPr>
                <w:rFonts w:ascii="Arial" w:eastAsia="NSimSun" w:hAnsi="Arial" w:cs="Arial"/>
                <w:sz w:val="22"/>
                <w:szCs w:val="22"/>
                <w:lang w:eastAsia="zh-CN"/>
              </w:rPr>
              <w:t>nema troškova</w:t>
            </w:r>
          </w:p>
        </w:tc>
      </w:tr>
    </w:tbl>
    <w:p w14:paraId="3D2EE8B6" w14:textId="656CEB19" w:rsidR="00873F2B" w:rsidRPr="002D6C49" w:rsidRDefault="00873F2B" w:rsidP="00F841AF">
      <w:pPr>
        <w:rPr>
          <w:rFonts w:ascii="Arial" w:hAnsi="Arial" w:cs="Arial"/>
        </w:rPr>
      </w:pPr>
    </w:p>
    <w:tbl>
      <w:tblPr>
        <w:tblStyle w:val="Tabelamrea1"/>
        <w:tblW w:w="9147" w:type="dxa"/>
        <w:jc w:val="center"/>
        <w:tblBorders>
          <w:top w:val="double" w:sz="4" w:space="0" w:color="C45911" w:themeColor="accent2" w:themeShade="BF"/>
          <w:left w:val="double" w:sz="4" w:space="0" w:color="C45911" w:themeColor="accent2" w:themeShade="BF"/>
          <w:bottom w:val="double" w:sz="4" w:space="0" w:color="C45911" w:themeColor="accent2" w:themeShade="BF"/>
          <w:right w:val="double" w:sz="4" w:space="0" w:color="C45911" w:themeColor="accent2" w:themeShade="BF"/>
          <w:insideH w:val="double" w:sz="4" w:space="0" w:color="C45911" w:themeColor="accent2" w:themeShade="BF"/>
          <w:insideV w:val="double" w:sz="4" w:space="0" w:color="C45911" w:themeColor="accent2" w:themeShade="BF"/>
        </w:tblBorders>
        <w:tblLook w:val="04A0" w:firstRow="1" w:lastRow="0" w:firstColumn="1" w:lastColumn="0" w:noHBand="0" w:noVBand="1"/>
      </w:tblPr>
      <w:tblGrid>
        <w:gridCol w:w="3176"/>
        <w:gridCol w:w="5971"/>
      </w:tblGrid>
      <w:tr w:rsidR="002D6C49" w:rsidRPr="002D6C49" w14:paraId="05498AD4" w14:textId="77777777" w:rsidTr="004D2B0C">
        <w:trPr>
          <w:trHeight w:val="567"/>
          <w:jc w:val="center"/>
        </w:trPr>
        <w:tc>
          <w:tcPr>
            <w:tcW w:w="3176" w:type="dxa"/>
            <w:shd w:val="clear" w:color="auto" w:fill="FFE599" w:themeFill="accent4" w:themeFillTint="66"/>
            <w:vAlign w:val="center"/>
          </w:tcPr>
          <w:p w14:paraId="4D87C852" w14:textId="77777777" w:rsidR="00873F2B" w:rsidRPr="002D6C49" w:rsidRDefault="00873F2B" w:rsidP="00873F2B">
            <w:pPr>
              <w:widowControl w:val="0"/>
              <w:suppressLineNumbers/>
              <w:spacing w:after="0" w:line="240" w:lineRule="auto"/>
              <w:rPr>
                <w:rFonts w:ascii="Arial" w:eastAsia="NSimSun" w:hAnsi="Arial" w:cs="Arial"/>
                <w:b/>
                <w:bCs/>
                <w:sz w:val="22"/>
                <w:szCs w:val="22"/>
                <w:lang w:eastAsia="zh-CN"/>
              </w:rPr>
            </w:pPr>
            <w:r w:rsidRPr="002D6C49">
              <w:rPr>
                <w:rFonts w:ascii="Arial" w:eastAsia="NSimSun" w:hAnsi="Arial" w:cs="Arial"/>
                <w:b/>
                <w:bCs/>
                <w:sz w:val="22"/>
                <w:szCs w:val="22"/>
                <w:lang w:eastAsia="zh-CN"/>
              </w:rPr>
              <w:t>4.c  RAZRED</w:t>
            </w:r>
          </w:p>
        </w:tc>
        <w:tc>
          <w:tcPr>
            <w:tcW w:w="5971" w:type="dxa"/>
            <w:shd w:val="clear" w:color="auto" w:fill="FFE599" w:themeFill="accent4" w:themeFillTint="66"/>
            <w:vAlign w:val="center"/>
          </w:tcPr>
          <w:p w14:paraId="6D1CCF4C" w14:textId="77777777" w:rsidR="00873F2B" w:rsidRPr="002D6C49" w:rsidRDefault="00873F2B" w:rsidP="00873F2B">
            <w:pPr>
              <w:widowControl w:val="0"/>
              <w:suppressLineNumbers/>
              <w:spacing w:after="0" w:line="240" w:lineRule="auto"/>
              <w:jc w:val="center"/>
              <w:rPr>
                <w:rFonts w:ascii="Arial" w:eastAsia="NSimSun" w:hAnsi="Arial" w:cs="Arial"/>
                <w:b/>
                <w:sz w:val="22"/>
                <w:szCs w:val="22"/>
                <w:lang w:eastAsia="zh-CN"/>
              </w:rPr>
            </w:pPr>
            <w:r w:rsidRPr="002D6C49">
              <w:rPr>
                <w:rFonts w:ascii="Arial" w:eastAsia="NSimSun" w:hAnsi="Arial" w:cs="Arial"/>
                <w:b/>
                <w:sz w:val="22"/>
                <w:szCs w:val="22"/>
                <w:lang w:eastAsia="zh-CN"/>
              </w:rPr>
              <w:t>IZVANNASTAVNA AKTIVNOST</w:t>
            </w:r>
          </w:p>
        </w:tc>
      </w:tr>
      <w:tr w:rsidR="002D6C49" w:rsidRPr="002D6C49" w14:paraId="5A73F742" w14:textId="77777777" w:rsidTr="001750EB">
        <w:trPr>
          <w:trHeight w:val="340"/>
          <w:jc w:val="center"/>
        </w:trPr>
        <w:tc>
          <w:tcPr>
            <w:tcW w:w="3176" w:type="dxa"/>
            <w:vAlign w:val="center"/>
          </w:tcPr>
          <w:p w14:paraId="715F9000" w14:textId="77777777" w:rsidR="00873F2B" w:rsidRPr="002D6C49" w:rsidRDefault="00873F2B" w:rsidP="00873F2B">
            <w:pPr>
              <w:widowControl w:val="0"/>
              <w:suppressLineNumbers/>
              <w:spacing w:after="0" w:line="240" w:lineRule="auto"/>
              <w:rPr>
                <w:rFonts w:ascii="Arial" w:eastAsia="NSimSun" w:hAnsi="Arial" w:cs="Arial"/>
                <w:b/>
                <w:bCs/>
                <w:sz w:val="22"/>
                <w:szCs w:val="22"/>
                <w:lang w:eastAsia="zh-CN"/>
              </w:rPr>
            </w:pPr>
            <w:r w:rsidRPr="002D6C49">
              <w:rPr>
                <w:rFonts w:ascii="Arial" w:eastAsia="NSimSun" w:hAnsi="Arial" w:cs="Arial"/>
                <w:b/>
                <w:bCs/>
                <w:sz w:val="22"/>
                <w:szCs w:val="22"/>
                <w:lang w:eastAsia="zh-CN"/>
              </w:rPr>
              <w:t>naziv aktivnosti</w:t>
            </w:r>
          </w:p>
        </w:tc>
        <w:tc>
          <w:tcPr>
            <w:tcW w:w="5971" w:type="dxa"/>
            <w:vAlign w:val="center"/>
          </w:tcPr>
          <w:p w14:paraId="7A24378C" w14:textId="53F9F494" w:rsidR="00873F2B" w:rsidRPr="002D6C49" w:rsidRDefault="00873F2B" w:rsidP="00873F2B">
            <w:pPr>
              <w:widowControl w:val="0"/>
              <w:suppressLineNumbers/>
              <w:spacing w:after="0" w:line="240" w:lineRule="auto"/>
              <w:jc w:val="center"/>
              <w:rPr>
                <w:rFonts w:ascii="Arial" w:eastAsia="NSimSun" w:hAnsi="Arial" w:cs="Arial"/>
                <w:b/>
                <w:bCs/>
                <w:sz w:val="22"/>
                <w:szCs w:val="22"/>
                <w:lang w:eastAsia="zh-CN"/>
              </w:rPr>
            </w:pPr>
            <w:r w:rsidRPr="002D6C49">
              <w:rPr>
                <w:rFonts w:ascii="Arial" w:eastAsia="NSimSun" w:hAnsi="Arial" w:cs="Arial"/>
                <w:b/>
                <w:bCs/>
                <w:sz w:val="22"/>
                <w:szCs w:val="22"/>
                <w:lang w:eastAsia="zh-CN"/>
              </w:rPr>
              <w:t>Likovna grupa</w:t>
            </w:r>
          </w:p>
        </w:tc>
      </w:tr>
      <w:tr w:rsidR="002D6C49" w:rsidRPr="002D6C49" w14:paraId="75040E2C" w14:textId="77777777" w:rsidTr="001750EB">
        <w:trPr>
          <w:trHeight w:val="340"/>
          <w:jc w:val="center"/>
        </w:trPr>
        <w:tc>
          <w:tcPr>
            <w:tcW w:w="3176" w:type="dxa"/>
            <w:vAlign w:val="center"/>
          </w:tcPr>
          <w:p w14:paraId="2DE1937E" w14:textId="605ACC28" w:rsidR="00873F2B" w:rsidRPr="002D6C49" w:rsidRDefault="00873F2B" w:rsidP="00873F2B">
            <w:pPr>
              <w:widowControl w:val="0"/>
              <w:suppressLineNumbers/>
              <w:spacing w:after="0" w:line="240" w:lineRule="auto"/>
              <w:rPr>
                <w:rFonts w:ascii="Arial" w:eastAsia="NSimSun" w:hAnsi="Arial" w:cs="Arial"/>
                <w:b/>
                <w:bCs/>
                <w:sz w:val="22"/>
                <w:szCs w:val="22"/>
                <w:lang w:eastAsia="zh-CN"/>
              </w:rPr>
            </w:pPr>
            <w:r w:rsidRPr="002D6C49">
              <w:rPr>
                <w:rFonts w:ascii="Arial" w:eastAsia="NSimSun" w:hAnsi="Arial" w:cs="Arial"/>
                <w:b/>
                <w:bCs/>
                <w:sz w:val="22"/>
                <w:szCs w:val="22"/>
                <w:lang w:eastAsia="zh-CN"/>
              </w:rPr>
              <w:t>ciljevi</w:t>
            </w:r>
          </w:p>
        </w:tc>
        <w:tc>
          <w:tcPr>
            <w:tcW w:w="5971" w:type="dxa"/>
          </w:tcPr>
          <w:p w14:paraId="5271DBA4" w14:textId="280165E3" w:rsidR="00873F2B" w:rsidRPr="002D6C49" w:rsidRDefault="00873F2B" w:rsidP="00873F2B">
            <w:pPr>
              <w:spacing w:after="0" w:line="240" w:lineRule="auto"/>
              <w:jc w:val="both"/>
              <w:rPr>
                <w:rFonts w:ascii="Arial" w:hAnsi="Arial" w:cs="Arial"/>
                <w:sz w:val="22"/>
                <w:szCs w:val="22"/>
              </w:rPr>
            </w:pPr>
            <w:r w:rsidRPr="002D6C49">
              <w:rPr>
                <w:rFonts w:ascii="Arial" w:hAnsi="Arial" w:cs="Arial"/>
                <w:sz w:val="22"/>
                <w:szCs w:val="22"/>
              </w:rPr>
              <w:t>Zadovoljavanje potrebe i interesa učenika za likovnim izrazom. Razvijati vizualnu percepciju, kritičko mišljenje, uporabu likovno-tehničkih sredstava i estetske norme. Razvijanje kreativnosti, poticanje originalnosti i slobode u izražavanju i kombiniranju svih likovnih tehnika. Obilježavanje prigodnih datuma. Suradnja s drugim grupama i profesorima. Posjete kulturnim ustanovama i izložbama. Razvijanje samopouzdanja, samopoštovanja i socijalnih vještina te zbližavanje učenika i učitelja.</w:t>
            </w:r>
          </w:p>
        </w:tc>
      </w:tr>
      <w:tr w:rsidR="002D6C49" w:rsidRPr="002D6C49" w14:paraId="5A4EE19D" w14:textId="77777777" w:rsidTr="001750EB">
        <w:trPr>
          <w:trHeight w:val="340"/>
          <w:jc w:val="center"/>
        </w:trPr>
        <w:tc>
          <w:tcPr>
            <w:tcW w:w="3176" w:type="dxa"/>
            <w:vAlign w:val="center"/>
          </w:tcPr>
          <w:p w14:paraId="37A0A7E5" w14:textId="77777777" w:rsidR="00873F2B" w:rsidRPr="002D6C49" w:rsidRDefault="00873F2B" w:rsidP="00873F2B">
            <w:pPr>
              <w:widowControl w:val="0"/>
              <w:suppressLineNumbers/>
              <w:spacing w:after="0" w:line="240" w:lineRule="auto"/>
              <w:rPr>
                <w:rFonts w:ascii="Arial" w:eastAsia="NSimSun" w:hAnsi="Arial" w:cs="Arial"/>
                <w:b/>
                <w:bCs/>
                <w:sz w:val="22"/>
                <w:szCs w:val="22"/>
                <w:lang w:eastAsia="zh-CN"/>
              </w:rPr>
            </w:pPr>
            <w:r w:rsidRPr="002D6C49">
              <w:rPr>
                <w:rFonts w:ascii="Arial" w:eastAsia="NSimSun" w:hAnsi="Arial" w:cs="Arial"/>
                <w:b/>
                <w:bCs/>
                <w:sz w:val="22"/>
                <w:szCs w:val="22"/>
                <w:lang w:eastAsia="zh-CN"/>
              </w:rPr>
              <w:t>ciljna skupina</w:t>
            </w:r>
          </w:p>
        </w:tc>
        <w:tc>
          <w:tcPr>
            <w:tcW w:w="5971" w:type="dxa"/>
            <w:vAlign w:val="center"/>
          </w:tcPr>
          <w:p w14:paraId="2955C40D" w14:textId="3002F723" w:rsidR="00873F2B" w:rsidRPr="002D6C49" w:rsidRDefault="00873F2B" w:rsidP="00873F2B">
            <w:pPr>
              <w:widowControl w:val="0"/>
              <w:suppressLineNumbers/>
              <w:spacing w:after="0" w:line="240" w:lineRule="auto"/>
              <w:rPr>
                <w:rFonts w:ascii="Arial" w:eastAsia="NSimSun" w:hAnsi="Arial" w:cs="Arial"/>
                <w:sz w:val="22"/>
                <w:szCs w:val="22"/>
                <w:lang w:eastAsia="zh-CN"/>
              </w:rPr>
            </w:pPr>
            <w:r w:rsidRPr="002D6C49">
              <w:rPr>
                <w:rFonts w:ascii="Arial" w:eastAsia="NSimSun" w:hAnsi="Arial" w:cs="Arial"/>
                <w:sz w:val="22"/>
                <w:szCs w:val="22"/>
                <w:lang w:eastAsia="zh-CN"/>
              </w:rPr>
              <w:t>učenici 4. razreda.</w:t>
            </w:r>
          </w:p>
        </w:tc>
      </w:tr>
      <w:tr w:rsidR="002D6C49" w:rsidRPr="002D6C49" w14:paraId="36BB5AAC" w14:textId="77777777" w:rsidTr="001750EB">
        <w:trPr>
          <w:trHeight w:val="340"/>
          <w:jc w:val="center"/>
        </w:trPr>
        <w:tc>
          <w:tcPr>
            <w:tcW w:w="3176" w:type="dxa"/>
            <w:vAlign w:val="center"/>
          </w:tcPr>
          <w:p w14:paraId="1F323B66" w14:textId="48011EB8" w:rsidR="00873F2B" w:rsidRPr="002D6C49" w:rsidRDefault="00873F2B" w:rsidP="00873F2B">
            <w:pPr>
              <w:widowControl w:val="0"/>
              <w:suppressLineNumbers/>
              <w:spacing w:after="0" w:line="240" w:lineRule="auto"/>
              <w:rPr>
                <w:rFonts w:ascii="Arial" w:eastAsia="NSimSun" w:hAnsi="Arial" w:cs="Arial"/>
                <w:b/>
                <w:bCs/>
                <w:sz w:val="22"/>
                <w:szCs w:val="22"/>
                <w:lang w:eastAsia="zh-CN"/>
              </w:rPr>
            </w:pPr>
            <w:r w:rsidRPr="002D6C49">
              <w:rPr>
                <w:rFonts w:ascii="Arial" w:eastAsia="NSimSun" w:hAnsi="Arial" w:cs="Arial"/>
                <w:b/>
                <w:bCs/>
                <w:sz w:val="22"/>
                <w:szCs w:val="22"/>
                <w:lang w:eastAsia="zh-CN"/>
              </w:rPr>
              <w:t>nositelj</w:t>
            </w:r>
          </w:p>
        </w:tc>
        <w:tc>
          <w:tcPr>
            <w:tcW w:w="5971" w:type="dxa"/>
            <w:vAlign w:val="center"/>
          </w:tcPr>
          <w:p w14:paraId="651D7917" w14:textId="77777777" w:rsidR="00873F2B" w:rsidRPr="002D6C49" w:rsidRDefault="00873F2B" w:rsidP="00873F2B">
            <w:pPr>
              <w:widowControl w:val="0"/>
              <w:suppressLineNumbers/>
              <w:spacing w:after="0" w:line="240" w:lineRule="auto"/>
              <w:rPr>
                <w:rFonts w:ascii="Arial" w:eastAsia="NSimSun" w:hAnsi="Arial" w:cs="Arial"/>
                <w:sz w:val="22"/>
                <w:szCs w:val="22"/>
                <w:lang w:eastAsia="zh-CN"/>
              </w:rPr>
            </w:pPr>
            <w:r w:rsidRPr="002D6C49">
              <w:rPr>
                <w:rFonts w:ascii="Arial" w:eastAsia="NSimSun" w:hAnsi="Arial" w:cs="Arial"/>
                <w:sz w:val="22"/>
                <w:szCs w:val="22"/>
                <w:lang w:eastAsia="zh-CN"/>
              </w:rPr>
              <w:t xml:space="preserve">Darinka </w:t>
            </w:r>
            <w:proofErr w:type="spellStart"/>
            <w:r w:rsidRPr="002D6C49">
              <w:rPr>
                <w:rFonts w:ascii="Arial" w:eastAsia="NSimSun" w:hAnsi="Arial" w:cs="Arial"/>
                <w:sz w:val="22"/>
                <w:szCs w:val="22"/>
                <w:lang w:eastAsia="zh-CN"/>
              </w:rPr>
              <w:t>Celižić</w:t>
            </w:r>
            <w:proofErr w:type="spellEnd"/>
          </w:p>
        </w:tc>
      </w:tr>
      <w:tr w:rsidR="002D6C49" w:rsidRPr="002D6C49" w14:paraId="28551685" w14:textId="77777777" w:rsidTr="001750EB">
        <w:trPr>
          <w:trHeight w:val="340"/>
          <w:jc w:val="center"/>
        </w:trPr>
        <w:tc>
          <w:tcPr>
            <w:tcW w:w="3176" w:type="dxa"/>
            <w:vAlign w:val="center"/>
          </w:tcPr>
          <w:p w14:paraId="4C9240DD" w14:textId="77777777" w:rsidR="00873F2B" w:rsidRPr="002D6C49" w:rsidRDefault="00873F2B" w:rsidP="00873F2B">
            <w:pPr>
              <w:widowControl w:val="0"/>
              <w:suppressLineNumbers/>
              <w:spacing w:after="0" w:line="240" w:lineRule="auto"/>
              <w:rPr>
                <w:rFonts w:ascii="Arial" w:eastAsia="NSimSun" w:hAnsi="Arial" w:cs="Arial"/>
                <w:b/>
                <w:bCs/>
                <w:sz w:val="22"/>
                <w:szCs w:val="22"/>
                <w:lang w:eastAsia="zh-CN"/>
              </w:rPr>
            </w:pPr>
            <w:r w:rsidRPr="002D6C49">
              <w:rPr>
                <w:rFonts w:ascii="Arial" w:eastAsia="NSimSun" w:hAnsi="Arial" w:cs="Arial"/>
                <w:b/>
                <w:bCs/>
                <w:sz w:val="22"/>
                <w:szCs w:val="22"/>
                <w:lang w:eastAsia="zh-CN"/>
              </w:rPr>
              <w:t>vrijeme realizacije i trajanja</w:t>
            </w:r>
          </w:p>
        </w:tc>
        <w:tc>
          <w:tcPr>
            <w:tcW w:w="5971" w:type="dxa"/>
            <w:vAlign w:val="center"/>
          </w:tcPr>
          <w:p w14:paraId="21CF49F6" w14:textId="474DB5CC" w:rsidR="00873F2B" w:rsidRPr="002D6C49" w:rsidRDefault="00873F2B" w:rsidP="00873F2B">
            <w:pPr>
              <w:widowControl w:val="0"/>
              <w:suppressLineNumbers/>
              <w:spacing w:after="0" w:line="240" w:lineRule="auto"/>
              <w:rPr>
                <w:rFonts w:ascii="Arial" w:eastAsia="NSimSun" w:hAnsi="Arial" w:cs="Arial"/>
                <w:sz w:val="22"/>
                <w:szCs w:val="22"/>
                <w:lang w:eastAsia="zh-CN"/>
              </w:rPr>
            </w:pPr>
            <w:r w:rsidRPr="002D6C49">
              <w:rPr>
                <w:rFonts w:ascii="Arial" w:eastAsia="NSimSun" w:hAnsi="Arial" w:cs="Arial"/>
                <w:sz w:val="22"/>
                <w:szCs w:val="22"/>
                <w:lang w:eastAsia="zh-CN"/>
              </w:rPr>
              <w:t>jedan sat tjedno tijekom cijele školske godine.</w:t>
            </w:r>
          </w:p>
        </w:tc>
      </w:tr>
      <w:tr w:rsidR="002D6C49" w:rsidRPr="002D6C49" w14:paraId="579E3AA5" w14:textId="77777777" w:rsidTr="001750EB">
        <w:trPr>
          <w:trHeight w:val="340"/>
          <w:jc w:val="center"/>
        </w:trPr>
        <w:tc>
          <w:tcPr>
            <w:tcW w:w="3176" w:type="dxa"/>
            <w:vAlign w:val="center"/>
          </w:tcPr>
          <w:p w14:paraId="634DAFFA" w14:textId="77777777" w:rsidR="00873F2B" w:rsidRPr="002D6C49" w:rsidRDefault="00873F2B" w:rsidP="00873F2B">
            <w:pPr>
              <w:widowControl w:val="0"/>
              <w:suppressLineNumbers/>
              <w:spacing w:after="0" w:line="240" w:lineRule="auto"/>
              <w:rPr>
                <w:rFonts w:ascii="Arial" w:eastAsia="NSimSun" w:hAnsi="Arial" w:cs="Arial"/>
                <w:b/>
                <w:bCs/>
                <w:sz w:val="22"/>
                <w:szCs w:val="22"/>
                <w:lang w:eastAsia="zh-CN"/>
              </w:rPr>
            </w:pPr>
            <w:r w:rsidRPr="002D6C49">
              <w:rPr>
                <w:rFonts w:ascii="Arial" w:eastAsia="NSimSun" w:hAnsi="Arial" w:cs="Arial"/>
                <w:b/>
                <w:bCs/>
                <w:sz w:val="22"/>
                <w:szCs w:val="22"/>
                <w:lang w:eastAsia="zh-CN"/>
              </w:rPr>
              <w:t>način realizacije</w:t>
            </w:r>
          </w:p>
        </w:tc>
        <w:tc>
          <w:tcPr>
            <w:tcW w:w="5971" w:type="dxa"/>
          </w:tcPr>
          <w:p w14:paraId="3664E47C" w14:textId="74C1DCDC" w:rsidR="00873F2B" w:rsidRPr="002D6C49" w:rsidRDefault="00873F2B" w:rsidP="00873F2B">
            <w:pPr>
              <w:widowControl w:val="0"/>
              <w:suppressLineNumbers/>
              <w:spacing w:after="0" w:line="240" w:lineRule="auto"/>
              <w:jc w:val="both"/>
              <w:rPr>
                <w:rFonts w:ascii="Arial" w:eastAsia="NSimSun" w:hAnsi="Arial" w:cs="Arial"/>
                <w:sz w:val="22"/>
                <w:szCs w:val="22"/>
                <w:lang w:eastAsia="zh-CN"/>
              </w:rPr>
            </w:pPr>
            <w:r w:rsidRPr="002D6C49">
              <w:rPr>
                <w:rFonts w:ascii="Arial" w:eastAsia="NSimSun" w:hAnsi="Arial" w:cs="Arial"/>
                <w:sz w:val="22"/>
                <w:szCs w:val="22"/>
                <w:lang w:eastAsia="zh-CN"/>
              </w:rPr>
              <w:t>Slikanje, crtanje i oblikovanje u prostoru. Uporaba različitih likovnih tehnika i njihova kombinacija. Samostalan  stvaralački rad uz individualan pristup učitelja, grupni rad i rad u parovima.</w:t>
            </w:r>
          </w:p>
        </w:tc>
      </w:tr>
      <w:tr w:rsidR="002D6C49" w:rsidRPr="002D6C49" w14:paraId="03372985" w14:textId="77777777" w:rsidTr="001750EB">
        <w:trPr>
          <w:trHeight w:val="340"/>
          <w:jc w:val="center"/>
        </w:trPr>
        <w:tc>
          <w:tcPr>
            <w:tcW w:w="3176" w:type="dxa"/>
            <w:vAlign w:val="center"/>
          </w:tcPr>
          <w:p w14:paraId="6C3C9E5C" w14:textId="77777777" w:rsidR="00873F2B" w:rsidRPr="002D6C49" w:rsidRDefault="00873F2B" w:rsidP="00873F2B">
            <w:pPr>
              <w:widowControl w:val="0"/>
              <w:suppressLineNumbers/>
              <w:spacing w:after="0" w:line="240" w:lineRule="auto"/>
              <w:rPr>
                <w:rFonts w:ascii="Arial" w:eastAsia="NSimSun" w:hAnsi="Arial" w:cs="Arial"/>
                <w:b/>
                <w:bCs/>
                <w:sz w:val="22"/>
                <w:szCs w:val="22"/>
                <w:lang w:eastAsia="zh-CN"/>
              </w:rPr>
            </w:pPr>
            <w:r w:rsidRPr="002D6C49">
              <w:rPr>
                <w:rFonts w:ascii="Arial" w:eastAsia="NSimSun" w:hAnsi="Arial" w:cs="Arial"/>
                <w:b/>
                <w:bCs/>
                <w:sz w:val="22"/>
                <w:szCs w:val="22"/>
                <w:lang w:eastAsia="zh-CN"/>
              </w:rPr>
              <w:t>očekivani rezultati (ishodi) i način vrednovanja</w:t>
            </w:r>
          </w:p>
        </w:tc>
        <w:tc>
          <w:tcPr>
            <w:tcW w:w="5971" w:type="dxa"/>
            <w:vAlign w:val="center"/>
          </w:tcPr>
          <w:p w14:paraId="1FA11F36" w14:textId="776A0F86" w:rsidR="00873F2B" w:rsidRPr="002D6C49" w:rsidRDefault="00873F2B" w:rsidP="00873F2B">
            <w:pPr>
              <w:spacing w:after="0" w:line="240" w:lineRule="auto"/>
              <w:jc w:val="both"/>
              <w:rPr>
                <w:rFonts w:ascii="Arial" w:hAnsi="Arial" w:cs="Arial"/>
                <w:sz w:val="22"/>
                <w:szCs w:val="22"/>
              </w:rPr>
            </w:pPr>
            <w:r w:rsidRPr="002D6C49">
              <w:rPr>
                <w:rFonts w:ascii="Arial" w:hAnsi="Arial" w:cs="Arial"/>
                <w:sz w:val="22"/>
                <w:szCs w:val="22"/>
              </w:rPr>
              <w:t xml:space="preserve">Proširivanje i produbljivanje znanja stečenih na satovima likovne kulture. Usvojena znanja i vještine primjenjivati u svakodnevnom životu. </w:t>
            </w:r>
            <w:r w:rsidRPr="002D6C49">
              <w:rPr>
                <w:rFonts w:ascii="Arial" w:eastAsia="NSimSun" w:hAnsi="Arial" w:cs="Arial"/>
                <w:sz w:val="22"/>
                <w:szCs w:val="22"/>
                <w:lang w:eastAsia="zh-CN"/>
              </w:rPr>
              <w:t>Sudjelovanje u estetskom uređenju interijera škole.</w:t>
            </w:r>
            <w:r w:rsidRPr="002D6C49">
              <w:rPr>
                <w:rFonts w:ascii="Arial" w:hAnsi="Arial" w:cs="Arial"/>
                <w:sz w:val="22"/>
                <w:szCs w:val="22"/>
              </w:rPr>
              <w:t xml:space="preserve"> Opisno praćenje aktivnosti i učeničkih ostvarenja. Usmeno vrednovanje grupe i učenika, pohvale i nagrade za zalaganje i uloženi trud. Osobno  zadovoljstvo učenika vlastitim uratkom i doprinosom radu grupe. </w:t>
            </w:r>
          </w:p>
        </w:tc>
      </w:tr>
      <w:tr w:rsidR="00873F2B" w:rsidRPr="002D6C49" w14:paraId="5E260348" w14:textId="77777777" w:rsidTr="001750EB">
        <w:trPr>
          <w:trHeight w:val="340"/>
          <w:jc w:val="center"/>
        </w:trPr>
        <w:tc>
          <w:tcPr>
            <w:tcW w:w="3176" w:type="dxa"/>
            <w:vAlign w:val="center"/>
          </w:tcPr>
          <w:p w14:paraId="7640910E" w14:textId="77777777" w:rsidR="00873F2B" w:rsidRPr="002D6C49" w:rsidRDefault="00873F2B" w:rsidP="00873F2B">
            <w:pPr>
              <w:widowControl w:val="0"/>
              <w:suppressLineNumbers/>
              <w:spacing w:after="0" w:line="240" w:lineRule="auto"/>
              <w:rPr>
                <w:rFonts w:ascii="Arial" w:eastAsia="NSimSun" w:hAnsi="Arial" w:cs="Arial"/>
                <w:b/>
                <w:bCs/>
                <w:sz w:val="22"/>
                <w:szCs w:val="22"/>
                <w:lang w:eastAsia="zh-CN"/>
              </w:rPr>
            </w:pPr>
            <w:r w:rsidRPr="002D6C49">
              <w:rPr>
                <w:rFonts w:ascii="Arial" w:eastAsia="NSimSun" w:hAnsi="Arial" w:cs="Arial"/>
                <w:b/>
                <w:bCs/>
                <w:sz w:val="22"/>
                <w:szCs w:val="22"/>
                <w:lang w:eastAsia="zh-CN"/>
              </w:rPr>
              <w:t>troškovnik</w:t>
            </w:r>
          </w:p>
        </w:tc>
        <w:tc>
          <w:tcPr>
            <w:tcW w:w="5971" w:type="dxa"/>
            <w:vAlign w:val="center"/>
          </w:tcPr>
          <w:p w14:paraId="2609B9B4" w14:textId="3AE270F4" w:rsidR="00873F2B" w:rsidRPr="002D6C49" w:rsidRDefault="00873F2B" w:rsidP="00873F2B">
            <w:pPr>
              <w:widowControl w:val="0"/>
              <w:suppressLineNumbers/>
              <w:spacing w:after="0" w:line="240" w:lineRule="auto"/>
              <w:jc w:val="both"/>
              <w:rPr>
                <w:rFonts w:ascii="Arial" w:eastAsia="NSimSun" w:hAnsi="Arial" w:cs="Arial"/>
                <w:sz w:val="22"/>
                <w:szCs w:val="22"/>
                <w:lang w:eastAsia="zh-CN"/>
              </w:rPr>
            </w:pPr>
            <w:r w:rsidRPr="002D6C49">
              <w:rPr>
                <w:rFonts w:ascii="Arial" w:eastAsia="NSimSun" w:hAnsi="Arial" w:cs="Arial"/>
                <w:sz w:val="22"/>
                <w:szCs w:val="22"/>
                <w:lang w:eastAsia="zh-CN"/>
              </w:rPr>
              <w:t xml:space="preserve">20 kuna godišnje po učeniku za materijal (glina, </w:t>
            </w:r>
            <w:proofErr w:type="spellStart"/>
            <w:r w:rsidRPr="002D6C49">
              <w:rPr>
                <w:rFonts w:ascii="Arial" w:eastAsia="NSimSun" w:hAnsi="Arial" w:cs="Arial"/>
                <w:sz w:val="22"/>
                <w:szCs w:val="22"/>
                <w:lang w:eastAsia="zh-CN"/>
              </w:rPr>
              <w:t>glinamol</w:t>
            </w:r>
            <w:proofErr w:type="spellEnd"/>
            <w:r w:rsidRPr="002D6C49">
              <w:rPr>
                <w:rFonts w:ascii="Arial" w:eastAsia="NSimSun" w:hAnsi="Arial" w:cs="Arial"/>
                <w:sz w:val="22"/>
                <w:szCs w:val="22"/>
                <w:lang w:eastAsia="zh-CN"/>
              </w:rPr>
              <w:t>)</w:t>
            </w:r>
          </w:p>
        </w:tc>
      </w:tr>
    </w:tbl>
    <w:p w14:paraId="1E841E36" w14:textId="107EF029" w:rsidR="00873F2B" w:rsidRPr="002D6C49" w:rsidRDefault="00873F2B" w:rsidP="00F841AF">
      <w:pPr>
        <w:rPr>
          <w:rFonts w:ascii="Arial" w:hAnsi="Arial" w:cs="Arial"/>
        </w:rPr>
      </w:pPr>
    </w:p>
    <w:tbl>
      <w:tblPr>
        <w:tblStyle w:val="Reetkatablice"/>
        <w:tblpPr w:leftFromText="141" w:rightFromText="141" w:vertAnchor="text" w:horzAnchor="margin" w:tblpXSpec="center" w:tblpY="-66"/>
        <w:tblW w:w="9147" w:type="dxa"/>
        <w:tblBorders>
          <w:top w:val="double" w:sz="4" w:space="0" w:color="C45911" w:themeColor="accent2" w:themeShade="BF"/>
          <w:left w:val="double" w:sz="4" w:space="0" w:color="C45911" w:themeColor="accent2" w:themeShade="BF"/>
          <w:bottom w:val="double" w:sz="4" w:space="0" w:color="C45911" w:themeColor="accent2" w:themeShade="BF"/>
          <w:right w:val="double" w:sz="4" w:space="0" w:color="C45911" w:themeColor="accent2" w:themeShade="BF"/>
          <w:insideH w:val="double" w:sz="4" w:space="0" w:color="C45911" w:themeColor="accent2" w:themeShade="BF"/>
          <w:insideV w:val="double" w:sz="4" w:space="0" w:color="C45911" w:themeColor="accent2" w:themeShade="BF"/>
        </w:tblBorders>
        <w:tblLook w:val="04A0" w:firstRow="1" w:lastRow="0" w:firstColumn="1" w:lastColumn="0" w:noHBand="0" w:noVBand="1"/>
      </w:tblPr>
      <w:tblGrid>
        <w:gridCol w:w="3176"/>
        <w:gridCol w:w="5971"/>
      </w:tblGrid>
      <w:tr w:rsidR="002D6C49" w:rsidRPr="002D6C49" w14:paraId="0FFC47AC" w14:textId="77777777" w:rsidTr="004D2B0C">
        <w:trPr>
          <w:trHeight w:val="567"/>
        </w:trPr>
        <w:tc>
          <w:tcPr>
            <w:tcW w:w="3176" w:type="dxa"/>
            <w:shd w:val="clear" w:color="auto" w:fill="FFE599" w:themeFill="accent4" w:themeFillTint="66"/>
            <w:vAlign w:val="center"/>
          </w:tcPr>
          <w:p w14:paraId="786DAFB7" w14:textId="77777777" w:rsidR="009D1A2A" w:rsidRPr="002D6C49" w:rsidRDefault="009D1A2A" w:rsidP="009D1A2A">
            <w:pPr>
              <w:pStyle w:val="Sadrajitablice"/>
              <w:rPr>
                <w:rFonts w:ascii="Arial" w:hAnsi="Arial"/>
                <w:b/>
                <w:bCs/>
                <w:sz w:val="22"/>
                <w:szCs w:val="22"/>
              </w:rPr>
            </w:pPr>
            <w:r w:rsidRPr="002D6C49">
              <w:rPr>
                <w:rFonts w:ascii="Arial" w:hAnsi="Arial"/>
                <w:b/>
                <w:bCs/>
                <w:sz w:val="22"/>
                <w:szCs w:val="22"/>
              </w:rPr>
              <w:lastRenderedPageBreak/>
              <w:t>4.d RAZRED</w:t>
            </w:r>
          </w:p>
        </w:tc>
        <w:tc>
          <w:tcPr>
            <w:tcW w:w="5971" w:type="dxa"/>
            <w:shd w:val="clear" w:color="auto" w:fill="FFE599" w:themeFill="accent4" w:themeFillTint="66"/>
            <w:vAlign w:val="center"/>
          </w:tcPr>
          <w:p w14:paraId="22FAF100" w14:textId="77777777" w:rsidR="009D1A2A" w:rsidRPr="002D6C49" w:rsidRDefault="009D1A2A" w:rsidP="009D1A2A">
            <w:pPr>
              <w:pStyle w:val="Sadrajitablice"/>
              <w:jc w:val="center"/>
              <w:rPr>
                <w:rFonts w:ascii="Arial" w:hAnsi="Arial"/>
                <w:b/>
                <w:sz w:val="22"/>
                <w:szCs w:val="22"/>
              </w:rPr>
            </w:pPr>
            <w:r w:rsidRPr="002D6C49">
              <w:rPr>
                <w:rFonts w:ascii="Arial" w:hAnsi="Arial"/>
                <w:b/>
                <w:sz w:val="22"/>
                <w:szCs w:val="22"/>
              </w:rPr>
              <w:t>IZVANNASTAVNA AKTIVNOST</w:t>
            </w:r>
          </w:p>
        </w:tc>
      </w:tr>
      <w:tr w:rsidR="002D6C49" w:rsidRPr="002D6C49" w14:paraId="51A5E173" w14:textId="77777777" w:rsidTr="004D2B0C">
        <w:trPr>
          <w:trHeight w:val="340"/>
        </w:trPr>
        <w:tc>
          <w:tcPr>
            <w:tcW w:w="3176" w:type="dxa"/>
            <w:vAlign w:val="center"/>
          </w:tcPr>
          <w:p w14:paraId="5C564D93" w14:textId="77777777" w:rsidR="009D1A2A" w:rsidRPr="002D6C49" w:rsidRDefault="009D1A2A" w:rsidP="009D1A2A">
            <w:pPr>
              <w:pStyle w:val="Sadrajitablice"/>
              <w:rPr>
                <w:rFonts w:ascii="Arial" w:hAnsi="Arial"/>
                <w:b/>
                <w:bCs/>
                <w:sz w:val="22"/>
                <w:szCs w:val="22"/>
              </w:rPr>
            </w:pPr>
            <w:r w:rsidRPr="002D6C49">
              <w:rPr>
                <w:rFonts w:ascii="Arial" w:hAnsi="Arial"/>
                <w:b/>
                <w:bCs/>
                <w:sz w:val="22"/>
                <w:szCs w:val="22"/>
              </w:rPr>
              <w:t>naziv aktivnosti</w:t>
            </w:r>
          </w:p>
        </w:tc>
        <w:tc>
          <w:tcPr>
            <w:tcW w:w="5971" w:type="dxa"/>
            <w:vAlign w:val="center"/>
          </w:tcPr>
          <w:p w14:paraId="75EAF42A" w14:textId="77777777" w:rsidR="009D1A2A" w:rsidRPr="002D6C49" w:rsidRDefault="009D1A2A" w:rsidP="009D1A2A">
            <w:pPr>
              <w:pStyle w:val="Sadrajitablice"/>
              <w:jc w:val="center"/>
              <w:rPr>
                <w:rFonts w:ascii="Arial" w:hAnsi="Arial"/>
                <w:b/>
                <w:bCs/>
                <w:sz w:val="22"/>
                <w:szCs w:val="22"/>
              </w:rPr>
            </w:pPr>
            <w:r w:rsidRPr="002D6C49">
              <w:rPr>
                <w:rFonts w:ascii="Arial" w:hAnsi="Arial"/>
                <w:b/>
                <w:bCs/>
                <w:sz w:val="22"/>
                <w:szCs w:val="22"/>
              </w:rPr>
              <w:t>Domaćinstvo</w:t>
            </w:r>
          </w:p>
        </w:tc>
      </w:tr>
      <w:tr w:rsidR="002D6C49" w:rsidRPr="002D6C49" w14:paraId="0F0282FE" w14:textId="77777777" w:rsidTr="004D2B0C">
        <w:trPr>
          <w:trHeight w:val="340"/>
        </w:trPr>
        <w:tc>
          <w:tcPr>
            <w:tcW w:w="3176" w:type="dxa"/>
            <w:vAlign w:val="center"/>
          </w:tcPr>
          <w:p w14:paraId="63C6CBB9" w14:textId="6E0456A7" w:rsidR="009D1A2A" w:rsidRPr="002D6C49" w:rsidRDefault="009D1A2A" w:rsidP="009D1A2A">
            <w:pPr>
              <w:pStyle w:val="Sadrajitablice"/>
              <w:rPr>
                <w:rFonts w:ascii="Arial" w:hAnsi="Arial"/>
                <w:b/>
                <w:bCs/>
                <w:sz w:val="22"/>
                <w:szCs w:val="22"/>
              </w:rPr>
            </w:pPr>
            <w:r w:rsidRPr="002D6C49">
              <w:rPr>
                <w:rFonts w:ascii="Arial" w:hAnsi="Arial"/>
                <w:b/>
                <w:bCs/>
                <w:sz w:val="22"/>
                <w:szCs w:val="22"/>
              </w:rPr>
              <w:t>ciljevi</w:t>
            </w:r>
          </w:p>
        </w:tc>
        <w:tc>
          <w:tcPr>
            <w:tcW w:w="5971" w:type="dxa"/>
          </w:tcPr>
          <w:p w14:paraId="5C8254F8" w14:textId="77777777" w:rsidR="009D1A2A" w:rsidRPr="002D6C49" w:rsidRDefault="009D1A2A" w:rsidP="009D1A2A">
            <w:pPr>
              <w:suppressLineNumbers/>
              <w:spacing w:after="0" w:line="240" w:lineRule="auto"/>
              <w:jc w:val="both"/>
              <w:rPr>
                <w:rFonts w:ascii="Arial" w:hAnsi="Arial" w:cs="Arial"/>
                <w:sz w:val="22"/>
                <w:szCs w:val="22"/>
              </w:rPr>
            </w:pPr>
            <w:r w:rsidRPr="002D6C49">
              <w:rPr>
                <w:rFonts w:ascii="Arial" w:hAnsi="Arial" w:cs="Arial"/>
                <w:sz w:val="22"/>
                <w:szCs w:val="22"/>
              </w:rPr>
              <w:t xml:space="preserve">Interaktivno učenje i cjeloviti razvoj učeničkih vještina. Razvoj interesa i sposobnosti, stjecanje radnih navika, poticanje kreativnosti i samostalnosti te prijenos znanja i njegova praktična primjena, usvajanje pozitivnih vrednota i stavova te čuvanje etno baštine. </w:t>
            </w:r>
          </w:p>
        </w:tc>
      </w:tr>
      <w:tr w:rsidR="002D6C49" w:rsidRPr="002D6C49" w14:paraId="7FBCEDF5" w14:textId="77777777" w:rsidTr="004D2B0C">
        <w:trPr>
          <w:trHeight w:val="340"/>
        </w:trPr>
        <w:tc>
          <w:tcPr>
            <w:tcW w:w="3176" w:type="dxa"/>
            <w:vAlign w:val="center"/>
          </w:tcPr>
          <w:p w14:paraId="6E67F607" w14:textId="77777777" w:rsidR="009D1A2A" w:rsidRPr="002D6C49" w:rsidRDefault="009D1A2A" w:rsidP="009D1A2A">
            <w:pPr>
              <w:pStyle w:val="Sadrajitablice"/>
              <w:rPr>
                <w:rFonts w:ascii="Arial" w:hAnsi="Arial"/>
                <w:b/>
                <w:bCs/>
                <w:sz w:val="22"/>
                <w:szCs w:val="22"/>
              </w:rPr>
            </w:pPr>
            <w:r w:rsidRPr="002D6C49">
              <w:rPr>
                <w:rFonts w:ascii="Arial" w:hAnsi="Arial"/>
                <w:b/>
                <w:bCs/>
                <w:sz w:val="22"/>
                <w:szCs w:val="22"/>
              </w:rPr>
              <w:t>ciljna skupina</w:t>
            </w:r>
          </w:p>
        </w:tc>
        <w:tc>
          <w:tcPr>
            <w:tcW w:w="5971" w:type="dxa"/>
            <w:vAlign w:val="center"/>
          </w:tcPr>
          <w:p w14:paraId="25566DBF" w14:textId="77777777" w:rsidR="009D1A2A" w:rsidRPr="002D6C49" w:rsidRDefault="009D1A2A" w:rsidP="009D1A2A">
            <w:pPr>
              <w:pStyle w:val="Sadrajitablice"/>
              <w:jc w:val="both"/>
              <w:rPr>
                <w:rFonts w:ascii="Arial" w:hAnsi="Arial"/>
                <w:sz w:val="22"/>
                <w:szCs w:val="22"/>
              </w:rPr>
            </w:pPr>
            <w:r w:rsidRPr="002D6C49">
              <w:rPr>
                <w:rFonts w:ascii="Arial" w:hAnsi="Arial"/>
                <w:sz w:val="22"/>
                <w:szCs w:val="22"/>
              </w:rPr>
              <w:t>učenici 4. razreda</w:t>
            </w:r>
          </w:p>
        </w:tc>
      </w:tr>
      <w:tr w:rsidR="002D6C49" w:rsidRPr="002D6C49" w14:paraId="0CA80457" w14:textId="77777777" w:rsidTr="004D2B0C">
        <w:trPr>
          <w:trHeight w:val="340"/>
        </w:trPr>
        <w:tc>
          <w:tcPr>
            <w:tcW w:w="3176" w:type="dxa"/>
            <w:vAlign w:val="center"/>
          </w:tcPr>
          <w:p w14:paraId="0E01CB57" w14:textId="65E80BA2" w:rsidR="009D1A2A" w:rsidRPr="002D6C49" w:rsidRDefault="009D1A2A" w:rsidP="009D1A2A">
            <w:pPr>
              <w:pStyle w:val="Sadrajitablice"/>
              <w:rPr>
                <w:rFonts w:ascii="Arial" w:hAnsi="Arial"/>
                <w:b/>
                <w:bCs/>
                <w:sz w:val="22"/>
                <w:szCs w:val="22"/>
              </w:rPr>
            </w:pPr>
            <w:r w:rsidRPr="002D6C49">
              <w:rPr>
                <w:rFonts w:ascii="Arial" w:hAnsi="Arial"/>
                <w:b/>
                <w:bCs/>
                <w:sz w:val="22"/>
                <w:szCs w:val="22"/>
              </w:rPr>
              <w:t>nositelj</w:t>
            </w:r>
          </w:p>
        </w:tc>
        <w:tc>
          <w:tcPr>
            <w:tcW w:w="5971" w:type="dxa"/>
            <w:vAlign w:val="center"/>
          </w:tcPr>
          <w:p w14:paraId="75E27B7B" w14:textId="77777777" w:rsidR="009D1A2A" w:rsidRPr="002D6C49" w:rsidRDefault="009D1A2A" w:rsidP="009D1A2A">
            <w:pPr>
              <w:pStyle w:val="Sadrajitablice"/>
              <w:jc w:val="both"/>
              <w:rPr>
                <w:rFonts w:ascii="Arial" w:hAnsi="Arial"/>
                <w:sz w:val="22"/>
                <w:szCs w:val="22"/>
              </w:rPr>
            </w:pPr>
            <w:r w:rsidRPr="002D6C49">
              <w:rPr>
                <w:rFonts w:ascii="Arial" w:hAnsi="Arial"/>
                <w:sz w:val="22"/>
                <w:szCs w:val="22"/>
              </w:rPr>
              <w:t>Tatjana Radišić</w:t>
            </w:r>
          </w:p>
        </w:tc>
      </w:tr>
      <w:tr w:rsidR="002D6C49" w:rsidRPr="002D6C49" w14:paraId="2ACE27AC" w14:textId="77777777" w:rsidTr="004D2B0C">
        <w:trPr>
          <w:trHeight w:val="340"/>
        </w:trPr>
        <w:tc>
          <w:tcPr>
            <w:tcW w:w="3176" w:type="dxa"/>
            <w:vAlign w:val="center"/>
          </w:tcPr>
          <w:p w14:paraId="24BB2B63" w14:textId="77777777" w:rsidR="009D1A2A" w:rsidRPr="002D6C49" w:rsidRDefault="009D1A2A" w:rsidP="009D1A2A">
            <w:pPr>
              <w:pStyle w:val="Sadrajitablice"/>
              <w:rPr>
                <w:rFonts w:ascii="Arial" w:hAnsi="Arial"/>
                <w:b/>
                <w:bCs/>
                <w:sz w:val="22"/>
                <w:szCs w:val="22"/>
              </w:rPr>
            </w:pPr>
            <w:r w:rsidRPr="002D6C49">
              <w:rPr>
                <w:rFonts w:ascii="Arial" w:hAnsi="Arial"/>
                <w:b/>
                <w:bCs/>
                <w:sz w:val="22"/>
                <w:szCs w:val="22"/>
              </w:rPr>
              <w:t>vrijeme realizacije i trajanja</w:t>
            </w:r>
          </w:p>
        </w:tc>
        <w:tc>
          <w:tcPr>
            <w:tcW w:w="5971" w:type="dxa"/>
            <w:vAlign w:val="center"/>
          </w:tcPr>
          <w:p w14:paraId="3B7C4E21" w14:textId="77777777" w:rsidR="009D1A2A" w:rsidRPr="002D6C49" w:rsidRDefault="009D1A2A" w:rsidP="009D1A2A">
            <w:pPr>
              <w:pStyle w:val="Sadrajitablice"/>
              <w:jc w:val="both"/>
              <w:rPr>
                <w:rFonts w:ascii="Arial" w:hAnsi="Arial"/>
                <w:sz w:val="22"/>
                <w:szCs w:val="22"/>
              </w:rPr>
            </w:pPr>
            <w:r w:rsidRPr="002D6C49">
              <w:rPr>
                <w:rFonts w:ascii="Arial" w:hAnsi="Arial"/>
                <w:sz w:val="22"/>
                <w:szCs w:val="22"/>
              </w:rPr>
              <w:t>jedan sat tjedno</w:t>
            </w:r>
          </w:p>
        </w:tc>
      </w:tr>
      <w:tr w:rsidR="002D6C49" w:rsidRPr="002D6C49" w14:paraId="099DF48F" w14:textId="77777777" w:rsidTr="004D2B0C">
        <w:trPr>
          <w:trHeight w:val="340"/>
        </w:trPr>
        <w:tc>
          <w:tcPr>
            <w:tcW w:w="3176" w:type="dxa"/>
            <w:vAlign w:val="center"/>
          </w:tcPr>
          <w:p w14:paraId="41D4C99A" w14:textId="77777777" w:rsidR="009D1A2A" w:rsidRPr="002D6C49" w:rsidRDefault="009D1A2A" w:rsidP="009D1A2A">
            <w:pPr>
              <w:pStyle w:val="Sadrajitablice"/>
              <w:rPr>
                <w:rFonts w:ascii="Arial" w:hAnsi="Arial"/>
                <w:b/>
                <w:bCs/>
                <w:sz w:val="22"/>
                <w:szCs w:val="22"/>
              </w:rPr>
            </w:pPr>
            <w:r w:rsidRPr="002D6C49">
              <w:rPr>
                <w:rFonts w:ascii="Arial" w:hAnsi="Arial"/>
                <w:b/>
                <w:bCs/>
                <w:sz w:val="22"/>
                <w:szCs w:val="22"/>
              </w:rPr>
              <w:t>način realizacije</w:t>
            </w:r>
          </w:p>
        </w:tc>
        <w:tc>
          <w:tcPr>
            <w:tcW w:w="5971" w:type="dxa"/>
            <w:vAlign w:val="center"/>
          </w:tcPr>
          <w:p w14:paraId="1B46E3CD" w14:textId="52EB729D" w:rsidR="009D1A2A" w:rsidRPr="002D6C49" w:rsidRDefault="009D1A2A" w:rsidP="009D1A2A">
            <w:pPr>
              <w:spacing w:after="0" w:line="240" w:lineRule="auto"/>
              <w:jc w:val="both"/>
              <w:rPr>
                <w:rFonts w:ascii="Arial" w:hAnsi="Arial" w:cs="Arial"/>
                <w:sz w:val="22"/>
                <w:szCs w:val="22"/>
              </w:rPr>
            </w:pPr>
            <w:r w:rsidRPr="002D6C49">
              <w:rPr>
                <w:rFonts w:ascii="Arial" w:hAnsi="Arial" w:cs="Arial"/>
                <w:sz w:val="22"/>
                <w:szCs w:val="22"/>
              </w:rPr>
              <w:t>Različitim tehnikama, materijalima i metodama rada pridonositi razvijanju kreativnosti učenika. Provođenje nastave nizom praktičnih aktivnosti u školi, uporaba različitih materijala i alata, sudjelovanje na školskim sajmovima.</w:t>
            </w:r>
          </w:p>
        </w:tc>
      </w:tr>
      <w:tr w:rsidR="002D6C49" w:rsidRPr="002D6C49" w14:paraId="58E721FF" w14:textId="77777777" w:rsidTr="004D2B0C">
        <w:trPr>
          <w:trHeight w:val="340"/>
        </w:trPr>
        <w:tc>
          <w:tcPr>
            <w:tcW w:w="3176" w:type="dxa"/>
            <w:vAlign w:val="center"/>
          </w:tcPr>
          <w:p w14:paraId="0BBBD790" w14:textId="77777777" w:rsidR="009D1A2A" w:rsidRPr="002D6C49" w:rsidRDefault="009D1A2A" w:rsidP="009D1A2A">
            <w:pPr>
              <w:pStyle w:val="Sadrajitablice"/>
              <w:rPr>
                <w:rFonts w:ascii="Arial" w:hAnsi="Arial"/>
                <w:b/>
                <w:bCs/>
                <w:sz w:val="22"/>
                <w:szCs w:val="22"/>
              </w:rPr>
            </w:pPr>
            <w:r w:rsidRPr="002D6C49">
              <w:rPr>
                <w:rFonts w:ascii="Arial" w:hAnsi="Arial"/>
                <w:b/>
                <w:bCs/>
                <w:sz w:val="22"/>
                <w:szCs w:val="22"/>
              </w:rPr>
              <w:t>očekivani rezultati (ishodi) i način vrednovanja</w:t>
            </w:r>
          </w:p>
        </w:tc>
        <w:tc>
          <w:tcPr>
            <w:tcW w:w="5971" w:type="dxa"/>
            <w:vAlign w:val="center"/>
          </w:tcPr>
          <w:p w14:paraId="404958F9" w14:textId="77777777" w:rsidR="009D1A2A" w:rsidRPr="002D6C49" w:rsidRDefault="009D1A2A" w:rsidP="009D1A2A">
            <w:pPr>
              <w:spacing w:after="0" w:line="240" w:lineRule="auto"/>
              <w:jc w:val="both"/>
              <w:rPr>
                <w:rFonts w:ascii="Arial" w:hAnsi="Arial" w:cs="Arial"/>
                <w:sz w:val="22"/>
                <w:szCs w:val="22"/>
              </w:rPr>
            </w:pPr>
            <w:r w:rsidRPr="002D6C49">
              <w:rPr>
                <w:rFonts w:ascii="Arial" w:hAnsi="Arial" w:cs="Arial"/>
                <w:sz w:val="22"/>
                <w:szCs w:val="22"/>
              </w:rPr>
              <w:t>Izlaganje i prodaja radova na izložbama i sajmovima.   Motivirati učenika i poticati njegovo samopouzdanje uz očekivanu primjenu stečenih spoznaja i načina rada u svakodnevnom životu.</w:t>
            </w:r>
          </w:p>
        </w:tc>
      </w:tr>
      <w:tr w:rsidR="002D6C49" w:rsidRPr="002D6C49" w14:paraId="6CEF0645" w14:textId="77777777" w:rsidTr="004D2B0C">
        <w:trPr>
          <w:trHeight w:val="340"/>
        </w:trPr>
        <w:tc>
          <w:tcPr>
            <w:tcW w:w="3176" w:type="dxa"/>
            <w:vAlign w:val="center"/>
          </w:tcPr>
          <w:p w14:paraId="36100FCD" w14:textId="77777777" w:rsidR="009D1A2A" w:rsidRPr="002D6C49" w:rsidRDefault="009D1A2A" w:rsidP="009D1A2A">
            <w:pPr>
              <w:pStyle w:val="Sadrajitablice"/>
              <w:rPr>
                <w:rFonts w:ascii="Arial" w:hAnsi="Arial"/>
                <w:b/>
                <w:bCs/>
                <w:sz w:val="22"/>
                <w:szCs w:val="22"/>
              </w:rPr>
            </w:pPr>
            <w:r w:rsidRPr="002D6C49">
              <w:rPr>
                <w:rFonts w:ascii="Arial" w:hAnsi="Arial"/>
                <w:b/>
                <w:bCs/>
                <w:sz w:val="22"/>
                <w:szCs w:val="22"/>
              </w:rPr>
              <w:t>troškovnik</w:t>
            </w:r>
          </w:p>
        </w:tc>
        <w:tc>
          <w:tcPr>
            <w:tcW w:w="5971" w:type="dxa"/>
            <w:vAlign w:val="center"/>
          </w:tcPr>
          <w:p w14:paraId="213AEEFC" w14:textId="2D98C6E8" w:rsidR="009D1A2A" w:rsidRPr="002D6C49" w:rsidRDefault="009D1A2A" w:rsidP="009D1A2A">
            <w:pPr>
              <w:spacing w:after="0" w:line="240" w:lineRule="auto"/>
              <w:jc w:val="both"/>
              <w:rPr>
                <w:rFonts w:ascii="Arial" w:hAnsi="Arial" w:cs="Arial"/>
                <w:sz w:val="22"/>
                <w:szCs w:val="22"/>
              </w:rPr>
            </w:pPr>
            <w:r w:rsidRPr="002D6C49">
              <w:rPr>
                <w:rFonts w:ascii="Arial" w:hAnsi="Arial" w:cs="Arial"/>
                <w:sz w:val="22"/>
                <w:szCs w:val="22"/>
              </w:rPr>
              <w:t xml:space="preserve">do 50 kuna po učeniku </w:t>
            </w:r>
          </w:p>
        </w:tc>
      </w:tr>
    </w:tbl>
    <w:p w14:paraId="70D00C1D" w14:textId="77777777" w:rsidR="009D1A2A" w:rsidRPr="002D6C49" w:rsidRDefault="009D1A2A" w:rsidP="00F841AF">
      <w:pPr>
        <w:rPr>
          <w:rFonts w:ascii="Arial" w:hAnsi="Arial" w:cs="Arial"/>
        </w:rPr>
      </w:pPr>
    </w:p>
    <w:p w14:paraId="301EF7D1" w14:textId="77777777" w:rsidR="00873F2B" w:rsidRPr="002D6C49" w:rsidRDefault="00873F2B" w:rsidP="00F841AF">
      <w:pPr>
        <w:rPr>
          <w:rFonts w:ascii="Arial" w:hAnsi="Arial" w:cs="Arial"/>
        </w:rPr>
      </w:pPr>
    </w:p>
    <w:p w14:paraId="591F4A8B" w14:textId="77777777" w:rsidR="009D1A2A" w:rsidRPr="002D6C49" w:rsidRDefault="009D1A2A" w:rsidP="00B254AA">
      <w:pPr>
        <w:widowControl w:val="0"/>
        <w:spacing w:after="0" w:line="360" w:lineRule="auto"/>
        <w:rPr>
          <w:rFonts w:ascii="Arial" w:eastAsia="NSimSun" w:hAnsi="Arial" w:cs="Arial"/>
          <w:b/>
          <w:kern w:val="2"/>
          <w:lang w:eastAsia="zh-CN" w:bidi="hi-IN"/>
        </w:rPr>
      </w:pPr>
      <w:bookmarkStart w:id="55" w:name="_Hlk52977339"/>
    </w:p>
    <w:p w14:paraId="40657904" w14:textId="77777777" w:rsidR="009D1A2A" w:rsidRPr="002D6C49" w:rsidRDefault="009D1A2A" w:rsidP="00B254AA">
      <w:pPr>
        <w:widowControl w:val="0"/>
        <w:spacing w:after="0" w:line="360" w:lineRule="auto"/>
        <w:rPr>
          <w:rFonts w:ascii="Arial" w:eastAsia="NSimSun" w:hAnsi="Arial" w:cs="Arial"/>
          <w:b/>
          <w:kern w:val="2"/>
          <w:lang w:eastAsia="zh-CN" w:bidi="hi-IN"/>
        </w:rPr>
      </w:pPr>
    </w:p>
    <w:p w14:paraId="2FA90FF0" w14:textId="77777777" w:rsidR="009D1A2A" w:rsidRPr="002D6C49" w:rsidRDefault="009D1A2A" w:rsidP="00B254AA">
      <w:pPr>
        <w:widowControl w:val="0"/>
        <w:spacing w:after="0" w:line="360" w:lineRule="auto"/>
        <w:rPr>
          <w:rFonts w:ascii="Arial" w:eastAsia="NSimSun" w:hAnsi="Arial" w:cs="Arial"/>
          <w:b/>
          <w:kern w:val="2"/>
          <w:lang w:eastAsia="zh-CN" w:bidi="hi-IN"/>
        </w:rPr>
      </w:pPr>
    </w:p>
    <w:p w14:paraId="22F3C804" w14:textId="77777777" w:rsidR="009D1A2A" w:rsidRPr="002D6C49" w:rsidRDefault="009D1A2A" w:rsidP="00B254AA">
      <w:pPr>
        <w:widowControl w:val="0"/>
        <w:spacing w:after="0" w:line="360" w:lineRule="auto"/>
        <w:rPr>
          <w:rFonts w:ascii="Arial" w:eastAsia="NSimSun" w:hAnsi="Arial" w:cs="Arial"/>
          <w:b/>
          <w:kern w:val="2"/>
          <w:lang w:eastAsia="zh-CN" w:bidi="hi-IN"/>
        </w:rPr>
      </w:pPr>
    </w:p>
    <w:p w14:paraId="103FB364" w14:textId="77777777" w:rsidR="009D1A2A" w:rsidRPr="002D6C49" w:rsidRDefault="009D1A2A" w:rsidP="00B254AA">
      <w:pPr>
        <w:widowControl w:val="0"/>
        <w:spacing w:after="0" w:line="360" w:lineRule="auto"/>
        <w:rPr>
          <w:rFonts w:ascii="Arial" w:eastAsia="NSimSun" w:hAnsi="Arial" w:cs="Arial"/>
          <w:b/>
          <w:kern w:val="2"/>
          <w:lang w:eastAsia="zh-CN" w:bidi="hi-IN"/>
        </w:rPr>
      </w:pPr>
    </w:p>
    <w:p w14:paraId="65565A67" w14:textId="77777777" w:rsidR="009D1A2A" w:rsidRPr="002D6C49" w:rsidRDefault="009D1A2A" w:rsidP="00B254AA">
      <w:pPr>
        <w:widowControl w:val="0"/>
        <w:spacing w:after="0" w:line="360" w:lineRule="auto"/>
        <w:rPr>
          <w:rFonts w:ascii="Arial" w:eastAsia="NSimSun" w:hAnsi="Arial" w:cs="Arial"/>
          <w:b/>
          <w:kern w:val="2"/>
          <w:lang w:eastAsia="zh-CN" w:bidi="hi-IN"/>
        </w:rPr>
      </w:pPr>
    </w:p>
    <w:p w14:paraId="2379AAB6" w14:textId="77777777" w:rsidR="009D1A2A" w:rsidRPr="002D6C49" w:rsidRDefault="009D1A2A" w:rsidP="00B254AA">
      <w:pPr>
        <w:widowControl w:val="0"/>
        <w:spacing w:after="0" w:line="360" w:lineRule="auto"/>
        <w:rPr>
          <w:rFonts w:ascii="Arial" w:eastAsia="NSimSun" w:hAnsi="Arial" w:cs="Arial"/>
          <w:b/>
          <w:kern w:val="2"/>
          <w:lang w:eastAsia="zh-CN" w:bidi="hi-IN"/>
        </w:rPr>
      </w:pPr>
    </w:p>
    <w:p w14:paraId="6F9E0EBA" w14:textId="77777777" w:rsidR="009D1A2A" w:rsidRPr="002D6C49" w:rsidRDefault="009D1A2A" w:rsidP="00B254AA">
      <w:pPr>
        <w:widowControl w:val="0"/>
        <w:spacing w:after="0" w:line="360" w:lineRule="auto"/>
        <w:rPr>
          <w:rFonts w:ascii="Arial" w:eastAsia="NSimSun" w:hAnsi="Arial" w:cs="Arial"/>
          <w:b/>
          <w:kern w:val="2"/>
          <w:lang w:eastAsia="zh-CN" w:bidi="hi-IN"/>
        </w:rPr>
      </w:pPr>
    </w:p>
    <w:p w14:paraId="4CB81F44" w14:textId="77777777" w:rsidR="009D1A2A" w:rsidRPr="002D6C49" w:rsidRDefault="009D1A2A" w:rsidP="00B254AA">
      <w:pPr>
        <w:widowControl w:val="0"/>
        <w:spacing w:after="0" w:line="360" w:lineRule="auto"/>
        <w:rPr>
          <w:rFonts w:ascii="Arial" w:eastAsia="NSimSun" w:hAnsi="Arial" w:cs="Arial"/>
          <w:b/>
          <w:kern w:val="2"/>
          <w:lang w:eastAsia="zh-CN" w:bidi="hi-IN"/>
        </w:rPr>
      </w:pPr>
    </w:p>
    <w:p w14:paraId="2BD12F43" w14:textId="77777777" w:rsidR="009D1A2A" w:rsidRPr="002D6C49" w:rsidRDefault="009D1A2A" w:rsidP="00B254AA">
      <w:pPr>
        <w:widowControl w:val="0"/>
        <w:spacing w:after="0" w:line="360" w:lineRule="auto"/>
        <w:rPr>
          <w:rFonts w:ascii="Arial" w:eastAsia="NSimSun" w:hAnsi="Arial" w:cs="Arial"/>
          <w:b/>
          <w:kern w:val="2"/>
          <w:lang w:eastAsia="zh-CN" w:bidi="hi-IN"/>
        </w:rPr>
      </w:pPr>
    </w:p>
    <w:p w14:paraId="3EE2E041" w14:textId="77777777" w:rsidR="009D1A2A" w:rsidRPr="002D6C49" w:rsidRDefault="009D1A2A" w:rsidP="00B254AA">
      <w:pPr>
        <w:widowControl w:val="0"/>
        <w:spacing w:after="0" w:line="360" w:lineRule="auto"/>
        <w:rPr>
          <w:rFonts w:ascii="Arial" w:eastAsia="NSimSun" w:hAnsi="Arial" w:cs="Arial"/>
          <w:b/>
          <w:kern w:val="2"/>
          <w:lang w:eastAsia="zh-CN" w:bidi="hi-IN"/>
        </w:rPr>
      </w:pPr>
    </w:p>
    <w:p w14:paraId="4E35F82E" w14:textId="77777777" w:rsidR="009D1A2A" w:rsidRPr="002D6C49" w:rsidRDefault="009D1A2A" w:rsidP="00B254AA">
      <w:pPr>
        <w:widowControl w:val="0"/>
        <w:spacing w:after="0" w:line="360" w:lineRule="auto"/>
        <w:rPr>
          <w:rFonts w:ascii="Arial" w:eastAsia="NSimSun" w:hAnsi="Arial" w:cs="Arial"/>
          <w:b/>
          <w:kern w:val="2"/>
          <w:lang w:eastAsia="zh-CN" w:bidi="hi-IN"/>
        </w:rPr>
      </w:pPr>
    </w:p>
    <w:p w14:paraId="2910845A" w14:textId="77777777" w:rsidR="009D1A2A" w:rsidRPr="002D6C49" w:rsidRDefault="009D1A2A" w:rsidP="00B254AA">
      <w:pPr>
        <w:widowControl w:val="0"/>
        <w:spacing w:after="0" w:line="360" w:lineRule="auto"/>
        <w:rPr>
          <w:rFonts w:ascii="Arial" w:eastAsia="NSimSun" w:hAnsi="Arial" w:cs="Arial"/>
          <w:b/>
          <w:kern w:val="2"/>
          <w:lang w:eastAsia="zh-CN" w:bidi="hi-IN"/>
        </w:rPr>
      </w:pPr>
    </w:p>
    <w:p w14:paraId="4566F806" w14:textId="27FDF8F7" w:rsidR="009D1A2A" w:rsidRPr="002D6C49" w:rsidRDefault="009D1A2A" w:rsidP="00B254AA">
      <w:pPr>
        <w:widowControl w:val="0"/>
        <w:spacing w:after="0" w:line="360" w:lineRule="auto"/>
        <w:rPr>
          <w:rFonts w:ascii="Arial" w:eastAsia="NSimSun" w:hAnsi="Arial" w:cs="Arial"/>
          <w:b/>
          <w:kern w:val="2"/>
          <w:lang w:eastAsia="zh-CN" w:bidi="hi-IN"/>
        </w:rPr>
      </w:pPr>
    </w:p>
    <w:p w14:paraId="5544D7BF" w14:textId="097C97AE" w:rsidR="00DA5378" w:rsidRPr="002D6C49" w:rsidRDefault="00DA5378" w:rsidP="00B254AA">
      <w:pPr>
        <w:widowControl w:val="0"/>
        <w:spacing w:after="0" w:line="360" w:lineRule="auto"/>
        <w:rPr>
          <w:rFonts w:ascii="Arial" w:eastAsia="NSimSun" w:hAnsi="Arial" w:cs="Arial"/>
          <w:b/>
          <w:kern w:val="2"/>
          <w:lang w:eastAsia="zh-CN" w:bidi="hi-IN"/>
        </w:rPr>
      </w:pPr>
    </w:p>
    <w:tbl>
      <w:tblPr>
        <w:tblStyle w:val="Reetkatablice"/>
        <w:tblW w:w="9147" w:type="dxa"/>
        <w:jc w:val="center"/>
        <w:tblBorders>
          <w:top w:val="double" w:sz="4" w:space="0" w:color="C45911" w:themeColor="accent2" w:themeShade="BF"/>
          <w:left w:val="double" w:sz="4" w:space="0" w:color="C45911" w:themeColor="accent2" w:themeShade="BF"/>
          <w:bottom w:val="double" w:sz="4" w:space="0" w:color="C45911" w:themeColor="accent2" w:themeShade="BF"/>
          <w:right w:val="double" w:sz="4" w:space="0" w:color="C45911" w:themeColor="accent2" w:themeShade="BF"/>
          <w:insideH w:val="double" w:sz="4" w:space="0" w:color="C45911" w:themeColor="accent2" w:themeShade="BF"/>
          <w:insideV w:val="double" w:sz="4" w:space="0" w:color="C45911" w:themeColor="accent2" w:themeShade="BF"/>
        </w:tblBorders>
        <w:tblLook w:val="04A0" w:firstRow="1" w:lastRow="0" w:firstColumn="1" w:lastColumn="0" w:noHBand="0" w:noVBand="1"/>
      </w:tblPr>
      <w:tblGrid>
        <w:gridCol w:w="3176"/>
        <w:gridCol w:w="5971"/>
      </w:tblGrid>
      <w:tr w:rsidR="002D6C49" w:rsidRPr="002D6C49" w14:paraId="6C4C7B30" w14:textId="77777777" w:rsidTr="004D2B0C">
        <w:trPr>
          <w:trHeight w:val="567"/>
          <w:jc w:val="center"/>
        </w:trPr>
        <w:tc>
          <w:tcPr>
            <w:tcW w:w="3176" w:type="dxa"/>
            <w:shd w:val="clear" w:color="auto" w:fill="FFE599" w:themeFill="accent4" w:themeFillTint="66"/>
            <w:vAlign w:val="center"/>
          </w:tcPr>
          <w:p w14:paraId="16FFB4B1" w14:textId="4F1F1C15" w:rsidR="007847A7" w:rsidRPr="002D6C49" w:rsidRDefault="007847A7" w:rsidP="001750EB">
            <w:pPr>
              <w:pStyle w:val="Sadrajitablice"/>
              <w:rPr>
                <w:rFonts w:ascii="Arial" w:hAnsi="Arial"/>
                <w:b/>
                <w:bCs/>
                <w:sz w:val="22"/>
                <w:szCs w:val="22"/>
              </w:rPr>
            </w:pPr>
            <w:r w:rsidRPr="002D6C49">
              <w:rPr>
                <w:rFonts w:ascii="Arial" w:hAnsi="Arial"/>
                <w:b/>
                <w:bCs/>
                <w:sz w:val="22"/>
                <w:szCs w:val="22"/>
              </w:rPr>
              <w:t>4.f RAZRED</w:t>
            </w:r>
          </w:p>
        </w:tc>
        <w:tc>
          <w:tcPr>
            <w:tcW w:w="5971" w:type="dxa"/>
            <w:shd w:val="clear" w:color="auto" w:fill="FFE599" w:themeFill="accent4" w:themeFillTint="66"/>
            <w:vAlign w:val="center"/>
          </w:tcPr>
          <w:p w14:paraId="6AC39588" w14:textId="77777777" w:rsidR="007847A7" w:rsidRPr="002D6C49" w:rsidRDefault="007847A7" w:rsidP="001750EB">
            <w:pPr>
              <w:pStyle w:val="Sadrajitablice"/>
              <w:jc w:val="center"/>
              <w:rPr>
                <w:rFonts w:ascii="Arial" w:hAnsi="Arial"/>
                <w:b/>
                <w:sz w:val="22"/>
                <w:szCs w:val="22"/>
              </w:rPr>
            </w:pPr>
            <w:r w:rsidRPr="002D6C49">
              <w:rPr>
                <w:rFonts w:ascii="Arial" w:hAnsi="Arial"/>
                <w:b/>
                <w:sz w:val="22"/>
                <w:szCs w:val="22"/>
              </w:rPr>
              <w:t>IZVANNASTAVNA AKTIVNOST</w:t>
            </w:r>
          </w:p>
        </w:tc>
      </w:tr>
      <w:tr w:rsidR="002D6C49" w:rsidRPr="002D6C49" w14:paraId="69C98471" w14:textId="77777777" w:rsidTr="001750EB">
        <w:trPr>
          <w:trHeight w:val="345"/>
          <w:jc w:val="center"/>
        </w:trPr>
        <w:tc>
          <w:tcPr>
            <w:tcW w:w="3176" w:type="dxa"/>
            <w:vAlign w:val="center"/>
          </w:tcPr>
          <w:p w14:paraId="4D1ED926" w14:textId="64BB562B" w:rsidR="007847A7" w:rsidRPr="002D6C49" w:rsidRDefault="00D0788E" w:rsidP="001750EB">
            <w:pPr>
              <w:pStyle w:val="Sadrajitablice"/>
              <w:rPr>
                <w:rFonts w:ascii="Arial" w:hAnsi="Arial"/>
                <w:b/>
                <w:bCs/>
                <w:sz w:val="22"/>
                <w:szCs w:val="22"/>
              </w:rPr>
            </w:pPr>
            <w:r w:rsidRPr="002D6C49">
              <w:rPr>
                <w:rFonts w:ascii="Arial" w:hAnsi="Arial"/>
                <w:b/>
                <w:bCs/>
                <w:sz w:val="22"/>
                <w:szCs w:val="22"/>
              </w:rPr>
              <w:t>naziv aktivnosti</w:t>
            </w:r>
          </w:p>
        </w:tc>
        <w:tc>
          <w:tcPr>
            <w:tcW w:w="5971" w:type="dxa"/>
            <w:vAlign w:val="center"/>
          </w:tcPr>
          <w:p w14:paraId="337D5242" w14:textId="77777777" w:rsidR="007847A7" w:rsidRPr="002D6C49" w:rsidRDefault="007847A7" w:rsidP="001750EB">
            <w:pPr>
              <w:pStyle w:val="Sadrajitablice"/>
              <w:jc w:val="center"/>
              <w:rPr>
                <w:rFonts w:ascii="Arial" w:hAnsi="Arial"/>
                <w:b/>
                <w:bCs/>
                <w:sz w:val="22"/>
                <w:szCs w:val="22"/>
              </w:rPr>
            </w:pPr>
            <w:r w:rsidRPr="002D6C49">
              <w:rPr>
                <w:rFonts w:ascii="Arial" w:hAnsi="Arial"/>
                <w:b/>
                <w:bCs/>
                <w:sz w:val="22"/>
                <w:szCs w:val="22"/>
              </w:rPr>
              <w:t>Govorimo, čitamo i pišemo hrvatski jezik</w:t>
            </w:r>
          </w:p>
        </w:tc>
      </w:tr>
      <w:tr w:rsidR="002D6C49" w:rsidRPr="002D6C49" w14:paraId="73C06AB4" w14:textId="77777777" w:rsidTr="001750EB">
        <w:trPr>
          <w:trHeight w:val="364"/>
          <w:jc w:val="center"/>
        </w:trPr>
        <w:tc>
          <w:tcPr>
            <w:tcW w:w="3176" w:type="dxa"/>
            <w:vAlign w:val="center"/>
          </w:tcPr>
          <w:p w14:paraId="72EAD46A" w14:textId="253E5E7B" w:rsidR="007847A7" w:rsidRPr="002D6C49" w:rsidRDefault="00D0788E" w:rsidP="001750EB">
            <w:pPr>
              <w:pStyle w:val="Sadrajitablice"/>
              <w:rPr>
                <w:rFonts w:ascii="Arial" w:hAnsi="Arial"/>
                <w:b/>
                <w:bCs/>
                <w:sz w:val="22"/>
                <w:szCs w:val="22"/>
              </w:rPr>
            </w:pPr>
            <w:r w:rsidRPr="002D6C49">
              <w:rPr>
                <w:rFonts w:ascii="Arial" w:hAnsi="Arial"/>
                <w:b/>
                <w:bCs/>
                <w:sz w:val="22"/>
                <w:szCs w:val="22"/>
              </w:rPr>
              <w:t>ciljevi</w:t>
            </w:r>
          </w:p>
        </w:tc>
        <w:tc>
          <w:tcPr>
            <w:tcW w:w="5971" w:type="dxa"/>
          </w:tcPr>
          <w:p w14:paraId="35E3DFE5" w14:textId="77777777" w:rsidR="007847A7" w:rsidRPr="002D6C49" w:rsidRDefault="007847A7" w:rsidP="001750EB">
            <w:pPr>
              <w:widowControl w:val="0"/>
              <w:spacing w:after="0" w:line="240" w:lineRule="auto"/>
              <w:jc w:val="both"/>
              <w:rPr>
                <w:rFonts w:ascii="Arial" w:hAnsi="Arial" w:cs="Arial"/>
                <w:sz w:val="22"/>
                <w:szCs w:val="22"/>
              </w:rPr>
            </w:pPr>
            <w:r w:rsidRPr="002D6C49">
              <w:rPr>
                <w:rFonts w:ascii="Arial" w:hAnsi="Arial" w:cs="Arial"/>
                <w:sz w:val="22"/>
                <w:szCs w:val="22"/>
              </w:rPr>
              <w:t>Kod učenika polaznika razvijati ljubav prema hrvatskom jeziku u pisanom, govornom i izričajnom obliku. Razvijati kreativnost u pisanju, učiti i poštivati govorne vrednote jezika, hrvatski pravopis i gramatiku, razvijati scenski govor.</w:t>
            </w:r>
          </w:p>
          <w:p w14:paraId="02111190" w14:textId="77777777" w:rsidR="007847A7" w:rsidRPr="002D6C49" w:rsidRDefault="007847A7" w:rsidP="001750EB">
            <w:pPr>
              <w:widowControl w:val="0"/>
              <w:spacing w:after="0" w:line="240" w:lineRule="auto"/>
              <w:jc w:val="both"/>
              <w:rPr>
                <w:rFonts w:ascii="Arial" w:hAnsi="Arial" w:cs="Arial"/>
                <w:sz w:val="22"/>
                <w:szCs w:val="22"/>
              </w:rPr>
            </w:pPr>
            <w:r w:rsidRPr="002D6C49">
              <w:rPr>
                <w:rFonts w:ascii="Arial" w:hAnsi="Arial" w:cs="Arial"/>
                <w:sz w:val="22"/>
                <w:szCs w:val="22"/>
              </w:rPr>
              <w:t>Upoznavati i čitati nova djela: pjesme, priče, igrokaze, romane, enciklopedije, rječnike, leksikone, dječje časopise, gramatiku i pravopis te čitanjem stjecati nova znanja.</w:t>
            </w:r>
          </w:p>
          <w:p w14:paraId="63DB6BB8" w14:textId="77777777" w:rsidR="007847A7" w:rsidRPr="002D6C49" w:rsidRDefault="007847A7" w:rsidP="001750EB">
            <w:pPr>
              <w:suppressLineNumbers/>
              <w:spacing w:after="0" w:line="240" w:lineRule="auto"/>
              <w:jc w:val="both"/>
              <w:rPr>
                <w:rFonts w:ascii="Arial" w:hAnsi="Arial" w:cs="Arial"/>
                <w:sz w:val="22"/>
                <w:szCs w:val="22"/>
              </w:rPr>
            </w:pPr>
            <w:r w:rsidRPr="002D6C49">
              <w:rPr>
                <w:rFonts w:ascii="Arial" w:hAnsi="Arial" w:cs="Arial"/>
                <w:sz w:val="22"/>
                <w:szCs w:val="22"/>
              </w:rPr>
              <w:t>Bogatiti rječnik učenjem novih riječi i izraza. Bogatiti duh i iskustvo djece kroz čitanje, pisanje i govorenje.</w:t>
            </w:r>
          </w:p>
        </w:tc>
      </w:tr>
      <w:tr w:rsidR="002D6C49" w:rsidRPr="002D6C49" w14:paraId="7D29FE44" w14:textId="77777777" w:rsidTr="001750EB">
        <w:trPr>
          <w:trHeight w:val="345"/>
          <w:jc w:val="center"/>
        </w:trPr>
        <w:tc>
          <w:tcPr>
            <w:tcW w:w="3176" w:type="dxa"/>
            <w:vAlign w:val="center"/>
          </w:tcPr>
          <w:p w14:paraId="37CA6BB5" w14:textId="02BBF43A" w:rsidR="007847A7" w:rsidRPr="002D6C49" w:rsidRDefault="00D0788E" w:rsidP="001750EB">
            <w:pPr>
              <w:pStyle w:val="Sadrajitablice"/>
              <w:rPr>
                <w:rFonts w:ascii="Arial" w:hAnsi="Arial"/>
                <w:b/>
                <w:bCs/>
                <w:sz w:val="22"/>
                <w:szCs w:val="22"/>
              </w:rPr>
            </w:pPr>
            <w:r w:rsidRPr="002D6C49">
              <w:rPr>
                <w:rFonts w:ascii="Arial" w:hAnsi="Arial"/>
                <w:b/>
                <w:bCs/>
                <w:sz w:val="22"/>
                <w:szCs w:val="22"/>
              </w:rPr>
              <w:t>ciljna skupina</w:t>
            </w:r>
          </w:p>
        </w:tc>
        <w:tc>
          <w:tcPr>
            <w:tcW w:w="5971" w:type="dxa"/>
            <w:vAlign w:val="center"/>
          </w:tcPr>
          <w:p w14:paraId="6B92E361" w14:textId="4B09AA74" w:rsidR="007847A7" w:rsidRPr="002D6C49" w:rsidRDefault="007847A7" w:rsidP="001750EB">
            <w:pPr>
              <w:pStyle w:val="Sadrajitablice"/>
              <w:jc w:val="both"/>
              <w:rPr>
                <w:rFonts w:ascii="Arial" w:hAnsi="Arial"/>
                <w:sz w:val="22"/>
                <w:szCs w:val="22"/>
              </w:rPr>
            </w:pPr>
            <w:r w:rsidRPr="002D6C49">
              <w:rPr>
                <w:rFonts w:ascii="Arial" w:hAnsi="Arial"/>
                <w:sz w:val="22"/>
                <w:szCs w:val="22"/>
              </w:rPr>
              <w:t>učenici 4.f razreda.</w:t>
            </w:r>
          </w:p>
        </w:tc>
      </w:tr>
      <w:tr w:rsidR="002D6C49" w:rsidRPr="002D6C49" w14:paraId="3E652394" w14:textId="77777777" w:rsidTr="001750EB">
        <w:trPr>
          <w:trHeight w:val="345"/>
          <w:jc w:val="center"/>
        </w:trPr>
        <w:tc>
          <w:tcPr>
            <w:tcW w:w="3176" w:type="dxa"/>
            <w:vAlign w:val="center"/>
          </w:tcPr>
          <w:p w14:paraId="4F0C649F" w14:textId="1C4AF594" w:rsidR="007847A7" w:rsidRPr="002D6C49" w:rsidRDefault="00D0788E" w:rsidP="001750EB">
            <w:pPr>
              <w:pStyle w:val="Sadrajitablice"/>
              <w:rPr>
                <w:rFonts w:ascii="Arial" w:hAnsi="Arial"/>
                <w:b/>
                <w:bCs/>
                <w:sz w:val="22"/>
                <w:szCs w:val="22"/>
              </w:rPr>
            </w:pPr>
            <w:r w:rsidRPr="002D6C49">
              <w:rPr>
                <w:rFonts w:ascii="Arial" w:hAnsi="Arial"/>
                <w:b/>
                <w:bCs/>
                <w:sz w:val="22"/>
                <w:szCs w:val="22"/>
              </w:rPr>
              <w:t>nositelj</w:t>
            </w:r>
          </w:p>
        </w:tc>
        <w:tc>
          <w:tcPr>
            <w:tcW w:w="5971" w:type="dxa"/>
            <w:vAlign w:val="center"/>
          </w:tcPr>
          <w:p w14:paraId="297D1396" w14:textId="77777777" w:rsidR="007847A7" w:rsidRPr="002D6C49" w:rsidRDefault="007847A7" w:rsidP="001750EB">
            <w:pPr>
              <w:pStyle w:val="Sadrajitablice"/>
              <w:jc w:val="both"/>
              <w:rPr>
                <w:rFonts w:ascii="Arial" w:hAnsi="Arial"/>
                <w:sz w:val="22"/>
                <w:szCs w:val="22"/>
              </w:rPr>
            </w:pPr>
            <w:r w:rsidRPr="002D6C49">
              <w:rPr>
                <w:rFonts w:ascii="Arial" w:hAnsi="Arial"/>
                <w:sz w:val="22"/>
                <w:szCs w:val="22"/>
              </w:rPr>
              <w:t>Dijana Škvorc-</w:t>
            </w:r>
            <w:proofErr w:type="spellStart"/>
            <w:r w:rsidRPr="002D6C49">
              <w:rPr>
                <w:rFonts w:ascii="Arial" w:hAnsi="Arial"/>
                <w:sz w:val="22"/>
                <w:szCs w:val="22"/>
              </w:rPr>
              <w:t>Šagud</w:t>
            </w:r>
            <w:proofErr w:type="spellEnd"/>
          </w:p>
        </w:tc>
      </w:tr>
      <w:tr w:rsidR="002D6C49" w:rsidRPr="002D6C49" w14:paraId="72117BFB" w14:textId="77777777" w:rsidTr="001750EB">
        <w:trPr>
          <w:trHeight w:val="309"/>
          <w:jc w:val="center"/>
        </w:trPr>
        <w:tc>
          <w:tcPr>
            <w:tcW w:w="3176" w:type="dxa"/>
            <w:vAlign w:val="center"/>
          </w:tcPr>
          <w:p w14:paraId="4912C68C" w14:textId="3AFA11C5" w:rsidR="007847A7" w:rsidRPr="002D6C49" w:rsidRDefault="00D0788E" w:rsidP="001750EB">
            <w:pPr>
              <w:pStyle w:val="Sadrajitablice"/>
              <w:rPr>
                <w:rFonts w:ascii="Arial" w:hAnsi="Arial"/>
                <w:b/>
                <w:bCs/>
                <w:sz w:val="22"/>
                <w:szCs w:val="22"/>
              </w:rPr>
            </w:pPr>
            <w:r w:rsidRPr="002D6C49">
              <w:rPr>
                <w:rFonts w:ascii="Arial" w:hAnsi="Arial"/>
                <w:b/>
                <w:bCs/>
                <w:sz w:val="22"/>
                <w:szCs w:val="22"/>
              </w:rPr>
              <w:t>vrijeme realizacije i trajanja</w:t>
            </w:r>
          </w:p>
        </w:tc>
        <w:tc>
          <w:tcPr>
            <w:tcW w:w="5971" w:type="dxa"/>
            <w:vAlign w:val="center"/>
          </w:tcPr>
          <w:p w14:paraId="7057C445" w14:textId="77777777" w:rsidR="007847A7" w:rsidRPr="002D6C49" w:rsidRDefault="007847A7" w:rsidP="001750EB">
            <w:pPr>
              <w:pStyle w:val="Sadrajitablice"/>
              <w:jc w:val="both"/>
              <w:rPr>
                <w:rFonts w:ascii="Arial" w:hAnsi="Arial"/>
                <w:sz w:val="22"/>
                <w:szCs w:val="22"/>
              </w:rPr>
            </w:pPr>
            <w:r w:rsidRPr="002D6C49">
              <w:rPr>
                <w:rFonts w:ascii="Arial" w:hAnsi="Arial"/>
                <w:sz w:val="22"/>
                <w:szCs w:val="22"/>
              </w:rPr>
              <w:t>jednom tjedno</w:t>
            </w:r>
          </w:p>
        </w:tc>
      </w:tr>
      <w:tr w:rsidR="002D6C49" w:rsidRPr="002D6C49" w14:paraId="18AB3C59" w14:textId="77777777" w:rsidTr="001750EB">
        <w:trPr>
          <w:trHeight w:val="364"/>
          <w:jc w:val="center"/>
        </w:trPr>
        <w:tc>
          <w:tcPr>
            <w:tcW w:w="3176" w:type="dxa"/>
            <w:vAlign w:val="center"/>
          </w:tcPr>
          <w:p w14:paraId="23CE4233" w14:textId="05310103" w:rsidR="007847A7" w:rsidRPr="002D6C49" w:rsidRDefault="00D0788E" w:rsidP="001750EB">
            <w:pPr>
              <w:pStyle w:val="Sadrajitablice"/>
              <w:rPr>
                <w:rFonts w:ascii="Arial" w:hAnsi="Arial"/>
                <w:b/>
                <w:bCs/>
                <w:sz w:val="22"/>
                <w:szCs w:val="22"/>
              </w:rPr>
            </w:pPr>
            <w:r w:rsidRPr="002D6C49">
              <w:rPr>
                <w:rFonts w:ascii="Arial" w:hAnsi="Arial"/>
                <w:b/>
                <w:bCs/>
                <w:sz w:val="22"/>
                <w:szCs w:val="22"/>
              </w:rPr>
              <w:t>način realizacije</w:t>
            </w:r>
          </w:p>
        </w:tc>
        <w:tc>
          <w:tcPr>
            <w:tcW w:w="5971" w:type="dxa"/>
          </w:tcPr>
          <w:p w14:paraId="3ACE554D" w14:textId="0060202E" w:rsidR="007847A7" w:rsidRPr="002D6C49" w:rsidRDefault="007847A7" w:rsidP="001750EB">
            <w:pPr>
              <w:pStyle w:val="Sadrajitablice"/>
              <w:jc w:val="both"/>
              <w:rPr>
                <w:rFonts w:ascii="Arial" w:hAnsi="Arial"/>
                <w:sz w:val="22"/>
                <w:szCs w:val="22"/>
              </w:rPr>
            </w:pPr>
            <w:r w:rsidRPr="002D6C49">
              <w:rPr>
                <w:rFonts w:ascii="Arial" w:hAnsi="Arial"/>
                <w:sz w:val="22"/>
                <w:szCs w:val="22"/>
              </w:rPr>
              <w:t>Čitanjem i pisanjem na satu, čitanjem i pisanjem kod kuće, grupni rad, metodom demonstracije, odlaskom na književne susrete u gradsku i školsku knjižnicu, surađivati sa srodnim grupama škole (novinarska, grupa dodatne nastave hrvatskog jezika, glazbeno</w:t>
            </w:r>
            <w:r w:rsidR="00D0788E" w:rsidRPr="002D6C49">
              <w:rPr>
                <w:rFonts w:ascii="Arial" w:hAnsi="Arial"/>
                <w:sz w:val="22"/>
                <w:szCs w:val="22"/>
              </w:rPr>
              <w:t>-</w:t>
            </w:r>
            <w:r w:rsidRPr="002D6C49">
              <w:rPr>
                <w:rFonts w:ascii="Arial" w:hAnsi="Arial"/>
                <w:sz w:val="22"/>
                <w:szCs w:val="22"/>
              </w:rPr>
              <w:t>scenska grupe…).</w:t>
            </w:r>
          </w:p>
        </w:tc>
      </w:tr>
      <w:tr w:rsidR="002D6C49" w:rsidRPr="002D6C49" w14:paraId="2208ACC1" w14:textId="77777777" w:rsidTr="001750EB">
        <w:trPr>
          <w:trHeight w:val="538"/>
          <w:jc w:val="center"/>
        </w:trPr>
        <w:tc>
          <w:tcPr>
            <w:tcW w:w="3176" w:type="dxa"/>
            <w:vAlign w:val="center"/>
          </w:tcPr>
          <w:p w14:paraId="7C36DFD8" w14:textId="567C9A1C" w:rsidR="007847A7" w:rsidRPr="002D6C49" w:rsidRDefault="00D0788E" w:rsidP="001750EB">
            <w:pPr>
              <w:pStyle w:val="Sadrajitablice"/>
              <w:rPr>
                <w:rFonts w:ascii="Arial" w:hAnsi="Arial"/>
                <w:b/>
                <w:bCs/>
                <w:sz w:val="22"/>
                <w:szCs w:val="22"/>
              </w:rPr>
            </w:pPr>
            <w:r w:rsidRPr="002D6C49">
              <w:rPr>
                <w:rFonts w:ascii="Arial" w:hAnsi="Arial"/>
                <w:b/>
                <w:bCs/>
                <w:sz w:val="22"/>
                <w:szCs w:val="22"/>
              </w:rPr>
              <w:t>očekivani rezultati (ishodi) i način vrednovanja</w:t>
            </w:r>
          </w:p>
        </w:tc>
        <w:tc>
          <w:tcPr>
            <w:tcW w:w="5971" w:type="dxa"/>
            <w:vAlign w:val="center"/>
          </w:tcPr>
          <w:p w14:paraId="6036668A" w14:textId="77777777" w:rsidR="007847A7" w:rsidRPr="002D6C49" w:rsidRDefault="007847A7" w:rsidP="001750EB">
            <w:pPr>
              <w:pStyle w:val="Sadrajitablice"/>
              <w:jc w:val="both"/>
              <w:rPr>
                <w:rFonts w:ascii="Arial" w:hAnsi="Arial"/>
                <w:sz w:val="22"/>
                <w:szCs w:val="22"/>
              </w:rPr>
            </w:pPr>
            <w:r w:rsidRPr="002D6C49">
              <w:rPr>
                <w:rFonts w:ascii="Arial" w:hAnsi="Arial"/>
                <w:sz w:val="22"/>
                <w:szCs w:val="22"/>
              </w:rPr>
              <w:t xml:space="preserve">Upoznavati i učiti te u svakodnevnoj komunikaciji koristiti hrvatski jezik. Njegovati i razvijati ljubav prema svome jeziku, govoriti i koristiti riječi hrvatskog jezika, osvijestiti sve veću uporabu tuđica, kratica i riječi iz engleskog jezika te davati prednost hrvatskome jeziku. Razvijati osjetljivost i ljubav za materinji jezik. Individualno praćenje napretka svakog učenika, </w:t>
            </w:r>
            <w:proofErr w:type="spellStart"/>
            <w:r w:rsidRPr="002D6C49">
              <w:rPr>
                <w:rFonts w:ascii="Arial" w:hAnsi="Arial"/>
                <w:sz w:val="22"/>
                <w:szCs w:val="22"/>
              </w:rPr>
              <w:t>samovrednovanje</w:t>
            </w:r>
            <w:proofErr w:type="spellEnd"/>
            <w:r w:rsidRPr="002D6C49">
              <w:rPr>
                <w:rFonts w:ascii="Arial" w:hAnsi="Arial"/>
                <w:sz w:val="22"/>
                <w:szCs w:val="22"/>
              </w:rPr>
              <w:t xml:space="preserve"> učenika, procjena i samoprocjena rada učenika u grupi,</w:t>
            </w:r>
          </w:p>
        </w:tc>
      </w:tr>
      <w:tr w:rsidR="007847A7" w:rsidRPr="002D6C49" w14:paraId="685CEF1A" w14:textId="77777777" w:rsidTr="001750EB">
        <w:trPr>
          <w:trHeight w:val="38"/>
          <w:jc w:val="center"/>
        </w:trPr>
        <w:tc>
          <w:tcPr>
            <w:tcW w:w="3176" w:type="dxa"/>
            <w:vAlign w:val="center"/>
          </w:tcPr>
          <w:p w14:paraId="41D81BD0" w14:textId="2DFCCE21" w:rsidR="007847A7" w:rsidRPr="002D6C49" w:rsidRDefault="00D0788E" w:rsidP="001750EB">
            <w:pPr>
              <w:pStyle w:val="Sadrajitablice"/>
              <w:rPr>
                <w:rFonts w:ascii="Arial" w:hAnsi="Arial"/>
                <w:b/>
                <w:bCs/>
                <w:sz w:val="22"/>
                <w:szCs w:val="22"/>
              </w:rPr>
            </w:pPr>
            <w:r w:rsidRPr="002D6C49">
              <w:rPr>
                <w:rFonts w:ascii="Arial" w:hAnsi="Arial"/>
                <w:b/>
                <w:bCs/>
                <w:sz w:val="22"/>
                <w:szCs w:val="22"/>
              </w:rPr>
              <w:t>troškovnik</w:t>
            </w:r>
          </w:p>
        </w:tc>
        <w:tc>
          <w:tcPr>
            <w:tcW w:w="5971" w:type="dxa"/>
            <w:vAlign w:val="center"/>
          </w:tcPr>
          <w:p w14:paraId="1AAFE124" w14:textId="77777777" w:rsidR="007847A7" w:rsidRPr="002D6C49" w:rsidRDefault="007847A7" w:rsidP="001750EB">
            <w:pPr>
              <w:pStyle w:val="Sadrajitablice"/>
              <w:jc w:val="both"/>
              <w:rPr>
                <w:rFonts w:ascii="Arial" w:hAnsi="Arial"/>
                <w:sz w:val="22"/>
                <w:szCs w:val="22"/>
              </w:rPr>
            </w:pPr>
            <w:r w:rsidRPr="002D6C49">
              <w:rPr>
                <w:rFonts w:ascii="Arial" w:hAnsi="Arial"/>
                <w:sz w:val="22"/>
                <w:szCs w:val="22"/>
              </w:rPr>
              <w:t>oko 50 kuna za potrebe fotokopiranja, nabavku radnog materijala i odlaska na književne susrete u školsku/gradsku knjižnicu</w:t>
            </w:r>
          </w:p>
        </w:tc>
      </w:tr>
    </w:tbl>
    <w:p w14:paraId="52BB8606" w14:textId="77777777" w:rsidR="00DA5378" w:rsidRPr="002D6C49" w:rsidRDefault="00DA5378" w:rsidP="00B254AA">
      <w:pPr>
        <w:widowControl w:val="0"/>
        <w:spacing w:after="0" w:line="360" w:lineRule="auto"/>
        <w:rPr>
          <w:rFonts w:ascii="Arial" w:eastAsia="NSimSun" w:hAnsi="Arial" w:cs="Arial"/>
          <w:b/>
          <w:kern w:val="2"/>
          <w:lang w:eastAsia="zh-CN" w:bidi="hi-IN"/>
        </w:rPr>
      </w:pPr>
    </w:p>
    <w:tbl>
      <w:tblPr>
        <w:tblStyle w:val="Reetkatablice"/>
        <w:tblW w:w="9147" w:type="dxa"/>
        <w:jc w:val="center"/>
        <w:tblBorders>
          <w:top w:val="double" w:sz="4" w:space="0" w:color="C45911" w:themeColor="accent2" w:themeShade="BF"/>
          <w:left w:val="double" w:sz="4" w:space="0" w:color="C45911" w:themeColor="accent2" w:themeShade="BF"/>
          <w:bottom w:val="double" w:sz="4" w:space="0" w:color="C45911" w:themeColor="accent2" w:themeShade="BF"/>
          <w:right w:val="double" w:sz="4" w:space="0" w:color="C45911" w:themeColor="accent2" w:themeShade="BF"/>
          <w:insideH w:val="double" w:sz="4" w:space="0" w:color="C45911" w:themeColor="accent2" w:themeShade="BF"/>
          <w:insideV w:val="double" w:sz="4" w:space="0" w:color="C45911" w:themeColor="accent2" w:themeShade="BF"/>
        </w:tblBorders>
        <w:tblLook w:val="04A0" w:firstRow="1" w:lastRow="0" w:firstColumn="1" w:lastColumn="0" w:noHBand="0" w:noVBand="1"/>
      </w:tblPr>
      <w:tblGrid>
        <w:gridCol w:w="3176"/>
        <w:gridCol w:w="5971"/>
      </w:tblGrid>
      <w:tr w:rsidR="002D6C49" w:rsidRPr="002D6C49" w14:paraId="08F3F272" w14:textId="77777777" w:rsidTr="004D2B0C">
        <w:trPr>
          <w:trHeight w:val="567"/>
          <w:jc w:val="center"/>
        </w:trPr>
        <w:tc>
          <w:tcPr>
            <w:tcW w:w="3176" w:type="dxa"/>
            <w:shd w:val="clear" w:color="auto" w:fill="FFE599" w:themeFill="accent4" w:themeFillTint="66"/>
            <w:vAlign w:val="center"/>
          </w:tcPr>
          <w:p w14:paraId="60EB4755" w14:textId="599FB408" w:rsidR="00DA5378" w:rsidRPr="002D6C49" w:rsidRDefault="00DA5378" w:rsidP="001750EB">
            <w:pPr>
              <w:pStyle w:val="Sadrajitablice"/>
              <w:rPr>
                <w:rFonts w:ascii="Arial" w:hAnsi="Arial"/>
                <w:b/>
                <w:bCs/>
                <w:sz w:val="22"/>
                <w:szCs w:val="22"/>
              </w:rPr>
            </w:pPr>
            <w:r w:rsidRPr="002D6C49">
              <w:rPr>
                <w:rFonts w:ascii="Arial" w:hAnsi="Arial"/>
                <w:b/>
                <w:bCs/>
                <w:sz w:val="22"/>
                <w:szCs w:val="22"/>
              </w:rPr>
              <w:t>4.m RAZRED</w:t>
            </w:r>
          </w:p>
        </w:tc>
        <w:tc>
          <w:tcPr>
            <w:tcW w:w="5971" w:type="dxa"/>
            <w:shd w:val="clear" w:color="auto" w:fill="FFE599" w:themeFill="accent4" w:themeFillTint="66"/>
            <w:vAlign w:val="center"/>
          </w:tcPr>
          <w:p w14:paraId="3D1C7CFE" w14:textId="77777777" w:rsidR="00DA5378" w:rsidRPr="002D6C49" w:rsidRDefault="00DA5378" w:rsidP="001750EB">
            <w:pPr>
              <w:pStyle w:val="Sadrajitablice"/>
              <w:jc w:val="center"/>
              <w:rPr>
                <w:rFonts w:ascii="Arial" w:hAnsi="Arial"/>
                <w:b/>
                <w:sz w:val="22"/>
                <w:szCs w:val="22"/>
              </w:rPr>
            </w:pPr>
            <w:r w:rsidRPr="002D6C49">
              <w:rPr>
                <w:rFonts w:ascii="Arial" w:hAnsi="Arial"/>
                <w:b/>
                <w:sz w:val="22"/>
                <w:szCs w:val="22"/>
              </w:rPr>
              <w:t>IZVANNASTAVNA AKTIVNOST</w:t>
            </w:r>
          </w:p>
        </w:tc>
      </w:tr>
      <w:tr w:rsidR="002D6C49" w:rsidRPr="002D6C49" w14:paraId="2F83583B" w14:textId="77777777" w:rsidTr="001750EB">
        <w:trPr>
          <w:trHeight w:val="345"/>
          <w:jc w:val="center"/>
        </w:trPr>
        <w:tc>
          <w:tcPr>
            <w:tcW w:w="3176" w:type="dxa"/>
            <w:vAlign w:val="center"/>
          </w:tcPr>
          <w:p w14:paraId="11A8AE8C" w14:textId="18C1CE40" w:rsidR="00DA5378" w:rsidRPr="002D6C49" w:rsidRDefault="00DA5378" w:rsidP="001750EB">
            <w:pPr>
              <w:pStyle w:val="Sadrajitablice"/>
              <w:rPr>
                <w:rFonts w:ascii="Arial" w:hAnsi="Arial"/>
                <w:b/>
                <w:bCs/>
                <w:sz w:val="22"/>
                <w:szCs w:val="22"/>
              </w:rPr>
            </w:pPr>
            <w:r w:rsidRPr="002D6C49">
              <w:rPr>
                <w:rFonts w:ascii="Arial" w:hAnsi="Arial"/>
                <w:b/>
                <w:bCs/>
                <w:sz w:val="22"/>
                <w:szCs w:val="22"/>
              </w:rPr>
              <w:t>naziv aktivnosti</w:t>
            </w:r>
          </w:p>
        </w:tc>
        <w:tc>
          <w:tcPr>
            <w:tcW w:w="5971" w:type="dxa"/>
            <w:vAlign w:val="center"/>
          </w:tcPr>
          <w:p w14:paraId="0F3CEE01" w14:textId="77777777" w:rsidR="00DA5378" w:rsidRPr="002D6C49" w:rsidRDefault="00DA5378" w:rsidP="001750EB">
            <w:pPr>
              <w:pStyle w:val="Sadrajitablice"/>
              <w:jc w:val="center"/>
              <w:rPr>
                <w:rFonts w:ascii="Arial" w:hAnsi="Arial"/>
                <w:b/>
                <w:bCs/>
                <w:sz w:val="22"/>
                <w:szCs w:val="22"/>
              </w:rPr>
            </w:pPr>
            <w:r w:rsidRPr="002D6C49">
              <w:rPr>
                <w:rFonts w:ascii="Arial" w:hAnsi="Arial"/>
                <w:b/>
                <w:bCs/>
                <w:sz w:val="22"/>
                <w:szCs w:val="22"/>
              </w:rPr>
              <w:t>Znakovni jezik</w:t>
            </w:r>
          </w:p>
        </w:tc>
      </w:tr>
      <w:tr w:rsidR="002D6C49" w:rsidRPr="002D6C49" w14:paraId="2DB5D983" w14:textId="77777777" w:rsidTr="001750EB">
        <w:trPr>
          <w:trHeight w:val="364"/>
          <w:jc w:val="center"/>
        </w:trPr>
        <w:tc>
          <w:tcPr>
            <w:tcW w:w="3176" w:type="dxa"/>
            <w:vAlign w:val="center"/>
          </w:tcPr>
          <w:p w14:paraId="5CDCAE4B" w14:textId="4C15D6BD" w:rsidR="00DA5378" w:rsidRPr="002D6C49" w:rsidRDefault="00DA5378" w:rsidP="001750EB">
            <w:pPr>
              <w:pStyle w:val="Sadrajitablice"/>
              <w:rPr>
                <w:rFonts w:ascii="Arial" w:hAnsi="Arial"/>
                <w:b/>
                <w:bCs/>
                <w:sz w:val="22"/>
                <w:szCs w:val="22"/>
              </w:rPr>
            </w:pPr>
            <w:r w:rsidRPr="002D6C49">
              <w:rPr>
                <w:rFonts w:ascii="Arial" w:hAnsi="Arial"/>
                <w:b/>
                <w:bCs/>
                <w:sz w:val="22"/>
                <w:szCs w:val="22"/>
              </w:rPr>
              <w:t>cilj</w:t>
            </w:r>
            <w:r w:rsidR="006E2717" w:rsidRPr="002D6C49">
              <w:rPr>
                <w:rFonts w:ascii="Arial" w:hAnsi="Arial"/>
                <w:b/>
                <w:bCs/>
                <w:sz w:val="22"/>
                <w:szCs w:val="22"/>
              </w:rPr>
              <w:t>e</w:t>
            </w:r>
            <w:r w:rsidRPr="002D6C49">
              <w:rPr>
                <w:rFonts w:ascii="Arial" w:hAnsi="Arial"/>
                <w:b/>
                <w:bCs/>
                <w:sz w:val="22"/>
                <w:szCs w:val="22"/>
              </w:rPr>
              <w:t>vi</w:t>
            </w:r>
          </w:p>
        </w:tc>
        <w:tc>
          <w:tcPr>
            <w:tcW w:w="5971" w:type="dxa"/>
            <w:vAlign w:val="center"/>
          </w:tcPr>
          <w:p w14:paraId="19174B70" w14:textId="3264EE18" w:rsidR="00DA5378" w:rsidRPr="002D6C49" w:rsidRDefault="00D0788E" w:rsidP="00DA5378">
            <w:pPr>
              <w:spacing w:after="0" w:line="240" w:lineRule="auto"/>
              <w:jc w:val="both"/>
              <w:rPr>
                <w:rFonts w:ascii="Arial" w:hAnsi="Arial" w:cs="Arial"/>
                <w:sz w:val="22"/>
                <w:szCs w:val="22"/>
              </w:rPr>
            </w:pPr>
            <w:r w:rsidRPr="002D6C49">
              <w:rPr>
                <w:rFonts w:ascii="Arial" w:hAnsi="Arial" w:cs="Arial"/>
                <w:sz w:val="22"/>
                <w:szCs w:val="22"/>
              </w:rPr>
              <w:t>u</w:t>
            </w:r>
            <w:r w:rsidR="00DA5378" w:rsidRPr="002D6C49">
              <w:rPr>
                <w:rFonts w:ascii="Arial" w:hAnsi="Arial" w:cs="Arial"/>
                <w:sz w:val="22"/>
                <w:szCs w:val="22"/>
              </w:rPr>
              <w:t>svojiti nove riječi i fraze po zadanim cjelinama, upotrebljavati te riječi i fraze u komunikaciji uz primjenu do sada naučenog, razvijati empatiju prema ljudima s posebnim potrebama</w:t>
            </w:r>
          </w:p>
        </w:tc>
      </w:tr>
      <w:tr w:rsidR="002D6C49" w:rsidRPr="002D6C49" w14:paraId="284B958B" w14:textId="77777777" w:rsidTr="001750EB">
        <w:trPr>
          <w:trHeight w:val="345"/>
          <w:jc w:val="center"/>
        </w:trPr>
        <w:tc>
          <w:tcPr>
            <w:tcW w:w="3176" w:type="dxa"/>
            <w:vAlign w:val="center"/>
          </w:tcPr>
          <w:p w14:paraId="3466378E" w14:textId="77C379A5" w:rsidR="00DA5378" w:rsidRPr="002D6C49" w:rsidRDefault="00DA5378" w:rsidP="001750EB">
            <w:pPr>
              <w:pStyle w:val="Sadrajitablice"/>
              <w:rPr>
                <w:rFonts w:ascii="Arial" w:hAnsi="Arial"/>
                <w:b/>
                <w:bCs/>
                <w:sz w:val="22"/>
                <w:szCs w:val="22"/>
              </w:rPr>
            </w:pPr>
            <w:r w:rsidRPr="002D6C49">
              <w:rPr>
                <w:rFonts w:ascii="Arial" w:hAnsi="Arial"/>
                <w:b/>
                <w:bCs/>
                <w:sz w:val="22"/>
                <w:szCs w:val="22"/>
              </w:rPr>
              <w:t>ciljna skupina</w:t>
            </w:r>
          </w:p>
        </w:tc>
        <w:tc>
          <w:tcPr>
            <w:tcW w:w="5971" w:type="dxa"/>
            <w:vAlign w:val="center"/>
          </w:tcPr>
          <w:p w14:paraId="506E0891" w14:textId="77777777" w:rsidR="00DA5378" w:rsidRPr="002D6C49" w:rsidRDefault="00DA5378" w:rsidP="00DA5378">
            <w:pPr>
              <w:spacing w:after="0" w:line="240" w:lineRule="auto"/>
              <w:jc w:val="both"/>
              <w:rPr>
                <w:rFonts w:ascii="Arial" w:hAnsi="Arial" w:cs="Arial"/>
                <w:sz w:val="22"/>
                <w:szCs w:val="22"/>
              </w:rPr>
            </w:pPr>
            <w:r w:rsidRPr="002D6C49">
              <w:rPr>
                <w:rFonts w:ascii="Arial" w:hAnsi="Arial" w:cs="Arial"/>
                <w:sz w:val="22"/>
                <w:szCs w:val="22"/>
              </w:rPr>
              <w:t>učenici 3. razreda</w:t>
            </w:r>
          </w:p>
        </w:tc>
      </w:tr>
      <w:tr w:rsidR="002D6C49" w:rsidRPr="002D6C49" w14:paraId="374A6DFA" w14:textId="77777777" w:rsidTr="001750EB">
        <w:trPr>
          <w:trHeight w:val="345"/>
          <w:jc w:val="center"/>
        </w:trPr>
        <w:tc>
          <w:tcPr>
            <w:tcW w:w="3176" w:type="dxa"/>
            <w:vAlign w:val="center"/>
          </w:tcPr>
          <w:p w14:paraId="76B4BA6D" w14:textId="18562A83" w:rsidR="00DA5378" w:rsidRPr="002D6C49" w:rsidRDefault="00DA5378" w:rsidP="001750EB">
            <w:pPr>
              <w:pStyle w:val="Sadrajitablice"/>
              <w:rPr>
                <w:rFonts w:ascii="Arial" w:hAnsi="Arial"/>
                <w:b/>
                <w:bCs/>
                <w:sz w:val="22"/>
                <w:szCs w:val="22"/>
              </w:rPr>
            </w:pPr>
            <w:r w:rsidRPr="002D6C49">
              <w:rPr>
                <w:rFonts w:ascii="Arial" w:hAnsi="Arial"/>
                <w:b/>
                <w:bCs/>
                <w:sz w:val="22"/>
                <w:szCs w:val="22"/>
              </w:rPr>
              <w:t>nositelj</w:t>
            </w:r>
          </w:p>
        </w:tc>
        <w:tc>
          <w:tcPr>
            <w:tcW w:w="5971" w:type="dxa"/>
            <w:vAlign w:val="center"/>
          </w:tcPr>
          <w:p w14:paraId="0E60EC00" w14:textId="77777777" w:rsidR="00DA5378" w:rsidRPr="002D6C49" w:rsidRDefault="00DA5378" w:rsidP="00DA5378">
            <w:pPr>
              <w:spacing w:after="0" w:line="240" w:lineRule="auto"/>
              <w:jc w:val="both"/>
              <w:rPr>
                <w:rFonts w:ascii="Arial" w:hAnsi="Arial" w:cs="Arial"/>
                <w:sz w:val="22"/>
                <w:szCs w:val="22"/>
              </w:rPr>
            </w:pPr>
            <w:r w:rsidRPr="002D6C49">
              <w:rPr>
                <w:rFonts w:ascii="Arial" w:hAnsi="Arial" w:cs="Arial"/>
                <w:sz w:val="22"/>
                <w:szCs w:val="22"/>
              </w:rPr>
              <w:t xml:space="preserve">Silvija </w:t>
            </w:r>
            <w:proofErr w:type="spellStart"/>
            <w:r w:rsidRPr="002D6C49">
              <w:rPr>
                <w:rFonts w:ascii="Arial" w:hAnsi="Arial" w:cs="Arial"/>
                <w:sz w:val="22"/>
                <w:szCs w:val="22"/>
              </w:rPr>
              <w:t>Ivanščak</w:t>
            </w:r>
            <w:proofErr w:type="spellEnd"/>
          </w:p>
        </w:tc>
      </w:tr>
      <w:tr w:rsidR="002D6C49" w:rsidRPr="002D6C49" w14:paraId="695074ED" w14:textId="77777777" w:rsidTr="001750EB">
        <w:trPr>
          <w:trHeight w:val="309"/>
          <w:jc w:val="center"/>
        </w:trPr>
        <w:tc>
          <w:tcPr>
            <w:tcW w:w="3176" w:type="dxa"/>
            <w:vAlign w:val="center"/>
          </w:tcPr>
          <w:p w14:paraId="3D69EF94" w14:textId="3106D20E" w:rsidR="00DA5378" w:rsidRPr="002D6C49" w:rsidRDefault="00DA5378" w:rsidP="001750EB">
            <w:pPr>
              <w:pStyle w:val="Sadrajitablice"/>
              <w:rPr>
                <w:rFonts w:ascii="Arial" w:hAnsi="Arial"/>
                <w:b/>
                <w:bCs/>
                <w:sz w:val="22"/>
                <w:szCs w:val="22"/>
              </w:rPr>
            </w:pPr>
            <w:r w:rsidRPr="002D6C49">
              <w:rPr>
                <w:rFonts w:ascii="Arial" w:hAnsi="Arial"/>
                <w:b/>
                <w:bCs/>
                <w:sz w:val="22"/>
                <w:szCs w:val="22"/>
              </w:rPr>
              <w:t>vrijeme realizacije trajanja</w:t>
            </w:r>
          </w:p>
        </w:tc>
        <w:tc>
          <w:tcPr>
            <w:tcW w:w="5971" w:type="dxa"/>
            <w:vAlign w:val="center"/>
          </w:tcPr>
          <w:p w14:paraId="2418DFDA" w14:textId="77777777" w:rsidR="00DA5378" w:rsidRPr="002D6C49" w:rsidRDefault="00DA5378" w:rsidP="00DA5378">
            <w:pPr>
              <w:spacing w:after="0" w:line="240" w:lineRule="auto"/>
              <w:jc w:val="both"/>
              <w:rPr>
                <w:rFonts w:ascii="Arial" w:hAnsi="Arial" w:cs="Arial"/>
                <w:sz w:val="22"/>
                <w:szCs w:val="22"/>
              </w:rPr>
            </w:pPr>
            <w:r w:rsidRPr="002D6C49">
              <w:rPr>
                <w:rFonts w:ascii="Arial" w:hAnsi="Arial" w:cs="Arial"/>
                <w:sz w:val="22"/>
                <w:szCs w:val="22"/>
              </w:rPr>
              <w:t>jednom tjedno</w:t>
            </w:r>
          </w:p>
        </w:tc>
      </w:tr>
      <w:tr w:rsidR="00DA5378" w:rsidRPr="00D83F2F" w14:paraId="116E0813" w14:textId="77777777" w:rsidTr="001750EB">
        <w:trPr>
          <w:trHeight w:val="364"/>
          <w:jc w:val="center"/>
        </w:trPr>
        <w:tc>
          <w:tcPr>
            <w:tcW w:w="3176" w:type="dxa"/>
            <w:vAlign w:val="center"/>
          </w:tcPr>
          <w:p w14:paraId="4EA293EB" w14:textId="6DB52D90" w:rsidR="00DA5378" w:rsidRPr="00D83F2F" w:rsidRDefault="00DA5378" w:rsidP="001750EB">
            <w:pPr>
              <w:pStyle w:val="Sadrajitablice"/>
              <w:rPr>
                <w:rFonts w:ascii="Arial" w:hAnsi="Arial"/>
                <w:b/>
                <w:bCs/>
                <w:sz w:val="22"/>
                <w:szCs w:val="22"/>
              </w:rPr>
            </w:pPr>
            <w:r w:rsidRPr="00D83F2F">
              <w:rPr>
                <w:rFonts w:ascii="Arial" w:hAnsi="Arial"/>
                <w:b/>
                <w:bCs/>
                <w:sz w:val="22"/>
                <w:szCs w:val="22"/>
              </w:rPr>
              <w:t>način realizacije</w:t>
            </w:r>
          </w:p>
        </w:tc>
        <w:tc>
          <w:tcPr>
            <w:tcW w:w="5971" w:type="dxa"/>
            <w:vAlign w:val="center"/>
          </w:tcPr>
          <w:p w14:paraId="4E1186D2" w14:textId="77777777" w:rsidR="00DA5378" w:rsidRPr="00DA5378" w:rsidRDefault="00DA5378" w:rsidP="00DA5378">
            <w:pPr>
              <w:spacing w:after="0" w:line="240" w:lineRule="auto"/>
              <w:jc w:val="both"/>
              <w:rPr>
                <w:rFonts w:ascii="Arial" w:hAnsi="Arial" w:cs="Arial"/>
                <w:sz w:val="22"/>
                <w:szCs w:val="22"/>
              </w:rPr>
            </w:pPr>
            <w:r w:rsidRPr="00DA5378">
              <w:rPr>
                <w:rFonts w:ascii="Arial" w:hAnsi="Arial" w:cs="Arial"/>
                <w:sz w:val="22"/>
                <w:szCs w:val="22"/>
              </w:rPr>
              <w:t>usvajanje novih riječi i fraza uz pomoć knjige i DVD-a Znak po znak te putem YouTube-a</w:t>
            </w:r>
          </w:p>
        </w:tc>
      </w:tr>
      <w:tr w:rsidR="00DA5378" w:rsidRPr="00D83F2F" w14:paraId="223939BD" w14:textId="77777777" w:rsidTr="001750EB">
        <w:trPr>
          <w:trHeight w:val="538"/>
          <w:jc w:val="center"/>
        </w:trPr>
        <w:tc>
          <w:tcPr>
            <w:tcW w:w="3176" w:type="dxa"/>
            <w:vAlign w:val="center"/>
          </w:tcPr>
          <w:p w14:paraId="453875F4" w14:textId="5AA1DC48" w:rsidR="00DA5378" w:rsidRPr="00D83F2F" w:rsidRDefault="00DA5378" w:rsidP="001750EB">
            <w:pPr>
              <w:pStyle w:val="Sadrajitablice"/>
              <w:rPr>
                <w:rFonts w:ascii="Arial" w:hAnsi="Arial"/>
                <w:b/>
                <w:bCs/>
                <w:sz w:val="22"/>
                <w:szCs w:val="22"/>
              </w:rPr>
            </w:pPr>
            <w:r w:rsidRPr="00D83F2F">
              <w:rPr>
                <w:rFonts w:ascii="Arial" w:hAnsi="Arial"/>
                <w:b/>
                <w:bCs/>
                <w:sz w:val="22"/>
                <w:szCs w:val="22"/>
              </w:rPr>
              <w:t>očekivani rezultati (ishodi) i način vrednovanja</w:t>
            </w:r>
          </w:p>
        </w:tc>
        <w:tc>
          <w:tcPr>
            <w:tcW w:w="5971" w:type="dxa"/>
            <w:vAlign w:val="center"/>
          </w:tcPr>
          <w:p w14:paraId="2211DC32" w14:textId="77777777" w:rsidR="00DA5378" w:rsidRPr="00DA5378" w:rsidRDefault="00DA5378" w:rsidP="00DA5378">
            <w:pPr>
              <w:spacing w:after="0" w:line="240" w:lineRule="auto"/>
              <w:jc w:val="both"/>
              <w:rPr>
                <w:rFonts w:ascii="Arial" w:hAnsi="Arial" w:cs="Arial"/>
                <w:sz w:val="22"/>
                <w:szCs w:val="22"/>
              </w:rPr>
            </w:pPr>
            <w:r w:rsidRPr="00DA5378">
              <w:rPr>
                <w:rFonts w:ascii="Arial" w:hAnsi="Arial" w:cs="Arial"/>
                <w:sz w:val="22"/>
                <w:szCs w:val="22"/>
              </w:rPr>
              <w:t>Upotreba naučenih riječi u neposrednoj komunikaciji, samostalno oblikovanje kraćih fraza i rečenica  i osviještenost o načinu života i izazovima s kojima se susreću ljudi s posebnim potrebama.</w:t>
            </w:r>
          </w:p>
        </w:tc>
      </w:tr>
      <w:tr w:rsidR="00DA5378" w:rsidRPr="00D83F2F" w14:paraId="13686BD8" w14:textId="77777777" w:rsidTr="001750EB">
        <w:trPr>
          <w:trHeight w:val="38"/>
          <w:jc w:val="center"/>
        </w:trPr>
        <w:tc>
          <w:tcPr>
            <w:tcW w:w="3176" w:type="dxa"/>
            <w:vAlign w:val="center"/>
          </w:tcPr>
          <w:p w14:paraId="0868DDC2" w14:textId="0E8C9073" w:rsidR="00DA5378" w:rsidRPr="00D83F2F" w:rsidRDefault="00DA5378" w:rsidP="001750EB">
            <w:pPr>
              <w:pStyle w:val="Sadrajitablice"/>
              <w:rPr>
                <w:rFonts w:ascii="Arial" w:hAnsi="Arial"/>
                <w:b/>
                <w:bCs/>
                <w:sz w:val="22"/>
                <w:szCs w:val="22"/>
              </w:rPr>
            </w:pPr>
            <w:r w:rsidRPr="00D83F2F">
              <w:rPr>
                <w:rFonts w:ascii="Arial" w:hAnsi="Arial"/>
                <w:b/>
                <w:bCs/>
                <w:sz w:val="22"/>
                <w:szCs w:val="22"/>
              </w:rPr>
              <w:t>troškovnik</w:t>
            </w:r>
          </w:p>
        </w:tc>
        <w:tc>
          <w:tcPr>
            <w:tcW w:w="5971" w:type="dxa"/>
            <w:vAlign w:val="center"/>
          </w:tcPr>
          <w:p w14:paraId="3A1003A4" w14:textId="77777777" w:rsidR="00DA5378" w:rsidRPr="00DA5378" w:rsidRDefault="00DA5378" w:rsidP="00DA5378">
            <w:pPr>
              <w:spacing w:after="0" w:line="240" w:lineRule="auto"/>
              <w:jc w:val="both"/>
              <w:rPr>
                <w:rFonts w:ascii="Arial" w:hAnsi="Arial" w:cs="Arial"/>
                <w:sz w:val="22"/>
                <w:szCs w:val="22"/>
              </w:rPr>
            </w:pPr>
            <w:r w:rsidRPr="00DA5378">
              <w:rPr>
                <w:rFonts w:ascii="Arial" w:hAnsi="Arial" w:cs="Arial"/>
                <w:sz w:val="22"/>
                <w:szCs w:val="22"/>
              </w:rPr>
              <w:t>10 kuna za fotokopiranje</w:t>
            </w:r>
          </w:p>
        </w:tc>
      </w:tr>
    </w:tbl>
    <w:p w14:paraId="02F05B57" w14:textId="77777777" w:rsidR="009D1A2A" w:rsidRDefault="009D1A2A" w:rsidP="00B254AA">
      <w:pPr>
        <w:widowControl w:val="0"/>
        <w:spacing w:after="0" w:line="360" w:lineRule="auto"/>
        <w:rPr>
          <w:rFonts w:ascii="Arial" w:eastAsia="NSimSun" w:hAnsi="Arial" w:cs="Arial"/>
          <w:b/>
          <w:kern w:val="2"/>
          <w:lang w:eastAsia="zh-CN" w:bidi="hi-IN"/>
        </w:rPr>
      </w:pPr>
    </w:p>
    <w:p w14:paraId="6B4A1FB7" w14:textId="77777777" w:rsidR="009D1A2A" w:rsidRDefault="009D1A2A" w:rsidP="00B254AA">
      <w:pPr>
        <w:widowControl w:val="0"/>
        <w:spacing w:after="0" w:line="360" w:lineRule="auto"/>
        <w:rPr>
          <w:rFonts w:ascii="Arial" w:eastAsia="NSimSun" w:hAnsi="Arial" w:cs="Arial"/>
          <w:b/>
          <w:kern w:val="2"/>
          <w:lang w:eastAsia="zh-CN" w:bidi="hi-IN"/>
        </w:rPr>
      </w:pPr>
    </w:p>
    <w:p w14:paraId="2DB283E8" w14:textId="59ECC4E3" w:rsidR="00802F63" w:rsidRDefault="006E2992" w:rsidP="00ED02AD">
      <w:pPr>
        <w:pStyle w:val="Naslov2"/>
        <w:rPr>
          <w:rFonts w:eastAsia="NSimSun"/>
          <w:lang w:eastAsia="zh-CN" w:bidi="hi-IN"/>
        </w:rPr>
      </w:pPr>
      <w:bookmarkStart w:id="56" w:name="_Toc84082468"/>
      <w:r>
        <w:rPr>
          <w:rFonts w:eastAsia="NSimSun"/>
          <w:lang w:eastAsia="zh-CN" w:bidi="hi-IN"/>
        </w:rPr>
        <w:t xml:space="preserve">7.2. </w:t>
      </w:r>
      <w:r w:rsidRPr="00055660">
        <w:rPr>
          <w:rFonts w:eastAsia="NSimSun"/>
          <w:lang w:eastAsia="zh-CN" w:bidi="hi-IN"/>
        </w:rPr>
        <w:t>Predmetna nastava</w:t>
      </w:r>
      <w:bookmarkEnd w:id="55"/>
      <w:bookmarkEnd w:id="56"/>
    </w:p>
    <w:p w14:paraId="59642A01" w14:textId="77777777" w:rsidR="00B014D1" w:rsidRPr="00B254AA" w:rsidRDefault="00B014D1" w:rsidP="00B254AA">
      <w:pPr>
        <w:widowControl w:val="0"/>
        <w:spacing w:after="0" w:line="360" w:lineRule="auto"/>
        <w:rPr>
          <w:rFonts w:ascii="Arial" w:eastAsia="NSimSun" w:hAnsi="Arial" w:cs="Arial"/>
          <w:b/>
          <w:kern w:val="2"/>
          <w:lang w:eastAsia="zh-CN" w:bidi="hi-IN"/>
        </w:rPr>
      </w:pPr>
    </w:p>
    <w:tbl>
      <w:tblPr>
        <w:tblStyle w:val="Reetkatablice"/>
        <w:tblW w:w="9147" w:type="dxa"/>
        <w:jc w:val="center"/>
        <w:tblBorders>
          <w:top w:val="double" w:sz="4" w:space="0" w:color="C45911" w:themeColor="accent2" w:themeShade="BF"/>
          <w:left w:val="double" w:sz="4" w:space="0" w:color="C45911" w:themeColor="accent2" w:themeShade="BF"/>
          <w:bottom w:val="double" w:sz="4" w:space="0" w:color="C45911" w:themeColor="accent2" w:themeShade="BF"/>
          <w:right w:val="double" w:sz="4" w:space="0" w:color="C45911" w:themeColor="accent2" w:themeShade="BF"/>
          <w:insideH w:val="double" w:sz="4" w:space="0" w:color="C45911" w:themeColor="accent2" w:themeShade="BF"/>
          <w:insideV w:val="double" w:sz="4" w:space="0" w:color="C45911" w:themeColor="accent2" w:themeShade="BF"/>
        </w:tblBorders>
        <w:tblLook w:val="04A0" w:firstRow="1" w:lastRow="0" w:firstColumn="1" w:lastColumn="0" w:noHBand="0" w:noVBand="1"/>
      </w:tblPr>
      <w:tblGrid>
        <w:gridCol w:w="3176"/>
        <w:gridCol w:w="5971"/>
      </w:tblGrid>
      <w:tr w:rsidR="002D6C49" w:rsidRPr="002D6C49" w14:paraId="35F13DA3" w14:textId="77777777" w:rsidTr="004D2B0C">
        <w:trPr>
          <w:trHeight w:val="567"/>
          <w:jc w:val="center"/>
        </w:trPr>
        <w:tc>
          <w:tcPr>
            <w:tcW w:w="3176" w:type="dxa"/>
            <w:shd w:val="clear" w:color="auto" w:fill="FFE599" w:themeFill="accent4" w:themeFillTint="66"/>
            <w:vAlign w:val="center"/>
          </w:tcPr>
          <w:p w14:paraId="347B38F1" w14:textId="3AB73191" w:rsidR="00802F63" w:rsidRPr="002D6C49" w:rsidRDefault="00802F63" w:rsidP="00802F63">
            <w:pPr>
              <w:pStyle w:val="Sadrajitablice"/>
              <w:rPr>
                <w:rFonts w:ascii="Arial" w:hAnsi="Arial"/>
                <w:b/>
                <w:bCs/>
                <w:sz w:val="22"/>
                <w:szCs w:val="22"/>
              </w:rPr>
            </w:pPr>
            <w:r w:rsidRPr="002D6C49">
              <w:rPr>
                <w:rFonts w:ascii="Arial" w:hAnsi="Arial"/>
                <w:b/>
                <w:bCs/>
                <w:sz w:val="22"/>
                <w:szCs w:val="22"/>
              </w:rPr>
              <w:t xml:space="preserve">5. </w:t>
            </w:r>
            <w:r w:rsidR="00947117" w:rsidRPr="002D6C49">
              <w:rPr>
                <w:rFonts w:ascii="Arial" w:hAnsi="Arial"/>
                <w:b/>
                <w:bCs/>
                <w:sz w:val="22"/>
                <w:szCs w:val="22"/>
              </w:rPr>
              <w:t>-</w:t>
            </w:r>
            <w:r w:rsidRPr="002D6C49">
              <w:rPr>
                <w:rFonts w:ascii="Arial" w:hAnsi="Arial"/>
                <w:b/>
                <w:bCs/>
                <w:sz w:val="22"/>
                <w:szCs w:val="22"/>
              </w:rPr>
              <w:t xml:space="preserve"> 8.  RAZRED</w:t>
            </w:r>
          </w:p>
        </w:tc>
        <w:tc>
          <w:tcPr>
            <w:tcW w:w="5971" w:type="dxa"/>
            <w:shd w:val="clear" w:color="auto" w:fill="FFE599" w:themeFill="accent4" w:themeFillTint="66"/>
            <w:vAlign w:val="center"/>
          </w:tcPr>
          <w:p w14:paraId="76445156" w14:textId="77777777" w:rsidR="00802F63" w:rsidRPr="002D6C49" w:rsidRDefault="00802F63" w:rsidP="00802F63">
            <w:pPr>
              <w:pStyle w:val="Sadrajitablice"/>
              <w:jc w:val="center"/>
              <w:rPr>
                <w:rFonts w:ascii="Arial" w:hAnsi="Arial"/>
                <w:b/>
                <w:sz w:val="22"/>
                <w:szCs w:val="22"/>
              </w:rPr>
            </w:pPr>
            <w:r w:rsidRPr="002D6C49">
              <w:rPr>
                <w:rFonts w:ascii="Arial" w:hAnsi="Arial"/>
                <w:b/>
                <w:sz w:val="22"/>
                <w:szCs w:val="22"/>
              </w:rPr>
              <w:t>IZVANNASTAVNA AKTIVNOST</w:t>
            </w:r>
          </w:p>
        </w:tc>
      </w:tr>
      <w:tr w:rsidR="002D6C49" w:rsidRPr="002D6C49" w14:paraId="54E03AEF" w14:textId="77777777" w:rsidTr="00802F63">
        <w:trPr>
          <w:trHeight w:val="345"/>
          <w:jc w:val="center"/>
        </w:trPr>
        <w:tc>
          <w:tcPr>
            <w:tcW w:w="3176" w:type="dxa"/>
            <w:vAlign w:val="center"/>
          </w:tcPr>
          <w:p w14:paraId="02D6778D" w14:textId="38BFDC33" w:rsidR="00802F63" w:rsidRPr="002D6C49" w:rsidRDefault="009B405C" w:rsidP="00802F63">
            <w:pPr>
              <w:pStyle w:val="Sadrajitablice"/>
              <w:rPr>
                <w:rFonts w:ascii="Arial" w:hAnsi="Arial"/>
                <w:b/>
                <w:bCs/>
                <w:sz w:val="22"/>
                <w:szCs w:val="22"/>
              </w:rPr>
            </w:pPr>
            <w:r w:rsidRPr="002D6C49">
              <w:rPr>
                <w:rFonts w:ascii="Arial" w:hAnsi="Arial"/>
                <w:b/>
                <w:bCs/>
                <w:sz w:val="22"/>
                <w:szCs w:val="22"/>
              </w:rPr>
              <w:t>naziv aktivnosti</w:t>
            </w:r>
          </w:p>
        </w:tc>
        <w:tc>
          <w:tcPr>
            <w:tcW w:w="5971" w:type="dxa"/>
            <w:shd w:val="clear" w:color="auto" w:fill="auto"/>
            <w:vAlign w:val="center"/>
          </w:tcPr>
          <w:p w14:paraId="78B50DD2" w14:textId="77777777" w:rsidR="00802F63" w:rsidRPr="002D6C49" w:rsidRDefault="00802F63" w:rsidP="00802F63">
            <w:pPr>
              <w:pStyle w:val="Sadrajitablice"/>
              <w:jc w:val="center"/>
              <w:rPr>
                <w:rFonts w:ascii="Arial" w:hAnsi="Arial"/>
                <w:b/>
                <w:bCs/>
                <w:sz w:val="22"/>
                <w:szCs w:val="22"/>
              </w:rPr>
            </w:pPr>
            <w:r w:rsidRPr="002D6C49">
              <w:rPr>
                <w:rFonts w:ascii="Arial" w:hAnsi="Arial"/>
                <w:b/>
                <w:bCs/>
                <w:sz w:val="22"/>
                <w:szCs w:val="22"/>
              </w:rPr>
              <w:t>Novinarska grupa</w:t>
            </w:r>
          </w:p>
        </w:tc>
      </w:tr>
      <w:tr w:rsidR="002D6C49" w:rsidRPr="002D6C49" w14:paraId="3613190B" w14:textId="77777777" w:rsidTr="00802F63">
        <w:trPr>
          <w:trHeight w:val="364"/>
          <w:jc w:val="center"/>
        </w:trPr>
        <w:tc>
          <w:tcPr>
            <w:tcW w:w="3176" w:type="dxa"/>
            <w:vAlign w:val="center"/>
          </w:tcPr>
          <w:p w14:paraId="3941C727" w14:textId="559E661A" w:rsidR="00802F63" w:rsidRPr="002D6C49" w:rsidRDefault="009B405C" w:rsidP="00802F63">
            <w:pPr>
              <w:pStyle w:val="Sadrajitablice"/>
              <w:rPr>
                <w:rFonts w:ascii="Arial" w:hAnsi="Arial"/>
                <w:b/>
                <w:bCs/>
                <w:sz w:val="22"/>
                <w:szCs w:val="22"/>
              </w:rPr>
            </w:pPr>
            <w:r w:rsidRPr="002D6C49">
              <w:rPr>
                <w:rFonts w:ascii="Arial" w:hAnsi="Arial"/>
                <w:b/>
                <w:bCs/>
                <w:sz w:val="22"/>
                <w:szCs w:val="22"/>
              </w:rPr>
              <w:t>ciljevi</w:t>
            </w:r>
          </w:p>
        </w:tc>
        <w:tc>
          <w:tcPr>
            <w:tcW w:w="5971" w:type="dxa"/>
            <w:shd w:val="clear" w:color="auto" w:fill="auto"/>
            <w:vAlign w:val="center"/>
          </w:tcPr>
          <w:p w14:paraId="2B820553" w14:textId="77777777" w:rsidR="00802F63" w:rsidRPr="002D6C49" w:rsidRDefault="00802F63" w:rsidP="00B014D1">
            <w:pPr>
              <w:suppressLineNumbers/>
              <w:spacing w:after="0" w:line="240" w:lineRule="auto"/>
              <w:jc w:val="both"/>
              <w:rPr>
                <w:rFonts w:ascii="Arial" w:hAnsi="Arial" w:cs="Arial"/>
                <w:sz w:val="22"/>
                <w:szCs w:val="22"/>
              </w:rPr>
            </w:pPr>
            <w:r w:rsidRPr="002D6C49">
              <w:rPr>
                <w:rFonts w:ascii="Arial" w:hAnsi="Arial" w:cs="Arial"/>
                <w:sz w:val="22"/>
                <w:szCs w:val="22"/>
              </w:rPr>
              <w:t xml:space="preserve">Cilj je razvijati osobne interese, komunikacijske vještine, kako govorne, tako i pismene, poticati kreativnost, kritičko mišljenje, individualno i timsko funkcioniranje u stvaranju problemske situacije, razvijati čitalačke, radne i kulturne navike. Razvijaju se vještine pravilnoga načina prenošenja informacija, potiče se razvoj istraživačkoga duha te razvijaju sposobnosti korištenja informatičkom i tehničkom opremom. Istovremeno se potiče osjećaj empatije za život djece, odraslih i ostalih živih bića. </w:t>
            </w:r>
          </w:p>
        </w:tc>
      </w:tr>
      <w:tr w:rsidR="002D6C49" w:rsidRPr="002D6C49" w14:paraId="233D0D4B" w14:textId="77777777" w:rsidTr="00802F63">
        <w:trPr>
          <w:trHeight w:val="345"/>
          <w:jc w:val="center"/>
        </w:trPr>
        <w:tc>
          <w:tcPr>
            <w:tcW w:w="3176" w:type="dxa"/>
            <w:vAlign w:val="center"/>
          </w:tcPr>
          <w:p w14:paraId="15B49750" w14:textId="5BA4BEC0" w:rsidR="00802F63" w:rsidRPr="002D6C49" w:rsidRDefault="009B405C" w:rsidP="00802F63">
            <w:pPr>
              <w:pStyle w:val="Sadrajitablice"/>
              <w:rPr>
                <w:rFonts w:ascii="Arial" w:hAnsi="Arial"/>
                <w:b/>
                <w:bCs/>
                <w:sz w:val="22"/>
                <w:szCs w:val="22"/>
              </w:rPr>
            </w:pPr>
            <w:r w:rsidRPr="002D6C49">
              <w:rPr>
                <w:rFonts w:ascii="Arial" w:hAnsi="Arial"/>
                <w:b/>
                <w:bCs/>
                <w:sz w:val="22"/>
                <w:szCs w:val="22"/>
              </w:rPr>
              <w:t>ciljna skupina</w:t>
            </w:r>
          </w:p>
        </w:tc>
        <w:tc>
          <w:tcPr>
            <w:tcW w:w="5971" w:type="dxa"/>
            <w:shd w:val="clear" w:color="auto" w:fill="auto"/>
            <w:vAlign w:val="center"/>
          </w:tcPr>
          <w:p w14:paraId="4C1D8325" w14:textId="77777777" w:rsidR="00802F63" w:rsidRPr="002D6C49" w:rsidRDefault="00802F63" w:rsidP="00B014D1">
            <w:pPr>
              <w:pStyle w:val="Sadrajitablice"/>
              <w:jc w:val="both"/>
              <w:rPr>
                <w:rFonts w:ascii="Arial" w:hAnsi="Arial"/>
                <w:sz w:val="22"/>
                <w:szCs w:val="22"/>
              </w:rPr>
            </w:pPr>
            <w:r w:rsidRPr="002D6C49">
              <w:rPr>
                <w:rFonts w:ascii="Arial" w:hAnsi="Arial"/>
                <w:sz w:val="22"/>
                <w:szCs w:val="22"/>
              </w:rPr>
              <w:t>učenici predmetne nastave</w:t>
            </w:r>
          </w:p>
        </w:tc>
      </w:tr>
      <w:tr w:rsidR="002D6C49" w:rsidRPr="002D6C49" w14:paraId="67798708" w14:textId="77777777" w:rsidTr="00802F63">
        <w:trPr>
          <w:trHeight w:val="345"/>
          <w:jc w:val="center"/>
        </w:trPr>
        <w:tc>
          <w:tcPr>
            <w:tcW w:w="3176" w:type="dxa"/>
            <w:vAlign w:val="center"/>
          </w:tcPr>
          <w:p w14:paraId="7833AA78" w14:textId="128D8E9C" w:rsidR="00802F63" w:rsidRPr="002D6C49" w:rsidRDefault="009B405C" w:rsidP="00802F63">
            <w:pPr>
              <w:pStyle w:val="Sadrajitablice"/>
              <w:rPr>
                <w:rFonts w:ascii="Arial" w:hAnsi="Arial"/>
                <w:b/>
                <w:bCs/>
                <w:sz w:val="22"/>
                <w:szCs w:val="22"/>
              </w:rPr>
            </w:pPr>
            <w:r w:rsidRPr="002D6C49">
              <w:rPr>
                <w:rFonts w:ascii="Arial" w:hAnsi="Arial"/>
                <w:b/>
                <w:bCs/>
                <w:sz w:val="22"/>
                <w:szCs w:val="22"/>
              </w:rPr>
              <w:t>nositelj</w:t>
            </w:r>
          </w:p>
        </w:tc>
        <w:tc>
          <w:tcPr>
            <w:tcW w:w="5971" w:type="dxa"/>
            <w:shd w:val="clear" w:color="auto" w:fill="auto"/>
            <w:vAlign w:val="center"/>
          </w:tcPr>
          <w:p w14:paraId="711FAE95" w14:textId="77777777" w:rsidR="00802F63" w:rsidRPr="002D6C49" w:rsidRDefault="00802F63" w:rsidP="00B014D1">
            <w:pPr>
              <w:pStyle w:val="Sadrajitablice"/>
              <w:jc w:val="both"/>
              <w:rPr>
                <w:rFonts w:ascii="Arial" w:hAnsi="Arial"/>
                <w:sz w:val="22"/>
                <w:szCs w:val="22"/>
              </w:rPr>
            </w:pPr>
            <w:r w:rsidRPr="002D6C49">
              <w:rPr>
                <w:rFonts w:ascii="Arial" w:hAnsi="Arial"/>
                <w:sz w:val="22"/>
                <w:szCs w:val="22"/>
              </w:rPr>
              <w:t xml:space="preserve">Petra </w:t>
            </w:r>
            <w:proofErr w:type="spellStart"/>
            <w:r w:rsidRPr="002D6C49">
              <w:rPr>
                <w:rFonts w:ascii="Arial" w:hAnsi="Arial"/>
                <w:sz w:val="22"/>
                <w:szCs w:val="22"/>
              </w:rPr>
              <w:t>Birman</w:t>
            </w:r>
            <w:proofErr w:type="spellEnd"/>
            <w:r w:rsidRPr="002D6C49">
              <w:rPr>
                <w:rFonts w:ascii="Arial" w:hAnsi="Arial"/>
                <w:sz w:val="22"/>
                <w:szCs w:val="22"/>
              </w:rPr>
              <w:t>, Ivana Golić</w:t>
            </w:r>
          </w:p>
        </w:tc>
      </w:tr>
      <w:tr w:rsidR="002D6C49" w:rsidRPr="002D6C49" w14:paraId="2CD6F83B" w14:textId="77777777" w:rsidTr="00802F63">
        <w:trPr>
          <w:trHeight w:val="309"/>
          <w:jc w:val="center"/>
        </w:trPr>
        <w:tc>
          <w:tcPr>
            <w:tcW w:w="3176" w:type="dxa"/>
            <w:vAlign w:val="center"/>
          </w:tcPr>
          <w:p w14:paraId="3C3E3651" w14:textId="79C86BA5" w:rsidR="00802F63" w:rsidRPr="002D6C49" w:rsidRDefault="009B405C" w:rsidP="00802F63">
            <w:pPr>
              <w:pStyle w:val="Sadrajitablice"/>
              <w:rPr>
                <w:rFonts w:ascii="Arial" w:hAnsi="Arial"/>
                <w:b/>
                <w:bCs/>
                <w:sz w:val="22"/>
                <w:szCs w:val="22"/>
              </w:rPr>
            </w:pPr>
            <w:r w:rsidRPr="002D6C49">
              <w:rPr>
                <w:rFonts w:ascii="Arial" w:hAnsi="Arial"/>
                <w:b/>
                <w:bCs/>
                <w:sz w:val="22"/>
                <w:szCs w:val="22"/>
              </w:rPr>
              <w:t>vrijeme realizacije i trajanja</w:t>
            </w:r>
          </w:p>
        </w:tc>
        <w:tc>
          <w:tcPr>
            <w:tcW w:w="5971" w:type="dxa"/>
            <w:shd w:val="clear" w:color="auto" w:fill="auto"/>
            <w:vAlign w:val="center"/>
          </w:tcPr>
          <w:p w14:paraId="39B6974B" w14:textId="77777777" w:rsidR="00802F63" w:rsidRPr="002D6C49" w:rsidRDefault="00802F63" w:rsidP="00B014D1">
            <w:pPr>
              <w:pStyle w:val="Sadrajitablice"/>
              <w:jc w:val="both"/>
              <w:rPr>
                <w:rFonts w:ascii="Arial" w:hAnsi="Arial"/>
                <w:sz w:val="22"/>
                <w:szCs w:val="22"/>
              </w:rPr>
            </w:pPr>
            <w:r w:rsidRPr="002D6C49">
              <w:rPr>
                <w:rFonts w:ascii="Arial" w:hAnsi="Arial"/>
                <w:sz w:val="22"/>
                <w:szCs w:val="22"/>
              </w:rPr>
              <w:t xml:space="preserve">tijekom nastavne godine </w:t>
            </w:r>
          </w:p>
        </w:tc>
      </w:tr>
      <w:tr w:rsidR="002D6C49" w:rsidRPr="002D6C49" w14:paraId="4214D6A8" w14:textId="77777777" w:rsidTr="00802F63">
        <w:trPr>
          <w:trHeight w:val="364"/>
          <w:jc w:val="center"/>
        </w:trPr>
        <w:tc>
          <w:tcPr>
            <w:tcW w:w="3176" w:type="dxa"/>
            <w:vAlign w:val="center"/>
          </w:tcPr>
          <w:p w14:paraId="4DFDBD0F" w14:textId="30DCDE06" w:rsidR="00802F63" w:rsidRPr="002D6C49" w:rsidRDefault="009B405C" w:rsidP="00802F63">
            <w:pPr>
              <w:pStyle w:val="Sadrajitablice"/>
              <w:rPr>
                <w:rFonts w:ascii="Arial" w:hAnsi="Arial"/>
                <w:b/>
                <w:bCs/>
                <w:sz w:val="22"/>
                <w:szCs w:val="22"/>
              </w:rPr>
            </w:pPr>
            <w:r w:rsidRPr="002D6C49">
              <w:rPr>
                <w:rFonts w:ascii="Arial" w:hAnsi="Arial"/>
                <w:b/>
                <w:bCs/>
                <w:sz w:val="22"/>
                <w:szCs w:val="22"/>
              </w:rPr>
              <w:t>način realizacije</w:t>
            </w:r>
          </w:p>
        </w:tc>
        <w:tc>
          <w:tcPr>
            <w:tcW w:w="5971" w:type="dxa"/>
            <w:shd w:val="clear" w:color="auto" w:fill="auto"/>
            <w:vAlign w:val="center"/>
          </w:tcPr>
          <w:p w14:paraId="1A4AC92F" w14:textId="77777777" w:rsidR="00802F63" w:rsidRPr="002D6C49" w:rsidRDefault="00802F63" w:rsidP="00B014D1">
            <w:pPr>
              <w:pStyle w:val="Sadrajitablice"/>
              <w:jc w:val="both"/>
              <w:rPr>
                <w:rFonts w:ascii="Arial" w:hAnsi="Arial"/>
                <w:sz w:val="22"/>
                <w:szCs w:val="22"/>
              </w:rPr>
            </w:pPr>
            <w:r w:rsidRPr="002D6C49">
              <w:rPr>
                <w:rFonts w:ascii="Arial" w:hAnsi="Arial"/>
                <w:sz w:val="22"/>
                <w:szCs w:val="22"/>
              </w:rPr>
              <w:t xml:space="preserve">U nekoliko uvodnih sati učenici će se upoznati s općim pojmovima novinarstva (novinarski stilovi, vijest, reportaža, intervju, nastanak teksta, izrada lista…) metodama razgovora, opisivanja, objašnjavanja, demonstracije, rada na tekstu, čitanja i pisanja, sve kroz grupni i individualni rad, uz pomoć tekstnih i audiovizualnih sredstava i pomagala Nakon provjere usvojenih znanja metodom razgovora, učenici će metodama pisanja i istraživanja na zadanu temu stjecati vještine novinarskoga izražavanja. </w:t>
            </w:r>
          </w:p>
        </w:tc>
      </w:tr>
      <w:tr w:rsidR="002D6C49" w:rsidRPr="002D6C49" w14:paraId="6B96190F" w14:textId="77777777" w:rsidTr="00802F63">
        <w:trPr>
          <w:trHeight w:val="538"/>
          <w:jc w:val="center"/>
        </w:trPr>
        <w:tc>
          <w:tcPr>
            <w:tcW w:w="3176" w:type="dxa"/>
            <w:vAlign w:val="center"/>
          </w:tcPr>
          <w:p w14:paraId="347BC8EB" w14:textId="57213AE2" w:rsidR="00802F63" w:rsidRPr="002D6C49" w:rsidRDefault="009B405C" w:rsidP="00802F63">
            <w:pPr>
              <w:pStyle w:val="Sadrajitablice"/>
              <w:rPr>
                <w:rFonts w:ascii="Arial" w:hAnsi="Arial"/>
                <w:b/>
                <w:bCs/>
                <w:sz w:val="22"/>
                <w:szCs w:val="22"/>
              </w:rPr>
            </w:pPr>
            <w:r w:rsidRPr="002D6C49">
              <w:rPr>
                <w:rFonts w:ascii="Arial" w:hAnsi="Arial"/>
                <w:b/>
                <w:bCs/>
                <w:sz w:val="22"/>
                <w:szCs w:val="22"/>
              </w:rPr>
              <w:t>očekivani rezultati (ishodi) i način vrednovanja</w:t>
            </w:r>
          </w:p>
        </w:tc>
        <w:tc>
          <w:tcPr>
            <w:tcW w:w="5971" w:type="dxa"/>
            <w:shd w:val="clear" w:color="auto" w:fill="auto"/>
            <w:vAlign w:val="center"/>
          </w:tcPr>
          <w:p w14:paraId="0BD7A9B4" w14:textId="77777777" w:rsidR="00802F63" w:rsidRPr="002D6C49" w:rsidRDefault="00802F63" w:rsidP="00B014D1">
            <w:pPr>
              <w:pStyle w:val="Sadrajitablice"/>
              <w:jc w:val="both"/>
              <w:rPr>
                <w:rFonts w:ascii="Arial" w:hAnsi="Arial"/>
                <w:sz w:val="22"/>
                <w:szCs w:val="22"/>
              </w:rPr>
            </w:pPr>
            <w:r w:rsidRPr="002D6C49">
              <w:rPr>
                <w:rFonts w:ascii="Arial" w:hAnsi="Arial"/>
                <w:sz w:val="22"/>
                <w:szCs w:val="22"/>
              </w:rPr>
              <w:t xml:space="preserve">Učenici će primjenom različitih metoda usvojiti brojna znanja i vještine koje će moći primjenjivati u svim segmentima svoga daljnjeg obrazovanja, kao i u daljnjoj izgradnji svoje osobnosti, čime će ojačati samopouzdanje i samopoštovanje. Ispunjavajući novinarske obveze upoznat </w:t>
            </w:r>
            <w:r w:rsidRPr="002D6C49">
              <w:rPr>
                <w:rFonts w:ascii="Arial" w:hAnsi="Arial"/>
                <w:sz w:val="22"/>
                <w:szCs w:val="22"/>
              </w:rPr>
              <w:lastRenderedPageBreak/>
              <w:t xml:space="preserve">će različite načine života i razmišljanja, čime će izgraditi osjećaj empatije za ljude, kulturu i uopće život koji ih okružuje. Svojim će saznanjima uokvirenim u novinarske uratke utjecati na mišljenje svih čitatelja te tako širiti pozitivan stav o različitim segmentima života, mogućnostima pojedinca i skupine, humanosti, zdravom životu, važnosti obrazovanja. </w:t>
            </w:r>
          </w:p>
        </w:tc>
      </w:tr>
      <w:tr w:rsidR="00802F63" w:rsidRPr="002D6C49" w14:paraId="0CAED839" w14:textId="77777777" w:rsidTr="00802F63">
        <w:trPr>
          <w:trHeight w:val="38"/>
          <w:jc w:val="center"/>
        </w:trPr>
        <w:tc>
          <w:tcPr>
            <w:tcW w:w="3176" w:type="dxa"/>
            <w:vAlign w:val="center"/>
          </w:tcPr>
          <w:p w14:paraId="784C36E7" w14:textId="75624C97" w:rsidR="00802F63" w:rsidRPr="002D6C49" w:rsidRDefault="009B405C" w:rsidP="00802F63">
            <w:pPr>
              <w:pStyle w:val="Sadrajitablice"/>
              <w:rPr>
                <w:rFonts w:ascii="Arial" w:hAnsi="Arial"/>
                <w:b/>
                <w:bCs/>
                <w:sz w:val="22"/>
                <w:szCs w:val="22"/>
              </w:rPr>
            </w:pPr>
            <w:r w:rsidRPr="002D6C49">
              <w:rPr>
                <w:rFonts w:ascii="Arial" w:hAnsi="Arial"/>
                <w:b/>
                <w:bCs/>
                <w:sz w:val="22"/>
                <w:szCs w:val="22"/>
              </w:rPr>
              <w:lastRenderedPageBreak/>
              <w:t>troškovnik</w:t>
            </w:r>
          </w:p>
        </w:tc>
        <w:tc>
          <w:tcPr>
            <w:tcW w:w="5971" w:type="dxa"/>
            <w:shd w:val="clear" w:color="auto" w:fill="auto"/>
            <w:vAlign w:val="center"/>
          </w:tcPr>
          <w:p w14:paraId="1EE32FD6" w14:textId="23A608E3" w:rsidR="00802F63" w:rsidRPr="002D6C49" w:rsidRDefault="00802F63" w:rsidP="00B014D1">
            <w:pPr>
              <w:pStyle w:val="Sadrajitablice"/>
              <w:jc w:val="both"/>
              <w:rPr>
                <w:rFonts w:ascii="Arial" w:hAnsi="Arial"/>
                <w:sz w:val="22"/>
                <w:szCs w:val="22"/>
              </w:rPr>
            </w:pPr>
            <w:r w:rsidRPr="002D6C49">
              <w:rPr>
                <w:rFonts w:ascii="Arial" w:hAnsi="Arial"/>
                <w:sz w:val="22"/>
                <w:szCs w:val="22"/>
              </w:rPr>
              <w:t>sredstva za izradu pomagala: fotokopirni papir, toner</w:t>
            </w:r>
          </w:p>
        </w:tc>
      </w:tr>
    </w:tbl>
    <w:p w14:paraId="2AA9AE04" w14:textId="0AFC07BD" w:rsidR="00802F63" w:rsidRPr="002D6C49" w:rsidRDefault="00802F63" w:rsidP="00802F63"/>
    <w:tbl>
      <w:tblPr>
        <w:tblStyle w:val="Reetkatablice"/>
        <w:tblW w:w="9147" w:type="dxa"/>
        <w:jc w:val="center"/>
        <w:tblBorders>
          <w:top w:val="double" w:sz="4" w:space="0" w:color="C45911" w:themeColor="accent2" w:themeShade="BF"/>
          <w:left w:val="double" w:sz="4" w:space="0" w:color="C45911" w:themeColor="accent2" w:themeShade="BF"/>
          <w:bottom w:val="double" w:sz="4" w:space="0" w:color="C45911" w:themeColor="accent2" w:themeShade="BF"/>
          <w:right w:val="double" w:sz="4" w:space="0" w:color="C45911" w:themeColor="accent2" w:themeShade="BF"/>
          <w:insideH w:val="double" w:sz="4" w:space="0" w:color="C45911" w:themeColor="accent2" w:themeShade="BF"/>
          <w:insideV w:val="double" w:sz="4" w:space="0" w:color="C45911" w:themeColor="accent2" w:themeShade="BF"/>
        </w:tblBorders>
        <w:tblLook w:val="04A0" w:firstRow="1" w:lastRow="0" w:firstColumn="1" w:lastColumn="0" w:noHBand="0" w:noVBand="1"/>
      </w:tblPr>
      <w:tblGrid>
        <w:gridCol w:w="3176"/>
        <w:gridCol w:w="5971"/>
      </w:tblGrid>
      <w:tr w:rsidR="002D6C49" w:rsidRPr="002D6C49" w14:paraId="4B6B1A53" w14:textId="77777777" w:rsidTr="00EB128D">
        <w:trPr>
          <w:trHeight w:val="567"/>
          <w:jc w:val="center"/>
        </w:trPr>
        <w:tc>
          <w:tcPr>
            <w:tcW w:w="3176" w:type="dxa"/>
            <w:shd w:val="clear" w:color="auto" w:fill="FFE599" w:themeFill="accent4" w:themeFillTint="66"/>
            <w:vAlign w:val="center"/>
          </w:tcPr>
          <w:p w14:paraId="54587011" w14:textId="77777777" w:rsidR="00C92B31" w:rsidRPr="002D6C49" w:rsidRDefault="00C92B31" w:rsidP="00540910">
            <w:pPr>
              <w:pStyle w:val="Sadrajitablice"/>
              <w:rPr>
                <w:rFonts w:ascii="Arial" w:hAnsi="Arial"/>
                <w:b/>
                <w:bCs/>
                <w:sz w:val="22"/>
                <w:szCs w:val="22"/>
              </w:rPr>
            </w:pPr>
            <w:r w:rsidRPr="002D6C49">
              <w:rPr>
                <w:rFonts w:ascii="Arial" w:hAnsi="Arial"/>
                <w:b/>
                <w:bCs/>
                <w:sz w:val="22"/>
                <w:szCs w:val="22"/>
              </w:rPr>
              <w:t>5. - 8. RAZRED</w:t>
            </w:r>
          </w:p>
        </w:tc>
        <w:tc>
          <w:tcPr>
            <w:tcW w:w="5971" w:type="dxa"/>
            <w:shd w:val="clear" w:color="auto" w:fill="FFE599" w:themeFill="accent4" w:themeFillTint="66"/>
            <w:vAlign w:val="center"/>
          </w:tcPr>
          <w:p w14:paraId="5FD00C0C" w14:textId="77777777" w:rsidR="00C92B31" w:rsidRPr="002D6C49" w:rsidRDefault="00C92B31" w:rsidP="00540910">
            <w:pPr>
              <w:pStyle w:val="Sadrajitablice"/>
              <w:jc w:val="center"/>
              <w:rPr>
                <w:rFonts w:ascii="Arial" w:hAnsi="Arial"/>
                <w:b/>
                <w:sz w:val="22"/>
                <w:szCs w:val="22"/>
              </w:rPr>
            </w:pPr>
            <w:r w:rsidRPr="002D6C49">
              <w:rPr>
                <w:rFonts w:ascii="Arial" w:hAnsi="Arial"/>
                <w:b/>
                <w:sz w:val="22"/>
                <w:szCs w:val="22"/>
              </w:rPr>
              <w:t>IZVANNASTAVNA AKTIVNOST</w:t>
            </w:r>
          </w:p>
        </w:tc>
      </w:tr>
      <w:tr w:rsidR="002D6C49" w:rsidRPr="002D6C49" w14:paraId="4301FFE3" w14:textId="77777777" w:rsidTr="00540910">
        <w:trPr>
          <w:trHeight w:val="345"/>
          <w:jc w:val="center"/>
        </w:trPr>
        <w:tc>
          <w:tcPr>
            <w:tcW w:w="3176" w:type="dxa"/>
            <w:vAlign w:val="center"/>
          </w:tcPr>
          <w:p w14:paraId="66DDC68E" w14:textId="77777777" w:rsidR="00C92B31" w:rsidRPr="002D6C49" w:rsidRDefault="00C92B31" w:rsidP="00540910">
            <w:pPr>
              <w:pStyle w:val="Sadrajitablice"/>
              <w:rPr>
                <w:rFonts w:ascii="Arial" w:hAnsi="Arial"/>
                <w:b/>
                <w:bCs/>
                <w:sz w:val="22"/>
                <w:szCs w:val="22"/>
              </w:rPr>
            </w:pPr>
            <w:r w:rsidRPr="002D6C49">
              <w:rPr>
                <w:rFonts w:ascii="Arial" w:hAnsi="Arial"/>
                <w:b/>
                <w:bCs/>
                <w:sz w:val="22"/>
                <w:szCs w:val="22"/>
              </w:rPr>
              <w:t>naziv aktivnosti</w:t>
            </w:r>
          </w:p>
        </w:tc>
        <w:tc>
          <w:tcPr>
            <w:tcW w:w="5971" w:type="dxa"/>
            <w:vAlign w:val="center"/>
          </w:tcPr>
          <w:p w14:paraId="65171EB5" w14:textId="77777777" w:rsidR="00C92B31" w:rsidRPr="002D6C49" w:rsidRDefault="00C92B31" w:rsidP="00540910">
            <w:pPr>
              <w:pStyle w:val="Sadrajitablice"/>
              <w:jc w:val="center"/>
              <w:rPr>
                <w:rFonts w:ascii="Arial" w:hAnsi="Arial"/>
                <w:b/>
                <w:bCs/>
                <w:sz w:val="22"/>
                <w:szCs w:val="22"/>
              </w:rPr>
            </w:pPr>
            <w:r w:rsidRPr="002D6C49">
              <w:rPr>
                <w:rFonts w:ascii="Arial" w:hAnsi="Arial"/>
                <w:b/>
                <w:bCs/>
                <w:sz w:val="22"/>
                <w:szCs w:val="22"/>
              </w:rPr>
              <w:t>Astronomska grupa</w:t>
            </w:r>
          </w:p>
        </w:tc>
      </w:tr>
      <w:tr w:rsidR="002D6C49" w:rsidRPr="002D6C49" w14:paraId="13A860F7" w14:textId="77777777" w:rsidTr="00540910">
        <w:trPr>
          <w:trHeight w:val="364"/>
          <w:jc w:val="center"/>
        </w:trPr>
        <w:tc>
          <w:tcPr>
            <w:tcW w:w="3176" w:type="dxa"/>
            <w:vAlign w:val="center"/>
          </w:tcPr>
          <w:p w14:paraId="3EC28427" w14:textId="77777777" w:rsidR="00C92B31" w:rsidRPr="002D6C49" w:rsidRDefault="00C92B31" w:rsidP="00540910">
            <w:pPr>
              <w:pStyle w:val="Sadrajitablice"/>
              <w:rPr>
                <w:rFonts w:ascii="Arial" w:hAnsi="Arial"/>
                <w:b/>
                <w:bCs/>
                <w:sz w:val="22"/>
                <w:szCs w:val="22"/>
              </w:rPr>
            </w:pPr>
            <w:r w:rsidRPr="002D6C49">
              <w:rPr>
                <w:rFonts w:ascii="Arial" w:hAnsi="Arial"/>
                <w:b/>
                <w:bCs/>
                <w:sz w:val="22"/>
                <w:szCs w:val="22"/>
              </w:rPr>
              <w:t>ciljevi</w:t>
            </w:r>
          </w:p>
        </w:tc>
        <w:tc>
          <w:tcPr>
            <w:tcW w:w="5971" w:type="dxa"/>
            <w:vAlign w:val="center"/>
          </w:tcPr>
          <w:p w14:paraId="47549A18" w14:textId="77777777" w:rsidR="00C92B31" w:rsidRPr="002D6C49" w:rsidRDefault="00C92B31" w:rsidP="00540910">
            <w:pPr>
              <w:suppressLineNumbers/>
              <w:spacing w:after="0" w:line="240" w:lineRule="auto"/>
              <w:jc w:val="both"/>
              <w:rPr>
                <w:rFonts w:ascii="Arial" w:hAnsi="Arial" w:cs="Arial"/>
                <w:sz w:val="22"/>
                <w:szCs w:val="22"/>
              </w:rPr>
            </w:pPr>
            <w:r w:rsidRPr="002D6C49">
              <w:rPr>
                <w:rFonts w:ascii="Arial" w:hAnsi="Arial" w:cs="Arial"/>
                <w:sz w:val="22"/>
                <w:szCs w:val="22"/>
              </w:rPr>
              <w:t xml:space="preserve">Omogućiti nadarenim učenicima proširivanje znanja, razvijanje vještina samostalnog istraživačkog rada i razvijanje interesa za astronomiju. Pripremati učenike za natjecanje. </w:t>
            </w:r>
          </w:p>
        </w:tc>
      </w:tr>
      <w:tr w:rsidR="002D6C49" w:rsidRPr="002D6C49" w14:paraId="3E94E0A9" w14:textId="77777777" w:rsidTr="00540910">
        <w:trPr>
          <w:trHeight w:val="345"/>
          <w:jc w:val="center"/>
        </w:trPr>
        <w:tc>
          <w:tcPr>
            <w:tcW w:w="3176" w:type="dxa"/>
            <w:vAlign w:val="center"/>
          </w:tcPr>
          <w:p w14:paraId="3D9C99D4" w14:textId="77777777" w:rsidR="00C92B31" w:rsidRPr="002D6C49" w:rsidRDefault="00C92B31" w:rsidP="00540910">
            <w:pPr>
              <w:pStyle w:val="Sadrajitablice"/>
              <w:rPr>
                <w:rFonts w:ascii="Arial" w:hAnsi="Arial"/>
                <w:b/>
                <w:bCs/>
                <w:sz w:val="22"/>
                <w:szCs w:val="22"/>
              </w:rPr>
            </w:pPr>
            <w:r w:rsidRPr="002D6C49">
              <w:rPr>
                <w:rFonts w:ascii="Arial" w:hAnsi="Arial"/>
                <w:b/>
                <w:bCs/>
                <w:sz w:val="22"/>
                <w:szCs w:val="22"/>
              </w:rPr>
              <w:t>ciljna skupina</w:t>
            </w:r>
          </w:p>
        </w:tc>
        <w:tc>
          <w:tcPr>
            <w:tcW w:w="5971" w:type="dxa"/>
            <w:vAlign w:val="center"/>
          </w:tcPr>
          <w:p w14:paraId="3BC63966" w14:textId="77777777" w:rsidR="00C92B31" w:rsidRPr="002D6C49" w:rsidRDefault="00C92B31" w:rsidP="00540910">
            <w:pPr>
              <w:pStyle w:val="Sadrajitablice"/>
              <w:rPr>
                <w:rFonts w:ascii="Arial" w:hAnsi="Arial"/>
                <w:sz w:val="22"/>
                <w:szCs w:val="22"/>
              </w:rPr>
            </w:pPr>
            <w:r w:rsidRPr="002D6C49">
              <w:rPr>
                <w:rFonts w:ascii="Arial" w:hAnsi="Arial"/>
                <w:sz w:val="22"/>
                <w:szCs w:val="22"/>
              </w:rPr>
              <w:t>učenici predmetne nastave</w:t>
            </w:r>
          </w:p>
        </w:tc>
      </w:tr>
      <w:tr w:rsidR="002D6C49" w:rsidRPr="002D6C49" w14:paraId="076002F3" w14:textId="77777777" w:rsidTr="00540910">
        <w:trPr>
          <w:trHeight w:val="345"/>
          <w:jc w:val="center"/>
        </w:trPr>
        <w:tc>
          <w:tcPr>
            <w:tcW w:w="3176" w:type="dxa"/>
            <w:vAlign w:val="center"/>
          </w:tcPr>
          <w:p w14:paraId="707B8EBB" w14:textId="77777777" w:rsidR="00C92B31" w:rsidRPr="002D6C49" w:rsidRDefault="00C92B31" w:rsidP="00540910">
            <w:pPr>
              <w:pStyle w:val="Sadrajitablice"/>
              <w:rPr>
                <w:rFonts w:ascii="Arial" w:hAnsi="Arial"/>
                <w:b/>
                <w:bCs/>
                <w:sz w:val="22"/>
                <w:szCs w:val="22"/>
              </w:rPr>
            </w:pPr>
            <w:r w:rsidRPr="002D6C49">
              <w:rPr>
                <w:rFonts w:ascii="Arial" w:hAnsi="Arial"/>
                <w:b/>
                <w:bCs/>
                <w:sz w:val="22"/>
                <w:szCs w:val="22"/>
              </w:rPr>
              <w:t>nositelj</w:t>
            </w:r>
          </w:p>
        </w:tc>
        <w:tc>
          <w:tcPr>
            <w:tcW w:w="5971" w:type="dxa"/>
            <w:vAlign w:val="center"/>
          </w:tcPr>
          <w:p w14:paraId="4F1F85E2" w14:textId="77777777" w:rsidR="00C92B31" w:rsidRPr="002D6C49" w:rsidRDefault="00C92B31" w:rsidP="00540910">
            <w:pPr>
              <w:pStyle w:val="Sadrajitablice"/>
              <w:rPr>
                <w:rFonts w:ascii="Arial" w:hAnsi="Arial"/>
                <w:sz w:val="22"/>
                <w:szCs w:val="22"/>
              </w:rPr>
            </w:pPr>
            <w:r w:rsidRPr="002D6C49">
              <w:rPr>
                <w:rFonts w:ascii="Arial" w:hAnsi="Arial"/>
                <w:sz w:val="22"/>
                <w:szCs w:val="22"/>
              </w:rPr>
              <w:t>Snježana Horvatić, Ivana Matić</w:t>
            </w:r>
          </w:p>
        </w:tc>
      </w:tr>
      <w:tr w:rsidR="002D6C49" w:rsidRPr="002D6C49" w14:paraId="24D3A016" w14:textId="77777777" w:rsidTr="00540910">
        <w:trPr>
          <w:trHeight w:val="309"/>
          <w:jc w:val="center"/>
        </w:trPr>
        <w:tc>
          <w:tcPr>
            <w:tcW w:w="3176" w:type="dxa"/>
            <w:vAlign w:val="center"/>
          </w:tcPr>
          <w:p w14:paraId="095DE193" w14:textId="77777777" w:rsidR="00C92B31" w:rsidRPr="002D6C49" w:rsidRDefault="00C92B31" w:rsidP="00540910">
            <w:pPr>
              <w:pStyle w:val="Sadrajitablice"/>
              <w:rPr>
                <w:rFonts w:ascii="Arial" w:hAnsi="Arial"/>
                <w:b/>
                <w:bCs/>
                <w:sz w:val="22"/>
                <w:szCs w:val="22"/>
              </w:rPr>
            </w:pPr>
            <w:r w:rsidRPr="002D6C49">
              <w:rPr>
                <w:rFonts w:ascii="Arial" w:hAnsi="Arial"/>
                <w:b/>
                <w:bCs/>
                <w:sz w:val="22"/>
                <w:szCs w:val="22"/>
              </w:rPr>
              <w:t>vrijeme realizacije trajanja</w:t>
            </w:r>
          </w:p>
        </w:tc>
        <w:tc>
          <w:tcPr>
            <w:tcW w:w="5971" w:type="dxa"/>
            <w:vAlign w:val="center"/>
          </w:tcPr>
          <w:p w14:paraId="71A367D7" w14:textId="77777777" w:rsidR="00C92B31" w:rsidRPr="002D6C49" w:rsidRDefault="00C92B31" w:rsidP="00540910">
            <w:pPr>
              <w:pStyle w:val="Sadrajitablice"/>
              <w:rPr>
                <w:rFonts w:ascii="Arial" w:hAnsi="Arial"/>
                <w:sz w:val="22"/>
                <w:szCs w:val="22"/>
              </w:rPr>
            </w:pPr>
            <w:r w:rsidRPr="002D6C49">
              <w:rPr>
                <w:rFonts w:ascii="Arial" w:hAnsi="Arial"/>
                <w:sz w:val="22"/>
                <w:szCs w:val="22"/>
              </w:rPr>
              <w:t>jednom tjedno</w:t>
            </w:r>
          </w:p>
        </w:tc>
      </w:tr>
      <w:tr w:rsidR="002D6C49" w:rsidRPr="002D6C49" w14:paraId="342D3E54" w14:textId="77777777" w:rsidTr="00540910">
        <w:trPr>
          <w:trHeight w:val="364"/>
          <w:jc w:val="center"/>
        </w:trPr>
        <w:tc>
          <w:tcPr>
            <w:tcW w:w="3176" w:type="dxa"/>
            <w:vAlign w:val="center"/>
          </w:tcPr>
          <w:p w14:paraId="65B144EE" w14:textId="77777777" w:rsidR="00C92B31" w:rsidRPr="002D6C49" w:rsidRDefault="00C92B31" w:rsidP="00540910">
            <w:pPr>
              <w:pStyle w:val="Sadrajitablice"/>
              <w:rPr>
                <w:rFonts w:ascii="Arial" w:hAnsi="Arial"/>
                <w:b/>
                <w:bCs/>
                <w:sz w:val="22"/>
                <w:szCs w:val="22"/>
              </w:rPr>
            </w:pPr>
            <w:r w:rsidRPr="002D6C49">
              <w:rPr>
                <w:rFonts w:ascii="Arial" w:hAnsi="Arial"/>
                <w:b/>
                <w:bCs/>
                <w:sz w:val="22"/>
                <w:szCs w:val="22"/>
              </w:rPr>
              <w:t>način realizacije</w:t>
            </w:r>
          </w:p>
        </w:tc>
        <w:tc>
          <w:tcPr>
            <w:tcW w:w="5971" w:type="dxa"/>
            <w:vAlign w:val="center"/>
          </w:tcPr>
          <w:p w14:paraId="5CAE4F9A" w14:textId="77777777" w:rsidR="00C92B31" w:rsidRPr="002D6C49" w:rsidRDefault="00C92B31" w:rsidP="00540910">
            <w:pPr>
              <w:widowControl w:val="0"/>
              <w:suppressLineNumbers/>
              <w:spacing w:after="0" w:line="240" w:lineRule="auto"/>
              <w:jc w:val="both"/>
              <w:rPr>
                <w:rFonts w:ascii="Arial" w:hAnsi="Arial" w:cs="Arial"/>
                <w:sz w:val="22"/>
                <w:szCs w:val="22"/>
              </w:rPr>
            </w:pPr>
            <w:r w:rsidRPr="002D6C49">
              <w:rPr>
                <w:rFonts w:ascii="Arial" w:hAnsi="Arial" w:cs="Arial"/>
                <w:sz w:val="22"/>
                <w:szCs w:val="22"/>
              </w:rPr>
              <w:t xml:space="preserve">Uglavnom u učionici - povezivanje i učenje gradiva kroz igru korištenjem različitih didaktičkih materijala i igara. </w:t>
            </w:r>
            <w:proofErr w:type="spellStart"/>
            <w:r w:rsidRPr="002D6C49">
              <w:rPr>
                <w:rFonts w:ascii="Arial" w:hAnsi="Arial" w:cs="Arial"/>
                <w:sz w:val="22"/>
                <w:szCs w:val="22"/>
              </w:rPr>
              <w:t>Izvanučionički</w:t>
            </w:r>
            <w:proofErr w:type="spellEnd"/>
            <w:r w:rsidRPr="002D6C49">
              <w:rPr>
                <w:rFonts w:ascii="Arial" w:hAnsi="Arial" w:cs="Arial"/>
                <w:sz w:val="22"/>
                <w:szCs w:val="22"/>
              </w:rPr>
              <w:t xml:space="preserve"> u korelaciji s geografijom: posjet znanstvenim i akademskim institucijama (Planetarij,</w:t>
            </w:r>
          </w:p>
          <w:p w14:paraId="2630AB6D" w14:textId="77777777" w:rsidR="00C92B31" w:rsidRPr="002D6C49" w:rsidRDefault="00C92B31" w:rsidP="00540910">
            <w:pPr>
              <w:widowControl w:val="0"/>
              <w:suppressLineNumbers/>
              <w:spacing w:after="0" w:line="240" w:lineRule="auto"/>
              <w:jc w:val="both"/>
              <w:rPr>
                <w:rFonts w:ascii="Arial" w:hAnsi="Arial" w:cs="Arial"/>
                <w:sz w:val="22"/>
                <w:szCs w:val="22"/>
              </w:rPr>
            </w:pPr>
            <w:r w:rsidRPr="002D6C49">
              <w:rPr>
                <w:rFonts w:ascii="Arial" w:hAnsi="Arial" w:cs="Arial"/>
                <w:sz w:val="22"/>
                <w:szCs w:val="22"/>
              </w:rPr>
              <w:t>Zvjezdarnica Zagreb, Rijeka i Višnjan). Samostalno istraživanje i timski rad. Rješavanje zadataka iz astronomije, razvijanje vještina samostalnog istraživačkog rada. Kreativna primjena stečenog znanja putem izrade prezentacija, plakata, pisanja referata i samostalnih istraživačkih radova.</w:t>
            </w:r>
          </w:p>
        </w:tc>
      </w:tr>
      <w:tr w:rsidR="002D6C49" w:rsidRPr="002D6C49" w14:paraId="618FE831" w14:textId="77777777" w:rsidTr="00540910">
        <w:trPr>
          <w:trHeight w:val="538"/>
          <w:jc w:val="center"/>
        </w:trPr>
        <w:tc>
          <w:tcPr>
            <w:tcW w:w="3176" w:type="dxa"/>
            <w:vAlign w:val="center"/>
          </w:tcPr>
          <w:p w14:paraId="46BCEC2A" w14:textId="77777777" w:rsidR="00C92B31" w:rsidRPr="002D6C49" w:rsidRDefault="00C92B31" w:rsidP="00540910">
            <w:pPr>
              <w:pStyle w:val="Sadrajitablice"/>
              <w:rPr>
                <w:rFonts w:ascii="Arial" w:hAnsi="Arial"/>
                <w:b/>
                <w:bCs/>
                <w:sz w:val="22"/>
                <w:szCs w:val="22"/>
              </w:rPr>
            </w:pPr>
            <w:r w:rsidRPr="002D6C49">
              <w:rPr>
                <w:rFonts w:ascii="Arial" w:hAnsi="Arial"/>
                <w:b/>
                <w:bCs/>
                <w:sz w:val="22"/>
                <w:szCs w:val="22"/>
              </w:rPr>
              <w:t>očekivani rezultati (ishodi) i način vrednovanja</w:t>
            </w:r>
          </w:p>
        </w:tc>
        <w:tc>
          <w:tcPr>
            <w:tcW w:w="5971" w:type="dxa"/>
            <w:vAlign w:val="center"/>
          </w:tcPr>
          <w:p w14:paraId="58BCE451" w14:textId="77777777" w:rsidR="00C92B31" w:rsidRPr="002D6C49" w:rsidRDefault="00C92B31" w:rsidP="00540910">
            <w:pPr>
              <w:pStyle w:val="Sadrajitablice"/>
              <w:jc w:val="both"/>
              <w:rPr>
                <w:rFonts w:ascii="Arial" w:hAnsi="Arial"/>
                <w:sz w:val="22"/>
                <w:szCs w:val="22"/>
              </w:rPr>
            </w:pPr>
            <w:r w:rsidRPr="002D6C49">
              <w:rPr>
                <w:rFonts w:ascii="Arial" w:hAnsi="Arial"/>
                <w:sz w:val="22"/>
                <w:szCs w:val="22"/>
              </w:rPr>
              <w:t xml:space="preserve">Opći pojmovi o svemiru – </w:t>
            </w:r>
            <w:proofErr w:type="spellStart"/>
            <w:r w:rsidRPr="002D6C49">
              <w:rPr>
                <w:rFonts w:ascii="Arial" w:hAnsi="Arial"/>
                <w:sz w:val="22"/>
                <w:szCs w:val="22"/>
              </w:rPr>
              <w:t>Astrognozija</w:t>
            </w:r>
            <w:proofErr w:type="spellEnd"/>
            <w:r w:rsidRPr="002D6C49">
              <w:rPr>
                <w:rFonts w:ascii="Arial" w:hAnsi="Arial"/>
                <w:sz w:val="22"/>
                <w:szCs w:val="22"/>
              </w:rPr>
              <w:t xml:space="preserve"> (Mali i Veliki medvjed, cirkumpolarna zviježđa, zimski šesterokut, crtež Oriona i poznavanje barem dvije zvijezde); Zemljina rotacija i revolucija, osnovni pojmovi položajne astronomije (koordinate na Zemlji, osnovne točke i kružnice nebeske sfere), Sustav Zemlja-Mjesec (opći pojmovi); </w:t>
            </w:r>
            <w:proofErr w:type="spellStart"/>
            <w:r w:rsidRPr="002D6C49">
              <w:rPr>
                <w:rFonts w:ascii="Arial" w:hAnsi="Arial"/>
                <w:sz w:val="22"/>
                <w:szCs w:val="22"/>
              </w:rPr>
              <w:t>planetni</w:t>
            </w:r>
            <w:proofErr w:type="spellEnd"/>
            <w:r w:rsidRPr="002D6C49">
              <w:rPr>
                <w:rFonts w:ascii="Arial" w:hAnsi="Arial"/>
                <w:sz w:val="22"/>
                <w:szCs w:val="22"/>
              </w:rPr>
              <w:t xml:space="preserve"> sustav (ne podaci, nego red veličina). Izvođenje praktičnih radova iz navedenih područja povezivanje i učenje gradiva korištenjem različitih didaktičkih materijala i igara. Vrednovanje će se temeljiti na osnovi uspjeha učenika na natjecanjima. </w:t>
            </w:r>
            <w:proofErr w:type="spellStart"/>
            <w:r w:rsidRPr="002D6C49">
              <w:rPr>
                <w:rFonts w:ascii="Arial" w:hAnsi="Arial"/>
                <w:sz w:val="22"/>
                <w:szCs w:val="22"/>
              </w:rPr>
              <w:t>Samovrjednovanje</w:t>
            </w:r>
            <w:proofErr w:type="spellEnd"/>
            <w:r w:rsidRPr="002D6C49">
              <w:rPr>
                <w:rFonts w:ascii="Arial" w:hAnsi="Arial"/>
                <w:sz w:val="22"/>
                <w:szCs w:val="22"/>
              </w:rPr>
              <w:t>.</w:t>
            </w:r>
          </w:p>
        </w:tc>
      </w:tr>
      <w:tr w:rsidR="00C92B31" w:rsidRPr="002D6C49" w14:paraId="35BD4FFA" w14:textId="77777777" w:rsidTr="00540910">
        <w:trPr>
          <w:trHeight w:val="38"/>
          <w:jc w:val="center"/>
        </w:trPr>
        <w:tc>
          <w:tcPr>
            <w:tcW w:w="3176" w:type="dxa"/>
            <w:vAlign w:val="center"/>
          </w:tcPr>
          <w:p w14:paraId="68CB87CD" w14:textId="77777777" w:rsidR="00C92B31" w:rsidRPr="002D6C49" w:rsidRDefault="00C92B31" w:rsidP="00540910">
            <w:pPr>
              <w:pStyle w:val="Sadrajitablice"/>
              <w:rPr>
                <w:rFonts w:ascii="Arial" w:hAnsi="Arial"/>
                <w:b/>
                <w:bCs/>
                <w:sz w:val="22"/>
                <w:szCs w:val="22"/>
              </w:rPr>
            </w:pPr>
            <w:r w:rsidRPr="002D6C49">
              <w:rPr>
                <w:rFonts w:ascii="Arial" w:hAnsi="Arial"/>
                <w:b/>
                <w:bCs/>
                <w:sz w:val="22"/>
                <w:szCs w:val="22"/>
              </w:rPr>
              <w:t>troškovnik</w:t>
            </w:r>
          </w:p>
        </w:tc>
        <w:tc>
          <w:tcPr>
            <w:tcW w:w="5971" w:type="dxa"/>
            <w:vAlign w:val="center"/>
          </w:tcPr>
          <w:p w14:paraId="6325A1CE" w14:textId="77777777" w:rsidR="00C92B31" w:rsidRPr="002D6C49" w:rsidRDefault="00C92B31" w:rsidP="00540910">
            <w:pPr>
              <w:pStyle w:val="Sadrajitablice"/>
              <w:jc w:val="both"/>
              <w:rPr>
                <w:rFonts w:ascii="Arial" w:hAnsi="Arial"/>
                <w:sz w:val="22"/>
                <w:szCs w:val="22"/>
              </w:rPr>
            </w:pPr>
            <w:r w:rsidRPr="002D6C49">
              <w:rPr>
                <w:rFonts w:ascii="Arial" w:hAnsi="Arial"/>
                <w:sz w:val="22"/>
                <w:szCs w:val="22"/>
              </w:rPr>
              <w:t>fotokopiranje (papir + kopija) oko 100 kn, papir za plakate oko 120 kn, ljepilo oko 30 kn, škarice oko 50 kn; troškovi prijevoza: Zvjezdarnica Zagreb oko 50 kn; troškovi cijene ulaznice: Zvjezdarnica Zagreb 10 kn, Zvjezdarnica Rijeka i Višnjan (troškovi prijevoza i ulaznice cca 200 kn), Tvornica „Kraš“- od 25 do 50 kn</w:t>
            </w:r>
          </w:p>
        </w:tc>
      </w:tr>
    </w:tbl>
    <w:p w14:paraId="01C18B25" w14:textId="7903C7BB" w:rsidR="00C92B31" w:rsidRPr="002D6C49" w:rsidRDefault="00C92B31" w:rsidP="00802F63"/>
    <w:tbl>
      <w:tblPr>
        <w:tblStyle w:val="Reetkatablice"/>
        <w:tblW w:w="9147" w:type="dxa"/>
        <w:jc w:val="center"/>
        <w:tblBorders>
          <w:top w:val="double" w:sz="4" w:space="0" w:color="C45911" w:themeColor="accent2" w:themeShade="BF"/>
          <w:left w:val="double" w:sz="4" w:space="0" w:color="C45911" w:themeColor="accent2" w:themeShade="BF"/>
          <w:bottom w:val="double" w:sz="4" w:space="0" w:color="C45911" w:themeColor="accent2" w:themeShade="BF"/>
          <w:right w:val="double" w:sz="4" w:space="0" w:color="C45911" w:themeColor="accent2" w:themeShade="BF"/>
          <w:insideH w:val="double" w:sz="4" w:space="0" w:color="C45911" w:themeColor="accent2" w:themeShade="BF"/>
          <w:insideV w:val="double" w:sz="4" w:space="0" w:color="C45911" w:themeColor="accent2" w:themeShade="BF"/>
        </w:tblBorders>
        <w:tblLook w:val="04A0" w:firstRow="1" w:lastRow="0" w:firstColumn="1" w:lastColumn="0" w:noHBand="0" w:noVBand="1"/>
      </w:tblPr>
      <w:tblGrid>
        <w:gridCol w:w="3176"/>
        <w:gridCol w:w="5971"/>
      </w:tblGrid>
      <w:tr w:rsidR="002D6C49" w:rsidRPr="002D6C49" w14:paraId="724814E7" w14:textId="77777777" w:rsidTr="00EB128D">
        <w:trPr>
          <w:trHeight w:val="567"/>
          <w:jc w:val="center"/>
        </w:trPr>
        <w:tc>
          <w:tcPr>
            <w:tcW w:w="3176" w:type="dxa"/>
            <w:shd w:val="clear" w:color="auto" w:fill="FFE599" w:themeFill="accent4" w:themeFillTint="66"/>
            <w:vAlign w:val="center"/>
          </w:tcPr>
          <w:p w14:paraId="10FCA23F" w14:textId="77777777" w:rsidR="00C92B31" w:rsidRPr="002D6C49" w:rsidRDefault="00C92B31" w:rsidP="00540910">
            <w:pPr>
              <w:pStyle w:val="Sadrajitablice"/>
              <w:rPr>
                <w:rFonts w:ascii="Arial" w:hAnsi="Arial"/>
                <w:b/>
                <w:bCs/>
                <w:sz w:val="22"/>
                <w:szCs w:val="22"/>
              </w:rPr>
            </w:pPr>
            <w:r w:rsidRPr="002D6C49">
              <w:rPr>
                <w:rFonts w:ascii="Arial" w:hAnsi="Arial"/>
                <w:b/>
                <w:bCs/>
                <w:sz w:val="22"/>
                <w:szCs w:val="22"/>
              </w:rPr>
              <w:t>5. - 8. RAZRED</w:t>
            </w:r>
          </w:p>
        </w:tc>
        <w:tc>
          <w:tcPr>
            <w:tcW w:w="5971" w:type="dxa"/>
            <w:shd w:val="clear" w:color="auto" w:fill="FFE599" w:themeFill="accent4" w:themeFillTint="66"/>
            <w:vAlign w:val="center"/>
          </w:tcPr>
          <w:p w14:paraId="46E8F692" w14:textId="77777777" w:rsidR="00C92B31" w:rsidRPr="002D6C49" w:rsidRDefault="00C92B31" w:rsidP="00540910">
            <w:pPr>
              <w:pStyle w:val="Sadrajitablice"/>
              <w:jc w:val="center"/>
              <w:rPr>
                <w:rFonts w:ascii="Arial" w:hAnsi="Arial"/>
                <w:b/>
                <w:sz w:val="22"/>
                <w:szCs w:val="22"/>
              </w:rPr>
            </w:pPr>
            <w:r w:rsidRPr="002D6C49">
              <w:rPr>
                <w:rFonts w:ascii="Arial" w:hAnsi="Arial"/>
                <w:b/>
                <w:sz w:val="22"/>
                <w:szCs w:val="22"/>
              </w:rPr>
              <w:t>IZVANNASTAVNA AKTIVNOST</w:t>
            </w:r>
          </w:p>
        </w:tc>
      </w:tr>
      <w:tr w:rsidR="002D6C49" w:rsidRPr="002D6C49" w14:paraId="22CCF8BA" w14:textId="77777777" w:rsidTr="00540910">
        <w:trPr>
          <w:trHeight w:val="345"/>
          <w:jc w:val="center"/>
        </w:trPr>
        <w:tc>
          <w:tcPr>
            <w:tcW w:w="3176" w:type="dxa"/>
            <w:vAlign w:val="center"/>
          </w:tcPr>
          <w:p w14:paraId="5256E843" w14:textId="77777777" w:rsidR="00C92B31" w:rsidRPr="002D6C49" w:rsidRDefault="00C92B31" w:rsidP="00540910">
            <w:pPr>
              <w:pStyle w:val="Sadrajitablice"/>
              <w:rPr>
                <w:rFonts w:ascii="Arial" w:hAnsi="Arial"/>
                <w:b/>
                <w:bCs/>
                <w:sz w:val="22"/>
                <w:szCs w:val="22"/>
              </w:rPr>
            </w:pPr>
            <w:r w:rsidRPr="002D6C49">
              <w:rPr>
                <w:rFonts w:ascii="Arial" w:hAnsi="Arial"/>
                <w:b/>
                <w:bCs/>
                <w:sz w:val="22"/>
                <w:szCs w:val="22"/>
              </w:rPr>
              <w:t>naziv aktivnosti</w:t>
            </w:r>
          </w:p>
        </w:tc>
        <w:tc>
          <w:tcPr>
            <w:tcW w:w="5971" w:type="dxa"/>
            <w:vAlign w:val="center"/>
          </w:tcPr>
          <w:p w14:paraId="6B194667" w14:textId="77777777" w:rsidR="00C92B31" w:rsidRPr="002D6C49" w:rsidRDefault="00C92B31" w:rsidP="00540910">
            <w:pPr>
              <w:widowControl w:val="0"/>
              <w:spacing w:after="0" w:line="240" w:lineRule="auto"/>
              <w:jc w:val="center"/>
              <w:rPr>
                <w:rFonts w:ascii="Arial" w:hAnsi="Arial" w:cs="Arial"/>
                <w:b/>
                <w:bCs/>
                <w:sz w:val="22"/>
                <w:szCs w:val="22"/>
              </w:rPr>
            </w:pPr>
            <w:r w:rsidRPr="002D6C49">
              <w:rPr>
                <w:rFonts w:ascii="Arial" w:hAnsi="Arial" w:cs="Arial"/>
                <w:b/>
                <w:bCs/>
                <w:sz w:val="22"/>
                <w:szCs w:val="22"/>
              </w:rPr>
              <w:t>Školska zadruga -</w:t>
            </w:r>
          </w:p>
          <w:p w14:paraId="43AEC51E" w14:textId="77777777" w:rsidR="00C92B31" w:rsidRPr="002D6C49" w:rsidRDefault="00C92B31" w:rsidP="00540910">
            <w:pPr>
              <w:pStyle w:val="Sadrajitablice"/>
              <w:jc w:val="center"/>
              <w:rPr>
                <w:rFonts w:ascii="Arial" w:hAnsi="Arial"/>
                <w:b/>
                <w:bCs/>
                <w:sz w:val="22"/>
                <w:szCs w:val="22"/>
              </w:rPr>
            </w:pPr>
            <w:r w:rsidRPr="002D6C49">
              <w:rPr>
                <w:rFonts w:ascii="Arial" w:hAnsi="Arial"/>
                <w:b/>
                <w:bCs/>
                <w:sz w:val="22"/>
                <w:szCs w:val="22"/>
              </w:rPr>
              <w:t>ukrasni i uporabni predmeti od prirodnih materijala</w:t>
            </w:r>
          </w:p>
        </w:tc>
      </w:tr>
      <w:tr w:rsidR="002D6C49" w:rsidRPr="002D6C49" w14:paraId="312F1CD9" w14:textId="77777777" w:rsidTr="00540910">
        <w:trPr>
          <w:trHeight w:val="364"/>
          <w:jc w:val="center"/>
        </w:trPr>
        <w:tc>
          <w:tcPr>
            <w:tcW w:w="3176" w:type="dxa"/>
            <w:vAlign w:val="center"/>
          </w:tcPr>
          <w:p w14:paraId="2C6EAF78" w14:textId="77777777" w:rsidR="00C92B31" w:rsidRPr="002D6C49" w:rsidRDefault="00C92B31" w:rsidP="00540910">
            <w:pPr>
              <w:pStyle w:val="Sadrajitablice"/>
              <w:rPr>
                <w:rFonts w:ascii="Arial" w:hAnsi="Arial"/>
                <w:b/>
                <w:bCs/>
                <w:sz w:val="22"/>
                <w:szCs w:val="22"/>
              </w:rPr>
            </w:pPr>
            <w:r w:rsidRPr="002D6C49">
              <w:rPr>
                <w:rFonts w:ascii="Arial" w:hAnsi="Arial"/>
                <w:b/>
                <w:bCs/>
                <w:sz w:val="22"/>
                <w:szCs w:val="22"/>
              </w:rPr>
              <w:t>ciljevi</w:t>
            </w:r>
          </w:p>
        </w:tc>
        <w:tc>
          <w:tcPr>
            <w:tcW w:w="5971" w:type="dxa"/>
            <w:vAlign w:val="center"/>
          </w:tcPr>
          <w:p w14:paraId="2D4E5567" w14:textId="77777777" w:rsidR="00C92B31" w:rsidRPr="002D6C49" w:rsidRDefault="00C92B31" w:rsidP="00540910">
            <w:pPr>
              <w:suppressLineNumbers/>
              <w:spacing w:after="0" w:line="240" w:lineRule="auto"/>
              <w:jc w:val="both"/>
              <w:rPr>
                <w:rFonts w:ascii="Arial" w:hAnsi="Arial" w:cs="Arial"/>
                <w:sz w:val="22"/>
                <w:szCs w:val="22"/>
              </w:rPr>
            </w:pPr>
            <w:r w:rsidRPr="002D6C49">
              <w:rPr>
                <w:rFonts w:ascii="Arial" w:hAnsi="Arial" w:cs="Arial"/>
                <w:sz w:val="22"/>
                <w:szCs w:val="22"/>
              </w:rPr>
              <w:t>promicanje stvaralačkog rada i poduzetničkih kompetencija</w:t>
            </w:r>
          </w:p>
        </w:tc>
      </w:tr>
      <w:tr w:rsidR="002D6C49" w:rsidRPr="002D6C49" w14:paraId="43268ABE" w14:textId="77777777" w:rsidTr="00540910">
        <w:trPr>
          <w:trHeight w:val="345"/>
          <w:jc w:val="center"/>
        </w:trPr>
        <w:tc>
          <w:tcPr>
            <w:tcW w:w="3176" w:type="dxa"/>
            <w:vAlign w:val="center"/>
          </w:tcPr>
          <w:p w14:paraId="77726ECB" w14:textId="77777777" w:rsidR="00C92B31" w:rsidRPr="002D6C49" w:rsidRDefault="00C92B31" w:rsidP="00540910">
            <w:pPr>
              <w:pStyle w:val="Sadrajitablice"/>
              <w:rPr>
                <w:rFonts w:ascii="Arial" w:hAnsi="Arial"/>
                <w:b/>
                <w:bCs/>
                <w:sz w:val="22"/>
                <w:szCs w:val="22"/>
              </w:rPr>
            </w:pPr>
            <w:r w:rsidRPr="002D6C49">
              <w:rPr>
                <w:rFonts w:ascii="Arial" w:hAnsi="Arial"/>
                <w:b/>
                <w:bCs/>
                <w:sz w:val="22"/>
                <w:szCs w:val="22"/>
              </w:rPr>
              <w:t>ciljna skupina</w:t>
            </w:r>
          </w:p>
        </w:tc>
        <w:tc>
          <w:tcPr>
            <w:tcW w:w="5971" w:type="dxa"/>
            <w:vAlign w:val="center"/>
          </w:tcPr>
          <w:p w14:paraId="7C116A43" w14:textId="77777777" w:rsidR="00C92B31" w:rsidRPr="002D6C49" w:rsidRDefault="00C92B31" w:rsidP="00540910">
            <w:pPr>
              <w:pStyle w:val="Sadrajitablice"/>
              <w:jc w:val="both"/>
              <w:rPr>
                <w:rFonts w:ascii="Arial" w:hAnsi="Arial"/>
                <w:sz w:val="22"/>
                <w:szCs w:val="22"/>
              </w:rPr>
            </w:pPr>
            <w:r w:rsidRPr="002D6C49">
              <w:rPr>
                <w:rFonts w:ascii="Arial" w:hAnsi="Arial"/>
                <w:sz w:val="22"/>
                <w:szCs w:val="22"/>
              </w:rPr>
              <w:t>učenici predmetne nastave</w:t>
            </w:r>
          </w:p>
        </w:tc>
      </w:tr>
      <w:tr w:rsidR="002D6C49" w:rsidRPr="002D6C49" w14:paraId="3D6A7757" w14:textId="77777777" w:rsidTr="00540910">
        <w:trPr>
          <w:trHeight w:val="345"/>
          <w:jc w:val="center"/>
        </w:trPr>
        <w:tc>
          <w:tcPr>
            <w:tcW w:w="3176" w:type="dxa"/>
            <w:vAlign w:val="center"/>
          </w:tcPr>
          <w:p w14:paraId="38A58559" w14:textId="77777777" w:rsidR="00C92B31" w:rsidRPr="002D6C49" w:rsidRDefault="00C92B31" w:rsidP="00540910">
            <w:pPr>
              <w:pStyle w:val="Sadrajitablice"/>
              <w:rPr>
                <w:rFonts w:ascii="Arial" w:hAnsi="Arial"/>
                <w:b/>
                <w:bCs/>
                <w:sz w:val="22"/>
                <w:szCs w:val="22"/>
              </w:rPr>
            </w:pPr>
            <w:r w:rsidRPr="002D6C49">
              <w:rPr>
                <w:rFonts w:ascii="Arial" w:hAnsi="Arial"/>
                <w:b/>
                <w:bCs/>
                <w:sz w:val="22"/>
                <w:szCs w:val="22"/>
              </w:rPr>
              <w:lastRenderedPageBreak/>
              <w:t>nositelj</w:t>
            </w:r>
          </w:p>
        </w:tc>
        <w:tc>
          <w:tcPr>
            <w:tcW w:w="5971" w:type="dxa"/>
            <w:vAlign w:val="center"/>
          </w:tcPr>
          <w:p w14:paraId="40F97781" w14:textId="77777777" w:rsidR="00C92B31" w:rsidRPr="002D6C49" w:rsidRDefault="00C92B31" w:rsidP="00540910">
            <w:pPr>
              <w:pStyle w:val="Sadrajitablice"/>
              <w:jc w:val="both"/>
              <w:rPr>
                <w:rFonts w:ascii="Arial" w:hAnsi="Arial"/>
                <w:sz w:val="22"/>
                <w:szCs w:val="22"/>
              </w:rPr>
            </w:pPr>
            <w:r w:rsidRPr="002D6C49">
              <w:rPr>
                <w:rFonts w:ascii="Arial" w:hAnsi="Arial"/>
                <w:sz w:val="22"/>
                <w:szCs w:val="22"/>
              </w:rPr>
              <w:t xml:space="preserve">Marija Kelava, Diana Vlahović, Mirjana Cvetković – </w:t>
            </w:r>
            <w:proofErr w:type="spellStart"/>
            <w:r w:rsidRPr="002D6C49">
              <w:rPr>
                <w:rFonts w:ascii="Arial" w:hAnsi="Arial"/>
                <w:sz w:val="22"/>
                <w:szCs w:val="22"/>
              </w:rPr>
              <w:t>Kižlin</w:t>
            </w:r>
            <w:proofErr w:type="spellEnd"/>
          </w:p>
        </w:tc>
      </w:tr>
      <w:tr w:rsidR="002D6C49" w:rsidRPr="002D6C49" w14:paraId="1372F106" w14:textId="77777777" w:rsidTr="00540910">
        <w:trPr>
          <w:trHeight w:val="309"/>
          <w:jc w:val="center"/>
        </w:trPr>
        <w:tc>
          <w:tcPr>
            <w:tcW w:w="3176" w:type="dxa"/>
            <w:vAlign w:val="center"/>
          </w:tcPr>
          <w:p w14:paraId="38711887" w14:textId="77777777" w:rsidR="00C92B31" w:rsidRPr="002D6C49" w:rsidRDefault="00C92B31" w:rsidP="00540910">
            <w:pPr>
              <w:pStyle w:val="Sadrajitablice"/>
              <w:rPr>
                <w:rFonts w:ascii="Arial" w:hAnsi="Arial"/>
                <w:b/>
                <w:bCs/>
                <w:sz w:val="22"/>
                <w:szCs w:val="22"/>
              </w:rPr>
            </w:pPr>
            <w:r w:rsidRPr="002D6C49">
              <w:rPr>
                <w:rFonts w:ascii="Arial" w:hAnsi="Arial"/>
                <w:b/>
                <w:bCs/>
                <w:sz w:val="22"/>
                <w:szCs w:val="22"/>
              </w:rPr>
              <w:t>vrijeme realizacije i trajanja</w:t>
            </w:r>
          </w:p>
        </w:tc>
        <w:tc>
          <w:tcPr>
            <w:tcW w:w="5971" w:type="dxa"/>
            <w:vAlign w:val="center"/>
          </w:tcPr>
          <w:p w14:paraId="65C6B74D" w14:textId="77777777" w:rsidR="00C92B31" w:rsidRPr="002D6C49" w:rsidRDefault="00C92B31" w:rsidP="00540910">
            <w:pPr>
              <w:pStyle w:val="Sadrajitablice"/>
              <w:jc w:val="both"/>
              <w:rPr>
                <w:rFonts w:ascii="Arial" w:hAnsi="Arial"/>
                <w:sz w:val="22"/>
                <w:szCs w:val="22"/>
              </w:rPr>
            </w:pPr>
            <w:r w:rsidRPr="002D6C49">
              <w:rPr>
                <w:rFonts w:ascii="Arial" w:hAnsi="Arial"/>
                <w:sz w:val="22"/>
                <w:szCs w:val="22"/>
              </w:rPr>
              <w:t>jednom tjedno</w:t>
            </w:r>
          </w:p>
        </w:tc>
      </w:tr>
      <w:tr w:rsidR="002D6C49" w:rsidRPr="002D6C49" w14:paraId="7C5E36EE" w14:textId="77777777" w:rsidTr="00540910">
        <w:trPr>
          <w:trHeight w:val="364"/>
          <w:jc w:val="center"/>
        </w:trPr>
        <w:tc>
          <w:tcPr>
            <w:tcW w:w="3176" w:type="dxa"/>
            <w:vAlign w:val="center"/>
          </w:tcPr>
          <w:p w14:paraId="3B9523CF" w14:textId="77777777" w:rsidR="00C92B31" w:rsidRPr="002D6C49" w:rsidRDefault="00C92B31" w:rsidP="00540910">
            <w:pPr>
              <w:pStyle w:val="Sadrajitablice"/>
              <w:rPr>
                <w:rFonts w:ascii="Arial" w:hAnsi="Arial"/>
                <w:b/>
                <w:bCs/>
                <w:sz w:val="22"/>
                <w:szCs w:val="22"/>
              </w:rPr>
            </w:pPr>
            <w:r w:rsidRPr="002D6C49">
              <w:rPr>
                <w:rFonts w:ascii="Arial" w:hAnsi="Arial"/>
                <w:b/>
                <w:bCs/>
                <w:sz w:val="22"/>
                <w:szCs w:val="22"/>
              </w:rPr>
              <w:t>način realizacije</w:t>
            </w:r>
          </w:p>
        </w:tc>
        <w:tc>
          <w:tcPr>
            <w:tcW w:w="5971" w:type="dxa"/>
            <w:vAlign w:val="center"/>
          </w:tcPr>
          <w:p w14:paraId="638B919E" w14:textId="77777777" w:rsidR="00C92B31" w:rsidRPr="002D6C49" w:rsidRDefault="00C92B31" w:rsidP="00540910">
            <w:pPr>
              <w:pStyle w:val="Sadrajitablice"/>
              <w:jc w:val="both"/>
              <w:rPr>
                <w:rFonts w:ascii="Arial" w:hAnsi="Arial"/>
                <w:sz w:val="22"/>
                <w:szCs w:val="22"/>
              </w:rPr>
            </w:pPr>
            <w:r w:rsidRPr="002D6C49">
              <w:rPr>
                <w:rFonts w:ascii="Arial" w:hAnsi="Arial"/>
                <w:sz w:val="22"/>
                <w:szCs w:val="22"/>
              </w:rPr>
              <w:t>Rad u malim grupama od 3 do 5 učenika. Učenici izrađuju jednostavne pripravke prirodne kozmetike – balzame za usne i sapune, kao i ukrasne i uporabne predmete od biljnog materijala - mirisne vrećice lavande koja je uzgojena u školskom vrtu. Proizvodi se izlažu i prodaju na izložbama, sajmovima i smotrama Učeničkih zadruga.</w:t>
            </w:r>
          </w:p>
        </w:tc>
      </w:tr>
      <w:tr w:rsidR="002D6C49" w:rsidRPr="002D6C49" w14:paraId="3DDBEFD5" w14:textId="77777777" w:rsidTr="00540910">
        <w:trPr>
          <w:trHeight w:val="538"/>
          <w:jc w:val="center"/>
        </w:trPr>
        <w:tc>
          <w:tcPr>
            <w:tcW w:w="3176" w:type="dxa"/>
            <w:vAlign w:val="center"/>
          </w:tcPr>
          <w:p w14:paraId="456E552D" w14:textId="77777777" w:rsidR="00C92B31" w:rsidRPr="002D6C49" w:rsidRDefault="00C92B31" w:rsidP="00540910">
            <w:pPr>
              <w:pStyle w:val="Sadrajitablice"/>
              <w:rPr>
                <w:rFonts w:ascii="Arial" w:hAnsi="Arial"/>
                <w:b/>
                <w:bCs/>
                <w:sz w:val="22"/>
                <w:szCs w:val="22"/>
              </w:rPr>
            </w:pPr>
            <w:r w:rsidRPr="002D6C49">
              <w:rPr>
                <w:rFonts w:ascii="Arial" w:hAnsi="Arial"/>
                <w:b/>
                <w:bCs/>
                <w:sz w:val="22"/>
                <w:szCs w:val="22"/>
              </w:rPr>
              <w:t>očekivani rezultati (ishodi) i način vrednovanja</w:t>
            </w:r>
          </w:p>
        </w:tc>
        <w:tc>
          <w:tcPr>
            <w:tcW w:w="5971" w:type="dxa"/>
            <w:vAlign w:val="center"/>
          </w:tcPr>
          <w:p w14:paraId="34C67DFC" w14:textId="77777777" w:rsidR="00C92B31" w:rsidRPr="002D6C49" w:rsidRDefault="00C92B31" w:rsidP="00540910">
            <w:pPr>
              <w:suppressLineNumbers/>
              <w:spacing w:after="0" w:line="240" w:lineRule="auto"/>
              <w:jc w:val="both"/>
              <w:rPr>
                <w:rFonts w:ascii="Arial" w:hAnsi="Arial" w:cs="Arial"/>
                <w:sz w:val="22"/>
                <w:szCs w:val="22"/>
              </w:rPr>
            </w:pPr>
            <w:r w:rsidRPr="002D6C49">
              <w:rPr>
                <w:rFonts w:ascii="Arial" w:hAnsi="Arial" w:cs="Arial"/>
                <w:sz w:val="22"/>
                <w:szCs w:val="22"/>
              </w:rPr>
              <w:t xml:space="preserve">Popularizacija učeničkog zadrugarstva kroz koje se kod učenika razvija </w:t>
            </w:r>
            <w:proofErr w:type="spellStart"/>
            <w:r w:rsidRPr="002D6C49">
              <w:rPr>
                <w:rFonts w:ascii="Arial" w:hAnsi="Arial" w:cs="Arial"/>
                <w:sz w:val="22"/>
                <w:szCs w:val="22"/>
              </w:rPr>
              <w:t>samoaktualizacija</w:t>
            </w:r>
            <w:proofErr w:type="spellEnd"/>
            <w:r w:rsidRPr="002D6C49">
              <w:rPr>
                <w:rFonts w:ascii="Arial" w:hAnsi="Arial" w:cs="Arial"/>
                <w:sz w:val="22"/>
                <w:szCs w:val="22"/>
              </w:rPr>
              <w:t>, potiče samostalno-istraživačko učenje i poduzetnički duh. Učenici koji sudjeluju u realizaciji istraživačkog projekta nagrađeni su ocjenom odličan (jedanput u polugodištu) u rubriku praktičan rad a najaktivniji učenici sudjeluju u susretima učeničkih zadruga.</w:t>
            </w:r>
          </w:p>
        </w:tc>
      </w:tr>
      <w:tr w:rsidR="00C92B31" w:rsidRPr="002D6C49" w14:paraId="7755667F" w14:textId="77777777" w:rsidTr="00540910">
        <w:trPr>
          <w:trHeight w:val="38"/>
          <w:jc w:val="center"/>
        </w:trPr>
        <w:tc>
          <w:tcPr>
            <w:tcW w:w="3176" w:type="dxa"/>
            <w:vAlign w:val="center"/>
          </w:tcPr>
          <w:p w14:paraId="398C9C91" w14:textId="77777777" w:rsidR="00C92B31" w:rsidRPr="002D6C49" w:rsidRDefault="00C92B31" w:rsidP="00540910">
            <w:pPr>
              <w:pStyle w:val="Sadrajitablice"/>
              <w:rPr>
                <w:rFonts w:ascii="Arial" w:hAnsi="Arial"/>
                <w:b/>
                <w:bCs/>
                <w:sz w:val="22"/>
                <w:szCs w:val="22"/>
              </w:rPr>
            </w:pPr>
            <w:r w:rsidRPr="002D6C49">
              <w:rPr>
                <w:rFonts w:ascii="Arial" w:hAnsi="Arial"/>
                <w:b/>
                <w:bCs/>
                <w:sz w:val="22"/>
                <w:szCs w:val="22"/>
              </w:rPr>
              <w:t>troškovnik</w:t>
            </w:r>
          </w:p>
        </w:tc>
        <w:tc>
          <w:tcPr>
            <w:tcW w:w="5971" w:type="dxa"/>
            <w:vAlign w:val="center"/>
          </w:tcPr>
          <w:p w14:paraId="625F2683" w14:textId="77777777" w:rsidR="00C92B31" w:rsidRPr="002D6C49" w:rsidRDefault="00C92B31" w:rsidP="00540910">
            <w:pPr>
              <w:pStyle w:val="Sadrajitablice"/>
              <w:jc w:val="both"/>
              <w:rPr>
                <w:rFonts w:ascii="Arial" w:hAnsi="Arial"/>
                <w:sz w:val="22"/>
                <w:szCs w:val="22"/>
              </w:rPr>
            </w:pPr>
            <w:r w:rsidRPr="002D6C49">
              <w:rPr>
                <w:rFonts w:ascii="Arial" w:hAnsi="Arial"/>
                <w:sz w:val="22"/>
                <w:szCs w:val="22"/>
              </w:rPr>
              <w:t>nabava materijala za izradu ukrasnih i uporabnih predmeta te izrada propagandnog materijala - 800 kn</w:t>
            </w:r>
          </w:p>
        </w:tc>
      </w:tr>
    </w:tbl>
    <w:p w14:paraId="2112411B" w14:textId="6AA26285" w:rsidR="00C92B31" w:rsidRPr="002D6C49" w:rsidRDefault="00C92B31" w:rsidP="00802F63"/>
    <w:tbl>
      <w:tblPr>
        <w:tblStyle w:val="Reetkatablice"/>
        <w:tblW w:w="9147" w:type="dxa"/>
        <w:jc w:val="center"/>
        <w:tblBorders>
          <w:top w:val="double" w:sz="4" w:space="0" w:color="C45911" w:themeColor="accent2" w:themeShade="BF"/>
          <w:left w:val="double" w:sz="4" w:space="0" w:color="C45911" w:themeColor="accent2" w:themeShade="BF"/>
          <w:bottom w:val="double" w:sz="4" w:space="0" w:color="C45911" w:themeColor="accent2" w:themeShade="BF"/>
          <w:right w:val="double" w:sz="4" w:space="0" w:color="C45911" w:themeColor="accent2" w:themeShade="BF"/>
          <w:insideH w:val="double" w:sz="4" w:space="0" w:color="C45911" w:themeColor="accent2" w:themeShade="BF"/>
          <w:insideV w:val="double" w:sz="4" w:space="0" w:color="C45911" w:themeColor="accent2" w:themeShade="BF"/>
        </w:tblBorders>
        <w:tblLook w:val="04A0" w:firstRow="1" w:lastRow="0" w:firstColumn="1" w:lastColumn="0" w:noHBand="0" w:noVBand="1"/>
      </w:tblPr>
      <w:tblGrid>
        <w:gridCol w:w="3176"/>
        <w:gridCol w:w="5971"/>
      </w:tblGrid>
      <w:tr w:rsidR="002D6C49" w:rsidRPr="002D6C49" w14:paraId="32EB6B05" w14:textId="77777777" w:rsidTr="00EB128D">
        <w:trPr>
          <w:trHeight w:val="567"/>
          <w:jc w:val="center"/>
        </w:trPr>
        <w:tc>
          <w:tcPr>
            <w:tcW w:w="3176" w:type="dxa"/>
            <w:shd w:val="clear" w:color="auto" w:fill="FFE599" w:themeFill="accent4" w:themeFillTint="66"/>
            <w:vAlign w:val="center"/>
          </w:tcPr>
          <w:p w14:paraId="2E86837C" w14:textId="77777777" w:rsidR="00C92B31" w:rsidRPr="002D6C49" w:rsidRDefault="00C92B31" w:rsidP="00540910">
            <w:pPr>
              <w:pStyle w:val="Sadrajitablice"/>
              <w:rPr>
                <w:rFonts w:ascii="Arial" w:hAnsi="Arial"/>
                <w:b/>
                <w:bCs/>
                <w:sz w:val="22"/>
                <w:szCs w:val="22"/>
              </w:rPr>
            </w:pPr>
            <w:r w:rsidRPr="002D6C49">
              <w:rPr>
                <w:rFonts w:ascii="Arial" w:hAnsi="Arial"/>
                <w:b/>
                <w:bCs/>
                <w:sz w:val="22"/>
                <w:szCs w:val="22"/>
              </w:rPr>
              <w:t>5. - 8. RAZRED</w:t>
            </w:r>
          </w:p>
        </w:tc>
        <w:tc>
          <w:tcPr>
            <w:tcW w:w="5971" w:type="dxa"/>
            <w:shd w:val="clear" w:color="auto" w:fill="FFE599" w:themeFill="accent4" w:themeFillTint="66"/>
            <w:vAlign w:val="center"/>
          </w:tcPr>
          <w:p w14:paraId="796F03A3" w14:textId="77777777" w:rsidR="00C92B31" w:rsidRPr="002D6C49" w:rsidRDefault="00C92B31" w:rsidP="00540910">
            <w:pPr>
              <w:pStyle w:val="Sadrajitablice"/>
              <w:jc w:val="center"/>
              <w:rPr>
                <w:rFonts w:ascii="Arial" w:hAnsi="Arial"/>
                <w:b/>
                <w:sz w:val="22"/>
                <w:szCs w:val="22"/>
              </w:rPr>
            </w:pPr>
            <w:r w:rsidRPr="002D6C49">
              <w:rPr>
                <w:rFonts w:ascii="Arial" w:hAnsi="Arial"/>
                <w:b/>
                <w:sz w:val="22"/>
                <w:szCs w:val="22"/>
              </w:rPr>
              <w:t>IZVANNASTAVNA AKTIVNOST</w:t>
            </w:r>
          </w:p>
        </w:tc>
      </w:tr>
      <w:tr w:rsidR="002D6C49" w:rsidRPr="002D6C49" w14:paraId="1E5D34F4" w14:textId="77777777" w:rsidTr="00540910">
        <w:trPr>
          <w:trHeight w:val="345"/>
          <w:jc w:val="center"/>
        </w:trPr>
        <w:tc>
          <w:tcPr>
            <w:tcW w:w="3176" w:type="dxa"/>
            <w:vAlign w:val="center"/>
          </w:tcPr>
          <w:p w14:paraId="0C755A63" w14:textId="77777777" w:rsidR="00C92B31" w:rsidRPr="002D6C49" w:rsidRDefault="00C92B31" w:rsidP="00540910">
            <w:pPr>
              <w:pStyle w:val="Sadrajitablice"/>
              <w:rPr>
                <w:rFonts w:ascii="Arial" w:hAnsi="Arial"/>
                <w:b/>
                <w:bCs/>
                <w:sz w:val="22"/>
                <w:szCs w:val="22"/>
              </w:rPr>
            </w:pPr>
            <w:r w:rsidRPr="002D6C49">
              <w:rPr>
                <w:rFonts w:ascii="Arial" w:hAnsi="Arial"/>
                <w:b/>
                <w:bCs/>
                <w:sz w:val="22"/>
                <w:szCs w:val="22"/>
              </w:rPr>
              <w:t>naziv aktivnosti</w:t>
            </w:r>
          </w:p>
        </w:tc>
        <w:tc>
          <w:tcPr>
            <w:tcW w:w="5971" w:type="dxa"/>
            <w:vAlign w:val="center"/>
          </w:tcPr>
          <w:p w14:paraId="0D194AF4" w14:textId="77777777" w:rsidR="00C92B31" w:rsidRPr="002D6C49" w:rsidRDefault="00C92B31" w:rsidP="00540910">
            <w:pPr>
              <w:pStyle w:val="Sadrajitablice"/>
              <w:jc w:val="center"/>
              <w:rPr>
                <w:rFonts w:ascii="Arial" w:hAnsi="Arial"/>
                <w:b/>
                <w:bCs/>
                <w:sz w:val="22"/>
                <w:szCs w:val="22"/>
              </w:rPr>
            </w:pPr>
            <w:r w:rsidRPr="002D6C49">
              <w:rPr>
                <w:rFonts w:ascii="Arial" w:hAnsi="Arial"/>
                <w:b/>
                <w:bCs/>
                <w:sz w:val="22"/>
                <w:szCs w:val="22"/>
              </w:rPr>
              <w:t>Veliki zbor</w:t>
            </w:r>
          </w:p>
        </w:tc>
      </w:tr>
      <w:tr w:rsidR="002D6C49" w:rsidRPr="002D6C49" w14:paraId="13867269" w14:textId="77777777" w:rsidTr="00540910">
        <w:trPr>
          <w:trHeight w:val="364"/>
          <w:jc w:val="center"/>
        </w:trPr>
        <w:tc>
          <w:tcPr>
            <w:tcW w:w="3176" w:type="dxa"/>
            <w:vAlign w:val="center"/>
          </w:tcPr>
          <w:p w14:paraId="78C544F6" w14:textId="77777777" w:rsidR="00C92B31" w:rsidRPr="002D6C49" w:rsidRDefault="00C92B31" w:rsidP="00540910">
            <w:pPr>
              <w:pStyle w:val="Sadrajitablice"/>
              <w:rPr>
                <w:rFonts w:ascii="Arial" w:hAnsi="Arial"/>
                <w:b/>
                <w:bCs/>
                <w:sz w:val="22"/>
                <w:szCs w:val="22"/>
              </w:rPr>
            </w:pPr>
            <w:r w:rsidRPr="002D6C49">
              <w:rPr>
                <w:rFonts w:ascii="Arial" w:hAnsi="Arial"/>
                <w:b/>
                <w:bCs/>
                <w:sz w:val="22"/>
                <w:szCs w:val="22"/>
              </w:rPr>
              <w:t>ciljevi</w:t>
            </w:r>
          </w:p>
        </w:tc>
        <w:tc>
          <w:tcPr>
            <w:tcW w:w="5971" w:type="dxa"/>
            <w:vAlign w:val="center"/>
          </w:tcPr>
          <w:p w14:paraId="42F386C8" w14:textId="77777777" w:rsidR="00C92B31" w:rsidRPr="002D6C49" w:rsidRDefault="00C92B31" w:rsidP="00540910">
            <w:pPr>
              <w:suppressLineNumbers/>
              <w:spacing w:after="0" w:line="240" w:lineRule="auto"/>
              <w:jc w:val="both"/>
              <w:rPr>
                <w:rFonts w:ascii="Arial" w:hAnsi="Arial" w:cs="Arial"/>
                <w:sz w:val="22"/>
                <w:szCs w:val="22"/>
              </w:rPr>
            </w:pPr>
            <w:r w:rsidRPr="002D6C49">
              <w:rPr>
                <w:rFonts w:ascii="Arial" w:hAnsi="Arial" w:cs="Arial"/>
                <w:sz w:val="22"/>
                <w:szCs w:val="22"/>
              </w:rPr>
              <w:t>razvijanje glazbenih sposobnosti učenika; upoznavanje s osnovama pjevačke tehnike; razvijanje interpretacijskih vještina; savladavanje glazbene pismenosti; prilagođavanje na pjevanje u grupi</w:t>
            </w:r>
          </w:p>
        </w:tc>
      </w:tr>
      <w:tr w:rsidR="002D6C49" w:rsidRPr="002D6C49" w14:paraId="3CD30FF6" w14:textId="77777777" w:rsidTr="00540910">
        <w:trPr>
          <w:trHeight w:val="241"/>
          <w:jc w:val="center"/>
        </w:trPr>
        <w:tc>
          <w:tcPr>
            <w:tcW w:w="3176" w:type="dxa"/>
            <w:vAlign w:val="center"/>
          </w:tcPr>
          <w:p w14:paraId="27DFF220" w14:textId="77777777" w:rsidR="00C92B31" w:rsidRPr="002D6C49" w:rsidRDefault="00C92B31" w:rsidP="00540910">
            <w:pPr>
              <w:pStyle w:val="Sadrajitablice"/>
              <w:rPr>
                <w:rFonts w:ascii="Arial" w:hAnsi="Arial"/>
                <w:b/>
                <w:bCs/>
                <w:sz w:val="22"/>
                <w:szCs w:val="22"/>
              </w:rPr>
            </w:pPr>
            <w:r w:rsidRPr="002D6C49">
              <w:rPr>
                <w:rFonts w:ascii="Arial" w:hAnsi="Arial"/>
                <w:b/>
                <w:bCs/>
                <w:sz w:val="22"/>
                <w:szCs w:val="22"/>
              </w:rPr>
              <w:t>ciljna skupina</w:t>
            </w:r>
          </w:p>
        </w:tc>
        <w:tc>
          <w:tcPr>
            <w:tcW w:w="5971" w:type="dxa"/>
            <w:vAlign w:val="center"/>
          </w:tcPr>
          <w:p w14:paraId="55587025" w14:textId="77777777" w:rsidR="00C92B31" w:rsidRPr="002D6C49" w:rsidRDefault="00C92B31" w:rsidP="00540910">
            <w:pPr>
              <w:pStyle w:val="Sadrajitablice"/>
              <w:rPr>
                <w:rFonts w:ascii="Arial" w:hAnsi="Arial"/>
                <w:sz w:val="22"/>
                <w:szCs w:val="22"/>
              </w:rPr>
            </w:pPr>
            <w:r w:rsidRPr="002D6C49">
              <w:rPr>
                <w:rFonts w:ascii="Arial" w:hAnsi="Arial"/>
                <w:sz w:val="22"/>
                <w:szCs w:val="22"/>
              </w:rPr>
              <w:t>učenici predmetne nastave</w:t>
            </w:r>
          </w:p>
        </w:tc>
      </w:tr>
      <w:tr w:rsidR="002D6C49" w:rsidRPr="002D6C49" w14:paraId="6F1AA79C" w14:textId="77777777" w:rsidTr="00540910">
        <w:trPr>
          <w:trHeight w:val="345"/>
          <w:jc w:val="center"/>
        </w:trPr>
        <w:tc>
          <w:tcPr>
            <w:tcW w:w="3176" w:type="dxa"/>
            <w:vAlign w:val="center"/>
          </w:tcPr>
          <w:p w14:paraId="08182604" w14:textId="77777777" w:rsidR="00C92B31" w:rsidRPr="002D6C49" w:rsidRDefault="00C92B31" w:rsidP="00540910">
            <w:pPr>
              <w:pStyle w:val="Sadrajitablice"/>
              <w:rPr>
                <w:rFonts w:ascii="Arial" w:hAnsi="Arial"/>
                <w:b/>
                <w:bCs/>
                <w:sz w:val="22"/>
                <w:szCs w:val="22"/>
              </w:rPr>
            </w:pPr>
            <w:r w:rsidRPr="002D6C49">
              <w:rPr>
                <w:rFonts w:ascii="Arial" w:hAnsi="Arial"/>
                <w:b/>
                <w:bCs/>
                <w:sz w:val="22"/>
                <w:szCs w:val="22"/>
              </w:rPr>
              <w:t>nositelj</w:t>
            </w:r>
          </w:p>
        </w:tc>
        <w:tc>
          <w:tcPr>
            <w:tcW w:w="5971" w:type="dxa"/>
            <w:vAlign w:val="center"/>
          </w:tcPr>
          <w:p w14:paraId="21770C2C" w14:textId="77777777" w:rsidR="00C92B31" w:rsidRPr="002D6C49" w:rsidRDefault="00C92B31" w:rsidP="00540910">
            <w:pPr>
              <w:pStyle w:val="Sadrajitablice"/>
              <w:rPr>
                <w:rFonts w:ascii="Arial" w:hAnsi="Arial"/>
                <w:sz w:val="22"/>
                <w:szCs w:val="22"/>
              </w:rPr>
            </w:pPr>
            <w:r w:rsidRPr="002D6C49">
              <w:rPr>
                <w:rFonts w:ascii="Arial" w:hAnsi="Arial"/>
                <w:sz w:val="22"/>
                <w:szCs w:val="22"/>
              </w:rPr>
              <w:t>Igor Kos</w:t>
            </w:r>
          </w:p>
        </w:tc>
      </w:tr>
      <w:tr w:rsidR="002D6C49" w:rsidRPr="002D6C49" w14:paraId="69615162" w14:textId="77777777" w:rsidTr="00540910">
        <w:trPr>
          <w:trHeight w:val="309"/>
          <w:jc w:val="center"/>
        </w:trPr>
        <w:tc>
          <w:tcPr>
            <w:tcW w:w="3176" w:type="dxa"/>
            <w:vAlign w:val="center"/>
          </w:tcPr>
          <w:p w14:paraId="6C9CEB47" w14:textId="77777777" w:rsidR="00C92B31" w:rsidRPr="002D6C49" w:rsidRDefault="00C92B31" w:rsidP="00540910">
            <w:pPr>
              <w:pStyle w:val="Sadrajitablice"/>
              <w:rPr>
                <w:rFonts w:ascii="Arial" w:hAnsi="Arial"/>
                <w:b/>
                <w:bCs/>
                <w:sz w:val="22"/>
                <w:szCs w:val="22"/>
              </w:rPr>
            </w:pPr>
            <w:r w:rsidRPr="002D6C49">
              <w:rPr>
                <w:rFonts w:ascii="Arial" w:hAnsi="Arial"/>
                <w:b/>
                <w:bCs/>
                <w:sz w:val="22"/>
                <w:szCs w:val="22"/>
              </w:rPr>
              <w:t>vrijeme realizacije i trajanja</w:t>
            </w:r>
          </w:p>
        </w:tc>
        <w:tc>
          <w:tcPr>
            <w:tcW w:w="5971" w:type="dxa"/>
            <w:vAlign w:val="center"/>
          </w:tcPr>
          <w:p w14:paraId="5AFAFA4D" w14:textId="77777777" w:rsidR="00C92B31" w:rsidRPr="002D6C49" w:rsidRDefault="00C92B31" w:rsidP="00540910">
            <w:pPr>
              <w:pStyle w:val="Sadrajitablice"/>
              <w:rPr>
                <w:rFonts w:ascii="Arial" w:hAnsi="Arial"/>
                <w:sz w:val="22"/>
                <w:szCs w:val="22"/>
              </w:rPr>
            </w:pPr>
            <w:r w:rsidRPr="002D6C49">
              <w:rPr>
                <w:rFonts w:ascii="Arial" w:hAnsi="Arial"/>
                <w:sz w:val="22"/>
                <w:szCs w:val="22"/>
              </w:rPr>
              <w:t>dva sata tjedno</w:t>
            </w:r>
          </w:p>
        </w:tc>
      </w:tr>
      <w:tr w:rsidR="002D6C49" w:rsidRPr="002D6C49" w14:paraId="2F411348" w14:textId="77777777" w:rsidTr="00540910">
        <w:trPr>
          <w:trHeight w:val="241"/>
          <w:jc w:val="center"/>
        </w:trPr>
        <w:tc>
          <w:tcPr>
            <w:tcW w:w="3176" w:type="dxa"/>
            <w:vAlign w:val="center"/>
          </w:tcPr>
          <w:p w14:paraId="557C0EA4" w14:textId="77777777" w:rsidR="00C92B31" w:rsidRPr="002D6C49" w:rsidRDefault="00C92B31" w:rsidP="00540910">
            <w:pPr>
              <w:pStyle w:val="Sadrajitablice"/>
              <w:rPr>
                <w:rFonts w:ascii="Arial" w:hAnsi="Arial"/>
                <w:b/>
                <w:bCs/>
                <w:sz w:val="22"/>
                <w:szCs w:val="22"/>
              </w:rPr>
            </w:pPr>
            <w:r w:rsidRPr="002D6C49">
              <w:rPr>
                <w:rFonts w:ascii="Arial" w:hAnsi="Arial"/>
                <w:b/>
                <w:bCs/>
                <w:sz w:val="22"/>
                <w:szCs w:val="22"/>
              </w:rPr>
              <w:t>način realizacije</w:t>
            </w:r>
          </w:p>
        </w:tc>
        <w:tc>
          <w:tcPr>
            <w:tcW w:w="5971" w:type="dxa"/>
            <w:vAlign w:val="center"/>
          </w:tcPr>
          <w:p w14:paraId="134A94F4" w14:textId="77777777" w:rsidR="00C92B31" w:rsidRPr="002D6C49" w:rsidRDefault="00C92B31" w:rsidP="00540910">
            <w:pPr>
              <w:pStyle w:val="Sadrajitablice"/>
              <w:jc w:val="both"/>
              <w:rPr>
                <w:rFonts w:ascii="Arial" w:hAnsi="Arial"/>
                <w:sz w:val="22"/>
                <w:szCs w:val="22"/>
              </w:rPr>
            </w:pPr>
            <w:r w:rsidRPr="002D6C49">
              <w:rPr>
                <w:rFonts w:ascii="Arial" w:hAnsi="Arial"/>
                <w:sz w:val="22"/>
                <w:szCs w:val="22"/>
              </w:rPr>
              <w:t>Individualni pristup uključuje rad s pojedinim učenikom prilikom čega se on pjevački osamostaljuje. Posebnim pjevačkim tehnikama širi se raspon glasa. Frontalnim pristupom uvodi se učenike u različitost glazbenih interpretacija. Pomoću notnih zapisa učenici se glazbeno opismenjuju grupnim uvježbavanjem pjevanja učenici zajednički muziciraju.</w:t>
            </w:r>
          </w:p>
        </w:tc>
      </w:tr>
      <w:tr w:rsidR="002D6C49" w:rsidRPr="002D6C49" w14:paraId="14EE828D" w14:textId="77777777" w:rsidTr="00540910">
        <w:trPr>
          <w:trHeight w:val="538"/>
          <w:jc w:val="center"/>
        </w:trPr>
        <w:tc>
          <w:tcPr>
            <w:tcW w:w="3176" w:type="dxa"/>
            <w:vAlign w:val="center"/>
          </w:tcPr>
          <w:p w14:paraId="6E8D854C" w14:textId="77777777" w:rsidR="00C92B31" w:rsidRPr="002D6C49" w:rsidRDefault="00C92B31" w:rsidP="00540910">
            <w:pPr>
              <w:pStyle w:val="Sadrajitablice"/>
              <w:rPr>
                <w:rFonts w:ascii="Arial" w:hAnsi="Arial"/>
                <w:b/>
                <w:bCs/>
                <w:sz w:val="22"/>
                <w:szCs w:val="22"/>
              </w:rPr>
            </w:pPr>
            <w:r w:rsidRPr="002D6C49">
              <w:rPr>
                <w:rFonts w:ascii="Arial" w:hAnsi="Arial"/>
                <w:b/>
                <w:bCs/>
                <w:sz w:val="22"/>
                <w:szCs w:val="22"/>
              </w:rPr>
              <w:t>očekivani rezultati (ishodi) i način vrednovanja</w:t>
            </w:r>
          </w:p>
        </w:tc>
        <w:tc>
          <w:tcPr>
            <w:tcW w:w="5971" w:type="dxa"/>
            <w:vAlign w:val="center"/>
          </w:tcPr>
          <w:p w14:paraId="463FB423" w14:textId="77777777" w:rsidR="00C92B31" w:rsidRPr="002D6C49" w:rsidRDefault="00C92B31" w:rsidP="00540910">
            <w:pPr>
              <w:pStyle w:val="Sadrajitablice"/>
              <w:jc w:val="both"/>
              <w:rPr>
                <w:rFonts w:ascii="Arial" w:hAnsi="Arial"/>
                <w:sz w:val="22"/>
                <w:szCs w:val="22"/>
              </w:rPr>
            </w:pPr>
            <w:r w:rsidRPr="002D6C49">
              <w:rPr>
                <w:rFonts w:ascii="Arial" w:hAnsi="Arial"/>
                <w:sz w:val="22"/>
                <w:szCs w:val="22"/>
              </w:rPr>
              <w:t>Nastupi na školskim priredbama - Dan kruha, Božić, Dan škole. Mogućnost izvedbe na smotrama školskih zborova. Uspješnost glazbenog izričaja od školske do županijske razine. Grupno napredovanje učenika pokazuju naučene skladbe dok se individualno praćenje napredovanja učenika obavlja pomoću zabilješki u e - imeniku.</w:t>
            </w:r>
          </w:p>
        </w:tc>
      </w:tr>
      <w:tr w:rsidR="00C92B31" w:rsidRPr="002D6C49" w14:paraId="6907AA98" w14:textId="77777777" w:rsidTr="00540910">
        <w:trPr>
          <w:trHeight w:val="38"/>
          <w:jc w:val="center"/>
        </w:trPr>
        <w:tc>
          <w:tcPr>
            <w:tcW w:w="3176" w:type="dxa"/>
            <w:vAlign w:val="center"/>
          </w:tcPr>
          <w:p w14:paraId="1D131AEA" w14:textId="77777777" w:rsidR="00C92B31" w:rsidRPr="002D6C49" w:rsidRDefault="00C92B31" w:rsidP="00540910">
            <w:pPr>
              <w:pStyle w:val="Sadrajitablice"/>
              <w:rPr>
                <w:rFonts w:ascii="Arial" w:hAnsi="Arial"/>
                <w:b/>
                <w:bCs/>
                <w:sz w:val="22"/>
                <w:szCs w:val="22"/>
              </w:rPr>
            </w:pPr>
            <w:r w:rsidRPr="002D6C49">
              <w:rPr>
                <w:rFonts w:ascii="Arial" w:hAnsi="Arial"/>
                <w:b/>
                <w:bCs/>
                <w:sz w:val="22"/>
                <w:szCs w:val="22"/>
              </w:rPr>
              <w:t>troškovnik</w:t>
            </w:r>
          </w:p>
        </w:tc>
        <w:tc>
          <w:tcPr>
            <w:tcW w:w="5971" w:type="dxa"/>
            <w:vAlign w:val="center"/>
          </w:tcPr>
          <w:p w14:paraId="00FC45A0" w14:textId="77777777" w:rsidR="00C92B31" w:rsidRPr="002D6C49" w:rsidRDefault="00C92B31" w:rsidP="00540910">
            <w:pPr>
              <w:pStyle w:val="Sadrajitablice"/>
              <w:rPr>
                <w:rFonts w:ascii="Arial" w:hAnsi="Arial"/>
                <w:sz w:val="22"/>
                <w:szCs w:val="22"/>
              </w:rPr>
            </w:pPr>
            <w:r w:rsidRPr="002D6C49">
              <w:rPr>
                <w:rFonts w:ascii="Arial" w:hAnsi="Arial"/>
                <w:sz w:val="22"/>
                <w:szCs w:val="22"/>
              </w:rPr>
              <w:t>30 kuna po učeniku za fotokopiranje notnih zapisa</w:t>
            </w:r>
          </w:p>
        </w:tc>
      </w:tr>
    </w:tbl>
    <w:p w14:paraId="72AA794E" w14:textId="18DCAE66" w:rsidR="00C92B31" w:rsidRPr="002D6C49" w:rsidRDefault="00C92B31" w:rsidP="00802F63"/>
    <w:tbl>
      <w:tblPr>
        <w:tblStyle w:val="Reetkatablice"/>
        <w:tblW w:w="9147" w:type="dxa"/>
        <w:jc w:val="center"/>
        <w:tblBorders>
          <w:top w:val="double" w:sz="4" w:space="0" w:color="C45911" w:themeColor="accent2" w:themeShade="BF"/>
          <w:left w:val="double" w:sz="4" w:space="0" w:color="C45911" w:themeColor="accent2" w:themeShade="BF"/>
          <w:bottom w:val="double" w:sz="4" w:space="0" w:color="C45911" w:themeColor="accent2" w:themeShade="BF"/>
          <w:right w:val="double" w:sz="4" w:space="0" w:color="C45911" w:themeColor="accent2" w:themeShade="BF"/>
          <w:insideH w:val="double" w:sz="4" w:space="0" w:color="C45911" w:themeColor="accent2" w:themeShade="BF"/>
          <w:insideV w:val="double" w:sz="4" w:space="0" w:color="C45911" w:themeColor="accent2" w:themeShade="BF"/>
        </w:tblBorders>
        <w:tblLook w:val="04A0" w:firstRow="1" w:lastRow="0" w:firstColumn="1" w:lastColumn="0" w:noHBand="0" w:noVBand="1"/>
      </w:tblPr>
      <w:tblGrid>
        <w:gridCol w:w="3176"/>
        <w:gridCol w:w="5971"/>
      </w:tblGrid>
      <w:tr w:rsidR="002D6C49" w:rsidRPr="002D6C49" w14:paraId="704EA2D6" w14:textId="77777777" w:rsidTr="00EB128D">
        <w:trPr>
          <w:trHeight w:val="567"/>
          <w:jc w:val="center"/>
        </w:trPr>
        <w:tc>
          <w:tcPr>
            <w:tcW w:w="3176" w:type="dxa"/>
            <w:shd w:val="clear" w:color="auto" w:fill="FFE599" w:themeFill="accent4" w:themeFillTint="66"/>
            <w:vAlign w:val="center"/>
          </w:tcPr>
          <w:p w14:paraId="0AC24FBE" w14:textId="77777777" w:rsidR="00C92B31" w:rsidRPr="002D6C49" w:rsidRDefault="00C92B31" w:rsidP="00540910">
            <w:pPr>
              <w:pStyle w:val="Sadrajitablice"/>
              <w:rPr>
                <w:rFonts w:ascii="Arial" w:hAnsi="Arial"/>
                <w:b/>
                <w:bCs/>
                <w:sz w:val="22"/>
                <w:szCs w:val="22"/>
              </w:rPr>
            </w:pPr>
            <w:r w:rsidRPr="002D6C49">
              <w:rPr>
                <w:rFonts w:ascii="Arial" w:hAnsi="Arial"/>
                <w:b/>
                <w:bCs/>
                <w:sz w:val="22"/>
                <w:szCs w:val="22"/>
              </w:rPr>
              <w:t>5. - 8. RAZRED</w:t>
            </w:r>
          </w:p>
        </w:tc>
        <w:tc>
          <w:tcPr>
            <w:tcW w:w="5971" w:type="dxa"/>
            <w:shd w:val="clear" w:color="auto" w:fill="FFE599" w:themeFill="accent4" w:themeFillTint="66"/>
            <w:vAlign w:val="center"/>
          </w:tcPr>
          <w:p w14:paraId="5B79F23B" w14:textId="77777777" w:rsidR="00C92B31" w:rsidRPr="002D6C49" w:rsidRDefault="00C92B31" w:rsidP="00540910">
            <w:pPr>
              <w:pStyle w:val="Sadrajitablice"/>
              <w:jc w:val="center"/>
              <w:rPr>
                <w:rFonts w:ascii="Arial" w:hAnsi="Arial"/>
                <w:b/>
                <w:sz w:val="22"/>
                <w:szCs w:val="22"/>
              </w:rPr>
            </w:pPr>
            <w:r w:rsidRPr="002D6C49">
              <w:rPr>
                <w:rFonts w:ascii="Arial" w:hAnsi="Arial"/>
                <w:b/>
                <w:sz w:val="22"/>
                <w:szCs w:val="22"/>
              </w:rPr>
              <w:t>IZVANNASTAVNA AKTIVNOST</w:t>
            </w:r>
          </w:p>
        </w:tc>
      </w:tr>
      <w:tr w:rsidR="002D6C49" w:rsidRPr="002D6C49" w14:paraId="00D57852" w14:textId="77777777" w:rsidTr="00540910">
        <w:trPr>
          <w:trHeight w:val="345"/>
          <w:jc w:val="center"/>
        </w:trPr>
        <w:tc>
          <w:tcPr>
            <w:tcW w:w="3176" w:type="dxa"/>
            <w:vAlign w:val="center"/>
          </w:tcPr>
          <w:p w14:paraId="13C9F10B" w14:textId="77777777" w:rsidR="00C92B31" w:rsidRPr="002D6C49" w:rsidRDefault="00C92B31" w:rsidP="00540910">
            <w:pPr>
              <w:pStyle w:val="Sadrajitablice"/>
              <w:rPr>
                <w:rFonts w:ascii="Arial" w:hAnsi="Arial"/>
                <w:b/>
                <w:bCs/>
                <w:sz w:val="22"/>
                <w:szCs w:val="22"/>
              </w:rPr>
            </w:pPr>
            <w:r w:rsidRPr="002D6C49">
              <w:rPr>
                <w:rFonts w:ascii="Arial" w:hAnsi="Arial"/>
                <w:b/>
                <w:bCs/>
                <w:sz w:val="22"/>
                <w:szCs w:val="22"/>
              </w:rPr>
              <w:t>naziv aktivnosti</w:t>
            </w:r>
          </w:p>
        </w:tc>
        <w:tc>
          <w:tcPr>
            <w:tcW w:w="5971" w:type="dxa"/>
            <w:vAlign w:val="center"/>
          </w:tcPr>
          <w:p w14:paraId="4530EBDE" w14:textId="77777777" w:rsidR="00C92B31" w:rsidRPr="002D6C49" w:rsidRDefault="00C92B31" w:rsidP="00540910">
            <w:pPr>
              <w:pStyle w:val="Sadrajitablice"/>
              <w:jc w:val="center"/>
              <w:rPr>
                <w:rFonts w:ascii="Arial" w:hAnsi="Arial"/>
                <w:b/>
                <w:bCs/>
                <w:sz w:val="22"/>
                <w:szCs w:val="22"/>
              </w:rPr>
            </w:pPr>
            <w:r w:rsidRPr="002D6C49">
              <w:rPr>
                <w:rFonts w:ascii="Arial" w:hAnsi="Arial"/>
                <w:b/>
                <w:bCs/>
                <w:sz w:val="22"/>
                <w:szCs w:val="22"/>
              </w:rPr>
              <w:t>Povijesna grupa</w:t>
            </w:r>
          </w:p>
        </w:tc>
      </w:tr>
      <w:tr w:rsidR="002D6C49" w:rsidRPr="002D6C49" w14:paraId="129C3C8D" w14:textId="77777777" w:rsidTr="00540910">
        <w:trPr>
          <w:trHeight w:val="364"/>
          <w:jc w:val="center"/>
        </w:trPr>
        <w:tc>
          <w:tcPr>
            <w:tcW w:w="3176" w:type="dxa"/>
            <w:vAlign w:val="center"/>
          </w:tcPr>
          <w:p w14:paraId="18759F02" w14:textId="77777777" w:rsidR="00C92B31" w:rsidRPr="002D6C49" w:rsidRDefault="00C92B31" w:rsidP="00540910">
            <w:pPr>
              <w:pStyle w:val="Sadrajitablice"/>
              <w:rPr>
                <w:rFonts w:ascii="Arial" w:hAnsi="Arial"/>
                <w:b/>
                <w:bCs/>
                <w:sz w:val="22"/>
                <w:szCs w:val="22"/>
              </w:rPr>
            </w:pPr>
            <w:r w:rsidRPr="002D6C49">
              <w:rPr>
                <w:rFonts w:ascii="Arial" w:hAnsi="Arial"/>
                <w:b/>
                <w:bCs/>
                <w:sz w:val="22"/>
                <w:szCs w:val="22"/>
              </w:rPr>
              <w:t>ciljevi</w:t>
            </w:r>
          </w:p>
        </w:tc>
        <w:tc>
          <w:tcPr>
            <w:tcW w:w="5971" w:type="dxa"/>
            <w:vAlign w:val="center"/>
          </w:tcPr>
          <w:p w14:paraId="0AD7C48E" w14:textId="4A89D548" w:rsidR="00C92B31" w:rsidRPr="002D6C49" w:rsidRDefault="00C92B31" w:rsidP="00C92B31">
            <w:pPr>
              <w:pStyle w:val="Sadrajitablice"/>
              <w:jc w:val="both"/>
              <w:rPr>
                <w:rFonts w:ascii="Arial" w:hAnsi="Arial"/>
                <w:sz w:val="22"/>
                <w:szCs w:val="22"/>
              </w:rPr>
            </w:pPr>
            <w:r w:rsidRPr="002D6C49">
              <w:rPr>
                <w:rFonts w:ascii="Arial" w:hAnsi="Arial"/>
                <w:sz w:val="22"/>
                <w:szCs w:val="22"/>
              </w:rPr>
              <w:t>Buđenje i razvijanje interesa za povijesne sadržaje. Usvajanje navike samostalnog istraživanja i učenja iz različitih izvora. Proširivanje znanja o prošlosti Samobora i upoznavanje s kulturno-povijesnom baštinom. Obilježavanje važnih obljetnica škole i  zavičaja te državnih i međunarodnih praznika.</w:t>
            </w:r>
          </w:p>
        </w:tc>
      </w:tr>
      <w:tr w:rsidR="002D6C49" w:rsidRPr="002D6C49" w14:paraId="13D70B6A" w14:textId="77777777" w:rsidTr="00540910">
        <w:trPr>
          <w:trHeight w:val="345"/>
          <w:jc w:val="center"/>
        </w:trPr>
        <w:tc>
          <w:tcPr>
            <w:tcW w:w="3176" w:type="dxa"/>
            <w:vAlign w:val="center"/>
          </w:tcPr>
          <w:p w14:paraId="0ECBB336" w14:textId="77777777" w:rsidR="00C92B31" w:rsidRPr="002D6C49" w:rsidRDefault="00C92B31" w:rsidP="00540910">
            <w:pPr>
              <w:pStyle w:val="Sadrajitablice"/>
              <w:rPr>
                <w:rFonts w:ascii="Arial" w:hAnsi="Arial"/>
                <w:b/>
                <w:bCs/>
                <w:sz w:val="22"/>
                <w:szCs w:val="22"/>
              </w:rPr>
            </w:pPr>
            <w:r w:rsidRPr="002D6C49">
              <w:rPr>
                <w:rFonts w:ascii="Arial" w:hAnsi="Arial"/>
                <w:b/>
                <w:bCs/>
                <w:sz w:val="22"/>
                <w:szCs w:val="22"/>
              </w:rPr>
              <w:t>ciljna skupina</w:t>
            </w:r>
          </w:p>
        </w:tc>
        <w:tc>
          <w:tcPr>
            <w:tcW w:w="5971" w:type="dxa"/>
            <w:vAlign w:val="center"/>
          </w:tcPr>
          <w:p w14:paraId="37A6C4C2" w14:textId="77777777" w:rsidR="00C92B31" w:rsidRPr="002D6C49" w:rsidRDefault="00C92B31" w:rsidP="00540910">
            <w:pPr>
              <w:pStyle w:val="Sadrajitablice"/>
              <w:jc w:val="both"/>
              <w:rPr>
                <w:rFonts w:ascii="Arial" w:hAnsi="Arial"/>
                <w:sz w:val="22"/>
                <w:szCs w:val="22"/>
              </w:rPr>
            </w:pPr>
            <w:r w:rsidRPr="002D6C49">
              <w:rPr>
                <w:rFonts w:ascii="Arial" w:hAnsi="Arial"/>
                <w:sz w:val="22"/>
                <w:szCs w:val="22"/>
              </w:rPr>
              <w:t>učenici zainteresirani za povijest</w:t>
            </w:r>
          </w:p>
        </w:tc>
      </w:tr>
      <w:tr w:rsidR="002D6C49" w:rsidRPr="002D6C49" w14:paraId="2137BC9D" w14:textId="77777777" w:rsidTr="00540910">
        <w:trPr>
          <w:trHeight w:val="345"/>
          <w:jc w:val="center"/>
        </w:trPr>
        <w:tc>
          <w:tcPr>
            <w:tcW w:w="3176" w:type="dxa"/>
            <w:vAlign w:val="center"/>
          </w:tcPr>
          <w:p w14:paraId="3BDD992E" w14:textId="77777777" w:rsidR="00C92B31" w:rsidRPr="002D6C49" w:rsidRDefault="00C92B31" w:rsidP="00540910">
            <w:pPr>
              <w:pStyle w:val="Sadrajitablice"/>
              <w:rPr>
                <w:rFonts w:ascii="Arial" w:hAnsi="Arial"/>
                <w:b/>
                <w:bCs/>
                <w:sz w:val="22"/>
                <w:szCs w:val="22"/>
              </w:rPr>
            </w:pPr>
            <w:r w:rsidRPr="002D6C49">
              <w:rPr>
                <w:rFonts w:ascii="Arial" w:hAnsi="Arial"/>
                <w:b/>
                <w:bCs/>
                <w:sz w:val="22"/>
                <w:szCs w:val="22"/>
              </w:rPr>
              <w:lastRenderedPageBreak/>
              <w:t>nositelj</w:t>
            </w:r>
          </w:p>
        </w:tc>
        <w:tc>
          <w:tcPr>
            <w:tcW w:w="5971" w:type="dxa"/>
            <w:vAlign w:val="center"/>
          </w:tcPr>
          <w:p w14:paraId="3F4A51FA" w14:textId="77777777" w:rsidR="00C92B31" w:rsidRPr="002D6C49" w:rsidRDefault="00C92B31" w:rsidP="00540910">
            <w:pPr>
              <w:pStyle w:val="Sadrajitablice"/>
              <w:jc w:val="both"/>
              <w:rPr>
                <w:rFonts w:ascii="Arial" w:hAnsi="Arial"/>
                <w:sz w:val="22"/>
                <w:szCs w:val="22"/>
              </w:rPr>
            </w:pPr>
            <w:r w:rsidRPr="002D6C49">
              <w:rPr>
                <w:rFonts w:ascii="Arial" w:hAnsi="Arial"/>
                <w:sz w:val="22"/>
                <w:szCs w:val="22"/>
              </w:rPr>
              <w:t xml:space="preserve">Anamarija </w:t>
            </w:r>
            <w:proofErr w:type="spellStart"/>
            <w:r w:rsidRPr="002D6C49">
              <w:rPr>
                <w:rFonts w:ascii="Arial" w:hAnsi="Arial"/>
                <w:sz w:val="22"/>
                <w:szCs w:val="22"/>
              </w:rPr>
              <w:t>Škoc</w:t>
            </w:r>
            <w:proofErr w:type="spellEnd"/>
            <w:r w:rsidRPr="002D6C49">
              <w:rPr>
                <w:rFonts w:ascii="Arial" w:hAnsi="Arial"/>
                <w:sz w:val="22"/>
                <w:szCs w:val="22"/>
              </w:rPr>
              <w:t xml:space="preserve"> Horvat, Sabina </w:t>
            </w:r>
            <w:proofErr w:type="spellStart"/>
            <w:r w:rsidRPr="002D6C49">
              <w:rPr>
                <w:rFonts w:ascii="Arial" w:hAnsi="Arial"/>
                <w:sz w:val="22"/>
                <w:szCs w:val="22"/>
              </w:rPr>
              <w:t>Marelić</w:t>
            </w:r>
            <w:proofErr w:type="spellEnd"/>
            <w:r w:rsidRPr="002D6C49">
              <w:rPr>
                <w:rFonts w:ascii="Arial" w:hAnsi="Arial"/>
                <w:sz w:val="22"/>
                <w:szCs w:val="22"/>
              </w:rPr>
              <w:t>, Sandra Sinković</w:t>
            </w:r>
          </w:p>
        </w:tc>
      </w:tr>
      <w:tr w:rsidR="002D6C49" w:rsidRPr="002D6C49" w14:paraId="188E9524" w14:textId="77777777" w:rsidTr="00540910">
        <w:trPr>
          <w:trHeight w:val="309"/>
          <w:jc w:val="center"/>
        </w:trPr>
        <w:tc>
          <w:tcPr>
            <w:tcW w:w="3176" w:type="dxa"/>
            <w:vAlign w:val="center"/>
          </w:tcPr>
          <w:p w14:paraId="724B8FE0" w14:textId="77777777" w:rsidR="00C92B31" w:rsidRPr="002D6C49" w:rsidRDefault="00C92B31" w:rsidP="00540910">
            <w:pPr>
              <w:pStyle w:val="Sadrajitablice"/>
              <w:rPr>
                <w:rFonts w:ascii="Arial" w:hAnsi="Arial"/>
                <w:b/>
                <w:bCs/>
                <w:sz w:val="22"/>
                <w:szCs w:val="22"/>
              </w:rPr>
            </w:pPr>
            <w:r w:rsidRPr="002D6C49">
              <w:rPr>
                <w:rFonts w:ascii="Arial" w:hAnsi="Arial"/>
                <w:b/>
                <w:bCs/>
                <w:sz w:val="22"/>
                <w:szCs w:val="22"/>
              </w:rPr>
              <w:t>vrijeme realizacije i trajanja</w:t>
            </w:r>
          </w:p>
        </w:tc>
        <w:tc>
          <w:tcPr>
            <w:tcW w:w="5971" w:type="dxa"/>
            <w:vAlign w:val="center"/>
          </w:tcPr>
          <w:p w14:paraId="57DB7118" w14:textId="77777777" w:rsidR="00C92B31" w:rsidRPr="002D6C49" w:rsidRDefault="00C92B31" w:rsidP="00540910">
            <w:pPr>
              <w:pStyle w:val="Sadrajitablice"/>
              <w:jc w:val="both"/>
              <w:rPr>
                <w:rFonts w:ascii="Arial" w:hAnsi="Arial"/>
                <w:sz w:val="22"/>
                <w:szCs w:val="22"/>
              </w:rPr>
            </w:pPr>
            <w:r w:rsidRPr="002D6C49">
              <w:rPr>
                <w:rFonts w:ascii="Arial" w:hAnsi="Arial"/>
                <w:sz w:val="22"/>
                <w:szCs w:val="22"/>
              </w:rPr>
              <w:t>tijekom nastavne godine 1 sat tjedno</w:t>
            </w:r>
          </w:p>
        </w:tc>
      </w:tr>
      <w:tr w:rsidR="002D6C49" w:rsidRPr="002D6C49" w14:paraId="3154ABCB" w14:textId="77777777" w:rsidTr="00540910">
        <w:trPr>
          <w:trHeight w:val="364"/>
          <w:jc w:val="center"/>
        </w:trPr>
        <w:tc>
          <w:tcPr>
            <w:tcW w:w="3176" w:type="dxa"/>
            <w:vAlign w:val="center"/>
          </w:tcPr>
          <w:p w14:paraId="30FC3D60" w14:textId="77777777" w:rsidR="00C92B31" w:rsidRPr="002D6C49" w:rsidRDefault="00C92B31" w:rsidP="00540910">
            <w:pPr>
              <w:pStyle w:val="Sadrajitablice"/>
              <w:rPr>
                <w:rFonts w:ascii="Arial" w:hAnsi="Arial"/>
                <w:b/>
                <w:bCs/>
                <w:sz w:val="22"/>
                <w:szCs w:val="22"/>
              </w:rPr>
            </w:pPr>
            <w:r w:rsidRPr="002D6C49">
              <w:rPr>
                <w:rFonts w:ascii="Arial" w:hAnsi="Arial"/>
                <w:b/>
                <w:bCs/>
                <w:sz w:val="22"/>
                <w:szCs w:val="22"/>
              </w:rPr>
              <w:t>način realizacije</w:t>
            </w:r>
          </w:p>
        </w:tc>
        <w:tc>
          <w:tcPr>
            <w:tcW w:w="5971" w:type="dxa"/>
            <w:vAlign w:val="center"/>
          </w:tcPr>
          <w:p w14:paraId="57CB67A9" w14:textId="77777777" w:rsidR="00C92B31" w:rsidRPr="002D6C49" w:rsidRDefault="00C92B31" w:rsidP="00540910">
            <w:pPr>
              <w:pStyle w:val="Sadrajitablice"/>
              <w:jc w:val="both"/>
              <w:rPr>
                <w:rFonts w:ascii="Arial" w:hAnsi="Arial"/>
                <w:sz w:val="22"/>
                <w:szCs w:val="22"/>
              </w:rPr>
            </w:pPr>
            <w:r w:rsidRPr="002D6C49">
              <w:rPr>
                <w:rFonts w:ascii="Arial" w:hAnsi="Arial"/>
                <w:sz w:val="22"/>
                <w:szCs w:val="22"/>
              </w:rPr>
              <w:t>učionička nastava, individualni rad, rad u paru</w:t>
            </w:r>
          </w:p>
        </w:tc>
      </w:tr>
      <w:tr w:rsidR="002D6C49" w:rsidRPr="002D6C49" w14:paraId="0A04D9B3" w14:textId="77777777" w:rsidTr="00540910">
        <w:trPr>
          <w:trHeight w:val="538"/>
          <w:jc w:val="center"/>
        </w:trPr>
        <w:tc>
          <w:tcPr>
            <w:tcW w:w="3176" w:type="dxa"/>
            <w:vAlign w:val="center"/>
          </w:tcPr>
          <w:p w14:paraId="184F45B8" w14:textId="77777777" w:rsidR="00C92B31" w:rsidRPr="002D6C49" w:rsidRDefault="00C92B31" w:rsidP="00540910">
            <w:pPr>
              <w:pStyle w:val="Sadrajitablice"/>
              <w:rPr>
                <w:rFonts w:ascii="Arial" w:hAnsi="Arial"/>
                <w:b/>
                <w:bCs/>
                <w:sz w:val="22"/>
                <w:szCs w:val="22"/>
              </w:rPr>
            </w:pPr>
            <w:r w:rsidRPr="002D6C49">
              <w:rPr>
                <w:rFonts w:ascii="Arial" w:hAnsi="Arial"/>
                <w:b/>
                <w:bCs/>
                <w:sz w:val="22"/>
                <w:szCs w:val="22"/>
              </w:rPr>
              <w:t>očekivani rezultati (ishodi) i način vrednovanja</w:t>
            </w:r>
          </w:p>
        </w:tc>
        <w:tc>
          <w:tcPr>
            <w:tcW w:w="5971" w:type="dxa"/>
            <w:vAlign w:val="center"/>
          </w:tcPr>
          <w:p w14:paraId="34325573" w14:textId="77777777" w:rsidR="00C92B31" w:rsidRPr="002D6C49" w:rsidRDefault="00C92B31" w:rsidP="00540910">
            <w:pPr>
              <w:pStyle w:val="Sadrajitablice"/>
              <w:jc w:val="both"/>
              <w:rPr>
                <w:rFonts w:ascii="Arial" w:hAnsi="Arial"/>
                <w:sz w:val="22"/>
                <w:szCs w:val="22"/>
              </w:rPr>
            </w:pPr>
            <w:r w:rsidRPr="002D6C49">
              <w:rPr>
                <w:rFonts w:ascii="Arial" w:hAnsi="Arial"/>
                <w:sz w:val="22"/>
                <w:szCs w:val="22"/>
              </w:rPr>
              <w:t>Sudjelovanje učenika u obilježavanju školskih obljetnica, prezentiranje naučenog drugim učenicima kroz kvizove, prezentacije i plakate. Sudjelovanje učenika u kulturnom životu Samobora. Opisno praćenje rada učenika.</w:t>
            </w:r>
          </w:p>
        </w:tc>
      </w:tr>
      <w:tr w:rsidR="00C92B31" w:rsidRPr="002D6C49" w14:paraId="1C1A8E7F" w14:textId="77777777" w:rsidTr="00540910">
        <w:trPr>
          <w:trHeight w:val="38"/>
          <w:jc w:val="center"/>
        </w:trPr>
        <w:tc>
          <w:tcPr>
            <w:tcW w:w="3176" w:type="dxa"/>
            <w:vAlign w:val="center"/>
          </w:tcPr>
          <w:p w14:paraId="77204EFD" w14:textId="77777777" w:rsidR="00C92B31" w:rsidRPr="002D6C49" w:rsidRDefault="00C92B31" w:rsidP="00540910">
            <w:pPr>
              <w:pStyle w:val="Sadrajitablice"/>
              <w:rPr>
                <w:rFonts w:ascii="Arial" w:hAnsi="Arial"/>
                <w:b/>
                <w:bCs/>
                <w:sz w:val="22"/>
                <w:szCs w:val="22"/>
              </w:rPr>
            </w:pPr>
            <w:r w:rsidRPr="002D6C49">
              <w:rPr>
                <w:rFonts w:ascii="Arial" w:hAnsi="Arial"/>
                <w:b/>
                <w:bCs/>
                <w:sz w:val="22"/>
                <w:szCs w:val="22"/>
              </w:rPr>
              <w:t>troškovnik</w:t>
            </w:r>
          </w:p>
        </w:tc>
        <w:tc>
          <w:tcPr>
            <w:tcW w:w="5971" w:type="dxa"/>
            <w:vAlign w:val="center"/>
          </w:tcPr>
          <w:p w14:paraId="2D832B22" w14:textId="77777777" w:rsidR="00C92B31" w:rsidRPr="002D6C49" w:rsidRDefault="00C92B31" w:rsidP="00540910">
            <w:pPr>
              <w:pStyle w:val="Sadrajitablice"/>
              <w:jc w:val="both"/>
              <w:rPr>
                <w:rFonts w:ascii="Arial" w:hAnsi="Arial"/>
                <w:sz w:val="22"/>
                <w:szCs w:val="22"/>
              </w:rPr>
            </w:pPr>
            <w:r w:rsidRPr="002D6C49">
              <w:rPr>
                <w:rFonts w:ascii="Arial" w:hAnsi="Arial"/>
                <w:sz w:val="22"/>
                <w:szCs w:val="22"/>
              </w:rPr>
              <w:t>troškovi za ulaznice u muzeje i izradu plakata</w:t>
            </w:r>
          </w:p>
        </w:tc>
      </w:tr>
    </w:tbl>
    <w:p w14:paraId="651B2F62" w14:textId="5EF5A282" w:rsidR="00C92B31" w:rsidRPr="002D6C49" w:rsidRDefault="00C92B31" w:rsidP="00802F63"/>
    <w:tbl>
      <w:tblPr>
        <w:tblStyle w:val="Reetkatablice"/>
        <w:tblW w:w="9147" w:type="dxa"/>
        <w:jc w:val="center"/>
        <w:tblBorders>
          <w:top w:val="double" w:sz="4" w:space="0" w:color="C45911" w:themeColor="accent2" w:themeShade="BF"/>
          <w:left w:val="double" w:sz="4" w:space="0" w:color="C45911" w:themeColor="accent2" w:themeShade="BF"/>
          <w:bottom w:val="double" w:sz="4" w:space="0" w:color="C45911" w:themeColor="accent2" w:themeShade="BF"/>
          <w:right w:val="double" w:sz="4" w:space="0" w:color="C45911" w:themeColor="accent2" w:themeShade="BF"/>
          <w:insideH w:val="double" w:sz="4" w:space="0" w:color="C45911" w:themeColor="accent2" w:themeShade="BF"/>
          <w:insideV w:val="double" w:sz="4" w:space="0" w:color="C45911" w:themeColor="accent2" w:themeShade="BF"/>
        </w:tblBorders>
        <w:tblLook w:val="04A0" w:firstRow="1" w:lastRow="0" w:firstColumn="1" w:lastColumn="0" w:noHBand="0" w:noVBand="1"/>
      </w:tblPr>
      <w:tblGrid>
        <w:gridCol w:w="3176"/>
        <w:gridCol w:w="5971"/>
      </w:tblGrid>
      <w:tr w:rsidR="002D6C49" w:rsidRPr="002D6C49" w14:paraId="3B2E141F" w14:textId="77777777" w:rsidTr="00EB128D">
        <w:trPr>
          <w:trHeight w:val="567"/>
          <w:jc w:val="center"/>
        </w:trPr>
        <w:tc>
          <w:tcPr>
            <w:tcW w:w="3176" w:type="dxa"/>
            <w:shd w:val="clear" w:color="auto" w:fill="FFE599" w:themeFill="accent4" w:themeFillTint="66"/>
            <w:vAlign w:val="center"/>
          </w:tcPr>
          <w:p w14:paraId="013A2F56" w14:textId="77777777" w:rsidR="00C92B31" w:rsidRPr="002D6C49" w:rsidRDefault="00C92B31" w:rsidP="00540910">
            <w:pPr>
              <w:pStyle w:val="Sadrajitablice"/>
              <w:rPr>
                <w:rFonts w:ascii="Arial" w:hAnsi="Arial"/>
                <w:b/>
                <w:bCs/>
                <w:sz w:val="22"/>
                <w:szCs w:val="22"/>
              </w:rPr>
            </w:pPr>
            <w:r w:rsidRPr="002D6C49">
              <w:rPr>
                <w:rFonts w:ascii="Arial" w:hAnsi="Arial"/>
                <w:b/>
                <w:bCs/>
                <w:sz w:val="22"/>
                <w:szCs w:val="22"/>
              </w:rPr>
              <w:t>5. - 8. RAZRED</w:t>
            </w:r>
          </w:p>
        </w:tc>
        <w:tc>
          <w:tcPr>
            <w:tcW w:w="5971" w:type="dxa"/>
            <w:shd w:val="clear" w:color="auto" w:fill="FFE599" w:themeFill="accent4" w:themeFillTint="66"/>
            <w:vAlign w:val="center"/>
          </w:tcPr>
          <w:p w14:paraId="3036A393" w14:textId="77777777" w:rsidR="00C92B31" w:rsidRPr="002D6C49" w:rsidRDefault="00C92B31" w:rsidP="00540910">
            <w:pPr>
              <w:pStyle w:val="Sadrajitablice"/>
              <w:jc w:val="center"/>
              <w:rPr>
                <w:rFonts w:ascii="Arial" w:hAnsi="Arial"/>
                <w:b/>
                <w:sz w:val="22"/>
                <w:szCs w:val="22"/>
              </w:rPr>
            </w:pPr>
            <w:r w:rsidRPr="002D6C49">
              <w:rPr>
                <w:rFonts w:ascii="Arial" w:hAnsi="Arial"/>
                <w:b/>
                <w:sz w:val="22"/>
                <w:szCs w:val="22"/>
              </w:rPr>
              <w:t>IZVANNASTAVNA AKTIVNOST</w:t>
            </w:r>
          </w:p>
        </w:tc>
      </w:tr>
      <w:tr w:rsidR="002D6C49" w:rsidRPr="002D6C49" w14:paraId="4DF2D7F6" w14:textId="77777777" w:rsidTr="00540910">
        <w:trPr>
          <w:trHeight w:val="345"/>
          <w:jc w:val="center"/>
        </w:trPr>
        <w:tc>
          <w:tcPr>
            <w:tcW w:w="3176" w:type="dxa"/>
            <w:vAlign w:val="center"/>
          </w:tcPr>
          <w:p w14:paraId="71C6C6CF" w14:textId="77777777" w:rsidR="00C92B31" w:rsidRPr="002D6C49" w:rsidRDefault="00C92B31" w:rsidP="00540910">
            <w:pPr>
              <w:pStyle w:val="Sadrajitablice"/>
              <w:rPr>
                <w:rFonts w:ascii="Arial" w:hAnsi="Arial"/>
                <w:b/>
                <w:bCs/>
                <w:sz w:val="22"/>
                <w:szCs w:val="22"/>
              </w:rPr>
            </w:pPr>
            <w:r w:rsidRPr="002D6C49">
              <w:rPr>
                <w:rFonts w:ascii="Arial" w:hAnsi="Arial"/>
                <w:b/>
                <w:bCs/>
                <w:sz w:val="22"/>
                <w:szCs w:val="22"/>
              </w:rPr>
              <w:t>naziv aktivnosti</w:t>
            </w:r>
          </w:p>
        </w:tc>
        <w:tc>
          <w:tcPr>
            <w:tcW w:w="5971" w:type="dxa"/>
            <w:vAlign w:val="center"/>
          </w:tcPr>
          <w:p w14:paraId="71C5D7C0" w14:textId="77777777" w:rsidR="00C92B31" w:rsidRPr="002D6C49" w:rsidRDefault="00C92B31" w:rsidP="00540910">
            <w:pPr>
              <w:pStyle w:val="Sadrajitablice"/>
              <w:jc w:val="center"/>
              <w:rPr>
                <w:rFonts w:ascii="Arial" w:hAnsi="Arial"/>
                <w:b/>
                <w:bCs/>
                <w:sz w:val="22"/>
                <w:szCs w:val="22"/>
              </w:rPr>
            </w:pPr>
            <w:r w:rsidRPr="002D6C49">
              <w:rPr>
                <w:rFonts w:ascii="Arial" w:hAnsi="Arial"/>
                <w:b/>
                <w:bCs/>
                <w:sz w:val="22"/>
                <w:szCs w:val="22"/>
              </w:rPr>
              <w:t>Likovna  grupa</w:t>
            </w:r>
          </w:p>
        </w:tc>
      </w:tr>
      <w:tr w:rsidR="002D6C49" w:rsidRPr="002D6C49" w14:paraId="57471213" w14:textId="77777777" w:rsidTr="00540910">
        <w:trPr>
          <w:trHeight w:val="364"/>
          <w:jc w:val="center"/>
        </w:trPr>
        <w:tc>
          <w:tcPr>
            <w:tcW w:w="3176" w:type="dxa"/>
            <w:vAlign w:val="center"/>
          </w:tcPr>
          <w:p w14:paraId="7853D1E7" w14:textId="77777777" w:rsidR="00C92B31" w:rsidRPr="002D6C49" w:rsidRDefault="00C92B31" w:rsidP="00540910">
            <w:pPr>
              <w:pStyle w:val="Sadrajitablice"/>
              <w:rPr>
                <w:rFonts w:ascii="Arial" w:hAnsi="Arial"/>
                <w:b/>
                <w:bCs/>
                <w:sz w:val="22"/>
                <w:szCs w:val="22"/>
              </w:rPr>
            </w:pPr>
            <w:r w:rsidRPr="002D6C49">
              <w:rPr>
                <w:rFonts w:ascii="Arial" w:hAnsi="Arial"/>
                <w:b/>
                <w:bCs/>
                <w:sz w:val="22"/>
                <w:szCs w:val="22"/>
              </w:rPr>
              <w:t>ciljevi</w:t>
            </w:r>
          </w:p>
        </w:tc>
        <w:tc>
          <w:tcPr>
            <w:tcW w:w="5971" w:type="dxa"/>
            <w:vAlign w:val="center"/>
          </w:tcPr>
          <w:p w14:paraId="42A88D71" w14:textId="77777777" w:rsidR="00C92B31" w:rsidRPr="002D6C49" w:rsidRDefault="00C92B31" w:rsidP="00540910">
            <w:pPr>
              <w:suppressLineNumbers/>
              <w:spacing w:after="0" w:line="240" w:lineRule="auto"/>
              <w:jc w:val="both"/>
              <w:rPr>
                <w:rFonts w:ascii="Arial" w:hAnsi="Arial" w:cs="Arial"/>
                <w:sz w:val="22"/>
                <w:szCs w:val="22"/>
              </w:rPr>
            </w:pPr>
            <w:r w:rsidRPr="002D6C49">
              <w:rPr>
                <w:rFonts w:ascii="Arial" w:hAnsi="Arial" w:cs="Arial"/>
                <w:sz w:val="22"/>
                <w:szCs w:val="22"/>
              </w:rPr>
              <w:t>Poticaj učenicima da radošću stvaranja ostvare originalan likovni rad koji će ostaviti dulji trag u prostoru škole i nakon završetka školovanja učenika koji su zid i oslikali. Izrada dekorativnih elemenata za estetsko uređenje škole. Pobuđivanje interesa i poticanje učenika na radoznalost za različite likovne radionice i izlaganje vlastitog rada u javnim prostorima. Usvajanje ključnih pojmova vezanih uz crtež i sliku, svjesno ovladavanje stručnim likovnim terminima i prepoznavanje različitih stilova u umjetnosti. Razvijanje vizualne kulture, razvijanje motoričkih sposobnosti uporabom različitih likovnih tehnika do vlastite zamisli i doživljaja materijala. Poticanje individualnog i divergentnog mišljenja, promicanje osjećaja za lijepo i estetiku uopće u okruženju gdje boravimo</w:t>
            </w:r>
          </w:p>
        </w:tc>
      </w:tr>
      <w:tr w:rsidR="002D6C49" w:rsidRPr="002D6C49" w14:paraId="0B5A10DB" w14:textId="77777777" w:rsidTr="00540910">
        <w:trPr>
          <w:trHeight w:val="345"/>
          <w:jc w:val="center"/>
        </w:trPr>
        <w:tc>
          <w:tcPr>
            <w:tcW w:w="3176" w:type="dxa"/>
            <w:vAlign w:val="center"/>
          </w:tcPr>
          <w:p w14:paraId="5C8D3D90" w14:textId="77777777" w:rsidR="00C92B31" w:rsidRPr="002D6C49" w:rsidRDefault="00C92B31" w:rsidP="00540910">
            <w:pPr>
              <w:pStyle w:val="Sadrajitablice"/>
              <w:rPr>
                <w:rFonts w:ascii="Arial" w:hAnsi="Arial"/>
                <w:b/>
                <w:bCs/>
                <w:sz w:val="22"/>
                <w:szCs w:val="22"/>
              </w:rPr>
            </w:pPr>
            <w:r w:rsidRPr="002D6C49">
              <w:rPr>
                <w:rFonts w:ascii="Arial" w:hAnsi="Arial"/>
                <w:b/>
                <w:bCs/>
                <w:sz w:val="22"/>
                <w:szCs w:val="22"/>
              </w:rPr>
              <w:t>ciljna skupina</w:t>
            </w:r>
          </w:p>
        </w:tc>
        <w:tc>
          <w:tcPr>
            <w:tcW w:w="5971" w:type="dxa"/>
            <w:vAlign w:val="center"/>
          </w:tcPr>
          <w:p w14:paraId="317FB546" w14:textId="77777777" w:rsidR="00C92B31" w:rsidRPr="002D6C49" w:rsidRDefault="00C92B31" w:rsidP="00540910">
            <w:pPr>
              <w:pStyle w:val="Sadrajitablice"/>
              <w:rPr>
                <w:rFonts w:ascii="Arial" w:hAnsi="Arial"/>
                <w:sz w:val="22"/>
                <w:szCs w:val="22"/>
              </w:rPr>
            </w:pPr>
            <w:r w:rsidRPr="002D6C49">
              <w:rPr>
                <w:rFonts w:ascii="Arial" w:hAnsi="Arial"/>
                <w:sz w:val="22"/>
                <w:szCs w:val="22"/>
              </w:rPr>
              <w:t>učenici predmetne nastave</w:t>
            </w:r>
          </w:p>
        </w:tc>
      </w:tr>
      <w:tr w:rsidR="002D6C49" w:rsidRPr="002D6C49" w14:paraId="684198DF" w14:textId="77777777" w:rsidTr="00540910">
        <w:trPr>
          <w:trHeight w:val="345"/>
          <w:jc w:val="center"/>
        </w:trPr>
        <w:tc>
          <w:tcPr>
            <w:tcW w:w="3176" w:type="dxa"/>
            <w:vAlign w:val="center"/>
          </w:tcPr>
          <w:p w14:paraId="19454D8B" w14:textId="77777777" w:rsidR="00C92B31" w:rsidRPr="002D6C49" w:rsidRDefault="00C92B31" w:rsidP="00540910">
            <w:pPr>
              <w:pStyle w:val="Sadrajitablice"/>
              <w:rPr>
                <w:rFonts w:ascii="Arial" w:hAnsi="Arial"/>
                <w:b/>
                <w:bCs/>
                <w:sz w:val="22"/>
                <w:szCs w:val="22"/>
              </w:rPr>
            </w:pPr>
            <w:r w:rsidRPr="002D6C49">
              <w:rPr>
                <w:rFonts w:ascii="Arial" w:hAnsi="Arial"/>
                <w:b/>
                <w:bCs/>
                <w:sz w:val="22"/>
                <w:szCs w:val="22"/>
              </w:rPr>
              <w:t>nositelj</w:t>
            </w:r>
          </w:p>
        </w:tc>
        <w:tc>
          <w:tcPr>
            <w:tcW w:w="5971" w:type="dxa"/>
            <w:vAlign w:val="center"/>
          </w:tcPr>
          <w:p w14:paraId="12BC98E1" w14:textId="77777777" w:rsidR="00C92B31" w:rsidRPr="002D6C49" w:rsidRDefault="00C92B31" w:rsidP="00540910">
            <w:pPr>
              <w:pStyle w:val="Sadrajitablice"/>
              <w:rPr>
                <w:rFonts w:ascii="Arial" w:hAnsi="Arial"/>
                <w:sz w:val="22"/>
                <w:szCs w:val="22"/>
              </w:rPr>
            </w:pPr>
            <w:r w:rsidRPr="002D6C49">
              <w:rPr>
                <w:rFonts w:ascii="Arial" w:hAnsi="Arial"/>
                <w:sz w:val="22"/>
                <w:szCs w:val="22"/>
              </w:rPr>
              <w:t xml:space="preserve">Ružica Barbarić </w:t>
            </w:r>
            <w:proofErr w:type="spellStart"/>
            <w:r w:rsidRPr="002D6C49">
              <w:rPr>
                <w:rFonts w:ascii="Arial" w:hAnsi="Arial"/>
                <w:sz w:val="22"/>
                <w:szCs w:val="22"/>
              </w:rPr>
              <w:t>Librić</w:t>
            </w:r>
            <w:proofErr w:type="spellEnd"/>
          </w:p>
        </w:tc>
      </w:tr>
      <w:tr w:rsidR="002D6C49" w:rsidRPr="002D6C49" w14:paraId="7A2A27B0" w14:textId="77777777" w:rsidTr="00540910">
        <w:trPr>
          <w:trHeight w:val="309"/>
          <w:jc w:val="center"/>
        </w:trPr>
        <w:tc>
          <w:tcPr>
            <w:tcW w:w="3176" w:type="dxa"/>
            <w:vAlign w:val="center"/>
          </w:tcPr>
          <w:p w14:paraId="37929880" w14:textId="77777777" w:rsidR="00C92B31" w:rsidRPr="002D6C49" w:rsidRDefault="00C92B31" w:rsidP="00540910">
            <w:pPr>
              <w:pStyle w:val="Sadrajitablice"/>
              <w:rPr>
                <w:rFonts w:ascii="Arial" w:hAnsi="Arial"/>
                <w:b/>
                <w:bCs/>
                <w:sz w:val="22"/>
                <w:szCs w:val="22"/>
              </w:rPr>
            </w:pPr>
            <w:r w:rsidRPr="002D6C49">
              <w:rPr>
                <w:rFonts w:ascii="Arial" w:hAnsi="Arial"/>
                <w:b/>
                <w:bCs/>
                <w:sz w:val="22"/>
                <w:szCs w:val="22"/>
              </w:rPr>
              <w:t>vrijeme realizacije trajanja</w:t>
            </w:r>
          </w:p>
        </w:tc>
        <w:tc>
          <w:tcPr>
            <w:tcW w:w="5971" w:type="dxa"/>
            <w:vAlign w:val="center"/>
          </w:tcPr>
          <w:p w14:paraId="0DF13926" w14:textId="77777777" w:rsidR="00C92B31" w:rsidRPr="002D6C49" w:rsidRDefault="00C92B31" w:rsidP="00540910">
            <w:pPr>
              <w:pStyle w:val="Sadrajitablice"/>
              <w:rPr>
                <w:rFonts w:ascii="Arial" w:hAnsi="Arial"/>
                <w:sz w:val="22"/>
                <w:szCs w:val="22"/>
              </w:rPr>
            </w:pPr>
            <w:r w:rsidRPr="002D6C49">
              <w:rPr>
                <w:rFonts w:ascii="Arial" w:hAnsi="Arial"/>
                <w:sz w:val="22"/>
                <w:szCs w:val="22"/>
              </w:rPr>
              <w:t>dva sata tjedno</w:t>
            </w:r>
          </w:p>
        </w:tc>
      </w:tr>
      <w:tr w:rsidR="002D6C49" w:rsidRPr="002D6C49" w14:paraId="753EF32B" w14:textId="77777777" w:rsidTr="00540910">
        <w:trPr>
          <w:trHeight w:val="364"/>
          <w:jc w:val="center"/>
        </w:trPr>
        <w:tc>
          <w:tcPr>
            <w:tcW w:w="3176" w:type="dxa"/>
            <w:vAlign w:val="center"/>
          </w:tcPr>
          <w:p w14:paraId="3E4196AE" w14:textId="77777777" w:rsidR="00C92B31" w:rsidRPr="002D6C49" w:rsidRDefault="00C92B31" w:rsidP="00540910">
            <w:pPr>
              <w:pStyle w:val="Sadrajitablice"/>
              <w:rPr>
                <w:rFonts w:ascii="Arial" w:hAnsi="Arial"/>
                <w:b/>
                <w:bCs/>
                <w:sz w:val="22"/>
                <w:szCs w:val="22"/>
              </w:rPr>
            </w:pPr>
            <w:r w:rsidRPr="002D6C49">
              <w:rPr>
                <w:rFonts w:ascii="Arial" w:hAnsi="Arial"/>
                <w:b/>
                <w:bCs/>
                <w:sz w:val="22"/>
                <w:szCs w:val="22"/>
              </w:rPr>
              <w:t>način realizacije</w:t>
            </w:r>
          </w:p>
        </w:tc>
        <w:tc>
          <w:tcPr>
            <w:tcW w:w="5971" w:type="dxa"/>
            <w:vAlign w:val="center"/>
          </w:tcPr>
          <w:p w14:paraId="753E61E8" w14:textId="77777777" w:rsidR="00C92B31" w:rsidRPr="002D6C49" w:rsidRDefault="00C92B31" w:rsidP="00540910">
            <w:pPr>
              <w:pStyle w:val="Sadrajitablice"/>
              <w:jc w:val="both"/>
              <w:rPr>
                <w:rFonts w:ascii="Arial" w:hAnsi="Arial"/>
                <w:sz w:val="22"/>
                <w:szCs w:val="22"/>
              </w:rPr>
            </w:pPr>
            <w:r w:rsidRPr="002D6C49">
              <w:rPr>
                <w:rFonts w:ascii="Arial" w:hAnsi="Arial"/>
                <w:sz w:val="22"/>
                <w:szCs w:val="22"/>
              </w:rPr>
              <w:t>Radom u grupi i individualnim radom, razgovorom, demonstracijom, promatranjem, istraživanjem i po mašti. Grupni rad koristi se tijekom zajednički osmišljenih i realiziranih likovnih zadataka za estetsko uređenje interijera i eksterijera škole. Individualni rad podrazumijeva samostalni rad učenika od zadanog motiva do realizacije završne izvedbe na zidu, papiru, kartonu, dasci. Izrada mozaika (od skice do estetski gotovog proizvoda).</w:t>
            </w:r>
          </w:p>
        </w:tc>
      </w:tr>
      <w:tr w:rsidR="002D6C49" w:rsidRPr="002D6C49" w14:paraId="6CD82C29" w14:textId="77777777" w:rsidTr="00540910">
        <w:trPr>
          <w:trHeight w:val="538"/>
          <w:jc w:val="center"/>
        </w:trPr>
        <w:tc>
          <w:tcPr>
            <w:tcW w:w="3176" w:type="dxa"/>
            <w:vAlign w:val="center"/>
          </w:tcPr>
          <w:p w14:paraId="0B03BC6C" w14:textId="77777777" w:rsidR="00C92B31" w:rsidRPr="002D6C49" w:rsidRDefault="00C92B31" w:rsidP="00540910">
            <w:pPr>
              <w:pStyle w:val="Sadrajitablice"/>
              <w:rPr>
                <w:rFonts w:ascii="Arial" w:hAnsi="Arial"/>
                <w:b/>
                <w:bCs/>
                <w:sz w:val="22"/>
                <w:szCs w:val="22"/>
              </w:rPr>
            </w:pPr>
            <w:r w:rsidRPr="002D6C49">
              <w:rPr>
                <w:rFonts w:ascii="Arial" w:hAnsi="Arial"/>
                <w:b/>
                <w:bCs/>
                <w:sz w:val="22"/>
                <w:szCs w:val="22"/>
              </w:rPr>
              <w:t>očekivani rezultati (ishodi) i način vrednovanja</w:t>
            </w:r>
          </w:p>
        </w:tc>
        <w:tc>
          <w:tcPr>
            <w:tcW w:w="5971" w:type="dxa"/>
            <w:vAlign w:val="center"/>
          </w:tcPr>
          <w:p w14:paraId="29604231" w14:textId="77777777" w:rsidR="00C92B31" w:rsidRPr="002D6C49" w:rsidRDefault="00C92B31" w:rsidP="00540910">
            <w:pPr>
              <w:pStyle w:val="Sadrajitablice"/>
              <w:jc w:val="both"/>
              <w:rPr>
                <w:rFonts w:ascii="Arial" w:hAnsi="Arial"/>
                <w:sz w:val="22"/>
                <w:szCs w:val="22"/>
              </w:rPr>
            </w:pPr>
            <w:r w:rsidRPr="002D6C49">
              <w:rPr>
                <w:rFonts w:ascii="Arial" w:hAnsi="Arial"/>
                <w:sz w:val="22"/>
                <w:szCs w:val="22"/>
              </w:rPr>
              <w:t>Prezentacija radova na školskim i gradskim prigodnim izložbama, sajmovima i smotrama, poklanjanje i doniranje u razne svrhe. Izrada kataloga vezanog  za prezentaciju rada Učeničke zadruge, dopunjavanje Ljetopisa, izlaganje radova na izložbama npr. Tradicija i suvremenost u Muzeju Mimara, Kulturna baština mog kraja i sl. te školskim projektima (50.-ta obljetnica škole). Sredstva ostvarena prodajom upotrebljavaju se za daljnji rad grupe.</w:t>
            </w:r>
          </w:p>
        </w:tc>
      </w:tr>
      <w:tr w:rsidR="00C92B31" w:rsidRPr="002D6C49" w14:paraId="17C34719" w14:textId="77777777" w:rsidTr="00540910">
        <w:trPr>
          <w:trHeight w:val="38"/>
          <w:jc w:val="center"/>
        </w:trPr>
        <w:tc>
          <w:tcPr>
            <w:tcW w:w="3176" w:type="dxa"/>
            <w:vAlign w:val="center"/>
          </w:tcPr>
          <w:p w14:paraId="3C232358" w14:textId="77777777" w:rsidR="00C92B31" w:rsidRPr="002D6C49" w:rsidRDefault="00C92B31" w:rsidP="00540910">
            <w:pPr>
              <w:pStyle w:val="Sadrajitablice"/>
              <w:rPr>
                <w:rFonts w:ascii="Arial" w:hAnsi="Arial"/>
                <w:b/>
                <w:bCs/>
                <w:sz w:val="22"/>
                <w:szCs w:val="22"/>
              </w:rPr>
            </w:pPr>
            <w:r w:rsidRPr="002D6C49">
              <w:rPr>
                <w:rFonts w:ascii="Arial" w:hAnsi="Arial"/>
                <w:b/>
                <w:bCs/>
                <w:sz w:val="22"/>
                <w:szCs w:val="22"/>
              </w:rPr>
              <w:t>troškovnik</w:t>
            </w:r>
          </w:p>
        </w:tc>
        <w:tc>
          <w:tcPr>
            <w:tcW w:w="5971" w:type="dxa"/>
            <w:vAlign w:val="center"/>
          </w:tcPr>
          <w:p w14:paraId="2B0FC9F3" w14:textId="77777777" w:rsidR="00C92B31" w:rsidRPr="002D6C49" w:rsidRDefault="00C92B31" w:rsidP="00540910">
            <w:pPr>
              <w:pStyle w:val="Sadrajitablice"/>
              <w:rPr>
                <w:rFonts w:ascii="Arial" w:hAnsi="Arial"/>
                <w:sz w:val="22"/>
                <w:szCs w:val="22"/>
              </w:rPr>
            </w:pPr>
            <w:r w:rsidRPr="002D6C49">
              <w:rPr>
                <w:rFonts w:ascii="Arial" w:hAnsi="Arial"/>
                <w:sz w:val="22"/>
                <w:szCs w:val="22"/>
              </w:rPr>
              <w:t>1000 kuna</w:t>
            </w:r>
          </w:p>
        </w:tc>
      </w:tr>
    </w:tbl>
    <w:p w14:paraId="10684240" w14:textId="01ED3C6D" w:rsidR="00C92B31" w:rsidRPr="002D6C49" w:rsidRDefault="00C92B31" w:rsidP="00802F63"/>
    <w:tbl>
      <w:tblPr>
        <w:tblStyle w:val="Reetkatablice"/>
        <w:tblW w:w="9147" w:type="dxa"/>
        <w:jc w:val="center"/>
        <w:tblBorders>
          <w:top w:val="double" w:sz="4" w:space="0" w:color="C45911" w:themeColor="accent2" w:themeShade="BF"/>
          <w:left w:val="double" w:sz="4" w:space="0" w:color="C45911" w:themeColor="accent2" w:themeShade="BF"/>
          <w:bottom w:val="double" w:sz="4" w:space="0" w:color="C45911" w:themeColor="accent2" w:themeShade="BF"/>
          <w:right w:val="double" w:sz="4" w:space="0" w:color="C45911" w:themeColor="accent2" w:themeShade="BF"/>
          <w:insideH w:val="double" w:sz="4" w:space="0" w:color="C45911" w:themeColor="accent2" w:themeShade="BF"/>
          <w:insideV w:val="double" w:sz="4" w:space="0" w:color="C45911" w:themeColor="accent2" w:themeShade="BF"/>
        </w:tblBorders>
        <w:tblLook w:val="04A0" w:firstRow="1" w:lastRow="0" w:firstColumn="1" w:lastColumn="0" w:noHBand="0" w:noVBand="1"/>
      </w:tblPr>
      <w:tblGrid>
        <w:gridCol w:w="3176"/>
        <w:gridCol w:w="5971"/>
      </w:tblGrid>
      <w:tr w:rsidR="002D6C49" w:rsidRPr="002D6C49" w14:paraId="4C8E5EF4" w14:textId="77777777" w:rsidTr="00EB128D">
        <w:trPr>
          <w:trHeight w:val="567"/>
          <w:jc w:val="center"/>
        </w:trPr>
        <w:tc>
          <w:tcPr>
            <w:tcW w:w="3176" w:type="dxa"/>
            <w:shd w:val="clear" w:color="auto" w:fill="FFE599" w:themeFill="accent4" w:themeFillTint="66"/>
            <w:vAlign w:val="center"/>
          </w:tcPr>
          <w:p w14:paraId="2FEF722C" w14:textId="77777777" w:rsidR="00C92B31" w:rsidRPr="002D6C49" w:rsidRDefault="00C92B31" w:rsidP="00540910">
            <w:pPr>
              <w:pStyle w:val="Sadrajitablice"/>
              <w:rPr>
                <w:rFonts w:ascii="Arial" w:hAnsi="Arial"/>
                <w:b/>
                <w:bCs/>
                <w:sz w:val="22"/>
                <w:szCs w:val="22"/>
              </w:rPr>
            </w:pPr>
            <w:r w:rsidRPr="002D6C49">
              <w:rPr>
                <w:rFonts w:ascii="Arial" w:hAnsi="Arial"/>
                <w:b/>
                <w:bCs/>
                <w:sz w:val="22"/>
                <w:szCs w:val="22"/>
              </w:rPr>
              <w:t>5. - 8. RAZRED</w:t>
            </w:r>
          </w:p>
        </w:tc>
        <w:tc>
          <w:tcPr>
            <w:tcW w:w="5971" w:type="dxa"/>
            <w:shd w:val="clear" w:color="auto" w:fill="FFE599" w:themeFill="accent4" w:themeFillTint="66"/>
            <w:vAlign w:val="center"/>
          </w:tcPr>
          <w:p w14:paraId="0FFBDE5D" w14:textId="77777777" w:rsidR="00C92B31" w:rsidRPr="002D6C49" w:rsidRDefault="00C92B31" w:rsidP="00540910">
            <w:pPr>
              <w:pStyle w:val="Sadrajitablice"/>
              <w:jc w:val="center"/>
              <w:rPr>
                <w:rFonts w:ascii="Arial" w:hAnsi="Arial"/>
                <w:b/>
                <w:sz w:val="22"/>
                <w:szCs w:val="22"/>
              </w:rPr>
            </w:pPr>
            <w:r w:rsidRPr="002D6C49">
              <w:rPr>
                <w:rFonts w:ascii="Arial" w:hAnsi="Arial"/>
                <w:b/>
                <w:sz w:val="22"/>
                <w:szCs w:val="22"/>
              </w:rPr>
              <w:t>IZVANNASTAVNA AKTIVNOST</w:t>
            </w:r>
          </w:p>
        </w:tc>
      </w:tr>
      <w:tr w:rsidR="002D6C49" w:rsidRPr="002D6C49" w14:paraId="7F3544AC" w14:textId="77777777" w:rsidTr="00540910">
        <w:trPr>
          <w:trHeight w:val="345"/>
          <w:jc w:val="center"/>
        </w:trPr>
        <w:tc>
          <w:tcPr>
            <w:tcW w:w="3176" w:type="dxa"/>
            <w:vAlign w:val="center"/>
          </w:tcPr>
          <w:p w14:paraId="0CDD8B93" w14:textId="77777777" w:rsidR="00C92B31" w:rsidRPr="002D6C49" w:rsidRDefault="00C92B31" w:rsidP="00540910">
            <w:pPr>
              <w:pStyle w:val="Sadrajitablice"/>
              <w:rPr>
                <w:rFonts w:ascii="Arial" w:hAnsi="Arial"/>
                <w:b/>
                <w:bCs/>
                <w:sz w:val="22"/>
                <w:szCs w:val="22"/>
              </w:rPr>
            </w:pPr>
            <w:r w:rsidRPr="002D6C49">
              <w:rPr>
                <w:rFonts w:ascii="Arial" w:hAnsi="Arial"/>
                <w:b/>
                <w:bCs/>
                <w:sz w:val="22"/>
                <w:szCs w:val="22"/>
              </w:rPr>
              <w:t>naziv aktivnosti</w:t>
            </w:r>
          </w:p>
        </w:tc>
        <w:tc>
          <w:tcPr>
            <w:tcW w:w="5971" w:type="dxa"/>
            <w:vAlign w:val="center"/>
          </w:tcPr>
          <w:p w14:paraId="2A4048CA" w14:textId="77777777" w:rsidR="00C92B31" w:rsidRPr="002D6C49" w:rsidRDefault="00C92B31" w:rsidP="00540910">
            <w:pPr>
              <w:pStyle w:val="Sadrajitablice"/>
              <w:jc w:val="center"/>
              <w:rPr>
                <w:rFonts w:ascii="Arial" w:hAnsi="Arial"/>
                <w:b/>
                <w:bCs/>
                <w:sz w:val="22"/>
                <w:szCs w:val="22"/>
              </w:rPr>
            </w:pPr>
            <w:r w:rsidRPr="002D6C49">
              <w:rPr>
                <w:rFonts w:ascii="Arial" w:hAnsi="Arial"/>
                <w:b/>
                <w:bCs/>
                <w:sz w:val="22"/>
                <w:szCs w:val="22"/>
              </w:rPr>
              <w:t>Grafička  grupa</w:t>
            </w:r>
          </w:p>
        </w:tc>
      </w:tr>
      <w:tr w:rsidR="002D6C49" w:rsidRPr="002D6C49" w14:paraId="61B480D1" w14:textId="77777777" w:rsidTr="00540910">
        <w:trPr>
          <w:trHeight w:val="364"/>
          <w:jc w:val="center"/>
        </w:trPr>
        <w:tc>
          <w:tcPr>
            <w:tcW w:w="3176" w:type="dxa"/>
            <w:vAlign w:val="center"/>
          </w:tcPr>
          <w:p w14:paraId="39986BC7" w14:textId="77777777" w:rsidR="00C92B31" w:rsidRPr="002D6C49" w:rsidRDefault="00C92B31" w:rsidP="00540910">
            <w:pPr>
              <w:pStyle w:val="Sadrajitablice"/>
              <w:rPr>
                <w:rFonts w:ascii="Arial" w:hAnsi="Arial"/>
                <w:b/>
                <w:bCs/>
                <w:sz w:val="22"/>
                <w:szCs w:val="22"/>
              </w:rPr>
            </w:pPr>
            <w:r w:rsidRPr="002D6C49">
              <w:rPr>
                <w:rFonts w:ascii="Arial" w:hAnsi="Arial"/>
                <w:b/>
                <w:bCs/>
                <w:sz w:val="22"/>
                <w:szCs w:val="22"/>
              </w:rPr>
              <w:t>ciljevi</w:t>
            </w:r>
          </w:p>
        </w:tc>
        <w:tc>
          <w:tcPr>
            <w:tcW w:w="5971" w:type="dxa"/>
            <w:vAlign w:val="center"/>
          </w:tcPr>
          <w:p w14:paraId="276B7D59" w14:textId="77777777" w:rsidR="00C92B31" w:rsidRPr="002D6C49" w:rsidRDefault="00C92B31" w:rsidP="00540910">
            <w:pPr>
              <w:suppressLineNumbers/>
              <w:spacing w:after="0" w:line="240" w:lineRule="auto"/>
              <w:jc w:val="both"/>
              <w:rPr>
                <w:rFonts w:ascii="Arial" w:hAnsi="Arial" w:cs="Arial"/>
                <w:sz w:val="22"/>
                <w:szCs w:val="22"/>
              </w:rPr>
            </w:pPr>
            <w:r w:rsidRPr="002D6C49">
              <w:rPr>
                <w:rFonts w:ascii="Arial" w:hAnsi="Arial" w:cs="Arial"/>
                <w:sz w:val="22"/>
                <w:szCs w:val="22"/>
              </w:rPr>
              <w:t xml:space="preserve">Poticaj, upoznavanje i rad sa specifičnom likovnom tehnikom: grafika. Razvoj kreativnosti u oblikovanju  svih faza izrade grafika (crtež, izrada matrica i otiskivanje) i </w:t>
            </w:r>
            <w:r w:rsidRPr="002D6C49">
              <w:rPr>
                <w:rFonts w:ascii="Arial" w:hAnsi="Arial" w:cs="Arial"/>
                <w:sz w:val="22"/>
                <w:szCs w:val="22"/>
              </w:rPr>
              <w:lastRenderedPageBreak/>
              <w:t>korištenje grafike u različite svrhe vizualne komunikacije (čestitke, natječaje, ilustracije, grafički dizajn) te razvoj poduzetničkih kompetencija kod učenika.</w:t>
            </w:r>
          </w:p>
        </w:tc>
      </w:tr>
      <w:tr w:rsidR="002D6C49" w:rsidRPr="002D6C49" w14:paraId="75C0C78F" w14:textId="77777777" w:rsidTr="00540910">
        <w:trPr>
          <w:trHeight w:val="345"/>
          <w:jc w:val="center"/>
        </w:trPr>
        <w:tc>
          <w:tcPr>
            <w:tcW w:w="3176" w:type="dxa"/>
            <w:vAlign w:val="center"/>
          </w:tcPr>
          <w:p w14:paraId="64BEC8AF" w14:textId="77777777" w:rsidR="00C92B31" w:rsidRPr="002D6C49" w:rsidRDefault="00C92B31" w:rsidP="00540910">
            <w:pPr>
              <w:pStyle w:val="Sadrajitablice"/>
              <w:rPr>
                <w:rFonts w:ascii="Arial" w:hAnsi="Arial"/>
                <w:b/>
                <w:bCs/>
                <w:sz w:val="22"/>
                <w:szCs w:val="22"/>
              </w:rPr>
            </w:pPr>
            <w:r w:rsidRPr="002D6C49">
              <w:rPr>
                <w:rFonts w:ascii="Arial" w:hAnsi="Arial"/>
                <w:b/>
                <w:bCs/>
                <w:sz w:val="22"/>
                <w:szCs w:val="22"/>
              </w:rPr>
              <w:lastRenderedPageBreak/>
              <w:t>ciljna skupina</w:t>
            </w:r>
          </w:p>
        </w:tc>
        <w:tc>
          <w:tcPr>
            <w:tcW w:w="5971" w:type="dxa"/>
            <w:vAlign w:val="center"/>
          </w:tcPr>
          <w:p w14:paraId="0625DDF6" w14:textId="77777777" w:rsidR="00C92B31" w:rsidRPr="002D6C49" w:rsidRDefault="00C92B31" w:rsidP="00540910">
            <w:pPr>
              <w:pStyle w:val="Sadrajitablice"/>
              <w:jc w:val="both"/>
              <w:rPr>
                <w:rFonts w:ascii="Arial" w:hAnsi="Arial"/>
                <w:sz w:val="22"/>
                <w:szCs w:val="22"/>
              </w:rPr>
            </w:pPr>
            <w:r w:rsidRPr="002D6C49">
              <w:rPr>
                <w:rFonts w:ascii="Arial" w:hAnsi="Arial"/>
                <w:sz w:val="22"/>
                <w:szCs w:val="22"/>
              </w:rPr>
              <w:t>učenici predmetne nastave</w:t>
            </w:r>
          </w:p>
        </w:tc>
      </w:tr>
      <w:tr w:rsidR="002D6C49" w:rsidRPr="002D6C49" w14:paraId="55738B29" w14:textId="77777777" w:rsidTr="00540910">
        <w:trPr>
          <w:trHeight w:val="345"/>
          <w:jc w:val="center"/>
        </w:trPr>
        <w:tc>
          <w:tcPr>
            <w:tcW w:w="3176" w:type="dxa"/>
            <w:vAlign w:val="center"/>
          </w:tcPr>
          <w:p w14:paraId="7FB4A4B1" w14:textId="77777777" w:rsidR="00C92B31" w:rsidRPr="002D6C49" w:rsidRDefault="00C92B31" w:rsidP="00540910">
            <w:pPr>
              <w:pStyle w:val="Sadrajitablice"/>
              <w:rPr>
                <w:rFonts w:ascii="Arial" w:hAnsi="Arial"/>
                <w:b/>
                <w:bCs/>
                <w:sz w:val="22"/>
                <w:szCs w:val="22"/>
              </w:rPr>
            </w:pPr>
            <w:r w:rsidRPr="002D6C49">
              <w:rPr>
                <w:rFonts w:ascii="Arial" w:hAnsi="Arial"/>
                <w:b/>
                <w:bCs/>
                <w:sz w:val="22"/>
                <w:szCs w:val="22"/>
              </w:rPr>
              <w:t>nositelj</w:t>
            </w:r>
          </w:p>
        </w:tc>
        <w:tc>
          <w:tcPr>
            <w:tcW w:w="5971" w:type="dxa"/>
            <w:vAlign w:val="center"/>
          </w:tcPr>
          <w:p w14:paraId="501F224C" w14:textId="77777777" w:rsidR="00C92B31" w:rsidRPr="002D6C49" w:rsidRDefault="00C92B31" w:rsidP="00540910">
            <w:pPr>
              <w:pStyle w:val="Sadrajitablice"/>
              <w:jc w:val="both"/>
              <w:rPr>
                <w:rFonts w:ascii="Arial" w:hAnsi="Arial"/>
                <w:sz w:val="22"/>
                <w:szCs w:val="22"/>
              </w:rPr>
            </w:pPr>
            <w:r w:rsidRPr="002D6C49">
              <w:rPr>
                <w:rFonts w:ascii="Arial" w:hAnsi="Arial"/>
                <w:sz w:val="22"/>
                <w:szCs w:val="22"/>
              </w:rPr>
              <w:t xml:space="preserve">Ružica Barbarić </w:t>
            </w:r>
            <w:proofErr w:type="spellStart"/>
            <w:r w:rsidRPr="002D6C49">
              <w:rPr>
                <w:rFonts w:ascii="Arial" w:hAnsi="Arial"/>
                <w:sz w:val="22"/>
                <w:szCs w:val="22"/>
              </w:rPr>
              <w:t>Librić</w:t>
            </w:r>
            <w:proofErr w:type="spellEnd"/>
          </w:p>
        </w:tc>
      </w:tr>
      <w:tr w:rsidR="002D6C49" w:rsidRPr="002D6C49" w14:paraId="6AA6A797" w14:textId="77777777" w:rsidTr="00540910">
        <w:trPr>
          <w:trHeight w:val="309"/>
          <w:jc w:val="center"/>
        </w:trPr>
        <w:tc>
          <w:tcPr>
            <w:tcW w:w="3176" w:type="dxa"/>
            <w:vAlign w:val="center"/>
          </w:tcPr>
          <w:p w14:paraId="4CAE7DA8" w14:textId="77777777" w:rsidR="00C92B31" w:rsidRPr="002D6C49" w:rsidRDefault="00C92B31" w:rsidP="00540910">
            <w:pPr>
              <w:pStyle w:val="Sadrajitablice"/>
              <w:rPr>
                <w:rFonts w:ascii="Arial" w:hAnsi="Arial"/>
                <w:b/>
                <w:bCs/>
                <w:sz w:val="22"/>
                <w:szCs w:val="22"/>
              </w:rPr>
            </w:pPr>
            <w:r w:rsidRPr="002D6C49">
              <w:rPr>
                <w:rFonts w:ascii="Arial" w:hAnsi="Arial"/>
                <w:b/>
                <w:bCs/>
                <w:sz w:val="22"/>
                <w:szCs w:val="22"/>
              </w:rPr>
              <w:t>vrijeme realizacije trajanja</w:t>
            </w:r>
          </w:p>
        </w:tc>
        <w:tc>
          <w:tcPr>
            <w:tcW w:w="5971" w:type="dxa"/>
            <w:vAlign w:val="center"/>
          </w:tcPr>
          <w:p w14:paraId="5D178719" w14:textId="77777777" w:rsidR="00C92B31" w:rsidRPr="002D6C49" w:rsidRDefault="00C92B31" w:rsidP="00540910">
            <w:pPr>
              <w:pStyle w:val="Sadrajitablice"/>
              <w:jc w:val="both"/>
              <w:rPr>
                <w:rFonts w:ascii="Arial" w:hAnsi="Arial"/>
                <w:sz w:val="22"/>
                <w:szCs w:val="22"/>
              </w:rPr>
            </w:pPr>
            <w:r w:rsidRPr="002D6C49">
              <w:rPr>
                <w:rFonts w:ascii="Arial" w:hAnsi="Arial"/>
                <w:sz w:val="22"/>
                <w:szCs w:val="22"/>
              </w:rPr>
              <w:t>dva sata tjedno</w:t>
            </w:r>
          </w:p>
        </w:tc>
      </w:tr>
      <w:tr w:rsidR="002D6C49" w:rsidRPr="002D6C49" w14:paraId="689E2925" w14:textId="77777777" w:rsidTr="00540910">
        <w:trPr>
          <w:trHeight w:val="364"/>
          <w:jc w:val="center"/>
        </w:trPr>
        <w:tc>
          <w:tcPr>
            <w:tcW w:w="3176" w:type="dxa"/>
            <w:vAlign w:val="center"/>
          </w:tcPr>
          <w:p w14:paraId="16784012" w14:textId="77777777" w:rsidR="00C92B31" w:rsidRPr="002D6C49" w:rsidRDefault="00C92B31" w:rsidP="00540910">
            <w:pPr>
              <w:pStyle w:val="Sadrajitablice"/>
              <w:rPr>
                <w:rFonts w:ascii="Arial" w:hAnsi="Arial"/>
                <w:b/>
                <w:bCs/>
                <w:sz w:val="22"/>
                <w:szCs w:val="22"/>
              </w:rPr>
            </w:pPr>
            <w:r w:rsidRPr="002D6C49">
              <w:rPr>
                <w:rFonts w:ascii="Arial" w:hAnsi="Arial"/>
                <w:b/>
                <w:bCs/>
                <w:sz w:val="22"/>
                <w:szCs w:val="22"/>
              </w:rPr>
              <w:t>način realizacije</w:t>
            </w:r>
          </w:p>
        </w:tc>
        <w:tc>
          <w:tcPr>
            <w:tcW w:w="5971" w:type="dxa"/>
            <w:vAlign w:val="center"/>
          </w:tcPr>
          <w:p w14:paraId="1E3EC1D1" w14:textId="77777777" w:rsidR="00C92B31" w:rsidRPr="002D6C49" w:rsidRDefault="00C92B31" w:rsidP="00540910">
            <w:pPr>
              <w:pStyle w:val="Sadrajitablice"/>
              <w:jc w:val="both"/>
              <w:rPr>
                <w:rFonts w:ascii="Arial" w:hAnsi="Arial"/>
                <w:sz w:val="22"/>
                <w:szCs w:val="22"/>
              </w:rPr>
            </w:pPr>
            <w:r w:rsidRPr="002D6C49">
              <w:rPr>
                <w:rFonts w:ascii="Arial" w:hAnsi="Arial"/>
                <w:sz w:val="22"/>
                <w:szCs w:val="22"/>
              </w:rPr>
              <w:t>Radom u grupi i individualnim radom, razgovorom, demonstracijom, promatranjem, istraživanjem i po mašti. Grupni rad koristi se tijekom zajednički osmišljenih i realiziranih likovnih zadataka. Individualni rad podrazumijeva samostalni rad učenika od zadanog motiva do realizacije završne izvedbe grafičkog otiska i izlaganja.</w:t>
            </w:r>
          </w:p>
        </w:tc>
      </w:tr>
      <w:tr w:rsidR="002D6C49" w:rsidRPr="002D6C49" w14:paraId="43DD91DC" w14:textId="77777777" w:rsidTr="00540910">
        <w:trPr>
          <w:trHeight w:val="538"/>
          <w:jc w:val="center"/>
        </w:trPr>
        <w:tc>
          <w:tcPr>
            <w:tcW w:w="3176" w:type="dxa"/>
            <w:vAlign w:val="center"/>
          </w:tcPr>
          <w:p w14:paraId="169D4F74" w14:textId="77777777" w:rsidR="00C92B31" w:rsidRPr="002D6C49" w:rsidRDefault="00C92B31" w:rsidP="00540910">
            <w:pPr>
              <w:pStyle w:val="Sadrajitablice"/>
              <w:rPr>
                <w:rFonts w:ascii="Arial" w:hAnsi="Arial"/>
                <w:b/>
                <w:bCs/>
                <w:sz w:val="22"/>
                <w:szCs w:val="22"/>
              </w:rPr>
            </w:pPr>
            <w:r w:rsidRPr="002D6C49">
              <w:rPr>
                <w:rFonts w:ascii="Arial" w:hAnsi="Arial"/>
                <w:b/>
                <w:bCs/>
                <w:sz w:val="22"/>
                <w:szCs w:val="22"/>
              </w:rPr>
              <w:t>očekivani rezultati (ishodi) i način vrednovanja</w:t>
            </w:r>
          </w:p>
        </w:tc>
        <w:tc>
          <w:tcPr>
            <w:tcW w:w="5971" w:type="dxa"/>
            <w:vAlign w:val="center"/>
          </w:tcPr>
          <w:p w14:paraId="2BFDD4E8" w14:textId="77777777" w:rsidR="00C92B31" w:rsidRPr="002D6C49" w:rsidRDefault="00C92B31" w:rsidP="00540910">
            <w:pPr>
              <w:pStyle w:val="Sadrajitablice"/>
              <w:jc w:val="both"/>
              <w:rPr>
                <w:rFonts w:ascii="Arial" w:hAnsi="Arial"/>
                <w:sz w:val="22"/>
                <w:szCs w:val="22"/>
              </w:rPr>
            </w:pPr>
            <w:r w:rsidRPr="002D6C49">
              <w:rPr>
                <w:rFonts w:ascii="Arial" w:hAnsi="Arial"/>
                <w:sz w:val="22"/>
                <w:szCs w:val="22"/>
              </w:rPr>
              <w:t>Prezentacija na školskim i gradskim izložbama, sajmovima i smotrama, poklanjanje i doniranje. Izrada kataloga za prezentaciju rada Učeničke zadruge, dopunjavanje Ljetopisa, izlaganje radova na izložbama (npr. Tradicija i suvremenost u Muzeju Mimara, Kulturna baština mog kraja) te školskim projektima (50.-ta obljetnica škole). Sredstva ostvarena prodajom upotrebljavaju se za daljnji rad grupe.</w:t>
            </w:r>
          </w:p>
        </w:tc>
      </w:tr>
      <w:tr w:rsidR="00C92B31" w:rsidRPr="002D6C49" w14:paraId="1806A235" w14:textId="77777777" w:rsidTr="00540910">
        <w:trPr>
          <w:trHeight w:val="38"/>
          <w:jc w:val="center"/>
        </w:trPr>
        <w:tc>
          <w:tcPr>
            <w:tcW w:w="3176" w:type="dxa"/>
            <w:vAlign w:val="center"/>
          </w:tcPr>
          <w:p w14:paraId="26318D00" w14:textId="77777777" w:rsidR="00C92B31" w:rsidRPr="002D6C49" w:rsidRDefault="00C92B31" w:rsidP="00540910">
            <w:pPr>
              <w:pStyle w:val="Sadrajitablice"/>
              <w:rPr>
                <w:rFonts w:ascii="Arial" w:hAnsi="Arial"/>
                <w:b/>
                <w:bCs/>
                <w:sz w:val="22"/>
                <w:szCs w:val="22"/>
              </w:rPr>
            </w:pPr>
            <w:r w:rsidRPr="002D6C49">
              <w:rPr>
                <w:rFonts w:ascii="Arial" w:hAnsi="Arial"/>
                <w:b/>
                <w:bCs/>
                <w:sz w:val="22"/>
                <w:szCs w:val="22"/>
              </w:rPr>
              <w:t>troškovnik</w:t>
            </w:r>
          </w:p>
        </w:tc>
        <w:tc>
          <w:tcPr>
            <w:tcW w:w="5971" w:type="dxa"/>
            <w:vAlign w:val="center"/>
          </w:tcPr>
          <w:p w14:paraId="55FAF7F0" w14:textId="77777777" w:rsidR="00C92B31" w:rsidRPr="002D6C49" w:rsidRDefault="00C92B31" w:rsidP="00540910">
            <w:pPr>
              <w:pStyle w:val="Sadrajitablice"/>
              <w:jc w:val="both"/>
              <w:rPr>
                <w:rFonts w:ascii="Arial" w:hAnsi="Arial"/>
                <w:sz w:val="22"/>
                <w:szCs w:val="22"/>
              </w:rPr>
            </w:pPr>
            <w:r w:rsidRPr="002D6C49">
              <w:rPr>
                <w:rFonts w:ascii="Arial" w:hAnsi="Arial"/>
                <w:sz w:val="22"/>
                <w:szCs w:val="22"/>
              </w:rPr>
              <w:t>1000 kuna</w:t>
            </w:r>
          </w:p>
        </w:tc>
      </w:tr>
    </w:tbl>
    <w:p w14:paraId="0533D142" w14:textId="77777777" w:rsidR="00C92B31" w:rsidRPr="002D6C49" w:rsidRDefault="00C92B31" w:rsidP="00802F63"/>
    <w:tbl>
      <w:tblPr>
        <w:tblStyle w:val="Reetkatablice"/>
        <w:tblW w:w="9147" w:type="dxa"/>
        <w:jc w:val="center"/>
        <w:tblBorders>
          <w:top w:val="double" w:sz="4" w:space="0" w:color="C45911" w:themeColor="accent2" w:themeShade="BF"/>
          <w:left w:val="double" w:sz="4" w:space="0" w:color="C45911" w:themeColor="accent2" w:themeShade="BF"/>
          <w:bottom w:val="double" w:sz="4" w:space="0" w:color="C45911" w:themeColor="accent2" w:themeShade="BF"/>
          <w:right w:val="double" w:sz="4" w:space="0" w:color="C45911" w:themeColor="accent2" w:themeShade="BF"/>
          <w:insideH w:val="double" w:sz="4" w:space="0" w:color="C45911" w:themeColor="accent2" w:themeShade="BF"/>
          <w:insideV w:val="double" w:sz="4" w:space="0" w:color="C45911" w:themeColor="accent2" w:themeShade="BF"/>
        </w:tblBorders>
        <w:tblLook w:val="04A0" w:firstRow="1" w:lastRow="0" w:firstColumn="1" w:lastColumn="0" w:noHBand="0" w:noVBand="1"/>
      </w:tblPr>
      <w:tblGrid>
        <w:gridCol w:w="3176"/>
        <w:gridCol w:w="5971"/>
      </w:tblGrid>
      <w:tr w:rsidR="002D6C49" w:rsidRPr="002D6C49" w14:paraId="0AE0F756" w14:textId="77777777" w:rsidTr="00EB128D">
        <w:trPr>
          <w:trHeight w:val="567"/>
          <w:jc w:val="center"/>
        </w:trPr>
        <w:tc>
          <w:tcPr>
            <w:tcW w:w="3176" w:type="dxa"/>
            <w:shd w:val="clear" w:color="auto" w:fill="FFE599" w:themeFill="accent4" w:themeFillTint="66"/>
            <w:vAlign w:val="center"/>
          </w:tcPr>
          <w:p w14:paraId="490E6831" w14:textId="77777777" w:rsidR="00C92B31" w:rsidRPr="002D6C49" w:rsidRDefault="00C92B31" w:rsidP="00540910">
            <w:pPr>
              <w:pStyle w:val="Sadrajitablice"/>
              <w:rPr>
                <w:rFonts w:ascii="Arial" w:hAnsi="Arial"/>
                <w:b/>
                <w:bCs/>
                <w:sz w:val="22"/>
                <w:szCs w:val="22"/>
              </w:rPr>
            </w:pPr>
            <w:r w:rsidRPr="002D6C49">
              <w:rPr>
                <w:rFonts w:ascii="Arial" w:hAnsi="Arial"/>
                <w:b/>
                <w:bCs/>
                <w:sz w:val="22"/>
                <w:szCs w:val="22"/>
              </w:rPr>
              <w:t>5. - 8. RAZRED</w:t>
            </w:r>
          </w:p>
        </w:tc>
        <w:tc>
          <w:tcPr>
            <w:tcW w:w="5971" w:type="dxa"/>
            <w:shd w:val="clear" w:color="auto" w:fill="FFE599" w:themeFill="accent4" w:themeFillTint="66"/>
            <w:vAlign w:val="center"/>
          </w:tcPr>
          <w:p w14:paraId="48C00DDF" w14:textId="77777777" w:rsidR="00C92B31" w:rsidRPr="002D6C49" w:rsidRDefault="00C92B31" w:rsidP="00540910">
            <w:pPr>
              <w:pStyle w:val="Sadrajitablice"/>
              <w:jc w:val="center"/>
              <w:rPr>
                <w:rFonts w:ascii="Arial" w:hAnsi="Arial"/>
                <w:b/>
                <w:sz w:val="22"/>
                <w:szCs w:val="22"/>
              </w:rPr>
            </w:pPr>
            <w:r w:rsidRPr="002D6C49">
              <w:rPr>
                <w:rFonts w:ascii="Arial" w:hAnsi="Arial"/>
                <w:b/>
                <w:sz w:val="22"/>
                <w:szCs w:val="22"/>
              </w:rPr>
              <w:t>IZVANNASTAVNA AKTIVNOST</w:t>
            </w:r>
          </w:p>
        </w:tc>
      </w:tr>
      <w:tr w:rsidR="002D6C49" w:rsidRPr="002D6C49" w14:paraId="26A33F5E" w14:textId="77777777" w:rsidTr="00540910">
        <w:trPr>
          <w:trHeight w:val="345"/>
          <w:jc w:val="center"/>
        </w:trPr>
        <w:tc>
          <w:tcPr>
            <w:tcW w:w="3176" w:type="dxa"/>
            <w:vAlign w:val="center"/>
          </w:tcPr>
          <w:p w14:paraId="737D511E" w14:textId="77777777" w:rsidR="00C92B31" w:rsidRPr="002D6C49" w:rsidRDefault="00C92B31" w:rsidP="00540910">
            <w:pPr>
              <w:pStyle w:val="Sadrajitablice"/>
              <w:rPr>
                <w:rFonts w:ascii="Arial" w:hAnsi="Arial"/>
                <w:b/>
                <w:bCs/>
                <w:sz w:val="22"/>
                <w:szCs w:val="22"/>
              </w:rPr>
            </w:pPr>
            <w:r w:rsidRPr="002D6C49">
              <w:rPr>
                <w:rFonts w:ascii="Arial" w:hAnsi="Arial"/>
                <w:b/>
                <w:bCs/>
                <w:sz w:val="22"/>
                <w:szCs w:val="22"/>
              </w:rPr>
              <w:t>naziv aktivnosti</w:t>
            </w:r>
          </w:p>
        </w:tc>
        <w:tc>
          <w:tcPr>
            <w:tcW w:w="5971" w:type="dxa"/>
            <w:vAlign w:val="center"/>
          </w:tcPr>
          <w:p w14:paraId="299DD28D" w14:textId="77777777" w:rsidR="00C92B31" w:rsidRPr="002D6C49" w:rsidRDefault="00C92B31" w:rsidP="00540910">
            <w:pPr>
              <w:pStyle w:val="Sadrajitablice"/>
              <w:jc w:val="center"/>
              <w:rPr>
                <w:rFonts w:ascii="Arial" w:hAnsi="Arial"/>
                <w:b/>
                <w:bCs/>
                <w:sz w:val="22"/>
                <w:szCs w:val="22"/>
              </w:rPr>
            </w:pPr>
            <w:r w:rsidRPr="002D6C49">
              <w:rPr>
                <w:rFonts w:ascii="Arial" w:hAnsi="Arial"/>
                <w:b/>
                <w:bCs/>
                <w:sz w:val="22"/>
                <w:szCs w:val="22"/>
              </w:rPr>
              <w:t>Karitativna grupa</w:t>
            </w:r>
          </w:p>
        </w:tc>
      </w:tr>
      <w:tr w:rsidR="002D6C49" w:rsidRPr="002D6C49" w14:paraId="56DA4580" w14:textId="77777777" w:rsidTr="00540910">
        <w:trPr>
          <w:trHeight w:val="364"/>
          <w:jc w:val="center"/>
        </w:trPr>
        <w:tc>
          <w:tcPr>
            <w:tcW w:w="3176" w:type="dxa"/>
            <w:vAlign w:val="center"/>
          </w:tcPr>
          <w:p w14:paraId="5FC2D250" w14:textId="77777777" w:rsidR="00C92B31" w:rsidRPr="002D6C49" w:rsidRDefault="00C92B31" w:rsidP="00540910">
            <w:pPr>
              <w:pStyle w:val="Sadrajitablice"/>
              <w:rPr>
                <w:rFonts w:ascii="Arial" w:hAnsi="Arial"/>
                <w:b/>
                <w:bCs/>
                <w:sz w:val="22"/>
                <w:szCs w:val="22"/>
              </w:rPr>
            </w:pPr>
            <w:r w:rsidRPr="002D6C49">
              <w:rPr>
                <w:rFonts w:ascii="Arial" w:hAnsi="Arial"/>
                <w:b/>
                <w:bCs/>
                <w:sz w:val="22"/>
                <w:szCs w:val="22"/>
              </w:rPr>
              <w:t>ciljevi</w:t>
            </w:r>
          </w:p>
        </w:tc>
        <w:tc>
          <w:tcPr>
            <w:tcW w:w="5971" w:type="dxa"/>
            <w:vAlign w:val="center"/>
          </w:tcPr>
          <w:p w14:paraId="500B26BF" w14:textId="77777777" w:rsidR="00C92B31" w:rsidRPr="002D6C49" w:rsidRDefault="00C92B31" w:rsidP="00540910">
            <w:pPr>
              <w:suppressLineNumbers/>
              <w:spacing w:after="0" w:line="240" w:lineRule="auto"/>
              <w:jc w:val="both"/>
              <w:rPr>
                <w:rFonts w:ascii="Arial" w:hAnsi="Arial" w:cs="Arial"/>
                <w:sz w:val="22"/>
                <w:szCs w:val="22"/>
              </w:rPr>
            </w:pPr>
            <w:r w:rsidRPr="002D6C49">
              <w:rPr>
                <w:rFonts w:ascii="Arial" w:hAnsi="Arial" w:cs="Arial"/>
                <w:sz w:val="22"/>
                <w:szCs w:val="22"/>
              </w:rPr>
              <w:t>stjecanje spoznaje o humanosti kao kršćanskoj i etičkoj odrednici; razvijanje svijesti o potrebi pomaganja i poštivanja svakog čovjeka; upoznavanje s načelima karitativnog rada i primjenom načela u svakodnevnom životu; naučiti prepoznati vlastite potrebe i potrebe drugih ljudi; razvijanje umijeća prihvaćanja različitosti; prihvaćaju pozitivnih i aktivnih stavova prema svojoj okolini</w:t>
            </w:r>
          </w:p>
        </w:tc>
      </w:tr>
      <w:tr w:rsidR="002D6C49" w:rsidRPr="002D6C49" w14:paraId="3108BB12" w14:textId="77777777" w:rsidTr="00540910">
        <w:trPr>
          <w:trHeight w:val="345"/>
          <w:jc w:val="center"/>
        </w:trPr>
        <w:tc>
          <w:tcPr>
            <w:tcW w:w="3176" w:type="dxa"/>
            <w:vAlign w:val="center"/>
          </w:tcPr>
          <w:p w14:paraId="0EA930B8" w14:textId="77777777" w:rsidR="00C92B31" w:rsidRPr="002D6C49" w:rsidRDefault="00C92B31" w:rsidP="00540910">
            <w:pPr>
              <w:pStyle w:val="Sadrajitablice"/>
              <w:rPr>
                <w:rFonts w:ascii="Arial" w:hAnsi="Arial"/>
                <w:b/>
                <w:bCs/>
                <w:sz w:val="22"/>
                <w:szCs w:val="22"/>
              </w:rPr>
            </w:pPr>
            <w:r w:rsidRPr="002D6C49">
              <w:rPr>
                <w:rFonts w:ascii="Arial" w:hAnsi="Arial"/>
                <w:b/>
                <w:bCs/>
                <w:sz w:val="22"/>
                <w:szCs w:val="22"/>
              </w:rPr>
              <w:t>ciljna skupina</w:t>
            </w:r>
          </w:p>
        </w:tc>
        <w:tc>
          <w:tcPr>
            <w:tcW w:w="5971" w:type="dxa"/>
            <w:vAlign w:val="center"/>
          </w:tcPr>
          <w:p w14:paraId="0BBEC7EE" w14:textId="77777777" w:rsidR="00C92B31" w:rsidRPr="002D6C49" w:rsidRDefault="00C92B31" w:rsidP="00540910">
            <w:pPr>
              <w:pStyle w:val="Sadrajitablice"/>
              <w:jc w:val="both"/>
              <w:rPr>
                <w:rFonts w:ascii="Arial" w:hAnsi="Arial"/>
                <w:sz w:val="22"/>
                <w:szCs w:val="22"/>
              </w:rPr>
            </w:pPr>
            <w:r w:rsidRPr="002D6C49">
              <w:rPr>
                <w:rFonts w:ascii="Arial" w:hAnsi="Arial"/>
                <w:sz w:val="22"/>
                <w:szCs w:val="22"/>
              </w:rPr>
              <w:t>učenici predmetne nastave</w:t>
            </w:r>
          </w:p>
        </w:tc>
      </w:tr>
      <w:tr w:rsidR="002D6C49" w:rsidRPr="002D6C49" w14:paraId="2B47D95C" w14:textId="77777777" w:rsidTr="00540910">
        <w:trPr>
          <w:trHeight w:val="345"/>
          <w:jc w:val="center"/>
        </w:trPr>
        <w:tc>
          <w:tcPr>
            <w:tcW w:w="3176" w:type="dxa"/>
            <w:vAlign w:val="center"/>
          </w:tcPr>
          <w:p w14:paraId="36FD7190" w14:textId="77777777" w:rsidR="00C92B31" w:rsidRPr="002D6C49" w:rsidRDefault="00C92B31" w:rsidP="00540910">
            <w:pPr>
              <w:pStyle w:val="Sadrajitablice"/>
              <w:rPr>
                <w:rFonts w:ascii="Arial" w:hAnsi="Arial"/>
                <w:b/>
                <w:bCs/>
                <w:sz w:val="22"/>
                <w:szCs w:val="22"/>
              </w:rPr>
            </w:pPr>
            <w:r w:rsidRPr="002D6C49">
              <w:rPr>
                <w:rFonts w:ascii="Arial" w:hAnsi="Arial"/>
                <w:b/>
                <w:bCs/>
                <w:sz w:val="22"/>
                <w:szCs w:val="22"/>
              </w:rPr>
              <w:t>nositelj</w:t>
            </w:r>
          </w:p>
        </w:tc>
        <w:tc>
          <w:tcPr>
            <w:tcW w:w="5971" w:type="dxa"/>
            <w:vAlign w:val="center"/>
          </w:tcPr>
          <w:p w14:paraId="33FA7ADA" w14:textId="77777777" w:rsidR="00C92B31" w:rsidRPr="002D6C49" w:rsidRDefault="00C92B31" w:rsidP="00540910">
            <w:pPr>
              <w:pStyle w:val="Sadrajitablice"/>
              <w:jc w:val="both"/>
              <w:rPr>
                <w:rFonts w:ascii="Arial" w:hAnsi="Arial"/>
                <w:sz w:val="22"/>
                <w:szCs w:val="22"/>
              </w:rPr>
            </w:pPr>
            <w:r w:rsidRPr="002D6C49">
              <w:rPr>
                <w:rFonts w:ascii="Arial" w:hAnsi="Arial"/>
                <w:sz w:val="22"/>
                <w:szCs w:val="22"/>
              </w:rPr>
              <w:t xml:space="preserve">Perina Bebić i Tanja </w:t>
            </w:r>
            <w:proofErr w:type="spellStart"/>
            <w:r w:rsidRPr="002D6C49">
              <w:rPr>
                <w:rFonts w:ascii="Arial" w:hAnsi="Arial"/>
                <w:sz w:val="22"/>
                <w:szCs w:val="22"/>
              </w:rPr>
              <w:t>Kecko</w:t>
            </w:r>
            <w:proofErr w:type="spellEnd"/>
            <w:r w:rsidRPr="002D6C49">
              <w:rPr>
                <w:rFonts w:ascii="Arial" w:hAnsi="Arial"/>
                <w:sz w:val="22"/>
                <w:szCs w:val="22"/>
              </w:rPr>
              <w:t xml:space="preserve"> </w:t>
            </w:r>
          </w:p>
        </w:tc>
      </w:tr>
      <w:tr w:rsidR="002D6C49" w:rsidRPr="002D6C49" w14:paraId="5D3C2D0F" w14:textId="77777777" w:rsidTr="00540910">
        <w:trPr>
          <w:trHeight w:val="309"/>
          <w:jc w:val="center"/>
        </w:trPr>
        <w:tc>
          <w:tcPr>
            <w:tcW w:w="3176" w:type="dxa"/>
            <w:vAlign w:val="center"/>
          </w:tcPr>
          <w:p w14:paraId="7E6A61EE" w14:textId="77777777" w:rsidR="00C92B31" w:rsidRPr="002D6C49" w:rsidRDefault="00C92B31" w:rsidP="00540910">
            <w:pPr>
              <w:pStyle w:val="Sadrajitablice"/>
              <w:rPr>
                <w:rFonts w:ascii="Arial" w:hAnsi="Arial"/>
                <w:b/>
                <w:bCs/>
                <w:sz w:val="22"/>
                <w:szCs w:val="22"/>
              </w:rPr>
            </w:pPr>
            <w:r w:rsidRPr="002D6C49">
              <w:rPr>
                <w:rFonts w:ascii="Arial" w:hAnsi="Arial"/>
                <w:b/>
                <w:bCs/>
                <w:sz w:val="22"/>
                <w:szCs w:val="22"/>
              </w:rPr>
              <w:t>vrijeme realizacije i trajanja</w:t>
            </w:r>
          </w:p>
        </w:tc>
        <w:tc>
          <w:tcPr>
            <w:tcW w:w="5971" w:type="dxa"/>
            <w:vAlign w:val="center"/>
          </w:tcPr>
          <w:p w14:paraId="523BDA8D" w14:textId="77777777" w:rsidR="00C92B31" w:rsidRPr="002D6C49" w:rsidRDefault="00C92B31" w:rsidP="00540910">
            <w:pPr>
              <w:pStyle w:val="Sadrajitablice"/>
              <w:jc w:val="both"/>
              <w:rPr>
                <w:rFonts w:ascii="Arial" w:hAnsi="Arial"/>
                <w:sz w:val="22"/>
                <w:szCs w:val="22"/>
              </w:rPr>
            </w:pPr>
            <w:r w:rsidRPr="002D6C49">
              <w:rPr>
                <w:rFonts w:ascii="Arial" w:hAnsi="Arial"/>
                <w:sz w:val="22"/>
                <w:szCs w:val="22"/>
              </w:rPr>
              <w:t xml:space="preserve">dva sata tjedno </w:t>
            </w:r>
          </w:p>
        </w:tc>
      </w:tr>
      <w:tr w:rsidR="002D6C49" w:rsidRPr="002D6C49" w14:paraId="0FBE9CEA" w14:textId="77777777" w:rsidTr="00540910">
        <w:trPr>
          <w:trHeight w:val="364"/>
          <w:jc w:val="center"/>
        </w:trPr>
        <w:tc>
          <w:tcPr>
            <w:tcW w:w="3176" w:type="dxa"/>
            <w:vAlign w:val="center"/>
          </w:tcPr>
          <w:p w14:paraId="6899907B" w14:textId="77777777" w:rsidR="00C92B31" w:rsidRPr="002D6C49" w:rsidRDefault="00C92B31" w:rsidP="00540910">
            <w:pPr>
              <w:pStyle w:val="Sadrajitablice"/>
              <w:rPr>
                <w:rFonts w:ascii="Arial" w:hAnsi="Arial"/>
                <w:b/>
                <w:bCs/>
                <w:sz w:val="22"/>
                <w:szCs w:val="22"/>
              </w:rPr>
            </w:pPr>
            <w:r w:rsidRPr="002D6C49">
              <w:rPr>
                <w:rFonts w:ascii="Arial" w:hAnsi="Arial"/>
                <w:b/>
                <w:bCs/>
                <w:sz w:val="22"/>
                <w:szCs w:val="22"/>
              </w:rPr>
              <w:t>način realizacije</w:t>
            </w:r>
          </w:p>
        </w:tc>
        <w:tc>
          <w:tcPr>
            <w:tcW w:w="5971" w:type="dxa"/>
            <w:vAlign w:val="center"/>
          </w:tcPr>
          <w:p w14:paraId="6648BE6F" w14:textId="77777777" w:rsidR="00C92B31" w:rsidRPr="002D6C49" w:rsidRDefault="00C92B31" w:rsidP="00540910">
            <w:pPr>
              <w:pStyle w:val="Sadrajitablice"/>
              <w:jc w:val="both"/>
              <w:rPr>
                <w:rFonts w:ascii="Arial" w:hAnsi="Arial"/>
                <w:sz w:val="22"/>
                <w:szCs w:val="22"/>
              </w:rPr>
            </w:pPr>
            <w:r w:rsidRPr="002D6C49">
              <w:rPr>
                <w:rFonts w:ascii="Arial" w:hAnsi="Arial"/>
                <w:sz w:val="22"/>
                <w:szCs w:val="22"/>
              </w:rPr>
              <w:t>održavanje radnih sastanaka; uočavanje potreba: u školi, gradu, domovini, svijetu…; organiziranje i provođene volonterskog rada, posebno: organiziranje humanitarnih akcija za prikupljanje sredstava za potrebne, osmišljavanje načina kako prikupiti sredstva (npr. kreativne radionice, te prodaja izrađenih predmeta); organiziranje druženja (posjeti staračkim domovima, bolnicama, ustanovama za djecu s posebnim potrebama, javnim kuhinjama); obilježavanje nadnevaka vezanih za humanitarne aktivnosti; prema kalendaru (svjetski dan starijih osoba, bolesnika, Crvenog kriza, volontiranja i dr.); organiziranje i provođenje aktivnosti vezane uz misije; pozivanje stručnjaka radi edukacije; druge karitativne aktivnosti, u skladu s potrebama</w:t>
            </w:r>
          </w:p>
        </w:tc>
      </w:tr>
      <w:tr w:rsidR="002D6C49" w:rsidRPr="002D6C49" w14:paraId="54A06ECF" w14:textId="77777777" w:rsidTr="00540910">
        <w:trPr>
          <w:trHeight w:val="538"/>
          <w:jc w:val="center"/>
        </w:trPr>
        <w:tc>
          <w:tcPr>
            <w:tcW w:w="3176" w:type="dxa"/>
            <w:vAlign w:val="center"/>
          </w:tcPr>
          <w:p w14:paraId="1E9688C3" w14:textId="77777777" w:rsidR="00C92B31" w:rsidRPr="002D6C49" w:rsidRDefault="00C92B31" w:rsidP="00540910">
            <w:pPr>
              <w:pStyle w:val="Sadrajitablice"/>
              <w:rPr>
                <w:rFonts w:ascii="Arial" w:hAnsi="Arial"/>
                <w:b/>
                <w:bCs/>
                <w:sz w:val="22"/>
                <w:szCs w:val="22"/>
              </w:rPr>
            </w:pPr>
            <w:r w:rsidRPr="002D6C49">
              <w:rPr>
                <w:rFonts w:ascii="Arial" w:hAnsi="Arial"/>
                <w:b/>
                <w:bCs/>
                <w:sz w:val="22"/>
                <w:szCs w:val="22"/>
              </w:rPr>
              <w:t>očekivani rezultati (ishodi) i način vrednovanja</w:t>
            </w:r>
          </w:p>
        </w:tc>
        <w:tc>
          <w:tcPr>
            <w:tcW w:w="5971" w:type="dxa"/>
            <w:vAlign w:val="center"/>
          </w:tcPr>
          <w:p w14:paraId="10096CD2" w14:textId="77777777" w:rsidR="00C92B31" w:rsidRPr="002D6C49" w:rsidRDefault="00C92B31" w:rsidP="00540910">
            <w:pPr>
              <w:pStyle w:val="Sadrajitablice"/>
              <w:jc w:val="both"/>
              <w:rPr>
                <w:rFonts w:ascii="Arial" w:hAnsi="Arial"/>
                <w:sz w:val="22"/>
                <w:szCs w:val="22"/>
              </w:rPr>
            </w:pPr>
            <w:r w:rsidRPr="002D6C49">
              <w:rPr>
                <w:rFonts w:ascii="Arial" w:hAnsi="Arial"/>
                <w:sz w:val="22"/>
                <w:szCs w:val="22"/>
              </w:rPr>
              <w:t xml:space="preserve">Poticati promicanje djelotvorne ljubavi, služenje drugima te razvijanje solidarnosti među učenicima. Zajedničke analize i </w:t>
            </w:r>
            <w:proofErr w:type="spellStart"/>
            <w:r w:rsidRPr="002D6C49">
              <w:rPr>
                <w:rFonts w:ascii="Arial" w:hAnsi="Arial"/>
                <w:sz w:val="22"/>
                <w:szCs w:val="22"/>
              </w:rPr>
              <w:t>samoanalize</w:t>
            </w:r>
            <w:proofErr w:type="spellEnd"/>
            <w:r w:rsidRPr="002D6C49">
              <w:rPr>
                <w:rFonts w:ascii="Arial" w:hAnsi="Arial"/>
                <w:sz w:val="22"/>
                <w:szCs w:val="22"/>
              </w:rPr>
              <w:t>. Usmeno vrednovanje grupe i svakog učenika pojedinačno. Zadovoljstvo učinjenim. Radost druženja i radost koja ispunja srce kad pomažemo drugima.</w:t>
            </w:r>
          </w:p>
        </w:tc>
      </w:tr>
      <w:tr w:rsidR="00C92B31" w:rsidRPr="002D6C49" w14:paraId="3AF1D57D" w14:textId="77777777" w:rsidTr="00540910">
        <w:trPr>
          <w:trHeight w:val="38"/>
          <w:jc w:val="center"/>
        </w:trPr>
        <w:tc>
          <w:tcPr>
            <w:tcW w:w="3176" w:type="dxa"/>
            <w:vAlign w:val="center"/>
          </w:tcPr>
          <w:p w14:paraId="29C7CFB8" w14:textId="77777777" w:rsidR="00C92B31" w:rsidRPr="002D6C49" w:rsidRDefault="00C92B31" w:rsidP="00540910">
            <w:pPr>
              <w:pStyle w:val="Sadrajitablice"/>
              <w:rPr>
                <w:rFonts w:ascii="Arial" w:hAnsi="Arial"/>
                <w:b/>
                <w:bCs/>
                <w:sz w:val="22"/>
                <w:szCs w:val="22"/>
              </w:rPr>
            </w:pPr>
            <w:r w:rsidRPr="002D6C49">
              <w:rPr>
                <w:rFonts w:ascii="Arial" w:hAnsi="Arial"/>
                <w:b/>
                <w:bCs/>
                <w:sz w:val="22"/>
                <w:szCs w:val="22"/>
              </w:rPr>
              <w:t>troškovnik</w:t>
            </w:r>
          </w:p>
        </w:tc>
        <w:tc>
          <w:tcPr>
            <w:tcW w:w="5971" w:type="dxa"/>
            <w:vAlign w:val="center"/>
          </w:tcPr>
          <w:p w14:paraId="71789B7C" w14:textId="77777777" w:rsidR="00C92B31" w:rsidRPr="002D6C49" w:rsidRDefault="00C92B31" w:rsidP="00540910">
            <w:pPr>
              <w:pStyle w:val="Sadrajitablice"/>
              <w:jc w:val="both"/>
              <w:rPr>
                <w:rFonts w:ascii="Arial" w:hAnsi="Arial"/>
                <w:sz w:val="22"/>
                <w:szCs w:val="22"/>
              </w:rPr>
            </w:pPr>
            <w:r w:rsidRPr="002D6C49">
              <w:rPr>
                <w:rFonts w:ascii="Arial" w:hAnsi="Arial"/>
                <w:sz w:val="22"/>
                <w:szCs w:val="22"/>
              </w:rPr>
              <w:t>troškovi eventualnog prijevoza učenika sa svrhom posjeta nekoj ustanovi oko 300 – 400 kuna</w:t>
            </w:r>
          </w:p>
        </w:tc>
      </w:tr>
    </w:tbl>
    <w:p w14:paraId="7AAF34B8" w14:textId="07072E94" w:rsidR="00C92B31" w:rsidRPr="002D6C49" w:rsidRDefault="00C92B31" w:rsidP="00802F63"/>
    <w:tbl>
      <w:tblPr>
        <w:tblStyle w:val="Reetkatablice"/>
        <w:tblW w:w="9147" w:type="dxa"/>
        <w:jc w:val="center"/>
        <w:tblBorders>
          <w:top w:val="double" w:sz="4" w:space="0" w:color="C45911" w:themeColor="accent2" w:themeShade="BF"/>
          <w:left w:val="double" w:sz="4" w:space="0" w:color="C45911" w:themeColor="accent2" w:themeShade="BF"/>
          <w:bottom w:val="double" w:sz="4" w:space="0" w:color="C45911" w:themeColor="accent2" w:themeShade="BF"/>
          <w:right w:val="double" w:sz="4" w:space="0" w:color="C45911" w:themeColor="accent2" w:themeShade="BF"/>
          <w:insideH w:val="double" w:sz="4" w:space="0" w:color="C45911" w:themeColor="accent2" w:themeShade="BF"/>
          <w:insideV w:val="double" w:sz="4" w:space="0" w:color="C45911" w:themeColor="accent2" w:themeShade="BF"/>
        </w:tblBorders>
        <w:tblLook w:val="04A0" w:firstRow="1" w:lastRow="0" w:firstColumn="1" w:lastColumn="0" w:noHBand="0" w:noVBand="1"/>
      </w:tblPr>
      <w:tblGrid>
        <w:gridCol w:w="3176"/>
        <w:gridCol w:w="5971"/>
      </w:tblGrid>
      <w:tr w:rsidR="002D6C49" w:rsidRPr="002D6C49" w14:paraId="1EE2DAD4" w14:textId="77777777" w:rsidTr="00EB128D">
        <w:trPr>
          <w:trHeight w:val="567"/>
          <w:jc w:val="center"/>
        </w:trPr>
        <w:tc>
          <w:tcPr>
            <w:tcW w:w="3176" w:type="dxa"/>
            <w:shd w:val="clear" w:color="auto" w:fill="FFE599" w:themeFill="accent4" w:themeFillTint="66"/>
            <w:vAlign w:val="center"/>
          </w:tcPr>
          <w:p w14:paraId="73679F44" w14:textId="02414DC0" w:rsidR="00C92B31" w:rsidRPr="002D6C49" w:rsidRDefault="00C92B31" w:rsidP="00540910">
            <w:pPr>
              <w:pStyle w:val="Sadrajitablice"/>
              <w:rPr>
                <w:rFonts w:ascii="Arial" w:hAnsi="Arial"/>
                <w:b/>
                <w:bCs/>
                <w:sz w:val="22"/>
                <w:szCs w:val="22"/>
              </w:rPr>
            </w:pPr>
            <w:r w:rsidRPr="002D6C49">
              <w:rPr>
                <w:rFonts w:ascii="Arial" w:hAnsi="Arial"/>
                <w:b/>
                <w:bCs/>
                <w:sz w:val="22"/>
                <w:szCs w:val="22"/>
              </w:rPr>
              <w:t>5. - 8. RAZRED</w:t>
            </w:r>
          </w:p>
        </w:tc>
        <w:tc>
          <w:tcPr>
            <w:tcW w:w="5971" w:type="dxa"/>
            <w:shd w:val="clear" w:color="auto" w:fill="FFE599" w:themeFill="accent4" w:themeFillTint="66"/>
            <w:vAlign w:val="center"/>
          </w:tcPr>
          <w:p w14:paraId="6955E298" w14:textId="77777777" w:rsidR="00C92B31" w:rsidRPr="002D6C49" w:rsidRDefault="00C92B31" w:rsidP="00540910">
            <w:pPr>
              <w:pStyle w:val="Sadrajitablice"/>
              <w:jc w:val="center"/>
              <w:rPr>
                <w:rFonts w:ascii="Arial" w:hAnsi="Arial"/>
                <w:b/>
                <w:sz w:val="22"/>
                <w:szCs w:val="22"/>
              </w:rPr>
            </w:pPr>
            <w:r w:rsidRPr="002D6C49">
              <w:rPr>
                <w:rFonts w:ascii="Arial" w:hAnsi="Arial"/>
                <w:b/>
                <w:sz w:val="22"/>
                <w:szCs w:val="22"/>
              </w:rPr>
              <w:t>IZVANNASTAVNA AKTIVNOST</w:t>
            </w:r>
          </w:p>
        </w:tc>
      </w:tr>
      <w:tr w:rsidR="002D6C49" w:rsidRPr="002D6C49" w14:paraId="6A8070F0" w14:textId="77777777" w:rsidTr="00540910">
        <w:trPr>
          <w:trHeight w:val="345"/>
          <w:jc w:val="center"/>
        </w:trPr>
        <w:tc>
          <w:tcPr>
            <w:tcW w:w="3176" w:type="dxa"/>
            <w:vAlign w:val="center"/>
          </w:tcPr>
          <w:p w14:paraId="7FF1C949" w14:textId="77777777" w:rsidR="00C92B31" w:rsidRPr="002D6C49" w:rsidRDefault="00C92B31" w:rsidP="00540910">
            <w:pPr>
              <w:pStyle w:val="Sadrajitablice"/>
              <w:rPr>
                <w:rFonts w:ascii="Arial" w:hAnsi="Arial"/>
                <w:b/>
                <w:bCs/>
                <w:sz w:val="22"/>
                <w:szCs w:val="22"/>
              </w:rPr>
            </w:pPr>
            <w:r w:rsidRPr="002D6C49">
              <w:rPr>
                <w:rFonts w:ascii="Arial" w:hAnsi="Arial"/>
                <w:b/>
                <w:bCs/>
                <w:sz w:val="22"/>
                <w:szCs w:val="22"/>
              </w:rPr>
              <w:t>naziv aktivnosti</w:t>
            </w:r>
          </w:p>
        </w:tc>
        <w:tc>
          <w:tcPr>
            <w:tcW w:w="5971" w:type="dxa"/>
            <w:vAlign w:val="center"/>
          </w:tcPr>
          <w:p w14:paraId="79C3E04A" w14:textId="77777777" w:rsidR="00C92B31" w:rsidRPr="002D6C49" w:rsidRDefault="00C92B31" w:rsidP="00540910">
            <w:pPr>
              <w:pStyle w:val="Sadrajitablice"/>
              <w:jc w:val="center"/>
              <w:rPr>
                <w:rFonts w:ascii="Arial" w:hAnsi="Arial"/>
                <w:b/>
                <w:bCs/>
                <w:sz w:val="22"/>
                <w:szCs w:val="22"/>
              </w:rPr>
            </w:pPr>
            <w:r w:rsidRPr="002D6C49">
              <w:rPr>
                <w:rFonts w:ascii="Arial" w:hAnsi="Arial"/>
                <w:b/>
                <w:bCs/>
                <w:sz w:val="22"/>
                <w:szCs w:val="22"/>
              </w:rPr>
              <w:t xml:space="preserve">Video grupa „Boom </w:t>
            </w:r>
            <w:proofErr w:type="spellStart"/>
            <w:r w:rsidRPr="002D6C49">
              <w:rPr>
                <w:rFonts w:ascii="Arial" w:hAnsi="Arial"/>
                <w:b/>
                <w:bCs/>
                <w:sz w:val="22"/>
                <w:szCs w:val="22"/>
              </w:rPr>
              <w:t>Squad</w:t>
            </w:r>
            <w:proofErr w:type="spellEnd"/>
            <w:r w:rsidRPr="002D6C49">
              <w:rPr>
                <w:rFonts w:ascii="Arial" w:hAnsi="Arial"/>
                <w:b/>
                <w:bCs/>
                <w:sz w:val="22"/>
                <w:szCs w:val="22"/>
              </w:rPr>
              <w:t>“</w:t>
            </w:r>
          </w:p>
        </w:tc>
      </w:tr>
      <w:tr w:rsidR="002D6C49" w:rsidRPr="002D6C49" w14:paraId="56AF784B" w14:textId="77777777" w:rsidTr="00540910">
        <w:trPr>
          <w:trHeight w:val="364"/>
          <w:jc w:val="center"/>
        </w:trPr>
        <w:tc>
          <w:tcPr>
            <w:tcW w:w="3176" w:type="dxa"/>
            <w:vAlign w:val="center"/>
          </w:tcPr>
          <w:p w14:paraId="5C79A358" w14:textId="77777777" w:rsidR="00C92B31" w:rsidRPr="002D6C49" w:rsidRDefault="00C92B31" w:rsidP="00540910">
            <w:pPr>
              <w:pStyle w:val="Sadrajitablice"/>
              <w:rPr>
                <w:rFonts w:ascii="Arial" w:hAnsi="Arial"/>
                <w:b/>
                <w:bCs/>
                <w:sz w:val="22"/>
                <w:szCs w:val="22"/>
              </w:rPr>
            </w:pPr>
            <w:r w:rsidRPr="002D6C49">
              <w:rPr>
                <w:rFonts w:ascii="Arial" w:hAnsi="Arial"/>
                <w:b/>
                <w:bCs/>
                <w:sz w:val="22"/>
                <w:szCs w:val="22"/>
              </w:rPr>
              <w:t>ciljevi</w:t>
            </w:r>
          </w:p>
        </w:tc>
        <w:tc>
          <w:tcPr>
            <w:tcW w:w="5971" w:type="dxa"/>
            <w:vAlign w:val="center"/>
          </w:tcPr>
          <w:p w14:paraId="417C3FFC" w14:textId="77777777" w:rsidR="00C92B31" w:rsidRPr="002D6C49" w:rsidRDefault="00C92B31" w:rsidP="00540910">
            <w:pPr>
              <w:spacing w:after="160" w:line="259" w:lineRule="auto"/>
              <w:contextualSpacing/>
              <w:jc w:val="both"/>
              <w:rPr>
                <w:rFonts w:ascii="Arial" w:eastAsia="Arial" w:hAnsi="Arial" w:cs="Arial"/>
                <w:sz w:val="22"/>
                <w:szCs w:val="22"/>
              </w:rPr>
            </w:pPr>
            <w:r w:rsidRPr="002D6C49">
              <w:rPr>
                <w:rFonts w:ascii="Arial" w:eastAsiaTheme="minorHAnsi" w:hAnsi="Arial" w:cs="Arial"/>
                <w:sz w:val="22"/>
                <w:szCs w:val="22"/>
                <w:lang w:eastAsia="en-US"/>
              </w:rPr>
              <w:t>Razvoj filmske pismenosti i medijske kulture učenika te r</w:t>
            </w:r>
            <w:r w:rsidRPr="002D6C49">
              <w:rPr>
                <w:rFonts w:ascii="Arial" w:eastAsia="Arial" w:hAnsi="Arial" w:cs="Arial"/>
                <w:sz w:val="22"/>
                <w:szCs w:val="22"/>
              </w:rPr>
              <w:t xml:space="preserve">azvijanje interesa prema medijskoj kulturi posebice video i filmskom izričaju. </w:t>
            </w:r>
            <w:r w:rsidRPr="002D6C49">
              <w:rPr>
                <w:rFonts w:ascii="Arial" w:eastAsiaTheme="minorHAnsi" w:hAnsi="Arial" w:cs="Arial"/>
                <w:sz w:val="22"/>
                <w:szCs w:val="22"/>
                <w:lang w:eastAsia="en-US"/>
              </w:rPr>
              <w:t>Usvajanje temeljnih tehničkih vještina za snimanje kratkog video uratka ili filma</w:t>
            </w:r>
            <w:r w:rsidRPr="002D6C49">
              <w:rPr>
                <w:rFonts w:ascii="Arial" w:hAnsi="Arial" w:cs="Arial"/>
                <w:sz w:val="22"/>
                <w:szCs w:val="22"/>
              </w:rPr>
              <w:t xml:space="preserve">. Razvijanje umijeća korištenja aparata za snimanje i obradu snimaka. Analiziranje i produbljivanje znanja o medijskim sadržajima, te stvaranje medijskih sadržaja. </w:t>
            </w:r>
            <w:r w:rsidRPr="002D6C49">
              <w:rPr>
                <w:rFonts w:ascii="Arial" w:eastAsiaTheme="minorHAnsi" w:hAnsi="Arial" w:cs="Arial"/>
                <w:sz w:val="22"/>
                <w:szCs w:val="22"/>
                <w:lang w:eastAsia="en-US"/>
              </w:rPr>
              <w:t>Poticanje kreativnog izražavanja učenika kroz medij filma.</w:t>
            </w:r>
            <w:r w:rsidRPr="002D6C49">
              <w:rPr>
                <w:rFonts w:ascii="Arial" w:eastAsia="Arial" w:hAnsi="Arial" w:cs="Arial"/>
                <w:sz w:val="22"/>
                <w:szCs w:val="22"/>
              </w:rPr>
              <w:t xml:space="preserve"> Razvijanje svojih sklonosti, sposobnosti, vještina i mašte. Bogaćenje rječnika učenjem i korištenjem novih riječi i izraza. </w:t>
            </w:r>
            <w:r w:rsidRPr="002D6C49">
              <w:rPr>
                <w:rFonts w:ascii="Arial" w:eastAsiaTheme="minorHAnsi" w:hAnsi="Arial" w:cs="Arial"/>
                <w:sz w:val="22"/>
                <w:szCs w:val="22"/>
                <w:lang w:eastAsia="en-US"/>
              </w:rPr>
              <w:t>Poticanje samostalnog rada učenika i vršnjačke suradnje.</w:t>
            </w:r>
            <w:r w:rsidRPr="002D6C49">
              <w:rPr>
                <w:rFonts w:ascii="Arial" w:eastAsiaTheme="minorHAnsi" w:hAnsi="Arial" w:cs="Arial"/>
                <w:sz w:val="22"/>
                <w:szCs w:val="22"/>
              </w:rPr>
              <w:t xml:space="preserve"> </w:t>
            </w:r>
            <w:r w:rsidRPr="002D6C49">
              <w:rPr>
                <w:rFonts w:ascii="Arial" w:hAnsi="Arial" w:cs="Arial"/>
                <w:sz w:val="22"/>
                <w:szCs w:val="22"/>
              </w:rPr>
              <w:t>Razvijanje kritičkog mišljenja i prosuđivanja</w:t>
            </w:r>
            <w:r w:rsidRPr="002D6C49">
              <w:rPr>
                <w:sz w:val="22"/>
                <w:szCs w:val="22"/>
              </w:rPr>
              <w:t>.</w:t>
            </w:r>
          </w:p>
        </w:tc>
      </w:tr>
      <w:tr w:rsidR="002D6C49" w:rsidRPr="002D6C49" w14:paraId="354F3FA3" w14:textId="77777777" w:rsidTr="00540910">
        <w:trPr>
          <w:trHeight w:val="345"/>
          <w:jc w:val="center"/>
        </w:trPr>
        <w:tc>
          <w:tcPr>
            <w:tcW w:w="3176" w:type="dxa"/>
            <w:vAlign w:val="center"/>
          </w:tcPr>
          <w:p w14:paraId="24A6B59B" w14:textId="77777777" w:rsidR="00C92B31" w:rsidRPr="002D6C49" w:rsidRDefault="00C92B31" w:rsidP="00540910">
            <w:pPr>
              <w:pStyle w:val="Sadrajitablice"/>
              <w:rPr>
                <w:rFonts w:ascii="Arial" w:hAnsi="Arial"/>
                <w:b/>
                <w:bCs/>
                <w:sz w:val="22"/>
                <w:szCs w:val="22"/>
              </w:rPr>
            </w:pPr>
            <w:r w:rsidRPr="002D6C49">
              <w:rPr>
                <w:rFonts w:ascii="Arial" w:hAnsi="Arial"/>
                <w:b/>
                <w:bCs/>
                <w:sz w:val="22"/>
                <w:szCs w:val="22"/>
              </w:rPr>
              <w:t>ciljna skupina</w:t>
            </w:r>
          </w:p>
        </w:tc>
        <w:tc>
          <w:tcPr>
            <w:tcW w:w="5971" w:type="dxa"/>
            <w:vAlign w:val="center"/>
          </w:tcPr>
          <w:p w14:paraId="2A91C56A" w14:textId="77777777" w:rsidR="00C92B31" w:rsidRPr="002D6C49" w:rsidRDefault="00C92B31" w:rsidP="00540910">
            <w:pPr>
              <w:pStyle w:val="Sadrajitablice"/>
              <w:jc w:val="both"/>
              <w:rPr>
                <w:rFonts w:ascii="Arial" w:hAnsi="Arial"/>
                <w:sz w:val="22"/>
                <w:szCs w:val="22"/>
              </w:rPr>
            </w:pPr>
            <w:r w:rsidRPr="002D6C49">
              <w:rPr>
                <w:rFonts w:ascii="Arial" w:hAnsi="Arial"/>
                <w:sz w:val="22"/>
                <w:szCs w:val="22"/>
              </w:rPr>
              <w:t>učenici 5. - 8. razreda</w:t>
            </w:r>
          </w:p>
        </w:tc>
      </w:tr>
      <w:tr w:rsidR="002D6C49" w:rsidRPr="002D6C49" w14:paraId="65F4F13B" w14:textId="77777777" w:rsidTr="00540910">
        <w:trPr>
          <w:trHeight w:val="345"/>
          <w:jc w:val="center"/>
        </w:trPr>
        <w:tc>
          <w:tcPr>
            <w:tcW w:w="3176" w:type="dxa"/>
            <w:vAlign w:val="center"/>
          </w:tcPr>
          <w:p w14:paraId="3C4918AC" w14:textId="77777777" w:rsidR="00C92B31" w:rsidRPr="002D6C49" w:rsidRDefault="00C92B31" w:rsidP="00540910">
            <w:pPr>
              <w:pStyle w:val="Sadrajitablice"/>
              <w:rPr>
                <w:rFonts w:ascii="Arial" w:hAnsi="Arial"/>
                <w:b/>
                <w:bCs/>
                <w:sz w:val="22"/>
                <w:szCs w:val="22"/>
              </w:rPr>
            </w:pPr>
            <w:r w:rsidRPr="002D6C49">
              <w:rPr>
                <w:rFonts w:ascii="Arial" w:hAnsi="Arial"/>
                <w:b/>
                <w:bCs/>
                <w:sz w:val="22"/>
                <w:szCs w:val="22"/>
              </w:rPr>
              <w:t>nositelj</w:t>
            </w:r>
          </w:p>
        </w:tc>
        <w:tc>
          <w:tcPr>
            <w:tcW w:w="5971" w:type="dxa"/>
            <w:vAlign w:val="center"/>
          </w:tcPr>
          <w:p w14:paraId="5B444AC3" w14:textId="77777777" w:rsidR="00C92B31" w:rsidRPr="002D6C49" w:rsidRDefault="00C92B31" w:rsidP="00540910">
            <w:pPr>
              <w:pStyle w:val="Sadrajitablice"/>
              <w:jc w:val="both"/>
              <w:rPr>
                <w:rFonts w:ascii="Arial" w:hAnsi="Arial"/>
                <w:sz w:val="22"/>
                <w:szCs w:val="22"/>
              </w:rPr>
            </w:pPr>
            <w:r w:rsidRPr="002D6C49">
              <w:rPr>
                <w:rFonts w:ascii="Arial" w:hAnsi="Arial"/>
                <w:sz w:val="22"/>
                <w:szCs w:val="22"/>
              </w:rPr>
              <w:t xml:space="preserve">Marijana </w:t>
            </w:r>
            <w:proofErr w:type="spellStart"/>
            <w:r w:rsidRPr="002D6C49">
              <w:rPr>
                <w:rFonts w:ascii="Arial" w:hAnsi="Arial"/>
                <w:sz w:val="22"/>
                <w:szCs w:val="22"/>
              </w:rPr>
              <w:t>Dostal</w:t>
            </w:r>
            <w:proofErr w:type="spellEnd"/>
          </w:p>
        </w:tc>
      </w:tr>
      <w:tr w:rsidR="002D6C49" w:rsidRPr="002D6C49" w14:paraId="6ED189AC" w14:textId="77777777" w:rsidTr="00540910">
        <w:trPr>
          <w:trHeight w:val="309"/>
          <w:jc w:val="center"/>
        </w:trPr>
        <w:tc>
          <w:tcPr>
            <w:tcW w:w="3176" w:type="dxa"/>
            <w:vAlign w:val="center"/>
          </w:tcPr>
          <w:p w14:paraId="00D74ED6" w14:textId="77777777" w:rsidR="00C92B31" w:rsidRPr="002D6C49" w:rsidRDefault="00C92B31" w:rsidP="00540910">
            <w:pPr>
              <w:pStyle w:val="Sadrajitablice"/>
              <w:rPr>
                <w:rFonts w:ascii="Arial" w:hAnsi="Arial"/>
                <w:b/>
                <w:bCs/>
                <w:sz w:val="22"/>
                <w:szCs w:val="22"/>
              </w:rPr>
            </w:pPr>
            <w:r w:rsidRPr="002D6C49">
              <w:rPr>
                <w:rFonts w:ascii="Arial" w:hAnsi="Arial"/>
                <w:b/>
                <w:bCs/>
                <w:sz w:val="22"/>
                <w:szCs w:val="22"/>
              </w:rPr>
              <w:t>vrijeme realizacije i trajanja</w:t>
            </w:r>
          </w:p>
        </w:tc>
        <w:tc>
          <w:tcPr>
            <w:tcW w:w="5971" w:type="dxa"/>
            <w:vAlign w:val="center"/>
          </w:tcPr>
          <w:p w14:paraId="5EF81885" w14:textId="77777777" w:rsidR="00C92B31" w:rsidRPr="002D6C49" w:rsidRDefault="00C92B31" w:rsidP="00540910">
            <w:pPr>
              <w:pStyle w:val="Sadrajitablice"/>
              <w:jc w:val="both"/>
              <w:rPr>
                <w:rFonts w:ascii="Arial" w:hAnsi="Arial"/>
                <w:sz w:val="22"/>
                <w:szCs w:val="22"/>
              </w:rPr>
            </w:pPr>
            <w:r w:rsidRPr="002D6C49">
              <w:rPr>
                <w:rFonts w:ascii="Arial" w:hAnsi="Arial"/>
                <w:sz w:val="22"/>
                <w:szCs w:val="22"/>
              </w:rPr>
              <w:t xml:space="preserve">jednom tjedno </w:t>
            </w:r>
          </w:p>
        </w:tc>
      </w:tr>
      <w:tr w:rsidR="002D6C49" w:rsidRPr="002D6C49" w14:paraId="3852CF39" w14:textId="77777777" w:rsidTr="00540910">
        <w:trPr>
          <w:trHeight w:val="364"/>
          <w:jc w:val="center"/>
        </w:trPr>
        <w:tc>
          <w:tcPr>
            <w:tcW w:w="3176" w:type="dxa"/>
            <w:vAlign w:val="center"/>
          </w:tcPr>
          <w:p w14:paraId="779B6B3D" w14:textId="77777777" w:rsidR="00C92B31" w:rsidRPr="002D6C49" w:rsidRDefault="00C92B31" w:rsidP="00540910">
            <w:pPr>
              <w:pStyle w:val="Sadrajitablice"/>
              <w:rPr>
                <w:rFonts w:ascii="Arial" w:hAnsi="Arial"/>
                <w:b/>
                <w:bCs/>
                <w:sz w:val="22"/>
                <w:szCs w:val="22"/>
              </w:rPr>
            </w:pPr>
            <w:r w:rsidRPr="002D6C49">
              <w:rPr>
                <w:rFonts w:ascii="Arial" w:hAnsi="Arial"/>
                <w:b/>
                <w:bCs/>
                <w:sz w:val="22"/>
                <w:szCs w:val="22"/>
              </w:rPr>
              <w:t>način realizacije</w:t>
            </w:r>
          </w:p>
        </w:tc>
        <w:tc>
          <w:tcPr>
            <w:tcW w:w="5971" w:type="dxa"/>
            <w:vAlign w:val="center"/>
          </w:tcPr>
          <w:p w14:paraId="206E08C2" w14:textId="77777777" w:rsidR="00C92B31" w:rsidRPr="002D6C49" w:rsidRDefault="00C92B31" w:rsidP="00540910">
            <w:pPr>
              <w:pStyle w:val="Sadrajitablice"/>
              <w:jc w:val="both"/>
              <w:rPr>
                <w:rFonts w:ascii="Arial" w:hAnsi="Arial"/>
                <w:sz w:val="22"/>
                <w:szCs w:val="22"/>
              </w:rPr>
            </w:pPr>
            <w:r w:rsidRPr="002D6C49">
              <w:rPr>
                <w:rFonts w:ascii="Arial" w:hAnsi="Arial"/>
                <w:sz w:val="22"/>
                <w:szCs w:val="22"/>
              </w:rPr>
              <w:t xml:space="preserve">gledanje i analiza gotovih video uradaka i filmova; upoznavanje sa svim fazama stvaranja video uratka i filma (sinopsis, scenarij, knjiga snimanja/režija, snimanje, montaža slike i zvuka u računalnim programima); samostalan rad ili rad u grupi na vlastitom projektu; praćenje i pružanje pomoći prilikom rada na projektu; prezentacija i kritička analiza rezultata rada; uključivanje u različite državne i međunarodne projekte npr. preko </w:t>
            </w:r>
            <w:proofErr w:type="spellStart"/>
            <w:r w:rsidRPr="002D6C49">
              <w:rPr>
                <w:rFonts w:ascii="Arial" w:hAnsi="Arial"/>
                <w:i/>
                <w:sz w:val="22"/>
                <w:szCs w:val="22"/>
              </w:rPr>
              <w:t>eTwinninga</w:t>
            </w:r>
            <w:proofErr w:type="spellEnd"/>
            <w:r w:rsidRPr="002D6C49">
              <w:rPr>
                <w:rFonts w:ascii="Arial" w:hAnsi="Arial"/>
                <w:i/>
                <w:sz w:val="22"/>
                <w:szCs w:val="22"/>
              </w:rPr>
              <w:t xml:space="preserve">, </w:t>
            </w:r>
            <w:r w:rsidRPr="002D6C49">
              <w:rPr>
                <w:rFonts w:ascii="Arial" w:hAnsi="Arial"/>
                <w:sz w:val="22"/>
                <w:szCs w:val="22"/>
              </w:rPr>
              <w:t>sudjelovanje na natječajima; posjet kino projekcijama</w:t>
            </w:r>
          </w:p>
        </w:tc>
      </w:tr>
      <w:tr w:rsidR="002D6C49" w:rsidRPr="002D6C49" w14:paraId="774706BB" w14:textId="77777777" w:rsidTr="00540910">
        <w:trPr>
          <w:trHeight w:val="538"/>
          <w:jc w:val="center"/>
        </w:trPr>
        <w:tc>
          <w:tcPr>
            <w:tcW w:w="3176" w:type="dxa"/>
            <w:vAlign w:val="center"/>
          </w:tcPr>
          <w:p w14:paraId="5BE481E4" w14:textId="77777777" w:rsidR="00C92B31" w:rsidRPr="002D6C49" w:rsidRDefault="00C92B31" w:rsidP="00540910">
            <w:pPr>
              <w:pStyle w:val="Sadrajitablice"/>
              <w:rPr>
                <w:rFonts w:ascii="Arial" w:hAnsi="Arial"/>
                <w:b/>
                <w:bCs/>
                <w:sz w:val="22"/>
                <w:szCs w:val="22"/>
              </w:rPr>
            </w:pPr>
            <w:r w:rsidRPr="002D6C49">
              <w:rPr>
                <w:rFonts w:ascii="Arial" w:hAnsi="Arial"/>
                <w:b/>
                <w:bCs/>
                <w:sz w:val="22"/>
                <w:szCs w:val="22"/>
              </w:rPr>
              <w:t>očekivani rezultati (ishodi) i način vrednovanja</w:t>
            </w:r>
          </w:p>
        </w:tc>
        <w:tc>
          <w:tcPr>
            <w:tcW w:w="5971" w:type="dxa"/>
            <w:vAlign w:val="center"/>
          </w:tcPr>
          <w:p w14:paraId="6857ECE7" w14:textId="77777777" w:rsidR="00C92B31" w:rsidRPr="002D6C49" w:rsidRDefault="00C92B31" w:rsidP="00540910">
            <w:pPr>
              <w:pStyle w:val="Sadrajitablice"/>
              <w:jc w:val="both"/>
              <w:rPr>
                <w:rFonts w:ascii="Arial" w:hAnsi="Arial"/>
                <w:sz w:val="22"/>
                <w:szCs w:val="22"/>
              </w:rPr>
            </w:pPr>
            <w:r w:rsidRPr="002D6C49">
              <w:rPr>
                <w:rFonts w:ascii="Arial" w:eastAsiaTheme="minorHAnsi" w:hAnsi="Arial"/>
                <w:sz w:val="22"/>
                <w:szCs w:val="22"/>
                <w:lang w:eastAsia="en-US"/>
              </w:rPr>
              <w:t xml:space="preserve">Učenici će biti sposobni samostalno primijeniti naučene tehnike snimanja. Razvit će digitalne vještine vezane uz obradu snimljenih materijala. Moći će analizirati medijske sadržaje i kreativno se izraziti kroz medij filma. Razvit će vještinu samostalnog rada i rada u skupinama. </w:t>
            </w:r>
          </w:p>
          <w:p w14:paraId="10285B66" w14:textId="77777777" w:rsidR="00C92B31" w:rsidRPr="002D6C49" w:rsidRDefault="00C92B31" w:rsidP="00540910">
            <w:pPr>
              <w:pStyle w:val="Sadrajitablice"/>
              <w:jc w:val="both"/>
              <w:rPr>
                <w:rFonts w:ascii="Arial" w:hAnsi="Arial"/>
                <w:sz w:val="22"/>
                <w:szCs w:val="22"/>
              </w:rPr>
            </w:pPr>
            <w:r w:rsidRPr="002D6C49">
              <w:rPr>
                <w:rFonts w:ascii="Arial" w:hAnsi="Arial"/>
                <w:sz w:val="22"/>
                <w:szCs w:val="22"/>
              </w:rPr>
              <w:t xml:space="preserve">Način vrednovanja: </w:t>
            </w:r>
            <w:r w:rsidRPr="002D6C49">
              <w:rPr>
                <w:rFonts w:ascii="Arial" w:eastAsia="Arial" w:hAnsi="Arial"/>
                <w:sz w:val="22"/>
                <w:szCs w:val="22"/>
              </w:rPr>
              <w:t>Individualno praćenje učeničkih ostvarenja</w:t>
            </w:r>
            <w:r w:rsidRPr="002D6C49">
              <w:rPr>
                <w:rFonts w:ascii="Arial" w:hAnsi="Arial"/>
                <w:sz w:val="22"/>
                <w:szCs w:val="22"/>
              </w:rPr>
              <w:t>. Prikazivanje učeničkih uradaka na redovnoj nastavi i mrežnoj stranici grupe. Sudjelovanje u različitim projektima. Povratna informacija učitelja i drugih učenika.</w:t>
            </w:r>
          </w:p>
        </w:tc>
      </w:tr>
      <w:tr w:rsidR="00C92B31" w:rsidRPr="002D6C49" w14:paraId="399C6819" w14:textId="77777777" w:rsidTr="00540910">
        <w:trPr>
          <w:trHeight w:val="38"/>
          <w:jc w:val="center"/>
        </w:trPr>
        <w:tc>
          <w:tcPr>
            <w:tcW w:w="3176" w:type="dxa"/>
            <w:vAlign w:val="center"/>
          </w:tcPr>
          <w:p w14:paraId="7ADA3A5A" w14:textId="77777777" w:rsidR="00C92B31" w:rsidRPr="002D6C49" w:rsidRDefault="00C92B31" w:rsidP="00540910">
            <w:pPr>
              <w:pStyle w:val="Sadrajitablice"/>
              <w:rPr>
                <w:rFonts w:ascii="Arial" w:hAnsi="Arial"/>
                <w:b/>
                <w:bCs/>
                <w:sz w:val="22"/>
                <w:szCs w:val="22"/>
              </w:rPr>
            </w:pPr>
            <w:r w:rsidRPr="002D6C49">
              <w:rPr>
                <w:rFonts w:ascii="Arial" w:hAnsi="Arial"/>
                <w:b/>
                <w:bCs/>
                <w:sz w:val="22"/>
                <w:szCs w:val="22"/>
              </w:rPr>
              <w:t>troškovnik</w:t>
            </w:r>
          </w:p>
        </w:tc>
        <w:tc>
          <w:tcPr>
            <w:tcW w:w="5971" w:type="dxa"/>
            <w:vAlign w:val="center"/>
          </w:tcPr>
          <w:p w14:paraId="20FD89CE" w14:textId="77777777" w:rsidR="00C92B31" w:rsidRPr="002D6C49" w:rsidRDefault="00C92B31" w:rsidP="00540910">
            <w:pPr>
              <w:pStyle w:val="Sadrajitablice"/>
              <w:jc w:val="both"/>
              <w:rPr>
                <w:rFonts w:ascii="Arial" w:hAnsi="Arial"/>
                <w:sz w:val="22"/>
                <w:szCs w:val="22"/>
              </w:rPr>
            </w:pPr>
            <w:r w:rsidRPr="002D6C49">
              <w:rPr>
                <w:rFonts w:ascii="Arial" w:hAnsi="Arial"/>
                <w:sz w:val="22"/>
                <w:szCs w:val="22"/>
              </w:rPr>
              <w:t>kamera i/ili fotoaparat, stativ, mikrofon, snimač zvuka, računalo, digitalni alati, mrežna stranica te potrošni materijal</w:t>
            </w:r>
          </w:p>
        </w:tc>
      </w:tr>
    </w:tbl>
    <w:p w14:paraId="39929FEF" w14:textId="07CF51A7" w:rsidR="00C92B31" w:rsidRPr="002D6C49" w:rsidRDefault="00C92B31" w:rsidP="00802F63"/>
    <w:tbl>
      <w:tblPr>
        <w:tblStyle w:val="Reetkatablice"/>
        <w:tblW w:w="9147" w:type="dxa"/>
        <w:jc w:val="center"/>
        <w:tblBorders>
          <w:top w:val="double" w:sz="4" w:space="0" w:color="C45911" w:themeColor="accent2" w:themeShade="BF"/>
          <w:left w:val="double" w:sz="4" w:space="0" w:color="C45911" w:themeColor="accent2" w:themeShade="BF"/>
          <w:bottom w:val="double" w:sz="4" w:space="0" w:color="C45911" w:themeColor="accent2" w:themeShade="BF"/>
          <w:right w:val="double" w:sz="4" w:space="0" w:color="C45911" w:themeColor="accent2" w:themeShade="BF"/>
          <w:insideH w:val="double" w:sz="4" w:space="0" w:color="C45911" w:themeColor="accent2" w:themeShade="BF"/>
          <w:insideV w:val="double" w:sz="4" w:space="0" w:color="C45911" w:themeColor="accent2" w:themeShade="BF"/>
        </w:tblBorders>
        <w:tblLook w:val="04A0" w:firstRow="1" w:lastRow="0" w:firstColumn="1" w:lastColumn="0" w:noHBand="0" w:noVBand="1"/>
      </w:tblPr>
      <w:tblGrid>
        <w:gridCol w:w="3176"/>
        <w:gridCol w:w="5971"/>
      </w:tblGrid>
      <w:tr w:rsidR="002D6C49" w:rsidRPr="002D6C49" w14:paraId="4FA7819E" w14:textId="77777777" w:rsidTr="00EB128D">
        <w:trPr>
          <w:trHeight w:val="567"/>
          <w:jc w:val="center"/>
        </w:trPr>
        <w:tc>
          <w:tcPr>
            <w:tcW w:w="3176" w:type="dxa"/>
            <w:shd w:val="clear" w:color="auto" w:fill="FFE599" w:themeFill="accent4" w:themeFillTint="66"/>
            <w:vAlign w:val="center"/>
          </w:tcPr>
          <w:p w14:paraId="5A03DA66" w14:textId="77777777" w:rsidR="00C92B31" w:rsidRPr="002D6C49" w:rsidRDefault="00C92B31" w:rsidP="00540910">
            <w:pPr>
              <w:pStyle w:val="Sadrajitablice"/>
              <w:rPr>
                <w:rFonts w:ascii="Arial" w:hAnsi="Arial"/>
                <w:b/>
                <w:bCs/>
                <w:sz w:val="22"/>
                <w:szCs w:val="22"/>
              </w:rPr>
            </w:pPr>
            <w:r w:rsidRPr="002D6C49">
              <w:rPr>
                <w:rFonts w:ascii="Arial" w:hAnsi="Arial"/>
                <w:b/>
                <w:bCs/>
                <w:sz w:val="22"/>
                <w:szCs w:val="22"/>
              </w:rPr>
              <w:t>5. - 8. RAZRED</w:t>
            </w:r>
          </w:p>
        </w:tc>
        <w:tc>
          <w:tcPr>
            <w:tcW w:w="5971" w:type="dxa"/>
            <w:shd w:val="clear" w:color="auto" w:fill="FFE599" w:themeFill="accent4" w:themeFillTint="66"/>
            <w:vAlign w:val="center"/>
          </w:tcPr>
          <w:p w14:paraId="60DE6A79" w14:textId="77777777" w:rsidR="00C92B31" w:rsidRPr="002D6C49" w:rsidRDefault="00C92B31" w:rsidP="00540910">
            <w:pPr>
              <w:pStyle w:val="Sadrajitablice"/>
              <w:jc w:val="center"/>
              <w:rPr>
                <w:rFonts w:ascii="Arial" w:hAnsi="Arial"/>
                <w:b/>
                <w:sz w:val="22"/>
                <w:szCs w:val="22"/>
              </w:rPr>
            </w:pPr>
            <w:r w:rsidRPr="002D6C49">
              <w:rPr>
                <w:rFonts w:ascii="Arial" w:hAnsi="Arial"/>
                <w:b/>
                <w:sz w:val="22"/>
                <w:szCs w:val="22"/>
              </w:rPr>
              <w:t>IZVANNASTAVNA AKTIVNOST</w:t>
            </w:r>
          </w:p>
        </w:tc>
      </w:tr>
      <w:tr w:rsidR="002D6C49" w:rsidRPr="002D6C49" w14:paraId="26120AED" w14:textId="77777777" w:rsidTr="00540910">
        <w:trPr>
          <w:trHeight w:val="345"/>
          <w:jc w:val="center"/>
        </w:trPr>
        <w:tc>
          <w:tcPr>
            <w:tcW w:w="3176" w:type="dxa"/>
            <w:vAlign w:val="center"/>
          </w:tcPr>
          <w:p w14:paraId="6824662F" w14:textId="77777777" w:rsidR="00C92B31" w:rsidRPr="002D6C49" w:rsidRDefault="00C92B31" w:rsidP="00540910">
            <w:pPr>
              <w:pStyle w:val="Sadrajitablice"/>
              <w:rPr>
                <w:rFonts w:ascii="Arial" w:hAnsi="Arial"/>
                <w:b/>
                <w:bCs/>
                <w:sz w:val="22"/>
                <w:szCs w:val="22"/>
              </w:rPr>
            </w:pPr>
            <w:r w:rsidRPr="002D6C49">
              <w:rPr>
                <w:rFonts w:ascii="Arial" w:hAnsi="Arial"/>
                <w:b/>
                <w:bCs/>
                <w:sz w:val="22"/>
                <w:szCs w:val="22"/>
              </w:rPr>
              <w:t>naziv aktivnosti</w:t>
            </w:r>
          </w:p>
        </w:tc>
        <w:tc>
          <w:tcPr>
            <w:tcW w:w="5971" w:type="dxa"/>
            <w:vAlign w:val="center"/>
          </w:tcPr>
          <w:p w14:paraId="57710678" w14:textId="77777777" w:rsidR="00C92B31" w:rsidRPr="002D6C49" w:rsidRDefault="00C92B31" w:rsidP="00540910">
            <w:pPr>
              <w:pStyle w:val="Sadrajitablice"/>
              <w:jc w:val="center"/>
              <w:rPr>
                <w:rFonts w:ascii="Arial" w:hAnsi="Arial"/>
                <w:b/>
                <w:bCs/>
                <w:sz w:val="22"/>
                <w:szCs w:val="22"/>
              </w:rPr>
            </w:pPr>
            <w:r w:rsidRPr="002D6C49">
              <w:rPr>
                <w:rFonts w:ascii="Arial" w:hAnsi="Arial"/>
                <w:b/>
                <w:bCs/>
                <w:sz w:val="22"/>
                <w:szCs w:val="22"/>
              </w:rPr>
              <w:t>Maketarstvo/modelarstvo</w:t>
            </w:r>
          </w:p>
        </w:tc>
      </w:tr>
      <w:tr w:rsidR="002D6C49" w:rsidRPr="002D6C49" w14:paraId="7982590B" w14:textId="77777777" w:rsidTr="00540910">
        <w:trPr>
          <w:trHeight w:val="364"/>
          <w:jc w:val="center"/>
        </w:trPr>
        <w:tc>
          <w:tcPr>
            <w:tcW w:w="3176" w:type="dxa"/>
            <w:vAlign w:val="center"/>
          </w:tcPr>
          <w:p w14:paraId="1D39FE11" w14:textId="77777777" w:rsidR="00C92B31" w:rsidRPr="002D6C49" w:rsidRDefault="00C92B31" w:rsidP="00540910">
            <w:pPr>
              <w:pStyle w:val="Sadrajitablice"/>
              <w:rPr>
                <w:rFonts w:ascii="Arial" w:hAnsi="Arial"/>
                <w:b/>
                <w:bCs/>
                <w:sz w:val="22"/>
                <w:szCs w:val="22"/>
              </w:rPr>
            </w:pPr>
            <w:r w:rsidRPr="002D6C49">
              <w:rPr>
                <w:rFonts w:ascii="Arial" w:hAnsi="Arial"/>
                <w:b/>
                <w:bCs/>
                <w:sz w:val="22"/>
                <w:szCs w:val="22"/>
              </w:rPr>
              <w:t>ciljevi</w:t>
            </w:r>
          </w:p>
        </w:tc>
        <w:tc>
          <w:tcPr>
            <w:tcW w:w="5971" w:type="dxa"/>
            <w:vAlign w:val="center"/>
          </w:tcPr>
          <w:p w14:paraId="54D48F17" w14:textId="77777777" w:rsidR="00C92B31" w:rsidRPr="002D6C49" w:rsidRDefault="00C92B31" w:rsidP="00540910">
            <w:pPr>
              <w:suppressLineNumbers/>
              <w:spacing w:after="0" w:line="240" w:lineRule="auto"/>
              <w:jc w:val="both"/>
              <w:rPr>
                <w:rFonts w:ascii="Arial" w:hAnsi="Arial"/>
                <w:sz w:val="22"/>
                <w:szCs w:val="22"/>
              </w:rPr>
            </w:pPr>
            <w:r w:rsidRPr="002D6C49">
              <w:rPr>
                <w:rFonts w:ascii="Arial" w:hAnsi="Arial" w:cs="Arial"/>
                <w:sz w:val="22"/>
                <w:szCs w:val="22"/>
              </w:rPr>
              <w:t xml:space="preserve">proširiti znanje redovnog programa tehničke kulture; usvojiti radne navike pri izvršavanju praktičnih zadataka; poticati inovativnost i kreativnost pri izradi </w:t>
            </w:r>
            <w:proofErr w:type="spellStart"/>
            <w:r w:rsidRPr="002D6C49">
              <w:rPr>
                <w:rFonts w:ascii="Arial" w:hAnsi="Arial" w:cs="Arial"/>
                <w:sz w:val="22"/>
                <w:szCs w:val="22"/>
              </w:rPr>
              <w:t>teh</w:t>
            </w:r>
            <w:proofErr w:type="spellEnd"/>
            <w:r w:rsidRPr="002D6C49">
              <w:rPr>
                <w:rFonts w:ascii="Arial" w:hAnsi="Arial" w:cs="Arial"/>
                <w:sz w:val="22"/>
                <w:szCs w:val="22"/>
              </w:rPr>
              <w:t>. tvorevina; razvijati interes za tehnička zanimanja; razvijati vještine korištenja pribora, alata i strojeva</w:t>
            </w:r>
          </w:p>
        </w:tc>
      </w:tr>
      <w:tr w:rsidR="002D6C49" w:rsidRPr="002D6C49" w14:paraId="57287D67" w14:textId="77777777" w:rsidTr="00540910">
        <w:trPr>
          <w:trHeight w:val="345"/>
          <w:jc w:val="center"/>
        </w:trPr>
        <w:tc>
          <w:tcPr>
            <w:tcW w:w="3176" w:type="dxa"/>
            <w:vAlign w:val="center"/>
          </w:tcPr>
          <w:p w14:paraId="189EE639" w14:textId="77777777" w:rsidR="00C92B31" w:rsidRPr="002D6C49" w:rsidRDefault="00C92B31" w:rsidP="00540910">
            <w:pPr>
              <w:pStyle w:val="Sadrajitablice"/>
              <w:rPr>
                <w:rFonts w:ascii="Arial" w:hAnsi="Arial"/>
                <w:b/>
                <w:bCs/>
                <w:sz w:val="22"/>
                <w:szCs w:val="22"/>
              </w:rPr>
            </w:pPr>
            <w:r w:rsidRPr="002D6C49">
              <w:rPr>
                <w:rFonts w:ascii="Arial" w:hAnsi="Arial"/>
                <w:b/>
                <w:bCs/>
                <w:sz w:val="22"/>
                <w:szCs w:val="22"/>
              </w:rPr>
              <w:t>ciljna skupina</w:t>
            </w:r>
          </w:p>
        </w:tc>
        <w:tc>
          <w:tcPr>
            <w:tcW w:w="5971" w:type="dxa"/>
            <w:vAlign w:val="center"/>
          </w:tcPr>
          <w:p w14:paraId="22F2C97D" w14:textId="77777777" w:rsidR="00C92B31" w:rsidRPr="002D6C49" w:rsidRDefault="00C92B31" w:rsidP="00540910">
            <w:pPr>
              <w:pStyle w:val="Sadrajitablice"/>
              <w:rPr>
                <w:rFonts w:ascii="Arial" w:hAnsi="Arial"/>
                <w:sz w:val="22"/>
                <w:szCs w:val="22"/>
              </w:rPr>
            </w:pPr>
            <w:r w:rsidRPr="002D6C49">
              <w:rPr>
                <w:rFonts w:ascii="Arial" w:hAnsi="Arial"/>
                <w:sz w:val="22"/>
                <w:szCs w:val="22"/>
              </w:rPr>
              <w:t>učenici predmetne nastave</w:t>
            </w:r>
          </w:p>
        </w:tc>
      </w:tr>
      <w:tr w:rsidR="002D6C49" w:rsidRPr="002D6C49" w14:paraId="6F75A0C8" w14:textId="77777777" w:rsidTr="00540910">
        <w:trPr>
          <w:trHeight w:val="345"/>
          <w:jc w:val="center"/>
        </w:trPr>
        <w:tc>
          <w:tcPr>
            <w:tcW w:w="3176" w:type="dxa"/>
            <w:vAlign w:val="center"/>
          </w:tcPr>
          <w:p w14:paraId="475FACB6" w14:textId="77777777" w:rsidR="00C92B31" w:rsidRPr="002D6C49" w:rsidRDefault="00C92B31" w:rsidP="00540910">
            <w:pPr>
              <w:pStyle w:val="Sadrajitablice"/>
              <w:rPr>
                <w:rFonts w:ascii="Arial" w:hAnsi="Arial"/>
                <w:b/>
                <w:bCs/>
                <w:sz w:val="22"/>
                <w:szCs w:val="22"/>
              </w:rPr>
            </w:pPr>
            <w:r w:rsidRPr="002D6C49">
              <w:rPr>
                <w:rFonts w:ascii="Arial" w:hAnsi="Arial"/>
                <w:b/>
                <w:bCs/>
                <w:sz w:val="22"/>
                <w:szCs w:val="22"/>
              </w:rPr>
              <w:t>nositelj</w:t>
            </w:r>
          </w:p>
        </w:tc>
        <w:tc>
          <w:tcPr>
            <w:tcW w:w="5971" w:type="dxa"/>
            <w:vAlign w:val="center"/>
          </w:tcPr>
          <w:p w14:paraId="3C71A938" w14:textId="77777777" w:rsidR="00C92B31" w:rsidRPr="002D6C49" w:rsidRDefault="00C92B31" w:rsidP="00540910">
            <w:pPr>
              <w:pStyle w:val="Sadrajitablice"/>
              <w:rPr>
                <w:rFonts w:ascii="Arial" w:hAnsi="Arial"/>
                <w:sz w:val="22"/>
                <w:szCs w:val="22"/>
              </w:rPr>
            </w:pPr>
            <w:r w:rsidRPr="002D6C49">
              <w:rPr>
                <w:rFonts w:ascii="Arial" w:hAnsi="Arial"/>
                <w:sz w:val="22"/>
                <w:szCs w:val="22"/>
              </w:rPr>
              <w:t xml:space="preserve">Marijan </w:t>
            </w:r>
            <w:proofErr w:type="spellStart"/>
            <w:r w:rsidRPr="002D6C49">
              <w:rPr>
                <w:rFonts w:ascii="Arial" w:hAnsi="Arial"/>
                <w:sz w:val="22"/>
                <w:szCs w:val="22"/>
              </w:rPr>
              <w:t>Planinčić</w:t>
            </w:r>
            <w:proofErr w:type="spellEnd"/>
          </w:p>
        </w:tc>
      </w:tr>
      <w:tr w:rsidR="002D6C49" w:rsidRPr="002D6C49" w14:paraId="352EDCC6" w14:textId="77777777" w:rsidTr="00540910">
        <w:trPr>
          <w:trHeight w:val="309"/>
          <w:jc w:val="center"/>
        </w:trPr>
        <w:tc>
          <w:tcPr>
            <w:tcW w:w="3176" w:type="dxa"/>
            <w:vAlign w:val="center"/>
          </w:tcPr>
          <w:p w14:paraId="0EA617E3" w14:textId="77777777" w:rsidR="00C92B31" w:rsidRPr="002D6C49" w:rsidRDefault="00C92B31" w:rsidP="00540910">
            <w:pPr>
              <w:pStyle w:val="Sadrajitablice"/>
              <w:rPr>
                <w:rFonts w:ascii="Arial" w:hAnsi="Arial"/>
                <w:b/>
                <w:bCs/>
                <w:sz w:val="22"/>
                <w:szCs w:val="22"/>
              </w:rPr>
            </w:pPr>
            <w:r w:rsidRPr="002D6C49">
              <w:rPr>
                <w:rFonts w:ascii="Arial" w:hAnsi="Arial"/>
                <w:b/>
                <w:bCs/>
                <w:sz w:val="22"/>
                <w:szCs w:val="22"/>
              </w:rPr>
              <w:t>vrijeme realizacije i trajanja</w:t>
            </w:r>
          </w:p>
        </w:tc>
        <w:tc>
          <w:tcPr>
            <w:tcW w:w="5971" w:type="dxa"/>
            <w:vAlign w:val="center"/>
          </w:tcPr>
          <w:p w14:paraId="14EF236E" w14:textId="77777777" w:rsidR="00C92B31" w:rsidRPr="002D6C49" w:rsidRDefault="00C92B31" w:rsidP="00540910">
            <w:pPr>
              <w:pStyle w:val="Sadrajitablice"/>
              <w:rPr>
                <w:rFonts w:ascii="Arial" w:hAnsi="Arial"/>
                <w:sz w:val="22"/>
                <w:szCs w:val="22"/>
              </w:rPr>
            </w:pPr>
            <w:r w:rsidRPr="002D6C49">
              <w:rPr>
                <w:rFonts w:ascii="Arial" w:hAnsi="Arial"/>
                <w:sz w:val="22"/>
                <w:szCs w:val="22"/>
              </w:rPr>
              <w:t xml:space="preserve">dva sata tjedno </w:t>
            </w:r>
          </w:p>
        </w:tc>
      </w:tr>
      <w:tr w:rsidR="002D6C49" w:rsidRPr="002D6C49" w14:paraId="08FAD1A2" w14:textId="77777777" w:rsidTr="00540910">
        <w:trPr>
          <w:trHeight w:val="364"/>
          <w:jc w:val="center"/>
        </w:trPr>
        <w:tc>
          <w:tcPr>
            <w:tcW w:w="3176" w:type="dxa"/>
            <w:vAlign w:val="center"/>
          </w:tcPr>
          <w:p w14:paraId="61D8590A" w14:textId="77777777" w:rsidR="00C92B31" w:rsidRPr="002D6C49" w:rsidRDefault="00C92B31" w:rsidP="00540910">
            <w:pPr>
              <w:pStyle w:val="Sadrajitablice"/>
              <w:rPr>
                <w:rFonts w:ascii="Arial" w:hAnsi="Arial"/>
                <w:b/>
                <w:bCs/>
                <w:sz w:val="22"/>
                <w:szCs w:val="22"/>
              </w:rPr>
            </w:pPr>
            <w:r w:rsidRPr="002D6C49">
              <w:rPr>
                <w:rFonts w:ascii="Arial" w:hAnsi="Arial"/>
                <w:b/>
                <w:bCs/>
                <w:sz w:val="22"/>
                <w:szCs w:val="22"/>
              </w:rPr>
              <w:lastRenderedPageBreak/>
              <w:t>način realizacije</w:t>
            </w:r>
          </w:p>
        </w:tc>
        <w:tc>
          <w:tcPr>
            <w:tcW w:w="5971" w:type="dxa"/>
            <w:vAlign w:val="center"/>
          </w:tcPr>
          <w:p w14:paraId="43DCCEEA" w14:textId="77777777" w:rsidR="00C92B31" w:rsidRPr="002D6C49" w:rsidRDefault="00C92B31" w:rsidP="00540910">
            <w:pPr>
              <w:pStyle w:val="Sadrajitablice"/>
              <w:jc w:val="both"/>
              <w:rPr>
                <w:rFonts w:ascii="Arial" w:hAnsi="Arial"/>
                <w:sz w:val="22"/>
                <w:szCs w:val="22"/>
              </w:rPr>
            </w:pPr>
            <w:r w:rsidRPr="002D6C49">
              <w:rPr>
                <w:rFonts w:ascii="Arial" w:hAnsi="Arial"/>
                <w:sz w:val="22"/>
                <w:szCs w:val="22"/>
              </w:rPr>
              <w:t xml:space="preserve">praktičnim vježbama (izrada tehničkih crteža, geometrijskih tijela od kartona, maketa/modela od drveta, plastike i drugih materijala; uvježbavanjem raznih aktivnosti s ciljem izrade </w:t>
            </w:r>
            <w:proofErr w:type="spellStart"/>
            <w:r w:rsidRPr="002D6C49">
              <w:rPr>
                <w:rFonts w:ascii="Arial" w:hAnsi="Arial"/>
                <w:sz w:val="22"/>
                <w:szCs w:val="22"/>
              </w:rPr>
              <w:t>teh</w:t>
            </w:r>
            <w:proofErr w:type="spellEnd"/>
            <w:r w:rsidRPr="002D6C49">
              <w:rPr>
                <w:rFonts w:ascii="Arial" w:hAnsi="Arial"/>
                <w:sz w:val="22"/>
                <w:szCs w:val="22"/>
              </w:rPr>
              <w:t xml:space="preserve">. tvorevine (skiciranje, </w:t>
            </w:r>
            <w:proofErr w:type="spellStart"/>
            <w:r w:rsidRPr="002D6C49">
              <w:rPr>
                <w:rFonts w:ascii="Arial" w:hAnsi="Arial"/>
                <w:sz w:val="22"/>
                <w:szCs w:val="22"/>
              </w:rPr>
              <w:t>teh</w:t>
            </w:r>
            <w:proofErr w:type="spellEnd"/>
            <w:r w:rsidRPr="002D6C49">
              <w:rPr>
                <w:rFonts w:ascii="Arial" w:hAnsi="Arial"/>
                <w:sz w:val="22"/>
                <w:szCs w:val="22"/>
              </w:rPr>
              <w:t>. crtanje, mjerenje, ocrtavanje, rezanje, piljenje, lijepljenje, turpijanje, brušenje, bušenje, spajanje, sastavljanje, ispitivanje funkcionalnosti.)</w:t>
            </w:r>
          </w:p>
        </w:tc>
      </w:tr>
      <w:tr w:rsidR="002D6C49" w:rsidRPr="002D6C49" w14:paraId="6B5DB541" w14:textId="77777777" w:rsidTr="00540910">
        <w:trPr>
          <w:trHeight w:val="254"/>
          <w:jc w:val="center"/>
        </w:trPr>
        <w:tc>
          <w:tcPr>
            <w:tcW w:w="3176" w:type="dxa"/>
            <w:vAlign w:val="center"/>
          </w:tcPr>
          <w:p w14:paraId="1948F98A" w14:textId="77777777" w:rsidR="00C92B31" w:rsidRPr="002D6C49" w:rsidRDefault="00C92B31" w:rsidP="00540910">
            <w:pPr>
              <w:pStyle w:val="Sadrajitablice"/>
              <w:rPr>
                <w:rFonts w:ascii="Arial" w:hAnsi="Arial"/>
                <w:b/>
                <w:bCs/>
                <w:sz w:val="22"/>
                <w:szCs w:val="22"/>
              </w:rPr>
            </w:pPr>
            <w:r w:rsidRPr="002D6C49">
              <w:rPr>
                <w:rFonts w:ascii="Arial" w:hAnsi="Arial"/>
                <w:b/>
                <w:bCs/>
                <w:sz w:val="22"/>
                <w:szCs w:val="22"/>
              </w:rPr>
              <w:t>očekivani rezultati (ishodi) i način vrednovanja</w:t>
            </w:r>
          </w:p>
        </w:tc>
        <w:tc>
          <w:tcPr>
            <w:tcW w:w="5971" w:type="dxa"/>
            <w:vAlign w:val="center"/>
          </w:tcPr>
          <w:p w14:paraId="1F99D3C3" w14:textId="77777777" w:rsidR="00C92B31" w:rsidRPr="002D6C49" w:rsidRDefault="00C92B31" w:rsidP="00540910">
            <w:pPr>
              <w:widowControl w:val="0"/>
              <w:suppressLineNumbers/>
              <w:spacing w:after="0" w:line="240" w:lineRule="auto"/>
              <w:jc w:val="both"/>
              <w:rPr>
                <w:rFonts w:ascii="Arial" w:hAnsi="Arial" w:cs="Arial"/>
                <w:sz w:val="22"/>
                <w:szCs w:val="22"/>
              </w:rPr>
            </w:pPr>
            <w:r w:rsidRPr="002D6C49">
              <w:rPr>
                <w:rFonts w:ascii="Arial" w:hAnsi="Arial" w:cs="Arial"/>
                <w:sz w:val="22"/>
                <w:szCs w:val="22"/>
              </w:rPr>
              <w:t xml:space="preserve">Vrednuje se pravilna primjena usvojenih znanja i vještina pri izvođenju praktičnih vježbi, stav prema radu (samostalnost, odgovornost, marljivost, odnos prema drugim učenicima), uspješnost izrade </w:t>
            </w:r>
            <w:proofErr w:type="spellStart"/>
            <w:r w:rsidRPr="002D6C49">
              <w:rPr>
                <w:rFonts w:ascii="Arial" w:hAnsi="Arial" w:cs="Arial"/>
                <w:sz w:val="22"/>
                <w:szCs w:val="22"/>
              </w:rPr>
              <w:t>teh</w:t>
            </w:r>
            <w:proofErr w:type="spellEnd"/>
            <w:r w:rsidRPr="002D6C49">
              <w:rPr>
                <w:rFonts w:ascii="Arial" w:hAnsi="Arial" w:cs="Arial"/>
                <w:sz w:val="22"/>
                <w:szCs w:val="22"/>
              </w:rPr>
              <w:t>. tvorevine prema razrađenim kriterijima (točnost, funkcionalnost, urednost, organizacija rada). Usvajanje znanja, vještina i sposobnosti učenika s ciljem osobnog razvoja učenika. Primjena usvojenih znanja i vještina na natjecanjima/ smotrama.</w:t>
            </w:r>
          </w:p>
        </w:tc>
      </w:tr>
      <w:tr w:rsidR="00C92B31" w:rsidRPr="002D6C49" w14:paraId="17E82FE9" w14:textId="77777777" w:rsidTr="00540910">
        <w:trPr>
          <w:trHeight w:val="38"/>
          <w:jc w:val="center"/>
        </w:trPr>
        <w:tc>
          <w:tcPr>
            <w:tcW w:w="3176" w:type="dxa"/>
            <w:vAlign w:val="center"/>
          </w:tcPr>
          <w:p w14:paraId="04FF8184" w14:textId="77777777" w:rsidR="00C92B31" w:rsidRPr="002D6C49" w:rsidRDefault="00C92B31" w:rsidP="00540910">
            <w:pPr>
              <w:pStyle w:val="Sadrajitablice"/>
              <w:rPr>
                <w:rFonts w:ascii="Arial" w:hAnsi="Arial"/>
                <w:b/>
                <w:bCs/>
                <w:sz w:val="22"/>
                <w:szCs w:val="22"/>
              </w:rPr>
            </w:pPr>
            <w:r w:rsidRPr="002D6C49">
              <w:rPr>
                <w:rFonts w:ascii="Arial" w:hAnsi="Arial"/>
                <w:b/>
                <w:bCs/>
                <w:sz w:val="22"/>
                <w:szCs w:val="22"/>
              </w:rPr>
              <w:t>troškovnik</w:t>
            </w:r>
          </w:p>
        </w:tc>
        <w:tc>
          <w:tcPr>
            <w:tcW w:w="5971" w:type="dxa"/>
            <w:vAlign w:val="center"/>
          </w:tcPr>
          <w:p w14:paraId="59186504" w14:textId="77777777" w:rsidR="00C92B31" w:rsidRPr="002D6C49" w:rsidRDefault="00C92B31" w:rsidP="00540910">
            <w:pPr>
              <w:pStyle w:val="Sadrajitablice"/>
              <w:rPr>
                <w:rFonts w:ascii="Arial" w:hAnsi="Arial"/>
                <w:sz w:val="22"/>
                <w:szCs w:val="22"/>
              </w:rPr>
            </w:pPr>
            <w:r w:rsidRPr="002D6C49">
              <w:rPr>
                <w:rFonts w:ascii="Arial" w:hAnsi="Arial"/>
                <w:sz w:val="22"/>
                <w:szCs w:val="22"/>
              </w:rPr>
              <w:t>5000 kn (pribor, alati, strojevi, potrošni materijal)</w:t>
            </w:r>
          </w:p>
        </w:tc>
      </w:tr>
    </w:tbl>
    <w:p w14:paraId="377C35E8" w14:textId="757D6E2F" w:rsidR="00C92B31" w:rsidRPr="002D6C49" w:rsidRDefault="00C92B31" w:rsidP="00802F63"/>
    <w:tbl>
      <w:tblPr>
        <w:tblStyle w:val="Reetkatablice"/>
        <w:tblW w:w="9147" w:type="dxa"/>
        <w:jc w:val="center"/>
        <w:tblBorders>
          <w:top w:val="double" w:sz="4" w:space="0" w:color="C45911" w:themeColor="accent2" w:themeShade="BF"/>
          <w:left w:val="double" w:sz="4" w:space="0" w:color="C45911" w:themeColor="accent2" w:themeShade="BF"/>
          <w:bottom w:val="double" w:sz="4" w:space="0" w:color="C45911" w:themeColor="accent2" w:themeShade="BF"/>
          <w:right w:val="double" w:sz="4" w:space="0" w:color="C45911" w:themeColor="accent2" w:themeShade="BF"/>
          <w:insideH w:val="double" w:sz="4" w:space="0" w:color="C45911" w:themeColor="accent2" w:themeShade="BF"/>
          <w:insideV w:val="double" w:sz="4" w:space="0" w:color="C45911" w:themeColor="accent2" w:themeShade="BF"/>
        </w:tblBorders>
        <w:tblLook w:val="04A0" w:firstRow="1" w:lastRow="0" w:firstColumn="1" w:lastColumn="0" w:noHBand="0" w:noVBand="1"/>
      </w:tblPr>
      <w:tblGrid>
        <w:gridCol w:w="3176"/>
        <w:gridCol w:w="5971"/>
      </w:tblGrid>
      <w:tr w:rsidR="002D6C49" w:rsidRPr="002D6C49" w14:paraId="74DEDFD2" w14:textId="77777777" w:rsidTr="00EB128D">
        <w:trPr>
          <w:trHeight w:val="567"/>
          <w:jc w:val="center"/>
        </w:trPr>
        <w:tc>
          <w:tcPr>
            <w:tcW w:w="3176" w:type="dxa"/>
            <w:shd w:val="clear" w:color="auto" w:fill="FFE599" w:themeFill="accent4" w:themeFillTint="66"/>
            <w:vAlign w:val="center"/>
          </w:tcPr>
          <w:p w14:paraId="56795520" w14:textId="77777777" w:rsidR="00C92B31" w:rsidRPr="002D6C49" w:rsidRDefault="00C92B31" w:rsidP="00540910">
            <w:pPr>
              <w:pStyle w:val="Sadrajitablice"/>
              <w:rPr>
                <w:rFonts w:ascii="Arial" w:hAnsi="Arial"/>
                <w:b/>
                <w:bCs/>
                <w:sz w:val="22"/>
                <w:szCs w:val="22"/>
              </w:rPr>
            </w:pPr>
            <w:r w:rsidRPr="002D6C49">
              <w:rPr>
                <w:rFonts w:ascii="Arial" w:hAnsi="Arial"/>
                <w:b/>
                <w:bCs/>
                <w:sz w:val="22"/>
                <w:szCs w:val="22"/>
              </w:rPr>
              <w:t>5. - 8. RAZRED</w:t>
            </w:r>
          </w:p>
        </w:tc>
        <w:tc>
          <w:tcPr>
            <w:tcW w:w="5971" w:type="dxa"/>
            <w:shd w:val="clear" w:color="auto" w:fill="FFE599" w:themeFill="accent4" w:themeFillTint="66"/>
            <w:vAlign w:val="center"/>
          </w:tcPr>
          <w:p w14:paraId="07C392AE" w14:textId="77777777" w:rsidR="00C92B31" w:rsidRPr="002D6C49" w:rsidRDefault="00C92B31" w:rsidP="00540910">
            <w:pPr>
              <w:pStyle w:val="Sadrajitablice"/>
              <w:jc w:val="center"/>
              <w:rPr>
                <w:rFonts w:ascii="Arial" w:hAnsi="Arial"/>
                <w:b/>
                <w:sz w:val="22"/>
                <w:szCs w:val="22"/>
              </w:rPr>
            </w:pPr>
            <w:r w:rsidRPr="002D6C49">
              <w:rPr>
                <w:rFonts w:ascii="Arial" w:hAnsi="Arial"/>
                <w:b/>
                <w:sz w:val="22"/>
                <w:szCs w:val="22"/>
              </w:rPr>
              <w:t>IZVANNASTAVNA AKTIVNOST</w:t>
            </w:r>
          </w:p>
        </w:tc>
      </w:tr>
      <w:tr w:rsidR="002D6C49" w:rsidRPr="002D6C49" w14:paraId="0CD81800" w14:textId="77777777" w:rsidTr="00540910">
        <w:trPr>
          <w:trHeight w:val="345"/>
          <w:jc w:val="center"/>
        </w:trPr>
        <w:tc>
          <w:tcPr>
            <w:tcW w:w="3176" w:type="dxa"/>
            <w:vAlign w:val="center"/>
          </w:tcPr>
          <w:p w14:paraId="253D677D" w14:textId="77777777" w:rsidR="00C92B31" w:rsidRPr="002D6C49" w:rsidRDefault="00C92B31" w:rsidP="00540910">
            <w:pPr>
              <w:pStyle w:val="Sadrajitablice"/>
              <w:rPr>
                <w:rFonts w:ascii="Arial" w:hAnsi="Arial"/>
                <w:b/>
                <w:bCs/>
                <w:sz w:val="22"/>
                <w:szCs w:val="22"/>
              </w:rPr>
            </w:pPr>
            <w:r w:rsidRPr="002D6C49">
              <w:rPr>
                <w:rFonts w:ascii="Arial" w:hAnsi="Arial"/>
                <w:b/>
                <w:bCs/>
                <w:sz w:val="22"/>
                <w:szCs w:val="22"/>
              </w:rPr>
              <w:t>naziv aktivnosti</w:t>
            </w:r>
          </w:p>
        </w:tc>
        <w:tc>
          <w:tcPr>
            <w:tcW w:w="5971" w:type="dxa"/>
            <w:vAlign w:val="center"/>
          </w:tcPr>
          <w:p w14:paraId="3FB7E4FA" w14:textId="77777777" w:rsidR="00C92B31" w:rsidRPr="002D6C49" w:rsidRDefault="00C92B31" w:rsidP="00540910">
            <w:pPr>
              <w:pStyle w:val="Sadrajitablice"/>
              <w:jc w:val="center"/>
              <w:rPr>
                <w:rFonts w:ascii="Arial" w:hAnsi="Arial"/>
                <w:b/>
                <w:bCs/>
                <w:sz w:val="22"/>
                <w:szCs w:val="22"/>
              </w:rPr>
            </w:pPr>
            <w:r w:rsidRPr="002D6C49">
              <w:rPr>
                <w:rFonts w:ascii="Arial" w:hAnsi="Arial"/>
                <w:b/>
                <w:bCs/>
                <w:sz w:val="22"/>
                <w:szCs w:val="22"/>
              </w:rPr>
              <w:t>Badminton</w:t>
            </w:r>
          </w:p>
        </w:tc>
      </w:tr>
      <w:tr w:rsidR="002D6C49" w:rsidRPr="002D6C49" w14:paraId="68F408A2" w14:textId="77777777" w:rsidTr="00540910">
        <w:trPr>
          <w:trHeight w:val="364"/>
          <w:jc w:val="center"/>
        </w:trPr>
        <w:tc>
          <w:tcPr>
            <w:tcW w:w="3176" w:type="dxa"/>
            <w:vAlign w:val="center"/>
          </w:tcPr>
          <w:p w14:paraId="591D6EEC" w14:textId="77777777" w:rsidR="00C92B31" w:rsidRPr="002D6C49" w:rsidRDefault="00C92B31" w:rsidP="00540910">
            <w:pPr>
              <w:pStyle w:val="Sadrajitablice"/>
              <w:rPr>
                <w:rFonts w:ascii="Arial" w:hAnsi="Arial"/>
                <w:b/>
                <w:bCs/>
                <w:sz w:val="22"/>
                <w:szCs w:val="22"/>
              </w:rPr>
            </w:pPr>
            <w:r w:rsidRPr="002D6C49">
              <w:rPr>
                <w:rFonts w:ascii="Arial" w:hAnsi="Arial"/>
                <w:b/>
                <w:bCs/>
                <w:sz w:val="22"/>
                <w:szCs w:val="22"/>
              </w:rPr>
              <w:t>ciljevi</w:t>
            </w:r>
          </w:p>
        </w:tc>
        <w:tc>
          <w:tcPr>
            <w:tcW w:w="5971" w:type="dxa"/>
            <w:vAlign w:val="center"/>
          </w:tcPr>
          <w:p w14:paraId="5935330B" w14:textId="77777777" w:rsidR="00C92B31" w:rsidRPr="002D6C49" w:rsidRDefault="00C92B31" w:rsidP="00540910">
            <w:pPr>
              <w:suppressLineNumbers/>
              <w:spacing w:after="0" w:line="240" w:lineRule="auto"/>
              <w:jc w:val="both"/>
              <w:rPr>
                <w:rFonts w:ascii="Arial" w:hAnsi="Arial"/>
                <w:sz w:val="22"/>
                <w:szCs w:val="22"/>
              </w:rPr>
            </w:pPr>
            <w:r w:rsidRPr="002D6C49">
              <w:rPr>
                <w:rFonts w:ascii="Arial" w:hAnsi="Arial" w:cs="Arial"/>
                <w:sz w:val="22"/>
                <w:szCs w:val="22"/>
              </w:rPr>
              <w:t xml:space="preserve">naučiti učenike pravila, tehniku i taktiku igre u sportu </w:t>
            </w:r>
          </w:p>
        </w:tc>
      </w:tr>
      <w:tr w:rsidR="002D6C49" w:rsidRPr="002D6C49" w14:paraId="01D212BA" w14:textId="77777777" w:rsidTr="00540910">
        <w:trPr>
          <w:trHeight w:val="345"/>
          <w:jc w:val="center"/>
        </w:trPr>
        <w:tc>
          <w:tcPr>
            <w:tcW w:w="3176" w:type="dxa"/>
            <w:vAlign w:val="center"/>
          </w:tcPr>
          <w:p w14:paraId="74FC0E4F" w14:textId="77777777" w:rsidR="00C92B31" w:rsidRPr="002D6C49" w:rsidRDefault="00C92B31" w:rsidP="00540910">
            <w:pPr>
              <w:pStyle w:val="Sadrajitablice"/>
              <w:rPr>
                <w:rFonts w:ascii="Arial" w:hAnsi="Arial"/>
                <w:b/>
                <w:bCs/>
                <w:sz w:val="22"/>
                <w:szCs w:val="22"/>
              </w:rPr>
            </w:pPr>
            <w:r w:rsidRPr="002D6C49">
              <w:rPr>
                <w:rFonts w:ascii="Arial" w:hAnsi="Arial"/>
                <w:b/>
                <w:bCs/>
                <w:sz w:val="22"/>
                <w:szCs w:val="22"/>
              </w:rPr>
              <w:t>ciljna skupina</w:t>
            </w:r>
          </w:p>
        </w:tc>
        <w:tc>
          <w:tcPr>
            <w:tcW w:w="5971" w:type="dxa"/>
            <w:vAlign w:val="center"/>
          </w:tcPr>
          <w:p w14:paraId="04BDD647" w14:textId="77777777" w:rsidR="00C92B31" w:rsidRPr="002D6C49" w:rsidRDefault="00C92B31" w:rsidP="00540910">
            <w:pPr>
              <w:pStyle w:val="Sadrajitablice"/>
              <w:jc w:val="both"/>
              <w:rPr>
                <w:rFonts w:ascii="Arial" w:hAnsi="Arial"/>
                <w:sz w:val="22"/>
                <w:szCs w:val="22"/>
              </w:rPr>
            </w:pPr>
            <w:r w:rsidRPr="002D6C49">
              <w:rPr>
                <w:rFonts w:ascii="Arial" w:hAnsi="Arial"/>
                <w:sz w:val="22"/>
                <w:szCs w:val="22"/>
              </w:rPr>
              <w:t>učenici predmetne nastave</w:t>
            </w:r>
          </w:p>
        </w:tc>
      </w:tr>
      <w:tr w:rsidR="002D6C49" w:rsidRPr="002D6C49" w14:paraId="53A1FE0E" w14:textId="77777777" w:rsidTr="00540910">
        <w:trPr>
          <w:trHeight w:val="345"/>
          <w:jc w:val="center"/>
        </w:trPr>
        <w:tc>
          <w:tcPr>
            <w:tcW w:w="3176" w:type="dxa"/>
            <w:vAlign w:val="center"/>
          </w:tcPr>
          <w:p w14:paraId="73250E22" w14:textId="77777777" w:rsidR="00C92B31" w:rsidRPr="002D6C49" w:rsidRDefault="00C92B31" w:rsidP="00540910">
            <w:pPr>
              <w:pStyle w:val="Sadrajitablice"/>
              <w:rPr>
                <w:rFonts w:ascii="Arial" w:hAnsi="Arial"/>
                <w:b/>
                <w:bCs/>
                <w:sz w:val="22"/>
                <w:szCs w:val="22"/>
              </w:rPr>
            </w:pPr>
            <w:r w:rsidRPr="002D6C49">
              <w:rPr>
                <w:rFonts w:ascii="Arial" w:hAnsi="Arial"/>
                <w:b/>
                <w:bCs/>
                <w:sz w:val="22"/>
                <w:szCs w:val="22"/>
              </w:rPr>
              <w:t>nositelj</w:t>
            </w:r>
          </w:p>
        </w:tc>
        <w:tc>
          <w:tcPr>
            <w:tcW w:w="5971" w:type="dxa"/>
            <w:vAlign w:val="center"/>
          </w:tcPr>
          <w:p w14:paraId="6F9C20C4" w14:textId="77777777" w:rsidR="00C92B31" w:rsidRPr="002D6C49" w:rsidRDefault="00C92B31" w:rsidP="00540910">
            <w:pPr>
              <w:pStyle w:val="Sadrajitablice"/>
              <w:jc w:val="both"/>
              <w:rPr>
                <w:rFonts w:ascii="Arial" w:hAnsi="Arial"/>
                <w:sz w:val="22"/>
                <w:szCs w:val="22"/>
              </w:rPr>
            </w:pPr>
            <w:r w:rsidRPr="002D6C49">
              <w:rPr>
                <w:rFonts w:ascii="Arial" w:hAnsi="Arial"/>
                <w:sz w:val="22"/>
                <w:szCs w:val="22"/>
              </w:rPr>
              <w:t>Petra Barišić</w:t>
            </w:r>
          </w:p>
        </w:tc>
      </w:tr>
      <w:tr w:rsidR="002D6C49" w:rsidRPr="002D6C49" w14:paraId="1D813EE0" w14:textId="77777777" w:rsidTr="00540910">
        <w:trPr>
          <w:trHeight w:val="309"/>
          <w:jc w:val="center"/>
        </w:trPr>
        <w:tc>
          <w:tcPr>
            <w:tcW w:w="3176" w:type="dxa"/>
            <w:vAlign w:val="center"/>
          </w:tcPr>
          <w:p w14:paraId="089C4CDC" w14:textId="77777777" w:rsidR="00C92B31" w:rsidRPr="002D6C49" w:rsidRDefault="00C92B31" w:rsidP="00540910">
            <w:pPr>
              <w:pStyle w:val="Sadrajitablice"/>
              <w:rPr>
                <w:rFonts w:ascii="Arial" w:hAnsi="Arial"/>
                <w:b/>
                <w:bCs/>
                <w:sz w:val="22"/>
                <w:szCs w:val="22"/>
              </w:rPr>
            </w:pPr>
            <w:r w:rsidRPr="002D6C49">
              <w:rPr>
                <w:rFonts w:ascii="Arial" w:hAnsi="Arial"/>
                <w:b/>
                <w:bCs/>
                <w:sz w:val="22"/>
                <w:szCs w:val="22"/>
              </w:rPr>
              <w:t>vrijeme realizacije trajanja</w:t>
            </w:r>
          </w:p>
        </w:tc>
        <w:tc>
          <w:tcPr>
            <w:tcW w:w="5971" w:type="dxa"/>
            <w:vAlign w:val="center"/>
          </w:tcPr>
          <w:p w14:paraId="6F3D4B5E" w14:textId="77777777" w:rsidR="00C92B31" w:rsidRPr="002D6C49" w:rsidRDefault="00C92B31" w:rsidP="00540910">
            <w:pPr>
              <w:pStyle w:val="Sadrajitablice"/>
              <w:jc w:val="both"/>
              <w:rPr>
                <w:rFonts w:ascii="Arial" w:hAnsi="Arial"/>
                <w:sz w:val="22"/>
                <w:szCs w:val="22"/>
              </w:rPr>
            </w:pPr>
            <w:r w:rsidRPr="002D6C49">
              <w:rPr>
                <w:rFonts w:ascii="Arial" w:hAnsi="Arial"/>
                <w:sz w:val="22"/>
                <w:szCs w:val="22"/>
              </w:rPr>
              <w:t>utorak i četvrtak od 12.20 do 13.05</w:t>
            </w:r>
          </w:p>
        </w:tc>
      </w:tr>
      <w:tr w:rsidR="002D6C49" w:rsidRPr="002D6C49" w14:paraId="1668A36D" w14:textId="77777777" w:rsidTr="00540910">
        <w:trPr>
          <w:trHeight w:val="364"/>
          <w:jc w:val="center"/>
        </w:trPr>
        <w:tc>
          <w:tcPr>
            <w:tcW w:w="3176" w:type="dxa"/>
            <w:vAlign w:val="center"/>
          </w:tcPr>
          <w:p w14:paraId="0255D63E" w14:textId="77777777" w:rsidR="00C92B31" w:rsidRPr="002D6C49" w:rsidRDefault="00C92B31" w:rsidP="00540910">
            <w:pPr>
              <w:pStyle w:val="Sadrajitablice"/>
              <w:rPr>
                <w:rFonts w:ascii="Arial" w:hAnsi="Arial"/>
                <w:b/>
                <w:bCs/>
                <w:sz w:val="22"/>
                <w:szCs w:val="22"/>
              </w:rPr>
            </w:pPr>
            <w:r w:rsidRPr="002D6C49">
              <w:rPr>
                <w:rFonts w:ascii="Arial" w:hAnsi="Arial"/>
                <w:b/>
                <w:bCs/>
                <w:sz w:val="22"/>
                <w:szCs w:val="22"/>
              </w:rPr>
              <w:t>način realizacije</w:t>
            </w:r>
          </w:p>
        </w:tc>
        <w:tc>
          <w:tcPr>
            <w:tcW w:w="5971" w:type="dxa"/>
            <w:vAlign w:val="center"/>
          </w:tcPr>
          <w:p w14:paraId="3208CB36" w14:textId="77777777" w:rsidR="00C92B31" w:rsidRPr="002D6C49" w:rsidRDefault="00C92B31" w:rsidP="00540910">
            <w:pPr>
              <w:pStyle w:val="Sadrajitablice"/>
              <w:jc w:val="both"/>
              <w:rPr>
                <w:rFonts w:ascii="Arial" w:hAnsi="Arial"/>
                <w:sz w:val="22"/>
                <w:szCs w:val="22"/>
              </w:rPr>
            </w:pPr>
            <w:r w:rsidRPr="002D6C49">
              <w:rPr>
                <w:rFonts w:ascii="Arial" w:hAnsi="Arial"/>
                <w:sz w:val="22"/>
                <w:szCs w:val="22"/>
              </w:rPr>
              <w:t>u sportskoj dvorani s rekvizitima: reket i loptica za badminton</w:t>
            </w:r>
          </w:p>
        </w:tc>
      </w:tr>
      <w:tr w:rsidR="002D6C49" w:rsidRPr="002D6C49" w14:paraId="7D158F09" w14:textId="77777777" w:rsidTr="00540910">
        <w:trPr>
          <w:trHeight w:val="254"/>
          <w:jc w:val="center"/>
        </w:trPr>
        <w:tc>
          <w:tcPr>
            <w:tcW w:w="3176" w:type="dxa"/>
            <w:vAlign w:val="center"/>
          </w:tcPr>
          <w:p w14:paraId="475237AE" w14:textId="77777777" w:rsidR="00C92B31" w:rsidRPr="002D6C49" w:rsidRDefault="00C92B31" w:rsidP="00540910">
            <w:pPr>
              <w:pStyle w:val="Sadrajitablice"/>
              <w:rPr>
                <w:rFonts w:ascii="Arial" w:hAnsi="Arial"/>
                <w:b/>
                <w:bCs/>
                <w:sz w:val="22"/>
                <w:szCs w:val="22"/>
              </w:rPr>
            </w:pPr>
            <w:r w:rsidRPr="002D6C49">
              <w:rPr>
                <w:rFonts w:ascii="Arial" w:hAnsi="Arial"/>
                <w:b/>
                <w:bCs/>
                <w:sz w:val="22"/>
                <w:szCs w:val="22"/>
              </w:rPr>
              <w:t>očekivani rezultati (ishodi) i način vrednovanja</w:t>
            </w:r>
          </w:p>
        </w:tc>
        <w:tc>
          <w:tcPr>
            <w:tcW w:w="5971" w:type="dxa"/>
            <w:vAlign w:val="center"/>
          </w:tcPr>
          <w:p w14:paraId="382EF90F" w14:textId="77777777" w:rsidR="00C92B31" w:rsidRPr="002D6C49" w:rsidRDefault="00C92B31" w:rsidP="00540910">
            <w:pPr>
              <w:pStyle w:val="Sadrajitablice"/>
              <w:jc w:val="both"/>
              <w:rPr>
                <w:rFonts w:ascii="Arial" w:hAnsi="Arial"/>
                <w:sz w:val="22"/>
                <w:szCs w:val="22"/>
              </w:rPr>
            </w:pPr>
            <w:r w:rsidRPr="002D6C49">
              <w:rPr>
                <w:rFonts w:ascii="Arial" w:hAnsi="Arial"/>
                <w:sz w:val="22"/>
                <w:szCs w:val="22"/>
              </w:rPr>
              <w:t>očekivani rezultati su osvajanje županijskog natjecanja te eventualni odlazak na državno natjecanje</w:t>
            </w:r>
          </w:p>
        </w:tc>
      </w:tr>
      <w:tr w:rsidR="00C92B31" w:rsidRPr="002D6C49" w14:paraId="7EBBF512" w14:textId="77777777" w:rsidTr="00540910">
        <w:trPr>
          <w:trHeight w:val="38"/>
          <w:jc w:val="center"/>
        </w:trPr>
        <w:tc>
          <w:tcPr>
            <w:tcW w:w="3176" w:type="dxa"/>
            <w:vAlign w:val="center"/>
          </w:tcPr>
          <w:p w14:paraId="3F1D3D43" w14:textId="77777777" w:rsidR="00C92B31" w:rsidRPr="002D6C49" w:rsidRDefault="00C92B31" w:rsidP="00540910">
            <w:pPr>
              <w:pStyle w:val="Sadrajitablice"/>
              <w:rPr>
                <w:rFonts w:ascii="Arial" w:hAnsi="Arial"/>
                <w:b/>
                <w:bCs/>
                <w:sz w:val="22"/>
                <w:szCs w:val="22"/>
              </w:rPr>
            </w:pPr>
            <w:r w:rsidRPr="002D6C49">
              <w:rPr>
                <w:rFonts w:ascii="Arial" w:hAnsi="Arial"/>
                <w:b/>
                <w:bCs/>
                <w:sz w:val="22"/>
                <w:szCs w:val="22"/>
              </w:rPr>
              <w:t>troškovnik</w:t>
            </w:r>
          </w:p>
        </w:tc>
        <w:tc>
          <w:tcPr>
            <w:tcW w:w="5971" w:type="dxa"/>
            <w:vAlign w:val="center"/>
          </w:tcPr>
          <w:p w14:paraId="5FC409E1" w14:textId="77777777" w:rsidR="00C92B31" w:rsidRPr="002D6C49" w:rsidRDefault="00C92B31" w:rsidP="00540910">
            <w:pPr>
              <w:pStyle w:val="Sadrajitablice"/>
              <w:jc w:val="both"/>
              <w:rPr>
                <w:rFonts w:ascii="Arial" w:hAnsi="Arial"/>
                <w:sz w:val="22"/>
                <w:szCs w:val="22"/>
              </w:rPr>
            </w:pPr>
            <w:r w:rsidRPr="002D6C49">
              <w:rPr>
                <w:rFonts w:ascii="Arial" w:hAnsi="Arial"/>
                <w:sz w:val="22"/>
                <w:szCs w:val="22"/>
              </w:rPr>
              <w:t>500 kuna</w:t>
            </w:r>
          </w:p>
        </w:tc>
      </w:tr>
    </w:tbl>
    <w:p w14:paraId="67F8FFC7" w14:textId="77777777" w:rsidR="00C92B31" w:rsidRPr="002D6C49" w:rsidRDefault="00C92B31" w:rsidP="00802F63"/>
    <w:tbl>
      <w:tblPr>
        <w:tblStyle w:val="Reetkatablice"/>
        <w:tblW w:w="9147" w:type="dxa"/>
        <w:jc w:val="center"/>
        <w:tblBorders>
          <w:top w:val="double" w:sz="4" w:space="0" w:color="C45911" w:themeColor="accent2" w:themeShade="BF"/>
          <w:left w:val="double" w:sz="4" w:space="0" w:color="C45911" w:themeColor="accent2" w:themeShade="BF"/>
          <w:bottom w:val="double" w:sz="4" w:space="0" w:color="C45911" w:themeColor="accent2" w:themeShade="BF"/>
          <w:right w:val="double" w:sz="4" w:space="0" w:color="C45911" w:themeColor="accent2" w:themeShade="BF"/>
          <w:insideH w:val="double" w:sz="4" w:space="0" w:color="C45911" w:themeColor="accent2" w:themeShade="BF"/>
          <w:insideV w:val="double" w:sz="4" w:space="0" w:color="C45911" w:themeColor="accent2" w:themeShade="BF"/>
        </w:tblBorders>
        <w:tblLook w:val="04A0" w:firstRow="1" w:lastRow="0" w:firstColumn="1" w:lastColumn="0" w:noHBand="0" w:noVBand="1"/>
      </w:tblPr>
      <w:tblGrid>
        <w:gridCol w:w="3176"/>
        <w:gridCol w:w="5971"/>
      </w:tblGrid>
      <w:tr w:rsidR="002D6C49" w:rsidRPr="002D6C49" w14:paraId="5C3370D2" w14:textId="77777777" w:rsidTr="00EB128D">
        <w:trPr>
          <w:trHeight w:val="567"/>
          <w:jc w:val="center"/>
        </w:trPr>
        <w:tc>
          <w:tcPr>
            <w:tcW w:w="3176" w:type="dxa"/>
            <w:shd w:val="clear" w:color="auto" w:fill="FFE599" w:themeFill="accent4" w:themeFillTint="66"/>
            <w:vAlign w:val="center"/>
          </w:tcPr>
          <w:p w14:paraId="762D16B3" w14:textId="77777777" w:rsidR="00C92B31" w:rsidRPr="002D6C49" w:rsidRDefault="00C92B31" w:rsidP="00540910">
            <w:pPr>
              <w:pStyle w:val="Sadrajitablice"/>
              <w:rPr>
                <w:rFonts w:ascii="Arial" w:hAnsi="Arial"/>
                <w:b/>
                <w:bCs/>
                <w:sz w:val="22"/>
                <w:szCs w:val="22"/>
              </w:rPr>
            </w:pPr>
            <w:r w:rsidRPr="002D6C49">
              <w:rPr>
                <w:rFonts w:ascii="Arial" w:hAnsi="Arial"/>
                <w:b/>
                <w:bCs/>
                <w:sz w:val="22"/>
                <w:szCs w:val="22"/>
              </w:rPr>
              <w:t>5. - 8. RAZRED</w:t>
            </w:r>
          </w:p>
        </w:tc>
        <w:tc>
          <w:tcPr>
            <w:tcW w:w="5971" w:type="dxa"/>
            <w:shd w:val="clear" w:color="auto" w:fill="FFE599" w:themeFill="accent4" w:themeFillTint="66"/>
            <w:vAlign w:val="center"/>
          </w:tcPr>
          <w:p w14:paraId="3ACCC1CC" w14:textId="77777777" w:rsidR="00C92B31" w:rsidRPr="002D6C49" w:rsidRDefault="00C92B31" w:rsidP="00540910">
            <w:pPr>
              <w:pStyle w:val="Sadrajitablice"/>
              <w:jc w:val="center"/>
              <w:rPr>
                <w:rFonts w:ascii="Arial" w:hAnsi="Arial"/>
                <w:b/>
                <w:sz w:val="22"/>
                <w:szCs w:val="22"/>
              </w:rPr>
            </w:pPr>
            <w:r w:rsidRPr="002D6C49">
              <w:rPr>
                <w:rFonts w:ascii="Arial" w:hAnsi="Arial"/>
                <w:b/>
                <w:sz w:val="22"/>
                <w:szCs w:val="22"/>
              </w:rPr>
              <w:t>IZVANNASTAVNA AKTIVNOST</w:t>
            </w:r>
          </w:p>
        </w:tc>
      </w:tr>
      <w:tr w:rsidR="002D6C49" w:rsidRPr="002D6C49" w14:paraId="0478DF0F" w14:textId="77777777" w:rsidTr="00540910">
        <w:trPr>
          <w:trHeight w:val="345"/>
          <w:jc w:val="center"/>
        </w:trPr>
        <w:tc>
          <w:tcPr>
            <w:tcW w:w="3176" w:type="dxa"/>
            <w:vAlign w:val="center"/>
          </w:tcPr>
          <w:p w14:paraId="3C7C0D98" w14:textId="77777777" w:rsidR="00C92B31" w:rsidRPr="002D6C49" w:rsidRDefault="00C92B31" w:rsidP="00540910">
            <w:pPr>
              <w:pStyle w:val="Sadrajitablice"/>
              <w:rPr>
                <w:rFonts w:ascii="Arial" w:hAnsi="Arial"/>
                <w:b/>
                <w:bCs/>
                <w:sz w:val="22"/>
                <w:szCs w:val="22"/>
              </w:rPr>
            </w:pPr>
            <w:r w:rsidRPr="002D6C49">
              <w:rPr>
                <w:rFonts w:ascii="Arial" w:hAnsi="Arial"/>
                <w:b/>
                <w:bCs/>
                <w:sz w:val="22"/>
                <w:szCs w:val="22"/>
              </w:rPr>
              <w:t>naziv aktivnosti</w:t>
            </w:r>
          </w:p>
        </w:tc>
        <w:tc>
          <w:tcPr>
            <w:tcW w:w="5971" w:type="dxa"/>
            <w:vAlign w:val="center"/>
          </w:tcPr>
          <w:p w14:paraId="7E2249DF" w14:textId="77777777" w:rsidR="00C92B31" w:rsidRPr="002D6C49" w:rsidRDefault="00C92B31" w:rsidP="00540910">
            <w:pPr>
              <w:pStyle w:val="Sadrajitablice"/>
              <w:jc w:val="center"/>
              <w:rPr>
                <w:rFonts w:ascii="Arial" w:hAnsi="Arial"/>
                <w:b/>
                <w:bCs/>
                <w:sz w:val="22"/>
                <w:szCs w:val="22"/>
              </w:rPr>
            </w:pPr>
            <w:r w:rsidRPr="002D6C49">
              <w:rPr>
                <w:rFonts w:ascii="Arial" w:hAnsi="Arial"/>
                <w:b/>
                <w:bCs/>
                <w:sz w:val="22"/>
                <w:szCs w:val="22"/>
              </w:rPr>
              <w:t>Atletika</w:t>
            </w:r>
          </w:p>
        </w:tc>
      </w:tr>
      <w:tr w:rsidR="002D6C49" w:rsidRPr="002D6C49" w14:paraId="62D2FA05" w14:textId="77777777" w:rsidTr="00540910">
        <w:trPr>
          <w:trHeight w:val="364"/>
          <w:jc w:val="center"/>
        </w:trPr>
        <w:tc>
          <w:tcPr>
            <w:tcW w:w="3176" w:type="dxa"/>
            <w:vAlign w:val="center"/>
          </w:tcPr>
          <w:p w14:paraId="2C11FD6B" w14:textId="77777777" w:rsidR="00C92B31" w:rsidRPr="002D6C49" w:rsidRDefault="00C92B31" w:rsidP="00540910">
            <w:pPr>
              <w:pStyle w:val="Sadrajitablice"/>
              <w:rPr>
                <w:rFonts w:ascii="Arial" w:hAnsi="Arial"/>
                <w:b/>
                <w:bCs/>
                <w:sz w:val="22"/>
                <w:szCs w:val="22"/>
              </w:rPr>
            </w:pPr>
            <w:r w:rsidRPr="002D6C49">
              <w:rPr>
                <w:rFonts w:ascii="Arial" w:hAnsi="Arial"/>
                <w:b/>
                <w:bCs/>
                <w:sz w:val="22"/>
                <w:szCs w:val="22"/>
              </w:rPr>
              <w:t>ciljevi</w:t>
            </w:r>
          </w:p>
        </w:tc>
        <w:tc>
          <w:tcPr>
            <w:tcW w:w="5971" w:type="dxa"/>
            <w:vAlign w:val="center"/>
          </w:tcPr>
          <w:p w14:paraId="4933C9D6" w14:textId="77777777" w:rsidR="00C92B31" w:rsidRPr="002D6C49" w:rsidRDefault="00C92B31" w:rsidP="00540910">
            <w:pPr>
              <w:spacing w:after="0" w:line="240" w:lineRule="auto"/>
              <w:jc w:val="both"/>
              <w:rPr>
                <w:rFonts w:ascii="Arial" w:hAnsi="Arial" w:cs="Arial"/>
                <w:sz w:val="22"/>
                <w:szCs w:val="22"/>
              </w:rPr>
            </w:pPr>
            <w:r w:rsidRPr="002D6C49">
              <w:rPr>
                <w:rFonts w:ascii="Arial" w:hAnsi="Arial" w:cs="Arial"/>
                <w:sz w:val="22"/>
                <w:szCs w:val="22"/>
              </w:rPr>
              <w:t xml:space="preserve">Atletikom kao temeljnim sportom možemo svekoliko utjecati na antropološki status, razvoj sposobnosti i znanja, i to: utjecati na razvoj motoričkih i funkcionalnih sposobnosti, usavršavanje motoričkih znanja, unaprjeđenje razine motoričkih postignuća, utjecati na razvoj mišićne mase, povišenje sposobnosti krvožilnog i dišnog sustava, te povećanje radne sposobnosti. Razvijanje tolerancije, samokontrole i samodiscipline te suradnje s ostalim učenicima i učiteljem. Afirmiranje atletike kao temeljnog sporta, individualne sposobnosti podrediti ekipnom rezultatu, odabir pojedinaca za ekipno natjecanje, sastavljanje ekipe za natjecanja te promocija škole. </w:t>
            </w:r>
          </w:p>
        </w:tc>
      </w:tr>
      <w:tr w:rsidR="002D6C49" w:rsidRPr="002D6C49" w14:paraId="769ED00E" w14:textId="77777777" w:rsidTr="00540910">
        <w:trPr>
          <w:trHeight w:val="345"/>
          <w:jc w:val="center"/>
        </w:trPr>
        <w:tc>
          <w:tcPr>
            <w:tcW w:w="3176" w:type="dxa"/>
            <w:vAlign w:val="center"/>
          </w:tcPr>
          <w:p w14:paraId="52CE8581" w14:textId="77777777" w:rsidR="00C92B31" w:rsidRPr="002D6C49" w:rsidRDefault="00C92B31" w:rsidP="00540910">
            <w:pPr>
              <w:pStyle w:val="Sadrajitablice"/>
              <w:rPr>
                <w:rFonts w:ascii="Arial" w:hAnsi="Arial"/>
                <w:b/>
                <w:bCs/>
                <w:sz w:val="22"/>
                <w:szCs w:val="22"/>
              </w:rPr>
            </w:pPr>
            <w:r w:rsidRPr="002D6C49">
              <w:rPr>
                <w:rFonts w:ascii="Arial" w:hAnsi="Arial"/>
                <w:b/>
                <w:bCs/>
                <w:sz w:val="22"/>
                <w:szCs w:val="22"/>
              </w:rPr>
              <w:t>ciljna skupina</w:t>
            </w:r>
          </w:p>
        </w:tc>
        <w:tc>
          <w:tcPr>
            <w:tcW w:w="5971" w:type="dxa"/>
            <w:vAlign w:val="center"/>
          </w:tcPr>
          <w:p w14:paraId="57E49116" w14:textId="77777777" w:rsidR="00C92B31" w:rsidRPr="002D6C49" w:rsidRDefault="00C92B31" w:rsidP="00540910">
            <w:pPr>
              <w:pStyle w:val="Sadrajitablice"/>
              <w:rPr>
                <w:rFonts w:ascii="Arial" w:hAnsi="Arial"/>
                <w:sz w:val="22"/>
                <w:szCs w:val="22"/>
              </w:rPr>
            </w:pPr>
            <w:r w:rsidRPr="002D6C49">
              <w:rPr>
                <w:rFonts w:ascii="Arial" w:hAnsi="Arial"/>
                <w:sz w:val="22"/>
                <w:szCs w:val="22"/>
              </w:rPr>
              <w:t>učenice predmetne nastave</w:t>
            </w:r>
          </w:p>
        </w:tc>
      </w:tr>
      <w:tr w:rsidR="002D6C49" w:rsidRPr="002D6C49" w14:paraId="03880A22" w14:textId="77777777" w:rsidTr="00540910">
        <w:trPr>
          <w:trHeight w:val="345"/>
          <w:jc w:val="center"/>
        </w:trPr>
        <w:tc>
          <w:tcPr>
            <w:tcW w:w="3176" w:type="dxa"/>
            <w:vAlign w:val="center"/>
          </w:tcPr>
          <w:p w14:paraId="45A0ABD6" w14:textId="77777777" w:rsidR="00C92B31" w:rsidRPr="002D6C49" w:rsidRDefault="00C92B31" w:rsidP="00540910">
            <w:pPr>
              <w:pStyle w:val="Sadrajitablice"/>
              <w:rPr>
                <w:rFonts w:ascii="Arial" w:hAnsi="Arial"/>
                <w:b/>
                <w:bCs/>
                <w:sz w:val="22"/>
                <w:szCs w:val="22"/>
              </w:rPr>
            </w:pPr>
            <w:r w:rsidRPr="002D6C49">
              <w:rPr>
                <w:rFonts w:ascii="Arial" w:hAnsi="Arial"/>
                <w:b/>
                <w:bCs/>
                <w:sz w:val="22"/>
                <w:szCs w:val="22"/>
              </w:rPr>
              <w:t>nositelj</w:t>
            </w:r>
          </w:p>
        </w:tc>
        <w:tc>
          <w:tcPr>
            <w:tcW w:w="5971" w:type="dxa"/>
            <w:vAlign w:val="center"/>
          </w:tcPr>
          <w:p w14:paraId="3FED093C" w14:textId="77777777" w:rsidR="00C92B31" w:rsidRPr="002D6C49" w:rsidRDefault="00C92B31" w:rsidP="00540910">
            <w:pPr>
              <w:pStyle w:val="Sadrajitablice"/>
              <w:rPr>
                <w:rFonts w:ascii="Arial" w:hAnsi="Arial"/>
                <w:sz w:val="22"/>
                <w:szCs w:val="22"/>
              </w:rPr>
            </w:pPr>
            <w:r w:rsidRPr="002D6C49">
              <w:rPr>
                <w:rFonts w:ascii="Arial" w:hAnsi="Arial"/>
                <w:sz w:val="22"/>
                <w:szCs w:val="22"/>
              </w:rPr>
              <w:t>Ismeta Čerkez</w:t>
            </w:r>
          </w:p>
        </w:tc>
      </w:tr>
      <w:tr w:rsidR="002D6C49" w:rsidRPr="002D6C49" w14:paraId="4DECC0B3" w14:textId="77777777" w:rsidTr="00540910">
        <w:trPr>
          <w:trHeight w:val="309"/>
          <w:jc w:val="center"/>
        </w:trPr>
        <w:tc>
          <w:tcPr>
            <w:tcW w:w="3176" w:type="dxa"/>
            <w:vAlign w:val="center"/>
          </w:tcPr>
          <w:p w14:paraId="14F96AD5" w14:textId="77777777" w:rsidR="00C92B31" w:rsidRPr="002D6C49" w:rsidRDefault="00C92B31" w:rsidP="00540910">
            <w:pPr>
              <w:pStyle w:val="Sadrajitablice"/>
              <w:rPr>
                <w:rFonts w:ascii="Arial" w:hAnsi="Arial"/>
                <w:b/>
                <w:bCs/>
                <w:sz w:val="22"/>
                <w:szCs w:val="22"/>
              </w:rPr>
            </w:pPr>
            <w:r w:rsidRPr="002D6C49">
              <w:rPr>
                <w:rFonts w:ascii="Arial" w:hAnsi="Arial"/>
                <w:b/>
                <w:bCs/>
                <w:sz w:val="22"/>
                <w:szCs w:val="22"/>
              </w:rPr>
              <w:t>vrijeme realizacije i trajanja</w:t>
            </w:r>
          </w:p>
        </w:tc>
        <w:tc>
          <w:tcPr>
            <w:tcW w:w="5971" w:type="dxa"/>
            <w:vAlign w:val="center"/>
          </w:tcPr>
          <w:p w14:paraId="3F8434DC" w14:textId="77777777" w:rsidR="00C92B31" w:rsidRPr="002D6C49" w:rsidRDefault="00C92B31" w:rsidP="00540910">
            <w:pPr>
              <w:pStyle w:val="Sadrajitablice"/>
              <w:rPr>
                <w:rFonts w:ascii="Arial" w:hAnsi="Arial"/>
                <w:sz w:val="22"/>
                <w:szCs w:val="22"/>
              </w:rPr>
            </w:pPr>
            <w:r w:rsidRPr="002D6C49">
              <w:rPr>
                <w:rFonts w:ascii="Arial" w:hAnsi="Arial"/>
                <w:sz w:val="22"/>
                <w:szCs w:val="22"/>
              </w:rPr>
              <w:t>dva sata tjedno</w:t>
            </w:r>
          </w:p>
        </w:tc>
      </w:tr>
      <w:tr w:rsidR="002D6C49" w:rsidRPr="002D6C49" w14:paraId="1F0BDE04" w14:textId="77777777" w:rsidTr="00540910">
        <w:trPr>
          <w:trHeight w:val="364"/>
          <w:jc w:val="center"/>
        </w:trPr>
        <w:tc>
          <w:tcPr>
            <w:tcW w:w="3176" w:type="dxa"/>
            <w:vAlign w:val="center"/>
          </w:tcPr>
          <w:p w14:paraId="0EA978A2" w14:textId="77777777" w:rsidR="00C92B31" w:rsidRPr="002D6C49" w:rsidRDefault="00C92B31" w:rsidP="00540910">
            <w:pPr>
              <w:pStyle w:val="Sadrajitablice"/>
              <w:rPr>
                <w:rFonts w:ascii="Arial" w:hAnsi="Arial"/>
                <w:b/>
                <w:bCs/>
                <w:sz w:val="22"/>
                <w:szCs w:val="22"/>
              </w:rPr>
            </w:pPr>
            <w:r w:rsidRPr="002D6C49">
              <w:rPr>
                <w:rFonts w:ascii="Arial" w:hAnsi="Arial"/>
                <w:b/>
                <w:bCs/>
                <w:sz w:val="22"/>
                <w:szCs w:val="22"/>
              </w:rPr>
              <w:t>način realizacije</w:t>
            </w:r>
          </w:p>
        </w:tc>
        <w:tc>
          <w:tcPr>
            <w:tcW w:w="5971" w:type="dxa"/>
            <w:vAlign w:val="center"/>
          </w:tcPr>
          <w:p w14:paraId="16859E05" w14:textId="77777777" w:rsidR="00C92B31" w:rsidRPr="002D6C49" w:rsidRDefault="00C92B31" w:rsidP="00540910">
            <w:pPr>
              <w:spacing w:after="0" w:line="240" w:lineRule="auto"/>
              <w:jc w:val="both"/>
              <w:rPr>
                <w:rFonts w:ascii="Arial" w:hAnsi="Arial" w:cs="Arial"/>
                <w:sz w:val="22"/>
                <w:szCs w:val="22"/>
              </w:rPr>
            </w:pPr>
            <w:r w:rsidRPr="002D6C49">
              <w:rPr>
                <w:rFonts w:ascii="Arial" w:hAnsi="Arial" w:cs="Arial"/>
                <w:sz w:val="22"/>
                <w:szCs w:val="22"/>
              </w:rPr>
              <w:t xml:space="preserve">Korelirati program s programima redovite nastave TZK-a, škola trčanja, visoki i niski start, štafetna trčanja, </w:t>
            </w:r>
            <w:proofErr w:type="spellStart"/>
            <w:r w:rsidRPr="002D6C49">
              <w:rPr>
                <w:rFonts w:ascii="Arial" w:hAnsi="Arial" w:cs="Arial"/>
                <w:sz w:val="22"/>
                <w:szCs w:val="22"/>
              </w:rPr>
              <w:t>kinematika</w:t>
            </w:r>
            <w:proofErr w:type="spellEnd"/>
            <w:r w:rsidRPr="002D6C49">
              <w:rPr>
                <w:rFonts w:ascii="Arial" w:hAnsi="Arial" w:cs="Arial"/>
                <w:sz w:val="22"/>
                <w:szCs w:val="22"/>
              </w:rPr>
              <w:t xml:space="preserve"> trčanja, bacanja (kugla) i skokovi (udalj i uvis), treninzi snage, funkcionalnih sposobnosti. Individualnim (dominantno kod bacanja i skokova – (tehničkih disciplina) i </w:t>
            </w:r>
            <w:r w:rsidRPr="002D6C49">
              <w:rPr>
                <w:rFonts w:ascii="Arial" w:hAnsi="Arial" w:cs="Arial"/>
                <w:sz w:val="22"/>
                <w:szCs w:val="22"/>
              </w:rPr>
              <w:lastRenderedPageBreak/>
              <w:t xml:space="preserve">grupnim radom učenika (trčanja, treninzi motoričkih i funkcionalnih sposobnosti), rad u dvoranama i vanjskim terenima škole, te kroz natjecanja (općinska, županijska, poluzavršna-ovisno o plasmanu). </w:t>
            </w:r>
          </w:p>
        </w:tc>
      </w:tr>
      <w:tr w:rsidR="002D6C49" w:rsidRPr="002D6C49" w14:paraId="1FC3CED7" w14:textId="77777777" w:rsidTr="00540910">
        <w:trPr>
          <w:trHeight w:val="538"/>
          <w:jc w:val="center"/>
        </w:trPr>
        <w:tc>
          <w:tcPr>
            <w:tcW w:w="3176" w:type="dxa"/>
            <w:vAlign w:val="center"/>
          </w:tcPr>
          <w:p w14:paraId="2550FBC6" w14:textId="77777777" w:rsidR="00C92B31" w:rsidRPr="002D6C49" w:rsidRDefault="00C92B31" w:rsidP="00540910">
            <w:pPr>
              <w:pStyle w:val="Sadrajitablice"/>
              <w:rPr>
                <w:rFonts w:ascii="Arial" w:hAnsi="Arial"/>
                <w:b/>
                <w:bCs/>
                <w:sz w:val="22"/>
                <w:szCs w:val="22"/>
              </w:rPr>
            </w:pPr>
            <w:r w:rsidRPr="002D6C49">
              <w:rPr>
                <w:rFonts w:ascii="Arial" w:hAnsi="Arial"/>
                <w:b/>
                <w:bCs/>
                <w:sz w:val="22"/>
                <w:szCs w:val="22"/>
              </w:rPr>
              <w:lastRenderedPageBreak/>
              <w:t>očekivani rezultati (ishodi) i način vrednovanja</w:t>
            </w:r>
          </w:p>
        </w:tc>
        <w:tc>
          <w:tcPr>
            <w:tcW w:w="5971" w:type="dxa"/>
            <w:vAlign w:val="center"/>
          </w:tcPr>
          <w:p w14:paraId="2ED796E0" w14:textId="77777777" w:rsidR="00C92B31" w:rsidRPr="002D6C49" w:rsidRDefault="00C92B31" w:rsidP="00540910">
            <w:pPr>
              <w:pStyle w:val="Sadrajitablice"/>
              <w:jc w:val="both"/>
              <w:rPr>
                <w:rFonts w:ascii="Arial" w:hAnsi="Arial"/>
                <w:sz w:val="22"/>
                <w:szCs w:val="22"/>
              </w:rPr>
            </w:pPr>
            <w:r w:rsidRPr="002D6C49">
              <w:rPr>
                <w:rFonts w:ascii="Arial" w:hAnsi="Arial"/>
                <w:sz w:val="22"/>
                <w:szCs w:val="22"/>
              </w:rPr>
              <w:t>Učenice će usvojiti tehničko-taktičke elemente u atletici i razvijati svoje motoričke i funkcionalne sposobnosti. Uključivanje učenica u sportske aktivnosti u školi i u klubove, zadovoljavanje biološke potrebe učenica za kretanjem i poticanje na stjecanje navika i nužnosti svakodnevnog bavljenja sportom. Redovitim vježbanjem trajno poticati na skladan rast i razvoj te sudjelovanje na natjecanjima. Vrjednujemo postignuće učenica što obuhvaća: redovitost pohađanja, individualni napredak u sposobnostima i rezultatima, rezultati i sudjelovanje na natjecanjima (školskim, općinskim i dalje ovisno o plasmanu) te odgojni učinci.</w:t>
            </w:r>
          </w:p>
        </w:tc>
      </w:tr>
      <w:tr w:rsidR="00C92B31" w:rsidRPr="002D6C49" w14:paraId="469A7A4D" w14:textId="77777777" w:rsidTr="00540910">
        <w:trPr>
          <w:trHeight w:val="38"/>
          <w:jc w:val="center"/>
        </w:trPr>
        <w:tc>
          <w:tcPr>
            <w:tcW w:w="3176" w:type="dxa"/>
            <w:vAlign w:val="center"/>
          </w:tcPr>
          <w:p w14:paraId="35E2E22D" w14:textId="77777777" w:rsidR="00C92B31" w:rsidRPr="002D6C49" w:rsidRDefault="00C92B31" w:rsidP="00540910">
            <w:pPr>
              <w:pStyle w:val="Sadrajitablice"/>
              <w:rPr>
                <w:rFonts w:ascii="Arial" w:hAnsi="Arial"/>
                <w:b/>
                <w:bCs/>
                <w:sz w:val="22"/>
                <w:szCs w:val="22"/>
              </w:rPr>
            </w:pPr>
            <w:r w:rsidRPr="002D6C49">
              <w:rPr>
                <w:rFonts w:ascii="Arial" w:hAnsi="Arial"/>
                <w:b/>
                <w:bCs/>
                <w:sz w:val="22"/>
                <w:szCs w:val="22"/>
              </w:rPr>
              <w:t>troškovnik</w:t>
            </w:r>
          </w:p>
        </w:tc>
        <w:tc>
          <w:tcPr>
            <w:tcW w:w="5971" w:type="dxa"/>
            <w:vAlign w:val="center"/>
          </w:tcPr>
          <w:p w14:paraId="5C0BAA8B" w14:textId="77777777" w:rsidR="00C92B31" w:rsidRPr="002D6C49" w:rsidRDefault="00C92B31" w:rsidP="00540910">
            <w:pPr>
              <w:pStyle w:val="Sadrajitablice"/>
              <w:rPr>
                <w:rFonts w:ascii="Arial" w:hAnsi="Arial"/>
                <w:sz w:val="22"/>
                <w:szCs w:val="22"/>
              </w:rPr>
            </w:pPr>
            <w:r w:rsidRPr="002D6C49">
              <w:rPr>
                <w:rFonts w:ascii="Arial" w:hAnsi="Arial"/>
                <w:sz w:val="22"/>
                <w:szCs w:val="22"/>
              </w:rPr>
              <w:t xml:space="preserve">nabava rekvizita za izvođenje aktivnosti -  startni blok, štafetna palica, ljestve, </w:t>
            </w:r>
            <w:proofErr w:type="spellStart"/>
            <w:r w:rsidRPr="002D6C49">
              <w:rPr>
                <w:rFonts w:ascii="Arial" w:hAnsi="Arial"/>
                <w:sz w:val="22"/>
                <w:szCs w:val="22"/>
              </w:rPr>
              <w:t>medicinke</w:t>
            </w:r>
            <w:proofErr w:type="spellEnd"/>
            <w:r w:rsidRPr="002D6C49">
              <w:rPr>
                <w:rFonts w:ascii="Arial" w:hAnsi="Arial"/>
                <w:sz w:val="22"/>
                <w:szCs w:val="22"/>
              </w:rPr>
              <w:t xml:space="preserve">, kugla, loptice, </w:t>
            </w:r>
            <w:proofErr w:type="spellStart"/>
            <w:r w:rsidRPr="002D6C49">
              <w:rPr>
                <w:rFonts w:ascii="Arial" w:hAnsi="Arial"/>
                <w:sz w:val="22"/>
                <w:szCs w:val="22"/>
              </w:rPr>
              <w:t>vortex</w:t>
            </w:r>
            <w:proofErr w:type="spellEnd"/>
            <w:r w:rsidRPr="002D6C49">
              <w:rPr>
                <w:rFonts w:ascii="Arial" w:hAnsi="Arial"/>
                <w:sz w:val="22"/>
                <w:szCs w:val="22"/>
              </w:rPr>
              <w:t>, metar, grablje, mulj, letvica za skok uvis</w:t>
            </w:r>
          </w:p>
        </w:tc>
      </w:tr>
    </w:tbl>
    <w:p w14:paraId="2D027E53" w14:textId="6A09D99A" w:rsidR="00C92B31" w:rsidRPr="002D6C49" w:rsidRDefault="00C92B31" w:rsidP="00802F63"/>
    <w:tbl>
      <w:tblPr>
        <w:tblStyle w:val="Reetkatablice"/>
        <w:tblW w:w="9147" w:type="dxa"/>
        <w:jc w:val="center"/>
        <w:tblBorders>
          <w:top w:val="double" w:sz="4" w:space="0" w:color="C45911" w:themeColor="accent2" w:themeShade="BF"/>
          <w:left w:val="double" w:sz="4" w:space="0" w:color="C45911" w:themeColor="accent2" w:themeShade="BF"/>
          <w:bottom w:val="double" w:sz="4" w:space="0" w:color="C45911" w:themeColor="accent2" w:themeShade="BF"/>
          <w:right w:val="double" w:sz="4" w:space="0" w:color="C45911" w:themeColor="accent2" w:themeShade="BF"/>
          <w:insideH w:val="double" w:sz="4" w:space="0" w:color="C45911" w:themeColor="accent2" w:themeShade="BF"/>
          <w:insideV w:val="double" w:sz="4" w:space="0" w:color="C45911" w:themeColor="accent2" w:themeShade="BF"/>
        </w:tblBorders>
        <w:tblLook w:val="04A0" w:firstRow="1" w:lastRow="0" w:firstColumn="1" w:lastColumn="0" w:noHBand="0" w:noVBand="1"/>
      </w:tblPr>
      <w:tblGrid>
        <w:gridCol w:w="3176"/>
        <w:gridCol w:w="5971"/>
      </w:tblGrid>
      <w:tr w:rsidR="002D6C49" w:rsidRPr="002D6C49" w14:paraId="6098EDFC" w14:textId="77777777" w:rsidTr="00EB128D">
        <w:trPr>
          <w:trHeight w:val="567"/>
          <w:jc w:val="center"/>
        </w:trPr>
        <w:tc>
          <w:tcPr>
            <w:tcW w:w="3176" w:type="dxa"/>
            <w:shd w:val="clear" w:color="auto" w:fill="FFE599" w:themeFill="accent4" w:themeFillTint="66"/>
            <w:vAlign w:val="center"/>
          </w:tcPr>
          <w:p w14:paraId="3F752FB8" w14:textId="77777777" w:rsidR="00C92B31" w:rsidRPr="002D6C49" w:rsidRDefault="00C92B31" w:rsidP="00540910">
            <w:pPr>
              <w:pStyle w:val="Sadrajitablice"/>
              <w:rPr>
                <w:rFonts w:ascii="Arial" w:hAnsi="Arial"/>
                <w:b/>
                <w:bCs/>
                <w:sz w:val="22"/>
                <w:szCs w:val="22"/>
              </w:rPr>
            </w:pPr>
            <w:r w:rsidRPr="002D6C49">
              <w:rPr>
                <w:rFonts w:ascii="Arial" w:hAnsi="Arial"/>
                <w:b/>
                <w:bCs/>
                <w:sz w:val="22"/>
                <w:szCs w:val="22"/>
              </w:rPr>
              <w:t>6., 7. i 8. RAZRED</w:t>
            </w:r>
          </w:p>
        </w:tc>
        <w:tc>
          <w:tcPr>
            <w:tcW w:w="5971" w:type="dxa"/>
            <w:shd w:val="clear" w:color="auto" w:fill="FFE599" w:themeFill="accent4" w:themeFillTint="66"/>
            <w:vAlign w:val="center"/>
          </w:tcPr>
          <w:p w14:paraId="0DB47FD6" w14:textId="77777777" w:rsidR="00C92B31" w:rsidRPr="002D6C49" w:rsidRDefault="00C92B31" w:rsidP="00540910">
            <w:pPr>
              <w:pStyle w:val="Sadrajitablice"/>
              <w:jc w:val="center"/>
              <w:rPr>
                <w:rFonts w:ascii="Arial" w:hAnsi="Arial"/>
                <w:b/>
                <w:sz w:val="22"/>
                <w:szCs w:val="22"/>
              </w:rPr>
            </w:pPr>
            <w:r w:rsidRPr="002D6C49">
              <w:rPr>
                <w:rFonts w:ascii="Arial" w:hAnsi="Arial"/>
                <w:b/>
                <w:sz w:val="22"/>
                <w:szCs w:val="22"/>
              </w:rPr>
              <w:t>IZVANNASTAVNA AKTIVNOST</w:t>
            </w:r>
          </w:p>
        </w:tc>
      </w:tr>
      <w:tr w:rsidR="002D6C49" w:rsidRPr="002D6C49" w14:paraId="32B1A44F" w14:textId="77777777" w:rsidTr="00540910">
        <w:trPr>
          <w:trHeight w:val="345"/>
          <w:jc w:val="center"/>
        </w:trPr>
        <w:tc>
          <w:tcPr>
            <w:tcW w:w="3176" w:type="dxa"/>
            <w:vAlign w:val="center"/>
          </w:tcPr>
          <w:p w14:paraId="65EED40E" w14:textId="77777777" w:rsidR="00C92B31" w:rsidRPr="002D6C49" w:rsidRDefault="00C92B31" w:rsidP="00540910">
            <w:pPr>
              <w:pStyle w:val="Sadrajitablice"/>
              <w:rPr>
                <w:rFonts w:ascii="Arial" w:hAnsi="Arial"/>
                <w:b/>
                <w:bCs/>
                <w:sz w:val="22"/>
                <w:szCs w:val="22"/>
              </w:rPr>
            </w:pPr>
            <w:r w:rsidRPr="002D6C49">
              <w:rPr>
                <w:rFonts w:ascii="Arial" w:hAnsi="Arial"/>
                <w:b/>
                <w:bCs/>
                <w:sz w:val="22"/>
                <w:szCs w:val="22"/>
              </w:rPr>
              <w:t>naziv aktivnosti</w:t>
            </w:r>
          </w:p>
        </w:tc>
        <w:tc>
          <w:tcPr>
            <w:tcW w:w="5971" w:type="dxa"/>
            <w:vAlign w:val="center"/>
          </w:tcPr>
          <w:p w14:paraId="164A126D" w14:textId="77777777" w:rsidR="00C92B31" w:rsidRPr="002D6C49" w:rsidRDefault="00C92B31" w:rsidP="00540910">
            <w:pPr>
              <w:pStyle w:val="Sadrajitablice"/>
              <w:jc w:val="center"/>
              <w:rPr>
                <w:rFonts w:ascii="Arial" w:hAnsi="Arial"/>
                <w:b/>
                <w:bCs/>
                <w:sz w:val="22"/>
                <w:szCs w:val="22"/>
              </w:rPr>
            </w:pPr>
            <w:r w:rsidRPr="002D6C49">
              <w:rPr>
                <w:rFonts w:ascii="Arial" w:hAnsi="Arial"/>
                <w:b/>
                <w:bCs/>
                <w:sz w:val="22"/>
                <w:szCs w:val="22"/>
              </w:rPr>
              <w:t>Fotografska grupa</w:t>
            </w:r>
          </w:p>
        </w:tc>
      </w:tr>
      <w:tr w:rsidR="002D6C49" w:rsidRPr="002D6C49" w14:paraId="21C5019C" w14:textId="77777777" w:rsidTr="00540910">
        <w:trPr>
          <w:trHeight w:val="364"/>
          <w:jc w:val="center"/>
        </w:trPr>
        <w:tc>
          <w:tcPr>
            <w:tcW w:w="3176" w:type="dxa"/>
            <w:vAlign w:val="center"/>
          </w:tcPr>
          <w:p w14:paraId="63F933D4" w14:textId="77777777" w:rsidR="00C92B31" w:rsidRPr="002D6C49" w:rsidRDefault="00C92B31" w:rsidP="00540910">
            <w:pPr>
              <w:pStyle w:val="Sadrajitablice"/>
              <w:rPr>
                <w:rFonts w:ascii="Arial" w:hAnsi="Arial"/>
                <w:b/>
                <w:bCs/>
                <w:sz w:val="22"/>
                <w:szCs w:val="22"/>
              </w:rPr>
            </w:pPr>
            <w:r w:rsidRPr="002D6C49">
              <w:rPr>
                <w:rFonts w:ascii="Arial" w:hAnsi="Arial"/>
                <w:b/>
                <w:bCs/>
                <w:sz w:val="22"/>
                <w:szCs w:val="22"/>
              </w:rPr>
              <w:t>ciljevi</w:t>
            </w:r>
          </w:p>
        </w:tc>
        <w:tc>
          <w:tcPr>
            <w:tcW w:w="5971" w:type="dxa"/>
            <w:vAlign w:val="center"/>
          </w:tcPr>
          <w:p w14:paraId="6A4630A4" w14:textId="77777777" w:rsidR="00C92B31" w:rsidRPr="002D6C49" w:rsidRDefault="00C92B31" w:rsidP="00540910">
            <w:pPr>
              <w:suppressLineNumbers/>
              <w:spacing w:after="0" w:line="240" w:lineRule="auto"/>
              <w:jc w:val="both"/>
              <w:rPr>
                <w:rFonts w:ascii="Arial" w:hAnsi="Arial"/>
                <w:sz w:val="22"/>
                <w:szCs w:val="22"/>
              </w:rPr>
            </w:pPr>
            <w:r w:rsidRPr="002D6C49">
              <w:rPr>
                <w:rFonts w:ascii="Arial" w:hAnsi="Arial" w:cs="Arial"/>
                <w:sz w:val="22"/>
                <w:szCs w:val="22"/>
              </w:rPr>
              <w:t>upoznavanje učenika s fotografijom kao medijem prenošenja informacija (dokumentiranje stvarnosti), ali i kao umjetničkim sredstvom izražavanja,  usvajanje osnovnih znanja o fotografiji (povijest, dijelovi fotoaparata, jezik i motivi fotografije, izložbe, praćenje školskih događaja, obrada fotografija)/razvoj opažanja, suradnje, estetskih vrijednosti, svijesti o multidisciplinarnosti i suvremenim medijima/izlaganje fotografija u školi i na web stranici te sudjelovanje na natjecanjima i natječajima za učenike</w:t>
            </w:r>
          </w:p>
        </w:tc>
      </w:tr>
      <w:tr w:rsidR="002D6C49" w:rsidRPr="002D6C49" w14:paraId="082D78A1" w14:textId="77777777" w:rsidTr="00540910">
        <w:trPr>
          <w:trHeight w:val="345"/>
          <w:jc w:val="center"/>
        </w:trPr>
        <w:tc>
          <w:tcPr>
            <w:tcW w:w="3176" w:type="dxa"/>
            <w:vAlign w:val="center"/>
          </w:tcPr>
          <w:p w14:paraId="1DDB8515" w14:textId="77777777" w:rsidR="00C92B31" w:rsidRPr="002D6C49" w:rsidRDefault="00C92B31" w:rsidP="00540910">
            <w:pPr>
              <w:pStyle w:val="Sadrajitablice"/>
              <w:rPr>
                <w:rFonts w:ascii="Arial" w:hAnsi="Arial"/>
                <w:b/>
                <w:bCs/>
                <w:sz w:val="22"/>
                <w:szCs w:val="22"/>
              </w:rPr>
            </w:pPr>
            <w:r w:rsidRPr="002D6C49">
              <w:rPr>
                <w:rFonts w:ascii="Arial" w:hAnsi="Arial"/>
                <w:b/>
                <w:bCs/>
                <w:sz w:val="22"/>
                <w:szCs w:val="22"/>
              </w:rPr>
              <w:t>ciljna skupina</w:t>
            </w:r>
          </w:p>
        </w:tc>
        <w:tc>
          <w:tcPr>
            <w:tcW w:w="5971" w:type="dxa"/>
            <w:vAlign w:val="center"/>
          </w:tcPr>
          <w:p w14:paraId="098D2E14" w14:textId="77777777" w:rsidR="00C92B31" w:rsidRPr="002D6C49" w:rsidRDefault="00C92B31" w:rsidP="00540910">
            <w:pPr>
              <w:pStyle w:val="Sadrajitablice"/>
              <w:jc w:val="both"/>
              <w:rPr>
                <w:rFonts w:ascii="Arial" w:hAnsi="Arial"/>
                <w:sz w:val="22"/>
                <w:szCs w:val="22"/>
              </w:rPr>
            </w:pPr>
            <w:r w:rsidRPr="002D6C49">
              <w:rPr>
                <w:rFonts w:ascii="Arial" w:hAnsi="Arial"/>
                <w:sz w:val="22"/>
                <w:szCs w:val="22"/>
              </w:rPr>
              <w:t>učenici 6., 7. i 8. razreda</w:t>
            </w:r>
          </w:p>
        </w:tc>
      </w:tr>
      <w:tr w:rsidR="002D6C49" w:rsidRPr="002D6C49" w14:paraId="70B1224B" w14:textId="77777777" w:rsidTr="00540910">
        <w:trPr>
          <w:trHeight w:val="345"/>
          <w:jc w:val="center"/>
        </w:trPr>
        <w:tc>
          <w:tcPr>
            <w:tcW w:w="3176" w:type="dxa"/>
            <w:vAlign w:val="center"/>
          </w:tcPr>
          <w:p w14:paraId="53797747" w14:textId="77777777" w:rsidR="00C92B31" w:rsidRPr="002D6C49" w:rsidRDefault="00C92B31" w:rsidP="00540910">
            <w:pPr>
              <w:pStyle w:val="Sadrajitablice"/>
              <w:rPr>
                <w:rFonts w:ascii="Arial" w:hAnsi="Arial"/>
                <w:b/>
                <w:bCs/>
                <w:sz w:val="22"/>
                <w:szCs w:val="22"/>
              </w:rPr>
            </w:pPr>
            <w:r w:rsidRPr="002D6C49">
              <w:rPr>
                <w:rFonts w:ascii="Arial" w:hAnsi="Arial"/>
                <w:b/>
                <w:bCs/>
                <w:sz w:val="22"/>
                <w:szCs w:val="22"/>
              </w:rPr>
              <w:t>nositelj</w:t>
            </w:r>
          </w:p>
        </w:tc>
        <w:tc>
          <w:tcPr>
            <w:tcW w:w="5971" w:type="dxa"/>
            <w:vAlign w:val="center"/>
          </w:tcPr>
          <w:p w14:paraId="75E1C0DF" w14:textId="77777777" w:rsidR="00C92B31" w:rsidRPr="002D6C49" w:rsidRDefault="00C92B31" w:rsidP="00540910">
            <w:pPr>
              <w:pStyle w:val="Sadrajitablice"/>
              <w:jc w:val="both"/>
              <w:rPr>
                <w:rFonts w:ascii="Arial" w:hAnsi="Arial"/>
                <w:sz w:val="22"/>
                <w:szCs w:val="22"/>
              </w:rPr>
            </w:pPr>
            <w:r w:rsidRPr="002D6C49">
              <w:rPr>
                <w:rFonts w:ascii="Arial" w:hAnsi="Arial"/>
                <w:sz w:val="22"/>
                <w:szCs w:val="22"/>
              </w:rPr>
              <w:t>Nevenka Miklenić</w:t>
            </w:r>
          </w:p>
        </w:tc>
      </w:tr>
      <w:tr w:rsidR="002D6C49" w:rsidRPr="002D6C49" w14:paraId="1D44A36B" w14:textId="77777777" w:rsidTr="00540910">
        <w:trPr>
          <w:trHeight w:val="309"/>
          <w:jc w:val="center"/>
        </w:trPr>
        <w:tc>
          <w:tcPr>
            <w:tcW w:w="3176" w:type="dxa"/>
            <w:vAlign w:val="center"/>
          </w:tcPr>
          <w:p w14:paraId="567D9E0B" w14:textId="77777777" w:rsidR="00C92B31" w:rsidRPr="002D6C49" w:rsidRDefault="00C92B31" w:rsidP="00540910">
            <w:pPr>
              <w:pStyle w:val="Sadrajitablice"/>
              <w:rPr>
                <w:rFonts w:ascii="Arial" w:hAnsi="Arial"/>
                <w:b/>
                <w:bCs/>
                <w:sz w:val="22"/>
                <w:szCs w:val="22"/>
              </w:rPr>
            </w:pPr>
            <w:r w:rsidRPr="002D6C49">
              <w:rPr>
                <w:rFonts w:ascii="Arial" w:hAnsi="Arial"/>
                <w:b/>
                <w:bCs/>
                <w:sz w:val="22"/>
                <w:szCs w:val="22"/>
              </w:rPr>
              <w:t>vrijeme realizacije i trajanja</w:t>
            </w:r>
          </w:p>
        </w:tc>
        <w:tc>
          <w:tcPr>
            <w:tcW w:w="5971" w:type="dxa"/>
            <w:vAlign w:val="center"/>
          </w:tcPr>
          <w:p w14:paraId="2C24DD25" w14:textId="77777777" w:rsidR="00C92B31" w:rsidRPr="002D6C49" w:rsidRDefault="00C92B31" w:rsidP="00540910">
            <w:pPr>
              <w:pStyle w:val="Sadrajitablice"/>
              <w:jc w:val="both"/>
              <w:rPr>
                <w:rFonts w:ascii="Arial" w:hAnsi="Arial"/>
                <w:sz w:val="22"/>
                <w:szCs w:val="22"/>
              </w:rPr>
            </w:pPr>
            <w:r w:rsidRPr="002D6C49">
              <w:rPr>
                <w:rFonts w:ascii="Arial" w:hAnsi="Arial"/>
                <w:sz w:val="22"/>
                <w:szCs w:val="22"/>
              </w:rPr>
              <w:t>dva sata tjedno</w:t>
            </w:r>
          </w:p>
        </w:tc>
      </w:tr>
      <w:tr w:rsidR="002D6C49" w:rsidRPr="002D6C49" w14:paraId="37CB759B" w14:textId="77777777" w:rsidTr="00540910">
        <w:trPr>
          <w:trHeight w:val="364"/>
          <w:jc w:val="center"/>
        </w:trPr>
        <w:tc>
          <w:tcPr>
            <w:tcW w:w="3176" w:type="dxa"/>
            <w:vAlign w:val="center"/>
          </w:tcPr>
          <w:p w14:paraId="6D3E0494" w14:textId="77777777" w:rsidR="00C92B31" w:rsidRPr="002D6C49" w:rsidRDefault="00C92B31" w:rsidP="00540910">
            <w:pPr>
              <w:pStyle w:val="Sadrajitablice"/>
              <w:rPr>
                <w:rFonts w:ascii="Arial" w:hAnsi="Arial"/>
                <w:b/>
                <w:bCs/>
                <w:sz w:val="22"/>
                <w:szCs w:val="22"/>
              </w:rPr>
            </w:pPr>
            <w:r w:rsidRPr="002D6C49">
              <w:rPr>
                <w:rFonts w:ascii="Arial" w:hAnsi="Arial"/>
                <w:b/>
                <w:bCs/>
                <w:sz w:val="22"/>
                <w:szCs w:val="22"/>
              </w:rPr>
              <w:t>način realizacije</w:t>
            </w:r>
          </w:p>
        </w:tc>
        <w:tc>
          <w:tcPr>
            <w:tcW w:w="5971" w:type="dxa"/>
            <w:vAlign w:val="center"/>
          </w:tcPr>
          <w:p w14:paraId="7F429141" w14:textId="77777777" w:rsidR="00C92B31" w:rsidRPr="002D6C49" w:rsidRDefault="00C92B31" w:rsidP="00540910">
            <w:pPr>
              <w:pStyle w:val="Sadrajitablice"/>
              <w:jc w:val="both"/>
              <w:rPr>
                <w:rFonts w:ascii="Arial" w:hAnsi="Arial"/>
                <w:sz w:val="22"/>
                <w:szCs w:val="22"/>
              </w:rPr>
            </w:pPr>
            <w:r w:rsidRPr="002D6C49">
              <w:rPr>
                <w:rFonts w:ascii="Arial" w:hAnsi="Arial"/>
                <w:sz w:val="22"/>
                <w:szCs w:val="22"/>
              </w:rPr>
              <w:t>rad u učionici, radionice u školi i izvan škole, terenska snimanja, posjete izložbama i sudjelovanje na fotografskim  natječajima i natjecanju iz tehničke kulture</w:t>
            </w:r>
          </w:p>
        </w:tc>
      </w:tr>
      <w:tr w:rsidR="002D6C49" w:rsidRPr="002D6C49" w14:paraId="781020C5" w14:textId="77777777" w:rsidTr="00540910">
        <w:trPr>
          <w:trHeight w:val="538"/>
          <w:jc w:val="center"/>
        </w:trPr>
        <w:tc>
          <w:tcPr>
            <w:tcW w:w="3176" w:type="dxa"/>
            <w:vAlign w:val="center"/>
          </w:tcPr>
          <w:p w14:paraId="136B930D" w14:textId="77777777" w:rsidR="00C92B31" w:rsidRPr="002D6C49" w:rsidRDefault="00C92B31" w:rsidP="00540910">
            <w:pPr>
              <w:pStyle w:val="Sadrajitablice"/>
              <w:rPr>
                <w:rFonts w:ascii="Arial" w:hAnsi="Arial"/>
                <w:b/>
                <w:bCs/>
                <w:sz w:val="22"/>
                <w:szCs w:val="22"/>
              </w:rPr>
            </w:pPr>
            <w:r w:rsidRPr="002D6C49">
              <w:rPr>
                <w:rFonts w:ascii="Arial" w:hAnsi="Arial"/>
                <w:b/>
                <w:bCs/>
                <w:sz w:val="22"/>
                <w:szCs w:val="22"/>
              </w:rPr>
              <w:t>očekivani rezultati (ishodi) i način vrednovanja</w:t>
            </w:r>
          </w:p>
        </w:tc>
        <w:tc>
          <w:tcPr>
            <w:tcW w:w="5971" w:type="dxa"/>
            <w:vAlign w:val="center"/>
          </w:tcPr>
          <w:p w14:paraId="20F5281A" w14:textId="77777777" w:rsidR="00C92B31" w:rsidRPr="002D6C49" w:rsidRDefault="00C92B31" w:rsidP="00540910">
            <w:pPr>
              <w:pStyle w:val="Sadrajitablice"/>
              <w:jc w:val="both"/>
              <w:rPr>
                <w:rFonts w:ascii="Arial" w:hAnsi="Arial"/>
                <w:sz w:val="22"/>
                <w:szCs w:val="22"/>
              </w:rPr>
            </w:pPr>
            <w:r w:rsidRPr="002D6C49">
              <w:rPr>
                <w:rFonts w:ascii="Arial" w:hAnsi="Arial"/>
                <w:sz w:val="22"/>
                <w:szCs w:val="22"/>
              </w:rPr>
              <w:t>realizacija izložbi u školi i izvan škole, plasman učenika na Županijsku razinu natjecanja, praćenje svih događaja i školskih svečanosti, sudjelovanje na fotografskim natječajima za mlade, sudjelovanje na sajmovima UZ Orhideja (magneti s fotografijama)</w:t>
            </w:r>
          </w:p>
        </w:tc>
      </w:tr>
      <w:tr w:rsidR="00C92B31" w:rsidRPr="002D6C49" w14:paraId="74219FCD" w14:textId="77777777" w:rsidTr="00540910">
        <w:trPr>
          <w:trHeight w:val="38"/>
          <w:jc w:val="center"/>
        </w:trPr>
        <w:tc>
          <w:tcPr>
            <w:tcW w:w="3176" w:type="dxa"/>
            <w:vAlign w:val="center"/>
          </w:tcPr>
          <w:p w14:paraId="1DC60FAB" w14:textId="77777777" w:rsidR="00C92B31" w:rsidRPr="002D6C49" w:rsidRDefault="00C92B31" w:rsidP="00540910">
            <w:pPr>
              <w:pStyle w:val="Sadrajitablice"/>
              <w:rPr>
                <w:rFonts w:ascii="Arial" w:hAnsi="Arial"/>
                <w:b/>
                <w:bCs/>
                <w:sz w:val="22"/>
                <w:szCs w:val="22"/>
              </w:rPr>
            </w:pPr>
            <w:r w:rsidRPr="002D6C49">
              <w:rPr>
                <w:rFonts w:ascii="Arial" w:hAnsi="Arial"/>
                <w:b/>
                <w:bCs/>
                <w:sz w:val="22"/>
                <w:szCs w:val="22"/>
              </w:rPr>
              <w:t>troškovnik</w:t>
            </w:r>
          </w:p>
        </w:tc>
        <w:tc>
          <w:tcPr>
            <w:tcW w:w="5971" w:type="dxa"/>
            <w:vAlign w:val="center"/>
          </w:tcPr>
          <w:p w14:paraId="5253CE63" w14:textId="77777777" w:rsidR="00C92B31" w:rsidRPr="002D6C49" w:rsidRDefault="00C92B31" w:rsidP="00540910">
            <w:pPr>
              <w:pStyle w:val="Sadrajitablice"/>
              <w:jc w:val="both"/>
              <w:rPr>
                <w:rFonts w:ascii="Arial" w:hAnsi="Arial"/>
                <w:sz w:val="22"/>
                <w:szCs w:val="22"/>
              </w:rPr>
            </w:pPr>
            <w:r w:rsidRPr="002D6C49">
              <w:rPr>
                <w:rFonts w:ascii="Arial" w:hAnsi="Arial"/>
                <w:sz w:val="22"/>
                <w:szCs w:val="22"/>
              </w:rPr>
              <w:t>1000.00 kn</w:t>
            </w:r>
          </w:p>
        </w:tc>
      </w:tr>
    </w:tbl>
    <w:p w14:paraId="16EDE4F4" w14:textId="77777777" w:rsidR="00C92B31" w:rsidRPr="002D6C49" w:rsidRDefault="00C92B31" w:rsidP="00802F63"/>
    <w:tbl>
      <w:tblPr>
        <w:tblStyle w:val="Reetkatablice"/>
        <w:tblW w:w="9147" w:type="dxa"/>
        <w:jc w:val="center"/>
        <w:tblBorders>
          <w:top w:val="double" w:sz="4" w:space="0" w:color="C45911" w:themeColor="accent2" w:themeShade="BF"/>
          <w:left w:val="double" w:sz="4" w:space="0" w:color="C45911" w:themeColor="accent2" w:themeShade="BF"/>
          <w:bottom w:val="double" w:sz="4" w:space="0" w:color="C45911" w:themeColor="accent2" w:themeShade="BF"/>
          <w:right w:val="double" w:sz="4" w:space="0" w:color="C45911" w:themeColor="accent2" w:themeShade="BF"/>
          <w:insideH w:val="double" w:sz="4" w:space="0" w:color="C45911" w:themeColor="accent2" w:themeShade="BF"/>
          <w:insideV w:val="double" w:sz="4" w:space="0" w:color="C45911" w:themeColor="accent2" w:themeShade="BF"/>
        </w:tblBorders>
        <w:tblLook w:val="04A0" w:firstRow="1" w:lastRow="0" w:firstColumn="1" w:lastColumn="0" w:noHBand="0" w:noVBand="1"/>
      </w:tblPr>
      <w:tblGrid>
        <w:gridCol w:w="3176"/>
        <w:gridCol w:w="5971"/>
      </w:tblGrid>
      <w:tr w:rsidR="002D6C49" w:rsidRPr="002D6C49" w14:paraId="17C81850" w14:textId="77777777" w:rsidTr="00EB128D">
        <w:trPr>
          <w:trHeight w:val="567"/>
          <w:jc w:val="center"/>
        </w:trPr>
        <w:tc>
          <w:tcPr>
            <w:tcW w:w="3176" w:type="dxa"/>
            <w:shd w:val="clear" w:color="auto" w:fill="FFE599" w:themeFill="accent4" w:themeFillTint="66"/>
            <w:vAlign w:val="center"/>
          </w:tcPr>
          <w:p w14:paraId="30DE5A89" w14:textId="77777777" w:rsidR="00016D37" w:rsidRPr="002D6C49" w:rsidRDefault="00016D37" w:rsidP="00540910">
            <w:pPr>
              <w:pStyle w:val="Sadrajitablice"/>
              <w:rPr>
                <w:rFonts w:ascii="Arial" w:hAnsi="Arial"/>
                <w:b/>
                <w:bCs/>
                <w:sz w:val="22"/>
                <w:szCs w:val="22"/>
              </w:rPr>
            </w:pPr>
            <w:r w:rsidRPr="002D6C49">
              <w:rPr>
                <w:rFonts w:ascii="Arial" w:hAnsi="Arial"/>
                <w:b/>
                <w:bCs/>
                <w:sz w:val="22"/>
                <w:szCs w:val="22"/>
              </w:rPr>
              <w:t>5. - 6. RAZRED</w:t>
            </w:r>
          </w:p>
        </w:tc>
        <w:tc>
          <w:tcPr>
            <w:tcW w:w="5971" w:type="dxa"/>
            <w:shd w:val="clear" w:color="auto" w:fill="FFE599" w:themeFill="accent4" w:themeFillTint="66"/>
            <w:vAlign w:val="center"/>
          </w:tcPr>
          <w:p w14:paraId="5D441435" w14:textId="77777777" w:rsidR="00016D37" w:rsidRPr="002D6C49" w:rsidRDefault="00016D37" w:rsidP="00540910">
            <w:pPr>
              <w:pStyle w:val="Sadrajitablice"/>
              <w:jc w:val="center"/>
              <w:rPr>
                <w:rFonts w:ascii="Arial" w:hAnsi="Arial"/>
                <w:b/>
                <w:sz w:val="22"/>
                <w:szCs w:val="22"/>
              </w:rPr>
            </w:pPr>
            <w:r w:rsidRPr="002D6C49">
              <w:rPr>
                <w:rFonts w:ascii="Arial" w:hAnsi="Arial"/>
                <w:b/>
                <w:sz w:val="22"/>
                <w:szCs w:val="22"/>
              </w:rPr>
              <w:t>IZVANNASTAVNA AKTIVNOST</w:t>
            </w:r>
          </w:p>
        </w:tc>
      </w:tr>
      <w:tr w:rsidR="002D6C49" w:rsidRPr="002D6C49" w14:paraId="3F52D002" w14:textId="77777777" w:rsidTr="00540910">
        <w:trPr>
          <w:trHeight w:val="345"/>
          <w:jc w:val="center"/>
        </w:trPr>
        <w:tc>
          <w:tcPr>
            <w:tcW w:w="3176" w:type="dxa"/>
            <w:vAlign w:val="center"/>
          </w:tcPr>
          <w:p w14:paraId="72596D7B" w14:textId="77777777" w:rsidR="00016D37" w:rsidRPr="002D6C49" w:rsidRDefault="00016D37" w:rsidP="00540910">
            <w:pPr>
              <w:pStyle w:val="Sadrajitablice"/>
              <w:rPr>
                <w:rFonts w:ascii="Arial" w:hAnsi="Arial"/>
                <w:b/>
                <w:bCs/>
                <w:sz w:val="22"/>
                <w:szCs w:val="22"/>
              </w:rPr>
            </w:pPr>
            <w:r w:rsidRPr="002D6C49">
              <w:rPr>
                <w:rFonts w:ascii="Arial" w:hAnsi="Arial"/>
                <w:b/>
                <w:bCs/>
                <w:sz w:val="22"/>
                <w:szCs w:val="22"/>
              </w:rPr>
              <w:t>naziv aktivnosti</w:t>
            </w:r>
          </w:p>
        </w:tc>
        <w:tc>
          <w:tcPr>
            <w:tcW w:w="5971" w:type="dxa"/>
            <w:shd w:val="clear" w:color="auto" w:fill="auto"/>
            <w:vAlign w:val="center"/>
          </w:tcPr>
          <w:p w14:paraId="6BC9FF44" w14:textId="77777777" w:rsidR="00016D37" w:rsidRPr="002D6C49" w:rsidRDefault="00016D37" w:rsidP="00540910">
            <w:pPr>
              <w:pStyle w:val="Sadrajitablice"/>
              <w:jc w:val="center"/>
              <w:rPr>
                <w:rFonts w:ascii="Arial" w:hAnsi="Arial"/>
                <w:b/>
                <w:bCs/>
                <w:sz w:val="22"/>
                <w:szCs w:val="22"/>
              </w:rPr>
            </w:pPr>
            <w:r w:rsidRPr="002D6C49">
              <w:rPr>
                <w:rFonts w:ascii="Arial" w:hAnsi="Arial"/>
                <w:b/>
                <w:bCs/>
                <w:sz w:val="22"/>
                <w:szCs w:val="22"/>
              </w:rPr>
              <w:t>Odbojka</w:t>
            </w:r>
          </w:p>
        </w:tc>
      </w:tr>
      <w:tr w:rsidR="002D6C49" w:rsidRPr="002D6C49" w14:paraId="1356BE7B" w14:textId="77777777" w:rsidTr="00540910">
        <w:trPr>
          <w:trHeight w:val="364"/>
          <w:jc w:val="center"/>
        </w:trPr>
        <w:tc>
          <w:tcPr>
            <w:tcW w:w="3176" w:type="dxa"/>
            <w:vAlign w:val="center"/>
          </w:tcPr>
          <w:p w14:paraId="6702C3C0" w14:textId="77777777" w:rsidR="00016D37" w:rsidRPr="002D6C49" w:rsidRDefault="00016D37" w:rsidP="00540910">
            <w:pPr>
              <w:pStyle w:val="Sadrajitablice"/>
              <w:rPr>
                <w:rFonts w:ascii="Arial" w:hAnsi="Arial"/>
                <w:b/>
                <w:bCs/>
                <w:sz w:val="22"/>
                <w:szCs w:val="22"/>
              </w:rPr>
            </w:pPr>
            <w:r w:rsidRPr="002D6C49">
              <w:rPr>
                <w:rFonts w:ascii="Arial" w:hAnsi="Arial"/>
                <w:b/>
                <w:bCs/>
                <w:sz w:val="22"/>
                <w:szCs w:val="22"/>
              </w:rPr>
              <w:t>ciljevi</w:t>
            </w:r>
          </w:p>
        </w:tc>
        <w:tc>
          <w:tcPr>
            <w:tcW w:w="5971" w:type="dxa"/>
            <w:shd w:val="clear" w:color="auto" w:fill="auto"/>
            <w:vAlign w:val="center"/>
          </w:tcPr>
          <w:p w14:paraId="701C9395" w14:textId="77777777" w:rsidR="00016D37" w:rsidRPr="002D6C49" w:rsidRDefault="00016D37" w:rsidP="00540910">
            <w:pPr>
              <w:suppressLineNumbers/>
              <w:spacing w:after="0" w:line="240" w:lineRule="auto"/>
              <w:jc w:val="both"/>
              <w:rPr>
                <w:rFonts w:ascii="Arial" w:hAnsi="Arial"/>
                <w:sz w:val="22"/>
                <w:szCs w:val="22"/>
              </w:rPr>
            </w:pPr>
            <w:r w:rsidRPr="002D6C49">
              <w:rPr>
                <w:rFonts w:ascii="Arial" w:hAnsi="Arial" w:cs="Arial"/>
                <w:sz w:val="22"/>
                <w:szCs w:val="22"/>
              </w:rPr>
              <w:t xml:space="preserve">Upoznati učenice s osnovnom tehnikom i taktikom igre, pravilima igre, sportskim ponašanjem za vrijeme utakmice i nakon nje. Nakon usvajanja tehničko-taktičkih elemenata igre, na natjecanjima ostvariti što bolji rezultat (gradska, županijska, državna). Tijekom treninga podignuti razinu funkcionalnih i motoričkih sposobnosti. Socijalizacija </w:t>
            </w:r>
            <w:r w:rsidRPr="002D6C49">
              <w:rPr>
                <w:rFonts w:ascii="Arial" w:hAnsi="Arial" w:cs="Arial"/>
                <w:sz w:val="22"/>
                <w:szCs w:val="22"/>
              </w:rPr>
              <w:lastRenderedPageBreak/>
              <w:t xml:space="preserve">pojedinca u timu. Postići kod učenica redovitost pohađanja, sudjelovanje na školskim natjecanjima i rezultati na natjecanjima, individualni napredak, odgojni zadaci te ulazak u sastav ekipe za natjecanje u svrhu boljeg plasmana na natjecanjima. </w:t>
            </w:r>
          </w:p>
        </w:tc>
      </w:tr>
      <w:tr w:rsidR="002D6C49" w:rsidRPr="002D6C49" w14:paraId="5513DEAB" w14:textId="77777777" w:rsidTr="00540910">
        <w:trPr>
          <w:trHeight w:val="345"/>
          <w:jc w:val="center"/>
        </w:trPr>
        <w:tc>
          <w:tcPr>
            <w:tcW w:w="3176" w:type="dxa"/>
            <w:vAlign w:val="center"/>
          </w:tcPr>
          <w:p w14:paraId="01D63833" w14:textId="77777777" w:rsidR="00016D37" w:rsidRPr="002D6C49" w:rsidRDefault="00016D37" w:rsidP="00540910">
            <w:pPr>
              <w:pStyle w:val="Sadrajitablice"/>
              <w:rPr>
                <w:rFonts w:ascii="Arial" w:hAnsi="Arial"/>
                <w:b/>
                <w:bCs/>
                <w:sz w:val="22"/>
                <w:szCs w:val="22"/>
              </w:rPr>
            </w:pPr>
            <w:r w:rsidRPr="002D6C49">
              <w:rPr>
                <w:rFonts w:ascii="Arial" w:hAnsi="Arial"/>
                <w:b/>
                <w:bCs/>
                <w:sz w:val="22"/>
                <w:szCs w:val="22"/>
              </w:rPr>
              <w:lastRenderedPageBreak/>
              <w:t>ciljna skupina</w:t>
            </w:r>
          </w:p>
        </w:tc>
        <w:tc>
          <w:tcPr>
            <w:tcW w:w="5971" w:type="dxa"/>
            <w:shd w:val="clear" w:color="auto" w:fill="auto"/>
            <w:vAlign w:val="center"/>
          </w:tcPr>
          <w:p w14:paraId="1236A2E5" w14:textId="77777777" w:rsidR="00016D37" w:rsidRPr="002D6C49" w:rsidRDefault="00016D37" w:rsidP="00540910">
            <w:pPr>
              <w:pStyle w:val="Sadrajitablice"/>
              <w:rPr>
                <w:rFonts w:ascii="Arial" w:hAnsi="Arial"/>
                <w:sz w:val="22"/>
                <w:szCs w:val="22"/>
              </w:rPr>
            </w:pPr>
            <w:r w:rsidRPr="002D6C49">
              <w:rPr>
                <w:rFonts w:ascii="Arial" w:hAnsi="Arial"/>
                <w:sz w:val="22"/>
                <w:szCs w:val="22"/>
              </w:rPr>
              <w:t>učenice 5. i 6. razreda</w:t>
            </w:r>
          </w:p>
        </w:tc>
      </w:tr>
      <w:tr w:rsidR="002D6C49" w:rsidRPr="002D6C49" w14:paraId="4EE8295F" w14:textId="77777777" w:rsidTr="00540910">
        <w:trPr>
          <w:trHeight w:val="345"/>
          <w:jc w:val="center"/>
        </w:trPr>
        <w:tc>
          <w:tcPr>
            <w:tcW w:w="3176" w:type="dxa"/>
            <w:vAlign w:val="center"/>
          </w:tcPr>
          <w:p w14:paraId="76522ECB" w14:textId="77777777" w:rsidR="00016D37" w:rsidRPr="002D6C49" w:rsidRDefault="00016D37" w:rsidP="00540910">
            <w:pPr>
              <w:pStyle w:val="Sadrajitablice"/>
              <w:rPr>
                <w:rFonts w:ascii="Arial" w:hAnsi="Arial"/>
                <w:b/>
                <w:bCs/>
                <w:sz w:val="22"/>
                <w:szCs w:val="22"/>
              </w:rPr>
            </w:pPr>
            <w:r w:rsidRPr="002D6C49">
              <w:rPr>
                <w:rFonts w:ascii="Arial" w:hAnsi="Arial"/>
                <w:b/>
                <w:bCs/>
                <w:sz w:val="22"/>
                <w:szCs w:val="22"/>
              </w:rPr>
              <w:t>nositelj</w:t>
            </w:r>
          </w:p>
        </w:tc>
        <w:tc>
          <w:tcPr>
            <w:tcW w:w="5971" w:type="dxa"/>
            <w:shd w:val="clear" w:color="auto" w:fill="auto"/>
            <w:vAlign w:val="center"/>
          </w:tcPr>
          <w:p w14:paraId="49DA186F" w14:textId="77777777" w:rsidR="00016D37" w:rsidRPr="002D6C49" w:rsidRDefault="00016D37" w:rsidP="00540910">
            <w:pPr>
              <w:pStyle w:val="Sadrajitablice"/>
              <w:rPr>
                <w:rFonts w:ascii="Arial" w:hAnsi="Arial"/>
                <w:sz w:val="22"/>
                <w:szCs w:val="22"/>
              </w:rPr>
            </w:pPr>
            <w:r w:rsidRPr="002D6C49">
              <w:rPr>
                <w:rFonts w:ascii="Arial" w:hAnsi="Arial"/>
                <w:sz w:val="22"/>
                <w:szCs w:val="22"/>
              </w:rPr>
              <w:t>Andreja Kadić</w:t>
            </w:r>
          </w:p>
        </w:tc>
      </w:tr>
      <w:tr w:rsidR="002D6C49" w:rsidRPr="002D6C49" w14:paraId="6527F338" w14:textId="77777777" w:rsidTr="00540910">
        <w:trPr>
          <w:trHeight w:val="309"/>
          <w:jc w:val="center"/>
        </w:trPr>
        <w:tc>
          <w:tcPr>
            <w:tcW w:w="3176" w:type="dxa"/>
            <w:vAlign w:val="center"/>
          </w:tcPr>
          <w:p w14:paraId="3B88138E" w14:textId="77777777" w:rsidR="00016D37" w:rsidRPr="002D6C49" w:rsidRDefault="00016D37" w:rsidP="00540910">
            <w:pPr>
              <w:pStyle w:val="Sadrajitablice"/>
              <w:rPr>
                <w:rFonts w:ascii="Arial" w:hAnsi="Arial"/>
                <w:b/>
                <w:bCs/>
                <w:sz w:val="22"/>
                <w:szCs w:val="22"/>
              </w:rPr>
            </w:pPr>
            <w:r w:rsidRPr="002D6C49">
              <w:rPr>
                <w:rFonts w:ascii="Arial" w:hAnsi="Arial"/>
                <w:b/>
                <w:bCs/>
                <w:sz w:val="22"/>
                <w:szCs w:val="22"/>
              </w:rPr>
              <w:t>vrijeme realizacije i trajanja</w:t>
            </w:r>
          </w:p>
        </w:tc>
        <w:tc>
          <w:tcPr>
            <w:tcW w:w="5971" w:type="dxa"/>
            <w:shd w:val="clear" w:color="auto" w:fill="auto"/>
            <w:vAlign w:val="center"/>
          </w:tcPr>
          <w:p w14:paraId="6E62F398" w14:textId="77777777" w:rsidR="00016D37" w:rsidRPr="002D6C49" w:rsidRDefault="00016D37" w:rsidP="00540910">
            <w:pPr>
              <w:pStyle w:val="Sadrajitablice"/>
              <w:rPr>
                <w:rFonts w:ascii="Arial" w:hAnsi="Arial"/>
                <w:sz w:val="22"/>
                <w:szCs w:val="22"/>
              </w:rPr>
            </w:pPr>
            <w:r w:rsidRPr="002D6C49">
              <w:rPr>
                <w:rFonts w:ascii="Arial" w:hAnsi="Arial"/>
                <w:sz w:val="22"/>
                <w:szCs w:val="22"/>
              </w:rPr>
              <w:t>dva sata tjedno</w:t>
            </w:r>
          </w:p>
        </w:tc>
      </w:tr>
      <w:tr w:rsidR="002D6C49" w:rsidRPr="002D6C49" w14:paraId="61082A1B" w14:textId="77777777" w:rsidTr="00540910">
        <w:trPr>
          <w:trHeight w:val="364"/>
          <w:jc w:val="center"/>
        </w:trPr>
        <w:tc>
          <w:tcPr>
            <w:tcW w:w="3176" w:type="dxa"/>
            <w:vAlign w:val="center"/>
          </w:tcPr>
          <w:p w14:paraId="48AAA5DA" w14:textId="77777777" w:rsidR="00016D37" w:rsidRPr="002D6C49" w:rsidRDefault="00016D37" w:rsidP="00540910">
            <w:pPr>
              <w:pStyle w:val="Sadrajitablice"/>
              <w:rPr>
                <w:rFonts w:ascii="Arial" w:hAnsi="Arial"/>
                <w:b/>
                <w:bCs/>
                <w:sz w:val="22"/>
                <w:szCs w:val="22"/>
              </w:rPr>
            </w:pPr>
            <w:r w:rsidRPr="002D6C49">
              <w:rPr>
                <w:rFonts w:ascii="Arial" w:hAnsi="Arial"/>
                <w:b/>
                <w:bCs/>
                <w:sz w:val="22"/>
                <w:szCs w:val="22"/>
              </w:rPr>
              <w:t>način realizacije</w:t>
            </w:r>
          </w:p>
        </w:tc>
        <w:tc>
          <w:tcPr>
            <w:tcW w:w="5971" w:type="dxa"/>
            <w:shd w:val="clear" w:color="auto" w:fill="auto"/>
            <w:vAlign w:val="center"/>
          </w:tcPr>
          <w:p w14:paraId="55A9755C" w14:textId="77777777" w:rsidR="00016D37" w:rsidRPr="002D6C49" w:rsidRDefault="00016D37" w:rsidP="00540910">
            <w:pPr>
              <w:pStyle w:val="Sadrajitablice"/>
              <w:rPr>
                <w:rFonts w:ascii="Arial" w:hAnsi="Arial"/>
                <w:sz w:val="22"/>
                <w:szCs w:val="22"/>
              </w:rPr>
            </w:pPr>
            <w:r w:rsidRPr="002D6C49">
              <w:rPr>
                <w:rFonts w:ascii="Arial" w:hAnsi="Arial"/>
                <w:sz w:val="22"/>
                <w:szCs w:val="22"/>
              </w:rPr>
              <w:t>kroz treninge i natjecanja</w:t>
            </w:r>
          </w:p>
        </w:tc>
      </w:tr>
      <w:tr w:rsidR="002D6C49" w:rsidRPr="002D6C49" w14:paraId="2023B8BA" w14:textId="77777777" w:rsidTr="00540910">
        <w:trPr>
          <w:trHeight w:val="538"/>
          <w:jc w:val="center"/>
        </w:trPr>
        <w:tc>
          <w:tcPr>
            <w:tcW w:w="3176" w:type="dxa"/>
            <w:vAlign w:val="center"/>
          </w:tcPr>
          <w:p w14:paraId="114425ED" w14:textId="77777777" w:rsidR="00016D37" w:rsidRPr="002D6C49" w:rsidRDefault="00016D37" w:rsidP="00540910">
            <w:pPr>
              <w:pStyle w:val="Sadrajitablice"/>
              <w:rPr>
                <w:rFonts w:ascii="Arial" w:hAnsi="Arial"/>
                <w:b/>
                <w:bCs/>
                <w:sz w:val="22"/>
                <w:szCs w:val="22"/>
              </w:rPr>
            </w:pPr>
            <w:r w:rsidRPr="002D6C49">
              <w:rPr>
                <w:rFonts w:ascii="Arial" w:hAnsi="Arial"/>
                <w:b/>
                <w:bCs/>
                <w:sz w:val="22"/>
                <w:szCs w:val="22"/>
              </w:rPr>
              <w:t>očekivani rezultati (ishodi) i način vrednovanja</w:t>
            </w:r>
          </w:p>
        </w:tc>
        <w:tc>
          <w:tcPr>
            <w:tcW w:w="5971" w:type="dxa"/>
            <w:shd w:val="clear" w:color="auto" w:fill="auto"/>
            <w:vAlign w:val="center"/>
          </w:tcPr>
          <w:p w14:paraId="7E6FBFF3" w14:textId="77777777" w:rsidR="00016D37" w:rsidRPr="002D6C49" w:rsidRDefault="00016D37" w:rsidP="00540910">
            <w:pPr>
              <w:spacing w:after="0" w:line="240" w:lineRule="auto"/>
              <w:jc w:val="both"/>
              <w:rPr>
                <w:rFonts w:ascii="Arial" w:hAnsi="Arial" w:cs="Arial"/>
                <w:sz w:val="22"/>
                <w:szCs w:val="22"/>
              </w:rPr>
            </w:pPr>
            <w:r w:rsidRPr="002D6C49">
              <w:rPr>
                <w:rFonts w:ascii="Arial" w:hAnsi="Arial" w:cs="Arial"/>
                <w:sz w:val="22"/>
                <w:szCs w:val="22"/>
              </w:rPr>
              <w:t xml:space="preserve">Učenice će usvojiti osnovne tehničko taktičke elemente. Prepoznat će važnost rekreativnog bavljenja sportom i uključivanja u dodatne sportske aktivnosti. </w:t>
            </w:r>
            <w:r w:rsidRPr="002D6C49">
              <w:rPr>
                <w:rFonts w:ascii="Arial" w:hAnsi="Arial"/>
                <w:sz w:val="22"/>
                <w:szCs w:val="22"/>
              </w:rPr>
              <w:t>Vrednovanje kroz redovitost pohađanja, usvajanja novih znanja, uključivanje u sportske klubove i natjecanja.</w:t>
            </w:r>
          </w:p>
        </w:tc>
      </w:tr>
      <w:tr w:rsidR="00016D37" w:rsidRPr="002D6C49" w14:paraId="5AC3629E" w14:textId="77777777" w:rsidTr="00540910">
        <w:trPr>
          <w:trHeight w:val="38"/>
          <w:jc w:val="center"/>
        </w:trPr>
        <w:tc>
          <w:tcPr>
            <w:tcW w:w="3176" w:type="dxa"/>
            <w:vAlign w:val="center"/>
          </w:tcPr>
          <w:p w14:paraId="15727D55" w14:textId="77777777" w:rsidR="00016D37" w:rsidRPr="002D6C49" w:rsidRDefault="00016D37" w:rsidP="00540910">
            <w:pPr>
              <w:pStyle w:val="Sadrajitablice"/>
              <w:rPr>
                <w:rFonts w:ascii="Arial" w:hAnsi="Arial"/>
                <w:b/>
                <w:bCs/>
                <w:sz w:val="22"/>
                <w:szCs w:val="22"/>
              </w:rPr>
            </w:pPr>
            <w:r w:rsidRPr="002D6C49">
              <w:rPr>
                <w:rFonts w:ascii="Arial" w:hAnsi="Arial"/>
                <w:b/>
                <w:bCs/>
                <w:sz w:val="22"/>
                <w:szCs w:val="22"/>
              </w:rPr>
              <w:t>troškovnik</w:t>
            </w:r>
          </w:p>
        </w:tc>
        <w:tc>
          <w:tcPr>
            <w:tcW w:w="5971" w:type="dxa"/>
            <w:shd w:val="clear" w:color="auto" w:fill="auto"/>
            <w:vAlign w:val="center"/>
          </w:tcPr>
          <w:p w14:paraId="643EDD79" w14:textId="77777777" w:rsidR="00016D37" w:rsidRPr="002D6C49" w:rsidRDefault="00016D37" w:rsidP="00540910">
            <w:pPr>
              <w:pStyle w:val="Sadrajitablice"/>
              <w:rPr>
                <w:rFonts w:ascii="Arial" w:hAnsi="Arial"/>
                <w:sz w:val="22"/>
                <w:szCs w:val="22"/>
              </w:rPr>
            </w:pPr>
            <w:r w:rsidRPr="002D6C49">
              <w:rPr>
                <w:rFonts w:ascii="Arial" w:hAnsi="Arial"/>
                <w:sz w:val="22"/>
                <w:szCs w:val="22"/>
              </w:rPr>
              <w:t xml:space="preserve">nabava rekvizita: 1 800 kn. - lopte - 6 komada; 1 900 kn - odbojkaška mreža; 500 kn - semafor, ručni </w:t>
            </w:r>
          </w:p>
        </w:tc>
      </w:tr>
    </w:tbl>
    <w:p w14:paraId="7F0D00A3" w14:textId="77777777" w:rsidR="00016D37" w:rsidRPr="002D6C49" w:rsidRDefault="00016D37" w:rsidP="00802F63"/>
    <w:tbl>
      <w:tblPr>
        <w:tblStyle w:val="Reetkatablice"/>
        <w:tblW w:w="9147" w:type="dxa"/>
        <w:jc w:val="center"/>
        <w:tblLook w:val="04A0" w:firstRow="1" w:lastRow="0" w:firstColumn="1" w:lastColumn="0" w:noHBand="0" w:noVBand="1"/>
      </w:tblPr>
      <w:tblGrid>
        <w:gridCol w:w="3174"/>
        <w:gridCol w:w="5973"/>
      </w:tblGrid>
      <w:tr w:rsidR="002D6C49" w:rsidRPr="002D6C49" w14:paraId="1C1B0504" w14:textId="77777777" w:rsidTr="00542BFF">
        <w:trPr>
          <w:trHeight w:val="567"/>
          <w:jc w:val="center"/>
        </w:trPr>
        <w:tc>
          <w:tcPr>
            <w:tcW w:w="3174" w:type="dxa"/>
            <w:tcBorders>
              <w:top w:val="double" w:sz="4" w:space="0" w:color="C45911"/>
              <w:left w:val="double" w:sz="4" w:space="0" w:color="C45911"/>
              <w:bottom w:val="double" w:sz="4" w:space="0" w:color="C45911"/>
              <w:right w:val="double" w:sz="4" w:space="0" w:color="C45911"/>
            </w:tcBorders>
            <w:shd w:val="clear" w:color="auto" w:fill="FFE599" w:themeFill="accent4" w:themeFillTint="66"/>
            <w:vAlign w:val="center"/>
          </w:tcPr>
          <w:p w14:paraId="181C7CD6" w14:textId="3CEFD251" w:rsidR="00BD6B80" w:rsidRPr="002D6C49" w:rsidRDefault="00BD6B80" w:rsidP="00CA2169">
            <w:pPr>
              <w:pStyle w:val="Sadrajitablice"/>
              <w:rPr>
                <w:rFonts w:ascii="Arial" w:hAnsi="Arial"/>
                <w:b/>
                <w:bCs/>
                <w:sz w:val="22"/>
                <w:szCs w:val="22"/>
              </w:rPr>
            </w:pPr>
            <w:r w:rsidRPr="002D6C49">
              <w:rPr>
                <w:rFonts w:ascii="Arial" w:hAnsi="Arial"/>
                <w:b/>
                <w:bCs/>
                <w:sz w:val="22"/>
                <w:szCs w:val="22"/>
              </w:rPr>
              <w:t>5. i 7. RAZRED</w:t>
            </w:r>
          </w:p>
        </w:tc>
        <w:tc>
          <w:tcPr>
            <w:tcW w:w="5972" w:type="dxa"/>
            <w:tcBorders>
              <w:top w:val="double" w:sz="4" w:space="0" w:color="C45911"/>
              <w:left w:val="double" w:sz="4" w:space="0" w:color="C45911"/>
              <w:bottom w:val="double" w:sz="4" w:space="0" w:color="C45911"/>
              <w:right w:val="double" w:sz="4" w:space="0" w:color="C45911"/>
            </w:tcBorders>
            <w:shd w:val="clear" w:color="auto" w:fill="FFE599" w:themeFill="accent4" w:themeFillTint="66"/>
            <w:vAlign w:val="center"/>
          </w:tcPr>
          <w:p w14:paraId="17EDE29B" w14:textId="77777777" w:rsidR="00BD6B80" w:rsidRPr="002D6C49" w:rsidRDefault="00BD6B80" w:rsidP="00CA2169">
            <w:pPr>
              <w:pStyle w:val="Sadrajitablice"/>
              <w:jc w:val="center"/>
              <w:rPr>
                <w:rFonts w:ascii="Arial" w:hAnsi="Arial"/>
                <w:b/>
                <w:sz w:val="22"/>
                <w:szCs w:val="22"/>
              </w:rPr>
            </w:pPr>
            <w:r w:rsidRPr="002D6C49">
              <w:rPr>
                <w:rFonts w:ascii="Arial" w:hAnsi="Arial"/>
                <w:b/>
                <w:sz w:val="22"/>
                <w:szCs w:val="22"/>
              </w:rPr>
              <w:t>IZVANNASTAVNA AKTIVNOST</w:t>
            </w:r>
          </w:p>
        </w:tc>
      </w:tr>
      <w:tr w:rsidR="002D6C49" w:rsidRPr="002D6C49" w14:paraId="5D6CD306" w14:textId="77777777" w:rsidTr="001750EB">
        <w:trPr>
          <w:trHeight w:val="340"/>
          <w:jc w:val="center"/>
        </w:trPr>
        <w:tc>
          <w:tcPr>
            <w:tcW w:w="3174" w:type="dxa"/>
            <w:tcBorders>
              <w:top w:val="double" w:sz="4" w:space="0" w:color="C45911"/>
              <w:left w:val="double" w:sz="4" w:space="0" w:color="C45911"/>
              <w:bottom w:val="double" w:sz="4" w:space="0" w:color="C45911"/>
              <w:right w:val="double" w:sz="4" w:space="0" w:color="C45911"/>
            </w:tcBorders>
            <w:shd w:val="clear" w:color="auto" w:fill="auto"/>
            <w:vAlign w:val="center"/>
          </w:tcPr>
          <w:p w14:paraId="539C207A" w14:textId="77777777" w:rsidR="00BD6B80" w:rsidRPr="002D6C49" w:rsidRDefault="00BD6B80" w:rsidP="00CA2169">
            <w:pPr>
              <w:pStyle w:val="Sadrajitablice"/>
              <w:rPr>
                <w:rFonts w:ascii="Arial" w:hAnsi="Arial"/>
                <w:b/>
                <w:bCs/>
                <w:sz w:val="22"/>
                <w:szCs w:val="22"/>
              </w:rPr>
            </w:pPr>
            <w:r w:rsidRPr="002D6C49">
              <w:rPr>
                <w:rFonts w:ascii="Arial" w:hAnsi="Arial"/>
                <w:b/>
                <w:bCs/>
                <w:sz w:val="22"/>
                <w:szCs w:val="22"/>
              </w:rPr>
              <w:t>naziv aktivnosti</w:t>
            </w:r>
          </w:p>
        </w:tc>
        <w:tc>
          <w:tcPr>
            <w:tcW w:w="5972" w:type="dxa"/>
            <w:tcBorders>
              <w:top w:val="double" w:sz="4" w:space="0" w:color="C45911"/>
              <w:left w:val="double" w:sz="4" w:space="0" w:color="C45911"/>
              <w:bottom w:val="double" w:sz="4" w:space="0" w:color="C45911"/>
              <w:right w:val="double" w:sz="4" w:space="0" w:color="C45911"/>
            </w:tcBorders>
            <w:shd w:val="clear" w:color="auto" w:fill="auto"/>
            <w:vAlign w:val="center"/>
          </w:tcPr>
          <w:p w14:paraId="2796C0BD" w14:textId="3D67E95E" w:rsidR="00BD6B80" w:rsidRPr="002D6C49" w:rsidRDefault="00BD6B80" w:rsidP="00CA2169">
            <w:pPr>
              <w:pStyle w:val="Sadrajitablice"/>
              <w:jc w:val="center"/>
              <w:rPr>
                <w:rFonts w:ascii="Arial" w:hAnsi="Arial"/>
                <w:b/>
                <w:bCs/>
                <w:sz w:val="22"/>
                <w:szCs w:val="22"/>
              </w:rPr>
            </w:pPr>
            <w:r w:rsidRPr="002D6C49">
              <w:rPr>
                <w:rFonts w:ascii="Arial" w:hAnsi="Arial"/>
                <w:b/>
                <w:bCs/>
                <w:sz w:val="22"/>
                <w:szCs w:val="22"/>
              </w:rPr>
              <w:t>Dramska grupa</w:t>
            </w:r>
          </w:p>
        </w:tc>
      </w:tr>
      <w:tr w:rsidR="002D6C49" w:rsidRPr="002D6C49" w14:paraId="4E375529" w14:textId="77777777" w:rsidTr="001750EB">
        <w:trPr>
          <w:trHeight w:val="340"/>
          <w:jc w:val="center"/>
        </w:trPr>
        <w:tc>
          <w:tcPr>
            <w:tcW w:w="3174" w:type="dxa"/>
            <w:tcBorders>
              <w:top w:val="double" w:sz="4" w:space="0" w:color="C45911"/>
              <w:left w:val="double" w:sz="4" w:space="0" w:color="C45911"/>
              <w:bottom w:val="double" w:sz="4" w:space="0" w:color="C45911"/>
              <w:right w:val="double" w:sz="4" w:space="0" w:color="C45911"/>
            </w:tcBorders>
            <w:shd w:val="clear" w:color="auto" w:fill="auto"/>
            <w:vAlign w:val="center"/>
          </w:tcPr>
          <w:p w14:paraId="32E86825" w14:textId="336F5876" w:rsidR="00BD6B80" w:rsidRPr="002D6C49" w:rsidRDefault="00BD6B80" w:rsidP="00CA2169">
            <w:pPr>
              <w:pStyle w:val="Sadrajitablice"/>
              <w:rPr>
                <w:rFonts w:ascii="Arial" w:hAnsi="Arial"/>
                <w:b/>
                <w:bCs/>
                <w:sz w:val="22"/>
                <w:szCs w:val="22"/>
              </w:rPr>
            </w:pPr>
            <w:r w:rsidRPr="002D6C49">
              <w:rPr>
                <w:rFonts w:ascii="Arial" w:hAnsi="Arial"/>
                <w:b/>
                <w:bCs/>
                <w:sz w:val="22"/>
                <w:szCs w:val="22"/>
              </w:rPr>
              <w:t>ciljevi</w:t>
            </w:r>
          </w:p>
        </w:tc>
        <w:tc>
          <w:tcPr>
            <w:tcW w:w="5972" w:type="dxa"/>
            <w:tcBorders>
              <w:top w:val="double" w:sz="4" w:space="0" w:color="C45911"/>
              <w:left w:val="double" w:sz="4" w:space="0" w:color="C45911"/>
              <w:bottom w:val="double" w:sz="4" w:space="0" w:color="C45911"/>
              <w:right w:val="double" w:sz="4" w:space="0" w:color="C45911"/>
            </w:tcBorders>
            <w:shd w:val="clear" w:color="auto" w:fill="auto"/>
          </w:tcPr>
          <w:p w14:paraId="18F01A8D" w14:textId="77777777" w:rsidR="00BD6B80" w:rsidRPr="002D6C49" w:rsidRDefault="00BD6B80" w:rsidP="00CA2169">
            <w:pPr>
              <w:suppressLineNumbers/>
              <w:tabs>
                <w:tab w:val="left" w:pos="1875"/>
              </w:tabs>
              <w:spacing w:after="0" w:line="240" w:lineRule="auto"/>
              <w:jc w:val="both"/>
              <w:rPr>
                <w:rFonts w:ascii="Arial" w:eastAsia="NSimSun" w:hAnsi="Arial" w:cs="Arial"/>
                <w:sz w:val="22"/>
                <w:szCs w:val="22"/>
                <w:lang w:eastAsia="zh-CN"/>
              </w:rPr>
            </w:pPr>
            <w:r w:rsidRPr="002D6C49">
              <w:rPr>
                <w:rFonts w:ascii="Arial" w:eastAsia="Arial" w:hAnsi="Arial" w:cs="Arial"/>
                <w:sz w:val="22"/>
                <w:szCs w:val="22"/>
              </w:rPr>
              <w:t xml:space="preserve">Razvijanje ljubavi prema scenskom izričaju, glumi i </w:t>
            </w:r>
            <w:proofErr w:type="spellStart"/>
            <w:r w:rsidRPr="002D6C49">
              <w:rPr>
                <w:rFonts w:ascii="Arial" w:eastAsia="Arial" w:hAnsi="Arial" w:cs="Arial"/>
                <w:sz w:val="22"/>
                <w:szCs w:val="22"/>
              </w:rPr>
              <w:t>krasnoslovlju</w:t>
            </w:r>
            <w:proofErr w:type="spellEnd"/>
            <w:r w:rsidRPr="002D6C49">
              <w:rPr>
                <w:rFonts w:ascii="Arial" w:eastAsia="Arial" w:hAnsi="Arial" w:cs="Arial"/>
                <w:sz w:val="22"/>
                <w:szCs w:val="22"/>
              </w:rPr>
              <w:t xml:space="preserve">. Razvijanje kreativnosti, pozitivnog odnosa prema sebi i originalnosti u izražavanju kod motiviranih učenika. Otkriti i razviti sposobnosti scenskog izraza. Kvalitetno upotpuniti slobodno vrijeme učenika, njegovati jezično-umjetnički izraz na hrvatskom jeziku. Učenicima pružiti mogućnost za reproduktivne i kreativne aktivnosti u scenskom izrazu. Pomoći učenicima da razviju svoje osjećaje, sklonosti, sposobnosti i stavove, izražajne sposobnosti, vještine, maštu i stvaralaštvo. Razvijati sposobnost snalaženja u novim situacijama – na sceni tijekom predstave. Bogaćenje rječnika učenjem novih riječi i izraza. Bogatiti duh i iskustvo djece kroz doživljene i odigrane igrokaze. </w:t>
            </w:r>
          </w:p>
        </w:tc>
      </w:tr>
      <w:tr w:rsidR="002D6C49" w:rsidRPr="002D6C49" w14:paraId="328EEC3B" w14:textId="77777777" w:rsidTr="001750EB">
        <w:trPr>
          <w:trHeight w:val="340"/>
          <w:jc w:val="center"/>
        </w:trPr>
        <w:tc>
          <w:tcPr>
            <w:tcW w:w="3174" w:type="dxa"/>
            <w:tcBorders>
              <w:top w:val="double" w:sz="4" w:space="0" w:color="C45911"/>
              <w:left w:val="double" w:sz="4" w:space="0" w:color="C45911"/>
              <w:bottom w:val="double" w:sz="4" w:space="0" w:color="C45911"/>
              <w:right w:val="double" w:sz="4" w:space="0" w:color="C45911"/>
            </w:tcBorders>
            <w:shd w:val="clear" w:color="auto" w:fill="auto"/>
            <w:vAlign w:val="center"/>
          </w:tcPr>
          <w:p w14:paraId="3BCAD9BD" w14:textId="77777777" w:rsidR="00BD6B80" w:rsidRPr="002D6C49" w:rsidRDefault="00BD6B80" w:rsidP="00CA2169">
            <w:pPr>
              <w:pStyle w:val="Sadrajitablice"/>
              <w:rPr>
                <w:rFonts w:ascii="Arial" w:hAnsi="Arial"/>
                <w:b/>
                <w:bCs/>
                <w:sz w:val="22"/>
                <w:szCs w:val="22"/>
              </w:rPr>
            </w:pPr>
            <w:r w:rsidRPr="002D6C49">
              <w:rPr>
                <w:rFonts w:ascii="Arial" w:hAnsi="Arial"/>
                <w:b/>
                <w:bCs/>
                <w:sz w:val="22"/>
                <w:szCs w:val="22"/>
              </w:rPr>
              <w:t>ciljna skupina</w:t>
            </w:r>
          </w:p>
        </w:tc>
        <w:tc>
          <w:tcPr>
            <w:tcW w:w="5972" w:type="dxa"/>
            <w:tcBorders>
              <w:top w:val="double" w:sz="4" w:space="0" w:color="C45911"/>
              <w:left w:val="double" w:sz="4" w:space="0" w:color="C45911"/>
              <w:bottom w:val="double" w:sz="4" w:space="0" w:color="C45911"/>
              <w:right w:val="double" w:sz="4" w:space="0" w:color="C45911"/>
            </w:tcBorders>
            <w:shd w:val="clear" w:color="auto" w:fill="auto"/>
            <w:vAlign w:val="center"/>
          </w:tcPr>
          <w:p w14:paraId="70100B50" w14:textId="6767B48C" w:rsidR="00BD6B80" w:rsidRPr="002D6C49" w:rsidRDefault="00BD6B80" w:rsidP="00CA2169">
            <w:pPr>
              <w:pStyle w:val="Sadrajitablice"/>
              <w:rPr>
                <w:rFonts w:ascii="Arial" w:hAnsi="Arial"/>
                <w:sz w:val="22"/>
                <w:szCs w:val="22"/>
              </w:rPr>
            </w:pPr>
            <w:r w:rsidRPr="002D6C49">
              <w:rPr>
                <w:rFonts w:ascii="Arial" w:hAnsi="Arial"/>
                <w:sz w:val="22"/>
                <w:szCs w:val="22"/>
              </w:rPr>
              <w:t>učenici koji pokazuju in</w:t>
            </w:r>
            <w:r w:rsidR="00CA2169" w:rsidRPr="002D6C49">
              <w:rPr>
                <w:rFonts w:ascii="Arial" w:hAnsi="Arial"/>
                <w:sz w:val="22"/>
                <w:szCs w:val="22"/>
              </w:rPr>
              <w:t>t</w:t>
            </w:r>
            <w:r w:rsidRPr="002D6C49">
              <w:rPr>
                <w:rFonts w:ascii="Arial" w:hAnsi="Arial"/>
                <w:sz w:val="22"/>
                <w:szCs w:val="22"/>
              </w:rPr>
              <w:t>eres za dramsko-scenski izričaj</w:t>
            </w:r>
          </w:p>
        </w:tc>
      </w:tr>
      <w:tr w:rsidR="002D6C49" w:rsidRPr="002D6C49" w14:paraId="5094A76D" w14:textId="77777777" w:rsidTr="001750EB">
        <w:trPr>
          <w:trHeight w:val="340"/>
          <w:jc w:val="center"/>
        </w:trPr>
        <w:tc>
          <w:tcPr>
            <w:tcW w:w="3174" w:type="dxa"/>
            <w:tcBorders>
              <w:top w:val="double" w:sz="4" w:space="0" w:color="C45911"/>
              <w:left w:val="double" w:sz="4" w:space="0" w:color="C45911"/>
              <w:bottom w:val="double" w:sz="4" w:space="0" w:color="C45911"/>
              <w:right w:val="double" w:sz="4" w:space="0" w:color="C45911"/>
            </w:tcBorders>
            <w:shd w:val="clear" w:color="auto" w:fill="auto"/>
            <w:vAlign w:val="center"/>
          </w:tcPr>
          <w:p w14:paraId="30096A20" w14:textId="61AEDEF9" w:rsidR="00BD6B80" w:rsidRPr="002D6C49" w:rsidRDefault="00BD6B80" w:rsidP="00CA2169">
            <w:pPr>
              <w:pStyle w:val="Sadrajitablice"/>
              <w:rPr>
                <w:rFonts w:ascii="Arial" w:hAnsi="Arial"/>
                <w:b/>
                <w:bCs/>
                <w:sz w:val="22"/>
                <w:szCs w:val="22"/>
              </w:rPr>
            </w:pPr>
            <w:r w:rsidRPr="002D6C49">
              <w:rPr>
                <w:rFonts w:ascii="Arial" w:hAnsi="Arial"/>
                <w:b/>
                <w:bCs/>
                <w:sz w:val="22"/>
                <w:szCs w:val="22"/>
              </w:rPr>
              <w:t>nositelj</w:t>
            </w:r>
          </w:p>
        </w:tc>
        <w:tc>
          <w:tcPr>
            <w:tcW w:w="5972" w:type="dxa"/>
            <w:tcBorders>
              <w:top w:val="double" w:sz="4" w:space="0" w:color="C45911"/>
              <w:left w:val="double" w:sz="4" w:space="0" w:color="C45911"/>
              <w:bottom w:val="double" w:sz="4" w:space="0" w:color="C45911"/>
              <w:right w:val="double" w:sz="4" w:space="0" w:color="C45911"/>
            </w:tcBorders>
            <w:shd w:val="clear" w:color="auto" w:fill="auto"/>
            <w:vAlign w:val="center"/>
          </w:tcPr>
          <w:p w14:paraId="74392D88" w14:textId="039A5FD5" w:rsidR="00BD6B80" w:rsidRPr="002D6C49" w:rsidRDefault="00BD6B80" w:rsidP="00CA2169">
            <w:pPr>
              <w:pStyle w:val="Sadrajitablice"/>
              <w:rPr>
                <w:rFonts w:ascii="Arial" w:hAnsi="Arial"/>
                <w:sz w:val="22"/>
                <w:szCs w:val="22"/>
              </w:rPr>
            </w:pPr>
            <w:r w:rsidRPr="002D6C49">
              <w:rPr>
                <w:rFonts w:ascii="Arial" w:hAnsi="Arial"/>
                <w:sz w:val="22"/>
                <w:szCs w:val="22"/>
              </w:rPr>
              <w:t xml:space="preserve">Tatjana </w:t>
            </w:r>
            <w:proofErr w:type="spellStart"/>
            <w:r w:rsidRPr="002D6C49">
              <w:rPr>
                <w:rFonts w:ascii="Arial" w:hAnsi="Arial"/>
                <w:sz w:val="22"/>
                <w:szCs w:val="22"/>
              </w:rPr>
              <w:t>Mesiček</w:t>
            </w:r>
            <w:proofErr w:type="spellEnd"/>
          </w:p>
        </w:tc>
      </w:tr>
      <w:tr w:rsidR="002D6C49" w:rsidRPr="002D6C49" w14:paraId="5B68F6C7" w14:textId="77777777" w:rsidTr="001750EB">
        <w:trPr>
          <w:trHeight w:val="340"/>
          <w:jc w:val="center"/>
        </w:trPr>
        <w:tc>
          <w:tcPr>
            <w:tcW w:w="3174" w:type="dxa"/>
            <w:tcBorders>
              <w:top w:val="double" w:sz="4" w:space="0" w:color="C45911"/>
              <w:left w:val="double" w:sz="4" w:space="0" w:color="C45911"/>
              <w:bottom w:val="double" w:sz="4" w:space="0" w:color="C45911"/>
              <w:right w:val="double" w:sz="4" w:space="0" w:color="C45911"/>
            </w:tcBorders>
            <w:shd w:val="clear" w:color="auto" w:fill="auto"/>
            <w:vAlign w:val="center"/>
          </w:tcPr>
          <w:p w14:paraId="71E7E586" w14:textId="77777777" w:rsidR="00BD6B80" w:rsidRPr="002D6C49" w:rsidRDefault="00BD6B80" w:rsidP="00CA2169">
            <w:pPr>
              <w:pStyle w:val="Sadrajitablice"/>
              <w:rPr>
                <w:rFonts w:ascii="Arial" w:hAnsi="Arial"/>
                <w:b/>
                <w:bCs/>
                <w:sz w:val="22"/>
                <w:szCs w:val="22"/>
              </w:rPr>
            </w:pPr>
            <w:r w:rsidRPr="002D6C49">
              <w:rPr>
                <w:rFonts w:ascii="Arial" w:hAnsi="Arial"/>
                <w:b/>
                <w:bCs/>
                <w:sz w:val="22"/>
                <w:szCs w:val="22"/>
              </w:rPr>
              <w:t>vrijeme realizacije i trajanja</w:t>
            </w:r>
          </w:p>
        </w:tc>
        <w:tc>
          <w:tcPr>
            <w:tcW w:w="5972" w:type="dxa"/>
            <w:tcBorders>
              <w:top w:val="double" w:sz="4" w:space="0" w:color="C45911"/>
              <w:left w:val="double" w:sz="4" w:space="0" w:color="C45911"/>
              <w:bottom w:val="double" w:sz="4" w:space="0" w:color="C45911"/>
              <w:right w:val="double" w:sz="4" w:space="0" w:color="C45911"/>
            </w:tcBorders>
            <w:shd w:val="clear" w:color="auto" w:fill="auto"/>
            <w:vAlign w:val="center"/>
          </w:tcPr>
          <w:p w14:paraId="685D3938" w14:textId="481A55A0" w:rsidR="00BD6B80" w:rsidRPr="002D6C49" w:rsidRDefault="00CA2169" w:rsidP="00CA2169">
            <w:pPr>
              <w:pStyle w:val="Sadrajitablice"/>
              <w:rPr>
                <w:rFonts w:ascii="Arial" w:hAnsi="Arial"/>
                <w:sz w:val="22"/>
                <w:szCs w:val="22"/>
              </w:rPr>
            </w:pPr>
            <w:r w:rsidRPr="002D6C49">
              <w:rPr>
                <w:rFonts w:ascii="Arial" w:hAnsi="Arial"/>
                <w:sz w:val="22"/>
                <w:szCs w:val="22"/>
              </w:rPr>
              <w:t>p</w:t>
            </w:r>
            <w:r w:rsidR="00BD6B80" w:rsidRPr="002D6C49">
              <w:rPr>
                <w:rFonts w:ascii="Arial" w:hAnsi="Arial"/>
                <w:sz w:val="22"/>
                <w:szCs w:val="22"/>
              </w:rPr>
              <w:t xml:space="preserve">rema dogovoru - 35 sati godišnje </w:t>
            </w:r>
          </w:p>
        </w:tc>
      </w:tr>
      <w:tr w:rsidR="002D6C49" w:rsidRPr="002D6C49" w14:paraId="1E6322C8" w14:textId="77777777" w:rsidTr="001750EB">
        <w:trPr>
          <w:trHeight w:val="340"/>
          <w:jc w:val="center"/>
        </w:trPr>
        <w:tc>
          <w:tcPr>
            <w:tcW w:w="3174" w:type="dxa"/>
            <w:tcBorders>
              <w:top w:val="double" w:sz="4" w:space="0" w:color="C45911"/>
              <w:left w:val="double" w:sz="4" w:space="0" w:color="C45911"/>
              <w:bottom w:val="double" w:sz="4" w:space="0" w:color="C45911"/>
              <w:right w:val="double" w:sz="4" w:space="0" w:color="C45911"/>
            </w:tcBorders>
            <w:shd w:val="clear" w:color="auto" w:fill="auto"/>
            <w:vAlign w:val="center"/>
          </w:tcPr>
          <w:p w14:paraId="64D01D89" w14:textId="77777777" w:rsidR="00BD6B80" w:rsidRPr="002D6C49" w:rsidRDefault="00BD6B80" w:rsidP="00CA2169">
            <w:pPr>
              <w:pStyle w:val="Sadrajitablice"/>
              <w:rPr>
                <w:rFonts w:ascii="Arial" w:hAnsi="Arial"/>
                <w:b/>
                <w:bCs/>
                <w:sz w:val="22"/>
                <w:szCs w:val="22"/>
              </w:rPr>
            </w:pPr>
            <w:r w:rsidRPr="002D6C49">
              <w:rPr>
                <w:rFonts w:ascii="Arial" w:hAnsi="Arial"/>
                <w:b/>
                <w:bCs/>
                <w:sz w:val="22"/>
                <w:szCs w:val="22"/>
              </w:rPr>
              <w:t>način realizacije</w:t>
            </w:r>
          </w:p>
        </w:tc>
        <w:tc>
          <w:tcPr>
            <w:tcW w:w="5972" w:type="dxa"/>
            <w:tcBorders>
              <w:top w:val="double" w:sz="4" w:space="0" w:color="C45911"/>
              <w:left w:val="double" w:sz="4" w:space="0" w:color="C45911"/>
              <w:bottom w:val="double" w:sz="4" w:space="0" w:color="C45911"/>
              <w:right w:val="double" w:sz="4" w:space="0" w:color="C45911"/>
            </w:tcBorders>
            <w:shd w:val="clear" w:color="auto" w:fill="auto"/>
            <w:vAlign w:val="center"/>
          </w:tcPr>
          <w:p w14:paraId="5F42BD40" w14:textId="7061ED10" w:rsidR="00BD6B80" w:rsidRPr="002D6C49" w:rsidRDefault="00BD6B80" w:rsidP="00CA2169">
            <w:pPr>
              <w:spacing w:after="0" w:line="240" w:lineRule="auto"/>
              <w:jc w:val="both"/>
              <w:rPr>
                <w:sz w:val="22"/>
                <w:szCs w:val="22"/>
              </w:rPr>
            </w:pPr>
            <w:r w:rsidRPr="002D6C49">
              <w:rPr>
                <w:rFonts w:ascii="Arial" w:eastAsia="Arial" w:hAnsi="Arial" w:cs="Arial"/>
                <w:sz w:val="22"/>
                <w:szCs w:val="22"/>
              </w:rPr>
              <w:t>Dramske kreativne radionice, kreacija scenskog teksta, improvizacije, vježbe artikulacije, igra pantomime aktivnosti, inicijativa, samostalnost, suradnja, timski rad, samostalno oblikovanje scenskog djela zvukovima i pokretom, priprema i realizacija te izvođenje djela na</w:t>
            </w:r>
            <w:r w:rsidR="00CA2169" w:rsidRPr="002D6C49">
              <w:rPr>
                <w:sz w:val="22"/>
                <w:szCs w:val="22"/>
              </w:rPr>
              <w:t xml:space="preserve"> </w:t>
            </w:r>
            <w:r w:rsidRPr="002D6C49">
              <w:rPr>
                <w:rFonts w:ascii="Arial" w:eastAsia="Arial" w:hAnsi="Arial" w:cs="Arial"/>
                <w:sz w:val="22"/>
                <w:szCs w:val="22"/>
              </w:rPr>
              <w:t>školskim, gradskim i županijskim priredbama.</w:t>
            </w:r>
          </w:p>
        </w:tc>
      </w:tr>
      <w:tr w:rsidR="002D6C49" w:rsidRPr="002D6C49" w14:paraId="6E080D91" w14:textId="77777777" w:rsidTr="001750EB">
        <w:trPr>
          <w:trHeight w:val="340"/>
          <w:jc w:val="center"/>
        </w:trPr>
        <w:tc>
          <w:tcPr>
            <w:tcW w:w="3174" w:type="dxa"/>
            <w:tcBorders>
              <w:top w:val="double" w:sz="4" w:space="0" w:color="C45911"/>
              <w:left w:val="double" w:sz="4" w:space="0" w:color="C45911"/>
              <w:bottom w:val="double" w:sz="4" w:space="0" w:color="C45911"/>
              <w:right w:val="double" w:sz="4" w:space="0" w:color="C45911"/>
            </w:tcBorders>
            <w:shd w:val="clear" w:color="auto" w:fill="auto"/>
            <w:vAlign w:val="center"/>
          </w:tcPr>
          <w:p w14:paraId="5C3A2706" w14:textId="77777777" w:rsidR="00BD6B80" w:rsidRPr="002D6C49" w:rsidRDefault="00BD6B80" w:rsidP="00CA2169">
            <w:pPr>
              <w:pStyle w:val="Sadrajitablice"/>
              <w:rPr>
                <w:rFonts w:ascii="Arial" w:hAnsi="Arial"/>
                <w:b/>
                <w:bCs/>
                <w:sz w:val="22"/>
                <w:szCs w:val="22"/>
              </w:rPr>
            </w:pPr>
            <w:r w:rsidRPr="002D6C49">
              <w:rPr>
                <w:rFonts w:ascii="Arial" w:hAnsi="Arial"/>
                <w:b/>
                <w:bCs/>
                <w:sz w:val="22"/>
                <w:szCs w:val="22"/>
              </w:rPr>
              <w:t>očekivani rezultati (ishodi) i način vrednovanja</w:t>
            </w:r>
          </w:p>
        </w:tc>
        <w:tc>
          <w:tcPr>
            <w:tcW w:w="5972" w:type="dxa"/>
            <w:tcBorders>
              <w:top w:val="double" w:sz="4" w:space="0" w:color="C45911"/>
              <w:left w:val="double" w:sz="4" w:space="0" w:color="C45911"/>
              <w:bottom w:val="double" w:sz="4" w:space="0" w:color="C45911"/>
              <w:right w:val="double" w:sz="4" w:space="0" w:color="C45911"/>
            </w:tcBorders>
            <w:shd w:val="clear" w:color="auto" w:fill="auto"/>
            <w:vAlign w:val="center"/>
          </w:tcPr>
          <w:p w14:paraId="3DF7FF40" w14:textId="3DDDB3A6" w:rsidR="00BD6B80" w:rsidRPr="002D6C49" w:rsidRDefault="00BD6B80" w:rsidP="00CA2169">
            <w:pPr>
              <w:pStyle w:val="Sadrajitablice"/>
              <w:jc w:val="both"/>
              <w:rPr>
                <w:rFonts w:ascii="Arial" w:hAnsi="Arial"/>
                <w:sz w:val="22"/>
                <w:szCs w:val="22"/>
              </w:rPr>
            </w:pPr>
            <w:r w:rsidRPr="002D6C49">
              <w:rPr>
                <w:rFonts w:ascii="Arial" w:hAnsi="Arial"/>
                <w:sz w:val="22"/>
                <w:szCs w:val="22"/>
              </w:rPr>
              <w:t>Individualna praćenja učenik</w:t>
            </w:r>
            <w:r w:rsidR="00CA2169" w:rsidRPr="002D6C49">
              <w:rPr>
                <w:rFonts w:ascii="Arial" w:hAnsi="Arial"/>
                <w:sz w:val="22"/>
                <w:szCs w:val="22"/>
              </w:rPr>
              <w:t>a</w:t>
            </w:r>
            <w:r w:rsidRPr="002D6C49">
              <w:rPr>
                <w:rFonts w:ascii="Arial" w:hAnsi="Arial"/>
                <w:sz w:val="22"/>
                <w:szCs w:val="22"/>
              </w:rPr>
              <w:t xml:space="preserve">. Sudjelovanje </w:t>
            </w:r>
            <w:r w:rsidR="00CA2169" w:rsidRPr="002D6C49">
              <w:rPr>
                <w:rFonts w:ascii="Arial" w:hAnsi="Arial"/>
                <w:sz w:val="22"/>
                <w:szCs w:val="22"/>
              </w:rPr>
              <w:t>n</w:t>
            </w:r>
            <w:r w:rsidRPr="002D6C49">
              <w:rPr>
                <w:rFonts w:ascii="Arial" w:hAnsi="Arial"/>
                <w:sz w:val="22"/>
                <w:szCs w:val="22"/>
              </w:rPr>
              <w:t>a gradskim, međugradskim, županijskim i državnim smotrama, gradskim i županijskim događanjima.</w:t>
            </w:r>
          </w:p>
        </w:tc>
      </w:tr>
      <w:tr w:rsidR="00BD6B80" w:rsidRPr="002D6C49" w14:paraId="50103647" w14:textId="77777777" w:rsidTr="001750EB">
        <w:trPr>
          <w:trHeight w:val="340"/>
          <w:jc w:val="center"/>
        </w:trPr>
        <w:tc>
          <w:tcPr>
            <w:tcW w:w="3174" w:type="dxa"/>
            <w:tcBorders>
              <w:top w:val="double" w:sz="4" w:space="0" w:color="C45911"/>
              <w:left w:val="double" w:sz="4" w:space="0" w:color="C45911"/>
              <w:bottom w:val="double" w:sz="4" w:space="0" w:color="C45911"/>
              <w:right w:val="double" w:sz="4" w:space="0" w:color="C45911"/>
            </w:tcBorders>
            <w:shd w:val="clear" w:color="auto" w:fill="auto"/>
            <w:vAlign w:val="center"/>
          </w:tcPr>
          <w:p w14:paraId="45FD7347" w14:textId="77777777" w:rsidR="00BD6B80" w:rsidRPr="002D6C49" w:rsidRDefault="00BD6B80" w:rsidP="00CA2169">
            <w:pPr>
              <w:pStyle w:val="Sadrajitablice"/>
              <w:rPr>
                <w:rFonts w:ascii="Arial" w:hAnsi="Arial"/>
                <w:b/>
                <w:bCs/>
                <w:sz w:val="22"/>
                <w:szCs w:val="22"/>
              </w:rPr>
            </w:pPr>
            <w:r w:rsidRPr="002D6C49">
              <w:rPr>
                <w:rFonts w:ascii="Arial" w:hAnsi="Arial"/>
                <w:b/>
                <w:bCs/>
                <w:sz w:val="22"/>
                <w:szCs w:val="22"/>
              </w:rPr>
              <w:t>troškovnik</w:t>
            </w:r>
          </w:p>
        </w:tc>
        <w:tc>
          <w:tcPr>
            <w:tcW w:w="5972" w:type="dxa"/>
            <w:tcBorders>
              <w:top w:val="double" w:sz="4" w:space="0" w:color="C45911"/>
              <w:left w:val="double" w:sz="4" w:space="0" w:color="C45911"/>
              <w:bottom w:val="double" w:sz="4" w:space="0" w:color="C45911"/>
              <w:right w:val="double" w:sz="4" w:space="0" w:color="C45911"/>
            </w:tcBorders>
            <w:shd w:val="clear" w:color="auto" w:fill="auto"/>
            <w:vAlign w:val="center"/>
          </w:tcPr>
          <w:p w14:paraId="273C5186" w14:textId="4CC39638" w:rsidR="00BD6B80" w:rsidRPr="002D6C49" w:rsidRDefault="00BD6B80" w:rsidP="00CA2169">
            <w:pPr>
              <w:pStyle w:val="Sadrajitablice"/>
              <w:rPr>
                <w:rFonts w:ascii="Arial" w:hAnsi="Arial"/>
                <w:sz w:val="22"/>
                <w:szCs w:val="22"/>
              </w:rPr>
            </w:pPr>
            <w:r w:rsidRPr="002D6C49">
              <w:rPr>
                <w:rFonts w:ascii="Arial" w:hAnsi="Arial"/>
                <w:sz w:val="22"/>
                <w:szCs w:val="22"/>
              </w:rPr>
              <w:t>izradu kostimografije, scenografije i kopiranje  materijala</w:t>
            </w:r>
          </w:p>
        </w:tc>
      </w:tr>
    </w:tbl>
    <w:p w14:paraId="233AB078" w14:textId="4C7C4E32" w:rsidR="00D35729" w:rsidRDefault="00D35729" w:rsidP="00D35729"/>
    <w:p w14:paraId="57D0B618" w14:textId="7CE6A011" w:rsidR="00ED02AD" w:rsidRDefault="00ED02AD" w:rsidP="00D35729"/>
    <w:p w14:paraId="369794DA" w14:textId="77777777" w:rsidR="00ED02AD" w:rsidRPr="002D6C49" w:rsidRDefault="00ED02AD" w:rsidP="00D35729"/>
    <w:tbl>
      <w:tblPr>
        <w:tblStyle w:val="Reetkatablice"/>
        <w:tblW w:w="9147" w:type="dxa"/>
        <w:jc w:val="center"/>
        <w:tblBorders>
          <w:top w:val="double" w:sz="4" w:space="0" w:color="C45911" w:themeColor="accent2" w:themeShade="BF"/>
          <w:left w:val="double" w:sz="4" w:space="0" w:color="C45911" w:themeColor="accent2" w:themeShade="BF"/>
          <w:bottom w:val="double" w:sz="4" w:space="0" w:color="C45911" w:themeColor="accent2" w:themeShade="BF"/>
          <w:right w:val="double" w:sz="4" w:space="0" w:color="C45911" w:themeColor="accent2" w:themeShade="BF"/>
          <w:insideH w:val="double" w:sz="4" w:space="0" w:color="C45911" w:themeColor="accent2" w:themeShade="BF"/>
          <w:insideV w:val="double" w:sz="4" w:space="0" w:color="C45911" w:themeColor="accent2" w:themeShade="BF"/>
        </w:tblBorders>
        <w:tblLook w:val="04A0" w:firstRow="1" w:lastRow="0" w:firstColumn="1" w:lastColumn="0" w:noHBand="0" w:noVBand="1"/>
      </w:tblPr>
      <w:tblGrid>
        <w:gridCol w:w="3176"/>
        <w:gridCol w:w="5971"/>
      </w:tblGrid>
      <w:tr w:rsidR="002D6C49" w:rsidRPr="002D6C49" w14:paraId="07CF12B8" w14:textId="77777777" w:rsidTr="00542BFF">
        <w:trPr>
          <w:trHeight w:val="567"/>
          <w:jc w:val="center"/>
        </w:trPr>
        <w:tc>
          <w:tcPr>
            <w:tcW w:w="3176" w:type="dxa"/>
            <w:shd w:val="clear" w:color="auto" w:fill="FFE599" w:themeFill="accent4" w:themeFillTint="66"/>
            <w:vAlign w:val="center"/>
          </w:tcPr>
          <w:p w14:paraId="7C68918A" w14:textId="77777777" w:rsidR="00016D37" w:rsidRPr="002D6C49" w:rsidRDefault="00016D37" w:rsidP="00540910">
            <w:pPr>
              <w:pStyle w:val="Sadrajitablice"/>
              <w:rPr>
                <w:rFonts w:ascii="Arial" w:hAnsi="Arial"/>
                <w:b/>
                <w:bCs/>
                <w:sz w:val="22"/>
                <w:szCs w:val="22"/>
              </w:rPr>
            </w:pPr>
            <w:r w:rsidRPr="002D6C49">
              <w:rPr>
                <w:rFonts w:ascii="Arial" w:hAnsi="Arial"/>
                <w:b/>
                <w:bCs/>
                <w:sz w:val="22"/>
                <w:szCs w:val="22"/>
              </w:rPr>
              <w:lastRenderedPageBreak/>
              <w:t>5. i 7. RAZRED</w:t>
            </w:r>
          </w:p>
        </w:tc>
        <w:tc>
          <w:tcPr>
            <w:tcW w:w="5971" w:type="dxa"/>
            <w:shd w:val="clear" w:color="auto" w:fill="FFE599" w:themeFill="accent4" w:themeFillTint="66"/>
            <w:vAlign w:val="center"/>
          </w:tcPr>
          <w:p w14:paraId="52A4654D" w14:textId="77777777" w:rsidR="00016D37" w:rsidRPr="002D6C49" w:rsidRDefault="00016D37" w:rsidP="00540910">
            <w:pPr>
              <w:pStyle w:val="Sadrajitablice"/>
              <w:jc w:val="center"/>
              <w:rPr>
                <w:rFonts w:ascii="Arial" w:hAnsi="Arial"/>
                <w:b/>
                <w:sz w:val="22"/>
                <w:szCs w:val="22"/>
              </w:rPr>
            </w:pPr>
            <w:r w:rsidRPr="002D6C49">
              <w:rPr>
                <w:rFonts w:ascii="Arial" w:hAnsi="Arial"/>
                <w:b/>
                <w:sz w:val="22"/>
                <w:szCs w:val="22"/>
              </w:rPr>
              <w:t>IZVANNASTAVNA AKTIVNOST</w:t>
            </w:r>
          </w:p>
        </w:tc>
      </w:tr>
      <w:tr w:rsidR="002D6C49" w:rsidRPr="002D6C49" w14:paraId="50925DFC" w14:textId="77777777" w:rsidTr="00540910">
        <w:trPr>
          <w:trHeight w:val="345"/>
          <w:jc w:val="center"/>
        </w:trPr>
        <w:tc>
          <w:tcPr>
            <w:tcW w:w="3176" w:type="dxa"/>
            <w:vAlign w:val="center"/>
          </w:tcPr>
          <w:p w14:paraId="2E0DC4DB" w14:textId="77777777" w:rsidR="00016D37" w:rsidRPr="002D6C49" w:rsidRDefault="00016D37" w:rsidP="00540910">
            <w:pPr>
              <w:pStyle w:val="Sadrajitablice"/>
              <w:rPr>
                <w:rFonts w:ascii="Arial" w:hAnsi="Arial"/>
                <w:b/>
                <w:bCs/>
                <w:sz w:val="22"/>
                <w:szCs w:val="22"/>
              </w:rPr>
            </w:pPr>
            <w:r w:rsidRPr="002D6C49">
              <w:rPr>
                <w:rFonts w:ascii="Arial" w:hAnsi="Arial"/>
                <w:b/>
                <w:bCs/>
                <w:sz w:val="22"/>
                <w:szCs w:val="22"/>
              </w:rPr>
              <w:t>naziv aktivnosti</w:t>
            </w:r>
          </w:p>
        </w:tc>
        <w:tc>
          <w:tcPr>
            <w:tcW w:w="5971" w:type="dxa"/>
            <w:vAlign w:val="center"/>
          </w:tcPr>
          <w:p w14:paraId="6145DF3F" w14:textId="77777777" w:rsidR="00016D37" w:rsidRPr="002D6C49" w:rsidRDefault="00016D37" w:rsidP="00540910">
            <w:pPr>
              <w:pStyle w:val="Sadrajitablice"/>
              <w:jc w:val="center"/>
              <w:rPr>
                <w:rFonts w:ascii="Arial" w:hAnsi="Arial"/>
                <w:b/>
                <w:bCs/>
                <w:sz w:val="22"/>
                <w:szCs w:val="22"/>
              </w:rPr>
            </w:pPr>
            <w:r w:rsidRPr="002D6C49">
              <w:rPr>
                <w:rFonts w:ascii="Arial" w:hAnsi="Arial"/>
                <w:b/>
                <w:bCs/>
                <w:sz w:val="22"/>
                <w:szCs w:val="22"/>
              </w:rPr>
              <w:t>Spretne ručice UZ „Orhideja“</w:t>
            </w:r>
          </w:p>
        </w:tc>
      </w:tr>
      <w:tr w:rsidR="002D6C49" w:rsidRPr="002D6C49" w14:paraId="49C00C3C" w14:textId="77777777" w:rsidTr="00540910">
        <w:trPr>
          <w:trHeight w:val="364"/>
          <w:jc w:val="center"/>
        </w:trPr>
        <w:tc>
          <w:tcPr>
            <w:tcW w:w="3176" w:type="dxa"/>
            <w:vAlign w:val="center"/>
          </w:tcPr>
          <w:p w14:paraId="1A2C6E2E" w14:textId="77777777" w:rsidR="00016D37" w:rsidRPr="002D6C49" w:rsidRDefault="00016D37" w:rsidP="00540910">
            <w:pPr>
              <w:pStyle w:val="Sadrajitablice"/>
              <w:rPr>
                <w:rFonts w:ascii="Arial" w:hAnsi="Arial"/>
                <w:b/>
                <w:bCs/>
                <w:sz w:val="22"/>
                <w:szCs w:val="22"/>
              </w:rPr>
            </w:pPr>
            <w:r w:rsidRPr="002D6C49">
              <w:rPr>
                <w:rFonts w:ascii="Arial" w:hAnsi="Arial"/>
                <w:b/>
                <w:bCs/>
                <w:sz w:val="22"/>
                <w:szCs w:val="22"/>
              </w:rPr>
              <w:t>ciljevi</w:t>
            </w:r>
          </w:p>
        </w:tc>
        <w:tc>
          <w:tcPr>
            <w:tcW w:w="5971" w:type="dxa"/>
            <w:vAlign w:val="center"/>
          </w:tcPr>
          <w:p w14:paraId="358BA830" w14:textId="77777777" w:rsidR="00016D37" w:rsidRPr="002D6C49" w:rsidRDefault="00016D37" w:rsidP="00540910">
            <w:pPr>
              <w:suppressLineNumbers/>
              <w:spacing w:after="0" w:line="240" w:lineRule="auto"/>
              <w:jc w:val="both"/>
              <w:rPr>
                <w:rFonts w:ascii="Arial" w:hAnsi="Arial"/>
                <w:sz w:val="22"/>
                <w:szCs w:val="22"/>
              </w:rPr>
            </w:pPr>
            <w:r w:rsidRPr="002D6C49">
              <w:rPr>
                <w:rFonts w:ascii="Arial" w:hAnsi="Arial" w:cs="Arial"/>
                <w:sz w:val="22"/>
                <w:szCs w:val="22"/>
              </w:rPr>
              <w:t xml:space="preserve">promicanje stvaralačkog rada i poduzetničkih kompetencija </w:t>
            </w:r>
          </w:p>
        </w:tc>
      </w:tr>
      <w:tr w:rsidR="002D6C49" w:rsidRPr="002D6C49" w14:paraId="577CA0ED" w14:textId="77777777" w:rsidTr="00540910">
        <w:trPr>
          <w:trHeight w:val="241"/>
          <w:jc w:val="center"/>
        </w:trPr>
        <w:tc>
          <w:tcPr>
            <w:tcW w:w="3176" w:type="dxa"/>
            <w:vAlign w:val="center"/>
          </w:tcPr>
          <w:p w14:paraId="67A2289F" w14:textId="77777777" w:rsidR="00016D37" w:rsidRPr="002D6C49" w:rsidRDefault="00016D37" w:rsidP="00540910">
            <w:pPr>
              <w:pStyle w:val="Sadrajitablice"/>
              <w:rPr>
                <w:rFonts w:ascii="Arial" w:hAnsi="Arial"/>
                <w:b/>
                <w:bCs/>
                <w:sz w:val="22"/>
                <w:szCs w:val="22"/>
              </w:rPr>
            </w:pPr>
            <w:r w:rsidRPr="002D6C49">
              <w:rPr>
                <w:rFonts w:ascii="Arial" w:hAnsi="Arial"/>
                <w:b/>
                <w:bCs/>
                <w:sz w:val="22"/>
                <w:szCs w:val="22"/>
              </w:rPr>
              <w:t>ciljna skupina</w:t>
            </w:r>
          </w:p>
        </w:tc>
        <w:tc>
          <w:tcPr>
            <w:tcW w:w="5971" w:type="dxa"/>
            <w:vAlign w:val="center"/>
          </w:tcPr>
          <w:p w14:paraId="52FD38E6" w14:textId="77777777" w:rsidR="00016D37" w:rsidRPr="002D6C49" w:rsidRDefault="00016D37" w:rsidP="00540910">
            <w:pPr>
              <w:pStyle w:val="Sadrajitablice"/>
              <w:jc w:val="both"/>
              <w:rPr>
                <w:rFonts w:ascii="Arial" w:hAnsi="Arial"/>
                <w:sz w:val="22"/>
                <w:szCs w:val="22"/>
              </w:rPr>
            </w:pPr>
            <w:r w:rsidRPr="002D6C49">
              <w:rPr>
                <w:rFonts w:ascii="Arial" w:hAnsi="Arial"/>
                <w:sz w:val="22"/>
                <w:szCs w:val="22"/>
              </w:rPr>
              <w:t>učenici  5. i 7. razreda</w:t>
            </w:r>
          </w:p>
        </w:tc>
      </w:tr>
      <w:tr w:rsidR="002D6C49" w:rsidRPr="002D6C49" w14:paraId="55830BA9" w14:textId="77777777" w:rsidTr="00540910">
        <w:trPr>
          <w:trHeight w:val="345"/>
          <w:jc w:val="center"/>
        </w:trPr>
        <w:tc>
          <w:tcPr>
            <w:tcW w:w="3176" w:type="dxa"/>
            <w:vAlign w:val="center"/>
          </w:tcPr>
          <w:p w14:paraId="633687FA" w14:textId="77777777" w:rsidR="00016D37" w:rsidRPr="002D6C49" w:rsidRDefault="00016D37" w:rsidP="00540910">
            <w:pPr>
              <w:pStyle w:val="Sadrajitablice"/>
              <w:rPr>
                <w:rFonts w:ascii="Arial" w:hAnsi="Arial"/>
                <w:b/>
                <w:bCs/>
                <w:sz w:val="22"/>
                <w:szCs w:val="22"/>
              </w:rPr>
            </w:pPr>
            <w:r w:rsidRPr="002D6C49">
              <w:rPr>
                <w:rFonts w:ascii="Arial" w:hAnsi="Arial"/>
                <w:b/>
                <w:bCs/>
                <w:sz w:val="22"/>
                <w:szCs w:val="22"/>
              </w:rPr>
              <w:t>nositelj</w:t>
            </w:r>
          </w:p>
        </w:tc>
        <w:tc>
          <w:tcPr>
            <w:tcW w:w="5971" w:type="dxa"/>
            <w:vAlign w:val="center"/>
          </w:tcPr>
          <w:p w14:paraId="3E0B6088" w14:textId="77777777" w:rsidR="00016D37" w:rsidRPr="002D6C49" w:rsidRDefault="00016D37" w:rsidP="00540910">
            <w:pPr>
              <w:pStyle w:val="Sadrajitablice"/>
              <w:jc w:val="both"/>
              <w:rPr>
                <w:rFonts w:ascii="Arial" w:hAnsi="Arial"/>
                <w:sz w:val="22"/>
                <w:szCs w:val="22"/>
              </w:rPr>
            </w:pPr>
            <w:r w:rsidRPr="002D6C49">
              <w:rPr>
                <w:rFonts w:ascii="Arial" w:hAnsi="Arial"/>
                <w:sz w:val="22"/>
                <w:szCs w:val="22"/>
              </w:rPr>
              <w:t xml:space="preserve">Nataša </w:t>
            </w:r>
            <w:proofErr w:type="spellStart"/>
            <w:r w:rsidRPr="002D6C49">
              <w:rPr>
                <w:rFonts w:ascii="Arial" w:hAnsi="Arial"/>
                <w:sz w:val="22"/>
                <w:szCs w:val="22"/>
              </w:rPr>
              <w:t>Kletečki</w:t>
            </w:r>
            <w:proofErr w:type="spellEnd"/>
          </w:p>
        </w:tc>
      </w:tr>
      <w:tr w:rsidR="002D6C49" w:rsidRPr="002D6C49" w14:paraId="29F1D1A8" w14:textId="77777777" w:rsidTr="00540910">
        <w:trPr>
          <w:trHeight w:val="309"/>
          <w:jc w:val="center"/>
        </w:trPr>
        <w:tc>
          <w:tcPr>
            <w:tcW w:w="3176" w:type="dxa"/>
            <w:vAlign w:val="center"/>
          </w:tcPr>
          <w:p w14:paraId="1F632C76" w14:textId="77777777" w:rsidR="00016D37" w:rsidRPr="002D6C49" w:rsidRDefault="00016D37" w:rsidP="00540910">
            <w:pPr>
              <w:pStyle w:val="Sadrajitablice"/>
              <w:rPr>
                <w:rFonts w:ascii="Arial" w:hAnsi="Arial"/>
                <w:b/>
                <w:bCs/>
                <w:sz w:val="22"/>
                <w:szCs w:val="22"/>
              </w:rPr>
            </w:pPr>
            <w:r w:rsidRPr="002D6C49">
              <w:rPr>
                <w:rFonts w:ascii="Arial" w:hAnsi="Arial"/>
                <w:b/>
                <w:bCs/>
                <w:sz w:val="22"/>
                <w:szCs w:val="22"/>
              </w:rPr>
              <w:t>vrijeme realizacije i trajanja</w:t>
            </w:r>
          </w:p>
        </w:tc>
        <w:tc>
          <w:tcPr>
            <w:tcW w:w="5971" w:type="dxa"/>
            <w:vAlign w:val="center"/>
          </w:tcPr>
          <w:p w14:paraId="3AAD6B15" w14:textId="77777777" w:rsidR="00016D37" w:rsidRPr="002D6C49" w:rsidRDefault="00016D37" w:rsidP="00540910">
            <w:pPr>
              <w:pStyle w:val="Sadrajitablice"/>
              <w:jc w:val="both"/>
              <w:rPr>
                <w:rFonts w:ascii="Arial" w:hAnsi="Arial"/>
                <w:sz w:val="22"/>
                <w:szCs w:val="22"/>
              </w:rPr>
            </w:pPr>
            <w:r w:rsidRPr="002D6C49">
              <w:rPr>
                <w:rFonts w:ascii="Arial" w:hAnsi="Arial"/>
                <w:sz w:val="22"/>
                <w:szCs w:val="22"/>
              </w:rPr>
              <w:t xml:space="preserve">prema dogovoru, 2x mjesečno; vrijeme trajanja 90 minuta </w:t>
            </w:r>
          </w:p>
        </w:tc>
      </w:tr>
      <w:tr w:rsidR="002D6C49" w:rsidRPr="002D6C49" w14:paraId="66A2C145" w14:textId="77777777" w:rsidTr="00540910">
        <w:trPr>
          <w:trHeight w:val="241"/>
          <w:jc w:val="center"/>
        </w:trPr>
        <w:tc>
          <w:tcPr>
            <w:tcW w:w="3176" w:type="dxa"/>
            <w:vAlign w:val="center"/>
          </w:tcPr>
          <w:p w14:paraId="3D04E961" w14:textId="77777777" w:rsidR="00016D37" w:rsidRPr="002D6C49" w:rsidRDefault="00016D37" w:rsidP="00540910">
            <w:pPr>
              <w:pStyle w:val="Sadrajitablice"/>
              <w:rPr>
                <w:rFonts w:ascii="Arial" w:hAnsi="Arial"/>
                <w:b/>
                <w:bCs/>
                <w:sz w:val="22"/>
                <w:szCs w:val="22"/>
              </w:rPr>
            </w:pPr>
            <w:r w:rsidRPr="002D6C49">
              <w:rPr>
                <w:rFonts w:ascii="Arial" w:hAnsi="Arial"/>
                <w:b/>
                <w:bCs/>
                <w:sz w:val="22"/>
                <w:szCs w:val="22"/>
              </w:rPr>
              <w:t>način realizacije</w:t>
            </w:r>
          </w:p>
        </w:tc>
        <w:tc>
          <w:tcPr>
            <w:tcW w:w="5971" w:type="dxa"/>
            <w:vAlign w:val="center"/>
          </w:tcPr>
          <w:p w14:paraId="007A15CB" w14:textId="77777777" w:rsidR="00016D37" w:rsidRPr="002D6C49" w:rsidRDefault="00016D37" w:rsidP="00540910">
            <w:pPr>
              <w:pStyle w:val="Sadrajitablice"/>
              <w:jc w:val="both"/>
              <w:rPr>
                <w:rFonts w:ascii="Arial" w:hAnsi="Arial"/>
                <w:sz w:val="22"/>
                <w:szCs w:val="22"/>
              </w:rPr>
            </w:pPr>
            <w:r w:rsidRPr="002D6C49">
              <w:rPr>
                <w:rFonts w:ascii="Arial" w:hAnsi="Arial"/>
                <w:sz w:val="22"/>
                <w:szCs w:val="22"/>
              </w:rPr>
              <w:t>učenici će naučiti vrste tkanina, načine održavanja tkanina, vrste osnovnih bodova i sašiti materijal potreban za rad ostalih sekcija zadruge</w:t>
            </w:r>
          </w:p>
        </w:tc>
      </w:tr>
      <w:tr w:rsidR="002D6C49" w:rsidRPr="002D6C49" w14:paraId="4866B3C4" w14:textId="77777777" w:rsidTr="00540910">
        <w:trPr>
          <w:trHeight w:val="538"/>
          <w:jc w:val="center"/>
        </w:trPr>
        <w:tc>
          <w:tcPr>
            <w:tcW w:w="3176" w:type="dxa"/>
            <w:vAlign w:val="center"/>
          </w:tcPr>
          <w:p w14:paraId="0CDD5A93" w14:textId="77777777" w:rsidR="00016D37" w:rsidRPr="002D6C49" w:rsidRDefault="00016D37" w:rsidP="00540910">
            <w:pPr>
              <w:pStyle w:val="Sadrajitablice"/>
              <w:rPr>
                <w:rFonts w:ascii="Arial" w:hAnsi="Arial"/>
                <w:b/>
                <w:bCs/>
                <w:sz w:val="22"/>
                <w:szCs w:val="22"/>
              </w:rPr>
            </w:pPr>
            <w:r w:rsidRPr="002D6C49">
              <w:rPr>
                <w:rFonts w:ascii="Arial" w:hAnsi="Arial"/>
                <w:b/>
                <w:bCs/>
                <w:sz w:val="22"/>
                <w:szCs w:val="22"/>
              </w:rPr>
              <w:t>očekivani rezultati (ishodi) i način vrednovanja</w:t>
            </w:r>
          </w:p>
        </w:tc>
        <w:tc>
          <w:tcPr>
            <w:tcW w:w="5971" w:type="dxa"/>
            <w:vAlign w:val="center"/>
          </w:tcPr>
          <w:p w14:paraId="22E86490" w14:textId="77777777" w:rsidR="00016D37" w:rsidRPr="002D6C49" w:rsidRDefault="00016D37" w:rsidP="00540910">
            <w:pPr>
              <w:pStyle w:val="Sadrajitablice"/>
              <w:jc w:val="both"/>
              <w:rPr>
                <w:rFonts w:ascii="Arial" w:hAnsi="Arial"/>
                <w:sz w:val="22"/>
                <w:szCs w:val="22"/>
              </w:rPr>
            </w:pPr>
            <w:r w:rsidRPr="002D6C49">
              <w:rPr>
                <w:rFonts w:ascii="Arial" w:hAnsi="Arial"/>
                <w:sz w:val="22"/>
                <w:szCs w:val="22"/>
              </w:rPr>
              <w:t>Izrađeni ukrasni i uporabni predmeti prezentiraju se ostalim učenicima na prodajnim izložbama i susretima učeničkih zadruga. Sredstva ostvarena prodajom uporabljuju se za kupovanje novog materijala. Najaktivniji učenici nagrađeni su sudjelovanjima na smotrama.</w:t>
            </w:r>
          </w:p>
        </w:tc>
      </w:tr>
      <w:tr w:rsidR="00016D37" w:rsidRPr="002D6C49" w14:paraId="68C6576E" w14:textId="77777777" w:rsidTr="00540910">
        <w:trPr>
          <w:trHeight w:val="38"/>
          <w:jc w:val="center"/>
        </w:trPr>
        <w:tc>
          <w:tcPr>
            <w:tcW w:w="3176" w:type="dxa"/>
            <w:vAlign w:val="center"/>
          </w:tcPr>
          <w:p w14:paraId="270B3CAC" w14:textId="77777777" w:rsidR="00016D37" w:rsidRPr="002D6C49" w:rsidRDefault="00016D37" w:rsidP="00540910">
            <w:pPr>
              <w:pStyle w:val="Sadrajitablice"/>
              <w:rPr>
                <w:rFonts w:ascii="Arial" w:hAnsi="Arial"/>
                <w:b/>
                <w:bCs/>
                <w:sz w:val="22"/>
                <w:szCs w:val="22"/>
              </w:rPr>
            </w:pPr>
            <w:r w:rsidRPr="002D6C49">
              <w:rPr>
                <w:rFonts w:ascii="Arial" w:hAnsi="Arial"/>
                <w:b/>
                <w:bCs/>
                <w:sz w:val="22"/>
                <w:szCs w:val="22"/>
              </w:rPr>
              <w:t>troškovnik</w:t>
            </w:r>
          </w:p>
        </w:tc>
        <w:tc>
          <w:tcPr>
            <w:tcW w:w="5971" w:type="dxa"/>
            <w:vAlign w:val="center"/>
          </w:tcPr>
          <w:p w14:paraId="75235D7C" w14:textId="77777777" w:rsidR="00016D37" w:rsidRPr="002D6C49" w:rsidRDefault="00016D37" w:rsidP="00540910">
            <w:pPr>
              <w:pStyle w:val="Sadrajitablice"/>
              <w:jc w:val="both"/>
              <w:rPr>
                <w:rFonts w:ascii="Arial" w:hAnsi="Arial"/>
                <w:sz w:val="22"/>
                <w:szCs w:val="22"/>
              </w:rPr>
            </w:pPr>
            <w:r w:rsidRPr="002D6C49">
              <w:rPr>
                <w:rFonts w:ascii="Arial" w:hAnsi="Arial"/>
                <w:sz w:val="22"/>
                <w:szCs w:val="22"/>
              </w:rPr>
              <w:t>1000  kuna</w:t>
            </w:r>
          </w:p>
        </w:tc>
      </w:tr>
    </w:tbl>
    <w:p w14:paraId="6936F52C" w14:textId="77777777" w:rsidR="00016D37" w:rsidRPr="002D6C49" w:rsidRDefault="00016D37" w:rsidP="00D35729"/>
    <w:tbl>
      <w:tblPr>
        <w:tblStyle w:val="Reetkatablice"/>
        <w:tblW w:w="9147" w:type="dxa"/>
        <w:jc w:val="center"/>
        <w:tblBorders>
          <w:top w:val="double" w:sz="4" w:space="0" w:color="C45911" w:themeColor="accent2" w:themeShade="BF"/>
          <w:left w:val="double" w:sz="4" w:space="0" w:color="C45911" w:themeColor="accent2" w:themeShade="BF"/>
          <w:bottom w:val="double" w:sz="4" w:space="0" w:color="C45911" w:themeColor="accent2" w:themeShade="BF"/>
          <w:right w:val="double" w:sz="4" w:space="0" w:color="C45911" w:themeColor="accent2" w:themeShade="BF"/>
          <w:insideH w:val="double" w:sz="4" w:space="0" w:color="C45911" w:themeColor="accent2" w:themeShade="BF"/>
          <w:insideV w:val="double" w:sz="4" w:space="0" w:color="C45911" w:themeColor="accent2" w:themeShade="BF"/>
        </w:tblBorders>
        <w:tblLook w:val="04A0" w:firstRow="1" w:lastRow="0" w:firstColumn="1" w:lastColumn="0" w:noHBand="0" w:noVBand="1"/>
      </w:tblPr>
      <w:tblGrid>
        <w:gridCol w:w="3176"/>
        <w:gridCol w:w="5971"/>
      </w:tblGrid>
      <w:tr w:rsidR="002D6C49" w:rsidRPr="002D6C49" w14:paraId="7D7740FD" w14:textId="77777777" w:rsidTr="00542BFF">
        <w:trPr>
          <w:trHeight w:val="567"/>
          <w:jc w:val="center"/>
        </w:trPr>
        <w:tc>
          <w:tcPr>
            <w:tcW w:w="3176" w:type="dxa"/>
            <w:shd w:val="clear" w:color="auto" w:fill="FFE599" w:themeFill="accent4" w:themeFillTint="66"/>
            <w:vAlign w:val="center"/>
          </w:tcPr>
          <w:p w14:paraId="3F9ADCE9" w14:textId="77777777" w:rsidR="00016D37" w:rsidRPr="002D6C49" w:rsidRDefault="00016D37" w:rsidP="00540910">
            <w:pPr>
              <w:pStyle w:val="Sadrajitablice"/>
              <w:rPr>
                <w:rFonts w:ascii="Arial" w:hAnsi="Arial"/>
                <w:b/>
                <w:bCs/>
                <w:sz w:val="22"/>
                <w:szCs w:val="22"/>
              </w:rPr>
            </w:pPr>
            <w:r w:rsidRPr="002D6C49">
              <w:rPr>
                <w:rFonts w:ascii="Arial" w:hAnsi="Arial"/>
                <w:b/>
                <w:bCs/>
                <w:sz w:val="22"/>
                <w:szCs w:val="22"/>
              </w:rPr>
              <w:t>7. i 8. RAZRED</w:t>
            </w:r>
          </w:p>
        </w:tc>
        <w:tc>
          <w:tcPr>
            <w:tcW w:w="5971" w:type="dxa"/>
            <w:shd w:val="clear" w:color="auto" w:fill="FFE599" w:themeFill="accent4" w:themeFillTint="66"/>
            <w:vAlign w:val="center"/>
          </w:tcPr>
          <w:p w14:paraId="3319BD13" w14:textId="77777777" w:rsidR="00016D37" w:rsidRPr="002D6C49" w:rsidRDefault="00016D37" w:rsidP="00540910">
            <w:pPr>
              <w:pStyle w:val="Sadrajitablice"/>
              <w:jc w:val="center"/>
              <w:rPr>
                <w:rFonts w:ascii="Arial" w:hAnsi="Arial"/>
                <w:b/>
                <w:sz w:val="22"/>
                <w:szCs w:val="22"/>
              </w:rPr>
            </w:pPr>
            <w:r w:rsidRPr="002D6C49">
              <w:rPr>
                <w:rFonts w:ascii="Arial" w:hAnsi="Arial"/>
                <w:b/>
                <w:sz w:val="22"/>
                <w:szCs w:val="22"/>
              </w:rPr>
              <w:t>IZVANNASTAVNA AKTIVNOST</w:t>
            </w:r>
          </w:p>
        </w:tc>
      </w:tr>
      <w:tr w:rsidR="002D6C49" w:rsidRPr="002D6C49" w14:paraId="755F7DCB" w14:textId="77777777" w:rsidTr="00540910">
        <w:trPr>
          <w:trHeight w:val="345"/>
          <w:jc w:val="center"/>
        </w:trPr>
        <w:tc>
          <w:tcPr>
            <w:tcW w:w="3176" w:type="dxa"/>
            <w:vAlign w:val="center"/>
          </w:tcPr>
          <w:p w14:paraId="630527DD" w14:textId="77777777" w:rsidR="00016D37" w:rsidRPr="002D6C49" w:rsidRDefault="00016D37" w:rsidP="00540910">
            <w:pPr>
              <w:pStyle w:val="Sadrajitablice"/>
              <w:rPr>
                <w:rFonts w:ascii="Arial" w:hAnsi="Arial"/>
                <w:b/>
                <w:bCs/>
                <w:sz w:val="22"/>
                <w:szCs w:val="22"/>
              </w:rPr>
            </w:pPr>
            <w:r w:rsidRPr="002D6C49">
              <w:rPr>
                <w:rFonts w:ascii="Arial" w:hAnsi="Arial"/>
                <w:b/>
                <w:bCs/>
                <w:sz w:val="22"/>
                <w:szCs w:val="22"/>
              </w:rPr>
              <w:t>naziv aktivnosti</w:t>
            </w:r>
          </w:p>
        </w:tc>
        <w:tc>
          <w:tcPr>
            <w:tcW w:w="5971" w:type="dxa"/>
            <w:vAlign w:val="center"/>
          </w:tcPr>
          <w:p w14:paraId="57D73029" w14:textId="77777777" w:rsidR="00016D37" w:rsidRPr="002D6C49" w:rsidRDefault="00016D37" w:rsidP="00540910">
            <w:pPr>
              <w:pStyle w:val="Sadrajitablice"/>
              <w:jc w:val="center"/>
              <w:rPr>
                <w:rFonts w:ascii="Arial" w:hAnsi="Arial"/>
                <w:b/>
                <w:bCs/>
                <w:sz w:val="22"/>
                <w:szCs w:val="22"/>
              </w:rPr>
            </w:pPr>
            <w:r w:rsidRPr="002D6C49">
              <w:rPr>
                <w:rFonts w:ascii="Arial" w:hAnsi="Arial"/>
                <w:b/>
                <w:bCs/>
                <w:sz w:val="22"/>
                <w:szCs w:val="22"/>
              </w:rPr>
              <w:t>Odbojka</w:t>
            </w:r>
          </w:p>
        </w:tc>
      </w:tr>
      <w:tr w:rsidR="002D6C49" w:rsidRPr="002D6C49" w14:paraId="5B6F1DF9" w14:textId="77777777" w:rsidTr="00540910">
        <w:trPr>
          <w:trHeight w:val="364"/>
          <w:jc w:val="center"/>
        </w:trPr>
        <w:tc>
          <w:tcPr>
            <w:tcW w:w="3176" w:type="dxa"/>
            <w:vAlign w:val="center"/>
          </w:tcPr>
          <w:p w14:paraId="6B69B9F9" w14:textId="77777777" w:rsidR="00016D37" w:rsidRPr="002D6C49" w:rsidRDefault="00016D37" w:rsidP="00540910">
            <w:pPr>
              <w:pStyle w:val="Sadrajitablice"/>
              <w:rPr>
                <w:rFonts w:ascii="Arial" w:hAnsi="Arial"/>
                <w:b/>
                <w:bCs/>
                <w:sz w:val="22"/>
                <w:szCs w:val="22"/>
              </w:rPr>
            </w:pPr>
            <w:r w:rsidRPr="002D6C49">
              <w:rPr>
                <w:rFonts w:ascii="Arial" w:hAnsi="Arial"/>
                <w:b/>
                <w:bCs/>
                <w:sz w:val="22"/>
                <w:szCs w:val="22"/>
              </w:rPr>
              <w:t>ciljevi</w:t>
            </w:r>
          </w:p>
        </w:tc>
        <w:tc>
          <w:tcPr>
            <w:tcW w:w="5971" w:type="dxa"/>
            <w:vAlign w:val="center"/>
          </w:tcPr>
          <w:p w14:paraId="52106E95" w14:textId="77777777" w:rsidR="00016D37" w:rsidRPr="002D6C49" w:rsidRDefault="00016D37" w:rsidP="00540910">
            <w:pPr>
              <w:suppressLineNumbers/>
              <w:spacing w:after="0" w:line="240" w:lineRule="auto"/>
              <w:jc w:val="both"/>
              <w:rPr>
                <w:rFonts w:ascii="Arial" w:hAnsi="Arial"/>
                <w:sz w:val="22"/>
                <w:szCs w:val="22"/>
              </w:rPr>
            </w:pPr>
            <w:r w:rsidRPr="002D6C49">
              <w:rPr>
                <w:rFonts w:ascii="Arial" w:hAnsi="Arial" w:cs="Arial"/>
                <w:sz w:val="22"/>
                <w:szCs w:val="22"/>
              </w:rPr>
              <w:t>upoznati učenike s osnovnom tehnikom i taktikom, pravilima igre, sportskim ponašanjem za vrijeme utakmice i nakon nje; nakon usvajanja tehničko-taktičkih elemenata igre, na natjecanjima ostvariti što bolji rezultat (gradska, županijska, državna); tijekom treninga podignuti razinu funkcionalnih i motoričkih sposobnosti; socijalizacija pojedinca u timu</w:t>
            </w:r>
          </w:p>
        </w:tc>
      </w:tr>
      <w:tr w:rsidR="002D6C49" w:rsidRPr="002D6C49" w14:paraId="31019F39" w14:textId="77777777" w:rsidTr="00540910">
        <w:trPr>
          <w:trHeight w:val="345"/>
          <w:jc w:val="center"/>
        </w:trPr>
        <w:tc>
          <w:tcPr>
            <w:tcW w:w="3176" w:type="dxa"/>
            <w:vAlign w:val="center"/>
          </w:tcPr>
          <w:p w14:paraId="50DDBD1C" w14:textId="77777777" w:rsidR="00016D37" w:rsidRPr="002D6C49" w:rsidRDefault="00016D37" w:rsidP="00540910">
            <w:pPr>
              <w:pStyle w:val="Sadrajitablice"/>
              <w:rPr>
                <w:rFonts w:ascii="Arial" w:hAnsi="Arial"/>
                <w:b/>
                <w:bCs/>
                <w:sz w:val="22"/>
                <w:szCs w:val="22"/>
              </w:rPr>
            </w:pPr>
            <w:r w:rsidRPr="002D6C49">
              <w:rPr>
                <w:rFonts w:ascii="Arial" w:hAnsi="Arial"/>
                <w:b/>
                <w:bCs/>
                <w:sz w:val="22"/>
                <w:szCs w:val="22"/>
              </w:rPr>
              <w:t>ciljna skupina</w:t>
            </w:r>
          </w:p>
        </w:tc>
        <w:tc>
          <w:tcPr>
            <w:tcW w:w="5971" w:type="dxa"/>
            <w:vAlign w:val="center"/>
          </w:tcPr>
          <w:p w14:paraId="65ACCB56" w14:textId="77777777" w:rsidR="00016D37" w:rsidRPr="002D6C49" w:rsidRDefault="00016D37" w:rsidP="00540910">
            <w:pPr>
              <w:pStyle w:val="Sadrajitablice"/>
              <w:rPr>
                <w:rFonts w:ascii="Arial" w:hAnsi="Arial"/>
                <w:sz w:val="22"/>
                <w:szCs w:val="22"/>
              </w:rPr>
            </w:pPr>
            <w:r w:rsidRPr="002D6C49">
              <w:rPr>
                <w:rFonts w:ascii="Arial" w:hAnsi="Arial"/>
                <w:sz w:val="22"/>
                <w:szCs w:val="22"/>
              </w:rPr>
              <w:t>učenice 7. i 8. razreda</w:t>
            </w:r>
          </w:p>
        </w:tc>
      </w:tr>
      <w:tr w:rsidR="002D6C49" w:rsidRPr="002D6C49" w14:paraId="4042FF1C" w14:textId="77777777" w:rsidTr="00540910">
        <w:trPr>
          <w:trHeight w:val="345"/>
          <w:jc w:val="center"/>
        </w:trPr>
        <w:tc>
          <w:tcPr>
            <w:tcW w:w="3176" w:type="dxa"/>
            <w:vAlign w:val="center"/>
          </w:tcPr>
          <w:p w14:paraId="264626A6" w14:textId="77777777" w:rsidR="00016D37" w:rsidRPr="002D6C49" w:rsidRDefault="00016D37" w:rsidP="00540910">
            <w:pPr>
              <w:pStyle w:val="Sadrajitablice"/>
              <w:rPr>
                <w:rFonts w:ascii="Arial" w:hAnsi="Arial"/>
                <w:b/>
                <w:bCs/>
                <w:sz w:val="22"/>
                <w:szCs w:val="22"/>
              </w:rPr>
            </w:pPr>
            <w:r w:rsidRPr="002D6C49">
              <w:rPr>
                <w:rFonts w:ascii="Arial" w:hAnsi="Arial"/>
                <w:b/>
                <w:bCs/>
                <w:sz w:val="22"/>
                <w:szCs w:val="22"/>
              </w:rPr>
              <w:t>nositelj</w:t>
            </w:r>
          </w:p>
        </w:tc>
        <w:tc>
          <w:tcPr>
            <w:tcW w:w="5971" w:type="dxa"/>
            <w:vAlign w:val="center"/>
          </w:tcPr>
          <w:p w14:paraId="6C457915" w14:textId="77777777" w:rsidR="00016D37" w:rsidRPr="002D6C49" w:rsidRDefault="00016D37" w:rsidP="00540910">
            <w:pPr>
              <w:pStyle w:val="Sadrajitablice"/>
              <w:rPr>
                <w:rFonts w:ascii="Arial" w:hAnsi="Arial"/>
                <w:sz w:val="22"/>
                <w:szCs w:val="22"/>
              </w:rPr>
            </w:pPr>
            <w:r w:rsidRPr="002D6C49">
              <w:rPr>
                <w:rFonts w:ascii="Arial" w:hAnsi="Arial"/>
                <w:sz w:val="22"/>
                <w:szCs w:val="22"/>
              </w:rPr>
              <w:t>Ismeta Čerkez</w:t>
            </w:r>
          </w:p>
        </w:tc>
      </w:tr>
      <w:tr w:rsidR="002D6C49" w:rsidRPr="002D6C49" w14:paraId="47FCA8A1" w14:textId="77777777" w:rsidTr="00540910">
        <w:trPr>
          <w:trHeight w:val="309"/>
          <w:jc w:val="center"/>
        </w:trPr>
        <w:tc>
          <w:tcPr>
            <w:tcW w:w="3176" w:type="dxa"/>
            <w:vAlign w:val="center"/>
          </w:tcPr>
          <w:p w14:paraId="65419EF9" w14:textId="77777777" w:rsidR="00016D37" w:rsidRPr="002D6C49" w:rsidRDefault="00016D37" w:rsidP="00540910">
            <w:pPr>
              <w:pStyle w:val="Sadrajitablice"/>
              <w:rPr>
                <w:rFonts w:ascii="Arial" w:hAnsi="Arial"/>
                <w:b/>
                <w:bCs/>
                <w:sz w:val="22"/>
                <w:szCs w:val="22"/>
              </w:rPr>
            </w:pPr>
            <w:r w:rsidRPr="002D6C49">
              <w:rPr>
                <w:rFonts w:ascii="Arial" w:hAnsi="Arial"/>
                <w:b/>
                <w:bCs/>
                <w:sz w:val="22"/>
                <w:szCs w:val="22"/>
              </w:rPr>
              <w:t>vrijeme realizacije i trajanja</w:t>
            </w:r>
          </w:p>
        </w:tc>
        <w:tc>
          <w:tcPr>
            <w:tcW w:w="5971" w:type="dxa"/>
            <w:vAlign w:val="center"/>
          </w:tcPr>
          <w:p w14:paraId="217CB371" w14:textId="77777777" w:rsidR="00016D37" w:rsidRPr="002D6C49" w:rsidRDefault="00016D37" w:rsidP="00540910">
            <w:pPr>
              <w:pStyle w:val="Sadrajitablice"/>
              <w:rPr>
                <w:rFonts w:ascii="Arial" w:hAnsi="Arial"/>
                <w:sz w:val="22"/>
                <w:szCs w:val="22"/>
              </w:rPr>
            </w:pPr>
            <w:r w:rsidRPr="002D6C49">
              <w:rPr>
                <w:rFonts w:ascii="Arial" w:hAnsi="Arial"/>
                <w:sz w:val="22"/>
                <w:szCs w:val="22"/>
              </w:rPr>
              <w:t>jedan sat tjedno</w:t>
            </w:r>
          </w:p>
        </w:tc>
      </w:tr>
      <w:tr w:rsidR="002D6C49" w:rsidRPr="002D6C49" w14:paraId="093F40CF" w14:textId="77777777" w:rsidTr="00540910">
        <w:trPr>
          <w:trHeight w:val="364"/>
          <w:jc w:val="center"/>
        </w:trPr>
        <w:tc>
          <w:tcPr>
            <w:tcW w:w="3176" w:type="dxa"/>
            <w:vAlign w:val="center"/>
          </w:tcPr>
          <w:p w14:paraId="42DDF344" w14:textId="77777777" w:rsidR="00016D37" w:rsidRPr="002D6C49" w:rsidRDefault="00016D37" w:rsidP="00540910">
            <w:pPr>
              <w:pStyle w:val="Sadrajitablice"/>
              <w:rPr>
                <w:rFonts w:ascii="Arial" w:hAnsi="Arial"/>
                <w:b/>
                <w:bCs/>
                <w:sz w:val="22"/>
                <w:szCs w:val="22"/>
              </w:rPr>
            </w:pPr>
            <w:r w:rsidRPr="002D6C49">
              <w:rPr>
                <w:rFonts w:ascii="Arial" w:hAnsi="Arial"/>
                <w:b/>
                <w:bCs/>
                <w:sz w:val="22"/>
                <w:szCs w:val="22"/>
              </w:rPr>
              <w:t>način realizacije</w:t>
            </w:r>
          </w:p>
        </w:tc>
        <w:tc>
          <w:tcPr>
            <w:tcW w:w="5971" w:type="dxa"/>
            <w:vAlign w:val="center"/>
          </w:tcPr>
          <w:p w14:paraId="57CA5C2E" w14:textId="77777777" w:rsidR="00016D37" w:rsidRPr="002D6C49" w:rsidRDefault="00016D37" w:rsidP="00540910">
            <w:pPr>
              <w:pStyle w:val="Sadrajitablice"/>
              <w:rPr>
                <w:rFonts w:ascii="Arial" w:hAnsi="Arial"/>
                <w:sz w:val="22"/>
                <w:szCs w:val="22"/>
              </w:rPr>
            </w:pPr>
            <w:r w:rsidRPr="002D6C49">
              <w:rPr>
                <w:rFonts w:ascii="Arial" w:hAnsi="Arial"/>
                <w:sz w:val="22"/>
                <w:szCs w:val="22"/>
              </w:rPr>
              <w:t>kroz treninge i natjecanja</w:t>
            </w:r>
          </w:p>
        </w:tc>
      </w:tr>
      <w:tr w:rsidR="002D6C49" w:rsidRPr="002D6C49" w14:paraId="5F674493" w14:textId="77777777" w:rsidTr="00540910">
        <w:trPr>
          <w:trHeight w:val="538"/>
          <w:jc w:val="center"/>
        </w:trPr>
        <w:tc>
          <w:tcPr>
            <w:tcW w:w="3176" w:type="dxa"/>
            <w:vAlign w:val="center"/>
          </w:tcPr>
          <w:p w14:paraId="5AA5EE7C" w14:textId="77777777" w:rsidR="00016D37" w:rsidRPr="002D6C49" w:rsidRDefault="00016D37" w:rsidP="00540910">
            <w:pPr>
              <w:pStyle w:val="Sadrajitablice"/>
              <w:rPr>
                <w:rFonts w:ascii="Arial" w:hAnsi="Arial"/>
                <w:b/>
                <w:bCs/>
                <w:sz w:val="22"/>
                <w:szCs w:val="22"/>
              </w:rPr>
            </w:pPr>
            <w:r w:rsidRPr="002D6C49">
              <w:rPr>
                <w:rFonts w:ascii="Arial" w:hAnsi="Arial"/>
                <w:b/>
                <w:bCs/>
                <w:sz w:val="22"/>
                <w:szCs w:val="22"/>
              </w:rPr>
              <w:t>očekivani rezultati (ishodi) i način vrednovanja</w:t>
            </w:r>
          </w:p>
        </w:tc>
        <w:tc>
          <w:tcPr>
            <w:tcW w:w="5971" w:type="dxa"/>
            <w:vAlign w:val="center"/>
          </w:tcPr>
          <w:p w14:paraId="2ABAE81C" w14:textId="77777777" w:rsidR="00016D37" w:rsidRPr="002D6C49" w:rsidRDefault="00016D37" w:rsidP="00540910">
            <w:pPr>
              <w:suppressLineNumbers/>
              <w:spacing w:after="0" w:line="240" w:lineRule="auto"/>
              <w:jc w:val="both"/>
              <w:rPr>
                <w:rFonts w:ascii="Arial" w:hAnsi="Arial"/>
                <w:sz w:val="22"/>
                <w:szCs w:val="22"/>
              </w:rPr>
            </w:pPr>
            <w:r w:rsidRPr="002D6C49">
              <w:rPr>
                <w:rFonts w:ascii="Arial" w:hAnsi="Arial" w:cs="Arial"/>
                <w:sz w:val="22"/>
                <w:szCs w:val="22"/>
              </w:rPr>
              <w:t>usvojiti osnovne tehničko-taktičke elemente odbojke; prepoznat će važnost rekreativnog bavljenja sportom i uključivanja u dodatne sportske aktivnosti; aktivnost će se vrednovati kroz redovitost pohađanja, usvajanja novih znanja, uključivanje u sportske klubove i natjecanja</w:t>
            </w:r>
          </w:p>
        </w:tc>
      </w:tr>
      <w:tr w:rsidR="00016D37" w:rsidRPr="002D6C49" w14:paraId="27E4ADE4" w14:textId="77777777" w:rsidTr="00540910">
        <w:trPr>
          <w:trHeight w:val="38"/>
          <w:jc w:val="center"/>
        </w:trPr>
        <w:tc>
          <w:tcPr>
            <w:tcW w:w="3176" w:type="dxa"/>
            <w:vAlign w:val="center"/>
          </w:tcPr>
          <w:p w14:paraId="17BEA368" w14:textId="77777777" w:rsidR="00016D37" w:rsidRPr="002D6C49" w:rsidRDefault="00016D37" w:rsidP="00540910">
            <w:pPr>
              <w:pStyle w:val="Sadrajitablice"/>
              <w:rPr>
                <w:rFonts w:ascii="Arial" w:hAnsi="Arial"/>
                <w:b/>
                <w:bCs/>
                <w:sz w:val="22"/>
                <w:szCs w:val="22"/>
              </w:rPr>
            </w:pPr>
            <w:r w:rsidRPr="002D6C49">
              <w:rPr>
                <w:rFonts w:ascii="Arial" w:hAnsi="Arial"/>
                <w:b/>
                <w:bCs/>
                <w:sz w:val="22"/>
                <w:szCs w:val="22"/>
              </w:rPr>
              <w:t>troškovnik</w:t>
            </w:r>
          </w:p>
        </w:tc>
        <w:tc>
          <w:tcPr>
            <w:tcW w:w="5971" w:type="dxa"/>
            <w:vAlign w:val="center"/>
          </w:tcPr>
          <w:p w14:paraId="078F84C2" w14:textId="77777777" w:rsidR="00016D37" w:rsidRPr="002D6C49" w:rsidRDefault="00016D37" w:rsidP="00540910">
            <w:pPr>
              <w:pStyle w:val="Sadrajitablice"/>
              <w:rPr>
                <w:rFonts w:ascii="Arial" w:hAnsi="Arial"/>
                <w:sz w:val="22"/>
                <w:szCs w:val="22"/>
              </w:rPr>
            </w:pPr>
            <w:r w:rsidRPr="002D6C49">
              <w:rPr>
                <w:rFonts w:ascii="Arial" w:hAnsi="Arial"/>
                <w:sz w:val="22"/>
                <w:szCs w:val="22"/>
              </w:rPr>
              <w:t>lopte, mreža</w:t>
            </w:r>
          </w:p>
        </w:tc>
      </w:tr>
    </w:tbl>
    <w:p w14:paraId="4C3A26C7" w14:textId="77777777" w:rsidR="007C1F53" w:rsidRPr="002D6C49" w:rsidRDefault="007C1F53" w:rsidP="008D24EE"/>
    <w:tbl>
      <w:tblPr>
        <w:tblStyle w:val="Reetkatablice"/>
        <w:tblW w:w="9147" w:type="dxa"/>
        <w:jc w:val="center"/>
        <w:tblBorders>
          <w:top w:val="double" w:sz="4" w:space="0" w:color="C45911" w:themeColor="accent2" w:themeShade="BF"/>
          <w:left w:val="double" w:sz="4" w:space="0" w:color="C45911" w:themeColor="accent2" w:themeShade="BF"/>
          <w:bottom w:val="double" w:sz="4" w:space="0" w:color="C45911" w:themeColor="accent2" w:themeShade="BF"/>
          <w:right w:val="double" w:sz="4" w:space="0" w:color="C45911" w:themeColor="accent2" w:themeShade="BF"/>
          <w:insideH w:val="double" w:sz="4" w:space="0" w:color="C45911" w:themeColor="accent2" w:themeShade="BF"/>
          <w:insideV w:val="double" w:sz="4" w:space="0" w:color="C45911" w:themeColor="accent2" w:themeShade="BF"/>
        </w:tblBorders>
        <w:tblLook w:val="04A0" w:firstRow="1" w:lastRow="0" w:firstColumn="1" w:lastColumn="0" w:noHBand="0" w:noVBand="1"/>
      </w:tblPr>
      <w:tblGrid>
        <w:gridCol w:w="3176"/>
        <w:gridCol w:w="5971"/>
      </w:tblGrid>
      <w:tr w:rsidR="002D6C49" w:rsidRPr="002D6C49" w14:paraId="443D7EB7" w14:textId="77777777" w:rsidTr="00542BFF">
        <w:trPr>
          <w:trHeight w:val="567"/>
          <w:jc w:val="center"/>
        </w:trPr>
        <w:tc>
          <w:tcPr>
            <w:tcW w:w="3176" w:type="dxa"/>
            <w:shd w:val="clear" w:color="auto" w:fill="FFE599" w:themeFill="accent4" w:themeFillTint="66"/>
            <w:vAlign w:val="center"/>
          </w:tcPr>
          <w:p w14:paraId="3ED3ECF8" w14:textId="3328C536" w:rsidR="008D24EE" w:rsidRPr="002D6C49" w:rsidRDefault="008D24EE" w:rsidP="008D24EE">
            <w:pPr>
              <w:pStyle w:val="Sadrajitablice"/>
              <w:rPr>
                <w:rFonts w:ascii="Arial" w:hAnsi="Arial"/>
                <w:b/>
                <w:bCs/>
                <w:sz w:val="22"/>
                <w:szCs w:val="22"/>
              </w:rPr>
            </w:pPr>
            <w:r w:rsidRPr="002D6C49">
              <w:rPr>
                <w:rFonts w:ascii="Arial" w:hAnsi="Arial"/>
                <w:b/>
                <w:bCs/>
                <w:sz w:val="22"/>
                <w:szCs w:val="22"/>
              </w:rPr>
              <w:t>8. RAZRED</w:t>
            </w:r>
          </w:p>
        </w:tc>
        <w:tc>
          <w:tcPr>
            <w:tcW w:w="5971" w:type="dxa"/>
            <w:shd w:val="clear" w:color="auto" w:fill="FFE599" w:themeFill="accent4" w:themeFillTint="66"/>
            <w:vAlign w:val="center"/>
          </w:tcPr>
          <w:p w14:paraId="6336B152" w14:textId="77777777" w:rsidR="008D24EE" w:rsidRPr="002D6C49" w:rsidRDefault="008D24EE" w:rsidP="008D24EE">
            <w:pPr>
              <w:pStyle w:val="Sadrajitablice"/>
              <w:jc w:val="center"/>
              <w:rPr>
                <w:rFonts w:ascii="Arial" w:hAnsi="Arial"/>
                <w:b/>
                <w:sz w:val="22"/>
                <w:szCs w:val="22"/>
              </w:rPr>
            </w:pPr>
            <w:r w:rsidRPr="002D6C49">
              <w:rPr>
                <w:rFonts w:ascii="Arial" w:hAnsi="Arial"/>
                <w:b/>
                <w:sz w:val="22"/>
                <w:szCs w:val="22"/>
              </w:rPr>
              <w:t>IZVANNASTAVNA AKTIVNOST</w:t>
            </w:r>
          </w:p>
        </w:tc>
      </w:tr>
      <w:tr w:rsidR="002D6C49" w:rsidRPr="002D6C49" w14:paraId="781C1CDD" w14:textId="77777777" w:rsidTr="008D24EE">
        <w:trPr>
          <w:trHeight w:val="345"/>
          <w:jc w:val="center"/>
        </w:trPr>
        <w:tc>
          <w:tcPr>
            <w:tcW w:w="3176" w:type="dxa"/>
            <w:vAlign w:val="center"/>
          </w:tcPr>
          <w:p w14:paraId="063309DA" w14:textId="047C07F9" w:rsidR="008D24EE" w:rsidRPr="002D6C49" w:rsidRDefault="00BE06DB" w:rsidP="008D24EE">
            <w:pPr>
              <w:pStyle w:val="Sadrajitablice"/>
              <w:rPr>
                <w:rFonts w:ascii="Arial" w:hAnsi="Arial"/>
                <w:b/>
                <w:bCs/>
                <w:sz w:val="22"/>
                <w:szCs w:val="22"/>
              </w:rPr>
            </w:pPr>
            <w:r w:rsidRPr="002D6C49">
              <w:rPr>
                <w:rFonts w:ascii="Arial" w:hAnsi="Arial"/>
                <w:b/>
                <w:bCs/>
                <w:sz w:val="22"/>
                <w:szCs w:val="22"/>
              </w:rPr>
              <w:t>naziv aktivnosti</w:t>
            </w:r>
          </w:p>
        </w:tc>
        <w:tc>
          <w:tcPr>
            <w:tcW w:w="5971" w:type="dxa"/>
            <w:vAlign w:val="center"/>
          </w:tcPr>
          <w:p w14:paraId="6F0D9BBA" w14:textId="77777777" w:rsidR="008D24EE" w:rsidRPr="002D6C49" w:rsidRDefault="008D24EE" w:rsidP="008D24EE">
            <w:pPr>
              <w:pStyle w:val="Sadrajitablice"/>
              <w:jc w:val="center"/>
              <w:rPr>
                <w:rFonts w:ascii="Arial" w:hAnsi="Arial"/>
                <w:b/>
                <w:bCs/>
                <w:sz w:val="22"/>
                <w:szCs w:val="22"/>
              </w:rPr>
            </w:pPr>
            <w:r w:rsidRPr="002D6C49">
              <w:rPr>
                <w:rFonts w:ascii="Arial" w:hAnsi="Arial"/>
                <w:b/>
                <w:bCs/>
                <w:sz w:val="22"/>
                <w:szCs w:val="22"/>
              </w:rPr>
              <w:t>Odbojka</w:t>
            </w:r>
          </w:p>
        </w:tc>
      </w:tr>
      <w:tr w:rsidR="002D6C49" w:rsidRPr="002D6C49" w14:paraId="743AD4E0" w14:textId="77777777" w:rsidTr="007C1F53">
        <w:trPr>
          <w:trHeight w:val="246"/>
          <w:jc w:val="center"/>
        </w:trPr>
        <w:tc>
          <w:tcPr>
            <w:tcW w:w="3176" w:type="dxa"/>
            <w:vAlign w:val="center"/>
          </w:tcPr>
          <w:p w14:paraId="698C3282" w14:textId="703A37D0" w:rsidR="008D24EE" w:rsidRPr="002D6C49" w:rsidRDefault="00BE06DB" w:rsidP="008D24EE">
            <w:pPr>
              <w:pStyle w:val="Sadrajitablice"/>
              <w:rPr>
                <w:rFonts w:ascii="Arial" w:hAnsi="Arial"/>
                <w:b/>
                <w:bCs/>
                <w:sz w:val="22"/>
                <w:szCs w:val="22"/>
              </w:rPr>
            </w:pPr>
            <w:r w:rsidRPr="002D6C49">
              <w:rPr>
                <w:rFonts w:ascii="Arial" w:hAnsi="Arial"/>
                <w:b/>
                <w:bCs/>
                <w:sz w:val="22"/>
                <w:szCs w:val="22"/>
              </w:rPr>
              <w:t>ciljevi</w:t>
            </w:r>
          </w:p>
        </w:tc>
        <w:tc>
          <w:tcPr>
            <w:tcW w:w="5971" w:type="dxa"/>
            <w:vAlign w:val="center"/>
          </w:tcPr>
          <w:p w14:paraId="427A988B" w14:textId="64A06A44" w:rsidR="008D24EE" w:rsidRPr="002D6C49" w:rsidRDefault="00BE06DB" w:rsidP="008D24EE">
            <w:pPr>
              <w:suppressLineNumbers/>
              <w:spacing w:after="0" w:line="240" w:lineRule="auto"/>
              <w:jc w:val="both"/>
              <w:rPr>
                <w:rFonts w:ascii="Arial" w:hAnsi="Arial"/>
                <w:sz w:val="22"/>
                <w:szCs w:val="22"/>
              </w:rPr>
            </w:pPr>
            <w:r w:rsidRPr="002D6C49">
              <w:rPr>
                <w:rFonts w:ascii="Arial" w:hAnsi="Arial" w:cs="Arial"/>
                <w:sz w:val="22"/>
                <w:szCs w:val="22"/>
              </w:rPr>
              <w:t>razvoj motoričkih sposobnosti i usvajanje motoričkih znanja</w:t>
            </w:r>
          </w:p>
        </w:tc>
      </w:tr>
      <w:tr w:rsidR="002D6C49" w:rsidRPr="002D6C49" w14:paraId="7FB6CBE7" w14:textId="77777777" w:rsidTr="008D24EE">
        <w:trPr>
          <w:trHeight w:val="345"/>
          <w:jc w:val="center"/>
        </w:trPr>
        <w:tc>
          <w:tcPr>
            <w:tcW w:w="3176" w:type="dxa"/>
            <w:vAlign w:val="center"/>
          </w:tcPr>
          <w:p w14:paraId="1005810D" w14:textId="69086ED3" w:rsidR="008D24EE" w:rsidRPr="002D6C49" w:rsidRDefault="00BE06DB" w:rsidP="008D24EE">
            <w:pPr>
              <w:pStyle w:val="Sadrajitablice"/>
              <w:rPr>
                <w:rFonts w:ascii="Arial" w:hAnsi="Arial"/>
                <w:b/>
                <w:bCs/>
                <w:sz w:val="22"/>
                <w:szCs w:val="22"/>
              </w:rPr>
            </w:pPr>
            <w:r w:rsidRPr="002D6C49">
              <w:rPr>
                <w:rFonts w:ascii="Arial" w:hAnsi="Arial"/>
                <w:b/>
                <w:bCs/>
                <w:sz w:val="22"/>
                <w:szCs w:val="22"/>
              </w:rPr>
              <w:t>ciljna skupina</w:t>
            </w:r>
          </w:p>
        </w:tc>
        <w:tc>
          <w:tcPr>
            <w:tcW w:w="5971" w:type="dxa"/>
            <w:vAlign w:val="center"/>
          </w:tcPr>
          <w:p w14:paraId="3E3483F3" w14:textId="43759A5A" w:rsidR="008D24EE" w:rsidRPr="002D6C49" w:rsidRDefault="008D24EE" w:rsidP="008D24EE">
            <w:pPr>
              <w:pStyle w:val="Sadrajitablice"/>
              <w:rPr>
                <w:rFonts w:ascii="Arial" w:hAnsi="Arial"/>
                <w:sz w:val="22"/>
                <w:szCs w:val="22"/>
              </w:rPr>
            </w:pPr>
            <w:r w:rsidRPr="002D6C49">
              <w:rPr>
                <w:rFonts w:ascii="Arial" w:hAnsi="Arial"/>
                <w:sz w:val="22"/>
                <w:szCs w:val="22"/>
              </w:rPr>
              <w:t xml:space="preserve">učenici </w:t>
            </w:r>
            <w:r w:rsidR="00BE06DB" w:rsidRPr="002D6C49">
              <w:rPr>
                <w:rFonts w:ascii="Arial" w:hAnsi="Arial"/>
                <w:sz w:val="22"/>
                <w:szCs w:val="22"/>
              </w:rPr>
              <w:t>8. razreda</w:t>
            </w:r>
          </w:p>
        </w:tc>
      </w:tr>
      <w:tr w:rsidR="002D6C49" w:rsidRPr="002D6C49" w14:paraId="142839E6" w14:textId="77777777" w:rsidTr="007C1F53">
        <w:trPr>
          <w:trHeight w:val="298"/>
          <w:jc w:val="center"/>
        </w:trPr>
        <w:tc>
          <w:tcPr>
            <w:tcW w:w="3176" w:type="dxa"/>
            <w:vAlign w:val="center"/>
          </w:tcPr>
          <w:p w14:paraId="22B959D3" w14:textId="7681B4F7" w:rsidR="008D24EE" w:rsidRPr="002D6C49" w:rsidRDefault="00BE06DB" w:rsidP="008D24EE">
            <w:pPr>
              <w:pStyle w:val="Sadrajitablice"/>
              <w:rPr>
                <w:rFonts w:ascii="Arial" w:hAnsi="Arial"/>
                <w:b/>
                <w:bCs/>
                <w:sz w:val="22"/>
                <w:szCs w:val="22"/>
              </w:rPr>
            </w:pPr>
            <w:r w:rsidRPr="002D6C49">
              <w:rPr>
                <w:rFonts w:ascii="Arial" w:hAnsi="Arial"/>
                <w:b/>
                <w:bCs/>
                <w:sz w:val="22"/>
                <w:szCs w:val="22"/>
              </w:rPr>
              <w:t>nositelj</w:t>
            </w:r>
          </w:p>
        </w:tc>
        <w:tc>
          <w:tcPr>
            <w:tcW w:w="5971" w:type="dxa"/>
            <w:vAlign w:val="center"/>
          </w:tcPr>
          <w:p w14:paraId="3BB7C5B3" w14:textId="77777777" w:rsidR="008D24EE" w:rsidRPr="002D6C49" w:rsidRDefault="008D24EE" w:rsidP="008D24EE">
            <w:pPr>
              <w:pStyle w:val="Sadrajitablice"/>
              <w:rPr>
                <w:rFonts w:ascii="Arial" w:hAnsi="Arial"/>
                <w:sz w:val="22"/>
                <w:szCs w:val="22"/>
              </w:rPr>
            </w:pPr>
            <w:r w:rsidRPr="002D6C49">
              <w:rPr>
                <w:rFonts w:ascii="Arial" w:hAnsi="Arial"/>
                <w:sz w:val="22"/>
                <w:szCs w:val="22"/>
              </w:rPr>
              <w:t xml:space="preserve">Zoran </w:t>
            </w:r>
            <w:proofErr w:type="spellStart"/>
            <w:r w:rsidRPr="002D6C49">
              <w:rPr>
                <w:rFonts w:ascii="Arial" w:hAnsi="Arial"/>
                <w:sz w:val="22"/>
                <w:szCs w:val="22"/>
              </w:rPr>
              <w:t>Rajčević</w:t>
            </w:r>
            <w:proofErr w:type="spellEnd"/>
          </w:p>
        </w:tc>
      </w:tr>
      <w:tr w:rsidR="002D6C49" w:rsidRPr="002D6C49" w14:paraId="62794630" w14:textId="77777777" w:rsidTr="008D24EE">
        <w:trPr>
          <w:trHeight w:val="309"/>
          <w:jc w:val="center"/>
        </w:trPr>
        <w:tc>
          <w:tcPr>
            <w:tcW w:w="3176" w:type="dxa"/>
            <w:vAlign w:val="center"/>
          </w:tcPr>
          <w:p w14:paraId="6641E62C" w14:textId="3AE7B3A2" w:rsidR="008D24EE" w:rsidRPr="002D6C49" w:rsidRDefault="00BE06DB" w:rsidP="008D24EE">
            <w:pPr>
              <w:pStyle w:val="Sadrajitablice"/>
              <w:rPr>
                <w:rFonts w:ascii="Arial" w:hAnsi="Arial"/>
                <w:b/>
                <w:bCs/>
                <w:sz w:val="22"/>
                <w:szCs w:val="22"/>
              </w:rPr>
            </w:pPr>
            <w:r w:rsidRPr="002D6C49">
              <w:rPr>
                <w:rFonts w:ascii="Arial" w:hAnsi="Arial"/>
                <w:b/>
                <w:bCs/>
                <w:sz w:val="22"/>
                <w:szCs w:val="22"/>
              </w:rPr>
              <w:t>vrijeme realizacije i trajanja</w:t>
            </w:r>
          </w:p>
        </w:tc>
        <w:tc>
          <w:tcPr>
            <w:tcW w:w="5971" w:type="dxa"/>
            <w:vAlign w:val="center"/>
          </w:tcPr>
          <w:p w14:paraId="092819FA" w14:textId="1F8AB0A2" w:rsidR="008D24EE" w:rsidRPr="002D6C49" w:rsidRDefault="00BE06DB" w:rsidP="008D24EE">
            <w:pPr>
              <w:pStyle w:val="Sadrajitablice"/>
              <w:rPr>
                <w:rFonts w:ascii="Arial" w:hAnsi="Arial"/>
                <w:sz w:val="22"/>
                <w:szCs w:val="22"/>
              </w:rPr>
            </w:pPr>
            <w:r w:rsidRPr="002D6C49">
              <w:rPr>
                <w:rFonts w:ascii="Arial" w:hAnsi="Arial"/>
                <w:sz w:val="22"/>
                <w:szCs w:val="22"/>
              </w:rPr>
              <w:t>p</w:t>
            </w:r>
            <w:r w:rsidR="008D24EE" w:rsidRPr="002D6C49">
              <w:rPr>
                <w:rFonts w:ascii="Arial" w:hAnsi="Arial"/>
                <w:sz w:val="22"/>
                <w:szCs w:val="22"/>
              </w:rPr>
              <w:t>et</w:t>
            </w:r>
            <w:r w:rsidRPr="002D6C49">
              <w:rPr>
                <w:rFonts w:ascii="Arial" w:hAnsi="Arial"/>
                <w:sz w:val="22"/>
                <w:szCs w:val="22"/>
              </w:rPr>
              <w:t>kom, 90 minuta</w:t>
            </w:r>
          </w:p>
        </w:tc>
      </w:tr>
      <w:tr w:rsidR="002D6C49" w:rsidRPr="002D6C49" w14:paraId="670FAABD" w14:textId="77777777" w:rsidTr="008D24EE">
        <w:trPr>
          <w:trHeight w:val="364"/>
          <w:jc w:val="center"/>
        </w:trPr>
        <w:tc>
          <w:tcPr>
            <w:tcW w:w="3176" w:type="dxa"/>
            <w:vAlign w:val="center"/>
          </w:tcPr>
          <w:p w14:paraId="61868C62" w14:textId="196308B2" w:rsidR="008D24EE" w:rsidRPr="002D6C49" w:rsidRDefault="00BE06DB" w:rsidP="008D24EE">
            <w:pPr>
              <w:pStyle w:val="Sadrajitablice"/>
              <w:rPr>
                <w:rFonts w:ascii="Arial" w:hAnsi="Arial"/>
                <w:b/>
                <w:bCs/>
                <w:sz w:val="22"/>
                <w:szCs w:val="22"/>
              </w:rPr>
            </w:pPr>
            <w:r w:rsidRPr="002D6C49">
              <w:rPr>
                <w:rFonts w:ascii="Arial" w:hAnsi="Arial"/>
                <w:b/>
                <w:bCs/>
                <w:sz w:val="22"/>
                <w:szCs w:val="22"/>
              </w:rPr>
              <w:t>način realizacije</w:t>
            </w:r>
          </w:p>
        </w:tc>
        <w:tc>
          <w:tcPr>
            <w:tcW w:w="5971" w:type="dxa"/>
            <w:vAlign w:val="center"/>
          </w:tcPr>
          <w:p w14:paraId="01C4697E" w14:textId="3E848801" w:rsidR="008D24EE" w:rsidRPr="002D6C49" w:rsidRDefault="00BE06DB" w:rsidP="008D24EE">
            <w:pPr>
              <w:pStyle w:val="Sadrajitablice"/>
              <w:rPr>
                <w:rFonts w:ascii="Arial" w:hAnsi="Arial"/>
                <w:sz w:val="22"/>
                <w:szCs w:val="22"/>
              </w:rPr>
            </w:pPr>
            <w:r w:rsidRPr="002D6C49">
              <w:rPr>
                <w:rFonts w:ascii="Arial" w:hAnsi="Arial"/>
                <w:sz w:val="22"/>
                <w:szCs w:val="22"/>
              </w:rPr>
              <w:t>rad s loptama u paru ili grupi</w:t>
            </w:r>
          </w:p>
        </w:tc>
      </w:tr>
      <w:tr w:rsidR="002D6C49" w:rsidRPr="002D6C49" w14:paraId="7E7B7D2C" w14:textId="77777777" w:rsidTr="008D24EE">
        <w:trPr>
          <w:trHeight w:val="538"/>
          <w:jc w:val="center"/>
        </w:trPr>
        <w:tc>
          <w:tcPr>
            <w:tcW w:w="3176" w:type="dxa"/>
            <w:vAlign w:val="center"/>
          </w:tcPr>
          <w:p w14:paraId="5F15F5B1" w14:textId="2B9BF717" w:rsidR="008D24EE" w:rsidRPr="002D6C49" w:rsidRDefault="00BE06DB" w:rsidP="008D24EE">
            <w:pPr>
              <w:pStyle w:val="Sadrajitablice"/>
              <w:rPr>
                <w:rFonts w:ascii="Arial" w:hAnsi="Arial"/>
                <w:b/>
                <w:bCs/>
                <w:sz w:val="22"/>
                <w:szCs w:val="22"/>
              </w:rPr>
            </w:pPr>
            <w:r w:rsidRPr="002D6C49">
              <w:rPr>
                <w:rFonts w:ascii="Arial" w:hAnsi="Arial"/>
                <w:b/>
                <w:bCs/>
                <w:sz w:val="22"/>
                <w:szCs w:val="22"/>
              </w:rPr>
              <w:t>očekivani rezultati (ishodi) i način vrednovanja</w:t>
            </w:r>
          </w:p>
        </w:tc>
        <w:tc>
          <w:tcPr>
            <w:tcW w:w="5971" w:type="dxa"/>
            <w:vAlign w:val="center"/>
          </w:tcPr>
          <w:p w14:paraId="687F80C2" w14:textId="4BB57CD4" w:rsidR="008D24EE" w:rsidRPr="002D6C49" w:rsidRDefault="00D91694" w:rsidP="008D24EE">
            <w:pPr>
              <w:suppressLineNumbers/>
              <w:spacing w:after="0" w:line="240" w:lineRule="auto"/>
              <w:jc w:val="both"/>
              <w:rPr>
                <w:rFonts w:ascii="Arial" w:hAnsi="Arial"/>
                <w:sz w:val="22"/>
                <w:szCs w:val="22"/>
              </w:rPr>
            </w:pPr>
            <w:r w:rsidRPr="002D6C49">
              <w:rPr>
                <w:rFonts w:ascii="Arial" w:hAnsi="Arial" w:cs="Arial"/>
                <w:sz w:val="22"/>
                <w:szCs w:val="22"/>
              </w:rPr>
              <w:t>u</w:t>
            </w:r>
            <w:r w:rsidR="00BE06DB" w:rsidRPr="002D6C49">
              <w:rPr>
                <w:rFonts w:ascii="Arial" w:hAnsi="Arial" w:cs="Arial"/>
                <w:sz w:val="22"/>
                <w:szCs w:val="22"/>
              </w:rPr>
              <w:t>svajanje motoričkih znanja i takt.-</w:t>
            </w:r>
            <w:proofErr w:type="spellStart"/>
            <w:r w:rsidR="00BE06DB" w:rsidRPr="002D6C49">
              <w:rPr>
                <w:rFonts w:ascii="Arial" w:hAnsi="Arial" w:cs="Arial"/>
                <w:sz w:val="22"/>
                <w:szCs w:val="22"/>
              </w:rPr>
              <w:t>teh</w:t>
            </w:r>
            <w:proofErr w:type="spellEnd"/>
            <w:r w:rsidR="00BE06DB" w:rsidRPr="002D6C49">
              <w:rPr>
                <w:rFonts w:ascii="Arial" w:hAnsi="Arial" w:cs="Arial"/>
                <w:sz w:val="22"/>
                <w:szCs w:val="22"/>
              </w:rPr>
              <w:t xml:space="preserve">. elemenata igre </w:t>
            </w:r>
          </w:p>
        </w:tc>
      </w:tr>
      <w:tr w:rsidR="008D24EE" w:rsidRPr="002D6C49" w14:paraId="340DFEAD" w14:textId="77777777" w:rsidTr="008D24EE">
        <w:trPr>
          <w:trHeight w:val="38"/>
          <w:jc w:val="center"/>
        </w:trPr>
        <w:tc>
          <w:tcPr>
            <w:tcW w:w="3176" w:type="dxa"/>
            <w:vAlign w:val="center"/>
          </w:tcPr>
          <w:p w14:paraId="627DF3FF" w14:textId="6F6FB5BD" w:rsidR="008D24EE" w:rsidRPr="002D6C49" w:rsidRDefault="00BE06DB" w:rsidP="008D24EE">
            <w:pPr>
              <w:pStyle w:val="Sadrajitablice"/>
              <w:rPr>
                <w:rFonts w:ascii="Arial" w:hAnsi="Arial"/>
                <w:b/>
                <w:bCs/>
                <w:sz w:val="22"/>
                <w:szCs w:val="22"/>
              </w:rPr>
            </w:pPr>
            <w:r w:rsidRPr="002D6C49">
              <w:rPr>
                <w:rFonts w:ascii="Arial" w:hAnsi="Arial"/>
                <w:b/>
                <w:bCs/>
                <w:sz w:val="22"/>
                <w:szCs w:val="22"/>
              </w:rPr>
              <w:t>troškovnik</w:t>
            </w:r>
          </w:p>
        </w:tc>
        <w:tc>
          <w:tcPr>
            <w:tcW w:w="5971" w:type="dxa"/>
            <w:vAlign w:val="center"/>
          </w:tcPr>
          <w:p w14:paraId="150676F3" w14:textId="58A843CD" w:rsidR="008D24EE" w:rsidRPr="002D6C49" w:rsidRDefault="00BE06DB" w:rsidP="008D24EE">
            <w:pPr>
              <w:pStyle w:val="Sadrajitablice"/>
              <w:rPr>
                <w:rFonts w:ascii="Arial" w:hAnsi="Arial"/>
                <w:sz w:val="22"/>
                <w:szCs w:val="22"/>
              </w:rPr>
            </w:pPr>
            <w:r w:rsidRPr="002D6C49">
              <w:rPr>
                <w:rFonts w:ascii="Arial" w:hAnsi="Arial"/>
                <w:sz w:val="22"/>
                <w:szCs w:val="22"/>
              </w:rPr>
              <w:t>1500 kn odbojkaške lopte, 1000 kn odbojkaška mreža</w:t>
            </w:r>
          </w:p>
        </w:tc>
      </w:tr>
    </w:tbl>
    <w:p w14:paraId="1AA524AA" w14:textId="77777777" w:rsidR="00ED02AD" w:rsidRPr="002D6C49" w:rsidRDefault="00ED02AD" w:rsidP="00066EF5"/>
    <w:tbl>
      <w:tblPr>
        <w:tblStyle w:val="Reetkatablice"/>
        <w:tblW w:w="9147" w:type="dxa"/>
        <w:jc w:val="center"/>
        <w:tblBorders>
          <w:top w:val="double" w:sz="4" w:space="0" w:color="C45911" w:themeColor="accent2" w:themeShade="BF"/>
          <w:left w:val="double" w:sz="4" w:space="0" w:color="C45911" w:themeColor="accent2" w:themeShade="BF"/>
          <w:bottom w:val="double" w:sz="4" w:space="0" w:color="C45911" w:themeColor="accent2" w:themeShade="BF"/>
          <w:right w:val="double" w:sz="4" w:space="0" w:color="C45911" w:themeColor="accent2" w:themeShade="BF"/>
          <w:insideH w:val="double" w:sz="4" w:space="0" w:color="C45911" w:themeColor="accent2" w:themeShade="BF"/>
          <w:insideV w:val="double" w:sz="4" w:space="0" w:color="C45911" w:themeColor="accent2" w:themeShade="BF"/>
        </w:tblBorders>
        <w:tblLook w:val="04A0" w:firstRow="1" w:lastRow="0" w:firstColumn="1" w:lastColumn="0" w:noHBand="0" w:noVBand="1"/>
      </w:tblPr>
      <w:tblGrid>
        <w:gridCol w:w="3176"/>
        <w:gridCol w:w="5971"/>
      </w:tblGrid>
      <w:tr w:rsidR="002D6C49" w:rsidRPr="002D6C49" w14:paraId="7098DBBB" w14:textId="77777777" w:rsidTr="00542BFF">
        <w:trPr>
          <w:trHeight w:val="567"/>
          <w:jc w:val="center"/>
        </w:trPr>
        <w:tc>
          <w:tcPr>
            <w:tcW w:w="3176" w:type="dxa"/>
            <w:shd w:val="clear" w:color="auto" w:fill="FFE599" w:themeFill="accent4" w:themeFillTint="66"/>
            <w:vAlign w:val="center"/>
          </w:tcPr>
          <w:p w14:paraId="4AD3ECEC" w14:textId="50FC70D5" w:rsidR="00066EF5" w:rsidRPr="002D6C49" w:rsidRDefault="00066EF5" w:rsidP="00250D06">
            <w:pPr>
              <w:pStyle w:val="Sadrajitablice"/>
              <w:rPr>
                <w:rFonts w:ascii="Arial" w:hAnsi="Arial"/>
                <w:b/>
                <w:bCs/>
                <w:sz w:val="22"/>
                <w:szCs w:val="22"/>
              </w:rPr>
            </w:pPr>
            <w:r w:rsidRPr="002D6C49">
              <w:rPr>
                <w:rFonts w:ascii="Arial" w:hAnsi="Arial"/>
                <w:b/>
                <w:bCs/>
                <w:sz w:val="22"/>
                <w:szCs w:val="22"/>
              </w:rPr>
              <w:lastRenderedPageBreak/>
              <w:t>8. RAZRED</w:t>
            </w:r>
          </w:p>
        </w:tc>
        <w:tc>
          <w:tcPr>
            <w:tcW w:w="5971" w:type="dxa"/>
            <w:shd w:val="clear" w:color="auto" w:fill="FFE599" w:themeFill="accent4" w:themeFillTint="66"/>
            <w:vAlign w:val="center"/>
          </w:tcPr>
          <w:p w14:paraId="3F3508A1" w14:textId="77777777" w:rsidR="00066EF5" w:rsidRPr="002D6C49" w:rsidRDefault="00066EF5" w:rsidP="00250D06">
            <w:pPr>
              <w:pStyle w:val="Sadrajitablice"/>
              <w:jc w:val="center"/>
              <w:rPr>
                <w:rFonts w:ascii="Arial" w:hAnsi="Arial"/>
                <w:b/>
                <w:sz w:val="22"/>
                <w:szCs w:val="22"/>
              </w:rPr>
            </w:pPr>
            <w:r w:rsidRPr="002D6C49">
              <w:rPr>
                <w:rFonts w:ascii="Arial" w:hAnsi="Arial"/>
                <w:b/>
                <w:sz w:val="22"/>
                <w:szCs w:val="22"/>
              </w:rPr>
              <w:t>IZVANNASTAVNA AKTIVNOST</w:t>
            </w:r>
          </w:p>
        </w:tc>
      </w:tr>
      <w:tr w:rsidR="002D6C49" w:rsidRPr="002D6C49" w14:paraId="53017523" w14:textId="77777777" w:rsidTr="00250D06">
        <w:trPr>
          <w:trHeight w:val="345"/>
          <w:jc w:val="center"/>
        </w:trPr>
        <w:tc>
          <w:tcPr>
            <w:tcW w:w="3176" w:type="dxa"/>
            <w:vAlign w:val="center"/>
          </w:tcPr>
          <w:p w14:paraId="33328D92" w14:textId="40E0F90E" w:rsidR="00066EF5" w:rsidRPr="002D6C49" w:rsidRDefault="00BE06DB" w:rsidP="00250D06">
            <w:pPr>
              <w:pStyle w:val="Sadrajitablice"/>
              <w:rPr>
                <w:rFonts w:ascii="Arial" w:hAnsi="Arial"/>
                <w:b/>
                <w:bCs/>
                <w:sz w:val="22"/>
                <w:szCs w:val="22"/>
              </w:rPr>
            </w:pPr>
            <w:r w:rsidRPr="002D6C49">
              <w:rPr>
                <w:rFonts w:ascii="Arial" w:hAnsi="Arial"/>
                <w:b/>
                <w:bCs/>
                <w:sz w:val="22"/>
                <w:szCs w:val="22"/>
              </w:rPr>
              <w:t>naziv aktivnosti</w:t>
            </w:r>
          </w:p>
        </w:tc>
        <w:tc>
          <w:tcPr>
            <w:tcW w:w="5971" w:type="dxa"/>
            <w:vAlign w:val="center"/>
          </w:tcPr>
          <w:p w14:paraId="356DDE99" w14:textId="77777777" w:rsidR="00066EF5" w:rsidRPr="002D6C49" w:rsidRDefault="00066EF5" w:rsidP="00250D06">
            <w:pPr>
              <w:pStyle w:val="Sadrajitablice"/>
              <w:jc w:val="center"/>
              <w:rPr>
                <w:rFonts w:ascii="Arial" w:hAnsi="Arial"/>
                <w:b/>
                <w:bCs/>
                <w:sz w:val="22"/>
                <w:szCs w:val="22"/>
              </w:rPr>
            </w:pPr>
            <w:r w:rsidRPr="002D6C49">
              <w:rPr>
                <w:rFonts w:ascii="Arial" w:hAnsi="Arial"/>
                <w:b/>
                <w:bCs/>
                <w:sz w:val="22"/>
                <w:szCs w:val="22"/>
              </w:rPr>
              <w:t>Atletika</w:t>
            </w:r>
          </w:p>
        </w:tc>
      </w:tr>
      <w:tr w:rsidR="002D6C49" w:rsidRPr="002D6C49" w14:paraId="26690399" w14:textId="77777777" w:rsidTr="00250D06">
        <w:trPr>
          <w:trHeight w:val="364"/>
          <w:jc w:val="center"/>
        </w:trPr>
        <w:tc>
          <w:tcPr>
            <w:tcW w:w="3176" w:type="dxa"/>
            <w:vAlign w:val="center"/>
          </w:tcPr>
          <w:p w14:paraId="79F7AC95" w14:textId="3646C7BF" w:rsidR="00066EF5" w:rsidRPr="002D6C49" w:rsidRDefault="00BE06DB" w:rsidP="00250D06">
            <w:pPr>
              <w:pStyle w:val="Sadrajitablice"/>
              <w:rPr>
                <w:rFonts w:ascii="Arial" w:hAnsi="Arial"/>
                <w:b/>
                <w:bCs/>
                <w:sz w:val="22"/>
                <w:szCs w:val="22"/>
              </w:rPr>
            </w:pPr>
            <w:r w:rsidRPr="002D6C49">
              <w:rPr>
                <w:rFonts w:ascii="Arial" w:hAnsi="Arial"/>
                <w:b/>
                <w:bCs/>
                <w:sz w:val="22"/>
                <w:szCs w:val="22"/>
              </w:rPr>
              <w:t>ciljevi</w:t>
            </w:r>
          </w:p>
        </w:tc>
        <w:tc>
          <w:tcPr>
            <w:tcW w:w="5971" w:type="dxa"/>
            <w:vAlign w:val="center"/>
          </w:tcPr>
          <w:p w14:paraId="2DA4CD69" w14:textId="6B4E94AB" w:rsidR="00066EF5" w:rsidRPr="002D6C49" w:rsidRDefault="00BE06DB" w:rsidP="00250D06">
            <w:pPr>
              <w:suppressLineNumbers/>
              <w:spacing w:after="0" w:line="240" w:lineRule="auto"/>
              <w:jc w:val="both"/>
              <w:rPr>
                <w:rFonts w:ascii="Arial" w:hAnsi="Arial" w:cs="Arial"/>
                <w:sz w:val="22"/>
                <w:szCs w:val="22"/>
              </w:rPr>
            </w:pPr>
            <w:r w:rsidRPr="002D6C49">
              <w:rPr>
                <w:rFonts w:ascii="Arial" w:hAnsi="Arial" w:cs="Arial"/>
                <w:kern w:val="0"/>
                <w:sz w:val="22"/>
                <w:szCs w:val="22"/>
                <w:lang w:bidi="ar-SA"/>
              </w:rPr>
              <w:t>razvoj motoričkih sposobnosti i znanja iz atletike</w:t>
            </w:r>
          </w:p>
        </w:tc>
      </w:tr>
      <w:tr w:rsidR="002D6C49" w:rsidRPr="002D6C49" w14:paraId="5E53C7B3" w14:textId="77777777" w:rsidTr="00250D06">
        <w:trPr>
          <w:trHeight w:val="345"/>
          <w:jc w:val="center"/>
        </w:trPr>
        <w:tc>
          <w:tcPr>
            <w:tcW w:w="3176" w:type="dxa"/>
            <w:vAlign w:val="center"/>
          </w:tcPr>
          <w:p w14:paraId="25BBBEE1" w14:textId="5469A98D" w:rsidR="00066EF5" w:rsidRPr="002D6C49" w:rsidRDefault="00BE06DB" w:rsidP="00250D06">
            <w:pPr>
              <w:pStyle w:val="Sadrajitablice"/>
              <w:rPr>
                <w:rFonts w:ascii="Arial" w:hAnsi="Arial"/>
                <w:b/>
                <w:bCs/>
                <w:sz w:val="22"/>
                <w:szCs w:val="22"/>
              </w:rPr>
            </w:pPr>
            <w:r w:rsidRPr="002D6C49">
              <w:rPr>
                <w:rFonts w:ascii="Arial" w:hAnsi="Arial"/>
                <w:b/>
                <w:bCs/>
                <w:sz w:val="22"/>
                <w:szCs w:val="22"/>
              </w:rPr>
              <w:t>ciljna skupina</w:t>
            </w:r>
          </w:p>
        </w:tc>
        <w:tc>
          <w:tcPr>
            <w:tcW w:w="5971" w:type="dxa"/>
            <w:vAlign w:val="center"/>
          </w:tcPr>
          <w:p w14:paraId="2E967D5B" w14:textId="34D2B508" w:rsidR="00066EF5" w:rsidRPr="002D6C49" w:rsidRDefault="00066EF5" w:rsidP="00250D06">
            <w:pPr>
              <w:pStyle w:val="Sadrajitablice"/>
              <w:jc w:val="both"/>
              <w:rPr>
                <w:rFonts w:ascii="Arial" w:hAnsi="Arial"/>
                <w:sz w:val="22"/>
                <w:szCs w:val="22"/>
              </w:rPr>
            </w:pPr>
            <w:r w:rsidRPr="002D6C49">
              <w:rPr>
                <w:rFonts w:ascii="Arial" w:hAnsi="Arial"/>
                <w:sz w:val="22"/>
                <w:szCs w:val="22"/>
              </w:rPr>
              <w:t>učenic</w:t>
            </w:r>
            <w:r w:rsidR="00F52ECE" w:rsidRPr="002D6C49">
              <w:rPr>
                <w:rFonts w:ascii="Arial" w:hAnsi="Arial"/>
                <w:sz w:val="22"/>
                <w:szCs w:val="22"/>
              </w:rPr>
              <w:t>i</w:t>
            </w:r>
            <w:r w:rsidRPr="002D6C49">
              <w:rPr>
                <w:rFonts w:ascii="Arial" w:hAnsi="Arial"/>
                <w:sz w:val="22"/>
                <w:szCs w:val="22"/>
              </w:rPr>
              <w:t xml:space="preserve"> 8. razreda</w:t>
            </w:r>
          </w:p>
        </w:tc>
      </w:tr>
      <w:tr w:rsidR="002D6C49" w:rsidRPr="002D6C49" w14:paraId="4CDC2761" w14:textId="77777777" w:rsidTr="00250D06">
        <w:trPr>
          <w:trHeight w:val="345"/>
          <w:jc w:val="center"/>
        </w:trPr>
        <w:tc>
          <w:tcPr>
            <w:tcW w:w="3176" w:type="dxa"/>
            <w:vAlign w:val="center"/>
          </w:tcPr>
          <w:p w14:paraId="4F210E58" w14:textId="7538388E" w:rsidR="00066EF5" w:rsidRPr="002D6C49" w:rsidRDefault="00BE06DB" w:rsidP="00250D06">
            <w:pPr>
              <w:pStyle w:val="Sadrajitablice"/>
              <w:rPr>
                <w:rFonts w:ascii="Arial" w:hAnsi="Arial"/>
                <w:b/>
                <w:bCs/>
                <w:sz w:val="22"/>
                <w:szCs w:val="22"/>
              </w:rPr>
            </w:pPr>
            <w:r w:rsidRPr="002D6C49">
              <w:rPr>
                <w:rFonts w:ascii="Arial" w:hAnsi="Arial"/>
                <w:b/>
                <w:bCs/>
                <w:sz w:val="22"/>
                <w:szCs w:val="22"/>
              </w:rPr>
              <w:t>nositelj</w:t>
            </w:r>
          </w:p>
        </w:tc>
        <w:tc>
          <w:tcPr>
            <w:tcW w:w="5971" w:type="dxa"/>
            <w:vAlign w:val="center"/>
          </w:tcPr>
          <w:p w14:paraId="42302A86" w14:textId="77777777" w:rsidR="00066EF5" w:rsidRPr="002D6C49" w:rsidRDefault="00066EF5" w:rsidP="00250D06">
            <w:pPr>
              <w:pStyle w:val="Sadrajitablice"/>
              <w:jc w:val="both"/>
              <w:rPr>
                <w:rFonts w:ascii="Arial" w:hAnsi="Arial"/>
                <w:sz w:val="22"/>
                <w:szCs w:val="22"/>
              </w:rPr>
            </w:pPr>
            <w:r w:rsidRPr="002D6C49">
              <w:rPr>
                <w:rFonts w:ascii="Arial" w:hAnsi="Arial"/>
                <w:sz w:val="22"/>
                <w:szCs w:val="22"/>
              </w:rPr>
              <w:t xml:space="preserve">Zoran </w:t>
            </w:r>
            <w:proofErr w:type="spellStart"/>
            <w:r w:rsidRPr="002D6C49">
              <w:rPr>
                <w:rFonts w:ascii="Arial" w:hAnsi="Arial"/>
                <w:sz w:val="22"/>
                <w:szCs w:val="22"/>
              </w:rPr>
              <w:t>Rajčević</w:t>
            </w:r>
            <w:proofErr w:type="spellEnd"/>
          </w:p>
        </w:tc>
      </w:tr>
      <w:tr w:rsidR="002D6C49" w:rsidRPr="002D6C49" w14:paraId="03A2DD77" w14:textId="77777777" w:rsidTr="00250D06">
        <w:trPr>
          <w:trHeight w:val="309"/>
          <w:jc w:val="center"/>
        </w:trPr>
        <w:tc>
          <w:tcPr>
            <w:tcW w:w="3176" w:type="dxa"/>
            <w:vAlign w:val="center"/>
          </w:tcPr>
          <w:p w14:paraId="34DF7FC4" w14:textId="08DE95E7" w:rsidR="00066EF5" w:rsidRPr="002D6C49" w:rsidRDefault="00BE06DB" w:rsidP="00250D06">
            <w:pPr>
              <w:pStyle w:val="Sadrajitablice"/>
              <w:rPr>
                <w:rFonts w:ascii="Arial" w:hAnsi="Arial"/>
                <w:b/>
                <w:bCs/>
                <w:sz w:val="22"/>
                <w:szCs w:val="22"/>
              </w:rPr>
            </w:pPr>
            <w:r w:rsidRPr="002D6C49">
              <w:rPr>
                <w:rFonts w:ascii="Arial" w:hAnsi="Arial"/>
                <w:b/>
                <w:bCs/>
                <w:sz w:val="22"/>
                <w:szCs w:val="22"/>
              </w:rPr>
              <w:t>vrijeme realizacije trajanja</w:t>
            </w:r>
          </w:p>
        </w:tc>
        <w:tc>
          <w:tcPr>
            <w:tcW w:w="5971" w:type="dxa"/>
            <w:vAlign w:val="center"/>
          </w:tcPr>
          <w:p w14:paraId="7D355FA3" w14:textId="5BC2F454" w:rsidR="00066EF5" w:rsidRPr="002D6C49" w:rsidRDefault="00BE06DB" w:rsidP="00250D06">
            <w:pPr>
              <w:pStyle w:val="Sadrajitablice"/>
              <w:jc w:val="both"/>
              <w:rPr>
                <w:rFonts w:ascii="Arial" w:hAnsi="Arial"/>
                <w:sz w:val="22"/>
                <w:szCs w:val="22"/>
              </w:rPr>
            </w:pPr>
            <w:r w:rsidRPr="002D6C49">
              <w:rPr>
                <w:rFonts w:ascii="Arial" w:hAnsi="Arial"/>
                <w:sz w:val="22"/>
                <w:szCs w:val="22"/>
              </w:rPr>
              <w:t>utorak, 90 minuta</w:t>
            </w:r>
          </w:p>
        </w:tc>
      </w:tr>
      <w:tr w:rsidR="002D6C49" w:rsidRPr="002D6C49" w14:paraId="7A82162B" w14:textId="77777777" w:rsidTr="00250D06">
        <w:trPr>
          <w:trHeight w:val="364"/>
          <w:jc w:val="center"/>
        </w:trPr>
        <w:tc>
          <w:tcPr>
            <w:tcW w:w="3176" w:type="dxa"/>
            <w:vAlign w:val="center"/>
          </w:tcPr>
          <w:p w14:paraId="1A16CB6A" w14:textId="5E296B33" w:rsidR="00066EF5" w:rsidRPr="002D6C49" w:rsidRDefault="00BE06DB" w:rsidP="00250D06">
            <w:pPr>
              <w:pStyle w:val="Sadrajitablice"/>
              <w:rPr>
                <w:rFonts w:ascii="Arial" w:hAnsi="Arial"/>
                <w:b/>
                <w:bCs/>
                <w:sz w:val="22"/>
                <w:szCs w:val="22"/>
              </w:rPr>
            </w:pPr>
            <w:r w:rsidRPr="002D6C49">
              <w:rPr>
                <w:rFonts w:ascii="Arial" w:hAnsi="Arial"/>
                <w:b/>
                <w:bCs/>
                <w:sz w:val="22"/>
                <w:szCs w:val="22"/>
              </w:rPr>
              <w:t>način realizacije</w:t>
            </w:r>
          </w:p>
        </w:tc>
        <w:tc>
          <w:tcPr>
            <w:tcW w:w="5971" w:type="dxa"/>
            <w:vAlign w:val="center"/>
          </w:tcPr>
          <w:p w14:paraId="77866949" w14:textId="3F57AB8A" w:rsidR="00066EF5" w:rsidRPr="002D6C49" w:rsidRDefault="00BE06DB" w:rsidP="00250D06">
            <w:pPr>
              <w:pStyle w:val="Sadrajitablice"/>
              <w:jc w:val="both"/>
              <w:rPr>
                <w:rFonts w:ascii="Arial" w:hAnsi="Arial"/>
                <w:sz w:val="22"/>
                <w:szCs w:val="22"/>
              </w:rPr>
            </w:pPr>
            <w:r w:rsidRPr="002D6C49">
              <w:rPr>
                <w:rFonts w:ascii="Arial" w:hAnsi="Arial"/>
                <w:sz w:val="22"/>
                <w:szCs w:val="22"/>
              </w:rPr>
              <w:t>rad u grupama i individualno</w:t>
            </w:r>
          </w:p>
        </w:tc>
      </w:tr>
      <w:tr w:rsidR="002D6C49" w:rsidRPr="002D6C49" w14:paraId="713E5B43" w14:textId="77777777" w:rsidTr="00250D06">
        <w:trPr>
          <w:trHeight w:val="538"/>
          <w:jc w:val="center"/>
        </w:trPr>
        <w:tc>
          <w:tcPr>
            <w:tcW w:w="3176" w:type="dxa"/>
            <w:vAlign w:val="center"/>
          </w:tcPr>
          <w:p w14:paraId="6B996B2D" w14:textId="76026AC7" w:rsidR="00066EF5" w:rsidRPr="002D6C49" w:rsidRDefault="00BE06DB" w:rsidP="00250D06">
            <w:pPr>
              <w:pStyle w:val="Sadrajitablice"/>
              <w:rPr>
                <w:rFonts w:ascii="Arial" w:hAnsi="Arial"/>
                <w:b/>
                <w:bCs/>
                <w:sz w:val="22"/>
                <w:szCs w:val="22"/>
              </w:rPr>
            </w:pPr>
            <w:r w:rsidRPr="002D6C49">
              <w:rPr>
                <w:rFonts w:ascii="Arial" w:hAnsi="Arial"/>
                <w:b/>
                <w:bCs/>
                <w:sz w:val="22"/>
                <w:szCs w:val="22"/>
              </w:rPr>
              <w:t>očekivani rezultati (ishodi) i način vrednovanja</w:t>
            </w:r>
          </w:p>
        </w:tc>
        <w:tc>
          <w:tcPr>
            <w:tcW w:w="5971" w:type="dxa"/>
            <w:vAlign w:val="center"/>
          </w:tcPr>
          <w:p w14:paraId="77B18B6A" w14:textId="1FFB89BC" w:rsidR="00066EF5" w:rsidRPr="002D6C49" w:rsidRDefault="00BE06DB" w:rsidP="00250D06">
            <w:pPr>
              <w:pStyle w:val="Sadrajitablice"/>
              <w:jc w:val="both"/>
              <w:rPr>
                <w:rFonts w:ascii="Arial" w:hAnsi="Arial"/>
                <w:sz w:val="22"/>
                <w:szCs w:val="22"/>
              </w:rPr>
            </w:pPr>
            <w:r w:rsidRPr="002D6C49">
              <w:rPr>
                <w:rFonts w:ascii="Arial" w:hAnsi="Arial"/>
                <w:kern w:val="0"/>
                <w:sz w:val="22"/>
                <w:szCs w:val="22"/>
                <w:lang w:bidi="ar-SA"/>
              </w:rPr>
              <w:t>usvajanje motoričkih znanja, elemenata trčanja, skokova i bacanja</w:t>
            </w:r>
          </w:p>
        </w:tc>
      </w:tr>
      <w:tr w:rsidR="00066EF5" w:rsidRPr="002D6C49" w14:paraId="2C63AC7B" w14:textId="77777777" w:rsidTr="00250D06">
        <w:trPr>
          <w:trHeight w:val="38"/>
          <w:jc w:val="center"/>
        </w:trPr>
        <w:tc>
          <w:tcPr>
            <w:tcW w:w="3176" w:type="dxa"/>
            <w:vAlign w:val="center"/>
          </w:tcPr>
          <w:p w14:paraId="00401FFD" w14:textId="55C739AC" w:rsidR="00066EF5" w:rsidRPr="002D6C49" w:rsidRDefault="00BE06DB" w:rsidP="00250D06">
            <w:pPr>
              <w:pStyle w:val="Sadrajitablice"/>
              <w:rPr>
                <w:rFonts w:ascii="Arial" w:hAnsi="Arial"/>
                <w:b/>
                <w:bCs/>
                <w:sz w:val="22"/>
                <w:szCs w:val="22"/>
              </w:rPr>
            </w:pPr>
            <w:r w:rsidRPr="002D6C49">
              <w:rPr>
                <w:rFonts w:ascii="Arial" w:hAnsi="Arial"/>
                <w:b/>
                <w:bCs/>
                <w:sz w:val="22"/>
                <w:szCs w:val="22"/>
              </w:rPr>
              <w:t>troškovnik</w:t>
            </w:r>
          </w:p>
        </w:tc>
        <w:tc>
          <w:tcPr>
            <w:tcW w:w="5971" w:type="dxa"/>
            <w:vAlign w:val="center"/>
          </w:tcPr>
          <w:p w14:paraId="3717F01F" w14:textId="30E35C69" w:rsidR="00066EF5" w:rsidRPr="002D6C49" w:rsidRDefault="00B21C8D" w:rsidP="00250D06">
            <w:pPr>
              <w:pStyle w:val="Sadrajitablice"/>
              <w:jc w:val="both"/>
              <w:rPr>
                <w:rFonts w:ascii="Arial" w:hAnsi="Arial"/>
                <w:sz w:val="22"/>
                <w:szCs w:val="22"/>
              </w:rPr>
            </w:pPr>
            <w:proofErr w:type="spellStart"/>
            <w:r w:rsidRPr="002D6C49">
              <w:rPr>
                <w:rFonts w:ascii="Arial" w:hAnsi="Arial"/>
                <w:sz w:val="22"/>
                <w:szCs w:val="22"/>
              </w:rPr>
              <w:t>vorteksi</w:t>
            </w:r>
            <w:proofErr w:type="spellEnd"/>
            <w:r w:rsidRPr="002D6C49">
              <w:rPr>
                <w:rFonts w:ascii="Arial" w:hAnsi="Arial"/>
                <w:sz w:val="22"/>
                <w:szCs w:val="22"/>
              </w:rPr>
              <w:t xml:space="preserve"> 1000 kuna, štoperice 500 kuna</w:t>
            </w:r>
          </w:p>
        </w:tc>
      </w:tr>
    </w:tbl>
    <w:p w14:paraId="5B15B2DB" w14:textId="2FCAF468" w:rsidR="00E379C3" w:rsidRPr="002D6C49" w:rsidRDefault="00E379C3" w:rsidP="0046520F"/>
    <w:tbl>
      <w:tblPr>
        <w:tblStyle w:val="Reetkatablice"/>
        <w:tblW w:w="9147" w:type="dxa"/>
        <w:jc w:val="center"/>
        <w:tblBorders>
          <w:top w:val="double" w:sz="4" w:space="0" w:color="C45911" w:themeColor="accent2" w:themeShade="BF"/>
          <w:left w:val="double" w:sz="4" w:space="0" w:color="C45911" w:themeColor="accent2" w:themeShade="BF"/>
          <w:bottom w:val="double" w:sz="4" w:space="0" w:color="C45911" w:themeColor="accent2" w:themeShade="BF"/>
          <w:right w:val="double" w:sz="4" w:space="0" w:color="C45911" w:themeColor="accent2" w:themeShade="BF"/>
          <w:insideH w:val="double" w:sz="4" w:space="0" w:color="C45911" w:themeColor="accent2" w:themeShade="BF"/>
          <w:insideV w:val="double" w:sz="4" w:space="0" w:color="C45911" w:themeColor="accent2" w:themeShade="BF"/>
        </w:tblBorders>
        <w:tblLook w:val="04A0" w:firstRow="1" w:lastRow="0" w:firstColumn="1" w:lastColumn="0" w:noHBand="0" w:noVBand="1"/>
      </w:tblPr>
      <w:tblGrid>
        <w:gridCol w:w="3176"/>
        <w:gridCol w:w="5971"/>
      </w:tblGrid>
      <w:tr w:rsidR="002D6C49" w:rsidRPr="002D6C49" w14:paraId="778F62F1" w14:textId="77777777" w:rsidTr="00542BFF">
        <w:trPr>
          <w:trHeight w:val="567"/>
          <w:jc w:val="center"/>
        </w:trPr>
        <w:tc>
          <w:tcPr>
            <w:tcW w:w="3176" w:type="dxa"/>
            <w:shd w:val="clear" w:color="auto" w:fill="FFE599" w:themeFill="accent4" w:themeFillTint="66"/>
            <w:vAlign w:val="center"/>
          </w:tcPr>
          <w:p w14:paraId="0FA63826" w14:textId="4726EABF" w:rsidR="00121CFB" w:rsidRPr="002D6C49" w:rsidRDefault="00121CFB" w:rsidP="009401BB">
            <w:pPr>
              <w:pStyle w:val="Sadrajitablice"/>
              <w:rPr>
                <w:rFonts w:ascii="Arial" w:hAnsi="Arial"/>
                <w:b/>
                <w:bCs/>
                <w:sz w:val="22"/>
                <w:szCs w:val="22"/>
              </w:rPr>
            </w:pPr>
            <w:r w:rsidRPr="002D6C49">
              <w:rPr>
                <w:rFonts w:ascii="Arial" w:hAnsi="Arial"/>
                <w:b/>
                <w:bCs/>
                <w:sz w:val="22"/>
                <w:szCs w:val="22"/>
              </w:rPr>
              <w:t>8. RAZRED</w:t>
            </w:r>
          </w:p>
        </w:tc>
        <w:tc>
          <w:tcPr>
            <w:tcW w:w="5971" w:type="dxa"/>
            <w:shd w:val="clear" w:color="auto" w:fill="FFE599" w:themeFill="accent4" w:themeFillTint="66"/>
            <w:vAlign w:val="center"/>
          </w:tcPr>
          <w:p w14:paraId="76C4D0E9" w14:textId="77777777" w:rsidR="00121CFB" w:rsidRPr="002D6C49" w:rsidRDefault="00121CFB" w:rsidP="009401BB">
            <w:pPr>
              <w:pStyle w:val="Sadrajitablice"/>
              <w:jc w:val="center"/>
              <w:rPr>
                <w:rFonts w:ascii="Arial" w:hAnsi="Arial"/>
                <w:b/>
                <w:sz w:val="22"/>
                <w:szCs w:val="22"/>
              </w:rPr>
            </w:pPr>
            <w:r w:rsidRPr="002D6C49">
              <w:rPr>
                <w:rFonts w:ascii="Arial" w:hAnsi="Arial"/>
                <w:b/>
                <w:sz w:val="22"/>
                <w:szCs w:val="22"/>
              </w:rPr>
              <w:t>IZVANNASTAVNA AKTIVNOST</w:t>
            </w:r>
          </w:p>
        </w:tc>
      </w:tr>
      <w:tr w:rsidR="002D6C49" w:rsidRPr="002D6C49" w14:paraId="14BA1908" w14:textId="77777777" w:rsidTr="009401BB">
        <w:trPr>
          <w:trHeight w:val="340"/>
          <w:jc w:val="center"/>
        </w:trPr>
        <w:tc>
          <w:tcPr>
            <w:tcW w:w="3176" w:type="dxa"/>
            <w:vAlign w:val="center"/>
          </w:tcPr>
          <w:p w14:paraId="52D3B1C2" w14:textId="77777777" w:rsidR="00121CFB" w:rsidRPr="002D6C49" w:rsidRDefault="00121CFB" w:rsidP="009401BB">
            <w:pPr>
              <w:pStyle w:val="Sadrajitablice"/>
              <w:rPr>
                <w:rFonts w:ascii="Arial" w:hAnsi="Arial"/>
                <w:b/>
                <w:bCs/>
                <w:sz w:val="22"/>
                <w:szCs w:val="22"/>
              </w:rPr>
            </w:pPr>
            <w:r w:rsidRPr="002D6C49">
              <w:rPr>
                <w:rFonts w:ascii="Arial" w:hAnsi="Arial"/>
                <w:b/>
                <w:bCs/>
                <w:sz w:val="22"/>
                <w:szCs w:val="22"/>
              </w:rPr>
              <w:t>naziv aktivnosti</w:t>
            </w:r>
          </w:p>
        </w:tc>
        <w:tc>
          <w:tcPr>
            <w:tcW w:w="5971" w:type="dxa"/>
            <w:vAlign w:val="center"/>
          </w:tcPr>
          <w:p w14:paraId="1E574335" w14:textId="77777777" w:rsidR="00121CFB" w:rsidRPr="002D6C49" w:rsidRDefault="00121CFB" w:rsidP="009401BB">
            <w:pPr>
              <w:pStyle w:val="Sadrajitablice"/>
              <w:jc w:val="center"/>
              <w:rPr>
                <w:rFonts w:ascii="Arial" w:hAnsi="Arial"/>
                <w:b/>
                <w:bCs/>
                <w:sz w:val="22"/>
                <w:szCs w:val="22"/>
              </w:rPr>
            </w:pPr>
            <w:r w:rsidRPr="002D6C49">
              <w:rPr>
                <w:rFonts w:ascii="Arial" w:hAnsi="Arial"/>
                <w:b/>
                <w:bCs/>
                <w:sz w:val="22"/>
                <w:szCs w:val="22"/>
              </w:rPr>
              <w:t>Robotika-elektronika</w:t>
            </w:r>
          </w:p>
        </w:tc>
      </w:tr>
      <w:tr w:rsidR="002D6C49" w:rsidRPr="002D6C49" w14:paraId="5328BD89" w14:textId="77777777" w:rsidTr="009401BB">
        <w:trPr>
          <w:trHeight w:val="340"/>
          <w:jc w:val="center"/>
        </w:trPr>
        <w:tc>
          <w:tcPr>
            <w:tcW w:w="3176" w:type="dxa"/>
            <w:vAlign w:val="center"/>
          </w:tcPr>
          <w:p w14:paraId="425EF40A" w14:textId="3B088903" w:rsidR="00121CFB" w:rsidRPr="002D6C49" w:rsidRDefault="00121CFB" w:rsidP="009401BB">
            <w:pPr>
              <w:pStyle w:val="Sadrajitablice"/>
              <w:rPr>
                <w:rFonts w:ascii="Arial" w:hAnsi="Arial"/>
                <w:b/>
                <w:bCs/>
                <w:sz w:val="22"/>
                <w:szCs w:val="22"/>
              </w:rPr>
            </w:pPr>
            <w:r w:rsidRPr="002D6C49">
              <w:rPr>
                <w:rFonts w:ascii="Arial" w:hAnsi="Arial"/>
                <w:b/>
                <w:bCs/>
                <w:sz w:val="22"/>
                <w:szCs w:val="22"/>
              </w:rPr>
              <w:t>ciljevi</w:t>
            </w:r>
          </w:p>
        </w:tc>
        <w:tc>
          <w:tcPr>
            <w:tcW w:w="5971" w:type="dxa"/>
          </w:tcPr>
          <w:p w14:paraId="4FC4FCF2" w14:textId="29F338C2" w:rsidR="00121CFB" w:rsidRPr="002D6C49" w:rsidRDefault="00121CFB" w:rsidP="009401BB">
            <w:pPr>
              <w:suppressLineNumbers/>
              <w:spacing w:after="0" w:line="240" w:lineRule="auto"/>
              <w:jc w:val="both"/>
              <w:rPr>
                <w:rFonts w:ascii="Arial" w:hAnsi="Arial" w:cs="Arial"/>
                <w:sz w:val="22"/>
                <w:szCs w:val="22"/>
              </w:rPr>
            </w:pPr>
            <w:r w:rsidRPr="002D6C49">
              <w:rPr>
                <w:rFonts w:ascii="Arial" w:hAnsi="Arial" w:cs="Arial"/>
                <w:sz w:val="22"/>
                <w:szCs w:val="22"/>
              </w:rPr>
              <w:t>bolje i temeljitije upoznavanje s robotikom i elektronikom</w:t>
            </w:r>
          </w:p>
        </w:tc>
      </w:tr>
      <w:tr w:rsidR="002D6C49" w:rsidRPr="002D6C49" w14:paraId="175D09E7" w14:textId="77777777" w:rsidTr="009401BB">
        <w:trPr>
          <w:trHeight w:val="340"/>
          <w:jc w:val="center"/>
        </w:trPr>
        <w:tc>
          <w:tcPr>
            <w:tcW w:w="3176" w:type="dxa"/>
            <w:vAlign w:val="center"/>
          </w:tcPr>
          <w:p w14:paraId="5CFC00A4" w14:textId="77777777" w:rsidR="00121CFB" w:rsidRPr="002D6C49" w:rsidRDefault="00121CFB" w:rsidP="009401BB">
            <w:pPr>
              <w:pStyle w:val="Sadrajitablice"/>
              <w:rPr>
                <w:rFonts w:ascii="Arial" w:hAnsi="Arial"/>
                <w:b/>
                <w:bCs/>
                <w:sz w:val="22"/>
                <w:szCs w:val="22"/>
              </w:rPr>
            </w:pPr>
            <w:r w:rsidRPr="002D6C49">
              <w:rPr>
                <w:rFonts w:ascii="Arial" w:hAnsi="Arial"/>
                <w:b/>
                <w:bCs/>
                <w:sz w:val="22"/>
                <w:szCs w:val="22"/>
              </w:rPr>
              <w:t>ciljna skupina</w:t>
            </w:r>
          </w:p>
        </w:tc>
        <w:tc>
          <w:tcPr>
            <w:tcW w:w="5971" w:type="dxa"/>
            <w:vAlign w:val="center"/>
          </w:tcPr>
          <w:p w14:paraId="4AB1858B" w14:textId="4FA189C2" w:rsidR="00121CFB" w:rsidRPr="002D6C49" w:rsidRDefault="00121CFB" w:rsidP="009401BB">
            <w:pPr>
              <w:pStyle w:val="Sadrajitablice"/>
              <w:rPr>
                <w:rFonts w:ascii="Arial" w:hAnsi="Arial"/>
                <w:sz w:val="22"/>
                <w:szCs w:val="22"/>
              </w:rPr>
            </w:pPr>
            <w:r w:rsidRPr="002D6C49">
              <w:rPr>
                <w:rFonts w:ascii="Arial" w:hAnsi="Arial"/>
                <w:sz w:val="22"/>
                <w:szCs w:val="22"/>
              </w:rPr>
              <w:t>zainteresirani učenici 8. razreda</w:t>
            </w:r>
          </w:p>
        </w:tc>
      </w:tr>
      <w:tr w:rsidR="002D6C49" w:rsidRPr="002D6C49" w14:paraId="3F6394DF" w14:textId="77777777" w:rsidTr="009401BB">
        <w:trPr>
          <w:trHeight w:val="340"/>
          <w:jc w:val="center"/>
        </w:trPr>
        <w:tc>
          <w:tcPr>
            <w:tcW w:w="3176" w:type="dxa"/>
            <w:vAlign w:val="center"/>
          </w:tcPr>
          <w:p w14:paraId="6751A5AD" w14:textId="4544990B" w:rsidR="00121CFB" w:rsidRPr="002D6C49" w:rsidRDefault="00121CFB" w:rsidP="009401BB">
            <w:pPr>
              <w:pStyle w:val="Sadrajitablice"/>
              <w:rPr>
                <w:rFonts w:ascii="Arial" w:hAnsi="Arial"/>
                <w:b/>
                <w:bCs/>
                <w:sz w:val="22"/>
                <w:szCs w:val="22"/>
              </w:rPr>
            </w:pPr>
            <w:r w:rsidRPr="002D6C49">
              <w:rPr>
                <w:rFonts w:ascii="Arial" w:hAnsi="Arial"/>
                <w:b/>
                <w:bCs/>
                <w:sz w:val="22"/>
                <w:szCs w:val="22"/>
              </w:rPr>
              <w:t>nositelj</w:t>
            </w:r>
          </w:p>
        </w:tc>
        <w:tc>
          <w:tcPr>
            <w:tcW w:w="5971" w:type="dxa"/>
            <w:vAlign w:val="center"/>
          </w:tcPr>
          <w:p w14:paraId="424DD7FB" w14:textId="77777777" w:rsidR="00121CFB" w:rsidRPr="002D6C49" w:rsidRDefault="00121CFB" w:rsidP="009401BB">
            <w:pPr>
              <w:pStyle w:val="Sadrajitablice"/>
              <w:rPr>
                <w:rFonts w:ascii="Arial" w:hAnsi="Arial"/>
                <w:sz w:val="22"/>
                <w:szCs w:val="22"/>
              </w:rPr>
            </w:pPr>
            <w:r w:rsidRPr="002D6C49">
              <w:rPr>
                <w:rFonts w:ascii="Arial" w:hAnsi="Arial"/>
                <w:sz w:val="22"/>
                <w:szCs w:val="22"/>
              </w:rPr>
              <w:t xml:space="preserve">Tomislav </w:t>
            </w:r>
            <w:proofErr w:type="spellStart"/>
            <w:r w:rsidRPr="002D6C49">
              <w:rPr>
                <w:rFonts w:ascii="Arial" w:hAnsi="Arial"/>
                <w:sz w:val="22"/>
                <w:szCs w:val="22"/>
              </w:rPr>
              <w:t>Faist</w:t>
            </w:r>
            <w:proofErr w:type="spellEnd"/>
          </w:p>
        </w:tc>
      </w:tr>
      <w:tr w:rsidR="002D6C49" w:rsidRPr="002D6C49" w14:paraId="7D79AD6B" w14:textId="77777777" w:rsidTr="009401BB">
        <w:trPr>
          <w:trHeight w:val="340"/>
          <w:jc w:val="center"/>
        </w:trPr>
        <w:tc>
          <w:tcPr>
            <w:tcW w:w="3176" w:type="dxa"/>
            <w:vAlign w:val="center"/>
          </w:tcPr>
          <w:p w14:paraId="6A52FCEF" w14:textId="77777777" w:rsidR="00121CFB" w:rsidRPr="002D6C49" w:rsidRDefault="00121CFB" w:rsidP="009401BB">
            <w:pPr>
              <w:pStyle w:val="Sadrajitablice"/>
              <w:rPr>
                <w:rFonts w:ascii="Arial" w:hAnsi="Arial"/>
                <w:b/>
                <w:bCs/>
                <w:sz w:val="22"/>
                <w:szCs w:val="22"/>
              </w:rPr>
            </w:pPr>
            <w:r w:rsidRPr="002D6C49">
              <w:rPr>
                <w:rFonts w:ascii="Arial" w:hAnsi="Arial"/>
                <w:b/>
                <w:bCs/>
                <w:sz w:val="22"/>
                <w:szCs w:val="22"/>
              </w:rPr>
              <w:t>vrijeme realizacije i trajanja</w:t>
            </w:r>
          </w:p>
        </w:tc>
        <w:tc>
          <w:tcPr>
            <w:tcW w:w="5971" w:type="dxa"/>
            <w:vAlign w:val="center"/>
          </w:tcPr>
          <w:p w14:paraId="0CBE596F" w14:textId="4E781E29" w:rsidR="00121CFB" w:rsidRPr="002D6C49" w:rsidRDefault="00121CFB" w:rsidP="009401BB">
            <w:pPr>
              <w:pStyle w:val="Sadrajitablice"/>
              <w:rPr>
                <w:rFonts w:ascii="Arial" w:hAnsi="Arial"/>
                <w:sz w:val="22"/>
                <w:szCs w:val="22"/>
              </w:rPr>
            </w:pPr>
            <w:r w:rsidRPr="002D6C49">
              <w:rPr>
                <w:rFonts w:ascii="Arial" w:hAnsi="Arial"/>
                <w:sz w:val="22"/>
                <w:szCs w:val="22"/>
              </w:rPr>
              <w:t>tijekom školske godine</w:t>
            </w:r>
          </w:p>
        </w:tc>
      </w:tr>
      <w:tr w:rsidR="002D6C49" w:rsidRPr="002D6C49" w14:paraId="2D669093" w14:textId="77777777" w:rsidTr="009401BB">
        <w:trPr>
          <w:trHeight w:val="340"/>
          <w:jc w:val="center"/>
        </w:trPr>
        <w:tc>
          <w:tcPr>
            <w:tcW w:w="3176" w:type="dxa"/>
            <w:vAlign w:val="center"/>
          </w:tcPr>
          <w:p w14:paraId="3FFEE79E" w14:textId="77777777" w:rsidR="00121CFB" w:rsidRPr="002D6C49" w:rsidRDefault="00121CFB" w:rsidP="009401BB">
            <w:pPr>
              <w:pStyle w:val="Sadrajitablice"/>
              <w:rPr>
                <w:rFonts w:ascii="Arial" w:hAnsi="Arial"/>
                <w:b/>
                <w:bCs/>
                <w:sz w:val="22"/>
                <w:szCs w:val="22"/>
              </w:rPr>
            </w:pPr>
            <w:r w:rsidRPr="002D6C49">
              <w:rPr>
                <w:rFonts w:ascii="Arial" w:hAnsi="Arial"/>
                <w:b/>
                <w:bCs/>
                <w:sz w:val="22"/>
                <w:szCs w:val="22"/>
              </w:rPr>
              <w:t>način realizacije</w:t>
            </w:r>
          </w:p>
        </w:tc>
        <w:tc>
          <w:tcPr>
            <w:tcW w:w="5971" w:type="dxa"/>
            <w:vAlign w:val="center"/>
          </w:tcPr>
          <w:p w14:paraId="31087B15" w14:textId="77777777" w:rsidR="00121CFB" w:rsidRPr="002D6C49" w:rsidRDefault="00121CFB" w:rsidP="009401BB">
            <w:pPr>
              <w:pStyle w:val="Sadrajitablice"/>
              <w:rPr>
                <w:rFonts w:ascii="Arial" w:hAnsi="Arial"/>
                <w:sz w:val="22"/>
                <w:szCs w:val="22"/>
              </w:rPr>
            </w:pPr>
            <w:r w:rsidRPr="002D6C49">
              <w:rPr>
                <w:rFonts w:ascii="Arial" w:hAnsi="Arial"/>
                <w:sz w:val="22"/>
                <w:szCs w:val="22"/>
              </w:rPr>
              <w:t>grupa Robotika-elektronika</w:t>
            </w:r>
          </w:p>
        </w:tc>
      </w:tr>
      <w:tr w:rsidR="002D6C49" w:rsidRPr="002D6C49" w14:paraId="03BC324E" w14:textId="77777777" w:rsidTr="009401BB">
        <w:trPr>
          <w:trHeight w:val="340"/>
          <w:jc w:val="center"/>
        </w:trPr>
        <w:tc>
          <w:tcPr>
            <w:tcW w:w="3176" w:type="dxa"/>
            <w:vAlign w:val="center"/>
          </w:tcPr>
          <w:p w14:paraId="52C516DE" w14:textId="77777777" w:rsidR="00121CFB" w:rsidRPr="002D6C49" w:rsidRDefault="00121CFB" w:rsidP="009401BB">
            <w:pPr>
              <w:pStyle w:val="Sadrajitablice"/>
              <w:rPr>
                <w:rFonts w:ascii="Arial" w:hAnsi="Arial"/>
                <w:b/>
                <w:bCs/>
                <w:sz w:val="22"/>
                <w:szCs w:val="22"/>
              </w:rPr>
            </w:pPr>
            <w:r w:rsidRPr="002D6C49">
              <w:rPr>
                <w:rFonts w:ascii="Arial" w:hAnsi="Arial"/>
                <w:b/>
                <w:bCs/>
                <w:sz w:val="22"/>
                <w:szCs w:val="22"/>
              </w:rPr>
              <w:t>očekivani rezultati (ishodi) i način vrednovanja</w:t>
            </w:r>
          </w:p>
        </w:tc>
        <w:tc>
          <w:tcPr>
            <w:tcW w:w="5971" w:type="dxa"/>
            <w:vAlign w:val="center"/>
          </w:tcPr>
          <w:p w14:paraId="77AB5A82" w14:textId="24279053" w:rsidR="00121CFB" w:rsidRPr="002D6C49" w:rsidRDefault="00121CFB" w:rsidP="009401BB">
            <w:pPr>
              <w:pStyle w:val="Sadrajitablice"/>
              <w:jc w:val="both"/>
              <w:rPr>
                <w:rFonts w:ascii="Arial" w:hAnsi="Arial"/>
                <w:sz w:val="22"/>
                <w:szCs w:val="22"/>
              </w:rPr>
            </w:pPr>
            <w:r w:rsidRPr="002D6C49">
              <w:rPr>
                <w:rFonts w:ascii="Arial" w:hAnsi="Arial"/>
                <w:sz w:val="22"/>
                <w:szCs w:val="22"/>
              </w:rPr>
              <w:t>usvajanje načina programiranja kretanja robota zadanom putanjom, aktivacija senzora i programiranje povratne veze senzori – putanja; vrednovanje prema propozicijama CM-lige; osnovna znanja o elektroničkim sklopovima, izrada pojedinih sklopova lemljenjem na tiskane pločice. vrednovanje: provjera rada sklopova</w:t>
            </w:r>
          </w:p>
        </w:tc>
      </w:tr>
      <w:tr w:rsidR="00121CFB" w:rsidRPr="002D6C49" w14:paraId="5C626BED" w14:textId="77777777" w:rsidTr="009401BB">
        <w:trPr>
          <w:trHeight w:val="340"/>
          <w:jc w:val="center"/>
        </w:trPr>
        <w:tc>
          <w:tcPr>
            <w:tcW w:w="3176" w:type="dxa"/>
            <w:vAlign w:val="center"/>
          </w:tcPr>
          <w:p w14:paraId="65E27E39" w14:textId="77777777" w:rsidR="00121CFB" w:rsidRPr="002D6C49" w:rsidRDefault="00121CFB" w:rsidP="009401BB">
            <w:pPr>
              <w:pStyle w:val="Sadrajitablice"/>
              <w:rPr>
                <w:rFonts w:ascii="Arial" w:hAnsi="Arial"/>
                <w:b/>
                <w:bCs/>
                <w:sz w:val="22"/>
                <w:szCs w:val="22"/>
              </w:rPr>
            </w:pPr>
            <w:r w:rsidRPr="002D6C49">
              <w:rPr>
                <w:rFonts w:ascii="Arial" w:hAnsi="Arial"/>
                <w:b/>
                <w:bCs/>
                <w:sz w:val="22"/>
                <w:szCs w:val="22"/>
              </w:rPr>
              <w:t>troškovnik</w:t>
            </w:r>
          </w:p>
        </w:tc>
        <w:tc>
          <w:tcPr>
            <w:tcW w:w="5971" w:type="dxa"/>
            <w:vAlign w:val="center"/>
          </w:tcPr>
          <w:p w14:paraId="3D115122" w14:textId="06033835" w:rsidR="00121CFB" w:rsidRPr="002D6C49" w:rsidRDefault="00121CFB" w:rsidP="009401BB">
            <w:pPr>
              <w:pStyle w:val="Sadrajitablice"/>
              <w:rPr>
                <w:rFonts w:ascii="Arial" w:hAnsi="Arial"/>
                <w:sz w:val="22"/>
                <w:szCs w:val="22"/>
              </w:rPr>
            </w:pPr>
            <w:r w:rsidRPr="002D6C49">
              <w:rPr>
                <w:rFonts w:ascii="Arial" w:hAnsi="Arial"/>
                <w:sz w:val="22"/>
                <w:szCs w:val="22"/>
              </w:rPr>
              <w:t>oko 300 kuna</w:t>
            </w:r>
          </w:p>
        </w:tc>
      </w:tr>
    </w:tbl>
    <w:p w14:paraId="61593664" w14:textId="36888B8C" w:rsidR="00B014D1" w:rsidRPr="002D6C49" w:rsidRDefault="00B014D1" w:rsidP="0046520F"/>
    <w:p w14:paraId="2F5E3EF2" w14:textId="7CDBF06A" w:rsidR="00B014D1" w:rsidRPr="002D6C49" w:rsidRDefault="00B014D1" w:rsidP="0046520F"/>
    <w:p w14:paraId="1CA317F5" w14:textId="37DAD8D0" w:rsidR="006E2717" w:rsidRDefault="006E2717" w:rsidP="0046520F"/>
    <w:p w14:paraId="61BC6FFD" w14:textId="1521213E" w:rsidR="006E2717" w:rsidRDefault="006E2717" w:rsidP="0046520F"/>
    <w:p w14:paraId="33050351" w14:textId="625D1251" w:rsidR="006E2717" w:rsidRDefault="006E2717" w:rsidP="0046520F"/>
    <w:p w14:paraId="279489BD" w14:textId="0874E91C" w:rsidR="006E2717" w:rsidRDefault="006E2717" w:rsidP="0046520F"/>
    <w:p w14:paraId="081F9BA9" w14:textId="3BA33177" w:rsidR="006E2717" w:rsidRDefault="006E2717" w:rsidP="0046520F"/>
    <w:p w14:paraId="7EAD6716" w14:textId="5D58B46C" w:rsidR="00ED02AD" w:rsidRDefault="00ED02AD" w:rsidP="0046520F"/>
    <w:p w14:paraId="2F0E6FC6" w14:textId="57E2BEEB" w:rsidR="00ED02AD" w:rsidRDefault="00ED02AD" w:rsidP="0046520F"/>
    <w:p w14:paraId="30C31BDB" w14:textId="48107C45" w:rsidR="00ED02AD" w:rsidRDefault="00ED02AD" w:rsidP="0046520F"/>
    <w:p w14:paraId="3B7C497E" w14:textId="77777777" w:rsidR="00ED02AD" w:rsidRDefault="00ED02AD" w:rsidP="0046520F"/>
    <w:p w14:paraId="47743A79" w14:textId="4E20ECA3" w:rsidR="008D24EE" w:rsidRDefault="00446C16" w:rsidP="00683161">
      <w:pPr>
        <w:pStyle w:val="Naslov1"/>
        <w:shd w:val="clear" w:color="auto" w:fill="E2EFD9" w:themeFill="accent6" w:themeFillTint="33"/>
      </w:pPr>
      <w:bookmarkStart w:id="57" w:name="_Toc84082469"/>
      <w:r w:rsidRPr="00446C16">
        <w:lastRenderedPageBreak/>
        <w:t>8. IZBORNA NASTAVA</w:t>
      </w:r>
      <w:bookmarkEnd w:id="57"/>
    </w:p>
    <w:p w14:paraId="7D67A469" w14:textId="0C1B3D05" w:rsidR="00446C16" w:rsidRDefault="00446C16" w:rsidP="00446C16">
      <w:pPr>
        <w:rPr>
          <w:rFonts w:ascii="Arial" w:hAnsi="Arial" w:cs="Arial"/>
          <w:sz w:val="24"/>
          <w:szCs w:val="24"/>
        </w:rPr>
      </w:pPr>
    </w:p>
    <w:p w14:paraId="1373E3F8" w14:textId="4AD8D346" w:rsidR="00446C16" w:rsidRPr="00446C16" w:rsidRDefault="00446C16" w:rsidP="00446C16">
      <w:pPr>
        <w:spacing w:after="0"/>
        <w:jc w:val="both"/>
        <w:rPr>
          <w:rFonts w:ascii="Arial" w:hAnsi="Arial" w:cs="Arial"/>
        </w:rPr>
      </w:pPr>
      <w:r w:rsidRPr="00446C16">
        <w:rPr>
          <w:rFonts w:ascii="Arial" w:hAnsi="Arial" w:cs="Arial"/>
        </w:rPr>
        <w:t>Izborna nastava odnosi se na učenikov osobni izbor određenoga nastavnog predmeta iz ponude nastavnih predmeta kao izbornih odgojno-obrazovnih sadržaja u školi. Za izborn</w:t>
      </w:r>
      <w:r w:rsidR="00F52ECE">
        <w:rPr>
          <w:rFonts w:ascii="Arial" w:hAnsi="Arial" w:cs="Arial"/>
        </w:rPr>
        <w:t>i</w:t>
      </w:r>
      <w:r w:rsidRPr="00446C16">
        <w:rPr>
          <w:rFonts w:ascii="Arial" w:hAnsi="Arial" w:cs="Arial"/>
        </w:rPr>
        <w:t xml:space="preserve"> nastav</w:t>
      </w:r>
      <w:r w:rsidR="00F52ECE">
        <w:rPr>
          <w:rFonts w:ascii="Arial" w:hAnsi="Arial" w:cs="Arial"/>
        </w:rPr>
        <w:t>i</w:t>
      </w:r>
      <w:r w:rsidRPr="00446C16">
        <w:rPr>
          <w:rFonts w:ascii="Arial" w:hAnsi="Arial" w:cs="Arial"/>
        </w:rPr>
        <w:t xml:space="preserve"> predmet učenik se odlučuje na kraju tekuće školske godine za iduću, ispunjavanjem ankete koju potpisuje roditelj učenika. Jednom kada se izabere izborna nastava ona postaje obvezna za tu školsku godinu, što znači da se učenik tijekom godine ne može ispisati.</w:t>
      </w:r>
      <w:r w:rsidR="00F52ECE">
        <w:rPr>
          <w:rFonts w:ascii="Arial" w:hAnsi="Arial" w:cs="Arial"/>
        </w:rPr>
        <w:t xml:space="preserve"> </w:t>
      </w:r>
      <w:r w:rsidRPr="00446C16">
        <w:rPr>
          <w:rFonts w:ascii="Arial" w:hAnsi="Arial" w:cs="Arial"/>
        </w:rPr>
        <w:t xml:space="preserve">Izabrani predmet izborne nastave ocjenjuje se i upisuje se u svjedodžbu. </w:t>
      </w:r>
    </w:p>
    <w:p w14:paraId="5FFD4C7A" w14:textId="77777777" w:rsidR="00446C16" w:rsidRPr="00446C16" w:rsidRDefault="00446C16" w:rsidP="00446C16">
      <w:pPr>
        <w:spacing w:after="0"/>
        <w:jc w:val="both"/>
        <w:rPr>
          <w:rFonts w:ascii="Arial" w:hAnsi="Arial" w:cs="Arial"/>
        </w:rPr>
      </w:pPr>
      <w:r w:rsidRPr="00446C16">
        <w:rPr>
          <w:rFonts w:ascii="Arial" w:hAnsi="Arial" w:cs="Arial"/>
        </w:rPr>
        <w:t xml:space="preserve">Svrha je organiziranja izborne nastave omogućavanje slobode u kreiranju </w:t>
      </w:r>
      <w:proofErr w:type="spellStart"/>
      <w:r w:rsidRPr="00446C16">
        <w:rPr>
          <w:rFonts w:ascii="Arial" w:hAnsi="Arial" w:cs="Arial"/>
        </w:rPr>
        <w:t>odgojnoobrazovnoga</w:t>
      </w:r>
      <w:proofErr w:type="spellEnd"/>
      <w:r w:rsidRPr="00446C16">
        <w:rPr>
          <w:rFonts w:ascii="Arial" w:hAnsi="Arial" w:cs="Arial"/>
        </w:rPr>
        <w:t xml:space="preserve"> procesa, proširivanje i produbljivanje znanja i sposobnosti u onom </w:t>
      </w:r>
      <w:proofErr w:type="spellStart"/>
      <w:r w:rsidRPr="00446C16">
        <w:rPr>
          <w:rFonts w:ascii="Arial" w:hAnsi="Arial" w:cs="Arial"/>
        </w:rPr>
        <w:t>odgojnoobrazovnom</w:t>
      </w:r>
      <w:proofErr w:type="spellEnd"/>
      <w:r w:rsidRPr="00446C16">
        <w:rPr>
          <w:rFonts w:ascii="Arial" w:hAnsi="Arial" w:cs="Arial"/>
        </w:rPr>
        <w:t xml:space="preserve"> području za koje učenik pokazuje posebne sklonosti i pojačan interes. </w:t>
      </w:r>
    </w:p>
    <w:p w14:paraId="0C009973" w14:textId="382C53B2" w:rsidR="00446C16" w:rsidRDefault="00446C16" w:rsidP="00446C16">
      <w:pPr>
        <w:jc w:val="both"/>
        <w:rPr>
          <w:rFonts w:ascii="Arial" w:hAnsi="Arial" w:cs="Arial"/>
        </w:rPr>
      </w:pPr>
      <w:r w:rsidRPr="00446C16">
        <w:rPr>
          <w:rFonts w:ascii="Arial" w:hAnsi="Arial" w:cs="Arial"/>
        </w:rPr>
        <w:t>Plan i program rada kao i evidencija o izbornoj nastavi vodit će se u Dnevniku rada. Učiteljsko vijeće i Razredno vijeće analizirat će stanje izborne nastave na polugodišnjoj i godišnjoj razini ili prema ukazanoj potrebi.</w:t>
      </w:r>
    </w:p>
    <w:p w14:paraId="17939EBF" w14:textId="153DB904" w:rsidR="00446C16" w:rsidRDefault="00446C16" w:rsidP="00446C16">
      <w:pPr>
        <w:jc w:val="both"/>
        <w:rPr>
          <w:rFonts w:ascii="Arial" w:hAnsi="Arial" w:cs="Arial"/>
        </w:rPr>
      </w:pPr>
    </w:p>
    <w:p w14:paraId="1D8B554F" w14:textId="77777777" w:rsidR="00446C16" w:rsidRPr="004F7B27" w:rsidRDefault="00446C16" w:rsidP="00ED02AD">
      <w:pPr>
        <w:pStyle w:val="Naslov2"/>
        <w:rPr>
          <w:rFonts w:eastAsia="Calibri"/>
          <w:lang w:eastAsia="en-US"/>
        </w:rPr>
      </w:pPr>
      <w:bookmarkStart w:id="58" w:name="_Toc84082470"/>
      <w:bookmarkStart w:id="59" w:name="_Hlk51456851"/>
      <w:r w:rsidRPr="004F7B27">
        <w:rPr>
          <w:rFonts w:eastAsia="Calibri"/>
          <w:lang w:eastAsia="en-US"/>
        </w:rPr>
        <w:t>8.1. Razredna nastava</w:t>
      </w:r>
      <w:bookmarkEnd w:id="58"/>
    </w:p>
    <w:p w14:paraId="31EC7D35" w14:textId="77777777" w:rsidR="00E254CE" w:rsidRDefault="00E254CE" w:rsidP="00E254CE">
      <w:bookmarkStart w:id="60" w:name="_Hlk53175306"/>
      <w:bookmarkEnd w:id="59"/>
    </w:p>
    <w:tbl>
      <w:tblPr>
        <w:tblStyle w:val="Reetkatablice"/>
        <w:tblW w:w="9147" w:type="dxa"/>
        <w:jc w:val="center"/>
        <w:tbl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insideH w:val="double" w:sz="4" w:space="0" w:color="2F5496" w:themeColor="accent5" w:themeShade="BF"/>
          <w:insideV w:val="double" w:sz="4" w:space="0" w:color="2F5496" w:themeColor="accent5" w:themeShade="BF"/>
        </w:tblBorders>
        <w:tblLook w:val="04A0" w:firstRow="1" w:lastRow="0" w:firstColumn="1" w:lastColumn="0" w:noHBand="0" w:noVBand="1"/>
      </w:tblPr>
      <w:tblGrid>
        <w:gridCol w:w="3176"/>
        <w:gridCol w:w="5971"/>
      </w:tblGrid>
      <w:tr w:rsidR="002D6C49" w:rsidRPr="002D6C49" w14:paraId="28807C04" w14:textId="77777777" w:rsidTr="00542BFF">
        <w:trPr>
          <w:trHeight w:val="567"/>
          <w:jc w:val="center"/>
        </w:trPr>
        <w:tc>
          <w:tcPr>
            <w:tcW w:w="3176" w:type="dxa"/>
            <w:shd w:val="clear" w:color="auto" w:fill="B4C6E7" w:themeFill="accent5" w:themeFillTint="66"/>
            <w:vAlign w:val="center"/>
          </w:tcPr>
          <w:p w14:paraId="588C3285" w14:textId="6A7F02C2" w:rsidR="00E254CE" w:rsidRPr="002D6C49" w:rsidRDefault="00E254CE" w:rsidP="003763AA">
            <w:pPr>
              <w:pStyle w:val="Sadrajitablice"/>
              <w:rPr>
                <w:rFonts w:ascii="Arial" w:hAnsi="Arial"/>
                <w:b/>
                <w:bCs/>
                <w:sz w:val="22"/>
                <w:szCs w:val="22"/>
              </w:rPr>
            </w:pPr>
            <w:r w:rsidRPr="002D6C49">
              <w:rPr>
                <w:rFonts w:ascii="Arial" w:hAnsi="Arial"/>
                <w:b/>
                <w:bCs/>
                <w:sz w:val="22"/>
                <w:szCs w:val="22"/>
              </w:rPr>
              <w:t xml:space="preserve">1. </w:t>
            </w:r>
            <w:r w:rsidR="006170CD" w:rsidRPr="002D6C49">
              <w:rPr>
                <w:rFonts w:ascii="Arial" w:hAnsi="Arial"/>
                <w:b/>
                <w:bCs/>
                <w:sz w:val="22"/>
                <w:szCs w:val="22"/>
              </w:rPr>
              <w:t>-</w:t>
            </w:r>
            <w:r w:rsidRPr="002D6C49">
              <w:rPr>
                <w:rFonts w:ascii="Arial" w:hAnsi="Arial"/>
                <w:b/>
                <w:bCs/>
                <w:sz w:val="22"/>
                <w:szCs w:val="22"/>
              </w:rPr>
              <w:t xml:space="preserve"> 4. RAZRED</w:t>
            </w:r>
          </w:p>
        </w:tc>
        <w:tc>
          <w:tcPr>
            <w:tcW w:w="5971" w:type="dxa"/>
            <w:shd w:val="clear" w:color="auto" w:fill="B4C6E7" w:themeFill="accent5" w:themeFillTint="66"/>
            <w:vAlign w:val="center"/>
          </w:tcPr>
          <w:p w14:paraId="157AF11C" w14:textId="77777777" w:rsidR="00E254CE" w:rsidRPr="002D6C49" w:rsidRDefault="00E254CE" w:rsidP="003763AA">
            <w:pPr>
              <w:pStyle w:val="Sadrajitablice"/>
              <w:jc w:val="center"/>
              <w:rPr>
                <w:rFonts w:ascii="Arial" w:hAnsi="Arial"/>
                <w:b/>
                <w:sz w:val="22"/>
                <w:szCs w:val="22"/>
              </w:rPr>
            </w:pPr>
            <w:r w:rsidRPr="002D6C49">
              <w:rPr>
                <w:rFonts w:ascii="Arial" w:hAnsi="Arial" w:hint="eastAsia"/>
                <w:b/>
                <w:sz w:val="22"/>
                <w:szCs w:val="22"/>
              </w:rPr>
              <w:t>IZBORNA NASTAVA</w:t>
            </w:r>
          </w:p>
        </w:tc>
      </w:tr>
      <w:tr w:rsidR="002D6C49" w:rsidRPr="002D6C49" w14:paraId="5D565230" w14:textId="77777777" w:rsidTr="00E254CE">
        <w:trPr>
          <w:trHeight w:val="345"/>
          <w:jc w:val="center"/>
        </w:trPr>
        <w:tc>
          <w:tcPr>
            <w:tcW w:w="3176" w:type="dxa"/>
            <w:vAlign w:val="center"/>
          </w:tcPr>
          <w:p w14:paraId="64226BCF" w14:textId="147FE71C" w:rsidR="00E254CE" w:rsidRPr="002D6C49" w:rsidRDefault="006170CD" w:rsidP="003763AA">
            <w:pPr>
              <w:pStyle w:val="Sadrajitablice"/>
              <w:rPr>
                <w:rFonts w:ascii="Arial" w:hAnsi="Arial"/>
                <w:b/>
                <w:bCs/>
                <w:sz w:val="22"/>
                <w:szCs w:val="22"/>
              </w:rPr>
            </w:pPr>
            <w:r w:rsidRPr="002D6C49">
              <w:rPr>
                <w:rFonts w:ascii="Arial" w:hAnsi="Arial"/>
                <w:b/>
                <w:bCs/>
                <w:sz w:val="22"/>
                <w:szCs w:val="22"/>
              </w:rPr>
              <w:t>naziv aktivnosti</w:t>
            </w:r>
          </w:p>
        </w:tc>
        <w:tc>
          <w:tcPr>
            <w:tcW w:w="5971" w:type="dxa"/>
            <w:vAlign w:val="center"/>
          </w:tcPr>
          <w:p w14:paraId="178ED38C" w14:textId="77777777" w:rsidR="00E254CE" w:rsidRPr="002D6C49" w:rsidRDefault="00E254CE" w:rsidP="003763AA">
            <w:pPr>
              <w:pStyle w:val="Sadrajitablice"/>
              <w:jc w:val="center"/>
              <w:rPr>
                <w:rFonts w:ascii="Arial" w:hAnsi="Arial"/>
                <w:b/>
                <w:bCs/>
                <w:sz w:val="22"/>
                <w:szCs w:val="22"/>
              </w:rPr>
            </w:pPr>
            <w:r w:rsidRPr="002D6C49">
              <w:rPr>
                <w:rFonts w:ascii="Arial" w:hAnsi="Arial"/>
                <w:b/>
                <w:bCs/>
                <w:sz w:val="22"/>
                <w:szCs w:val="22"/>
              </w:rPr>
              <w:t>Katolički vjeronauk</w:t>
            </w:r>
          </w:p>
        </w:tc>
      </w:tr>
      <w:tr w:rsidR="002D6C49" w:rsidRPr="002D6C49" w14:paraId="6EE4EDC3" w14:textId="77777777" w:rsidTr="00E254CE">
        <w:trPr>
          <w:trHeight w:val="364"/>
          <w:jc w:val="center"/>
        </w:trPr>
        <w:tc>
          <w:tcPr>
            <w:tcW w:w="3176" w:type="dxa"/>
            <w:vAlign w:val="center"/>
          </w:tcPr>
          <w:p w14:paraId="539BDB58" w14:textId="7E581739" w:rsidR="00E254CE" w:rsidRPr="002D6C49" w:rsidRDefault="006170CD" w:rsidP="003763AA">
            <w:pPr>
              <w:pStyle w:val="Sadrajitablice"/>
              <w:rPr>
                <w:rFonts w:ascii="Arial" w:hAnsi="Arial"/>
                <w:b/>
                <w:bCs/>
                <w:sz w:val="22"/>
                <w:szCs w:val="22"/>
              </w:rPr>
            </w:pPr>
            <w:r w:rsidRPr="002D6C49">
              <w:rPr>
                <w:rFonts w:ascii="Arial" w:hAnsi="Arial"/>
                <w:b/>
                <w:bCs/>
                <w:sz w:val="22"/>
                <w:szCs w:val="22"/>
              </w:rPr>
              <w:t>ciljevi</w:t>
            </w:r>
          </w:p>
        </w:tc>
        <w:tc>
          <w:tcPr>
            <w:tcW w:w="5971" w:type="dxa"/>
            <w:vAlign w:val="center"/>
          </w:tcPr>
          <w:p w14:paraId="1D3AABFE" w14:textId="77777777" w:rsidR="00E254CE" w:rsidRPr="002D6C49" w:rsidRDefault="00E254CE" w:rsidP="00E254CE">
            <w:pPr>
              <w:suppressLineNumbers/>
              <w:spacing w:after="0" w:line="240" w:lineRule="auto"/>
              <w:jc w:val="both"/>
              <w:rPr>
                <w:rFonts w:ascii="Arial" w:hAnsi="Arial"/>
                <w:sz w:val="22"/>
                <w:szCs w:val="22"/>
              </w:rPr>
            </w:pPr>
            <w:r w:rsidRPr="002D6C49">
              <w:rPr>
                <w:rFonts w:ascii="Arial" w:hAnsi="Arial"/>
                <w:sz w:val="22"/>
                <w:szCs w:val="22"/>
              </w:rPr>
              <w:t>Upoznati osnovne sadržaje kršćanske vjere, preko uzora Isusa, Marije i svetaca uče ljubiti Boga i ljude. Otkriti i upoznati važna pitanja o svojem životu i svijetu u djetinjoj dobi i promatrati ih u duhu vjere i kršćanske ponude.</w:t>
            </w:r>
          </w:p>
        </w:tc>
      </w:tr>
      <w:tr w:rsidR="002D6C49" w:rsidRPr="002D6C49" w14:paraId="1AE09708" w14:textId="77777777" w:rsidTr="00E254CE">
        <w:trPr>
          <w:trHeight w:val="345"/>
          <w:jc w:val="center"/>
        </w:trPr>
        <w:tc>
          <w:tcPr>
            <w:tcW w:w="3176" w:type="dxa"/>
            <w:vAlign w:val="center"/>
          </w:tcPr>
          <w:p w14:paraId="5F823E69" w14:textId="74B0A29A" w:rsidR="00E254CE" w:rsidRPr="002D6C49" w:rsidRDefault="006170CD" w:rsidP="003763AA">
            <w:pPr>
              <w:pStyle w:val="Sadrajitablice"/>
              <w:rPr>
                <w:rFonts w:ascii="Arial" w:hAnsi="Arial"/>
                <w:b/>
                <w:bCs/>
                <w:sz w:val="22"/>
                <w:szCs w:val="22"/>
              </w:rPr>
            </w:pPr>
            <w:r w:rsidRPr="002D6C49">
              <w:rPr>
                <w:rFonts w:ascii="Arial" w:hAnsi="Arial"/>
                <w:b/>
                <w:bCs/>
                <w:sz w:val="22"/>
                <w:szCs w:val="22"/>
              </w:rPr>
              <w:t>ciljna skupina</w:t>
            </w:r>
          </w:p>
        </w:tc>
        <w:tc>
          <w:tcPr>
            <w:tcW w:w="5971" w:type="dxa"/>
            <w:vAlign w:val="center"/>
          </w:tcPr>
          <w:p w14:paraId="22A123A1" w14:textId="77777777" w:rsidR="00E254CE" w:rsidRPr="002D6C49" w:rsidRDefault="00E254CE" w:rsidP="003763AA">
            <w:pPr>
              <w:pStyle w:val="Sadrajitablice"/>
              <w:jc w:val="both"/>
              <w:rPr>
                <w:rFonts w:ascii="Arial" w:hAnsi="Arial"/>
                <w:sz w:val="22"/>
                <w:szCs w:val="22"/>
              </w:rPr>
            </w:pPr>
            <w:r w:rsidRPr="002D6C49">
              <w:rPr>
                <w:rFonts w:ascii="Arial" w:hAnsi="Arial"/>
                <w:sz w:val="22"/>
                <w:szCs w:val="22"/>
              </w:rPr>
              <w:t>učenici razredne nastave</w:t>
            </w:r>
          </w:p>
        </w:tc>
      </w:tr>
      <w:tr w:rsidR="002D6C49" w:rsidRPr="002D6C49" w14:paraId="79B45B11" w14:textId="77777777" w:rsidTr="00E254CE">
        <w:trPr>
          <w:trHeight w:val="345"/>
          <w:jc w:val="center"/>
        </w:trPr>
        <w:tc>
          <w:tcPr>
            <w:tcW w:w="3176" w:type="dxa"/>
            <w:vAlign w:val="center"/>
          </w:tcPr>
          <w:p w14:paraId="350EC295" w14:textId="2A4358C1" w:rsidR="00E254CE" w:rsidRPr="002D6C49" w:rsidRDefault="006170CD" w:rsidP="003763AA">
            <w:pPr>
              <w:pStyle w:val="Sadrajitablice"/>
              <w:rPr>
                <w:rFonts w:ascii="Arial" w:hAnsi="Arial"/>
                <w:b/>
                <w:bCs/>
                <w:sz w:val="22"/>
                <w:szCs w:val="22"/>
              </w:rPr>
            </w:pPr>
            <w:r w:rsidRPr="002D6C49">
              <w:rPr>
                <w:rFonts w:ascii="Arial" w:hAnsi="Arial"/>
                <w:b/>
                <w:bCs/>
                <w:sz w:val="22"/>
                <w:szCs w:val="22"/>
              </w:rPr>
              <w:t>nositelj</w:t>
            </w:r>
          </w:p>
        </w:tc>
        <w:tc>
          <w:tcPr>
            <w:tcW w:w="5971" w:type="dxa"/>
            <w:vAlign w:val="center"/>
          </w:tcPr>
          <w:p w14:paraId="124B9C35" w14:textId="77777777" w:rsidR="00E254CE" w:rsidRPr="002D6C49" w:rsidRDefault="00E254CE" w:rsidP="003763AA">
            <w:pPr>
              <w:pStyle w:val="Sadrajitablice"/>
              <w:jc w:val="both"/>
              <w:rPr>
                <w:rFonts w:ascii="Arial" w:hAnsi="Arial"/>
                <w:sz w:val="22"/>
                <w:szCs w:val="22"/>
              </w:rPr>
            </w:pPr>
            <w:r w:rsidRPr="002D6C49">
              <w:rPr>
                <w:rFonts w:ascii="Arial" w:hAnsi="Arial"/>
                <w:sz w:val="22"/>
                <w:szCs w:val="22"/>
              </w:rPr>
              <w:t xml:space="preserve">Nikolina Zajec, Marija </w:t>
            </w:r>
            <w:proofErr w:type="spellStart"/>
            <w:r w:rsidRPr="002D6C49">
              <w:rPr>
                <w:rFonts w:ascii="Arial" w:hAnsi="Arial"/>
                <w:sz w:val="22"/>
                <w:szCs w:val="22"/>
              </w:rPr>
              <w:t>Prkić</w:t>
            </w:r>
            <w:proofErr w:type="spellEnd"/>
            <w:r w:rsidRPr="002D6C49">
              <w:rPr>
                <w:rFonts w:ascii="Arial" w:hAnsi="Arial"/>
                <w:sz w:val="22"/>
                <w:szCs w:val="22"/>
              </w:rPr>
              <w:t>, Hrvoje Barun</w:t>
            </w:r>
          </w:p>
        </w:tc>
      </w:tr>
      <w:tr w:rsidR="002D6C49" w:rsidRPr="002D6C49" w14:paraId="2B09233C" w14:textId="77777777" w:rsidTr="00E254CE">
        <w:trPr>
          <w:trHeight w:val="309"/>
          <w:jc w:val="center"/>
        </w:trPr>
        <w:tc>
          <w:tcPr>
            <w:tcW w:w="3176" w:type="dxa"/>
            <w:vAlign w:val="center"/>
          </w:tcPr>
          <w:p w14:paraId="171695C3" w14:textId="6ABE3022" w:rsidR="00E254CE" w:rsidRPr="002D6C49" w:rsidRDefault="006170CD" w:rsidP="003763AA">
            <w:pPr>
              <w:pStyle w:val="Sadrajitablice"/>
              <w:rPr>
                <w:rFonts w:ascii="Arial" w:hAnsi="Arial"/>
                <w:b/>
                <w:bCs/>
                <w:sz w:val="22"/>
                <w:szCs w:val="22"/>
              </w:rPr>
            </w:pPr>
            <w:r w:rsidRPr="002D6C49">
              <w:rPr>
                <w:rFonts w:ascii="Arial" w:hAnsi="Arial"/>
                <w:b/>
                <w:bCs/>
                <w:sz w:val="22"/>
                <w:szCs w:val="22"/>
              </w:rPr>
              <w:t>vrijeme realizacije i trajanja</w:t>
            </w:r>
          </w:p>
        </w:tc>
        <w:tc>
          <w:tcPr>
            <w:tcW w:w="5971" w:type="dxa"/>
            <w:vAlign w:val="center"/>
          </w:tcPr>
          <w:p w14:paraId="587C139C" w14:textId="77777777" w:rsidR="00E254CE" w:rsidRPr="002D6C49" w:rsidRDefault="00E254CE" w:rsidP="003763AA">
            <w:pPr>
              <w:pStyle w:val="Sadrajitablice"/>
              <w:jc w:val="both"/>
              <w:rPr>
                <w:rFonts w:ascii="Arial" w:hAnsi="Arial"/>
                <w:sz w:val="22"/>
                <w:szCs w:val="22"/>
              </w:rPr>
            </w:pPr>
            <w:r w:rsidRPr="002D6C49">
              <w:rPr>
                <w:rFonts w:ascii="Arial" w:hAnsi="Arial"/>
                <w:sz w:val="22"/>
                <w:szCs w:val="22"/>
              </w:rPr>
              <w:t>dva sata tjedno prema rasporedu</w:t>
            </w:r>
          </w:p>
        </w:tc>
      </w:tr>
      <w:tr w:rsidR="002D6C49" w:rsidRPr="002D6C49" w14:paraId="5E5D6FD2" w14:textId="77777777" w:rsidTr="00E254CE">
        <w:trPr>
          <w:trHeight w:val="364"/>
          <w:jc w:val="center"/>
        </w:trPr>
        <w:tc>
          <w:tcPr>
            <w:tcW w:w="3176" w:type="dxa"/>
            <w:vAlign w:val="center"/>
          </w:tcPr>
          <w:p w14:paraId="18998D4A" w14:textId="61E3DA0F" w:rsidR="00E254CE" w:rsidRPr="002D6C49" w:rsidRDefault="006170CD" w:rsidP="003763AA">
            <w:pPr>
              <w:pStyle w:val="Sadrajitablice"/>
              <w:rPr>
                <w:rFonts w:ascii="Arial" w:hAnsi="Arial"/>
                <w:b/>
                <w:bCs/>
                <w:sz w:val="22"/>
                <w:szCs w:val="22"/>
              </w:rPr>
            </w:pPr>
            <w:r w:rsidRPr="002D6C49">
              <w:rPr>
                <w:rFonts w:ascii="Arial" w:hAnsi="Arial"/>
                <w:b/>
                <w:bCs/>
                <w:sz w:val="22"/>
                <w:szCs w:val="22"/>
              </w:rPr>
              <w:t>način realizacije</w:t>
            </w:r>
          </w:p>
        </w:tc>
        <w:tc>
          <w:tcPr>
            <w:tcW w:w="5971" w:type="dxa"/>
            <w:vAlign w:val="center"/>
          </w:tcPr>
          <w:p w14:paraId="55CE1737" w14:textId="504D1CAE" w:rsidR="00E254CE" w:rsidRPr="002D6C49" w:rsidRDefault="006170CD" w:rsidP="003763AA">
            <w:pPr>
              <w:pStyle w:val="Sadrajitablice"/>
              <w:jc w:val="both"/>
              <w:rPr>
                <w:rFonts w:ascii="Arial" w:hAnsi="Arial"/>
                <w:sz w:val="22"/>
                <w:szCs w:val="22"/>
              </w:rPr>
            </w:pPr>
            <w:r w:rsidRPr="002D6C49">
              <w:rPr>
                <w:rFonts w:ascii="Arial" w:hAnsi="Arial"/>
                <w:sz w:val="22"/>
                <w:szCs w:val="22"/>
              </w:rPr>
              <w:t>i</w:t>
            </w:r>
            <w:r w:rsidR="00E254CE" w:rsidRPr="002D6C49">
              <w:rPr>
                <w:rFonts w:ascii="Arial" w:hAnsi="Arial"/>
                <w:sz w:val="22"/>
                <w:szCs w:val="22"/>
              </w:rPr>
              <w:t xml:space="preserve">nterpretativno čitanje književno-umjetničkog ili biblijskog teksta, usmeno, pismeno, glazbeno, meditativno, likovno ili scensko izražavanje, razgovor, pripovijedanje, pjesma, molitva, usmjerena pitanja, </w:t>
            </w:r>
            <w:proofErr w:type="spellStart"/>
            <w:r w:rsidR="00E254CE" w:rsidRPr="002D6C49">
              <w:rPr>
                <w:rFonts w:ascii="Arial" w:hAnsi="Arial"/>
                <w:sz w:val="22"/>
                <w:szCs w:val="22"/>
              </w:rPr>
              <w:t>fotogovor</w:t>
            </w:r>
            <w:proofErr w:type="spellEnd"/>
            <w:r w:rsidR="00E254CE" w:rsidRPr="002D6C49">
              <w:rPr>
                <w:rFonts w:ascii="Arial" w:hAnsi="Arial"/>
                <w:sz w:val="22"/>
                <w:szCs w:val="22"/>
              </w:rPr>
              <w:t>, odgovori na pitanja, gledanje filma, diskusija i rasprava, analiza, sinteza, prezentacije</w:t>
            </w:r>
            <w:r w:rsidRPr="002D6C49">
              <w:rPr>
                <w:rFonts w:ascii="Arial" w:hAnsi="Arial"/>
                <w:sz w:val="22"/>
                <w:szCs w:val="22"/>
              </w:rPr>
              <w:t xml:space="preserve">; </w:t>
            </w:r>
            <w:r w:rsidRPr="002D6C49">
              <w:rPr>
                <w:rFonts w:ascii="Arial" w:eastAsia="Times New Roman" w:hAnsi="Arial"/>
                <w:sz w:val="22"/>
                <w:szCs w:val="22"/>
                <w:lang w:eastAsia="hr-HR"/>
              </w:rPr>
              <w:t>unutar učionice i u školskom dvorištu</w:t>
            </w:r>
          </w:p>
        </w:tc>
      </w:tr>
      <w:tr w:rsidR="002D6C49" w:rsidRPr="002D6C49" w14:paraId="26DE0198" w14:textId="77777777" w:rsidTr="00E254CE">
        <w:trPr>
          <w:trHeight w:val="254"/>
          <w:jc w:val="center"/>
        </w:trPr>
        <w:tc>
          <w:tcPr>
            <w:tcW w:w="3176" w:type="dxa"/>
            <w:vAlign w:val="center"/>
          </w:tcPr>
          <w:p w14:paraId="4197B922" w14:textId="62F81253" w:rsidR="00E254CE" w:rsidRPr="002D6C49" w:rsidRDefault="006170CD" w:rsidP="003763AA">
            <w:pPr>
              <w:pStyle w:val="Sadrajitablice"/>
              <w:rPr>
                <w:rFonts w:ascii="Arial" w:hAnsi="Arial"/>
                <w:b/>
                <w:bCs/>
                <w:sz w:val="22"/>
                <w:szCs w:val="22"/>
              </w:rPr>
            </w:pPr>
            <w:r w:rsidRPr="002D6C49">
              <w:rPr>
                <w:rFonts w:ascii="Arial" w:hAnsi="Arial"/>
                <w:b/>
                <w:bCs/>
                <w:sz w:val="22"/>
                <w:szCs w:val="22"/>
              </w:rPr>
              <w:t>očekivani rezultati (ishodi) i način vrednovanja</w:t>
            </w:r>
          </w:p>
        </w:tc>
        <w:tc>
          <w:tcPr>
            <w:tcW w:w="5971" w:type="dxa"/>
            <w:vAlign w:val="center"/>
          </w:tcPr>
          <w:p w14:paraId="74A63221" w14:textId="34BD8AC1" w:rsidR="00E254CE" w:rsidRPr="002D6C49" w:rsidRDefault="006170CD" w:rsidP="006170CD">
            <w:pPr>
              <w:pStyle w:val="Sadrajitablice"/>
              <w:jc w:val="both"/>
              <w:rPr>
                <w:rFonts w:ascii="Arial" w:eastAsia="Times New Roman" w:hAnsi="Arial"/>
                <w:sz w:val="22"/>
                <w:szCs w:val="22"/>
                <w:lang w:eastAsia="hr-HR"/>
              </w:rPr>
            </w:pPr>
            <w:r w:rsidRPr="002D6C49">
              <w:rPr>
                <w:rFonts w:ascii="Arial" w:eastAsia="Times New Roman" w:hAnsi="Arial"/>
                <w:sz w:val="22"/>
                <w:szCs w:val="22"/>
                <w:lang w:eastAsia="hr-HR"/>
              </w:rPr>
              <w:t>usvajanje odgojno-obrazovnih ishoda prema temama u pojedinom vjeronaučnom godištu; opisnim i numeričkim ocjenama prema kriterijima: znanje, stvaralačko izražavanje, i kultura međusobnoga komuniciranja</w:t>
            </w:r>
          </w:p>
        </w:tc>
      </w:tr>
      <w:tr w:rsidR="00E254CE" w:rsidRPr="002D6C49" w14:paraId="1419D894" w14:textId="77777777" w:rsidTr="00E254CE">
        <w:trPr>
          <w:trHeight w:val="38"/>
          <w:jc w:val="center"/>
        </w:trPr>
        <w:tc>
          <w:tcPr>
            <w:tcW w:w="3176" w:type="dxa"/>
            <w:vAlign w:val="center"/>
          </w:tcPr>
          <w:p w14:paraId="2DEFE362" w14:textId="55FCEC0A" w:rsidR="00E254CE" w:rsidRPr="002D6C49" w:rsidRDefault="006170CD" w:rsidP="003763AA">
            <w:pPr>
              <w:pStyle w:val="Sadrajitablice"/>
              <w:rPr>
                <w:rFonts w:ascii="Arial" w:hAnsi="Arial"/>
                <w:b/>
                <w:bCs/>
                <w:sz w:val="22"/>
                <w:szCs w:val="22"/>
              </w:rPr>
            </w:pPr>
            <w:r w:rsidRPr="002D6C49">
              <w:rPr>
                <w:rFonts w:ascii="Arial" w:hAnsi="Arial"/>
                <w:b/>
                <w:bCs/>
                <w:sz w:val="22"/>
                <w:szCs w:val="22"/>
              </w:rPr>
              <w:t>troškovnik</w:t>
            </w:r>
          </w:p>
        </w:tc>
        <w:tc>
          <w:tcPr>
            <w:tcW w:w="5971" w:type="dxa"/>
            <w:vAlign w:val="center"/>
          </w:tcPr>
          <w:p w14:paraId="66F30529" w14:textId="705CF812" w:rsidR="00E254CE" w:rsidRPr="002D6C49" w:rsidRDefault="00E254CE" w:rsidP="003763AA">
            <w:pPr>
              <w:pStyle w:val="Sadrajitablice"/>
              <w:jc w:val="both"/>
              <w:rPr>
                <w:rFonts w:ascii="Arial" w:hAnsi="Arial"/>
                <w:sz w:val="22"/>
                <w:szCs w:val="22"/>
              </w:rPr>
            </w:pPr>
            <w:proofErr w:type="spellStart"/>
            <w:r w:rsidRPr="002D6C49">
              <w:rPr>
                <w:rFonts w:ascii="Arial" w:hAnsi="Arial"/>
                <w:sz w:val="22"/>
                <w:szCs w:val="22"/>
              </w:rPr>
              <w:t>Memorystick</w:t>
            </w:r>
            <w:proofErr w:type="spellEnd"/>
            <w:r w:rsidRPr="002D6C49">
              <w:rPr>
                <w:rFonts w:ascii="Arial" w:hAnsi="Arial"/>
                <w:sz w:val="22"/>
                <w:szCs w:val="22"/>
              </w:rPr>
              <w:t xml:space="preserve">, preslika likovnih reprodukcija, preslike tekstova, 218 nastavnih listića i sl., časopis „Lađa“, </w:t>
            </w:r>
            <w:proofErr w:type="spellStart"/>
            <w:r w:rsidRPr="002D6C49">
              <w:rPr>
                <w:rFonts w:ascii="Arial" w:hAnsi="Arial"/>
                <w:sz w:val="22"/>
                <w:szCs w:val="22"/>
              </w:rPr>
              <w:t>hammer</w:t>
            </w:r>
            <w:proofErr w:type="spellEnd"/>
            <w:r w:rsidRPr="002D6C49">
              <w:rPr>
                <w:rFonts w:ascii="Arial" w:hAnsi="Arial"/>
                <w:sz w:val="22"/>
                <w:szCs w:val="22"/>
              </w:rPr>
              <w:t xml:space="preserve">, papir u boji, škare, ljepilo (prema potrebi), filmovi vezani uz plan i program – oko 300 </w:t>
            </w:r>
            <w:r w:rsidR="006170CD" w:rsidRPr="002D6C49">
              <w:rPr>
                <w:rFonts w:ascii="Arial" w:hAnsi="Arial"/>
                <w:sz w:val="22"/>
                <w:szCs w:val="22"/>
              </w:rPr>
              <w:t xml:space="preserve">do </w:t>
            </w:r>
            <w:r w:rsidRPr="002D6C49">
              <w:rPr>
                <w:rFonts w:ascii="Arial" w:hAnsi="Arial"/>
                <w:sz w:val="22"/>
                <w:szCs w:val="22"/>
              </w:rPr>
              <w:t>400 k</w:t>
            </w:r>
            <w:r w:rsidR="006170CD" w:rsidRPr="002D6C49">
              <w:rPr>
                <w:rFonts w:ascii="Arial" w:hAnsi="Arial"/>
                <w:sz w:val="22"/>
                <w:szCs w:val="22"/>
              </w:rPr>
              <w:t>u</w:t>
            </w:r>
            <w:r w:rsidRPr="002D6C49">
              <w:rPr>
                <w:rFonts w:ascii="Arial" w:hAnsi="Arial"/>
                <w:sz w:val="22"/>
                <w:szCs w:val="22"/>
              </w:rPr>
              <w:t>n</w:t>
            </w:r>
            <w:r w:rsidR="006170CD" w:rsidRPr="002D6C49">
              <w:rPr>
                <w:rFonts w:ascii="Arial" w:hAnsi="Arial"/>
                <w:sz w:val="22"/>
                <w:szCs w:val="22"/>
              </w:rPr>
              <w:t>a</w:t>
            </w:r>
            <w:r w:rsidRPr="002D6C49">
              <w:rPr>
                <w:rFonts w:ascii="Arial" w:hAnsi="Arial"/>
                <w:sz w:val="22"/>
                <w:szCs w:val="22"/>
              </w:rPr>
              <w:t xml:space="preserve"> </w:t>
            </w:r>
          </w:p>
        </w:tc>
      </w:tr>
    </w:tbl>
    <w:p w14:paraId="3E9661B5" w14:textId="77777777" w:rsidR="00E254CE" w:rsidRPr="002D6C49" w:rsidRDefault="00E254CE" w:rsidP="00E254CE"/>
    <w:tbl>
      <w:tblPr>
        <w:tblStyle w:val="Reetkatablice"/>
        <w:tblW w:w="9147" w:type="dxa"/>
        <w:jc w:val="center"/>
        <w:tbl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insideH w:val="double" w:sz="4" w:space="0" w:color="2F5496" w:themeColor="accent5" w:themeShade="BF"/>
          <w:insideV w:val="double" w:sz="4" w:space="0" w:color="2F5496" w:themeColor="accent5" w:themeShade="BF"/>
        </w:tblBorders>
        <w:tblLook w:val="04A0" w:firstRow="1" w:lastRow="0" w:firstColumn="1" w:lastColumn="0" w:noHBand="0" w:noVBand="1"/>
      </w:tblPr>
      <w:tblGrid>
        <w:gridCol w:w="3176"/>
        <w:gridCol w:w="5971"/>
      </w:tblGrid>
      <w:tr w:rsidR="002D6C49" w:rsidRPr="002D6C49" w14:paraId="6F9ED0B9" w14:textId="77777777" w:rsidTr="00542BFF">
        <w:trPr>
          <w:trHeight w:val="567"/>
          <w:jc w:val="center"/>
        </w:trPr>
        <w:tc>
          <w:tcPr>
            <w:tcW w:w="3176" w:type="dxa"/>
            <w:shd w:val="clear" w:color="auto" w:fill="B4C6E7" w:themeFill="accent5" w:themeFillTint="66"/>
            <w:vAlign w:val="center"/>
          </w:tcPr>
          <w:p w14:paraId="2A2F4295" w14:textId="7C94EAE2" w:rsidR="00E254CE" w:rsidRPr="002D6C49" w:rsidRDefault="00E254CE" w:rsidP="003763AA">
            <w:pPr>
              <w:pStyle w:val="Sadrajitablice"/>
              <w:rPr>
                <w:rFonts w:ascii="Arial" w:hAnsi="Arial"/>
                <w:b/>
                <w:bCs/>
                <w:sz w:val="22"/>
                <w:szCs w:val="22"/>
              </w:rPr>
            </w:pPr>
            <w:r w:rsidRPr="002D6C49">
              <w:rPr>
                <w:rFonts w:ascii="Arial" w:hAnsi="Arial"/>
                <w:b/>
                <w:bCs/>
                <w:sz w:val="22"/>
                <w:szCs w:val="22"/>
              </w:rPr>
              <w:t>1. RAZRED</w:t>
            </w:r>
          </w:p>
        </w:tc>
        <w:tc>
          <w:tcPr>
            <w:tcW w:w="5971" w:type="dxa"/>
            <w:shd w:val="clear" w:color="auto" w:fill="B4C6E7" w:themeFill="accent5" w:themeFillTint="66"/>
            <w:vAlign w:val="center"/>
          </w:tcPr>
          <w:p w14:paraId="721A2232" w14:textId="4D49F488" w:rsidR="00E254CE" w:rsidRPr="002D6C49" w:rsidRDefault="00E254CE" w:rsidP="003763AA">
            <w:pPr>
              <w:pStyle w:val="Sadrajitablice"/>
              <w:jc w:val="center"/>
              <w:rPr>
                <w:rFonts w:ascii="Arial" w:hAnsi="Arial"/>
                <w:b/>
                <w:sz w:val="22"/>
                <w:szCs w:val="22"/>
              </w:rPr>
            </w:pPr>
            <w:r w:rsidRPr="002D6C49">
              <w:rPr>
                <w:rFonts w:ascii="Arial" w:hAnsi="Arial"/>
                <w:b/>
                <w:sz w:val="22"/>
                <w:szCs w:val="22"/>
              </w:rPr>
              <w:t xml:space="preserve">IZBORNA </w:t>
            </w:r>
            <w:r w:rsidR="00AF6126" w:rsidRPr="002D6C49">
              <w:rPr>
                <w:rFonts w:ascii="Arial" w:hAnsi="Arial"/>
                <w:b/>
                <w:sz w:val="22"/>
                <w:szCs w:val="22"/>
              </w:rPr>
              <w:t>NASTAVA</w:t>
            </w:r>
          </w:p>
        </w:tc>
      </w:tr>
      <w:tr w:rsidR="002D6C49" w:rsidRPr="002D6C49" w14:paraId="78AC3A83" w14:textId="77777777" w:rsidTr="00E254CE">
        <w:trPr>
          <w:trHeight w:val="345"/>
          <w:jc w:val="center"/>
        </w:trPr>
        <w:tc>
          <w:tcPr>
            <w:tcW w:w="3176" w:type="dxa"/>
            <w:vAlign w:val="center"/>
          </w:tcPr>
          <w:p w14:paraId="3ABA2D16" w14:textId="31783355" w:rsidR="00E254CE" w:rsidRPr="002D6C49" w:rsidRDefault="00B81962" w:rsidP="003763AA">
            <w:pPr>
              <w:pStyle w:val="Sadrajitablice"/>
              <w:rPr>
                <w:rFonts w:ascii="Arial" w:hAnsi="Arial"/>
                <w:b/>
                <w:bCs/>
                <w:sz w:val="22"/>
                <w:szCs w:val="22"/>
              </w:rPr>
            </w:pPr>
            <w:r w:rsidRPr="002D6C49">
              <w:rPr>
                <w:rFonts w:ascii="Arial" w:hAnsi="Arial"/>
                <w:b/>
                <w:bCs/>
                <w:sz w:val="22"/>
                <w:szCs w:val="22"/>
              </w:rPr>
              <w:t>naziv aktivnosti</w:t>
            </w:r>
          </w:p>
        </w:tc>
        <w:tc>
          <w:tcPr>
            <w:tcW w:w="5971" w:type="dxa"/>
            <w:vAlign w:val="center"/>
          </w:tcPr>
          <w:p w14:paraId="136083C8" w14:textId="77777777" w:rsidR="00E254CE" w:rsidRPr="002D6C49" w:rsidRDefault="00E254CE" w:rsidP="003763AA">
            <w:pPr>
              <w:pStyle w:val="Sadrajitablice"/>
              <w:jc w:val="center"/>
              <w:rPr>
                <w:rFonts w:ascii="Arial" w:hAnsi="Arial"/>
                <w:b/>
                <w:bCs/>
                <w:sz w:val="22"/>
                <w:szCs w:val="22"/>
              </w:rPr>
            </w:pPr>
            <w:r w:rsidRPr="002D6C49">
              <w:rPr>
                <w:rFonts w:ascii="Arial" w:hAnsi="Arial"/>
                <w:b/>
                <w:bCs/>
                <w:sz w:val="22"/>
                <w:szCs w:val="22"/>
              </w:rPr>
              <w:t>Informatika</w:t>
            </w:r>
          </w:p>
        </w:tc>
      </w:tr>
      <w:tr w:rsidR="002D6C49" w:rsidRPr="002D6C49" w14:paraId="37BDF3D2" w14:textId="77777777" w:rsidTr="00E254CE">
        <w:trPr>
          <w:trHeight w:val="364"/>
          <w:jc w:val="center"/>
        </w:trPr>
        <w:tc>
          <w:tcPr>
            <w:tcW w:w="3176" w:type="dxa"/>
            <w:vAlign w:val="center"/>
          </w:tcPr>
          <w:p w14:paraId="024DAFE6" w14:textId="2C7CD6EF" w:rsidR="00E254CE" w:rsidRPr="002D6C49" w:rsidRDefault="00B81962" w:rsidP="003763AA">
            <w:pPr>
              <w:pStyle w:val="Sadrajitablice"/>
              <w:rPr>
                <w:rFonts w:ascii="Arial" w:hAnsi="Arial"/>
                <w:b/>
                <w:bCs/>
                <w:sz w:val="22"/>
                <w:szCs w:val="22"/>
              </w:rPr>
            </w:pPr>
            <w:r w:rsidRPr="002D6C49">
              <w:rPr>
                <w:rFonts w:ascii="Arial" w:hAnsi="Arial"/>
                <w:b/>
                <w:bCs/>
                <w:sz w:val="22"/>
                <w:szCs w:val="22"/>
              </w:rPr>
              <w:t>ciljevi</w:t>
            </w:r>
          </w:p>
        </w:tc>
        <w:tc>
          <w:tcPr>
            <w:tcW w:w="5971" w:type="dxa"/>
            <w:vAlign w:val="center"/>
          </w:tcPr>
          <w:p w14:paraId="7961CB37" w14:textId="2AB05210" w:rsidR="00F84484" w:rsidRPr="002D6C49" w:rsidRDefault="00E254CE" w:rsidP="00E254CE">
            <w:pPr>
              <w:suppressLineNumbers/>
              <w:spacing w:after="0" w:line="240" w:lineRule="auto"/>
              <w:jc w:val="both"/>
              <w:rPr>
                <w:rFonts w:ascii="Arial" w:hAnsi="Arial" w:cs="Arial"/>
                <w:sz w:val="22"/>
                <w:szCs w:val="22"/>
              </w:rPr>
            </w:pPr>
            <w:r w:rsidRPr="002D6C49">
              <w:rPr>
                <w:rFonts w:ascii="Arial" w:hAnsi="Arial" w:cs="Arial"/>
                <w:sz w:val="22"/>
                <w:szCs w:val="22"/>
              </w:rPr>
              <w:t>Upoznati učenike s dijelovima računala, postupkom ispravnog uključivanja i isključivanja računala, pravilnim sjedenjem za računalom.</w:t>
            </w:r>
            <w:r w:rsidRPr="002D6C49">
              <w:rPr>
                <w:rFonts w:ascii="Arial" w:hAnsi="Arial"/>
                <w:sz w:val="22"/>
                <w:szCs w:val="22"/>
              </w:rPr>
              <w:t xml:space="preserve"> </w:t>
            </w:r>
            <w:r w:rsidRPr="002D6C49">
              <w:rPr>
                <w:rFonts w:ascii="Arial" w:hAnsi="Arial" w:cs="Arial"/>
                <w:sz w:val="22"/>
                <w:szCs w:val="22"/>
              </w:rPr>
              <w:t>Usvojit</w:t>
            </w:r>
            <w:r w:rsidRPr="002D6C49">
              <w:rPr>
                <w:rFonts w:ascii="Arial" w:hAnsi="Arial"/>
                <w:sz w:val="22"/>
                <w:szCs w:val="22"/>
              </w:rPr>
              <w:t xml:space="preserve"> će</w:t>
            </w:r>
            <w:r w:rsidRPr="002D6C49">
              <w:rPr>
                <w:rFonts w:ascii="Arial" w:hAnsi="Arial" w:cs="Arial"/>
                <w:sz w:val="22"/>
                <w:szCs w:val="22"/>
              </w:rPr>
              <w:t xml:space="preserve"> e-Bonton i pravila </w:t>
            </w:r>
            <w:r w:rsidRPr="002D6C49">
              <w:rPr>
                <w:rFonts w:ascii="Arial" w:hAnsi="Arial" w:cs="Arial"/>
                <w:sz w:val="22"/>
                <w:szCs w:val="22"/>
              </w:rPr>
              <w:lastRenderedPageBreak/>
              <w:t>ponašanja na internetu</w:t>
            </w:r>
            <w:r w:rsidRPr="002D6C49">
              <w:rPr>
                <w:rFonts w:ascii="Arial" w:hAnsi="Arial"/>
                <w:sz w:val="22"/>
                <w:szCs w:val="22"/>
              </w:rPr>
              <w:t xml:space="preserve">; </w:t>
            </w:r>
            <w:r w:rsidRPr="002D6C49">
              <w:rPr>
                <w:rFonts w:ascii="Arial" w:hAnsi="Arial" w:cs="Arial"/>
                <w:sz w:val="22"/>
                <w:szCs w:val="22"/>
              </w:rPr>
              <w:t>kako upisati i urediti digitalni tekst te kako poslati e-poruku. Upoznat će se s programiranjem jednostavnim slaganjem blokova programa.</w:t>
            </w:r>
          </w:p>
        </w:tc>
      </w:tr>
      <w:tr w:rsidR="002D6C49" w:rsidRPr="002D6C49" w14:paraId="4CE1227F" w14:textId="77777777" w:rsidTr="00E254CE">
        <w:trPr>
          <w:trHeight w:val="345"/>
          <w:jc w:val="center"/>
        </w:trPr>
        <w:tc>
          <w:tcPr>
            <w:tcW w:w="3176" w:type="dxa"/>
            <w:vAlign w:val="center"/>
          </w:tcPr>
          <w:p w14:paraId="0D3F8CFE" w14:textId="77DAE922" w:rsidR="00E254CE" w:rsidRPr="002D6C49" w:rsidRDefault="00B81962" w:rsidP="003763AA">
            <w:pPr>
              <w:pStyle w:val="Sadrajitablice"/>
              <w:rPr>
                <w:rFonts w:ascii="Arial" w:hAnsi="Arial"/>
                <w:b/>
                <w:bCs/>
                <w:sz w:val="22"/>
                <w:szCs w:val="22"/>
              </w:rPr>
            </w:pPr>
            <w:r w:rsidRPr="002D6C49">
              <w:rPr>
                <w:rFonts w:ascii="Arial" w:hAnsi="Arial"/>
                <w:b/>
                <w:bCs/>
                <w:sz w:val="22"/>
                <w:szCs w:val="22"/>
              </w:rPr>
              <w:lastRenderedPageBreak/>
              <w:t>ciljna skupina</w:t>
            </w:r>
          </w:p>
        </w:tc>
        <w:tc>
          <w:tcPr>
            <w:tcW w:w="5971" w:type="dxa"/>
            <w:vAlign w:val="center"/>
          </w:tcPr>
          <w:p w14:paraId="5A10AD9C" w14:textId="1E9C0EEC" w:rsidR="00E254CE" w:rsidRPr="002D6C49" w:rsidRDefault="00E254CE" w:rsidP="003763AA">
            <w:pPr>
              <w:pStyle w:val="Sadrajitablice"/>
              <w:jc w:val="both"/>
              <w:rPr>
                <w:rFonts w:ascii="Arial" w:hAnsi="Arial"/>
                <w:sz w:val="22"/>
                <w:szCs w:val="22"/>
              </w:rPr>
            </w:pPr>
            <w:r w:rsidRPr="002D6C49">
              <w:rPr>
                <w:rFonts w:ascii="Arial" w:hAnsi="Arial"/>
                <w:sz w:val="22"/>
                <w:szCs w:val="22"/>
              </w:rPr>
              <w:t xml:space="preserve">učenici </w:t>
            </w:r>
            <w:r w:rsidR="00F84484" w:rsidRPr="002D6C49">
              <w:rPr>
                <w:rFonts w:ascii="Arial" w:hAnsi="Arial"/>
                <w:sz w:val="22"/>
                <w:szCs w:val="22"/>
              </w:rPr>
              <w:t>1. razreda</w:t>
            </w:r>
          </w:p>
        </w:tc>
      </w:tr>
      <w:tr w:rsidR="002D6C49" w:rsidRPr="002D6C49" w14:paraId="7A689DC9" w14:textId="77777777" w:rsidTr="00E254CE">
        <w:trPr>
          <w:trHeight w:val="345"/>
          <w:jc w:val="center"/>
        </w:trPr>
        <w:tc>
          <w:tcPr>
            <w:tcW w:w="3176" w:type="dxa"/>
            <w:vAlign w:val="center"/>
          </w:tcPr>
          <w:p w14:paraId="73F54065" w14:textId="337BDF57" w:rsidR="00E254CE" w:rsidRPr="002D6C49" w:rsidRDefault="00B81962" w:rsidP="003763AA">
            <w:pPr>
              <w:pStyle w:val="Sadrajitablice"/>
              <w:rPr>
                <w:rFonts w:ascii="Arial" w:hAnsi="Arial"/>
                <w:b/>
                <w:bCs/>
                <w:sz w:val="22"/>
                <w:szCs w:val="22"/>
              </w:rPr>
            </w:pPr>
            <w:r w:rsidRPr="002D6C49">
              <w:rPr>
                <w:rFonts w:ascii="Arial" w:hAnsi="Arial"/>
                <w:b/>
                <w:bCs/>
                <w:sz w:val="22"/>
                <w:szCs w:val="22"/>
              </w:rPr>
              <w:t>nositelj</w:t>
            </w:r>
          </w:p>
        </w:tc>
        <w:tc>
          <w:tcPr>
            <w:tcW w:w="5971" w:type="dxa"/>
            <w:vAlign w:val="center"/>
          </w:tcPr>
          <w:p w14:paraId="22B44FDD" w14:textId="6A4020E4" w:rsidR="00E254CE" w:rsidRPr="002D6C49" w:rsidRDefault="00F52ECE" w:rsidP="003763AA">
            <w:pPr>
              <w:pStyle w:val="Sadrajitablice"/>
              <w:jc w:val="both"/>
              <w:rPr>
                <w:rFonts w:ascii="Arial" w:hAnsi="Arial"/>
                <w:sz w:val="22"/>
                <w:szCs w:val="22"/>
              </w:rPr>
            </w:pPr>
            <w:r w:rsidRPr="002D6C49">
              <w:rPr>
                <w:rFonts w:ascii="Arial" w:hAnsi="Arial"/>
                <w:sz w:val="22"/>
                <w:szCs w:val="22"/>
              </w:rPr>
              <w:t xml:space="preserve">Adrijana </w:t>
            </w:r>
            <w:proofErr w:type="spellStart"/>
            <w:r w:rsidRPr="002D6C49">
              <w:rPr>
                <w:rFonts w:ascii="Arial" w:hAnsi="Arial"/>
                <w:sz w:val="22"/>
                <w:szCs w:val="22"/>
              </w:rPr>
              <w:t>Volmst</w:t>
            </w:r>
            <w:proofErr w:type="spellEnd"/>
            <w:r w:rsidR="00B81962" w:rsidRPr="002D6C49">
              <w:rPr>
                <w:rFonts w:ascii="Arial" w:hAnsi="Arial"/>
                <w:sz w:val="22"/>
                <w:szCs w:val="22"/>
              </w:rPr>
              <w:t>,</w:t>
            </w:r>
            <w:r w:rsidRPr="002D6C49">
              <w:rPr>
                <w:rFonts w:ascii="Arial" w:hAnsi="Arial"/>
                <w:sz w:val="22"/>
                <w:szCs w:val="22"/>
              </w:rPr>
              <w:t xml:space="preserve"> Dijana Vizir</w:t>
            </w:r>
            <w:r w:rsidR="00B81962" w:rsidRPr="002D6C49">
              <w:rPr>
                <w:rFonts w:ascii="Arial" w:hAnsi="Arial"/>
                <w:sz w:val="22"/>
                <w:szCs w:val="22"/>
              </w:rPr>
              <w:t xml:space="preserve"> i Karolina </w:t>
            </w:r>
            <w:proofErr w:type="spellStart"/>
            <w:r w:rsidR="00B81962" w:rsidRPr="002D6C49">
              <w:rPr>
                <w:rFonts w:ascii="Arial" w:hAnsi="Arial"/>
                <w:sz w:val="22"/>
                <w:szCs w:val="22"/>
              </w:rPr>
              <w:t>Bolšec</w:t>
            </w:r>
            <w:proofErr w:type="spellEnd"/>
          </w:p>
        </w:tc>
      </w:tr>
      <w:tr w:rsidR="002D6C49" w:rsidRPr="002D6C49" w14:paraId="4039CF22" w14:textId="77777777" w:rsidTr="00E254CE">
        <w:trPr>
          <w:trHeight w:val="309"/>
          <w:jc w:val="center"/>
        </w:trPr>
        <w:tc>
          <w:tcPr>
            <w:tcW w:w="3176" w:type="dxa"/>
            <w:vAlign w:val="center"/>
          </w:tcPr>
          <w:p w14:paraId="1A7A1352" w14:textId="067904E9" w:rsidR="00E254CE" w:rsidRPr="002D6C49" w:rsidRDefault="00B81962" w:rsidP="003763AA">
            <w:pPr>
              <w:pStyle w:val="Sadrajitablice"/>
              <w:rPr>
                <w:rFonts w:ascii="Arial" w:hAnsi="Arial"/>
                <w:b/>
                <w:bCs/>
                <w:sz w:val="22"/>
                <w:szCs w:val="22"/>
              </w:rPr>
            </w:pPr>
            <w:r w:rsidRPr="002D6C49">
              <w:rPr>
                <w:rFonts w:ascii="Arial" w:hAnsi="Arial"/>
                <w:b/>
                <w:bCs/>
                <w:sz w:val="22"/>
                <w:szCs w:val="22"/>
              </w:rPr>
              <w:t>vrijeme realizacije i trajanja</w:t>
            </w:r>
          </w:p>
        </w:tc>
        <w:tc>
          <w:tcPr>
            <w:tcW w:w="5971" w:type="dxa"/>
            <w:vAlign w:val="center"/>
          </w:tcPr>
          <w:p w14:paraId="5843E876" w14:textId="6CD52DBA" w:rsidR="00E254CE" w:rsidRPr="002D6C49" w:rsidRDefault="00B81962" w:rsidP="003763AA">
            <w:pPr>
              <w:pStyle w:val="Sadrajitablice"/>
              <w:jc w:val="both"/>
              <w:rPr>
                <w:rFonts w:ascii="Arial" w:hAnsi="Arial"/>
                <w:sz w:val="22"/>
                <w:szCs w:val="22"/>
              </w:rPr>
            </w:pPr>
            <w:r w:rsidRPr="002D6C49">
              <w:rPr>
                <w:rFonts w:ascii="Arial" w:hAnsi="Arial"/>
                <w:sz w:val="22"/>
                <w:szCs w:val="22"/>
              </w:rPr>
              <w:t>dva</w:t>
            </w:r>
            <w:r w:rsidR="00E254CE" w:rsidRPr="002D6C49">
              <w:rPr>
                <w:rFonts w:ascii="Arial" w:hAnsi="Arial"/>
                <w:sz w:val="22"/>
                <w:szCs w:val="22"/>
              </w:rPr>
              <w:t xml:space="preserve"> sat</w:t>
            </w:r>
            <w:r w:rsidRPr="002D6C49">
              <w:rPr>
                <w:rFonts w:ascii="Arial" w:hAnsi="Arial"/>
                <w:sz w:val="22"/>
                <w:szCs w:val="22"/>
              </w:rPr>
              <w:t>a</w:t>
            </w:r>
            <w:r w:rsidR="00E254CE" w:rsidRPr="002D6C49">
              <w:rPr>
                <w:rFonts w:ascii="Arial" w:hAnsi="Arial"/>
                <w:sz w:val="22"/>
                <w:szCs w:val="22"/>
              </w:rPr>
              <w:t xml:space="preserve"> tjedno tijekom nastavne godine u redovnoj satnici</w:t>
            </w:r>
          </w:p>
        </w:tc>
      </w:tr>
      <w:tr w:rsidR="002D6C49" w:rsidRPr="002D6C49" w14:paraId="7E4822E0" w14:textId="77777777" w:rsidTr="00E254CE">
        <w:trPr>
          <w:trHeight w:val="364"/>
          <w:jc w:val="center"/>
        </w:trPr>
        <w:tc>
          <w:tcPr>
            <w:tcW w:w="3176" w:type="dxa"/>
            <w:vAlign w:val="center"/>
          </w:tcPr>
          <w:p w14:paraId="04CC2425" w14:textId="55A5B472" w:rsidR="00E254CE" w:rsidRPr="002D6C49" w:rsidRDefault="00B81962" w:rsidP="003763AA">
            <w:pPr>
              <w:pStyle w:val="Sadrajitablice"/>
              <w:rPr>
                <w:rFonts w:ascii="Arial" w:hAnsi="Arial"/>
                <w:b/>
                <w:bCs/>
                <w:sz w:val="22"/>
                <w:szCs w:val="22"/>
              </w:rPr>
            </w:pPr>
            <w:r w:rsidRPr="002D6C49">
              <w:rPr>
                <w:rFonts w:ascii="Arial" w:hAnsi="Arial"/>
                <w:b/>
                <w:bCs/>
                <w:sz w:val="22"/>
                <w:szCs w:val="22"/>
              </w:rPr>
              <w:t>način realizacije</w:t>
            </w:r>
          </w:p>
        </w:tc>
        <w:tc>
          <w:tcPr>
            <w:tcW w:w="5971" w:type="dxa"/>
            <w:vAlign w:val="center"/>
          </w:tcPr>
          <w:p w14:paraId="26935C49" w14:textId="4F69A446" w:rsidR="00E254CE" w:rsidRPr="002D6C49" w:rsidRDefault="00E254CE" w:rsidP="003763AA">
            <w:pPr>
              <w:pStyle w:val="Sadrajitablice"/>
              <w:jc w:val="both"/>
              <w:rPr>
                <w:rFonts w:ascii="Arial" w:hAnsi="Arial"/>
                <w:sz w:val="22"/>
                <w:szCs w:val="22"/>
              </w:rPr>
            </w:pPr>
            <w:r w:rsidRPr="002D6C49">
              <w:rPr>
                <w:rFonts w:ascii="Arial" w:hAnsi="Arial"/>
                <w:sz w:val="22"/>
                <w:szCs w:val="22"/>
              </w:rPr>
              <w:t xml:space="preserve">U učionicama 1. razreda </w:t>
            </w:r>
            <w:r w:rsidR="00F84484" w:rsidRPr="002D6C49">
              <w:rPr>
                <w:rFonts w:ascii="Arial" w:hAnsi="Arial"/>
                <w:sz w:val="22"/>
                <w:szCs w:val="22"/>
              </w:rPr>
              <w:t>matične i područnih škola</w:t>
            </w:r>
            <w:r w:rsidRPr="002D6C49">
              <w:rPr>
                <w:rFonts w:ascii="Arial" w:hAnsi="Arial"/>
                <w:sz w:val="22"/>
                <w:szCs w:val="22"/>
              </w:rPr>
              <w:t>. Zadaci se rješavaju metodama izlaganja, demonstracija, praktičnih radova. U radu s učenicima izmjenjuju se različiti oblici rada: frontalni, individualni i grupni (u paru ili timski).</w:t>
            </w:r>
          </w:p>
        </w:tc>
      </w:tr>
      <w:tr w:rsidR="002D6C49" w:rsidRPr="002D6C49" w14:paraId="7C66766A" w14:textId="77777777" w:rsidTr="00E254CE">
        <w:trPr>
          <w:trHeight w:val="538"/>
          <w:jc w:val="center"/>
        </w:trPr>
        <w:tc>
          <w:tcPr>
            <w:tcW w:w="3176" w:type="dxa"/>
            <w:vAlign w:val="center"/>
          </w:tcPr>
          <w:p w14:paraId="306EDAB8" w14:textId="67878928" w:rsidR="00E254CE" w:rsidRPr="002D6C49" w:rsidRDefault="00B81962" w:rsidP="003763AA">
            <w:pPr>
              <w:pStyle w:val="Sadrajitablice"/>
              <w:rPr>
                <w:rFonts w:ascii="Arial" w:hAnsi="Arial"/>
                <w:b/>
                <w:bCs/>
                <w:sz w:val="22"/>
                <w:szCs w:val="22"/>
              </w:rPr>
            </w:pPr>
            <w:r w:rsidRPr="002D6C49">
              <w:rPr>
                <w:rFonts w:ascii="Arial" w:hAnsi="Arial"/>
                <w:b/>
                <w:bCs/>
                <w:sz w:val="22"/>
                <w:szCs w:val="22"/>
              </w:rPr>
              <w:t>očekivani rezultati (ishodi) i način vrednovanja</w:t>
            </w:r>
          </w:p>
        </w:tc>
        <w:tc>
          <w:tcPr>
            <w:tcW w:w="5971" w:type="dxa"/>
            <w:vAlign w:val="center"/>
          </w:tcPr>
          <w:p w14:paraId="27C99BB0" w14:textId="77777777" w:rsidR="00E254CE" w:rsidRPr="002D6C49" w:rsidRDefault="00E254CE" w:rsidP="003763AA">
            <w:pPr>
              <w:pStyle w:val="Sadrajitablice"/>
              <w:jc w:val="both"/>
              <w:rPr>
                <w:rFonts w:ascii="Arial" w:hAnsi="Arial"/>
                <w:sz w:val="22"/>
                <w:szCs w:val="22"/>
              </w:rPr>
            </w:pPr>
            <w:r w:rsidRPr="002D6C49">
              <w:rPr>
                <w:rFonts w:ascii="Arial" w:hAnsi="Arial"/>
                <w:sz w:val="22"/>
                <w:szCs w:val="22"/>
              </w:rPr>
              <w:t>Poznavanje i razumijevanje nastavnih sadržaja provjeravat će se tijekom obrazovnog razdoblja u obliku usmene provjere znanja i vrednovanja praktične primjene osobnog računala brojčanom ocjenom. Opisnom ocjenom pratit će se učenikov odnos prema radu, učitelju i učenicima.</w:t>
            </w:r>
          </w:p>
        </w:tc>
      </w:tr>
      <w:tr w:rsidR="00E254CE" w:rsidRPr="002D6C49" w14:paraId="47087DAF" w14:textId="77777777" w:rsidTr="00E254CE">
        <w:trPr>
          <w:trHeight w:val="38"/>
          <w:jc w:val="center"/>
        </w:trPr>
        <w:tc>
          <w:tcPr>
            <w:tcW w:w="3176" w:type="dxa"/>
            <w:vAlign w:val="center"/>
          </w:tcPr>
          <w:p w14:paraId="01D9CBA7" w14:textId="74F148EC" w:rsidR="00E254CE" w:rsidRPr="002D6C49" w:rsidRDefault="00B81962" w:rsidP="003763AA">
            <w:pPr>
              <w:pStyle w:val="Sadrajitablice"/>
              <w:rPr>
                <w:rFonts w:ascii="Arial" w:hAnsi="Arial"/>
                <w:b/>
                <w:bCs/>
                <w:sz w:val="22"/>
                <w:szCs w:val="22"/>
              </w:rPr>
            </w:pPr>
            <w:r w:rsidRPr="002D6C49">
              <w:rPr>
                <w:rFonts w:ascii="Arial" w:hAnsi="Arial"/>
                <w:b/>
                <w:bCs/>
                <w:sz w:val="22"/>
                <w:szCs w:val="22"/>
              </w:rPr>
              <w:t>troškovnik</w:t>
            </w:r>
          </w:p>
        </w:tc>
        <w:tc>
          <w:tcPr>
            <w:tcW w:w="5971" w:type="dxa"/>
            <w:vAlign w:val="center"/>
          </w:tcPr>
          <w:p w14:paraId="1B6684FC" w14:textId="76B5A8AF" w:rsidR="00E254CE" w:rsidRPr="002D6C49" w:rsidRDefault="00E254CE" w:rsidP="003763AA">
            <w:pPr>
              <w:pStyle w:val="Sadrajitablice"/>
              <w:jc w:val="both"/>
              <w:rPr>
                <w:rFonts w:ascii="Arial" w:hAnsi="Arial"/>
                <w:sz w:val="22"/>
                <w:szCs w:val="22"/>
              </w:rPr>
            </w:pPr>
            <w:r w:rsidRPr="002D6C49">
              <w:rPr>
                <w:rFonts w:ascii="Arial" w:hAnsi="Arial"/>
                <w:sz w:val="22"/>
                <w:szCs w:val="22"/>
              </w:rPr>
              <w:t>održavanje opreme (zamjena neispravnih dijelova prijenosnih računala ili tableta)</w:t>
            </w:r>
          </w:p>
        </w:tc>
      </w:tr>
    </w:tbl>
    <w:p w14:paraId="500955B7" w14:textId="112A2FDD" w:rsidR="00F84484" w:rsidRPr="002D6C49" w:rsidRDefault="00F84484" w:rsidP="00E254CE"/>
    <w:tbl>
      <w:tblPr>
        <w:tblStyle w:val="Reetkatablice"/>
        <w:tblW w:w="9147" w:type="dxa"/>
        <w:jc w:val="center"/>
        <w:tbl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insideH w:val="double" w:sz="4" w:space="0" w:color="2F5496" w:themeColor="accent5" w:themeShade="BF"/>
          <w:insideV w:val="double" w:sz="4" w:space="0" w:color="2F5496" w:themeColor="accent5" w:themeShade="BF"/>
        </w:tblBorders>
        <w:tblLook w:val="04A0" w:firstRow="1" w:lastRow="0" w:firstColumn="1" w:lastColumn="0" w:noHBand="0" w:noVBand="1"/>
      </w:tblPr>
      <w:tblGrid>
        <w:gridCol w:w="3176"/>
        <w:gridCol w:w="5971"/>
      </w:tblGrid>
      <w:tr w:rsidR="002D6C49" w:rsidRPr="002D6C49" w14:paraId="0A47E4A5" w14:textId="77777777" w:rsidTr="00542BFF">
        <w:trPr>
          <w:trHeight w:val="567"/>
          <w:jc w:val="center"/>
        </w:trPr>
        <w:tc>
          <w:tcPr>
            <w:tcW w:w="3176" w:type="dxa"/>
            <w:shd w:val="clear" w:color="auto" w:fill="B4C6E7" w:themeFill="accent5" w:themeFillTint="66"/>
            <w:vAlign w:val="center"/>
          </w:tcPr>
          <w:p w14:paraId="50704EDC" w14:textId="6C193902" w:rsidR="00F84484" w:rsidRPr="002D6C49" w:rsidRDefault="00F84484" w:rsidP="00A14F9E">
            <w:pPr>
              <w:pStyle w:val="Sadrajitablice"/>
              <w:rPr>
                <w:rFonts w:ascii="Arial" w:hAnsi="Arial"/>
                <w:b/>
                <w:bCs/>
                <w:sz w:val="22"/>
                <w:szCs w:val="22"/>
              </w:rPr>
            </w:pPr>
            <w:r w:rsidRPr="002D6C49">
              <w:rPr>
                <w:rFonts w:ascii="Arial" w:hAnsi="Arial"/>
                <w:b/>
                <w:bCs/>
                <w:sz w:val="22"/>
                <w:szCs w:val="22"/>
              </w:rPr>
              <w:t>2. RAZRED</w:t>
            </w:r>
          </w:p>
        </w:tc>
        <w:tc>
          <w:tcPr>
            <w:tcW w:w="5971" w:type="dxa"/>
            <w:shd w:val="clear" w:color="auto" w:fill="B4C6E7" w:themeFill="accent5" w:themeFillTint="66"/>
            <w:vAlign w:val="center"/>
          </w:tcPr>
          <w:p w14:paraId="7F8E1EFE" w14:textId="7BF43061" w:rsidR="00F84484" w:rsidRPr="002D6C49" w:rsidRDefault="00F84484" w:rsidP="00A14F9E">
            <w:pPr>
              <w:pStyle w:val="Sadrajitablice"/>
              <w:jc w:val="center"/>
              <w:rPr>
                <w:rFonts w:ascii="Arial" w:hAnsi="Arial"/>
                <w:b/>
                <w:sz w:val="22"/>
                <w:szCs w:val="22"/>
              </w:rPr>
            </w:pPr>
            <w:r w:rsidRPr="002D6C49">
              <w:rPr>
                <w:rFonts w:ascii="Arial" w:hAnsi="Arial"/>
                <w:b/>
                <w:sz w:val="22"/>
                <w:szCs w:val="22"/>
              </w:rPr>
              <w:t xml:space="preserve">IZBORNA </w:t>
            </w:r>
            <w:r w:rsidR="00AF6126" w:rsidRPr="002D6C49">
              <w:rPr>
                <w:rFonts w:ascii="Arial" w:hAnsi="Arial"/>
                <w:b/>
                <w:sz w:val="22"/>
                <w:szCs w:val="22"/>
              </w:rPr>
              <w:t>NASTAVA</w:t>
            </w:r>
          </w:p>
        </w:tc>
      </w:tr>
      <w:tr w:rsidR="002D6C49" w:rsidRPr="002D6C49" w14:paraId="7E06359D" w14:textId="77777777" w:rsidTr="00A14F9E">
        <w:trPr>
          <w:trHeight w:val="345"/>
          <w:jc w:val="center"/>
        </w:trPr>
        <w:tc>
          <w:tcPr>
            <w:tcW w:w="3176" w:type="dxa"/>
            <w:vAlign w:val="center"/>
          </w:tcPr>
          <w:p w14:paraId="031B56DA" w14:textId="77777777" w:rsidR="00F84484" w:rsidRPr="002D6C49" w:rsidRDefault="00F84484" w:rsidP="00A14F9E">
            <w:pPr>
              <w:pStyle w:val="Sadrajitablice"/>
              <w:rPr>
                <w:rFonts w:ascii="Arial" w:hAnsi="Arial"/>
                <w:b/>
                <w:bCs/>
                <w:sz w:val="22"/>
                <w:szCs w:val="22"/>
              </w:rPr>
            </w:pPr>
            <w:r w:rsidRPr="002D6C49">
              <w:rPr>
                <w:rFonts w:ascii="Arial" w:hAnsi="Arial"/>
                <w:b/>
                <w:bCs/>
                <w:sz w:val="22"/>
                <w:szCs w:val="22"/>
              </w:rPr>
              <w:t>naziv aktivnosti</w:t>
            </w:r>
          </w:p>
        </w:tc>
        <w:tc>
          <w:tcPr>
            <w:tcW w:w="5971" w:type="dxa"/>
            <w:vAlign w:val="center"/>
          </w:tcPr>
          <w:p w14:paraId="4ADF928E" w14:textId="77777777" w:rsidR="00F84484" w:rsidRPr="002D6C49" w:rsidRDefault="00F84484" w:rsidP="00A14F9E">
            <w:pPr>
              <w:pStyle w:val="Sadrajitablice"/>
              <w:jc w:val="center"/>
              <w:rPr>
                <w:rFonts w:ascii="Arial" w:hAnsi="Arial"/>
                <w:b/>
                <w:bCs/>
                <w:sz w:val="22"/>
                <w:szCs w:val="22"/>
              </w:rPr>
            </w:pPr>
            <w:r w:rsidRPr="002D6C49">
              <w:rPr>
                <w:rFonts w:ascii="Arial" w:hAnsi="Arial"/>
                <w:b/>
                <w:bCs/>
                <w:sz w:val="22"/>
                <w:szCs w:val="22"/>
              </w:rPr>
              <w:t>Informatika</w:t>
            </w:r>
          </w:p>
        </w:tc>
      </w:tr>
      <w:tr w:rsidR="002D6C49" w:rsidRPr="002D6C49" w14:paraId="040EB49D" w14:textId="77777777" w:rsidTr="00A14F9E">
        <w:trPr>
          <w:trHeight w:val="364"/>
          <w:jc w:val="center"/>
        </w:trPr>
        <w:tc>
          <w:tcPr>
            <w:tcW w:w="3176" w:type="dxa"/>
            <w:vAlign w:val="center"/>
          </w:tcPr>
          <w:p w14:paraId="4F43CBAF" w14:textId="09A9D148" w:rsidR="00F84484" w:rsidRPr="002D6C49" w:rsidRDefault="00F84484" w:rsidP="00A14F9E">
            <w:pPr>
              <w:pStyle w:val="Sadrajitablice"/>
              <w:rPr>
                <w:rFonts w:ascii="Arial" w:hAnsi="Arial"/>
                <w:b/>
                <w:bCs/>
                <w:sz w:val="22"/>
                <w:szCs w:val="22"/>
              </w:rPr>
            </w:pPr>
            <w:r w:rsidRPr="002D6C49">
              <w:rPr>
                <w:rFonts w:ascii="Arial" w:hAnsi="Arial"/>
                <w:b/>
                <w:bCs/>
                <w:sz w:val="22"/>
                <w:szCs w:val="22"/>
              </w:rPr>
              <w:t>ciljevi</w:t>
            </w:r>
          </w:p>
        </w:tc>
        <w:tc>
          <w:tcPr>
            <w:tcW w:w="5971" w:type="dxa"/>
            <w:vAlign w:val="center"/>
          </w:tcPr>
          <w:p w14:paraId="76E9D7F4" w14:textId="5AB7B872" w:rsidR="00F84484" w:rsidRPr="002D6C49" w:rsidRDefault="00F84484" w:rsidP="00F84484">
            <w:pPr>
              <w:pStyle w:val="Sadrajitablice"/>
              <w:jc w:val="both"/>
              <w:rPr>
                <w:rFonts w:ascii="Arial" w:hAnsi="Arial"/>
                <w:sz w:val="22"/>
                <w:szCs w:val="22"/>
              </w:rPr>
            </w:pPr>
            <w:r w:rsidRPr="002D6C49">
              <w:rPr>
                <w:rFonts w:ascii="Arial" w:hAnsi="Arial"/>
                <w:sz w:val="22"/>
                <w:szCs w:val="22"/>
              </w:rPr>
              <w:t xml:space="preserve">Učenici će naučiti razlikovati operativne sustave i podjelu programa na operativne sustave i korisničke programe. Razlikovat će mape i datoteke. Pisat će jednostavnije programe u programskom jeziku </w:t>
            </w:r>
            <w:proofErr w:type="spellStart"/>
            <w:r w:rsidRPr="002D6C49">
              <w:rPr>
                <w:rFonts w:ascii="Arial" w:hAnsi="Arial"/>
                <w:sz w:val="22"/>
                <w:szCs w:val="22"/>
              </w:rPr>
              <w:t>Scratch</w:t>
            </w:r>
            <w:proofErr w:type="spellEnd"/>
            <w:r w:rsidRPr="002D6C49">
              <w:rPr>
                <w:rFonts w:ascii="Arial" w:hAnsi="Arial"/>
                <w:sz w:val="22"/>
                <w:szCs w:val="22"/>
              </w:rPr>
              <w:t>. Naučit će osnovne pojmove vezane uz internet i načine spajanja na internet. Napisat  će jednostavan digitalan tekst i obraditi ga u programu MS Word. Posebnu pozornost će obratiti na sigurnost na internetu, digitalne tragove kao i vlastitom zdravlju na koje moraju paziti prilikom korištenja računala. Bojat će koristeći 3D modele i proučavati u kojim se zanimanjima koriste računala.</w:t>
            </w:r>
          </w:p>
        </w:tc>
      </w:tr>
      <w:tr w:rsidR="002D6C49" w:rsidRPr="002D6C49" w14:paraId="259FFE8B" w14:textId="77777777" w:rsidTr="00A14F9E">
        <w:trPr>
          <w:trHeight w:val="345"/>
          <w:jc w:val="center"/>
        </w:trPr>
        <w:tc>
          <w:tcPr>
            <w:tcW w:w="3176" w:type="dxa"/>
            <w:vAlign w:val="center"/>
          </w:tcPr>
          <w:p w14:paraId="4333A002" w14:textId="77777777" w:rsidR="00F84484" w:rsidRPr="002D6C49" w:rsidRDefault="00F84484" w:rsidP="00A14F9E">
            <w:pPr>
              <w:pStyle w:val="Sadrajitablice"/>
              <w:rPr>
                <w:rFonts w:ascii="Arial" w:hAnsi="Arial"/>
                <w:b/>
                <w:bCs/>
                <w:sz w:val="22"/>
                <w:szCs w:val="22"/>
              </w:rPr>
            </w:pPr>
            <w:r w:rsidRPr="002D6C49">
              <w:rPr>
                <w:rFonts w:ascii="Arial" w:hAnsi="Arial"/>
                <w:b/>
                <w:bCs/>
                <w:sz w:val="22"/>
                <w:szCs w:val="22"/>
              </w:rPr>
              <w:t>ciljna skupina</w:t>
            </w:r>
          </w:p>
        </w:tc>
        <w:tc>
          <w:tcPr>
            <w:tcW w:w="5971" w:type="dxa"/>
            <w:vAlign w:val="center"/>
          </w:tcPr>
          <w:p w14:paraId="2E8E56AD" w14:textId="6329C499" w:rsidR="00F84484" w:rsidRPr="002D6C49" w:rsidRDefault="00F84484" w:rsidP="00A14F9E">
            <w:pPr>
              <w:pStyle w:val="Sadrajitablice"/>
              <w:jc w:val="both"/>
              <w:rPr>
                <w:rFonts w:ascii="Arial" w:hAnsi="Arial"/>
                <w:sz w:val="22"/>
                <w:szCs w:val="22"/>
              </w:rPr>
            </w:pPr>
            <w:r w:rsidRPr="002D6C49">
              <w:rPr>
                <w:rFonts w:ascii="Arial" w:hAnsi="Arial"/>
                <w:sz w:val="22"/>
                <w:szCs w:val="22"/>
              </w:rPr>
              <w:t>učenici 2. razreda</w:t>
            </w:r>
          </w:p>
        </w:tc>
      </w:tr>
      <w:tr w:rsidR="002D6C49" w:rsidRPr="002D6C49" w14:paraId="2495226A" w14:textId="77777777" w:rsidTr="00A14F9E">
        <w:trPr>
          <w:trHeight w:val="345"/>
          <w:jc w:val="center"/>
        </w:trPr>
        <w:tc>
          <w:tcPr>
            <w:tcW w:w="3176" w:type="dxa"/>
            <w:vAlign w:val="center"/>
          </w:tcPr>
          <w:p w14:paraId="05F4F038" w14:textId="10B3E955" w:rsidR="00F84484" w:rsidRPr="002D6C49" w:rsidRDefault="00F84484" w:rsidP="00A14F9E">
            <w:pPr>
              <w:pStyle w:val="Sadrajitablice"/>
              <w:rPr>
                <w:rFonts w:ascii="Arial" w:hAnsi="Arial"/>
                <w:b/>
                <w:bCs/>
                <w:sz w:val="22"/>
                <w:szCs w:val="22"/>
              </w:rPr>
            </w:pPr>
            <w:r w:rsidRPr="002D6C49">
              <w:rPr>
                <w:rFonts w:ascii="Arial" w:hAnsi="Arial"/>
                <w:b/>
                <w:bCs/>
                <w:sz w:val="22"/>
                <w:szCs w:val="22"/>
              </w:rPr>
              <w:t>nositelj</w:t>
            </w:r>
          </w:p>
        </w:tc>
        <w:tc>
          <w:tcPr>
            <w:tcW w:w="5971" w:type="dxa"/>
            <w:vAlign w:val="center"/>
          </w:tcPr>
          <w:p w14:paraId="20B04007" w14:textId="77777777" w:rsidR="00F84484" w:rsidRPr="002D6C49" w:rsidRDefault="00F84484" w:rsidP="00A14F9E">
            <w:pPr>
              <w:pStyle w:val="Sadrajitablice"/>
              <w:jc w:val="both"/>
              <w:rPr>
                <w:rFonts w:ascii="Arial" w:hAnsi="Arial"/>
                <w:sz w:val="22"/>
                <w:szCs w:val="22"/>
              </w:rPr>
            </w:pPr>
            <w:r w:rsidRPr="002D6C49">
              <w:rPr>
                <w:rFonts w:ascii="Arial" w:hAnsi="Arial"/>
                <w:sz w:val="22"/>
                <w:szCs w:val="22"/>
              </w:rPr>
              <w:t xml:space="preserve">Adrijana </w:t>
            </w:r>
            <w:proofErr w:type="spellStart"/>
            <w:r w:rsidRPr="002D6C49">
              <w:rPr>
                <w:rFonts w:ascii="Arial" w:hAnsi="Arial"/>
                <w:sz w:val="22"/>
                <w:szCs w:val="22"/>
              </w:rPr>
              <w:t>Volmst</w:t>
            </w:r>
            <w:proofErr w:type="spellEnd"/>
            <w:r w:rsidRPr="002D6C49">
              <w:rPr>
                <w:rFonts w:ascii="Arial" w:hAnsi="Arial"/>
                <w:sz w:val="22"/>
                <w:szCs w:val="22"/>
              </w:rPr>
              <w:t xml:space="preserve">, Dijana Vizir i Karolina </w:t>
            </w:r>
            <w:proofErr w:type="spellStart"/>
            <w:r w:rsidRPr="002D6C49">
              <w:rPr>
                <w:rFonts w:ascii="Arial" w:hAnsi="Arial"/>
                <w:sz w:val="22"/>
                <w:szCs w:val="22"/>
              </w:rPr>
              <w:t>Bolšec</w:t>
            </w:r>
            <w:proofErr w:type="spellEnd"/>
          </w:p>
        </w:tc>
      </w:tr>
      <w:tr w:rsidR="002D6C49" w:rsidRPr="002D6C49" w14:paraId="1F0CF0C5" w14:textId="77777777" w:rsidTr="00A14F9E">
        <w:trPr>
          <w:trHeight w:val="309"/>
          <w:jc w:val="center"/>
        </w:trPr>
        <w:tc>
          <w:tcPr>
            <w:tcW w:w="3176" w:type="dxa"/>
            <w:vAlign w:val="center"/>
          </w:tcPr>
          <w:p w14:paraId="0855F622" w14:textId="77777777" w:rsidR="00F84484" w:rsidRPr="002D6C49" w:rsidRDefault="00F84484" w:rsidP="00A14F9E">
            <w:pPr>
              <w:pStyle w:val="Sadrajitablice"/>
              <w:rPr>
                <w:rFonts w:ascii="Arial" w:hAnsi="Arial"/>
                <w:b/>
                <w:bCs/>
                <w:sz w:val="22"/>
                <w:szCs w:val="22"/>
              </w:rPr>
            </w:pPr>
            <w:r w:rsidRPr="002D6C49">
              <w:rPr>
                <w:rFonts w:ascii="Arial" w:hAnsi="Arial"/>
                <w:b/>
                <w:bCs/>
                <w:sz w:val="22"/>
                <w:szCs w:val="22"/>
              </w:rPr>
              <w:t>vrijeme realizacije i trajanja</w:t>
            </w:r>
          </w:p>
        </w:tc>
        <w:tc>
          <w:tcPr>
            <w:tcW w:w="5971" w:type="dxa"/>
            <w:vAlign w:val="center"/>
          </w:tcPr>
          <w:p w14:paraId="64D01D9D" w14:textId="77777777" w:rsidR="00F84484" w:rsidRPr="002D6C49" w:rsidRDefault="00F84484" w:rsidP="00A14F9E">
            <w:pPr>
              <w:pStyle w:val="Sadrajitablice"/>
              <w:jc w:val="both"/>
              <w:rPr>
                <w:rFonts w:ascii="Arial" w:hAnsi="Arial"/>
                <w:sz w:val="22"/>
                <w:szCs w:val="22"/>
              </w:rPr>
            </w:pPr>
            <w:r w:rsidRPr="002D6C49">
              <w:rPr>
                <w:rFonts w:ascii="Arial" w:hAnsi="Arial"/>
                <w:sz w:val="22"/>
                <w:szCs w:val="22"/>
              </w:rPr>
              <w:t>dva sata tjedno tijekom nastavne godine u redovnoj satnici</w:t>
            </w:r>
          </w:p>
        </w:tc>
      </w:tr>
      <w:tr w:rsidR="002D6C49" w:rsidRPr="002D6C49" w14:paraId="7B319FA0" w14:textId="77777777" w:rsidTr="00A14F9E">
        <w:trPr>
          <w:trHeight w:val="364"/>
          <w:jc w:val="center"/>
        </w:trPr>
        <w:tc>
          <w:tcPr>
            <w:tcW w:w="3176" w:type="dxa"/>
            <w:vAlign w:val="center"/>
          </w:tcPr>
          <w:p w14:paraId="4E7D7C26" w14:textId="77777777" w:rsidR="00F84484" w:rsidRPr="002D6C49" w:rsidRDefault="00F84484" w:rsidP="00A14F9E">
            <w:pPr>
              <w:pStyle w:val="Sadrajitablice"/>
              <w:rPr>
                <w:rFonts w:ascii="Arial" w:hAnsi="Arial"/>
                <w:b/>
                <w:bCs/>
                <w:sz w:val="22"/>
                <w:szCs w:val="22"/>
              </w:rPr>
            </w:pPr>
            <w:r w:rsidRPr="002D6C49">
              <w:rPr>
                <w:rFonts w:ascii="Arial" w:hAnsi="Arial"/>
                <w:b/>
                <w:bCs/>
                <w:sz w:val="22"/>
                <w:szCs w:val="22"/>
              </w:rPr>
              <w:t>način realizacije</w:t>
            </w:r>
          </w:p>
        </w:tc>
        <w:tc>
          <w:tcPr>
            <w:tcW w:w="5971" w:type="dxa"/>
            <w:vAlign w:val="center"/>
          </w:tcPr>
          <w:p w14:paraId="3F109BB1" w14:textId="3A052703" w:rsidR="00F84484" w:rsidRPr="002D6C49" w:rsidRDefault="00F84484" w:rsidP="00A14F9E">
            <w:pPr>
              <w:pStyle w:val="Sadrajitablice"/>
              <w:jc w:val="both"/>
              <w:rPr>
                <w:rFonts w:ascii="Arial" w:hAnsi="Arial"/>
                <w:sz w:val="22"/>
                <w:szCs w:val="22"/>
              </w:rPr>
            </w:pPr>
            <w:r w:rsidRPr="002D6C49">
              <w:rPr>
                <w:rFonts w:ascii="Arial" w:hAnsi="Arial"/>
                <w:sz w:val="22"/>
                <w:szCs w:val="22"/>
              </w:rPr>
              <w:t>U učionicama 2. razreda matične i područnih škola. Zadaci se rješavaju metodama izlaganja, demonstracija, praktičnih radova. U radu s učenicima izmjenjuju se različiti oblici rada: frontalni, individualni i grupni (u paru ili timski).</w:t>
            </w:r>
          </w:p>
        </w:tc>
      </w:tr>
      <w:tr w:rsidR="002D6C49" w:rsidRPr="002D6C49" w14:paraId="6EF3CD33" w14:textId="77777777" w:rsidTr="00A14F9E">
        <w:trPr>
          <w:trHeight w:val="538"/>
          <w:jc w:val="center"/>
        </w:trPr>
        <w:tc>
          <w:tcPr>
            <w:tcW w:w="3176" w:type="dxa"/>
            <w:vAlign w:val="center"/>
          </w:tcPr>
          <w:p w14:paraId="39C5C485" w14:textId="77777777" w:rsidR="00F84484" w:rsidRPr="002D6C49" w:rsidRDefault="00F84484" w:rsidP="00A14F9E">
            <w:pPr>
              <w:pStyle w:val="Sadrajitablice"/>
              <w:rPr>
                <w:rFonts w:ascii="Arial" w:hAnsi="Arial"/>
                <w:b/>
                <w:bCs/>
                <w:sz w:val="22"/>
                <w:szCs w:val="22"/>
              </w:rPr>
            </w:pPr>
            <w:r w:rsidRPr="002D6C49">
              <w:rPr>
                <w:rFonts w:ascii="Arial" w:hAnsi="Arial"/>
                <w:b/>
                <w:bCs/>
                <w:sz w:val="22"/>
                <w:szCs w:val="22"/>
              </w:rPr>
              <w:t>očekivani rezultati (ishodi) i način vrednovanja</w:t>
            </w:r>
          </w:p>
        </w:tc>
        <w:tc>
          <w:tcPr>
            <w:tcW w:w="5971" w:type="dxa"/>
            <w:vAlign w:val="center"/>
          </w:tcPr>
          <w:p w14:paraId="731104D8" w14:textId="77777777" w:rsidR="00F84484" w:rsidRPr="002D6C49" w:rsidRDefault="00F84484" w:rsidP="00A14F9E">
            <w:pPr>
              <w:pStyle w:val="Sadrajitablice"/>
              <w:jc w:val="both"/>
              <w:rPr>
                <w:rFonts w:ascii="Arial" w:hAnsi="Arial"/>
                <w:sz w:val="22"/>
                <w:szCs w:val="22"/>
              </w:rPr>
            </w:pPr>
            <w:r w:rsidRPr="002D6C49">
              <w:rPr>
                <w:rFonts w:ascii="Arial" w:hAnsi="Arial"/>
                <w:sz w:val="22"/>
                <w:szCs w:val="22"/>
              </w:rPr>
              <w:t>Poznavanje i razumijevanje nastavnih sadržaja provjeravat će se tijekom obrazovnog razdoblja u obliku usmene provjere znanja i vrednovanja praktične primjene osobnog računala brojčanom ocjenom. Opisnom ocjenom pratit će se učenikov odnos prema radu, učitelju i učenicima.</w:t>
            </w:r>
          </w:p>
        </w:tc>
      </w:tr>
      <w:tr w:rsidR="00F84484" w:rsidRPr="002D6C49" w14:paraId="1D178DD0" w14:textId="77777777" w:rsidTr="00A14F9E">
        <w:trPr>
          <w:trHeight w:val="38"/>
          <w:jc w:val="center"/>
        </w:trPr>
        <w:tc>
          <w:tcPr>
            <w:tcW w:w="3176" w:type="dxa"/>
            <w:vAlign w:val="center"/>
          </w:tcPr>
          <w:p w14:paraId="1A140BC0" w14:textId="77777777" w:rsidR="00F84484" w:rsidRPr="002D6C49" w:rsidRDefault="00F84484" w:rsidP="00A14F9E">
            <w:pPr>
              <w:pStyle w:val="Sadrajitablice"/>
              <w:rPr>
                <w:rFonts w:ascii="Arial" w:hAnsi="Arial"/>
                <w:b/>
                <w:bCs/>
                <w:sz w:val="22"/>
                <w:szCs w:val="22"/>
              </w:rPr>
            </w:pPr>
            <w:r w:rsidRPr="002D6C49">
              <w:rPr>
                <w:rFonts w:ascii="Arial" w:hAnsi="Arial"/>
                <w:b/>
                <w:bCs/>
                <w:sz w:val="22"/>
                <w:szCs w:val="22"/>
              </w:rPr>
              <w:t>troškovnik</w:t>
            </w:r>
          </w:p>
        </w:tc>
        <w:tc>
          <w:tcPr>
            <w:tcW w:w="5971" w:type="dxa"/>
            <w:vAlign w:val="center"/>
          </w:tcPr>
          <w:p w14:paraId="0E137FB9" w14:textId="0EA4C693" w:rsidR="00F84484" w:rsidRPr="002D6C49" w:rsidRDefault="00F84484" w:rsidP="00A14F9E">
            <w:pPr>
              <w:pStyle w:val="Sadrajitablice"/>
              <w:jc w:val="both"/>
              <w:rPr>
                <w:rFonts w:ascii="Arial" w:hAnsi="Arial"/>
                <w:sz w:val="22"/>
                <w:szCs w:val="22"/>
              </w:rPr>
            </w:pPr>
            <w:r w:rsidRPr="002D6C49">
              <w:rPr>
                <w:rFonts w:ascii="Arial" w:hAnsi="Arial"/>
                <w:sz w:val="22"/>
                <w:szCs w:val="22"/>
              </w:rPr>
              <w:t>održavanje opreme (zamjena neispravnih dijelova prijenosnih računala ili tableta), papir i toner</w:t>
            </w:r>
          </w:p>
        </w:tc>
      </w:tr>
    </w:tbl>
    <w:p w14:paraId="1A7AF7B8" w14:textId="7A7E1DCA" w:rsidR="00F84484" w:rsidRPr="002D6C49" w:rsidRDefault="00F84484" w:rsidP="00E254CE"/>
    <w:tbl>
      <w:tblPr>
        <w:tblStyle w:val="Reetkatablice"/>
        <w:tblW w:w="9147" w:type="dxa"/>
        <w:jc w:val="center"/>
        <w:tbl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insideH w:val="double" w:sz="4" w:space="0" w:color="2F5496" w:themeColor="accent5" w:themeShade="BF"/>
          <w:insideV w:val="double" w:sz="4" w:space="0" w:color="2F5496" w:themeColor="accent5" w:themeShade="BF"/>
        </w:tblBorders>
        <w:tblLook w:val="04A0" w:firstRow="1" w:lastRow="0" w:firstColumn="1" w:lastColumn="0" w:noHBand="0" w:noVBand="1"/>
      </w:tblPr>
      <w:tblGrid>
        <w:gridCol w:w="3176"/>
        <w:gridCol w:w="5971"/>
      </w:tblGrid>
      <w:tr w:rsidR="002D6C49" w:rsidRPr="002D6C49" w14:paraId="722ED64B" w14:textId="77777777" w:rsidTr="00542BFF">
        <w:trPr>
          <w:trHeight w:val="567"/>
          <w:jc w:val="center"/>
        </w:trPr>
        <w:tc>
          <w:tcPr>
            <w:tcW w:w="3176" w:type="dxa"/>
            <w:shd w:val="clear" w:color="auto" w:fill="B4C6E7" w:themeFill="accent5" w:themeFillTint="66"/>
            <w:vAlign w:val="center"/>
          </w:tcPr>
          <w:p w14:paraId="6EB85FE6" w14:textId="204C940C" w:rsidR="002F512F" w:rsidRPr="002D6C49" w:rsidRDefault="002F512F" w:rsidP="00A14F9E">
            <w:pPr>
              <w:pStyle w:val="Sadrajitablice"/>
              <w:rPr>
                <w:rFonts w:ascii="Arial" w:hAnsi="Arial"/>
                <w:b/>
                <w:bCs/>
                <w:sz w:val="22"/>
                <w:szCs w:val="22"/>
              </w:rPr>
            </w:pPr>
            <w:r w:rsidRPr="002D6C49">
              <w:rPr>
                <w:rFonts w:ascii="Arial" w:hAnsi="Arial"/>
                <w:b/>
                <w:bCs/>
                <w:sz w:val="22"/>
                <w:szCs w:val="22"/>
              </w:rPr>
              <w:t>3. RAZRED</w:t>
            </w:r>
          </w:p>
        </w:tc>
        <w:tc>
          <w:tcPr>
            <w:tcW w:w="5971" w:type="dxa"/>
            <w:shd w:val="clear" w:color="auto" w:fill="B4C6E7" w:themeFill="accent5" w:themeFillTint="66"/>
            <w:vAlign w:val="center"/>
          </w:tcPr>
          <w:p w14:paraId="3243E82D" w14:textId="01FF6BDC" w:rsidR="002F512F" w:rsidRPr="002D6C49" w:rsidRDefault="002F512F" w:rsidP="00A14F9E">
            <w:pPr>
              <w:pStyle w:val="Sadrajitablice"/>
              <w:jc w:val="center"/>
              <w:rPr>
                <w:rFonts w:ascii="Arial" w:hAnsi="Arial"/>
                <w:b/>
                <w:sz w:val="22"/>
                <w:szCs w:val="22"/>
              </w:rPr>
            </w:pPr>
            <w:r w:rsidRPr="002D6C49">
              <w:rPr>
                <w:rFonts w:ascii="Arial" w:hAnsi="Arial"/>
                <w:b/>
                <w:sz w:val="22"/>
                <w:szCs w:val="22"/>
              </w:rPr>
              <w:t xml:space="preserve">IZBORNA </w:t>
            </w:r>
            <w:r w:rsidR="00AF6126" w:rsidRPr="002D6C49">
              <w:rPr>
                <w:rFonts w:ascii="Arial" w:hAnsi="Arial"/>
                <w:b/>
                <w:sz w:val="22"/>
                <w:szCs w:val="22"/>
              </w:rPr>
              <w:t>NASTAVA</w:t>
            </w:r>
          </w:p>
        </w:tc>
      </w:tr>
      <w:tr w:rsidR="002D6C49" w:rsidRPr="002D6C49" w14:paraId="04798185" w14:textId="77777777" w:rsidTr="00A14F9E">
        <w:trPr>
          <w:trHeight w:val="345"/>
          <w:jc w:val="center"/>
        </w:trPr>
        <w:tc>
          <w:tcPr>
            <w:tcW w:w="3176" w:type="dxa"/>
            <w:vAlign w:val="center"/>
          </w:tcPr>
          <w:p w14:paraId="09DFF42F" w14:textId="77777777" w:rsidR="002F512F" w:rsidRPr="002D6C49" w:rsidRDefault="002F512F" w:rsidP="00A14F9E">
            <w:pPr>
              <w:pStyle w:val="Sadrajitablice"/>
              <w:rPr>
                <w:rFonts w:ascii="Arial" w:hAnsi="Arial"/>
                <w:b/>
                <w:bCs/>
                <w:sz w:val="22"/>
                <w:szCs w:val="22"/>
              </w:rPr>
            </w:pPr>
            <w:r w:rsidRPr="002D6C49">
              <w:rPr>
                <w:rFonts w:ascii="Arial" w:hAnsi="Arial"/>
                <w:b/>
                <w:bCs/>
                <w:sz w:val="22"/>
                <w:szCs w:val="22"/>
              </w:rPr>
              <w:t>naziv aktivnosti</w:t>
            </w:r>
          </w:p>
        </w:tc>
        <w:tc>
          <w:tcPr>
            <w:tcW w:w="5971" w:type="dxa"/>
            <w:vAlign w:val="center"/>
          </w:tcPr>
          <w:p w14:paraId="6FA76924" w14:textId="77777777" w:rsidR="002F512F" w:rsidRPr="002D6C49" w:rsidRDefault="002F512F" w:rsidP="00A14F9E">
            <w:pPr>
              <w:pStyle w:val="Sadrajitablice"/>
              <w:jc w:val="center"/>
              <w:rPr>
                <w:rFonts w:ascii="Arial" w:hAnsi="Arial"/>
                <w:b/>
                <w:bCs/>
                <w:sz w:val="22"/>
                <w:szCs w:val="22"/>
              </w:rPr>
            </w:pPr>
            <w:r w:rsidRPr="002D6C49">
              <w:rPr>
                <w:rFonts w:ascii="Arial" w:hAnsi="Arial"/>
                <w:b/>
                <w:bCs/>
                <w:sz w:val="22"/>
                <w:szCs w:val="22"/>
              </w:rPr>
              <w:t>Informatika</w:t>
            </w:r>
          </w:p>
        </w:tc>
      </w:tr>
      <w:tr w:rsidR="002D6C49" w:rsidRPr="002D6C49" w14:paraId="14995B11" w14:textId="77777777" w:rsidTr="00A14F9E">
        <w:trPr>
          <w:trHeight w:val="364"/>
          <w:jc w:val="center"/>
        </w:trPr>
        <w:tc>
          <w:tcPr>
            <w:tcW w:w="3176" w:type="dxa"/>
            <w:vAlign w:val="center"/>
          </w:tcPr>
          <w:p w14:paraId="446A6D1C" w14:textId="7FAF87B4" w:rsidR="002F512F" w:rsidRPr="002D6C49" w:rsidRDefault="002F512F" w:rsidP="00A14F9E">
            <w:pPr>
              <w:pStyle w:val="Sadrajitablice"/>
              <w:rPr>
                <w:rFonts w:ascii="Arial" w:hAnsi="Arial"/>
                <w:b/>
                <w:bCs/>
                <w:sz w:val="22"/>
                <w:szCs w:val="22"/>
              </w:rPr>
            </w:pPr>
            <w:r w:rsidRPr="002D6C49">
              <w:rPr>
                <w:rFonts w:ascii="Arial" w:hAnsi="Arial"/>
                <w:b/>
                <w:bCs/>
                <w:sz w:val="22"/>
                <w:szCs w:val="22"/>
              </w:rPr>
              <w:t>ciljevi</w:t>
            </w:r>
          </w:p>
        </w:tc>
        <w:tc>
          <w:tcPr>
            <w:tcW w:w="5971" w:type="dxa"/>
            <w:vAlign w:val="center"/>
          </w:tcPr>
          <w:p w14:paraId="41E8A1F0" w14:textId="6F630389" w:rsidR="002F512F" w:rsidRPr="002D6C49" w:rsidRDefault="002F512F" w:rsidP="002F512F">
            <w:pPr>
              <w:pStyle w:val="Sadrajitablice"/>
              <w:jc w:val="both"/>
              <w:rPr>
                <w:rFonts w:ascii="Arial" w:hAnsi="Arial"/>
                <w:sz w:val="22"/>
                <w:szCs w:val="22"/>
              </w:rPr>
            </w:pPr>
            <w:r w:rsidRPr="002D6C49">
              <w:rPr>
                <w:rFonts w:ascii="Arial" w:hAnsi="Arial"/>
                <w:sz w:val="22"/>
                <w:szCs w:val="22"/>
              </w:rPr>
              <w:t xml:space="preserve">Učenici će upoznati simbole iz svog okruženja kao i one koji se koriste u informatici. Pisat će jednostavnije programe u </w:t>
            </w:r>
            <w:r w:rsidRPr="002D6C49">
              <w:rPr>
                <w:rFonts w:ascii="Arial" w:hAnsi="Arial"/>
                <w:sz w:val="22"/>
                <w:szCs w:val="22"/>
              </w:rPr>
              <w:lastRenderedPageBreak/>
              <w:t xml:space="preserve">programskom jeziku </w:t>
            </w:r>
            <w:proofErr w:type="spellStart"/>
            <w:r w:rsidRPr="002D6C49">
              <w:rPr>
                <w:rFonts w:ascii="Arial" w:hAnsi="Arial"/>
                <w:sz w:val="22"/>
                <w:szCs w:val="22"/>
              </w:rPr>
              <w:t>Scratch</w:t>
            </w:r>
            <w:proofErr w:type="spellEnd"/>
            <w:r w:rsidRPr="002D6C49">
              <w:rPr>
                <w:rFonts w:ascii="Arial" w:hAnsi="Arial"/>
                <w:sz w:val="22"/>
                <w:szCs w:val="22"/>
              </w:rPr>
              <w:t xml:space="preserve"> koristeći petlje i uvjete u programu. Pokretat će i animirati likove u programu i svirati u </w:t>
            </w:r>
            <w:proofErr w:type="spellStart"/>
            <w:r w:rsidRPr="002D6C49">
              <w:rPr>
                <w:rFonts w:ascii="Arial" w:hAnsi="Arial"/>
                <w:sz w:val="22"/>
                <w:szCs w:val="22"/>
              </w:rPr>
              <w:t>Scratchu</w:t>
            </w:r>
            <w:proofErr w:type="spellEnd"/>
            <w:r w:rsidRPr="002D6C49">
              <w:rPr>
                <w:rFonts w:ascii="Arial" w:hAnsi="Arial"/>
                <w:sz w:val="22"/>
                <w:szCs w:val="22"/>
              </w:rPr>
              <w:t xml:space="preserve">. Upoznat će se sa sigurnim internetskim okruženjem kao i s opasnostima na internetu (računalni virusi). Posebnu pažnju posvetit će vježbama relaksacije i razgibavanju nakon korištenja računala. Proučavat će pojavu grešaka na računalnoj opremi i programskoj podršci. Obrađivat će fotografije i upoznati se s pojmom </w:t>
            </w:r>
            <w:r w:rsidRPr="002D6C49">
              <w:rPr>
                <w:rFonts w:ascii="Arial" w:hAnsi="Arial"/>
                <w:i/>
                <w:iCs/>
                <w:sz w:val="22"/>
                <w:szCs w:val="22"/>
              </w:rPr>
              <w:t>autorsko djelo</w:t>
            </w:r>
            <w:r w:rsidRPr="002D6C49">
              <w:rPr>
                <w:rFonts w:ascii="Arial" w:hAnsi="Arial"/>
                <w:sz w:val="22"/>
                <w:szCs w:val="22"/>
              </w:rPr>
              <w:t xml:space="preserve">. Upoznat će se s aplikacijom </w:t>
            </w:r>
            <w:r w:rsidRPr="002D6C49">
              <w:rPr>
                <w:rFonts w:ascii="Arial" w:hAnsi="Arial"/>
                <w:kern w:val="0"/>
                <w:sz w:val="22"/>
                <w:szCs w:val="22"/>
              </w:rPr>
              <w:t xml:space="preserve">MS </w:t>
            </w:r>
            <w:proofErr w:type="spellStart"/>
            <w:r w:rsidRPr="002D6C49">
              <w:rPr>
                <w:rFonts w:ascii="Arial" w:hAnsi="Arial"/>
                <w:kern w:val="0"/>
                <w:sz w:val="22"/>
                <w:szCs w:val="22"/>
              </w:rPr>
              <w:t>Teams</w:t>
            </w:r>
            <w:proofErr w:type="spellEnd"/>
            <w:r w:rsidRPr="002D6C49">
              <w:rPr>
                <w:rFonts w:ascii="Arial" w:hAnsi="Arial"/>
                <w:kern w:val="0"/>
                <w:sz w:val="22"/>
                <w:szCs w:val="22"/>
              </w:rPr>
              <w:t xml:space="preserve"> gdje će dijeliti dokumente i komunicirati s poznatim osobama. </w:t>
            </w:r>
            <w:r w:rsidRPr="002D6C49">
              <w:rPr>
                <w:rFonts w:ascii="Arial" w:hAnsi="Arial"/>
                <w:sz w:val="22"/>
                <w:szCs w:val="22"/>
              </w:rPr>
              <w:t>Naučit će raditi svoju prvu prezentaciju.</w:t>
            </w:r>
          </w:p>
        </w:tc>
      </w:tr>
      <w:tr w:rsidR="002D6C49" w:rsidRPr="002D6C49" w14:paraId="63C4BD04" w14:textId="77777777" w:rsidTr="00A14F9E">
        <w:trPr>
          <w:trHeight w:val="345"/>
          <w:jc w:val="center"/>
        </w:trPr>
        <w:tc>
          <w:tcPr>
            <w:tcW w:w="3176" w:type="dxa"/>
            <w:vAlign w:val="center"/>
          </w:tcPr>
          <w:p w14:paraId="5A475DB6" w14:textId="77777777" w:rsidR="002F512F" w:rsidRPr="002D6C49" w:rsidRDefault="002F512F" w:rsidP="00A14F9E">
            <w:pPr>
              <w:pStyle w:val="Sadrajitablice"/>
              <w:rPr>
                <w:rFonts w:ascii="Arial" w:hAnsi="Arial"/>
                <w:b/>
                <w:bCs/>
                <w:sz w:val="22"/>
                <w:szCs w:val="22"/>
              </w:rPr>
            </w:pPr>
            <w:r w:rsidRPr="002D6C49">
              <w:rPr>
                <w:rFonts w:ascii="Arial" w:hAnsi="Arial"/>
                <w:b/>
                <w:bCs/>
                <w:sz w:val="22"/>
                <w:szCs w:val="22"/>
              </w:rPr>
              <w:lastRenderedPageBreak/>
              <w:t>ciljna skupina</w:t>
            </w:r>
          </w:p>
        </w:tc>
        <w:tc>
          <w:tcPr>
            <w:tcW w:w="5971" w:type="dxa"/>
            <w:vAlign w:val="center"/>
          </w:tcPr>
          <w:p w14:paraId="7EE2F457" w14:textId="6C3B6609" w:rsidR="002F512F" w:rsidRPr="002D6C49" w:rsidRDefault="002F512F" w:rsidP="00A14F9E">
            <w:pPr>
              <w:pStyle w:val="Sadrajitablice"/>
              <w:jc w:val="both"/>
              <w:rPr>
                <w:rFonts w:ascii="Arial" w:hAnsi="Arial"/>
                <w:sz w:val="22"/>
                <w:szCs w:val="22"/>
              </w:rPr>
            </w:pPr>
            <w:r w:rsidRPr="002D6C49">
              <w:rPr>
                <w:rFonts w:ascii="Arial" w:hAnsi="Arial"/>
                <w:sz w:val="22"/>
                <w:szCs w:val="22"/>
              </w:rPr>
              <w:t>učenici 3. razreda</w:t>
            </w:r>
          </w:p>
        </w:tc>
      </w:tr>
      <w:tr w:rsidR="002D6C49" w:rsidRPr="002D6C49" w14:paraId="607BC596" w14:textId="77777777" w:rsidTr="00A14F9E">
        <w:trPr>
          <w:trHeight w:val="345"/>
          <w:jc w:val="center"/>
        </w:trPr>
        <w:tc>
          <w:tcPr>
            <w:tcW w:w="3176" w:type="dxa"/>
            <w:vAlign w:val="center"/>
          </w:tcPr>
          <w:p w14:paraId="0D9435C5" w14:textId="17892A72" w:rsidR="002F512F" w:rsidRPr="002D6C49" w:rsidRDefault="002F512F" w:rsidP="00A14F9E">
            <w:pPr>
              <w:pStyle w:val="Sadrajitablice"/>
              <w:rPr>
                <w:rFonts w:ascii="Arial" w:hAnsi="Arial"/>
                <w:b/>
                <w:bCs/>
                <w:sz w:val="22"/>
                <w:szCs w:val="22"/>
              </w:rPr>
            </w:pPr>
            <w:r w:rsidRPr="002D6C49">
              <w:rPr>
                <w:rFonts w:ascii="Arial" w:hAnsi="Arial"/>
                <w:b/>
                <w:bCs/>
                <w:sz w:val="22"/>
                <w:szCs w:val="22"/>
              </w:rPr>
              <w:t>nositelj</w:t>
            </w:r>
          </w:p>
        </w:tc>
        <w:tc>
          <w:tcPr>
            <w:tcW w:w="5971" w:type="dxa"/>
            <w:vAlign w:val="center"/>
          </w:tcPr>
          <w:p w14:paraId="09DF8EF3" w14:textId="77777777" w:rsidR="002F512F" w:rsidRPr="002D6C49" w:rsidRDefault="002F512F" w:rsidP="00A14F9E">
            <w:pPr>
              <w:pStyle w:val="Sadrajitablice"/>
              <w:jc w:val="both"/>
              <w:rPr>
                <w:rFonts w:ascii="Arial" w:hAnsi="Arial"/>
                <w:sz w:val="22"/>
                <w:szCs w:val="22"/>
              </w:rPr>
            </w:pPr>
            <w:r w:rsidRPr="002D6C49">
              <w:rPr>
                <w:rFonts w:ascii="Arial" w:hAnsi="Arial"/>
                <w:sz w:val="22"/>
                <w:szCs w:val="22"/>
              </w:rPr>
              <w:t xml:space="preserve">Adrijana </w:t>
            </w:r>
            <w:proofErr w:type="spellStart"/>
            <w:r w:rsidRPr="002D6C49">
              <w:rPr>
                <w:rFonts w:ascii="Arial" w:hAnsi="Arial"/>
                <w:sz w:val="22"/>
                <w:szCs w:val="22"/>
              </w:rPr>
              <w:t>Volmst</w:t>
            </w:r>
            <w:proofErr w:type="spellEnd"/>
            <w:r w:rsidRPr="002D6C49">
              <w:rPr>
                <w:rFonts w:ascii="Arial" w:hAnsi="Arial"/>
                <w:sz w:val="22"/>
                <w:szCs w:val="22"/>
              </w:rPr>
              <w:t xml:space="preserve">, Dijana Vizir i Karolina </w:t>
            </w:r>
            <w:proofErr w:type="spellStart"/>
            <w:r w:rsidRPr="002D6C49">
              <w:rPr>
                <w:rFonts w:ascii="Arial" w:hAnsi="Arial"/>
                <w:sz w:val="22"/>
                <w:szCs w:val="22"/>
              </w:rPr>
              <w:t>Bolšec</w:t>
            </w:r>
            <w:proofErr w:type="spellEnd"/>
          </w:p>
        </w:tc>
      </w:tr>
      <w:tr w:rsidR="002D6C49" w:rsidRPr="002D6C49" w14:paraId="220C16A1" w14:textId="77777777" w:rsidTr="00A14F9E">
        <w:trPr>
          <w:trHeight w:val="309"/>
          <w:jc w:val="center"/>
        </w:trPr>
        <w:tc>
          <w:tcPr>
            <w:tcW w:w="3176" w:type="dxa"/>
            <w:vAlign w:val="center"/>
          </w:tcPr>
          <w:p w14:paraId="0757E602" w14:textId="77777777" w:rsidR="002F512F" w:rsidRPr="002D6C49" w:rsidRDefault="002F512F" w:rsidP="00A14F9E">
            <w:pPr>
              <w:pStyle w:val="Sadrajitablice"/>
              <w:rPr>
                <w:rFonts w:ascii="Arial" w:hAnsi="Arial"/>
                <w:b/>
                <w:bCs/>
                <w:sz w:val="22"/>
                <w:szCs w:val="22"/>
              </w:rPr>
            </w:pPr>
            <w:r w:rsidRPr="002D6C49">
              <w:rPr>
                <w:rFonts w:ascii="Arial" w:hAnsi="Arial"/>
                <w:b/>
                <w:bCs/>
                <w:sz w:val="22"/>
                <w:szCs w:val="22"/>
              </w:rPr>
              <w:t>vrijeme realizacije i trajanja</w:t>
            </w:r>
          </w:p>
        </w:tc>
        <w:tc>
          <w:tcPr>
            <w:tcW w:w="5971" w:type="dxa"/>
            <w:vAlign w:val="center"/>
          </w:tcPr>
          <w:p w14:paraId="521F9E63" w14:textId="77777777" w:rsidR="002F512F" w:rsidRPr="002D6C49" w:rsidRDefault="002F512F" w:rsidP="00A14F9E">
            <w:pPr>
              <w:pStyle w:val="Sadrajitablice"/>
              <w:jc w:val="both"/>
              <w:rPr>
                <w:rFonts w:ascii="Arial" w:hAnsi="Arial"/>
                <w:sz w:val="22"/>
                <w:szCs w:val="22"/>
              </w:rPr>
            </w:pPr>
            <w:r w:rsidRPr="002D6C49">
              <w:rPr>
                <w:rFonts w:ascii="Arial" w:hAnsi="Arial"/>
                <w:sz w:val="22"/>
                <w:szCs w:val="22"/>
              </w:rPr>
              <w:t>dva sata tjedno tijekom nastavne godine u redovnoj satnici</w:t>
            </w:r>
          </w:p>
        </w:tc>
      </w:tr>
      <w:tr w:rsidR="002D6C49" w:rsidRPr="002D6C49" w14:paraId="36840ADB" w14:textId="77777777" w:rsidTr="00A14F9E">
        <w:trPr>
          <w:trHeight w:val="364"/>
          <w:jc w:val="center"/>
        </w:trPr>
        <w:tc>
          <w:tcPr>
            <w:tcW w:w="3176" w:type="dxa"/>
            <w:vAlign w:val="center"/>
          </w:tcPr>
          <w:p w14:paraId="44CCF016" w14:textId="77777777" w:rsidR="002F512F" w:rsidRPr="002D6C49" w:rsidRDefault="002F512F" w:rsidP="00A14F9E">
            <w:pPr>
              <w:pStyle w:val="Sadrajitablice"/>
              <w:rPr>
                <w:rFonts w:ascii="Arial" w:hAnsi="Arial"/>
                <w:b/>
                <w:bCs/>
                <w:sz w:val="22"/>
                <w:szCs w:val="22"/>
              </w:rPr>
            </w:pPr>
            <w:r w:rsidRPr="002D6C49">
              <w:rPr>
                <w:rFonts w:ascii="Arial" w:hAnsi="Arial"/>
                <w:b/>
                <w:bCs/>
                <w:sz w:val="22"/>
                <w:szCs w:val="22"/>
              </w:rPr>
              <w:t>način realizacije</w:t>
            </w:r>
          </w:p>
        </w:tc>
        <w:tc>
          <w:tcPr>
            <w:tcW w:w="5971" w:type="dxa"/>
            <w:vAlign w:val="center"/>
          </w:tcPr>
          <w:p w14:paraId="05234E6B" w14:textId="18DF78D5" w:rsidR="002F512F" w:rsidRPr="002D6C49" w:rsidRDefault="002F512F" w:rsidP="00A14F9E">
            <w:pPr>
              <w:pStyle w:val="Sadrajitablice"/>
              <w:jc w:val="both"/>
              <w:rPr>
                <w:rFonts w:ascii="Arial" w:hAnsi="Arial"/>
                <w:sz w:val="22"/>
                <w:szCs w:val="22"/>
              </w:rPr>
            </w:pPr>
            <w:r w:rsidRPr="002D6C49">
              <w:rPr>
                <w:rFonts w:ascii="Arial" w:hAnsi="Arial"/>
                <w:sz w:val="22"/>
                <w:szCs w:val="22"/>
              </w:rPr>
              <w:t>U informatičkoj učionici matične škole i učionicama 3. razreda područnih škola. Zadaci se rješavaju metodama izlaganja, demonstracija, praktičnih radova. U radu s učenicima izmjenjuju se različiti oblici rada: frontalni, individualni i grupni (u paru ili timski).</w:t>
            </w:r>
          </w:p>
        </w:tc>
      </w:tr>
      <w:tr w:rsidR="002D6C49" w:rsidRPr="002D6C49" w14:paraId="16A2CB11" w14:textId="77777777" w:rsidTr="00A14F9E">
        <w:trPr>
          <w:trHeight w:val="538"/>
          <w:jc w:val="center"/>
        </w:trPr>
        <w:tc>
          <w:tcPr>
            <w:tcW w:w="3176" w:type="dxa"/>
            <w:vAlign w:val="center"/>
          </w:tcPr>
          <w:p w14:paraId="02A13EF1" w14:textId="77777777" w:rsidR="002F512F" w:rsidRPr="002D6C49" w:rsidRDefault="002F512F" w:rsidP="00A14F9E">
            <w:pPr>
              <w:pStyle w:val="Sadrajitablice"/>
              <w:rPr>
                <w:rFonts w:ascii="Arial" w:hAnsi="Arial"/>
                <w:b/>
                <w:bCs/>
                <w:sz w:val="22"/>
                <w:szCs w:val="22"/>
              </w:rPr>
            </w:pPr>
            <w:r w:rsidRPr="002D6C49">
              <w:rPr>
                <w:rFonts w:ascii="Arial" w:hAnsi="Arial"/>
                <w:b/>
                <w:bCs/>
                <w:sz w:val="22"/>
                <w:szCs w:val="22"/>
              </w:rPr>
              <w:t>očekivani rezultati (ishodi) i način vrednovanja</w:t>
            </w:r>
          </w:p>
        </w:tc>
        <w:tc>
          <w:tcPr>
            <w:tcW w:w="5971" w:type="dxa"/>
            <w:vAlign w:val="center"/>
          </w:tcPr>
          <w:p w14:paraId="7EF84CAF" w14:textId="77777777" w:rsidR="002F512F" w:rsidRPr="002D6C49" w:rsidRDefault="002F512F" w:rsidP="00A14F9E">
            <w:pPr>
              <w:pStyle w:val="Sadrajitablice"/>
              <w:jc w:val="both"/>
              <w:rPr>
                <w:rFonts w:ascii="Arial" w:hAnsi="Arial"/>
                <w:sz w:val="22"/>
                <w:szCs w:val="22"/>
              </w:rPr>
            </w:pPr>
            <w:r w:rsidRPr="002D6C49">
              <w:rPr>
                <w:rFonts w:ascii="Arial" w:hAnsi="Arial"/>
                <w:sz w:val="22"/>
                <w:szCs w:val="22"/>
              </w:rPr>
              <w:t>Poznavanje i razumijevanje nastavnih sadržaja provjeravat će se tijekom obrazovnog razdoblja u obliku usmene provjere znanja i vrednovanja praktične primjene osobnog računala brojčanom ocjenom. Opisnom ocjenom pratit će se učenikov odnos prema radu, učitelju i učenicima.</w:t>
            </w:r>
          </w:p>
        </w:tc>
      </w:tr>
      <w:tr w:rsidR="002F512F" w:rsidRPr="002D6C49" w14:paraId="5A7A79F7" w14:textId="77777777" w:rsidTr="00A14F9E">
        <w:trPr>
          <w:trHeight w:val="38"/>
          <w:jc w:val="center"/>
        </w:trPr>
        <w:tc>
          <w:tcPr>
            <w:tcW w:w="3176" w:type="dxa"/>
            <w:vAlign w:val="center"/>
          </w:tcPr>
          <w:p w14:paraId="7E550E88" w14:textId="77777777" w:rsidR="002F512F" w:rsidRPr="002D6C49" w:rsidRDefault="002F512F" w:rsidP="00A14F9E">
            <w:pPr>
              <w:pStyle w:val="Sadrajitablice"/>
              <w:rPr>
                <w:rFonts w:ascii="Arial" w:hAnsi="Arial"/>
                <w:b/>
                <w:bCs/>
                <w:sz w:val="22"/>
                <w:szCs w:val="22"/>
              </w:rPr>
            </w:pPr>
            <w:r w:rsidRPr="002D6C49">
              <w:rPr>
                <w:rFonts w:ascii="Arial" w:hAnsi="Arial"/>
                <w:b/>
                <w:bCs/>
                <w:sz w:val="22"/>
                <w:szCs w:val="22"/>
              </w:rPr>
              <w:t>troškovnik</w:t>
            </w:r>
          </w:p>
        </w:tc>
        <w:tc>
          <w:tcPr>
            <w:tcW w:w="5971" w:type="dxa"/>
            <w:vAlign w:val="center"/>
          </w:tcPr>
          <w:p w14:paraId="201B82ED" w14:textId="77777777" w:rsidR="002F512F" w:rsidRPr="002D6C49" w:rsidRDefault="002F512F" w:rsidP="00A14F9E">
            <w:pPr>
              <w:pStyle w:val="Sadrajitablice"/>
              <w:jc w:val="both"/>
              <w:rPr>
                <w:rFonts w:ascii="Arial" w:hAnsi="Arial"/>
                <w:sz w:val="22"/>
                <w:szCs w:val="22"/>
              </w:rPr>
            </w:pPr>
            <w:r w:rsidRPr="002D6C49">
              <w:rPr>
                <w:rFonts w:ascii="Arial" w:hAnsi="Arial"/>
                <w:sz w:val="22"/>
                <w:szCs w:val="22"/>
              </w:rPr>
              <w:t>održavanje opreme (zamjena neispravnih dijelova prijenosnih računala ili tableta), papir i toner</w:t>
            </w:r>
          </w:p>
        </w:tc>
      </w:tr>
    </w:tbl>
    <w:p w14:paraId="5349C751" w14:textId="47C1CDA6" w:rsidR="00F84484" w:rsidRPr="002D6C49" w:rsidRDefault="00F84484" w:rsidP="00E254CE"/>
    <w:tbl>
      <w:tblPr>
        <w:tblStyle w:val="Reetkatablice"/>
        <w:tblW w:w="9147" w:type="dxa"/>
        <w:jc w:val="center"/>
        <w:tbl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insideH w:val="double" w:sz="4" w:space="0" w:color="2F5496" w:themeColor="accent5" w:themeShade="BF"/>
          <w:insideV w:val="double" w:sz="4" w:space="0" w:color="2F5496" w:themeColor="accent5" w:themeShade="BF"/>
        </w:tblBorders>
        <w:tblLook w:val="04A0" w:firstRow="1" w:lastRow="0" w:firstColumn="1" w:lastColumn="0" w:noHBand="0" w:noVBand="1"/>
      </w:tblPr>
      <w:tblGrid>
        <w:gridCol w:w="3176"/>
        <w:gridCol w:w="5971"/>
      </w:tblGrid>
      <w:tr w:rsidR="002D6C49" w:rsidRPr="002D6C49" w14:paraId="4E189CF2" w14:textId="77777777" w:rsidTr="00542BFF">
        <w:trPr>
          <w:trHeight w:val="567"/>
          <w:jc w:val="center"/>
        </w:trPr>
        <w:tc>
          <w:tcPr>
            <w:tcW w:w="3176" w:type="dxa"/>
            <w:shd w:val="clear" w:color="auto" w:fill="B4C6E7" w:themeFill="accent5" w:themeFillTint="66"/>
            <w:vAlign w:val="center"/>
          </w:tcPr>
          <w:p w14:paraId="715013D1" w14:textId="612889B4" w:rsidR="001A5D95" w:rsidRPr="002D6C49" w:rsidRDefault="001A5D95" w:rsidP="00A14F9E">
            <w:pPr>
              <w:pStyle w:val="Sadrajitablice"/>
              <w:rPr>
                <w:rFonts w:ascii="Arial" w:hAnsi="Arial"/>
                <w:b/>
                <w:bCs/>
                <w:sz w:val="22"/>
                <w:szCs w:val="22"/>
              </w:rPr>
            </w:pPr>
            <w:r w:rsidRPr="002D6C49">
              <w:rPr>
                <w:rFonts w:ascii="Arial" w:hAnsi="Arial"/>
                <w:b/>
                <w:bCs/>
                <w:sz w:val="22"/>
                <w:szCs w:val="22"/>
              </w:rPr>
              <w:t>4. RAZRED</w:t>
            </w:r>
          </w:p>
        </w:tc>
        <w:tc>
          <w:tcPr>
            <w:tcW w:w="5971" w:type="dxa"/>
            <w:shd w:val="clear" w:color="auto" w:fill="B4C6E7" w:themeFill="accent5" w:themeFillTint="66"/>
            <w:vAlign w:val="center"/>
          </w:tcPr>
          <w:p w14:paraId="28152426" w14:textId="102CA7E3" w:rsidR="001A5D95" w:rsidRPr="002D6C49" w:rsidRDefault="001A5D95" w:rsidP="00A14F9E">
            <w:pPr>
              <w:pStyle w:val="Sadrajitablice"/>
              <w:jc w:val="center"/>
              <w:rPr>
                <w:rFonts w:ascii="Arial" w:hAnsi="Arial"/>
                <w:b/>
                <w:sz w:val="22"/>
                <w:szCs w:val="22"/>
              </w:rPr>
            </w:pPr>
            <w:r w:rsidRPr="002D6C49">
              <w:rPr>
                <w:rFonts w:ascii="Arial" w:hAnsi="Arial"/>
                <w:b/>
                <w:sz w:val="22"/>
                <w:szCs w:val="22"/>
              </w:rPr>
              <w:t xml:space="preserve">IZBORNA </w:t>
            </w:r>
            <w:r w:rsidR="00AF6126" w:rsidRPr="002D6C49">
              <w:rPr>
                <w:rFonts w:ascii="Arial" w:hAnsi="Arial"/>
                <w:b/>
                <w:sz w:val="22"/>
                <w:szCs w:val="22"/>
              </w:rPr>
              <w:t>NASTAVA</w:t>
            </w:r>
          </w:p>
        </w:tc>
      </w:tr>
      <w:tr w:rsidR="002D6C49" w:rsidRPr="002D6C49" w14:paraId="73A4FA85" w14:textId="77777777" w:rsidTr="00A14F9E">
        <w:trPr>
          <w:trHeight w:val="345"/>
          <w:jc w:val="center"/>
        </w:trPr>
        <w:tc>
          <w:tcPr>
            <w:tcW w:w="3176" w:type="dxa"/>
            <w:vAlign w:val="center"/>
          </w:tcPr>
          <w:p w14:paraId="2149D345" w14:textId="77777777" w:rsidR="001A5D95" w:rsidRPr="002D6C49" w:rsidRDefault="001A5D95" w:rsidP="00A14F9E">
            <w:pPr>
              <w:pStyle w:val="Sadrajitablice"/>
              <w:rPr>
                <w:rFonts w:ascii="Arial" w:hAnsi="Arial"/>
                <w:b/>
                <w:bCs/>
                <w:sz w:val="22"/>
                <w:szCs w:val="22"/>
              </w:rPr>
            </w:pPr>
            <w:r w:rsidRPr="002D6C49">
              <w:rPr>
                <w:rFonts w:ascii="Arial" w:hAnsi="Arial"/>
                <w:b/>
                <w:bCs/>
                <w:sz w:val="22"/>
                <w:szCs w:val="22"/>
              </w:rPr>
              <w:t>naziv aktivnosti</w:t>
            </w:r>
          </w:p>
        </w:tc>
        <w:tc>
          <w:tcPr>
            <w:tcW w:w="5971" w:type="dxa"/>
            <w:vAlign w:val="center"/>
          </w:tcPr>
          <w:p w14:paraId="283AD25D" w14:textId="77777777" w:rsidR="001A5D95" w:rsidRPr="002D6C49" w:rsidRDefault="001A5D95" w:rsidP="00A14F9E">
            <w:pPr>
              <w:pStyle w:val="Sadrajitablice"/>
              <w:jc w:val="center"/>
              <w:rPr>
                <w:rFonts w:ascii="Arial" w:hAnsi="Arial"/>
                <w:b/>
                <w:bCs/>
                <w:sz w:val="22"/>
                <w:szCs w:val="22"/>
              </w:rPr>
            </w:pPr>
            <w:r w:rsidRPr="002D6C49">
              <w:rPr>
                <w:rFonts w:ascii="Arial" w:hAnsi="Arial"/>
                <w:b/>
                <w:bCs/>
                <w:sz w:val="22"/>
                <w:szCs w:val="22"/>
              </w:rPr>
              <w:t>Informatika</w:t>
            </w:r>
          </w:p>
        </w:tc>
      </w:tr>
      <w:tr w:rsidR="002D6C49" w:rsidRPr="002D6C49" w14:paraId="6BC189AB" w14:textId="77777777" w:rsidTr="00A14F9E">
        <w:trPr>
          <w:trHeight w:val="364"/>
          <w:jc w:val="center"/>
        </w:trPr>
        <w:tc>
          <w:tcPr>
            <w:tcW w:w="3176" w:type="dxa"/>
            <w:vAlign w:val="center"/>
          </w:tcPr>
          <w:p w14:paraId="1B2BBE20" w14:textId="75E318CF" w:rsidR="001A5D95" w:rsidRPr="002D6C49" w:rsidRDefault="001A5D95" w:rsidP="00A14F9E">
            <w:pPr>
              <w:pStyle w:val="Sadrajitablice"/>
              <w:rPr>
                <w:rFonts w:ascii="Arial" w:hAnsi="Arial"/>
                <w:b/>
                <w:bCs/>
                <w:sz w:val="22"/>
                <w:szCs w:val="22"/>
              </w:rPr>
            </w:pPr>
            <w:r w:rsidRPr="002D6C49">
              <w:rPr>
                <w:rFonts w:ascii="Arial" w:hAnsi="Arial"/>
                <w:b/>
                <w:bCs/>
                <w:sz w:val="22"/>
                <w:szCs w:val="22"/>
              </w:rPr>
              <w:t>ciljevi</w:t>
            </w:r>
          </w:p>
        </w:tc>
        <w:tc>
          <w:tcPr>
            <w:tcW w:w="5971" w:type="dxa"/>
            <w:vAlign w:val="center"/>
          </w:tcPr>
          <w:p w14:paraId="78298433" w14:textId="2944BF5E" w:rsidR="001A5D95" w:rsidRPr="002D6C49" w:rsidRDefault="001A5D95" w:rsidP="001A5D95">
            <w:pPr>
              <w:pStyle w:val="Sadrajitablice"/>
              <w:jc w:val="both"/>
              <w:rPr>
                <w:rFonts w:ascii="Arial" w:hAnsi="Arial"/>
                <w:sz w:val="22"/>
                <w:szCs w:val="22"/>
              </w:rPr>
            </w:pPr>
            <w:r w:rsidRPr="002D6C49">
              <w:rPr>
                <w:rFonts w:ascii="Arial" w:hAnsi="Arial"/>
                <w:sz w:val="22"/>
                <w:szCs w:val="22"/>
              </w:rPr>
              <w:t xml:space="preserve">Učenici će proučavati povijesni razvoj računala. Upoznat će se s deseteroprstnim pisanjem. Naučit će izraditi svoj e-portfolio. Pisat će programe u programskom jeziku </w:t>
            </w:r>
            <w:proofErr w:type="spellStart"/>
            <w:r w:rsidRPr="002D6C49">
              <w:rPr>
                <w:rFonts w:ascii="Arial" w:hAnsi="Arial"/>
                <w:sz w:val="22"/>
                <w:szCs w:val="22"/>
              </w:rPr>
              <w:t>Scratch</w:t>
            </w:r>
            <w:proofErr w:type="spellEnd"/>
            <w:r w:rsidRPr="002D6C49">
              <w:rPr>
                <w:rFonts w:ascii="Arial" w:hAnsi="Arial"/>
                <w:sz w:val="22"/>
                <w:szCs w:val="22"/>
              </w:rPr>
              <w:t xml:space="preserve"> koristeći odluke u programu i programirati igre. Naučit će kriptirati poruke i pronaći sadržaje na internetu sa svim autorskim pravima. Upoznat će se s računalnim mrežama i njihovim sigurnim korištenjem. Posebnu pažnju posvetit će vježbama i razgibavanju nakon korištenja računala. Naučit će komunicirati u </w:t>
            </w:r>
            <w:proofErr w:type="spellStart"/>
            <w:r w:rsidRPr="002D6C49">
              <w:rPr>
                <w:rFonts w:ascii="Arial" w:hAnsi="Arial"/>
                <w:sz w:val="22"/>
                <w:szCs w:val="22"/>
              </w:rPr>
              <w:t>Teamsima</w:t>
            </w:r>
            <w:proofErr w:type="spellEnd"/>
            <w:r w:rsidRPr="002D6C49">
              <w:rPr>
                <w:rFonts w:ascii="Arial" w:hAnsi="Arial"/>
                <w:sz w:val="22"/>
                <w:szCs w:val="22"/>
              </w:rPr>
              <w:t xml:space="preserve"> i pretraživati podatke na internetu. Izrađivat će svoje </w:t>
            </w:r>
            <w:proofErr w:type="spellStart"/>
            <w:r w:rsidRPr="002D6C49">
              <w:rPr>
                <w:rFonts w:ascii="Arial" w:hAnsi="Arial"/>
                <w:sz w:val="22"/>
                <w:szCs w:val="22"/>
              </w:rPr>
              <w:t>videoprojekte</w:t>
            </w:r>
            <w:proofErr w:type="spellEnd"/>
            <w:r w:rsidRPr="002D6C49">
              <w:rPr>
                <w:rFonts w:ascii="Arial" w:hAnsi="Arial"/>
                <w:sz w:val="22"/>
                <w:szCs w:val="22"/>
              </w:rPr>
              <w:t>.</w:t>
            </w:r>
          </w:p>
        </w:tc>
      </w:tr>
      <w:tr w:rsidR="002D6C49" w:rsidRPr="002D6C49" w14:paraId="1C0D0A3A" w14:textId="77777777" w:rsidTr="00A14F9E">
        <w:trPr>
          <w:trHeight w:val="345"/>
          <w:jc w:val="center"/>
        </w:trPr>
        <w:tc>
          <w:tcPr>
            <w:tcW w:w="3176" w:type="dxa"/>
            <w:vAlign w:val="center"/>
          </w:tcPr>
          <w:p w14:paraId="7ACB49BF" w14:textId="77777777" w:rsidR="001A5D95" w:rsidRPr="002D6C49" w:rsidRDefault="001A5D95" w:rsidP="00A14F9E">
            <w:pPr>
              <w:pStyle w:val="Sadrajitablice"/>
              <w:rPr>
                <w:rFonts w:ascii="Arial" w:hAnsi="Arial"/>
                <w:b/>
                <w:bCs/>
                <w:sz w:val="22"/>
                <w:szCs w:val="22"/>
              </w:rPr>
            </w:pPr>
            <w:r w:rsidRPr="002D6C49">
              <w:rPr>
                <w:rFonts w:ascii="Arial" w:hAnsi="Arial"/>
                <w:b/>
                <w:bCs/>
                <w:sz w:val="22"/>
                <w:szCs w:val="22"/>
              </w:rPr>
              <w:t>ciljna skupina</w:t>
            </w:r>
          </w:p>
        </w:tc>
        <w:tc>
          <w:tcPr>
            <w:tcW w:w="5971" w:type="dxa"/>
            <w:vAlign w:val="center"/>
          </w:tcPr>
          <w:p w14:paraId="63D9227D" w14:textId="52B1D4BF" w:rsidR="001A5D95" w:rsidRPr="002D6C49" w:rsidRDefault="001A5D95" w:rsidP="00A14F9E">
            <w:pPr>
              <w:pStyle w:val="Sadrajitablice"/>
              <w:jc w:val="both"/>
              <w:rPr>
                <w:rFonts w:ascii="Arial" w:hAnsi="Arial"/>
                <w:sz w:val="22"/>
                <w:szCs w:val="22"/>
              </w:rPr>
            </w:pPr>
            <w:r w:rsidRPr="002D6C49">
              <w:rPr>
                <w:rFonts w:ascii="Arial" w:hAnsi="Arial"/>
                <w:sz w:val="22"/>
                <w:szCs w:val="22"/>
              </w:rPr>
              <w:t>učenici 4. razreda</w:t>
            </w:r>
          </w:p>
        </w:tc>
      </w:tr>
      <w:tr w:rsidR="002D6C49" w:rsidRPr="002D6C49" w14:paraId="5268B0D8" w14:textId="77777777" w:rsidTr="00A14F9E">
        <w:trPr>
          <w:trHeight w:val="345"/>
          <w:jc w:val="center"/>
        </w:trPr>
        <w:tc>
          <w:tcPr>
            <w:tcW w:w="3176" w:type="dxa"/>
            <w:vAlign w:val="center"/>
          </w:tcPr>
          <w:p w14:paraId="3B4E0D5D" w14:textId="6274D2F1" w:rsidR="001A5D95" w:rsidRPr="002D6C49" w:rsidRDefault="001A5D95" w:rsidP="00A14F9E">
            <w:pPr>
              <w:pStyle w:val="Sadrajitablice"/>
              <w:rPr>
                <w:rFonts w:ascii="Arial" w:hAnsi="Arial"/>
                <w:b/>
                <w:bCs/>
                <w:sz w:val="22"/>
                <w:szCs w:val="22"/>
              </w:rPr>
            </w:pPr>
            <w:r w:rsidRPr="002D6C49">
              <w:rPr>
                <w:rFonts w:ascii="Arial" w:hAnsi="Arial"/>
                <w:b/>
                <w:bCs/>
                <w:sz w:val="22"/>
                <w:szCs w:val="22"/>
              </w:rPr>
              <w:t>nositelj</w:t>
            </w:r>
          </w:p>
        </w:tc>
        <w:tc>
          <w:tcPr>
            <w:tcW w:w="5971" w:type="dxa"/>
            <w:vAlign w:val="center"/>
          </w:tcPr>
          <w:p w14:paraId="3C638EC3" w14:textId="0567118E" w:rsidR="001A5D95" w:rsidRPr="002D6C49" w:rsidRDefault="001A5D95" w:rsidP="00A14F9E">
            <w:pPr>
              <w:pStyle w:val="Sadrajitablice"/>
              <w:jc w:val="both"/>
              <w:rPr>
                <w:rFonts w:ascii="Arial" w:hAnsi="Arial"/>
                <w:sz w:val="22"/>
                <w:szCs w:val="22"/>
              </w:rPr>
            </w:pPr>
            <w:r w:rsidRPr="002D6C49">
              <w:rPr>
                <w:rFonts w:ascii="Arial" w:hAnsi="Arial"/>
                <w:sz w:val="22"/>
                <w:szCs w:val="22"/>
              </w:rPr>
              <w:t xml:space="preserve">Dijana Vizir i Karolina </w:t>
            </w:r>
            <w:proofErr w:type="spellStart"/>
            <w:r w:rsidRPr="002D6C49">
              <w:rPr>
                <w:rFonts w:ascii="Arial" w:hAnsi="Arial"/>
                <w:sz w:val="22"/>
                <w:szCs w:val="22"/>
              </w:rPr>
              <w:t>Bolšec</w:t>
            </w:r>
            <w:proofErr w:type="spellEnd"/>
          </w:p>
        </w:tc>
      </w:tr>
      <w:tr w:rsidR="002D6C49" w:rsidRPr="002D6C49" w14:paraId="4CE89D1A" w14:textId="77777777" w:rsidTr="00A14F9E">
        <w:trPr>
          <w:trHeight w:val="309"/>
          <w:jc w:val="center"/>
        </w:trPr>
        <w:tc>
          <w:tcPr>
            <w:tcW w:w="3176" w:type="dxa"/>
            <w:vAlign w:val="center"/>
          </w:tcPr>
          <w:p w14:paraId="15553ECA" w14:textId="77777777" w:rsidR="001A5D95" w:rsidRPr="002D6C49" w:rsidRDefault="001A5D95" w:rsidP="00A14F9E">
            <w:pPr>
              <w:pStyle w:val="Sadrajitablice"/>
              <w:rPr>
                <w:rFonts w:ascii="Arial" w:hAnsi="Arial"/>
                <w:b/>
                <w:bCs/>
                <w:sz w:val="22"/>
                <w:szCs w:val="22"/>
              </w:rPr>
            </w:pPr>
            <w:r w:rsidRPr="002D6C49">
              <w:rPr>
                <w:rFonts w:ascii="Arial" w:hAnsi="Arial"/>
                <w:b/>
                <w:bCs/>
                <w:sz w:val="22"/>
                <w:szCs w:val="22"/>
              </w:rPr>
              <w:t>vrijeme realizacije i trajanja</w:t>
            </w:r>
          </w:p>
        </w:tc>
        <w:tc>
          <w:tcPr>
            <w:tcW w:w="5971" w:type="dxa"/>
            <w:vAlign w:val="center"/>
          </w:tcPr>
          <w:p w14:paraId="02568994" w14:textId="77777777" w:rsidR="001A5D95" w:rsidRPr="002D6C49" w:rsidRDefault="001A5D95" w:rsidP="00A14F9E">
            <w:pPr>
              <w:pStyle w:val="Sadrajitablice"/>
              <w:jc w:val="both"/>
              <w:rPr>
                <w:rFonts w:ascii="Arial" w:hAnsi="Arial"/>
                <w:sz w:val="22"/>
                <w:szCs w:val="22"/>
              </w:rPr>
            </w:pPr>
            <w:r w:rsidRPr="002D6C49">
              <w:rPr>
                <w:rFonts w:ascii="Arial" w:hAnsi="Arial"/>
                <w:sz w:val="22"/>
                <w:szCs w:val="22"/>
              </w:rPr>
              <w:t>dva sata tjedno tijekom nastavne godine u redovnoj satnici</w:t>
            </w:r>
          </w:p>
        </w:tc>
      </w:tr>
      <w:tr w:rsidR="002D6C49" w:rsidRPr="002D6C49" w14:paraId="76C72A5E" w14:textId="77777777" w:rsidTr="00A14F9E">
        <w:trPr>
          <w:trHeight w:val="364"/>
          <w:jc w:val="center"/>
        </w:trPr>
        <w:tc>
          <w:tcPr>
            <w:tcW w:w="3176" w:type="dxa"/>
            <w:vAlign w:val="center"/>
          </w:tcPr>
          <w:p w14:paraId="12DFB9FA" w14:textId="77777777" w:rsidR="001A5D95" w:rsidRPr="002D6C49" w:rsidRDefault="001A5D95" w:rsidP="00A14F9E">
            <w:pPr>
              <w:pStyle w:val="Sadrajitablice"/>
              <w:rPr>
                <w:rFonts w:ascii="Arial" w:hAnsi="Arial"/>
                <w:b/>
                <w:bCs/>
                <w:sz w:val="22"/>
                <w:szCs w:val="22"/>
              </w:rPr>
            </w:pPr>
            <w:r w:rsidRPr="002D6C49">
              <w:rPr>
                <w:rFonts w:ascii="Arial" w:hAnsi="Arial"/>
                <w:b/>
                <w:bCs/>
                <w:sz w:val="22"/>
                <w:szCs w:val="22"/>
              </w:rPr>
              <w:t>način realizacije</w:t>
            </w:r>
          </w:p>
        </w:tc>
        <w:tc>
          <w:tcPr>
            <w:tcW w:w="5971" w:type="dxa"/>
            <w:vAlign w:val="center"/>
          </w:tcPr>
          <w:p w14:paraId="2BEE79E6" w14:textId="07872F74" w:rsidR="001A5D95" w:rsidRPr="002D6C49" w:rsidRDefault="001A5D95" w:rsidP="00A14F9E">
            <w:pPr>
              <w:pStyle w:val="Sadrajitablice"/>
              <w:jc w:val="both"/>
              <w:rPr>
                <w:rFonts w:ascii="Arial" w:hAnsi="Arial"/>
                <w:sz w:val="22"/>
                <w:szCs w:val="22"/>
              </w:rPr>
            </w:pPr>
            <w:r w:rsidRPr="002D6C49">
              <w:rPr>
                <w:rFonts w:ascii="Arial" w:hAnsi="Arial"/>
                <w:sz w:val="22"/>
                <w:szCs w:val="22"/>
              </w:rPr>
              <w:t>U informatičkoj učionici matične škole i učionicama 4. razreda područnih škola. Zadaci se rješavaju metodama izlaganja, demonstracija, praktičnih radova. U radu s učenicima izmjenjuju se različiti oblici rada: frontalni, individualni i grupni (u paru ili timski).</w:t>
            </w:r>
          </w:p>
        </w:tc>
      </w:tr>
      <w:tr w:rsidR="002D6C49" w:rsidRPr="002D6C49" w14:paraId="46D257BD" w14:textId="77777777" w:rsidTr="00A14F9E">
        <w:trPr>
          <w:trHeight w:val="538"/>
          <w:jc w:val="center"/>
        </w:trPr>
        <w:tc>
          <w:tcPr>
            <w:tcW w:w="3176" w:type="dxa"/>
            <w:vAlign w:val="center"/>
          </w:tcPr>
          <w:p w14:paraId="51B152BB" w14:textId="77777777" w:rsidR="001A5D95" w:rsidRPr="002D6C49" w:rsidRDefault="001A5D95" w:rsidP="00A14F9E">
            <w:pPr>
              <w:pStyle w:val="Sadrajitablice"/>
              <w:rPr>
                <w:rFonts w:ascii="Arial" w:hAnsi="Arial"/>
                <w:b/>
                <w:bCs/>
                <w:sz w:val="22"/>
                <w:szCs w:val="22"/>
              </w:rPr>
            </w:pPr>
            <w:r w:rsidRPr="002D6C49">
              <w:rPr>
                <w:rFonts w:ascii="Arial" w:hAnsi="Arial"/>
                <w:b/>
                <w:bCs/>
                <w:sz w:val="22"/>
                <w:szCs w:val="22"/>
              </w:rPr>
              <w:t>očekivani rezultati (ishodi) i način vrednovanja</w:t>
            </w:r>
          </w:p>
        </w:tc>
        <w:tc>
          <w:tcPr>
            <w:tcW w:w="5971" w:type="dxa"/>
            <w:vAlign w:val="center"/>
          </w:tcPr>
          <w:p w14:paraId="1ABFB012" w14:textId="77777777" w:rsidR="001A5D95" w:rsidRPr="002D6C49" w:rsidRDefault="001A5D95" w:rsidP="00A14F9E">
            <w:pPr>
              <w:pStyle w:val="Sadrajitablice"/>
              <w:jc w:val="both"/>
              <w:rPr>
                <w:rFonts w:ascii="Arial" w:hAnsi="Arial"/>
                <w:sz w:val="22"/>
                <w:szCs w:val="22"/>
              </w:rPr>
            </w:pPr>
            <w:r w:rsidRPr="002D6C49">
              <w:rPr>
                <w:rFonts w:ascii="Arial" w:hAnsi="Arial"/>
                <w:sz w:val="22"/>
                <w:szCs w:val="22"/>
              </w:rPr>
              <w:t>Poznavanje i razumijevanje nastavnih sadržaja provjeravat će se tijekom obrazovnog razdoblja u obliku usmene provjere znanja i vrednovanja praktične primjene osobnog računala brojčanom ocjenom. Opisnom ocjenom pratit će se učenikov odnos prema radu, učitelju i učenicima.</w:t>
            </w:r>
          </w:p>
        </w:tc>
      </w:tr>
      <w:tr w:rsidR="001A5D95" w:rsidRPr="002D6C49" w14:paraId="6CA33E57" w14:textId="77777777" w:rsidTr="00A14F9E">
        <w:trPr>
          <w:trHeight w:val="38"/>
          <w:jc w:val="center"/>
        </w:trPr>
        <w:tc>
          <w:tcPr>
            <w:tcW w:w="3176" w:type="dxa"/>
            <w:vAlign w:val="center"/>
          </w:tcPr>
          <w:p w14:paraId="0E7CC627" w14:textId="77777777" w:rsidR="001A5D95" w:rsidRPr="002D6C49" w:rsidRDefault="001A5D95" w:rsidP="00A14F9E">
            <w:pPr>
              <w:pStyle w:val="Sadrajitablice"/>
              <w:rPr>
                <w:rFonts w:ascii="Arial" w:hAnsi="Arial"/>
                <w:b/>
                <w:bCs/>
                <w:sz w:val="22"/>
                <w:szCs w:val="22"/>
              </w:rPr>
            </w:pPr>
            <w:r w:rsidRPr="002D6C49">
              <w:rPr>
                <w:rFonts w:ascii="Arial" w:hAnsi="Arial"/>
                <w:b/>
                <w:bCs/>
                <w:sz w:val="22"/>
                <w:szCs w:val="22"/>
              </w:rPr>
              <w:t>troškovnik</w:t>
            </w:r>
          </w:p>
        </w:tc>
        <w:tc>
          <w:tcPr>
            <w:tcW w:w="5971" w:type="dxa"/>
            <w:vAlign w:val="center"/>
          </w:tcPr>
          <w:p w14:paraId="63CA8D7F" w14:textId="77777777" w:rsidR="001A5D95" w:rsidRPr="002D6C49" w:rsidRDefault="001A5D95" w:rsidP="00A14F9E">
            <w:pPr>
              <w:pStyle w:val="Sadrajitablice"/>
              <w:jc w:val="both"/>
              <w:rPr>
                <w:rFonts w:ascii="Arial" w:hAnsi="Arial"/>
                <w:sz w:val="22"/>
                <w:szCs w:val="22"/>
              </w:rPr>
            </w:pPr>
            <w:r w:rsidRPr="002D6C49">
              <w:rPr>
                <w:rFonts w:ascii="Arial" w:hAnsi="Arial"/>
                <w:sz w:val="22"/>
                <w:szCs w:val="22"/>
              </w:rPr>
              <w:t>održavanje opreme (zamjena neispravnih dijelova prijenosnih računala ili tableta), papir i toner</w:t>
            </w:r>
          </w:p>
        </w:tc>
      </w:tr>
    </w:tbl>
    <w:p w14:paraId="6F035A9E" w14:textId="77777777" w:rsidR="002F512F" w:rsidRPr="002D6C49" w:rsidRDefault="002F512F" w:rsidP="00E254CE"/>
    <w:tbl>
      <w:tblPr>
        <w:tblStyle w:val="Reetkatablice"/>
        <w:tblW w:w="9147" w:type="dxa"/>
        <w:jc w:val="center"/>
        <w:tbl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insideH w:val="double" w:sz="4" w:space="0" w:color="2F5496" w:themeColor="accent5" w:themeShade="BF"/>
          <w:insideV w:val="double" w:sz="4" w:space="0" w:color="2F5496" w:themeColor="accent5" w:themeShade="BF"/>
        </w:tblBorders>
        <w:tblLook w:val="04A0" w:firstRow="1" w:lastRow="0" w:firstColumn="1" w:lastColumn="0" w:noHBand="0" w:noVBand="1"/>
      </w:tblPr>
      <w:tblGrid>
        <w:gridCol w:w="3176"/>
        <w:gridCol w:w="5971"/>
      </w:tblGrid>
      <w:tr w:rsidR="002D6C49" w:rsidRPr="002D6C49" w14:paraId="5BF8C1B9" w14:textId="77777777" w:rsidTr="00542BFF">
        <w:trPr>
          <w:trHeight w:val="567"/>
          <w:jc w:val="center"/>
        </w:trPr>
        <w:tc>
          <w:tcPr>
            <w:tcW w:w="3176" w:type="dxa"/>
            <w:shd w:val="clear" w:color="auto" w:fill="B4C6E7" w:themeFill="accent5" w:themeFillTint="66"/>
            <w:vAlign w:val="center"/>
          </w:tcPr>
          <w:p w14:paraId="0FDD79A9" w14:textId="77777777" w:rsidR="00E254CE" w:rsidRPr="002D6C49" w:rsidRDefault="00E254CE" w:rsidP="003763AA">
            <w:pPr>
              <w:pStyle w:val="Sadrajitablice"/>
              <w:rPr>
                <w:rFonts w:ascii="Arial" w:hAnsi="Arial"/>
                <w:b/>
                <w:bCs/>
                <w:sz w:val="22"/>
                <w:szCs w:val="22"/>
              </w:rPr>
            </w:pPr>
            <w:r w:rsidRPr="002D6C49">
              <w:rPr>
                <w:rFonts w:ascii="Arial" w:hAnsi="Arial"/>
                <w:b/>
                <w:bCs/>
                <w:sz w:val="22"/>
                <w:szCs w:val="22"/>
              </w:rPr>
              <w:t>4. RAZRED</w:t>
            </w:r>
          </w:p>
        </w:tc>
        <w:tc>
          <w:tcPr>
            <w:tcW w:w="5971" w:type="dxa"/>
            <w:shd w:val="clear" w:color="auto" w:fill="B4C6E7" w:themeFill="accent5" w:themeFillTint="66"/>
            <w:vAlign w:val="center"/>
          </w:tcPr>
          <w:p w14:paraId="3E9101A4" w14:textId="3EBB0E43" w:rsidR="00E254CE" w:rsidRPr="002D6C49" w:rsidRDefault="00E254CE" w:rsidP="003763AA">
            <w:pPr>
              <w:pStyle w:val="Sadrajitablice"/>
              <w:jc w:val="center"/>
              <w:rPr>
                <w:rFonts w:ascii="Arial" w:hAnsi="Arial"/>
                <w:b/>
                <w:sz w:val="22"/>
                <w:szCs w:val="22"/>
              </w:rPr>
            </w:pPr>
            <w:r w:rsidRPr="002D6C49">
              <w:rPr>
                <w:rFonts w:ascii="Arial" w:hAnsi="Arial"/>
                <w:b/>
                <w:sz w:val="22"/>
                <w:szCs w:val="22"/>
              </w:rPr>
              <w:t xml:space="preserve">IZBORNA </w:t>
            </w:r>
            <w:r w:rsidR="00AF6126" w:rsidRPr="002D6C49">
              <w:rPr>
                <w:rFonts w:ascii="Arial" w:hAnsi="Arial"/>
                <w:b/>
                <w:sz w:val="22"/>
                <w:szCs w:val="22"/>
              </w:rPr>
              <w:t>NASTAVA</w:t>
            </w:r>
          </w:p>
        </w:tc>
      </w:tr>
      <w:tr w:rsidR="002D6C49" w:rsidRPr="002D6C49" w14:paraId="5BC9703E" w14:textId="77777777" w:rsidTr="00E254CE">
        <w:trPr>
          <w:trHeight w:val="345"/>
          <w:jc w:val="center"/>
        </w:trPr>
        <w:tc>
          <w:tcPr>
            <w:tcW w:w="3176" w:type="dxa"/>
            <w:vAlign w:val="center"/>
          </w:tcPr>
          <w:p w14:paraId="712CCB8B" w14:textId="40322D3A" w:rsidR="00E254CE" w:rsidRPr="002D6C49" w:rsidRDefault="00725EB6" w:rsidP="003763AA">
            <w:pPr>
              <w:pStyle w:val="Sadrajitablice"/>
              <w:rPr>
                <w:rFonts w:ascii="Arial" w:hAnsi="Arial"/>
                <w:b/>
                <w:bCs/>
                <w:sz w:val="22"/>
                <w:szCs w:val="22"/>
              </w:rPr>
            </w:pPr>
            <w:r w:rsidRPr="002D6C49">
              <w:rPr>
                <w:rFonts w:ascii="Arial" w:hAnsi="Arial"/>
                <w:b/>
                <w:bCs/>
                <w:sz w:val="22"/>
                <w:szCs w:val="22"/>
              </w:rPr>
              <w:t>n</w:t>
            </w:r>
            <w:r w:rsidR="00E254CE" w:rsidRPr="002D6C49">
              <w:rPr>
                <w:rFonts w:ascii="Arial" w:hAnsi="Arial"/>
                <w:b/>
                <w:bCs/>
                <w:sz w:val="22"/>
                <w:szCs w:val="22"/>
              </w:rPr>
              <w:t>aziv aktivnosti</w:t>
            </w:r>
          </w:p>
        </w:tc>
        <w:tc>
          <w:tcPr>
            <w:tcW w:w="5971" w:type="dxa"/>
            <w:vAlign w:val="center"/>
          </w:tcPr>
          <w:p w14:paraId="5E897E91" w14:textId="77777777" w:rsidR="00E254CE" w:rsidRPr="002D6C49" w:rsidRDefault="00E254CE" w:rsidP="003763AA">
            <w:pPr>
              <w:pStyle w:val="Sadrajitablice"/>
              <w:jc w:val="center"/>
              <w:rPr>
                <w:rFonts w:ascii="Arial" w:hAnsi="Arial"/>
                <w:b/>
                <w:bCs/>
                <w:sz w:val="22"/>
                <w:szCs w:val="22"/>
              </w:rPr>
            </w:pPr>
            <w:r w:rsidRPr="002D6C49">
              <w:rPr>
                <w:rFonts w:ascii="Arial" w:hAnsi="Arial"/>
                <w:b/>
                <w:bCs/>
                <w:sz w:val="22"/>
                <w:szCs w:val="22"/>
              </w:rPr>
              <w:t>Talijanski jezik</w:t>
            </w:r>
          </w:p>
        </w:tc>
      </w:tr>
      <w:tr w:rsidR="002D6C49" w:rsidRPr="002D6C49" w14:paraId="7711FAFA" w14:textId="77777777" w:rsidTr="00E254CE">
        <w:trPr>
          <w:trHeight w:val="364"/>
          <w:jc w:val="center"/>
        </w:trPr>
        <w:tc>
          <w:tcPr>
            <w:tcW w:w="3176" w:type="dxa"/>
            <w:vAlign w:val="center"/>
          </w:tcPr>
          <w:p w14:paraId="59E3E61F" w14:textId="218809E1" w:rsidR="00E254CE" w:rsidRPr="002D6C49" w:rsidRDefault="00725EB6" w:rsidP="003763AA">
            <w:pPr>
              <w:pStyle w:val="Sadrajitablice"/>
              <w:rPr>
                <w:rFonts w:ascii="Arial" w:hAnsi="Arial"/>
                <w:b/>
                <w:bCs/>
                <w:sz w:val="22"/>
                <w:szCs w:val="22"/>
              </w:rPr>
            </w:pPr>
            <w:r w:rsidRPr="002D6C49">
              <w:rPr>
                <w:rFonts w:ascii="Arial" w:hAnsi="Arial"/>
                <w:b/>
                <w:bCs/>
                <w:sz w:val="22"/>
                <w:szCs w:val="22"/>
              </w:rPr>
              <w:t>ciljevi</w:t>
            </w:r>
          </w:p>
        </w:tc>
        <w:tc>
          <w:tcPr>
            <w:tcW w:w="5971" w:type="dxa"/>
            <w:vAlign w:val="center"/>
          </w:tcPr>
          <w:p w14:paraId="170006CF" w14:textId="77777777" w:rsidR="00E254CE" w:rsidRPr="002D6C49" w:rsidRDefault="00E254CE" w:rsidP="00E254CE">
            <w:pPr>
              <w:suppressLineNumbers/>
              <w:spacing w:after="0" w:line="240" w:lineRule="auto"/>
              <w:jc w:val="both"/>
              <w:rPr>
                <w:rFonts w:ascii="Arial" w:hAnsi="Arial"/>
                <w:sz w:val="22"/>
                <w:szCs w:val="22"/>
              </w:rPr>
            </w:pPr>
            <w:r w:rsidRPr="002D6C49">
              <w:rPr>
                <w:rFonts w:ascii="Arial" w:hAnsi="Arial" w:cs="Arial"/>
                <w:sz w:val="22"/>
                <w:szCs w:val="22"/>
              </w:rPr>
              <w:t>usvajanje osnovnih znanja talijanskog jezika; osposobiti i motivirati učenika za učenje</w:t>
            </w:r>
            <w:r w:rsidRPr="002D6C49">
              <w:rPr>
                <w:rFonts w:ascii="Arial" w:hAnsi="Arial"/>
                <w:sz w:val="22"/>
                <w:szCs w:val="22"/>
              </w:rPr>
              <w:t xml:space="preserve"> </w:t>
            </w:r>
            <w:r w:rsidRPr="002D6C49">
              <w:rPr>
                <w:rFonts w:ascii="Arial" w:hAnsi="Arial" w:cs="Arial"/>
                <w:sz w:val="22"/>
                <w:szCs w:val="22"/>
              </w:rPr>
              <w:t>jezika; razvijanje aktivne uporabe talijanskog jezika; razvijanje komunikacijskih vještina; razvijanje kreativnih sposobnosti na području talijanskog jezika (igre, crteži, pjesmice, kraće dramatizacije, brojalice, plakati, prezentacije)</w:t>
            </w:r>
          </w:p>
        </w:tc>
      </w:tr>
      <w:tr w:rsidR="002D6C49" w:rsidRPr="002D6C49" w14:paraId="6020ABCC" w14:textId="77777777" w:rsidTr="00E254CE">
        <w:trPr>
          <w:trHeight w:val="345"/>
          <w:jc w:val="center"/>
        </w:trPr>
        <w:tc>
          <w:tcPr>
            <w:tcW w:w="3176" w:type="dxa"/>
            <w:vAlign w:val="center"/>
          </w:tcPr>
          <w:p w14:paraId="07D6497A" w14:textId="0B3C96A0" w:rsidR="00E254CE" w:rsidRPr="002D6C49" w:rsidRDefault="00725EB6" w:rsidP="003763AA">
            <w:pPr>
              <w:pStyle w:val="Sadrajitablice"/>
              <w:rPr>
                <w:rFonts w:ascii="Arial" w:hAnsi="Arial"/>
                <w:b/>
                <w:bCs/>
                <w:sz w:val="22"/>
                <w:szCs w:val="22"/>
              </w:rPr>
            </w:pPr>
            <w:r w:rsidRPr="002D6C49">
              <w:rPr>
                <w:rFonts w:ascii="Arial" w:hAnsi="Arial"/>
                <w:b/>
                <w:bCs/>
                <w:sz w:val="22"/>
                <w:szCs w:val="22"/>
              </w:rPr>
              <w:t>ciljna skupina</w:t>
            </w:r>
          </w:p>
        </w:tc>
        <w:tc>
          <w:tcPr>
            <w:tcW w:w="5971" w:type="dxa"/>
            <w:vAlign w:val="center"/>
          </w:tcPr>
          <w:p w14:paraId="42CD7C27" w14:textId="1A6AD68F" w:rsidR="00E254CE" w:rsidRPr="002D6C49" w:rsidRDefault="00E254CE" w:rsidP="003763AA">
            <w:pPr>
              <w:pStyle w:val="Sadrajitablice"/>
              <w:jc w:val="both"/>
              <w:rPr>
                <w:rFonts w:ascii="Arial" w:hAnsi="Arial"/>
                <w:sz w:val="22"/>
                <w:szCs w:val="22"/>
              </w:rPr>
            </w:pPr>
            <w:r w:rsidRPr="002D6C49">
              <w:rPr>
                <w:rFonts w:ascii="Arial" w:hAnsi="Arial"/>
                <w:sz w:val="22"/>
                <w:szCs w:val="22"/>
              </w:rPr>
              <w:t>učenici razreda</w:t>
            </w:r>
          </w:p>
        </w:tc>
      </w:tr>
      <w:tr w:rsidR="002D6C49" w:rsidRPr="002D6C49" w14:paraId="5D78605E" w14:textId="77777777" w:rsidTr="00E254CE">
        <w:trPr>
          <w:trHeight w:val="345"/>
          <w:jc w:val="center"/>
        </w:trPr>
        <w:tc>
          <w:tcPr>
            <w:tcW w:w="3176" w:type="dxa"/>
            <w:vAlign w:val="center"/>
          </w:tcPr>
          <w:p w14:paraId="606BA3D3" w14:textId="214D2BC2" w:rsidR="00E254CE" w:rsidRPr="002D6C49" w:rsidRDefault="00725EB6" w:rsidP="003763AA">
            <w:pPr>
              <w:pStyle w:val="Sadrajitablice"/>
              <w:rPr>
                <w:rFonts w:ascii="Arial" w:hAnsi="Arial"/>
                <w:b/>
                <w:bCs/>
                <w:sz w:val="22"/>
                <w:szCs w:val="22"/>
              </w:rPr>
            </w:pPr>
            <w:r w:rsidRPr="002D6C49">
              <w:rPr>
                <w:rFonts w:ascii="Arial" w:hAnsi="Arial"/>
                <w:b/>
                <w:bCs/>
                <w:sz w:val="22"/>
                <w:szCs w:val="22"/>
              </w:rPr>
              <w:t>nositelj</w:t>
            </w:r>
          </w:p>
        </w:tc>
        <w:tc>
          <w:tcPr>
            <w:tcW w:w="5971" w:type="dxa"/>
            <w:vAlign w:val="center"/>
          </w:tcPr>
          <w:p w14:paraId="1C78B304" w14:textId="2D3E1EF5" w:rsidR="00E254CE" w:rsidRPr="002D6C49" w:rsidRDefault="00725EB6" w:rsidP="003763AA">
            <w:pPr>
              <w:pStyle w:val="Sadrajitablice"/>
              <w:jc w:val="both"/>
              <w:rPr>
                <w:rFonts w:ascii="Arial" w:hAnsi="Arial"/>
                <w:sz w:val="22"/>
                <w:szCs w:val="22"/>
              </w:rPr>
            </w:pPr>
            <w:r w:rsidRPr="002D6C49">
              <w:rPr>
                <w:rFonts w:ascii="Arial" w:hAnsi="Arial"/>
                <w:sz w:val="22"/>
                <w:szCs w:val="22"/>
              </w:rPr>
              <w:t xml:space="preserve">Marina </w:t>
            </w:r>
            <w:proofErr w:type="spellStart"/>
            <w:r w:rsidRPr="002D6C49">
              <w:rPr>
                <w:rFonts w:ascii="Arial" w:hAnsi="Arial"/>
                <w:sz w:val="22"/>
                <w:szCs w:val="22"/>
              </w:rPr>
              <w:t>Žitković</w:t>
            </w:r>
            <w:proofErr w:type="spellEnd"/>
          </w:p>
        </w:tc>
      </w:tr>
      <w:tr w:rsidR="002D6C49" w:rsidRPr="002D6C49" w14:paraId="23BED0FC" w14:textId="77777777" w:rsidTr="00E254CE">
        <w:trPr>
          <w:trHeight w:val="309"/>
          <w:jc w:val="center"/>
        </w:trPr>
        <w:tc>
          <w:tcPr>
            <w:tcW w:w="3176" w:type="dxa"/>
            <w:vAlign w:val="center"/>
          </w:tcPr>
          <w:p w14:paraId="6E15CDAA" w14:textId="6C49D2EF" w:rsidR="00E254CE" w:rsidRPr="002D6C49" w:rsidRDefault="00725EB6" w:rsidP="003763AA">
            <w:pPr>
              <w:pStyle w:val="Sadrajitablice"/>
              <w:rPr>
                <w:rFonts w:ascii="Arial" w:hAnsi="Arial"/>
                <w:b/>
                <w:bCs/>
                <w:sz w:val="22"/>
                <w:szCs w:val="22"/>
              </w:rPr>
            </w:pPr>
            <w:r w:rsidRPr="002D6C49">
              <w:rPr>
                <w:rFonts w:ascii="Arial" w:hAnsi="Arial"/>
                <w:b/>
                <w:bCs/>
                <w:sz w:val="22"/>
                <w:szCs w:val="22"/>
              </w:rPr>
              <w:t>vrijeme realizacije i trajanja</w:t>
            </w:r>
          </w:p>
        </w:tc>
        <w:tc>
          <w:tcPr>
            <w:tcW w:w="5971" w:type="dxa"/>
            <w:vAlign w:val="center"/>
          </w:tcPr>
          <w:p w14:paraId="557FD297" w14:textId="77777777" w:rsidR="00E254CE" w:rsidRPr="002D6C49" w:rsidRDefault="00E254CE" w:rsidP="003763AA">
            <w:pPr>
              <w:pStyle w:val="Sadrajitablice"/>
              <w:jc w:val="both"/>
              <w:rPr>
                <w:rFonts w:ascii="Arial" w:hAnsi="Arial"/>
                <w:sz w:val="22"/>
                <w:szCs w:val="22"/>
              </w:rPr>
            </w:pPr>
            <w:r w:rsidRPr="002D6C49">
              <w:rPr>
                <w:rFonts w:ascii="Arial" w:hAnsi="Arial"/>
                <w:sz w:val="22"/>
                <w:szCs w:val="22"/>
              </w:rPr>
              <w:t>dva sata tjedno</w:t>
            </w:r>
          </w:p>
        </w:tc>
      </w:tr>
      <w:tr w:rsidR="002D6C49" w:rsidRPr="002D6C49" w14:paraId="262B8455" w14:textId="77777777" w:rsidTr="00E254CE">
        <w:trPr>
          <w:trHeight w:val="364"/>
          <w:jc w:val="center"/>
        </w:trPr>
        <w:tc>
          <w:tcPr>
            <w:tcW w:w="3176" w:type="dxa"/>
            <w:vAlign w:val="center"/>
          </w:tcPr>
          <w:p w14:paraId="6A641D20" w14:textId="672E0153" w:rsidR="00E254CE" w:rsidRPr="002D6C49" w:rsidRDefault="00725EB6" w:rsidP="003763AA">
            <w:pPr>
              <w:pStyle w:val="Sadrajitablice"/>
              <w:rPr>
                <w:rFonts w:ascii="Arial" w:hAnsi="Arial"/>
                <w:b/>
                <w:bCs/>
                <w:sz w:val="22"/>
                <w:szCs w:val="22"/>
              </w:rPr>
            </w:pPr>
            <w:r w:rsidRPr="002D6C49">
              <w:rPr>
                <w:rFonts w:ascii="Arial" w:hAnsi="Arial"/>
                <w:b/>
                <w:bCs/>
                <w:sz w:val="22"/>
                <w:szCs w:val="22"/>
              </w:rPr>
              <w:t>način realizacije</w:t>
            </w:r>
          </w:p>
        </w:tc>
        <w:tc>
          <w:tcPr>
            <w:tcW w:w="5971" w:type="dxa"/>
            <w:vAlign w:val="center"/>
          </w:tcPr>
          <w:p w14:paraId="1DBE3CB4" w14:textId="1152DF4B" w:rsidR="00E254CE" w:rsidRPr="002D6C49" w:rsidRDefault="00E254CE" w:rsidP="003763AA">
            <w:pPr>
              <w:pStyle w:val="Sadrajitablice"/>
              <w:jc w:val="both"/>
              <w:rPr>
                <w:rFonts w:ascii="Arial" w:hAnsi="Arial"/>
                <w:sz w:val="22"/>
                <w:szCs w:val="22"/>
              </w:rPr>
            </w:pPr>
            <w:r w:rsidRPr="002D6C49">
              <w:rPr>
                <w:rFonts w:ascii="Arial" w:hAnsi="Arial"/>
                <w:sz w:val="22"/>
                <w:szCs w:val="22"/>
              </w:rPr>
              <w:t xml:space="preserve">Program – 70 školskih sati; pisani i usmeni zadatci; obrada kraćih tekstova i dramatizacija; obrada pjesmica; gledanje kraćih crtanih filmova; uporaba digitalnih alata; udžbenik i radna bilježnica </w:t>
            </w:r>
            <w:proofErr w:type="spellStart"/>
            <w:r w:rsidR="00725EB6" w:rsidRPr="002D6C49">
              <w:rPr>
                <w:rFonts w:ascii="Arial" w:hAnsi="Arial"/>
                <w:sz w:val="22"/>
                <w:szCs w:val="22"/>
              </w:rPr>
              <w:t>Parolandia</w:t>
            </w:r>
            <w:proofErr w:type="spellEnd"/>
            <w:r w:rsidR="00725EB6" w:rsidRPr="002D6C49">
              <w:rPr>
                <w:rFonts w:ascii="Arial" w:hAnsi="Arial"/>
                <w:sz w:val="22"/>
                <w:szCs w:val="22"/>
              </w:rPr>
              <w:t xml:space="preserve"> 1</w:t>
            </w:r>
          </w:p>
        </w:tc>
      </w:tr>
      <w:tr w:rsidR="002D6C49" w:rsidRPr="002D6C49" w14:paraId="0B09F71D" w14:textId="77777777" w:rsidTr="00E254CE">
        <w:trPr>
          <w:trHeight w:val="538"/>
          <w:jc w:val="center"/>
        </w:trPr>
        <w:tc>
          <w:tcPr>
            <w:tcW w:w="3176" w:type="dxa"/>
            <w:vAlign w:val="center"/>
          </w:tcPr>
          <w:p w14:paraId="6E807A88" w14:textId="6AF5B992" w:rsidR="00E254CE" w:rsidRPr="002D6C49" w:rsidRDefault="00725EB6" w:rsidP="003763AA">
            <w:pPr>
              <w:pStyle w:val="Sadrajitablice"/>
              <w:rPr>
                <w:rFonts w:ascii="Arial" w:hAnsi="Arial"/>
                <w:b/>
                <w:bCs/>
                <w:sz w:val="22"/>
                <w:szCs w:val="22"/>
              </w:rPr>
            </w:pPr>
            <w:r w:rsidRPr="002D6C49">
              <w:rPr>
                <w:rFonts w:ascii="Arial" w:hAnsi="Arial"/>
                <w:b/>
                <w:bCs/>
                <w:sz w:val="22"/>
                <w:szCs w:val="22"/>
              </w:rPr>
              <w:t>očekivani rezultati (ishodi) i način vrednovanja</w:t>
            </w:r>
          </w:p>
        </w:tc>
        <w:tc>
          <w:tcPr>
            <w:tcW w:w="5971" w:type="dxa"/>
            <w:vAlign w:val="center"/>
          </w:tcPr>
          <w:p w14:paraId="51E9A273" w14:textId="2F7A2C9C" w:rsidR="00E254CE" w:rsidRPr="002D6C49" w:rsidRDefault="00725EB6" w:rsidP="00E254CE">
            <w:pPr>
              <w:suppressLineNumbers/>
              <w:spacing w:after="0" w:line="240" w:lineRule="auto"/>
              <w:jc w:val="both"/>
              <w:rPr>
                <w:rFonts w:ascii="Arial" w:hAnsi="Arial"/>
                <w:sz w:val="22"/>
                <w:szCs w:val="22"/>
              </w:rPr>
            </w:pPr>
            <w:r w:rsidRPr="002D6C49">
              <w:rPr>
                <w:rFonts w:ascii="Arial" w:hAnsi="Arial"/>
                <w:sz w:val="22"/>
                <w:szCs w:val="22"/>
              </w:rPr>
              <w:t>Ishodi u skladu s GIK-om - aktivna uporaba talijanskog jezika; usmene provjere, provjera aktivne uporabe talijanskog jezika; provjera pasivnog znanja talijanskog jezika (razumijevanje slušanih i čitanih kratkih tekstova), kratke pisane provjere</w:t>
            </w:r>
          </w:p>
        </w:tc>
      </w:tr>
      <w:tr w:rsidR="00E254CE" w:rsidRPr="002D6C49" w14:paraId="019BADF8" w14:textId="77777777" w:rsidTr="00E254CE">
        <w:trPr>
          <w:trHeight w:val="38"/>
          <w:jc w:val="center"/>
        </w:trPr>
        <w:tc>
          <w:tcPr>
            <w:tcW w:w="3176" w:type="dxa"/>
            <w:vAlign w:val="center"/>
          </w:tcPr>
          <w:p w14:paraId="1859C524" w14:textId="6FDD0FDF" w:rsidR="00E254CE" w:rsidRPr="002D6C49" w:rsidRDefault="00725EB6" w:rsidP="003763AA">
            <w:pPr>
              <w:pStyle w:val="Sadrajitablice"/>
              <w:rPr>
                <w:rFonts w:ascii="Arial" w:hAnsi="Arial"/>
                <w:b/>
                <w:bCs/>
                <w:sz w:val="22"/>
                <w:szCs w:val="22"/>
              </w:rPr>
            </w:pPr>
            <w:r w:rsidRPr="002D6C49">
              <w:rPr>
                <w:rFonts w:ascii="Arial" w:hAnsi="Arial"/>
                <w:b/>
                <w:bCs/>
                <w:sz w:val="22"/>
                <w:szCs w:val="22"/>
              </w:rPr>
              <w:t>troškovnik</w:t>
            </w:r>
          </w:p>
        </w:tc>
        <w:tc>
          <w:tcPr>
            <w:tcW w:w="5971" w:type="dxa"/>
            <w:vAlign w:val="center"/>
          </w:tcPr>
          <w:p w14:paraId="46ECB2FF" w14:textId="77777777" w:rsidR="00E254CE" w:rsidRPr="002D6C49" w:rsidRDefault="00E254CE" w:rsidP="003763AA">
            <w:pPr>
              <w:pStyle w:val="Sadrajitablice"/>
              <w:jc w:val="both"/>
              <w:rPr>
                <w:rFonts w:ascii="Arial" w:hAnsi="Arial"/>
                <w:sz w:val="22"/>
                <w:szCs w:val="22"/>
              </w:rPr>
            </w:pPr>
            <w:r w:rsidRPr="002D6C49">
              <w:rPr>
                <w:rFonts w:ascii="Arial" w:hAnsi="Arial"/>
                <w:sz w:val="22"/>
                <w:szCs w:val="22"/>
              </w:rPr>
              <w:t>fotokopiranje – oko 10 kuna po učeniku</w:t>
            </w:r>
          </w:p>
        </w:tc>
      </w:tr>
      <w:bookmarkEnd w:id="60"/>
    </w:tbl>
    <w:p w14:paraId="4C6DA197" w14:textId="77777777" w:rsidR="00E254CE" w:rsidRPr="002D6C49" w:rsidRDefault="00E254CE" w:rsidP="00E254CE"/>
    <w:tbl>
      <w:tblPr>
        <w:tblStyle w:val="Reetkatablice"/>
        <w:tblW w:w="9147" w:type="dxa"/>
        <w:jc w:val="center"/>
        <w:tbl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insideH w:val="double" w:sz="4" w:space="0" w:color="2F5496" w:themeColor="accent5" w:themeShade="BF"/>
          <w:insideV w:val="double" w:sz="4" w:space="0" w:color="2F5496" w:themeColor="accent5" w:themeShade="BF"/>
        </w:tblBorders>
        <w:tblLook w:val="04A0" w:firstRow="1" w:lastRow="0" w:firstColumn="1" w:lastColumn="0" w:noHBand="0" w:noVBand="1"/>
      </w:tblPr>
      <w:tblGrid>
        <w:gridCol w:w="3176"/>
        <w:gridCol w:w="5971"/>
      </w:tblGrid>
      <w:tr w:rsidR="002D6C49" w:rsidRPr="002D6C49" w14:paraId="4389EFE4" w14:textId="77777777" w:rsidTr="00542BFF">
        <w:trPr>
          <w:trHeight w:val="567"/>
          <w:jc w:val="center"/>
        </w:trPr>
        <w:tc>
          <w:tcPr>
            <w:tcW w:w="3176" w:type="dxa"/>
            <w:shd w:val="clear" w:color="auto" w:fill="B4C6E7" w:themeFill="accent5" w:themeFillTint="66"/>
            <w:vAlign w:val="center"/>
          </w:tcPr>
          <w:p w14:paraId="24DCF4ED" w14:textId="77777777" w:rsidR="00E254CE" w:rsidRPr="002D6C49" w:rsidRDefault="00E254CE" w:rsidP="003763AA">
            <w:pPr>
              <w:pStyle w:val="Sadrajitablice"/>
              <w:rPr>
                <w:rFonts w:ascii="Arial" w:hAnsi="Arial"/>
                <w:b/>
                <w:bCs/>
                <w:sz w:val="22"/>
                <w:szCs w:val="22"/>
              </w:rPr>
            </w:pPr>
            <w:r w:rsidRPr="002D6C49">
              <w:rPr>
                <w:rFonts w:ascii="Arial" w:hAnsi="Arial"/>
                <w:b/>
                <w:bCs/>
                <w:sz w:val="22"/>
                <w:szCs w:val="22"/>
              </w:rPr>
              <w:t>4. RAZRED</w:t>
            </w:r>
          </w:p>
        </w:tc>
        <w:tc>
          <w:tcPr>
            <w:tcW w:w="5971" w:type="dxa"/>
            <w:shd w:val="clear" w:color="auto" w:fill="B4C6E7" w:themeFill="accent5" w:themeFillTint="66"/>
            <w:vAlign w:val="center"/>
          </w:tcPr>
          <w:p w14:paraId="4BACE996" w14:textId="6378F5BD" w:rsidR="00E254CE" w:rsidRPr="002D6C49" w:rsidRDefault="00E254CE" w:rsidP="003763AA">
            <w:pPr>
              <w:pStyle w:val="Sadrajitablice"/>
              <w:jc w:val="center"/>
              <w:rPr>
                <w:rFonts w:ascii="Arial" w:hAnsi="Arial"/>
                <w:b/>
                <w:sz w:val="22"/>
                <w:szCs w:val="22"/>
              </w:rPr>
            </w:pPr>
            <w:r w:rsidRPr="002D6C49">
              <w:rPr>
                <w:rFonts w:ascii="Arial" w:hAnsi="Arial"/>
                <w:b/>
                <w:sz w:val="22"/>
                <w:szCs w:val="22"/>
              </w:rPr>
              <w:t xml:space="preserve">IZBORNA </w:t>
            </w:r>
            <w:r w:rsidR="00AF6126" w:rsidRPr="002D6C49">
              <w:rPr>
                <w:rFonts w:ascii="Arial" w:hAnsi="Arial"/>
                <w:b/>
                <w:sz w:val="22"/>
                <w:szCs w:val="22"/>
              </w:rPr>
              <w:t>NASTAVA</w:t>
            </w:r>
          </w:p>
        </w:tc>
      </w:tr>
      <w:tr w:rsidR="002D6C49" w:rsidRPr="002D6C49" w14:paraId="502908B6" w14:textId="77777777" w:rsidTr="00E254CE">
        <w:trPr>
          <w:trHeight w:val="345"/>
          <w:jc w:val="center"/>
        </w:trPr>
        <w:tc>
          <w:tcPr>
            <w:tcW w:w="3176" w:type="dxa"/>
            <w:vAlign w:val="center"/>
          </w:tcPr>
          <w:p w14:paraId="1DC4D3D9" w14:textId="64816902" w:rsidR="00E254CE" w:rsidRPr="002D6C49" w:rsidRDefault="00262D71" w:rsidP="003763AA">
            <w:pPr>
              <w:pStyle w:val="Sadrajitablice"/>
              <w:rPr>
                <w:rFonts w:ascii="Arial" w:hAnsi="Arial"/>
                <w:b/>
                <w:bCs/>
                <w:sz w:val="22"/>
                <w:szCs w:val="22"/>
              </w:rPr>
            </w:pPr>
            <w:r w:rsidRPr="002D6C49">
              <w:rPr>
                <w:rFonts w:ascii="Arial" w:hAnsi="Arial"/>
                <w:b/>
                <w:bCs/>
                <w:sz w:val="22"/>
                <w:szCs w:val="22"/>
              </w:rPr>
              <w:t>naziv aktivnosti</w:t>
            </w:r>
          </w:p>
        </w:tc>
        <w:tc>
          <w:tcPr>
            <w:tcW w:w="5971" w:type="dxa"/>
            <w:vAlign w:val="center"/>
          </w:tcPr>
          <w:p w14:paraId="22FFF364" w14:textId="77777777" w:rsidR="00E254CE" w:rsidRPr="002D6C49" w:rsidRDefault="00E254CE" w:rsidP="003763AA">
            <w:pPr>
              <w:pStyle w:val="Sadrajitablice"/>
              <w:jc w:val="center"/>
              <w:rPr>
                <w:rFonts w:ascii="Arial" w:hAnsi="Arial"/>
                <w:b/>
                <w:bCs/>
                <w:sz w:val="22"/>
                <w:szCs w:val="22"/>
              </w:rPr>
            </w:pPr>
            <w:r w:rsidRPr="002D6C49">
              <w:rPr>
                <w:rFonts w:ascii="Arial" w:hAnsi="Arial"/>
                <w:b/>
                <w:bCs/>
                <w:sz w:val="22"/>
                <w:szCs w:val="22"/>
              </w:rPr>
              <w:t>Njemački jezik</w:t>
            </w:r>
          </w:p>
        </w:tc>
      </w:tr>
      <w:tr w:rsidR="002D6C49" w:rsidRPr="002D6C49" w14:paraId="0FD3DE17" w14:textId="77777777" w:rsidTr="00E254CE">
        <w:trPr>
          <w:trHeight w:val="364"/>
          <w:jc w:val="center"/>
        </w:trPr>
        <w:tc>
          <w:tcPr>
            <w:tcW w:w="3176" w:type="dxa"/>
            <w:vAlign w:val="center"/>
          </w:tcPr>
          <w:p w14:paraId="51400F99" w14:textId="4C8F5E75" w:rsidR="00E254CE" w:rsidRPr="002D6C49" w:rsidRDefault="00262D71" w:rsidP="003763AA">
            <w:pPr>
              <w:pStyle w:val="Sadrajitablice"/>
              <w:rPr>
                <w:rFonts w:ascii="Arial" w:hAnsi="Arial"/>
                <w:b/>
                <w:bCs/>
                <w:sz w:val="22"/>
                <w:szCs w:val="22"/>
              </w:rPr>
            </w:pPr>
            <w:r w:rsidRPr="002D6C49">
              <w:rPr>
                <w:rFonts w:ascii="Arial" w:hAnsi="Arial"/>
                <w:b/>
                <w:bCs/>
                <w:sz w:val="22"/>
                <w:szCs w:val="22"/>
              </w:rPr>
              <w:t>ciljevi</w:t>
            </w:r>
          </w:p>
        </w:tc>
        <w:tc>
          <w:tcPr>
            <w:tcW w:w="5971" w:type="dxa"/>
            <w:vAlign w:val="center"/>
          </w:tcPr>
          <w:p w14:paraId="21A3467D" w14:textId="75A659E9" w:rsidR="00E254CE" w:rsidRPr="002D6C49" w:rsidRDefault="00262D71" w:rsidP="00E254CE">
            <w:pPr>
              <w:suppressLineNumbers/>
              <w:spacing w:after="0" w:line="240" w:lineRule="auto"/>
              <w:jc w:val="both"/>
              <w:rPr>
                <w:rFonts w:ascii="Arial" w:hAnsi="Arial"/>
                <w:sz w:val="22"/>
                <w:szCs w:val="22"/>
              </w:rPr>
            </w:pPr>
            <w:r w:rsidRPr="002D6C49">
              <w:rPr>
                <w:rFonts w:ascii="Arial" w:hAnsi="Arial"/>
                <w:sz w:val="22"/>
                <w:szCs w:val="22"/>
              </w:rPr>
              <w:t>osposobiti učenika za slušanje, komunikaciju, čitanje, pisanje na njemačkom jeziku, te upoznavanje njemačke kulture i civilizacije</w:t>
            </w:r>
          </w:p>
        </w:tc>
      </w:tr>
      <w:tr w:rsidR="002D6C49" w:rsidRPr="002D6C49" w14:paraId="11BFE748" w14:textId="77777777" w:rsidTr="00E254CE">
        <w:trPr>
          <w:trHeight w:val="241"/>
          <w:jc w:val="center"/>
        </w:trPr>
        <w:tc>
          <w:tcPr>
            <w:tcW w:w="3176" w:type="dxa"/>
            <w:vAlign w:val="center"/>
          </w:tcPr>
          <w:p w14:paraId="4DFBC011" w14:textId="2E012799" w:rsidR="00E254CE" w:rsidRPr="002D6C49" w:rsidRDefault="00262D71" w:rsidP="003763AA">
            <w:pPr>
              <w:pStyle w:val="Sadrajitablice"/>
              <w:rPr>
                <w:rFonts w:ascii="Arial" w:hAnsi="Arial"/>
                <w:b/>
                <w:bCs/>
                <w:sz w:val="22"/>
                <w:szCs w:val="22"/>
              </w:rPr>
            </w:pPr>
            <w:r w:rsidRPr="002D6C49">
              <w:rPr>
                <w:rFonts w:ascii="Arial" w:hAnsi="Arial"/>
                <w:b/>
                <w:bCs/>
                <w:sz w:val="22"/>
                <w:szCs w:val="22"/>
              </w:rPr>
              <w:t>ciljna skupina</w:t>
            </w:r>
          </w:p>
        </w:tc>
        <w:tc>
          <w:tcPr>
            <w:tcW w:w="5971" w:type="dxa"/>
            <w:vAlign w:val="center"/>
          </w:tcPr>
          <w:p w14:paraId="4E04305B" w14:textId="285D2247" w:rsidR="00E254CE" w:rsidRPr="002D6C49" w:rsidRDefault="00E254CE" w:rsidP="003763AA">
            <w:pPr>
              <w:pStyle w:val="Sadrajitablice"/>
              <w:jc w:val="both"/>
              <w:rPr>
                <w:rFonts w:ascii="Arial" w:hAnsi="Arial"/>
                <w:sz w:val="22"/>
                <w:szCs w:val="22"/>
              </w:rPr>
            </w:pPr>
            <w:r w:rsidRPr="002D6C49">
              <w:rPr>
                <w:rFonts w:ascii="Arial" w:hAnsi="Arial"/>
                <w:sz w:val="22"/>
                <w:szCs w:val="22"/>
              </w:rPr>
              <w:t>učenici 4.</w:t>
            </w:r>
            <w:r w:rsidR="00262D71" w:rsidRPr="002D6C49">
              <w:rPr>
                <w:rFonts w:ascii="Arial" w:hAnsi="Arial"/>
                <w:sz w:val="22"/>
                <w:szCs w:val="22"/>
              </w:rPr>
              <w:t xml:space="preserve"> </w:t>
            </w:r>
            <w:r w:rsidRPr="002D6C49">
              <w:rPr>
                <w:rFonts w:ascii="Arial" w:hAnsi="Arial"/>
                <w:sz w:val="22"/>
                <w:szCs w:val="22"/>
              </w:rPr>
              <w:t>razreda</w:t>
            </w:r>
          </w:p>
        </w:tc>
      </w:tr>
      <w:tr w:rsidR="002D6C49" w:rsidRPr="002D6C49" w14:paraId="32370CE3" w14:textId="77777777" w:rsidTr="00E254CE">
        <w:trPr>
          <w:trHeight w:val="345"/>
          <w:jc w:val="center"/>
        </w:trPr>
        <w:tc>
          <w:tcPr>
            <w:tcW w:w="3176" w:type="dxa"/>
            <w:vAlign w:val="center"/>
          </w:tcPr>
          <w:p w14:paraId="0A186EEE" w14:textId="5FFDE5B8" w:rsidR="00E254CE" w:rsidRPr="002D6C49" w:rsidRDefault="00262D71" w:rsidP="003763AA">
            <w:pPr>
              <w:pStyle w:val="Sadrajitablice"/>
              <w:rPr>
                <w:rFonts w:ascii="Arial" w:hAnsi="Arial"/>
                <w:b/>
                <w:bCs/>
                <w:sz w:val="22"/>
                <w:szCs w:val="22"/>
              </w:rPr>
            </w:pPr>
            <w:r w:rsidRPr="002D6C49">
              <w:rPr>
                <w:rFonts w:ascii="Arial" w:hAnsi="Arial"/>
                <w:b/>
                <w:bCs/>
                <w:sz w:val="22"/>
                <w:szCs w:val="22"/>
              </w:rPr>
              <w:t>nositelj</w:t>
            </w:r>
          </w:p>
        </w:tc>
        <w:tc>
          <w:tcPr>
            <w:tcW w:w="5971" w:type="dxa"/>
            <w:vAlign w:val="center"/>
          </w:tcPr>
          <w:p w14:paraId="666455A8" w14:textId="77777777" w:rsidR="00E254CE" w:rsidRPr="002D6C49" w:rsidRDefault="00E254CE" w:rsidP="003763AA">
            <w:pPr>
              <w:pStyle w:val="Sadrajitablice"/>
              <w:jc w:val="both"/>
              <w:rPr>
                <w:rFonts w:ascii="Arial" w:hAnsi="Arial"/>
                <w:sz w:val="22"/>
                <w:szCs w:val="22"/>
              </w:rPr>
            </w:pPr>
            <w:r w:rsidRPr="002D6C49">
              <w:rPr>
                <w:rFonts w:ascii="Arial" w:hAnsi="Arial"/>
                <w:sz w:val="22"/>
                <w:szCs w:val="22"/>
              </w:rPr>
              <w:t xml:space="preserve">Zrinka Ivanišević, Željka </w:t>
            </w:r>
            <w:proofErr w:type="spellStart"/>
            <w:r w:rsidRPr="002D6C49">
              <w:rPr>
                <w:rFonts w:ascii="Arial" w:hAnsi="Arial"/>
                <w:sz w:val="22"/>
                <w:szCs w:val="22"/>
              </w:rPr>
              <w:t>Pavčević</w:t>
            </w:r>
            <w:proofErr w:type="spellEnd"/>
          </w:p>
        </w:tc>
      </w:tr>
      <w:tr w:rsidR="002D6C49" w:rsidRPr="002D6C49" w14:paraId="2475BF20" w14:textId="77777777" w:rsidTr="00E254CE">
        <w:trPr>
          <w:trHeight w:val="309"/>
          <w:jc w:val="center"/>
        </w:trPr>
        <w:tc>
          <w:tcPr>
            <w:tcW w:w="3176" w:type="dxa"/>
            <w:vAlign w:val="center"/>
          </w:tcPr>
          <w:p w14:paraId="04F627CD" w14:textId="4EF4DA66" w:rsidR="00E254CE" w:rsidRPr="002D6C49" w:rsidRDefault="00262D71" w:rsidP="003763AA">
            <w:pPr>
              <w:pStyle w:val="Sadrajitablice"/>
              <w:rPr>
                <w:rFonts w:ascii="Arial" w:hAnsi="Arial"/>
                <w:b/>
                <w:bCs/>
                <w:sz w:val="22"/>
                <w:szCs w:val="22"/>
              </w:rPr>
            </w:pPr>
            <w:r w:rsidRPr="002D6C49">
              <w:rPr>
                <w:rFonts w:ascii="Arial" w:hAnsi="Arial"/>
                <w:b/>
                <w:bCs/>
                <w:sz w:val="22"/>
                <w:szCs w:val="22"/>
              </w:rPr>
              <w:t>vrijeme realizacije i trajanja</w:t>
            </w:r>
          </w:p>
        </w:tc>
        <w:tc>
          <w:tcPr>
            <w:tcW w:w="5971" w:type="dxa"/>
            <w:vAlign w:val="center"/>
          </w:tcPr>
          <w:p w14:paraId="726193F3" w14:textId="77777777" w:rsidR="00E254CE" w:rsidRPr="002D6C49" w:rsidRDefault="00E254CE" w:rsidP="003763AA">
            <w:pPr>
              <w:pStyle w:val="Sadrajitablice"/>
              <w:jc w:val="both"/>
              <w:rPr>
                <w:rFonts w:ascii="Arial" w:hAnsi="Arial"/>
                <w:sz w:val="22"/>
                <w:szCs w:val="22"/>
              </w:rPr>
            </w:pPr>
            <w:r w:rsidRPr="002D6C49">
              <w:rPr>
                <w:rFonts w:ascii="Arial" w:hAnsi="Arial"/>
                <w:sz w:val="22"/>
                <w:szCs w:val="22"/>
              </w:rPr>
              <w:t>dva sata tjedno</w:t>
            </w:r>
          </w:p>
        </w:tc>
      </w:tr>
      <w:tr w:rsidR="002D6C49" w:rsidRPr="002D6C49" w14:paraId="6F57541D" w14:textId="77777777" w:rsidTr="00E254CE">
        <w:trPr>
          <w:trHeight w:val="241"/>
          <w:jc w:val="center"/>
        </w:trPr>
        <w:tc>
          <w:tcPr>
            <w:tcW w:w="3176" w:type="dxa"/>
            <w:vAlign w:val="center"/>
          </w:tcPr>
          <w:p w14:paraId="5431ED30" w14:textId="226B67C7" w:rsidR="00262D71" w:rsidRPr="002D6C49" w:rsidRDefault="00262D71" w:rsidP="00262D71">
            <w:pPr>
              <w:pStyle w:val="Sadrajitablice"/>
              <w:rPr>
                <w:rFonts w:ascii="Arial" w:hAnsi="Arial"/>
                <w:b/>
                <w:bCs/>
                <w:sz w:val="22"/>
                <w:szCs w:val="22"/>
              </w:rPr>
            </w:pPr>
            <w:r w:rsidRPr="002D6C49">
              <w:rPr>
                <w:rFonts w:ascii="Arial" w:hAnsi="Arial"/>
                <w:b/>
                <w:bCs/>
                <w:sz w:val="22"/>
                <w:szCs w:val="22"/>
              </w:rPr>
              <w:t>način realizacije</w:t>
            </w:r>
          </w:p>
        </w:tc>
        <w:tc>
          <w:tcPr>
            <w:tcW w:w="5971" w:type="dxa"/>
            <w:vAlign w:val="center"/>
          </w:tcPr>
          <w:p w14:paraId="39077D1B" w14:textId="4AE0BAA3" w:rsidR="00262D71" w:rsidRPr="002D6C49" w:rsidRDefault="00262D71" w:rsidP="00262D71">
            <w:pPr>
              <w:pStyle w:val="Sadrajitablice"/>
              <w:jc w:val="both"/>
              <w:rPr>
                <w:rFonts w:ascii="Arial" w:hAnsi="Arial"/>
                <w:sz w:val="22"/>
                <w:szCs w:val="22"/>
              </w:rPr>
            </w:pPr>
            <w:r w:rsidRPr="002D6C49">
              <w:rPr>
                <w:rFonts w:ascii="Arial" w:hAnsi="Arial"/>
                <w:sz w:val="22"/>
                <w:szCs w:val="22"/>
              </w:rPr>
              <w:t>Nastava će se realizirati u učionicama škole. Pri realizaciji koristit će se različite metode i oblici rada.</w:t>
            </w:r>
          </w:p>
        </w:tc>
      </w:tr>
      <w:tr w:rsidR="002D6C49" w:rsidRPr="002D6C49" w14:paraId="43EB3384" w14:textId="77777777" w:rsidTr="00E254CE">
        <w:trPr>
          <w:trHeight w:val="538"/>
          <w:jc w:val="center"/>
        </w:trPr>
        <w:tc>
          <w:tcPr>
            <w:tcW w:w="3176" w:type="dxa"/>
            <w:vAlign w:val="center"/>
          </w:tcPr>
          <w:p w14:paraId="0442DE8A" w14:textId="0D790647" w:rsidR="00262D71" w:rsidRPr="002D6C49" w:rsidRDefault="00262D71" w:rsidP="00262D71">
            <w:pPr>
              <w:pStyle w:val="Sadrajitablice"/>
              <w:rPr>
                <w:rFonts w:ascii="Arial" w:hAnsi="Arial"/>
                <w:b/>
                <w:bCs/>
                <w:sz w:val="22"/>
                <w:szCs w:val="22"/>
              </w:rPr>
            </w:pPr>
            <w:r w:rsidRPr="002D6C49">
              <w:rPr>
                <w:rFonts w:ascii="Arial" w:hAnsi="Arial"/>
                <w:b/>
                <w:bCs/>
                <w:sz w:val="22"/>
                <w:szCs w:val="22"/>
              </w:rPr>
              <w:t>očekivani rezultati (ishodi) i način vrednovanja</w:t>
            </w:r>
          </w:p>
        </w:tc>
        <w:tc>
          <w:tcPr>
            <w:tcW w:w="5971" w:type="dxa"/>
            <w:vAlign w:val="center"/>
          </w:tcPr>
          <w:p w14:paraId="14600D4E" w14:textId="64289256" w:rsidR="00262D71" w:rsidRPr="002D6C49" w:rsidRDefault="00262D71" w:rsidP="00262D71">
            <w:pPr>
              <w:pStyle w:val="Sadrajitablice"/>
              <w:jc w:val="both"/>
              <w:rPr>
                <w:rFonts w:ascii="Arial" w:hAnsi="Arial"/>
                <w:sz w:val="22"/>
                <w:szCs w:val="22"/>
              </w:rPr>
            </w:pPr>
            <w:r w:rsidRPr="002D6C49">
              <w:rPr>
                <w:rFonts w:ascii="Arial" w:hAnsi="Arial"/>
                <w:sz w:val="22"/>
                <w:szCs w:val="22"/>
              </w:rPr>
              <w:t>Ishodi u skladu s godišnjim planom i programom. Analiza učeničkog uspjeha. Vanjsko vrednovanje nastave.</w:t>
            </w:r>
          </w:p>
        </w:tc>
      </w:tr>
      <w:tr w:rsidR="00262D71" w:rsidRPr="002D6C49" w14:paraId="3F0A391A" w14:textId="77777777" w:rsidTr="00E254CE">
        <w:trPr>
          <w:trHeight w:val="38"/>
          <w:jc w:val="center"/>
        </w:trPr>
        <w:tc>
          <w:tcPr>
            <w:tcW w:w="3176" w:type="dxa"/>
            <w:vAlign w:val="center"/>
          </w:tcPr>
          <w:p w14:paraId="3124220D" w14:textId="76F2821E" w:rsidR="00262D71" w:rsidRPr="002D6C49" w:rsidRDefault="00262D71" w:rsidP="00262D71">
            <w:pPr>
              <w:pStyle w:val="Sadrajitablice"/>
              <w:rPr>
                <w:rFonts w:ascii="Arial" w:hAnsi="Arial"/>
                <w:b/>
                <w:bCs/>
                <w:sz w:val="22"/>
                <w:szCs w:val="22"/>
              </w:rPr>
            </w:pPr>
            <w:r w:rsidRPr="002D6C49">
              <w:rPr>
                <w:rFonts w:ascii="Arial" w:hAnsi="Arial"/>
                <w:b/>
                <w:bCs/>
                <w:sz w:val="22"/>
                <w:szCs w:val="22"/>
              </w:rPr>
              <w:t>troškovnik</w:t>
            </w:r>
          </w:p>
        </w:tc>
        <w:tc>
          <w:tcPr>
            <w:tcW w:w="5971" w:type="dxa"/>
            <w:vAlign w:val="center"/>
          </w:tcPr>
          <w:p w14:paraId="523B110E" w14:textId="18E363E0" w:rsidR="00262D71" w:rsidRPr="002D6C49" w:rsidRDefault="00262D71" w:rsidP="00262D71">
            <w:pPr>
              <w:pStyle w:val="Sadrajitablice"/>
              <w:jc w:val="both"/>
              <w:rPr>
                <w:rFonts w:ascii="Arial" w:hAnsi="Arial"/>
                <w:sz w:val="22"/>
                <w:szCs w:val="22"/>
              </w:rPr>
            </w:pPr>
            <w:r w:rsidRPr="002D6C49">
              <w:rPr>
                <w:rFonts w:ascii="Arial" w:hAnsi="Arial"/>
                <w:sz w:val="22"/>
                <w:szCs w:val="22"/>
              </w:rPr>
              <w:t>nema troškova</w:t>
            </w:r>
          </w:p>
        </w:tc>
      </w:tr>
    </w:tbl>
    <w:p w14:paraId="421029B1" w14:textId="5DD3112B" w:rsidR="00446C16" w:rsidRPr="002D6C49" w:rsidRDefault="00446C16" w:rsidP="00446C16">
      <w:pPr>
        <w:jc w:val="both"/>
        <w:rPr>
          <w:rFonts w:ascii="Arial" w:hAnsi="Arial" w:cs="Arial"/>
        </w:rPr>
      </w:pPr>
    </w:p>
    <w:p w14:paraId="2EC4E834" w14:textId="77777777" w:rsidR="00E254CE" w:rsidRPr="002D6C49" w:rsidRDefault="00E254CE" w:rsidP="00E254CE">
      <w:pPr>
        <w:widowControl w:val="0"/>
        <w:spacing w:after="0" w:line="240" w:lineRule="auto"/>
        <w:rPr>
          <w:rFonts w:ascii="Arial" w:eastAsia="NSimSun" w:hAnsi="Arial" w:cs="Arial"/>
          <w:b/>
          <w:bCs/>
          <w:kern w:val="2"/>
          <w:lang w:eastAsia="zh-CN" w:bidi="hi-IN"/>
        </w:rPr>
      </w:pPr>
      <w:r w:rsidRPr="002D6C49">
        <w:rPr>
          <w:rFonts w:ascii="Arial" w:eastAsia="NSimSun" w:hAnsi="Arial" w:cs="Arial"/>
          <w:b/>
          <w:bCs/>
          <w:kern w:val="2"/>
          <w:lang w:eastAsia="zh-CN" w:bidi="hi-IN"/>
        </w:rPr>
        <w:t>8.2. Predmetna nastava</w:t>
      </w:r>
    </w:p>
    <w:p w14:paraId="14592372" w14:textId="77777777" w:rsidR="003763AA" w:rsidRPr="002D6C49" w:rsidRDefault="003763AA" w:rsidP="003763AA">
      <w:bookmarkStart w:id="61" w:name="_Hlk53171370"/>
    </w:p>
    <w:tbl>
      <w:tblPr>
        <w:tblStyle w:val="Reetkatablice"/>
        <w:tblW w:w="9147" w:type="dxa"/>
        <w:jc w:val="center"/>
        <w:tbl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insideH w:val="double" w:sz="4" w:space="0" w:color="2F5496" w:themeColor="accent5" w:themeShade="BF"/>
          <w:insideV w:val="double" w:sz="4" w:space="0" w:color="2F5496" w:themeColor="accent5" w:themeShade="BF"/>
        </w:tblBorders>
        <w:tblLook w:val="04A0" w:firstRow="1" w:lastRow="0" w:firstColumn="1" w:lastColumn="0" w:noHBand="0" w:noVBand="1"/>
      </w:tblPr>
      <w:tblGrid>
        <w:gridCol w:w="3176"/>
        <w:gridCol w:w="5971"/>
      </w:tblGrid>
      <w:tr w:rsidR="002D6C49" w:rsidRPr="002D6C49" w14:paraId="1A5B67F2" w14:textId="77777777" w:rsidTr="00542BFF">
        <w:trPr>
          <w:trHeight w:val="567"/>
          <w:jc w:val="center"/>
        </w:trPr>
        <w:tc>
          <w:tcPr>
            <w:tcW w:w="3176" w:type="dxa"/>
            <w:shd w:val="clear" w:color="auto" w:fill="B4C6E7" w:themeFill="accent5" w:themeFillTint="66"/>
            <w:vAlign w:val="center"/>
          </w:tcPr>
          <w:p w14:paraId="3AB18B81" w14:textId="784448CC" w:rsidR="003763AA" w:rsidRPr="002D6C49" w:rsidRDefault="003763AA" w:rsidP="003763AA">
            <w:pPr>
              <w:pStyle w:val="Sadrajitablice"/>
              <w:rPr>
                <w:rFonts w:ascii="Arial" w:hAnsi="Arial"/>
                <w:b/>
                <w:bCs/>
                <w:sz w:val="22"/>
                <w:szCs w:val="22"/>
              </w:rPr>
            </w:pPr>
            <w:r w:rsidRPr="002D6C49">
              <w:rPr>
                <w:rFonts w:ascii="Arial" w:hAnsi="Arial"/>
                <w:b/>
                <w:bCs/>
                <w:sz w:val="22"/>
                <w:szCs w:val="22"/>
              </w:rPr>
              <w:t xml:space="preserve">5. </w:t>
            </w:r>
            <w:r w:rsidR="00725EB6" w:rsidRPr="002D6C49">
              <w:rPr>
                <w:rFonts w:ascii="Arial" w:hAnsi="Arial"/>
                <w:b/>
                <w:bCs/>
                <w:sz w:val="22"/>
                <w:szCs w:val="22"/>
              </w:rPr>
              <w:t>-</w:t>
            </w:r>
            <w:r w:rsidRPr="002D6C49">
              <w:rPr>
                <w:rFonts w:ascii="Arial" w:hAnsi="Arial"/>
                <w:b/>
                <w:bCs/>
                <w:sz w:val="22"/>
                <w:szCs w:val="22"/>
              </w:rPr>
              <w:t xml:space="preserve"> 8. RAZRED</w:t>
            </w:r>
          </w:p>
        </w:tc>
        <w:tc>
          <w:tcPr>
            <w:tcW w:w="5971" w:type="dxa"/>
            <w:shd w:val="clear" w:color="auto" w:fill="B4C6E7" w:themeFill="accent5" w:themeFillTint="66"/>
            <w:vAlign w:val="center"/>
          </w:tcPr>
          <w:p w14:paraId="4841AB74" w14:textId="77777777" w:rsidR="003763AA" w:rsidRPr="002D6C49" w:rsidRDefault="003763AA" w:rsidP="003763AA">
            <w:pPr>
              <w:pStyle w:val="Sadrajitablice"/>
              <w:jc w:val="center"/>
              <w:rPr>
                <w:rFonts w:ascii="Arial" w:hAnsi="Arial"/>
                <w:b/>
                <w:sz w:val="22"/>
                <w:szCs w:val="22"/>
              </w:rPr>
            </w:pPr>
            <w:r w:rsidRPr="002D6C49">
              <w:rPr>
                <w:rFonts w:ascii="Arial" w:hAnsi="Arial" w:hint="eastAsia"/>
                <w:b/>
                <w:sz w:val="22"/>
                <w:szCs w:val="22"/>
              </w:rPr>
              <w:t>IZBORNA NASTAVA</w:t>
            </w:r>
          </w:p>
        </w:tc>
      </w:tr>
      <w:tr w:rsidR="002D6C49" w:rsidRPr="002D6C49" w14:paraId="347D4D95" w14:textId="77777777" w:rsidTr="003763AA">
        <w:trPr>
          <w:trHeight w:val="345"/>
          <w:jc w:val="center"/>
        </w:trPr>
        <w:tc>
          <w:tcPr>
            <w:tcW w:w="3176" w:type="dxa"/>
            <w:vAlign w:val="center"/>
          </w:tcPr>
          <w:p w14:paraId="3FAF6A7B" w14:textId="3F3F8995" w:rsidR="003763AA" w:rsidRPr="002D6C49" w:rsidRDefault="00725EB6" w:rsidP="003763AA">
            <w:pPr>
              <w:pStyle w:val="Sadrajitablice"/>
              <w:rPr>
                <w:rFonts w:ascii="Arial" w:hAnsi="Arial"/>
                <w:b/>
                <w:bCs/>
                <w:sz w:val="22"/>
                <w:szCs w:val="22"/>
              </w:rPr>
            </w:pPr>
            <w:r w:rsidRPr="002D6C49">
              <w:rPr>
                <w:rFonts w:ascii="Arial" w:hAnsi="Arial"/>
                <w:b/>
                <w:bCs/>
                <w:sz w:val="22"/>
                <w:szCs w:val="22"/>
              </w:rPr>
              <w:t>naziv aktivnosti</w:t>
            </w:r>
          </w:p>
        </w:tc>
        <w:tc>
          <w:tcPr>
            <w:tcW w:w="5971" w:type="dxa"/>
            <w:vAlign w:val="center"/>
          </w:tcPr>
          <w:p w14:paraId="4794DA08" w14:textId="77777777" w:rsidR="003763AA" w:rsidRPr="002D6C49" w:rsidRDefault="003763AA" w:rsidP="003763AA">
            <w:pPr>
              <w:pStyle w:val="Sadrajitablice"/>
              <w:jc w:val="center"/>
              <w:rPr>
                <w:rFonts w:ascii="Arial" w:hAnsi="Arial"/>
                <w:b/>
                <w:bCs/>
                <w:sz w:val="22"/>
                <w:szCs w:val="22"/>
              </w:rPr>
            </w:pPr>
            <w:r w:rsidRPr="002D6C49">
              <w:rPr>
                <w:rFonts w:ascii="Arial" w:hAnsi="Arial"/>
                <w:b/>
                <w:bCs/>
                <w:sz w:val="22"/>
                <w:szCs w:val="22"/>
              </w:rPr>
              <w:t>Talijanski jezik</w:t>
            </w:r>
          </w:p>
        </w:tc>
      </w:tr>
      <w:tr w:rsidR="002D6C49" w:rsidRPr="002D6C49" w14:paraId="6E17B57A" w14:textId="77777777" w:rsidTr="003763AA">
        <w:trPr>
          <w:trHeight w:val="364"/>
          <w:jc w:val="center"/>
        </w:trPr>
        <w:tc>
          <w:tcPr>
            <w:tcW w:w="3176" w:type="dxa"/>
            <w:vAlign w:val="center"/>
          </w:tcPr>
          <w:p w14:paraId="46161D74" w14:textId="28D43FDF" w:rsidR="003763AA" w:rsidRPr="002D6C49" w:rsidRDefault="00725EB6" w:rsidP="003763AA">
            <w:pPr>
              <w:pStyle w:val="Sadrajitablice"/>
              <w:rPr>
                <w:rFonts w:ascii="Arial" w:hAnsi="Arial"/>
                <w:b/>
                <w:bCs/>
                <w:sz w:val="22"/>
                <w:szCs w:val="22"/>
              </w:rPr>
            </w:pPr>
            <w:r w:rsidRPr="002D6C49">
              <w:rPr>
                <w:rFonts w:ascii="Arial" w:hAnsi="Arial"/>
                <w:b/>
                <w:bCs/>
                <w:sz w:val="22"/>
                <w:szCs w:val="22"/>
              </w:rPr>
              <w:t>ciljevi</w:t>
            </w:r>
          </w:p>
        </w:tc>
        <w:tc>
          <w:tcPr>
            <w:tcW w:w="5971" w:type="dxa"/>
            <w:vAlign w:val="center"/>
          </w:tcPr>
          <w:p w14:paraId="5974BA30" w14:textId="77777777" w:rsidR="003763AA" w:rsidRPr="002D6C49" w:rsidRDefault="003763AA" w:rsidP="003763AA">
            <w:pPr>
              <w:suppressLineNumbers/>
              <w:spacing w:after="0" w:line="240" w:lineRule="auto"/>
              <w:jc w:val="both"/>
              <w:rPr>
                <w:rFonts w:ascii="Arial" w:hAnsi="Arial"/>
                <w:sz w:val="22"/>
                <w:szCs w:val="22"/>
              </w:rPr>
            </w:pPr>
            <w:r w:rsidRPr="002D6C49">
              <w:rPr>
                <w:rFonts w:ascii="Arial" w:hAnsi="Arial" w:cs="Arial"/>
                <w:sz w:val="22"/>
                <w:szCs w:val="22"/>
              </w:rPr>
              <w:t>usvajanje osnovnih znanja talijanskog jezika; osposobiti i motivirati učenika za učenje</w:t>
            </w:r>
            <w:r w:rsidRPr="002D6C49">
              <w:rPr>
                <w:rFonts w:ascii="Arial" w:hAnsi="Arial"/>
                <w:sz w:val="22"/>
                <w:szCs w:val="22"/>
              </w:rPr>
              <w:t xml:space="preserve"> </w:t>
            </w:r>
            <w:r w:rsidRPr="002D6C49">
              <w:rPr>
                <w:rFonts w:ascii="Arial" w:hAnsi="Arial" w:cs="Arial"/>
                <w:sz w:val="22"/>
                <w:szCs w:val="22"/>
              </w:rPr>
              <w:t>jezika;</w:t>
            </w:r>
            <w:r w:rsidRPr="002D6C49">
              <w:rPr>
                <w:rFonts w:ascii="Arial" w:hAnsi="Arial"/>
                <w:sz w:val="22"/>
                <w:szCs w:val="22"/>
              </w:rPr>
              <w:t xml:space="preserve"> </w:t>
            </w:r>
            <w:r w:rsidRPr="002D6C49">
              <w:rPr>
                <w:rFonts w:ascii="Arial" w:hAnsi="Arial" w:cs="Arial"/>
                <w:sz w:val="22"/>
                <w:szCs w:val="22"/>
              </w:rPr>
              <w:t>razvijanje aktivne uporabe talijanskog jezika; razvijanje komunikacijskih vještina; razvijanje kreativnih sposobnosti na području talijanskog jezika (igre, crteži, pjesmice, kraće dramatizacije, brojalice, plakati, prezentacije)</w:t>
            </w:r>
          </w:p>
        </w:tc>
      </w:tr>
      <w:tr w:rsidR="002D6C49" w:rsidRPr="002D6C49" w14:paraId="0E53D75B" w14:textId="77777777" w:rsidTr="003763AA">
        <w:trPr>
          <w:trHeight w:val="345"/>
          <w:jc w:val="center"/>
        </w:trPr>
        <w:tc>
          <w:tcPr>
            <w:tcW w:w="3176" w:type="dxa"/>
            <w:vAlign w:val="center"/>
          </w:tcPr>
          <w:p w14:paraId="1E99F4B2" w14:textId="772D8B95" w:rsidR="003763AA" w:rsidRPr="002D6C49" w:rsidRDefault="00725EB6" w:rsidP="003763AA">
            <w:pPr>
              <w:pStyle w:val="Sadrajitablice"/>
              <w:rPr>
                <w:rFonts w:ascii="Arial" w:hAnsi="Arial"/>
                <w:b/>
                <w:bCs/>
                <w:sz w:val="22"/>
                <w:szCs w:val="22"/>
              </w:rPr>
            </w:pPr>
            <w:r w:rsidRPr="002D6C49">
              <w:rPr>
                <w:rFonts w:ascii="Arial" w:hAnsi="Arial"/>
                <w:b/>
                <w:bCs/>
                <w:sz w:val="22"/>
                <w:szCs w:val="22"/>
              </w:rPr>
              <w:lastRenderedPageBreak/>
              <w:t>ciljna skupina</w:t>
            </w:r>
          </w:p>
        </w:tc>
        <w:tc>
          <w:tcPr>
            <w:tcW w:w="5971" w:type="dxa"/>
            <w:vAlign w:val="center"/>
          </w:tcPr>
          <w:p w14:paraId="134D0F62" w14:textId="5F2A6008" w:rsidR="003763AA" w:rsidRPr="002D6C49" w:rsidRDefault="003763AA" w:rsidP="003763AA">
            <w:pPr>
              <w:pStyle w:val="Sadrajitablice"/>
              <w:jc w:val="both"/>
              <w:rPr>
                <w:rFonts w:ascii="Arial" w:hAnsi="Arial"/>
                <w:sz w:val="22"/>
                <w:szCs w:val="22"/>
              </w:rPr>
            </w:pPr>
            <w:r w:rsidRPr="002D6C49">
              <w:rPr>
                <w:rFonts w:ascii="Arial" w:hAnsi="Arial"/>
                <w:sz w:val="22"/>
                <w:szCs w:val="22"/>
              </w:rPr>
              <w:t xml:space="preserve">učenici </w:t>
            </w:r>
            <w:r w:rsidR="00F52ECE" w:rsidRPr="002D6C49">
              <w:rPr>
                <w:rFonts w:ascii="Arial" w:hAnsi="Arial"/>
                <w:sz w:val="22"/>
                <w:szCs w:val="22"/>
              </w:rPr>
              <w:t xml:space="preserve">od </w:t>
            </w:r>
            <w:r w:rsidRPr="002D6C49">
              <w:rPr>
                <w:rFonts w:ascii="Arial" w:hAnsi="Arial"/>
                <w:sz w:val="22"/>
                <w:szCs w:val="22"/>
              </w:rPr>
              <w:t>5.</w:t>
            </w:r>
            <w:r w:rsidR="00F52ECE" w:rsidRPr="002D6C49">
              <w:rPr>
                <w:rFonts w:ascii="Arial" w:hAnsi="Arial"/>
                <w:sz w:val="22"/>
                <w:szCs w:val="22"/>
              </w:rPr>
              <w:t xml:space="preserve"> do 8.</w:t>
            </w:r>
            <w:r w:rsidRPr="002D6C49">
              <w:rPr>
                <w:rFonts w:ascii="Arial" w:hAnsi="Arial"/>
                <w:sz w:val="22"/>
                <w:szCs w:val="22"/>
              </w:rPr>
              <w:t xml:space="preserve"> razreda</w:t>
            </w:r>
          </w:p>
        </w:tc>
      </w:tr>
      <w:tr w:rsidR="002D6C49" w:rsidRPr="002D6C49" w14:paraId="379D5D70" w14:textId="77777777" w:rsidTr="003763AA">
        <w:trPr>
          <w:trHeight w:val="345"/>
          <w:jc w:val="center"/>
        </w:trPr>
        <w:tc>
          <w:tcPr>
            <w:tcW w:w="3176" w:type="dxa"/>
            <w:vAlign w:val="center"/>
          </w:tcPr>
          <w:p w14:paraId="41796CBD" w14:textId="5A1D2C16" w:rsidR="003763AA" w:rsidRPr="002D6C49" w:rsidRDefault="00725EB6" w:rsidP="003763AA">
            <w:pPr>
              <w:pStyle w:val="Sadrajitablice"/>
              <w:rPr>
                <w:rFonts w:ascii="Arial" w:hAnsi="Arial"/>
                <w:b/>
                <w:bCs/>
                <w:sz w:val="22"/>
                <w:szCs w:val="22"/>
              </w:rPr>
            </w:pPr>
            <w:r w:rsidRPr="002D6C49">
              <w:rPr>
                <w:rFonts w:ascii="Arial" w:hAnsi="Arial"/>
                <w:b/>
                <w:bCs/>
                <w:sz w:val="22"/>
                <w:szCs w:val="22"/>
              </w:rPr>
              <w:t>nositelj</w:t>
            </w:r>
          </w:p>
        </w:tc>
        <w:tc>
          <w:tcPr>
            <w:tcW w:w="5971" w:type="dxa"/>
            <w:vAlign w:val="center"/>
          </w:tcPr>
          <w:p w14:paraId="6A4D6EB7" w14:textId="77777777" w:rsidR="003763AA" w:rsidRPr="002D6C49" w:rsidRDefault="003763AA" w:rsidP="003763AA">
            <w:pPr>
              <w:pStyle w:val="Sadrajitablice"/>
              <w:jc w:val="both"/>
              <w:rPr>
                <w:rFonts w:ascii="Arial" w:hAnsi="Arial"/>
                <w:sz w:val="22"/>
                <w:szCs w:val="22"/>
              </w:rPr>
            </w:pPr>
            <w:r w:rsidRPr="002D6C49">
              <w:rPr>
                <w:rFonts w:ascii="Arial" w:hAnsi="Arial"/>
                <w:sz w:val="22"/>
                <w:szCs w:val="22"/>
              </w:rPr>
              <w:t xml:space="preserve">Marina </w:t>
            </w:r>
            <w:proofErr w:type="spellStart"/>
            <w:r w:rsidRPr="002D6C49">
              <w:rPr>
                <w:rFonts w:ascii="Arial" w:hAnsi="Arial"/>
                <w:sz w:val="22"/>
                <w:szCs w:val="22"/>
              </w:rPr>
              <w:t>Žitković</w:t>
            </w:r>
            <w:proofErr w:type="spellEnd"/>
            <w:r w:rsidRPr="002D6C49">
              <w:rPr>
                <w:rFonts w:ascii="Arial" w:hAnsi="Arial"/>
                <w:sz w:val="22"/>
                <w:szCs w:val="22"/>
              </w:rPr>
              <w:t>, Tihana Šurbek</w:t>
            </w:r>
          </w:p>
        </w:tc>
      </w:tr>
      <w:tr w:rsidR="002D6C49" w:rsidRPr="002D6C49" w14:paraId="04B7F2D4" w14:textId="77777777" w:rsidTr="003763AA">
        <w:trPr>
          <w:trHeight w:val="309"/>
          <w:jc w:val="center"/>
        </w:trPr>
        <w:tc>
          <w:tcPr>
            <w:tcW w:w="3176" w:type="dxa"/>
            <w:vAlign w:val="center"/>
          </w:tcPr>
          <w:p w14:paraId="2B166E4D" w14:textId="48CA41CF" w:rsidR="003763AA" w:rsidRPr="002D6C49" w:rsidRDefault="00725EB6" w:rsidP="003763AA">
            <w:pPr>
              <w:pStyle w:val="Sadrajitablice"/>
              <w:rPr>
                <w:rFonts w:ascii="Arial" w:hAnsi="Arial"/>
                <w:b/>
                <w:bCs/>
                <w:sz w:val="22"/>
                <w:szCs w:val="22"/>
              </w:rPr>
            </w:pPr>
            <w:r w:rsidRPr="002D6C49">
              <w:rPr>
                <w:rFonts w:ascii="Arial" w:hAnsi="Arial"/>
                <w:b/>
                <w:bCs/>
                <w:sz w:val="22"/>
                <w:szCs w:val="22"/>
              </w:rPr>
              <w:t>vrijeme realizacije i trajanja</w:t>
            </w:r>
          </w:p>
        </w:tc>
        <w:tc>
          <w:tcPr>
            <w:tcW w:w="5971" w:type="dxa"/>
            <w:vAlign w:val="center"/>
          </w:tcPr>
          <w:p w14:paraId="169246EF" w14:textId="77777777" w:rsidR="003763AA" w:rsidRPr="002D6C49" w:rsidRDefault="003763AA" w:rsidP="003763AA">
            <w:pPr>
              <w:pStyle w:val="Sadrajitablice"/>
              <w:jc w:val="both"/>
              <w:rPr>
                <w:rFonts w:ascii="Arial" w:hAnsi="Arial"/>
                <w:sz w:val="22"/>
                <w:szCs w:val="22"/>
              </w:rPr>
            </w:pPr>
            <w:r w:rsidRPr="002D6C49">
              <w:rPr>
                <w:rFonts w:ascii="Arial" w:hAnsi="Arial"/>
                <w:sz w:val="22"/>
                <w:szCs w:val="22"/>
              </w:rPr>
              <w:t>dva sata tjedno</w:t>
            </w:r>
          </w:p>
        </w:tc>
      </w:tr>
      <w:tr w:rsidR="002D6C49" w:rsidRPr="002D6C49" w14:paraId="0B9E5087" w14:textId="77777777" w:rsidTr="003763AA">
        <w:trPr>
          <w:trHeight w:val="364"/>
          <w:jc w:val="center"/>
        </w:trPr>
        <w:tc>
          <w:tcPr>
            <w:tcW w:w="3176" w:type="dxa"/>
            <w:vAlign w:val="center"/>
          </w:tcPr>
          <w:p w14:paraId="1FEB64BE" w14:textId="124B7B84" w:rsidR="003763AA" w:rsidRPr="002D6C49" w:rsidRDefault="00725EB6" w:rsidP="003763AA">
            <w:pPr>
              <w:pStyle w:val="Sadrajitablice"/>
              <w:rPr>
                <w:rFonts w:ascii="Arial" w:hAnsi="Arial"/>
                <w:b/>
                <w:bCs/>
                <w:sz w:val="22"/>
                <w:szCs w:val="22"/>
              </w:rPr>
            </w:pPr>
            <w:r w:rsidRPr="002D6C49">
              <w:rPr>
                <w:rFonts w:ascii="Arial" w:hAnsi="Arial"/>
                <w:b/>
                <w:bCs/>
                <w:sz w:val="22"/>
                <w:szCs w:val="22"/>
              </w:rPr>
              <w:t>način realizacije</w:t>
            </w:r>
          </w:p>
        </w:tc>
        <w:tc>
          <w:tcPr>
            <w:tcW w:w="5971" w:type="dxa"/>
            <w:vAlign w:val="center"/>
          </w:tcPr>
          <w:p w14:paraId="24848991" w14:textId="77777777" w:rsidR="003763AA" w:rsidRPr="002D6C49" w:rsidRDefault="003763AA" w:rsidP="003763AA">
            <w:pPr>
              <w:pStyle w:val="Sadrajitablice"/>
              <w:jc w:val="both"/>
              <w:rPr>
                <w:rFonts w:ascii="Arial" w:hAnsi="Arial"/>
                <w:sz w:val="22"/>
                <w:szCs w:val="22"/>
              </w:rPr>
            </w:pPr>
            <w:r w:rsidRPr="002D6C49">
              <w:rPr>
                <w:rFonts w:ascii="Arial" w:hAnsi="Arial"/>
                <w:sz w:val="22"/>
                <w:szCs w:val="22"/>
              </w:rPr>
              <w:t>Program – 70 školskih sati: pisani i usmeni zadatci; obrada kraćih tekstova i dramatizacija; obrada pjesmica; gledanje kraćih crtanih filmova; uporaba digitalnih alata</w:t>
            </w:r>
          </w:p>
        </w:tc>
      </w:tr>
      <w:tr w:rsidR="002D6C49" w:rsidRPr="002D6C49" w14:paraId="323A82D9" w14:textId="77777777" w:rsidTr="003763AA">
        <w:trPr>
          <w:trHeight w:val="254"/>
          <w:jc w:val="center"/>
        </w:trPr>
        <w:tc>
          <w:tcPr>
            <w:tcW w:w="3176" w:type="dxa"/>
            <w:vAlign w:val="center"/>
          </w:tcPr>
          <w:p w14:paraId="5383FE25" w14:textId="76E221B2" w:rsidR="003763AA" w:rsidRPr="002D6C49" w:rsidRDefault="00725EB6" w:rsidP="003763AA">
            <w:pPr>
              <w:pStyle w:val="Sadrajitablice"/>
              <w:rPr>
                <w:rFonts w:ascii="Arial" w:hAnsi="Arial"/>
                <w:b/>
                <w:bCs/>
                <w:sz w:val="22"/>
                <w:szCs w:val="22"/>
              </w:rPr>
            </w:pPr>
            <w:r w:rsidRPr="002D6C49">
              <w:rPr>
                <w:rFonts w:ascii="Arial" w:hAnsi="Arial"/>
                <w:b/>
                <w:bCs/>
                <w:sz w:val="22"/>
                <w:szCs w:val="22"/>
              </w:rPr>
              <w:t>očekivani rezultati (ishodi) i način vrednovanja</w:t>
            </w:r>
          </w:p>
        </w:tc>
        <w:tc>
          <w:tcPr>
            <w:tcW w:w="5971" w:type="dxa"/>
            <w:vAlign w:val="center"/>
          </w:tcPr>
          <w:p w14:paraId="09B9A6A3" w14:textId="2C77B3F6" w:rsidR="003763AA" w:rsidRPr="002D6C49" w:rsidRDefault="00725EB6" w:rsidP="003763AA">
            <w:pPr>
              <w:pStyle w:val="Sadrajitablice"/>
              <w:jc w:val="both"/>
              <w:rPr>
                <w:rFonts w:ascii="Arial" w:hAnsi="Arial"/>
                <w:sz w:val="22"/>
                <w:szCs w:val="22"/>
              </w:rPr>
            </w:pPr>
            <w:r w:rsidRPr="002D6C49">
              <w:rPr>
                <w:rFonts w:ascii="Arial" w:hAnsi="Arial"/>
                <w:sz w:val="22"/>
                <w:szCs w:val="22"/>
              </w:rPr>
              <w:t>Ishodi u skladu s GIK-om - aktivna uporaba talijanskog jezika; usmene provjere, provjera aktivne uporabe talijanskog jezika; provjera pasivnog znanja talijanskog jezika (razumijevanje slušanih i čitanih kratkih tekstova), kratke pisane provjere.</w:t>
            </w:r>
          </w:p>
        </w:tc>
      </w:tr>
      <w:tr w:rsidR="003763AA" w:rsidRPr="002D6C49" w14:paraId="76DEF399" w14:textId="77777777" w:rsidTr="003763AA">
        <w:trPr>
          <w:trHeight w:val="38"/>
          <w:jc w:val="center"/>
        </w:trPr>
        <w:tc>
          <w:tcPr>
            <w:tcW w:w="3176" w:type="dxa"/>
            <w:vAlign w:val="center"/>
          </w:tcPr>
          <w:p w14:paraId="09BA8B30" w14:textId="5C33A48C" w:rsidR="003763AA" w:rsidRPr="002D6C49" w:rsidRDefault="00725EB6" w:rsidP="003763AA">
            <w:pPr>
              <w:pStyle w:val="Sadrajitablice"/>
              <w:rPr>
                <w:rFonts w:ascii="Arial" w:hAnsi="Arial"/>
                <w:b/>
                <w:bCs/>
                <w:sz w:val="22"/>
                <w:szCs w:val="22"/>
              </w:rPr>
            </w:pPr>
            <w:r w:rsidRPr="002D6C49">
              <w:rPr>
                <w:rFonts w:ascii="Arial" w:hAnsi="Arial"/>
                <w:b/>
                <w:bCs/>
                <w:sz w:val="22"/>
                <w:szCs w:val="22"/>
              </w:rPr>
              <w:t>troškovnik</w:t>
            </w:r>
          </w:p>
        </w:tc>
        <w:tc>
          <w:tcPr>
            <w:tcW w:w="5971" w:type="dxa"/>
            <w:vAlign w:val="center"/>
          </w:tcPr>
          <w:p w14:paraId="547A676F" w14:textId="77777777" w:rsidR="003763AA" w:rsidRPr="002D6C49" w:rsidRDefault="003763AA" w:rsidP="003763AA">
            <w:pPr>
              <w:pStyle w:val="Sadrajitablice"/>
              <w:jc w:val="both"/>
              <w:rPr>
                <w:rFonts w:ascii="Arial" w:hAnsi="Arial"/>
                <w:sz w:val="22"/>
                <w:szCs w:val="22"/>
              </w:rPr>
            </w:pPr>
            <w:r w:rsidRPr="002D6C49">
              <w:rPr>
                <w:rFonts w:ascii="Arial" w:hAnsi="Arial"/>
                <w:sz w:val="22"/>
                <w:szCs w:val="22"/>
              </w:rPr>
              <w:t>fotokopiranje – oko 10 kuna po učeniku</w:t>
            </w:r>
          </w:p>
        </w:tc>
      </w:tr>
    </w:tbl>
    <w:p w14:paraId="62343276" w14:textId="77777777" w:rsidR="003763AA" w:rsidRPr="002D6C49" w:rsidRDefault="003763AA" w:rsidP="003763AA"/>
    <w:tbl>
      <w:tblPr>
        <w:tblStyle w:val="Reetkatablice"/>
        <w:tblW w:w="9147" w:type="dxa"/>
        <w:jc w:val="center"/>
        <w:tbl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insideH w:val="double" w:sz="4" w:space="0" w:color="2F5496" w:themeColor="accent5" w:themeShade="BF"/>
          <w:insideV w:val="double" w:sz="4" w:space="0" w:color="2F5496" w:themeColor="accent5" w:themeShade="BF"/>
        </w:tblBorders>
        <w:tblLook w:val="04A0" w:firstRow="1" w:lastRow="0" w:firstColumn="1" w:lastColumn="0" w:noHBand="0" w:noVBand="1"/>
      </w:tblPr>
      <w:tblGrid>
        <w:gridCol w:w="3176"/>
        <w:gridCol w:w="5971"/>
      </w:tblGrid>
      <w:tr w:rsidR="002D6C49" w:rsidRPr="002D6C49" w14:paraId="11DC953E" w14:textId="77777777" w:rsidTr="00542BFF">
        <w:trPr>
          <w:trHeight w:val="567"/>
          <w:jc w:val="center"/>
        </w:trPr>
        <w:tc>
          <w:tcPr>
            <w:tcW w:w="3176" w:type="dxa"/>
            <w:shd w:val="clear" w:color="auto" w:fill="B4C6E7" w:themeFill="accent5" w:themeFillTint="66"/>
            <w:vAlign w:val="center"/>
          </w:tcPr>
          <w:p w14:paraId="0780B8B4" w14:textId="6CA794F1" w:rsidR="003763AA" w:rsidRPr="002D6C49" w:rsidRDefault="003763AA" w:rsidP="003763AA">
            <w:pPr>
              <w:pStyle w:val="Sadrajitablice"/>
              <w:rPr>
                <w:rFonts w:ascii="Arial" w:hAnsi="Arial"/>
                <w:b/>
                <w:bCs/>
                <w:sz w:val="22"/>
                <w:szCs w:val="22"/>
              </w:rPr>
            </w:pPr>
            <w:r w:rsidRPr="002D6C49">
              <w:rPr>
                <w:rFonts w:ascii="Arial" w:hAnsi="Arial"/>
                <w:b/>
                <w:bCs/>
                <w:sz w:val="22"/>
                <w:szCs w:val="22"/>
              </w:rPr>
              <w:t xml:space="preserve">5. </w:t>
            </w:r>
            <w:r w:rsidR="00541CF5" w:rsidRPr="002D6C49">
              <w:rPr>
                <w:rFonts w:ascii="Arial" w:hAnsi="Arial"/>
                <w:b/>
                <w:bCs/>
                <w:sz w:val="22"/>
                <w:szCs w:val="22"/>
              </w:rPr>
              <w:t>-</w:t>
            </w:r>
            <w:r w:rsidRPr="002D6C49">
              <w:rPr>
                <w:rFonts w:ascii="Arial" w:hAnsi="Arial"/>
                <w:b/>
                <w:bCs/>
                <w:sz w:val="22"/>
                <w:szCs w:val="22"/>
              </w:rPr>
              <w:t xml:space="preserve"> 8. RAZRED</w:t>
            </w:r>
          </w:p>
        </w:tc>
        <w:tc>
          <w:tcPr>
            <w:tcW w:w="5971" w:type="dxa"/>
            <w:shd w:val="clear" w:color="auto" w:fill="B4C6E7" w:themeFill="accent5" w:themeFillTint="66"/>
            <w:vAlign w:val="center"/>
          </w:tcPr>
          <w:p w14:paraId="703A9114" w14:textId="77777777" w:rsidR="003763AA" w:rsidRPr="002D6C49" w:rsidRDefault="003763AA" w:rsidP="003763AA">
            <w:pPr>
              <w:pStyle w:val="Sadrajitablice"/>
              <w:jc w:val="center"/>
              <w:rPr>
                <w:rFonts w:ascii="Arial" w:hAnsi="Arial"/>
                <w:b/>
                <w:sz w:val="22"/>
                <w:szCs w:val="22"/>
              </w:rPr>
            </w:pPr>
            <w:r w:rsidRPr="002D6C49">
              <w:rPr>
                <w:rFonts w:ascii="Arial" w:hAnsi="Arial"/>
                <w:b/>
                <w:sz w:val="22"/>
                <w:szCs w:val="22"/>
              </w:rPr>
              <w:t>IZBORNA AKTIVNOST</w:t>
            </w:r>
          </w:p>
        </w:tc>
      </w:tr>
      <w:tr w:rsidR="002D6C49" w:rsidRPr="002D6C49" w14:paraId="4CFFA4FA" w14:textId="77777777" w:rsidTr="003763AA">
        <w:trPr>
          <w:trHeight w:val="345"/>
          <w:jc w:val="center"/>
        </w:trPr>
        <w:tc>
          <w:tcPr>
            <w:tcW w:w="3176" w:type="dxa"/>
            <w:vAlign w:val="center"/>
          </w:tcPr>
          <w:p w14:paraId="5656316E" w14:textId="6E3F789F" w:rsidR="003763AA" w:rsidRPr="002D6C49" w:rsidRDefault="00541CF5" w:rsidP="003763AA">
            <w:pPr>
              <w:pStyle w:val="Sadrajitablice"/>
              <w:rPr>
                <w:rFonts w:ascii="Arial" w:hAnsi="Arial"/>
                <w:b/>
                <w:bCs/>
                <w:sz w:val="22"/>
                <w:szCs w:val="22"/>
              </w:rPr>
            </w:pPr>
            <w:r w:rsidRPr="002D6C49">
              <w:rPr>
                <w:rFonts w:ascii="Arial" w:hAnsi="Arial"/>
                <w:b/>
                <w:bCs/>
                <w:sz w:val="22"/>
                <w:szCs w:val="22"/>
              </w:rPr>
              <w:t>naziv aktivnosti</w:t>
            </w:r>
          </w:p>
        </w:tc>
        <w:tc>
          <w:tcPr>
            <w:tcW w:w="5971" w:type="dxa"/>
            <w:vAlign w:val="center"/>
          </w:tcPr>
          <w:p w14:paraId="43B334DC" w14:textId="77777777" w:rsidR="003763AA" w:rsidRPr="002D6C49" w:rsidRDefault="003763AA" w:rsidP="003763AA">
            <w:pPr>
              <w:pStyle w:val="Sadrajitablice"/>
              <w:jc w:val="center"/>
              <w:rPr>
                <w:rFonts w:ascii="Arial" w:hAnsi="Arial"/>
                <w:b/>
                <w:bCs/>
                <w:sz w:val="22"/>
                <w:szCs w:val="22"/>
              </w:rPr>
            </w:pPr>
            <w:r w:rsidRPr="002D6C49">
              <w:rPr>
                <w:rFonts w:ascii="Arial" w:hAnsi="Arial"/>
                <w:b/>
                <w:bCs/>
                <w:sz w:val="22"/>
                <w:szCs w:val="22"/>
              </w:rPr>
              <w:t>Njemački jezik</w:t>
            </w:r>
          </w:p>
        </w:tc>
      </w:tr>
      <w:tr w:rsidR="002D6C49" w:rsidRPr="002D6C49" w14:paraId="2E1EF2FE" w14:textId="77777777" w:rsidTr="003763AA">
        <w:trPr>
          <w:trHeight w:val="364"/>
          <w:jc w:val="center"/>
        </w:trPr>
        <w:tc>
          <w:tcPr>
            <w:tcW w:w="3176" w:type="dxa"/>
            <w:vAlign w:val="center"/>
          </w:tcPr>
          <w:p w14:paraId="0668E87C" w14:textId="759806C7" w:rsidR="003763AA" w:rsidRPr="002D6C49" w:rsidRDefault="00541CF5" w:rsidP="003763AA">
            <w:pPr>
              <w:pStyle w:val="Sadrajitablice"/>
              <w:rPr>
                <w:rFonts w:ascii="Arial" w:hAnsi="Arial"/>
                <w:b/>
                <w:bCs/>
                <w:sz w:val="22"/>
                <w:szCs w:val="22"/>
              </w:rPr>
            </w:pPr>
            <w:r w:rsidRPr="002D6C49">
              <w:rPr>
                <w:rFonts w:ascii="Arial" w:hAnsi="Arial"/>
                <w:b/>
                <w:bCs/>
                <w:sz w:val="22"/>
                <w:szCs w:val="22"/>
              </w:rPr>
              <w:t>ciljevi</w:t>
            </w:r>
          </w:p>
        </w:tc>
        <w:tc>
          <w:tcPr>
            <w:tcW w:w="5971" w:type="dxa"/>
            <w:vAlign w:val="center"/>
          </w:tcPr>
          <w:p w14:paraId="01AB927A" w14:textId="77777777" w:rsidR="003763AA" w:rsidRPr="002D6C49" w:rsidRDefault="003763AA" w:rsidP="003763AA">
            <w:pPr>
              <w:suppressLineNumbers/>
              <w:spacing w:after="0" w:line="240" w:lineRule="auto"/>
              <w:jc w:val="both"/>
              <w:rPr>
                <w:rFonts w:ascii="Arial" w:hAnsi="Arial"/>
                <w:sz w:val="22"/>
                <w:szCs w:val="22"/>
              </w:rPr>
            </w:pPr>
            <w:r w:rsidRPr="002D6C49">
              <w:rPr>
                <w:rFonts w:ascii="Arial" w:hAnsi="Arial" w:cs="Arial"/>
                <w:sz w:val="22"/>
                <w:szCs w:val="22"/>
              </w:rPr>
              <w:t>osposobiti učenike za slušanje, komunikaciju, čitanje, pisanje na njemačkom jeziku te upoznavanje njemačke kulture i civilizacije</w:t>
            </w:r>
          </w:p>
        </w:tc>
      </w:tr>
      <w:tr w:rsidR="002D6C49" w:rsidRPr="002D6C49" w14:paraId="18138E11" w14:textId="77777777" w:rsidTr="003763AA">
        <w:trPr>
          <w:trHeight w:val="345"/>
          <w:jc w:val="center"/>
        </w:trPr>
        <w:tc>
          <w:tcPr>
            <w:tcW w:w="3176" w:type="dxa"/>
            <w:vAlign w:val="center"/>
          </w:tcPr>
          <w:p w14:paraId="745CB53E" w14:textId="60326CFE" w:rsidR="003763AA" w:rsidRPr="002D6C49" w:rsidRDefault="00541CF5" w:rsidP="003763AA">
            <w:pPr>
              <w:pStyle w:val="Sadrajitablice"/>
              <w:rPr>
                <w:rFonts w:ascii="Arial" w:hAnsi="Arial"/>
                <w:b/>
                <w:bCs/>
                <w:sz w:val="22"/>
                <w:szCs w:val="22"/>
              </w:rPr>
            </w:pPr>
            <w:r w:rsidRPr="002D6C49">
              <w:rPr>
                <w:rFonts w:ascii="Arial" w:hAnsi="Arial"/>
                <w:b/>
                <w:bCs/>
                <w:sz w:val="22"/>
                <w:szCs w:val="22"/>
              </w:rPr>
              <w:t>ciljna skupina</w:t>
            </w:r>
          </w:p>
        </w:tc>
        <w:tc>
          <w:tcPr>
            <w:tcW w:w="5971" w:type="dxa"/>
            <w:vAlign w:val="center"/>
          </w:tcPr>
          <w:p w14:paraId="23A1FA7F" w14:textId="77777777" w:rsidR="003763AA" w:rsidRPr="002D6C49" w:rsidRDefault="003763AA" w:rsidP="003763AA">
            <w:pPr>
              <w:pStyle w:val="Sadrajitablice"/>
              <w:jc w:val="both"/>
              <w:rPr>
                <w:rFonts w:ascii="Arial" w:hAnsi="Arial"/>
                <w:sz w:val="22"/>
                <w:szCs w:val="22"/>
              </w:rPr>
            </w:pPr>
            <w:r w:rsidRPr="002D6C49">
              <w:rPr>
                <w:rFonts w:ascii="Arial" w:hAnsi="Arial"/>
                <w:sz w:val="22"/>
                <w:szCs w:val="22"/>
              </w:rPr>
              <w:t>učenici predmetne nastave</w:t>
            </w:r>
          </w:p>
        </w:tc>
      </w:tr>
      <w:tr w:rsidR="002D6C49" w:rsidRPr="002D6C49" w14:paraId="3D6288E2" w14:textId="77777777" w:rsidTr="003763AA">
        <w:trPr>
          <w:trHeight w:val="345"/>
          <w:jc w:val="center"/>
        </w:trPr>
        <w:tc>
          <w:tcPr>
            <w:tcW w:w="3176" w:type="dxa"/>
            <w:vAlign w:val="center"/>
          </w:tcPr>
          <w:p w14:paraId="413DD0EE" w14:textId="71D0BA50" w:rsidR="003763AA" w:rsidRPr="002D6C49" w:rsidRDefault="00541CF5" w:rsidP="003763AA">
            <w:pPr>
              <w:pStyle w:val="Sadrajitablice"/>
              <w:rPr>
                <w:rFonts w:ascii="Arial" w:hAnsi="Arial"/>
                <w:b/>
                <w:bCs/>
                <w:sz w:val="22"/>
                <w:szCs w:val="22"/>
              </w:rPr>
            </w:pPr>
            <w:r w:rsidRPr="002D6C49">
              <w:rPr>
                <w:rFonts w:ascii="Arial" w:hAnsi="Arial"/>
                <w:b/>
                <w:bCs/>
                <w:sz w:val="22"/>
                <w:szCs w:val="22"/>
              </w:rPr>
              <w:t>nositelj</w:t>
            </w:r>
          </w:p>
        </w:tc>
        <w:tc>
          <w:tcPr>
            <w:tcW w:w="5971" w:type="dxa"/>
            <w:vAlign w:val="center"/>
          </w:tcPr>
          <w:p w14:paraId="7B85217C" w14:textId="77777777" w:rsidR="003763AA" w:rsidRPr="002D6C49" w:rsidRDefault="003763AA" w:rsidP="003763AA">
            <w:pPr>
              <w:pStyle w:val="Sadrajitablice"/>
              <w:jc w:val="both"/>
              <w:rPr>
                <w:rFonts w:ascii="Arial" w:hAnsi="Arial"/>
                <w:sz w:val="22"/>
                <w:szCs w:val="22"/>
              </w:rPr>
            </w:pPr>
            <w:r w:rsidRPr="002D6C49">
              <w:rPr>
                <w:rFonts w:ascii="Arial" w:hAnsi="Arial"/>
                <w:sz w:val="22"/>
                <w:szCs w:val="22"/>
              </w:rPr>
              <w:t xml:space="preserve">Željka </w:t>
            </w:r>
            <w:proofErr w:type="spellStart"/>
            <w:r w:rsidRPr="002D6C49">
              <w:rPr>
                <w:rFonts w:ascii="Arial" w:hAnsi="Arial"/>
                <w:sz w:val="22"/>
                <w:szCs w:val="22"/>
              </w:rPr>
              <w:t>Pavčević</w:t>
            </w:r>
            <w:proofErr w:type="spellEnd"/>
            <w:r w:rsidRPr="002D6C49">
              <w:rPr>
                <w:rFonts w:ascii="Arial" w:hAnsi="Arial"/>
                <w:sz w:val="22"/>
                <w:szCs w:val="22"/>
              </w:rPr>
              <w:t>, Zrinka Ivanišević</w:t>
            </w:r>
          </w:p>
        </w:tc>
      </w:tr>
      <w:tr w:rsidR="002D6C49" w:rsidRPr="002D6C49" w14:paraId="5665C149" w14:textId="77777777" w:rsidTr="003763AA">
        <w:trPr>
          <w:trHeight w:val="309"/>
          <w:jc w:val="center"/>
        </w:trPr>
        <w:tc>
          <w:tcPr>
            <w:tcW w:w="3176" w:type="dxa"/>
            <w:vAlign w:val="center"/>
          </w:tcPr>
          <w:p w14:paraId="082A233E" w14:textId="1A749619" w:rsidR="003763AA" w:rsidRPr="002D6C49" w:rsidRDefault="00541CF5" w:rsidP="003763AA">
            <w:pPr>
              <w:pStyle w:val="Sadrajitablice"/>
              <w:rPr>
                <w:rFonts w:ascii="Arial" w:hAnsi="Arial"/>
                <w:b/>
                <w:bCs/>
                <w:sz w:val="22"/>
                <w:szCs w:val="22"/>
              </w:rPr>
            </w:pPr>
            <w:r w:rsidRPr="002D6C49">
              <w:rPr>
                <w:rFonts w:ascii="Arial" w:hAnsi="Arial"/>
                <w:b/>
                <w:bCs/>
                <w:sz w:val="22"/>
                <w:szCs w:val="22"/>
              </w:rPr>
              <w:t>vrijeme realizacije i trajanja</w:t>
            </w:r>
          </w:p>
        </w:tc>
        <w:tc>
          <w:tcPr>
            <w:tcW w:w="5971" w:type="dxa"/>
            <w:vAlign w:val="center"/>
          </w:tcPr>
          <w:p w14:paraId="5396AC88" w14:textId="77777777" w:rsidR="003763AA" w:rsidRPr="002D6C49" w:rsidRDefault="003763AA" w:rsidP="003763AA">
            <w:pPr>
              <w:pStyle w:val="Sadrajitablice"/>
              <w:jc w:val="both"/>
              <w:rPr>
                <w:rFonts w:ascii="Arial" w:hAnsi="Arial"/>
                <w:sz w:val="22"/>
                <w:szCs w:val="22"/>
              </w:rPr>
            </w:pPr>
            <w:r w:rsidRPr="002D6C49">
              <w:rPr>
                <w:rFonts w:ascii="Arial" w:hAnsi="Arial"/>
                <w:sz w:val="22"/>
                <w:szCs w:val="22"/>
              </w:rPr>
              <w:t>dva sata tjedno</w:t>
            </w:r>
          </w:p>
        </w:tc>
      </w:tr>
      <w:tr w:rsidR="002D6C49" w:rsidRPr="002D6C49" w14:paraId="34320301" w14:textId="77777777" w:rsidTr="003763AA">
        <w:trPr>
          <w:trHeight w:val="364"/>
          <w:jc w:val="center"/>
        </w:trPr>
        <w:tc>
          <w:tcPr>
            <w:tcW w:w="3176" w:type="dxa"/>
            <w:vAlign w:val="center"/>
          </w:tcPr>
          <w:p w14:paraId="18B4EC3B" w14:textId="05AEEBFE" w:rsidR="003763AA" w:rsidRPr="002D6C49" w:rsidRDefault="00541CF5" w:rsidP="003763AA">
            <w:pPr>
              <w:pStyle w:val="Sadrajitablice"/>
              <w:rPr>
                <w:rFonts w:ascii="Arial" w:hAnsi="Arial"/>
                <w:b/>
                <w:bCs/>
                <w:sz w:val="22"/>
                <w:szCs w:val="22"/>
              </w:rPr>
            </w:pPr>
            <w:r w:rsidRPr="002D6C49">
              <w:rPr>
                <w:rFonts w:ascii="Arial" w:hAnsi="Arial"/>
                <w:b/>
                <w:bCs/>
                <w:sz w:val="22"/>
                <w:szCs w:val="22"/>
              </w:rPr>
              <w:t>način realizacije</w:t>
            </w:r>
          </w:p>
        </w:tc>
        <w:tc>
          <w:tcPr>
            <w:tcW w:w="5971" w:type="dxa"/>
            <w:vAlign w:val="center"/>
          </w:tcPr>
          <w:p w14:paraId="6FD75DAF" w14:textId="7347991E" w:rsidR="003763AA" w:rsidRPr="002D6C49" w:rsidRDefault="003763AA" w:rsidP="003763AA">
            <w:pPr>
              <w:pStyle w:val="Sadrajitablice"/>
              <w:jc w:val="both"/>
              <w:rPr>
                <w:rFonts w:ascii="Arial" w:hAnsi="Arial"/>
                <w:sz w:val="22"/>
                <w:szCs w:val="22"/>
              </w:rPr>
            </w:pPr>
            <w:r w:rsidRPr="002D6C49">
              <w:rPr>
                <w:rFonts w:ascii="Arial" w:hAnsi="Arial"/>
                <w:sz w:val="22"/>
                <w:szCs w:val="22"/>
              </w:rPr>
              <w:t>Nastava će se realizirati u učionicama škole</w:t>
            </w:r>
            <w:r w:rsidR="00F52ECE" w:rsidRPr="002D6C49">
              <w:rPr>
                <w:rFonts w:ascii="Arial" w:hAnsi="Arial"/>
                <w:sz w:val="22"/>
                <w:szCs w:val="22"/>
              </w:rPr>
              <w:t xml:space="preserve"> i online</w:t>
            </w:r>
            <w:r w:rsidRPr="002D6C49">
              <w:rPr>
                <w:rFonts w:ascii="Arial" w:hAnsi="Arial"/>
                <w:sz w:val="22"/>
                <w:szCs w:val="22"/>
              </w:rPr>
              <w:t>. Pri realizaciji koristit će se različite metode i oblici rada.</w:t>
            </w:r>
          </w:p>
        </w:tc>
      </w:tr>
      <w:tr w:rsidR="002D6C49" w:rsidRPr="002D6C49" w14:paraId="5B278A7D" w14:textId="77777777" w:rsidTr="003763AA">
        <w:trPr>
          <w:trHeight w:val="538"/>
          <w:jc w:val="center"/>
        </w:trPr>
        <w:tc>
          <w:tcPr>
            <w:tcW w:w="3176" w:type="dxa"/>
            <w:vAlign w:val="center"/>
          </w:tcPr>
          <w:p w14:paraId="7DA9FDB9" w14:textId="22A01783" w:rsidR="003763AA" w:rsidRPr="002D6C49" w:rsidRDefault="00541CF5" w:rsidP="003763AA">
            <w:pPr>
              <w:pStyle w:val="Sadrajitablice"/>
              <w:rPr>
                <w:rFonts w:ascii="Arial" w:hAnsi="Arial"/>
                <w:b/>
                <w:bCs/>
                <w:sz w:val="22"/>
                <w:szCs w:val="22"/>
              </w:rPr>
            </w:pPr>
            <w:r w:rsidRPr="002D6C49">
              <w:rPr>
                <w:rFonts w:ascii="Arial" w:hAnsi="Arial"/>
                <w:b/>
                <w:bCs/>
                <w:sz w:val="22"/>
                <w:szCs w:val="22"/>
              </w:rPr>
              <w:t>očekivani rezultati (ishodi) i način vrednovanja</w:t>
            </w:r>
          </w:p>
        </w:tc>
        <w:tc>
          <w:tcPr>
            <w:tcW w:w="5971" w:type="dxa"/>
            <w:vAlign w:val="center"/>
          </w:tcPr>
          <w:p w14:paraId="7D77A388" w14:textId="77777777" w:rsidR="003763AA" w:rsidRPr="002D6C49" w:rsidRDefault="003763AA" w:rsidP="003763AA">
            <w:pPr>
              <w:widowControl w:val="0"/>
              <w:pBdr>
                <w:top w:val="nil"/>
                <w:left w:val="nil"/>
                <w:bottom w:val="nil"/>
                <w:right w:val="nil"/>
                <w:between w:val="nil"/>
              </w:pBdr>
              <w:spacing w:after="0" w:line="240" w:lineRule="auto"/>
              <w:jc w:val="both"/>
              <w:rPr>
                <w:rFonts w:ascii="Arial" w:hAnsi="Arial" w:cs="Arial"/>
                <w:sz w:val="22"/>
                <w:szCs w:val="22"/>
              </w:rPr>
            </w:pPr>
            <w:r w:rsidRPr="002D6C49">
              <w:rPr>
                <w:rFonts w:ascii="Arial" w:hAnsi="Arial" w:cs="Arial"/>
                <w:sz w:val="22"/>
                <w:szCs w:val="22"/>
              </w:rPr>
              <w:t>ishodi u skladu s godišnjim  planom i programom;</w:t>
            </w:r>
          </w:p>
          <w:p w14:paraId="71C98606" w14:textId="77777777" w:rsidR="003763AA" w:rsidRPr="002D6C49" w:rsidRDefault="003763AA" w:rsidP="003763AA">
            <w:pPr>
              <w:pStyle w:val="Sadrajitablice"/>
              <w:jc w:val="both"/>
              <w:rPr>
                <w:rFonts w:ascii="Arial" w:hAnsi="Arial"/>
                <w:sz w:val="22"/>
                <w:szCs w:val="22"/>
              </w:rPr>
            </w:pPr>
            <w:r w:rsidRPr="002D6C49">
              <w:rPr>
                <w:rFonts w:ascii="Arial" w:hAnsi="Arial"/>
                <w:sz w:val="22"/>
                <w:szCs w:val="22"/>
              </w:rPr>
              <w:t>analiza učeničkog uspjeha; vanjsko vrednovanje nastave</w:t>
            </w:r>
          </w:p>
        </w:tc>
      </w:tr>
      <w:tr w:rsidR="003763AA" w:rsidRPr="002D6C49" w14:paraId="2992C0A4" w14:textId="77777777" w:rsidTr="003763AA">
        <w:trPr>
          <w:trHeight w:val="38"/>
          <w:jc w:val="center"/>
        </w:trPr>
        <w:tc>
          <w:tcPr>
            <w:tcW w:w="3176" w:type="dxa"/>
            <w:vAlign w:val="center"/>
          </w:tcPr>
          <w:p w14:paraId="16F8D66C" w14:textId="72B2C4D1" w:rsidR="003763AA" w:rsidRPr="002D6C49" w:rsidRDefault="00541CF5" w:rsidP="003763AA">
            <w:pPr>
              <w:pStyle w:val="Sadrajitablice"/>
              <w:rPr>
                <w:rFonts w:ascii="Arial" w:hAnsi="Arial"/>
                <w:b/>
                <w:bCs/>
                <w:sz w:val="22"/>
                <w:szCs w:val="22"/>
              </w:rPr>
            </w:pPr>
            <w:r w:rsidRPr="002D6C49">
              <w:rPr>
                <w:rFonts w:ascii="Arial" w:hAnsi="Arial"/>
                <w:b/>
                <w:bCs/>
                <w:sz w:val="22"/>
                <w:szCs w:val="22"/>
              </w:rPr>
              <w:t>troškovnik</w:t>
            </w:r>
          </w:p>
        </w:tc>
        <w:tc>
          <w:tcPr>
            <w:tcW w:w="5971" w:type="dxa"/>
            <w:vAlign w:val="center"/>
          </w:tcPr>
          <w:p w14:paraId="6346AE1F" w14:textId="12086C77" w:rsidR="003763AA" w:rsidRPr="002D6C49" w:rsidRDefault="00541CF5" w:rsidP="003763AA">
            <w:pPr>
              <w:pStyle w:val="Sadrajitablice"/>
              <w:jc w:val="both"/>
              <w:rPr>
                <w:rFonts w:ascii="Arial" w:hAnsi="Arial"/>
                <w:sz w:val="22"/>
                <w:szCs w:val="22"/>
              </w:rPr>
            </w:pPr>
            <w:r w:rsidRPr="002D6C49">
              <w:rPr>
                <w:rFonts w:ascii="Arial" w:hAnsi="Arial"/>
                <w:sz w:val="22"/>
                <w:szCs w:val="22"/>
              </w:rPr>
              <w:t>nema troškova</w:t>
            </w:r>
          </w:p>
        </w:tc>
      </w:tr>
      <w:bookmarkEnd w:id="61"/>
    </w:tbl>
    <w:p w14:paraId="7DF52433" w14:textId="77777777" w:rsidR="003763AA" w:rsidRPr="002D6C49" w:rsidRDefault="003763AA" w:rsidP="003763AA"/>
    <w:tbl>
      <w:tblPr>
        <w:tblStyle w:val="Reetkatablice"/>
        <w:tblW w:w="9147" w:type="dxa"/>
        <w:jc w:val="center"/>
        <w:tbl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insideH w:val="double" w:sz="4" w:space="0" w:color="2F5496" w:themeColor="accent5" w:themeShade="BF"/>
          <w:insideV w:val="double" w:sz="4" w:space="0" w:color="2F5496" w:themeColor="accent5" w:themeShade="BF"/>
        </w:tblBorders>
        <w:tblLook w:val="04A0" w:firstRow="1" w:lastRow="0" w:firstColumn="1" w:lastColumn="0" w:noHBand="0" w:noVBand="1"/>
      </w:tblPr>
      <w:tblGrid>
        <w:gridCol w:w="3176"/>
        <w:gridCol w:w="5971"/>
      </w:tblGrid>
      <w:tr w:rsidR="002D6C49" w:rsidRPr="002D6C49" w14:paraId="34FC0D9F" w14:textId="77777777" w:rsidTr="00542BFF">
        <w:trPr>
          <w:trHeight w:val="567"/>
          <w:jc w:val="center"/>
        </w:trPr>
        <w:tc>
          <w:tcPr>
            <w:tcW w:w="3176" w:type="dxa"/>
            <w:shd w:val="clear" w:color="auto" w:fill="B4C6E7" w:themeFill="accent5" w:themeFillTint="66"/>
            <w:vAlign w:val="center"/>
          </w:tcPr>
          <w:p w14:paraId="407AA373" w14:textId="167CF604" w:rsidR="003763AA" w:rsidRPr="002D6C49" w:rsidRDefault="003763AA" w:rsidP="003763AA">
            <w:pPr>
              <w:pStyle w:val="Sadrajitablice"/>
              <w:rPr>
                <w:rFonts w:ascii="Arial" w:hAnsi="Arial"/>
                <w:b/>
                <w:bCs/>
                <w:sz w:val="22"/>
                <w:szCs w:val="22"/>
              </w:rPr>
            </w:pPr>
            <w:r w:rsidRPr="002D6C49">
              <w:rPr>
                <w:rFonts w:ascii="Arial" w:hAnsi="Arial"/>
                <w:b/>
                <w:bCs/>
                <w:sz w:val="22"/>
                <w:szCs w:val="22"/>
              </w:rPr>
              <w:t xml:space="preserve">5. </w:t>
            </w:r>
            <w:r w:rsidR="00430F3E" w:rsidRPr="002D6C49">
              <w:rPr>
                <w:rFonts w:ascii="Arial" w:hAnsi="Arial"/>
                <w:b/>
                <w:bCs/>
                <w:sz w:val="22"/>
                <w:szCs w:val="22"/>
              </w:rPr>
              <w:t>-</w:t>
            </w:r>
            <w:r w:rsidRPr="002D6C49">
              <w:rPr>
                <w:rFonts w:ascii="Arial" w:hAnsi="Arial"/>
                <w:b/>
                <w:bCs/>
                <w:sz w:val="22"/>
                <w:szCs w:val="22"/>
              </w:rPr>
              <w:t xml:space="preserve"> 8. RAZRED</w:t>
            </w:r>
          </w:p>
        </w:tc>
        <w:tc>
          <w:tcPr>
            <w:tcW w:w="5971" w:type="dxa"/>
            <w:shd w:val="clear" w:color="auto" w:fill="B4C6E7" w:themeFill="accent5" w:themeFillTint="66"/>
            <w:vAlign w:val="center"/>
          </w:tcPr>
          <w:p w14:paraId="3BDD5469" w14:textId="77777777" w:rsidR="003763AA" w:rsidRPr="002D6C49" w:rsidRDefault="003763AA" w:rsidP="003763AA">
            <w:pPr>
              <w:pStyle w:val="Sadrajitablice"/>
              <w:jc w:val="center"/>
              <w:rPr>
                <w:rFonts w:ascii="Arial" w:hAnsi="Arial"/>
                <w:b/>
                <w:sz w:val="22"/>
                <w:szCs w:val="22"/>
              </w:rPr>
            </w:pPr>
            <w:r w:rsidRPr="002D6C49">
              <w:rPr>
                <w:rFonts w:ascii="Arial" w:hAnsi="Arial"/>
                <w:b/>
                <w:sz w:val="22"/>
                <w:szCs w:val="22"/>
              </w:rPr>
              <w:t>IZBORNA AKTIVNOST</w:t>
            </w:r>
          </w:p>
        </w:tc>
      </w:tr>
      <w:tr w:rsidR="002D6C49" w:rsidRPr="002D6C49" w14:paraId="6DEAEC10" w14:textId="77777777" w:rsidTr="003763AA">
        <w:trPr>
          <w:trHeight w:val="345"/>
          <w:jc w:val="center"/>
        </w:trPr>
        <w:tc>
          <w:tcPr>
            <w:tcW w:w="3176" w:type="dxa"/>
            <w:vAlign w:val="center"/>
          </w:tcPr>
          <w:p w14:paraId="44A35F8F" w14:textId="78FFB058" w:rsidR="003763AA" w:rsidRPr="002D6C49" w:rsidRDefault="00430F3E" w:rsidP="003763AA">
            <w:pPr>
              <w:pStyle w:val="Sadrajitablice"/>
              <w:rPr>
                <w:rFonts w:ascii="Arial" w:hAnsi="Arial"/>
                <w:b/>
                <w:bCs/>
                <w:sz w:val="22"/>
                <w:szCs w:val="22"/>
              </w:rPr>
            </w:pPr>
            <w:r w:rsidRPr="002D6C49">
              <w:rPr>
                <w:rFonts w:ascii="Arial" w:hAnsi="Arial"/>
                <w:b/>
                <w:bCs/>
                <w:sz w:val="22"/>
                <w:szCs w:val="22"/>
              </w:rPr>
              <w:t>naziv aktivnosti</w:t>
            </w:r>
          </w:p>
        </w:tc>
        <w:tc>
          <w:tcPr>
            <w:tcW w:w="5971" w:type="dxa"/>
            <w:vAlign w:val="center"/>
          </w:tcPr>
          <w:p w14:paraId="4A95BFC6" w14:textId="77777777" w:rsidR="003763AA" w:rsidRPr="002D6C49" w:rsidRDefault="003763AA" w:rsidP="003763AA">
            <w:pPr>
              <w:pStyle w:val="Sadrajitablice"/>
              <w:jc w:val="center"/>
              <w:rPr>
                <w:rFonts w:ascii="Arial" w:hAnsi="Arial"/>
                <w:b/>
                <w:bCs/>
                <w:sz w:val="22"/>
                <w:szCs w:val="22"/>
              </w:rPr>
            </w:pPr>
            <w:r w:rsidRPr="002D6C49">
              <w:rPr>
                <w:rFonts w:ascii="Arial" w:hAnsi="Arial"/>
                <w:b/>
                <w:bCs/>
                <w:sz w:val="22"/>
                <w:szCs w:val="22"/>
              </w:rPr>
              <w:t>Katolički vjeronauk</w:t>
            </w:r>
          </w:p>
        </w:tc>
      </w:tr>
      <w:tr w:rsidR="002D6C49" w:rsidRPr="002D6C49" w14:paraId="2920381D" w14:textId="77777777" w:rsidTr="003763AA">
        <w:trPr>
          <w:trHeight w:val="364"/>
          <w:jc w:val="center"/>
        </w:trPr>
        <w:tc>
          <w:tcPr>
            <w:tcW w:w="3176" w:type="dxa"/>
            <w:vAlign w:val="center"/>
          </w:tcPr>
          <w:p w14:paraId="686F198C" w14:textId="1A4C37A7" w:rsidR="003763AA" w:rsidRPr="002D6C49" w:rsidRDefault="00430F3E" w:rsidP="003763AA">
            <w:pPr>
              <w:pStyle w:val="Sadrajitablice"/>
              <w:rPr>
                <w:rFonts w:ascii="Arial" w:hAnsi="Arial"/>
                <w:b/>
                <w:bCs/>
                <w:sz w:val="22"/>
                <w:szCs w:val="22"/>
              </w:rPr>
            </w:pPr>
            <w:r w:rsidRPr="002D6C49">
              <w:rPr>
                <w:rFonts w:ascii="Arial" w:hAnsi="Arial"/>
                <w:b/>
                <w:bCs/>
                <w:sz w:val="22"/>
                <w:szCs w:val="22"/>
              </w:rPr>
              <w:t>ciljevi</w:t>
            </w:r>
          </w:p>
        </w:tc>
        <w:tc>
          <w:tcPr>
            <w:tcW w:w="5971" w:type="dxa"/>
            <w:vAlign w:val="center"/>
          </w:tcPr>
          <w:p w14:paraId="0933F3E4" w14:textId="2DC86E6C" w:rsidR="003763AA" w:rsidRPr="002D6C49" w:rsidRDefault="00430F3E" w:rsidP="003763AA">
            <w:pPr>
              <w:suppressLineNumbers/>
              <w:spacing w:after="0" w:line="240" w:lineRule="auto"/>
              <w:jc w:val="both"/>
              <w:rPr>
                <w:rFonts w:ascii="Arial" w:hAnsi="Arial"/>
                <w:sz w:val="22"/>
                <w:szCs w:val="22"/>
              </w:rPr>
            </w:pPr>
            <w:r w:rsidRPr="002D6C49">
              <w:rPr>
                <w:rStyle w:val="markedcontent"/>
                <w:rFonts w:ascii="Arial" w:hAnsi="Arial" w:cs="Arial"/>
                <w:sz w:val="22"/>
                <w:szCs w:val="22"/>
              </w:rPr>
              <w:t>prihvatiti i graditi odnose solidarnosti, tolerancije i dijaloga prema svim ljudima, osobito prema različitima i drukčijima; otkriti snagu istinske vjere i zajedništva kao pomoć i potporu na životnom putu; u</w:t>
            </w:r>
            <w:r w:rsidRPr="002D6C49">
              <w:rPr>
                <w:rFonts w:ascii="Arial" w:hAnsi="Arial" w:cs="Arial"/>
                <w:sz w:val="22"/>
                <w:szCs w:val="22"/>
              </w:rPr>
              <w:t>poznati osnovne sadržaje kršćanske vjere, preko Isusa, Marije i svetaca uče ljubiti Boga i ljude; otkriti i upoznati važna pitanja o svojem životu i svijetu u djetinjoj dobi i promatrati ih u duhu vjere i kršćanske ponude</w:t>
            </w:r>
          </w:p>
        </w:tc>
      </w:tr>
      <w:tr w:rsidR="002D6C49" w:rsidRPr="002D6C49" w14:paraId="640F8904" w14:textId="77777777" w:rsidTr="003763AA">
        <w:trPr>
          <w:trHeight w:val="345"/>
          <w:jc w:val="center"/>
        </w:trPr>
        <w:tc>
          <w:tcPr>
            <w:tcW w:w="3176" w:type="dxa"/>
            <w:vAlign w:val="center"/>
          </w:tcPr>
          <w:p w14:paraId="5415728C" w14:textId="71030256" w:rsidR="003763AA" w:rsidRPr="002D6C49" w:rsidRDefault="00430F3E" w:rsidP="003763AA">
            <w:pPr>
              <w:pStyle w:val="Sadrajitablice"/>
              <w:rPr>
                <w:rFonts w:ascii="Arial" w:hAnsi="Arial"/>
                <w:b/>
                <w:bCs/>
                <w:sz w:val="22"/>
                <w:szCs w:val="22"/>
              </w:rPr>
            </w:pPr>
            <w:r w:rsidRPr="002D6C49">
              <w:rPr>
                <w:rFonts w:ascii="Arial" w:hAnsi="Arial"/>
                <w:b/>
                <w:bCs/>
                <w:sz w:val="22"/>
                <w:szCs w:val="22"/>
              </w:rPr>
              <w:t>ciljna skupina</w:t>
            </w:r>
          </w:p>
        </w:tc>
        <w:tc>
          <w:tcPr>
            <w:tcW w:w="5971" w:type="dxa"/>
            <w:vAlign w:val="center"/>
          </w:tcPr>
          <w:p w14:paraId="55D83FAC" w14:textId="77777777" w:rsidR="003763AA" w:rsidRPr="002D6C49" w:rsidRDefault="003763AA" w:rsidP="003763AA">
            <w:pPr>
              <w:pStyle w:val="Sadrajitablice"/>
              <w:jc w:val="both"/>
              <w:rPr>
                <w:rFonts w:ascii="Arial" w:hAnsi="Arial"/>
                <w:sz w:val="22"/>
                <w:szCs w:val="22"/>
              </w:rPr>
            </w:pPr>
            <w:r w:rsidRPr="002D6C49">
              <w:rPr>
                <w:rFonts w:ascii="Arial" w:hAnsi="Arial"/>
                <w:sz w:val="22"/>
                <w:szCs w:val="22"/>
              </w:rPr>
              <w:t>učenici predmetne nastave</w:t>
            </w:r>
          </w:p>
        </w:tc>
      </w:tr>
      <w:tr w:rsidR="002D6C49" w:rsidRPr="002D6C49" w14:paraId="052473A3" w14:textId="77777777" w:rsidTr="003763AA">
        <w:trPr>
          <w:trHeight w:val="345"/>
          <w:jc w:val="center"/>
        </w:trPr>
        <w:tc>
          <w:tcPr>
            <w:tcW w:w="3176" w:type="dxa"/>
            <w:vAlign w:val="center"/>
          </w:tcPr>
          <w:p w14:paraId="43084EFF" w14:textId="275B34BD" w:rsidR="003763AA" w:rsidRPr="002D6C49" w:rsidRDefault="00430F3E" w:rsidP="003763AA">
            <w:pPr>
              <w:pStyle w:val="Sadrajitablice"/>
              <w:rPr>
                <w:rFonts w:ascii="Arial" w:hAnsi="Arial"/>
                <w:b/>
                <w:bCs/>
                <w:sz w:val="22"/>
                <w:szCs w:val="22"/>
              </w:rPr>
            </w:pPr>
            <w:r w:rsidRPr="002D6C49">
              <w:rPr>
                <w:rFonts w:ascii="Arial" w:hAnsi="Arial"/>
                <w:b/>
                <w:bCs/>
                <w:sz w:val="22"/>
                <w:szCs w:val="22"/>
              </w:rPr>
              <w:t>nositelj</w:t>
            </w:r>
          </w:p>
        </w:tc>
        <w:tc>
          <w:tcPr>
            <w:tcW w:w="5971" w:type="dxa"/>
            <w:vAlign w:val="center"/>
          </w:tcPr>
          <w:p w14:paraId="30CB5FBC" w14:textId="77777777" w:rsidR="003763AA" w:rsidRPr="002D6C49" w:rsidRDefault="003763AA" w:rsidP="003763AA">
            <w:pPr>
              <w:pStyle w:val="Sadrajitablice"/>
              <w:jc w:val="both"/>
              <w:rPr>
                <w:rFonts w:ascii="Arial" w:hAnsi="Arial"/>
                <w:sz w:val="22"/>
                <w:szCs w:val="22"/>
              </w:rPr>
            </w:pPr>
            <w:r w:rsidRPr="002D6C49">
              <w:rPr>
                <w:rFonts w:ascii="Arial" w:hAnsi="Arial"/>
                <w:sz w:val="22"/>
                <w:szCs w:val="22"/>
              </w:rPr>
              <w:t xml:space="preserve">Perina Bebić, Tanja </w:t>
            </w:r>
            <w:proofErr w:type="spellStart"/>
            <w:r w:rsidRPr="002D6C49">
              <w:rPr>
                <w:rFonts w:ascii="Arial" w:hAnsi="Arial"/>
                <w:sz w:val="22"/>
                <w:szCs w:val="22"/>
              </w:rPr>
              <w:t>Kecko</w:t>
            </w:r>
            <w:proofErr w:type="spellEnd"/>
            <w:r w:rsidRPr="002D6C49">
              <w:rPr>
                <w:rFonts w:ascii="Arial" w:hAnsi="Arial"/>
                <w:sz w:val="22"/>
                <w:szCs w:val="22"/>
              </w:rPr>
              <w:t xml:space="preserve">, Nikolina Zajec, Marija </w:t>
            </w:r>
            <w:proofErr w:type="spellStart"/>
            <w:r w:rsidRPr="002D6C49">
              <w:rPr>
                <w:rFonts w:ascii="Arial" w:hAnsi="Arial"/>
                <w:sz w:val="22"/>
                <w:szCs w:val="22"/>
              </w:rPr>
              <w:t>Prkić</w:t>
            </w:r>
            <w:proofErr w:type="spellEnd"/>
          </w:p>
        </w:tc>
      </w:tr>
      <w:tr w:rsidR="002D6C49" w:rsidRPr="002D6C49" w14:paraId="74525716" w14:textId="77777777" w:rsidTr="003763AA">
        <w:trPr>
          <w:trHeight w:val="309"/>
          <w:jc w:val="center"/>
        </w:trPr>
        <w:tc>
          <w:tcPr>
            <w:tcW w:w="3176" w:type="dxa"/>
            <w:vAlign w:val="center"/>
          </w:tcPr>
          <w:p w14:paraId="6274DA80" w14:textId="11372B48" w:rsidR="003763AA" w:rsidRPr="002D6C49" w:rsidRDefault="00430F3E" w:rsidP="003763AA">
            <w:pPr>
              <w:pStyle w:val="Sadrajitablice"/>
              <w:rPr>
                <w:rFonts w:ascii="Arial" w:hAnsi="Arial"/>
                <w:b/>
                <w:bCs/>
                <w:sz w:val="22"/>
                <w:szCs w:val="22"/>
              </w:rPr>
            </w:pPr>
            <w:r w:rsidRPr="002D6C49">
              <w:rPr>
                <w:rFonts w:ascii="Arial" w:hAnsi="Arial"/>
                <w:b/>
                <w:bCs/>
                <w:sz w:val="22"/>
                <w:szCs w:val="22"/>
              </w:rPr>
              <w:t>vrijeme realizacije i trajanja</w:t>
            </w:r>
          </w:p>
        </w:tc>
        <w:tc>
          <w:tcPr>
            <w:tcW w:w="5971" w:type="dxa"/>
            <w:vAlign w:val="center"/>
          </w:tcPr>
          <w:p w14:paraId="37EF59BC" w14:textId="77777777" w:rsidR="003763AA" w:rsidRPr="002D6C49" w:rsidRDefault="003763AA" w:rsidP="003763AA">
            <w:pPr>
              <w:pStyle w:val="Sadrajitablice"/>
              <w:jc w:val="both"/>
              <w:rPr>
                <w:rFonts w:ascii="Arial" w:hAnsi="Arial"/>
                <w:sz w:val="22"/>
                <w:szCs w:val="22"/>
              </w:rPr>
            </w:pPr>
            <w:r w:rsidRPr="002D6C49">
              <w:rPr>
                <w:rFonts w:ascii="Arial" w:hAnsi="Arial"/>
                <w:sz w:val="22"/>
                <w:szCs w:val="22"/>
              </w:rPr>
              <w:t>dva sata tjedno prema rasporedu</w:t>
            </w:r>
          </w:p>
        </w:tc>
      </w:tr>
      <w:tr w:rsidR="002D6C49" w:rsidRPr="002D6C49" w14:paraId="02BC7057" w14:textId="77777777" w:rsidTr="003763AA">
        <w:trPr>
          <w:trHeight w:val="364"/>
          <w:jc w:val="center"/>
        </w:trPr>
        <w:tc>
          <w:tcPr>
            <w:tcW w:w="3176" w:type="dxa"/>
            <w:vAlign w:val="center"/>
          </w:tcPr>
          <w:p w14:paraId="15E3E660" w14:textId="7191FFE8" w:rsidR="003763AA" w:rsidRPr="002D6C49" w:rsidRDefault="00430F3E" w:rsidP="003763AA">
            <w:pPr>
              <w:pStyle w:val="Sadrajitablice"/>
              <w:rPr>
                <w:rFonts w:ascii="Arial" w:hAnsi="Arial"/>
                <w:b/>
                <w:bCs/>
                <w:sz w:val="22"/>
                <w:szCs w:val="22"/>
              </w:rPr>
            </w:pPr>
            <w:r w:rsidRPr="002D6C49">
              <w:rPr>
                <w:rFonts w:ascii="Arial" w:hAnsi="Arial"/>
                <w:b/>
                <w:bCs/>
                <w:sz w:val="22"/>
                <w:szCs w:val="22"/>
              </w:rPr>
              <w:t>način realizacije</w:t>
            </w:r>
          </w:p>
        </w:tc>
        <w:tc>
          <w:tcPr>
            <w:tcW w:w="5971" w:type="dxa"/>
            <w:vAlign w:val="center"/>
          </w:tcPr>
          <w:p w14:paraId="63099C42" w14:textId="0378A275" w:rsidR="003763AA" w:rsidRPr="002D6C49" w:rsidRDefault="00430F3E" w:rsidP="003763AA">
            <w:pPr>
              <w:pStyle w:val="Sadrajitablice"/>
              <w:jc w:val="both"/>
              <w:rPr>
                <w:rFonts w:ascii="Arial" w:hAnsi="Arial"/>
                <w:sz w:val="22"/>
                <w:szCs w:val="22"/>
              </w:rPr>
            </w:pPr>
            <w:r w:rsidRPr="002D6C49">
              <w:rPr>
                <w:rFonts w:ascii="Arial" w:hAnsi="Arial"/>
                <w:sz w:val="22"/>
                <w:szCs w:val="22"/>
              </w:rPr>
              <w:t>i</w:t>
            </w:r>
            <w:r w:rsidR="003763AA" w:rsidRPr="002D6C49">
              <w:rPr>
                <w:rFonts w:ascii="Arial" w:hAnsi="Arial"/>
                <w:sz w:val="22"/>
                <w:szCs w:val="22"/>
              </w:rPr>
              <w:t xml:space="preserve">nterpretativno čitanje književno-umjetničkog ili biblijskog teksta, usmeno,  pismeno, glazbeno, meditativno, likovno ili scensko izražavanje, razgovor, pripovijedanje, pjesma, molitva, usmjerena pitanja, </w:t>
            </w:r>
            <w:proofErr w:type="spellStart"/>
            <w:r w:rsidR="003763AA" w:rsidRPr="002D6C49">
              <w:rPr>
                <w:rFonts w:ascii="Arial" w:hAnsi="Arial"/>
                <w:sz w:val="22"/>
                <w:szCs w:val="22"/>
              </w:rPr>
              <w:t>fotogovor</w:t>
            </w:r>
            <w:proofErr w:type="spellEnd"/>
            <w:r w:rsidR="003763AA" w:rsidRPr="002D6C49">
              <w:rPr>
                <w:rFonts w:ascii="Arial" w:hAnsi="Arial"/>
                <w:sz w:val="22"/>
                <w:szCs w:val="22"/>
              </w:rPr>
              <w:t>, odgovori na pitanja, gledanje filma, diskusija i rasprava, analiza, sinteza, PP prezentacije</w:t>
            </w:r>
            <w:r w:rsidRPr="002D6C49">
              <w:rPr>
                <w:rFonts w:ascii="Arial" w:hAnsi="Arial"/>
                <w:sz w:val="22"/>
                <w:szCs w:val="22"/>
              </w:rPr>
              <w:t xml:space="preserve">, </w:t>
            </w:r>
            <w:r w:rsidRPr="002D6C49">
              <w:rPr>
                <w:rFonts w:ascii="Arial" w:eastAsia="Times New Roman" w:hAnsi="Arial"/>
                <w:sz w:val="22"/>
                <w:szCs w:val="22"/>
                <w:lang w:eastAsia="hr-HR"/>
              </w:rPr>
              <w:t>virtualna soba za bijeg i druge interaktivne odgojno-obrazovne virtualne igre; unutar učionice i u školskom dvorištu</w:t>
            </w:r>
          </w:p>
        </w:tc>
      </w:tr>
      <w:tr w:rsidR="002D6C49" w:rsidRPr="002D6C49" w14:paraId="38B8ED54" w14:textId="77777777" w:rsidTr="003763AA">
        <w:trPr>
          <w:trHeight w:val="538"/>
          <w:jc w:val="center"/>
        </w:trPr>
        <w:tc>
          <w:tcPr>
            <w:tcW w:w="3176" w:type="dxa"/>
            <w:vAlign w:val="center"/>
          </w:tcPr>
          <w:p w14:paraId="122E5D59" w14:textId="6936ACD9" w:rsidR="003763AA" w:rsidRPr="002D6C49" w:rsidRDefault="00430F3E" w:rsidP="003763AA">
            <w:pPr>
              <w:pStyle w:val="Sadrajitablice"/>
              <w:rPr>
                <w:rFonts w:ascii="Arial" w:hAnsi="Arial"/>
                <w:b/>
                <w:bCs/>
                <w:sz w:val="22"/>
                <w:szCs w:val="22"/>
              </w:rPr>
            </w:pPr>
            <w:r w:rsidRPr="002D6C49">
              <w:rPr>
                <w:rFonts w:ascii="Arial" w:hAnsi="Arial"/>
                <w:b/>
                <w:bCs/>
                <w:sz w:val="22"/>
                <w:szCs w:val="22"/>
              </w:rPr>
              <w:t>očekivani rezultati (ishodi) i način vrednovanja</w:t>
            </w:r>
          </w:p>
        </w:tc>
        <w:tc>
          <w:tcPr>
            <w:tcW w:w="5971" w:type="dxa"/>
            <w:vAlign w:val="center"/>
          </w:tcPr>
          <w:p w14:paraId="17BFEB77" w14:textId="2DF886BE" w:rsidR="003763AA" w:rsidRPr="002D6C49" w:rsidRDefault="00430F3E" w:rsidP="00430F3E">
            <w:pPr>
              <w:pStyle w:val="Sadrajitablice"/>
              <w:jc w:val="both"/>
              <w:rPr>
                <w:rFonts w:ascii="Arial" w:eastAsia="Times New Roman" w:hAnsi="Arial"/>
                <w:sz w:val="22"/>
                <w:szCs w:val="22"/>
                <w:lang w:eastAsia="hr-HR"/>
              </w:rPr>
            </w:pPr>
            <w:r w:rsidRPr="002D6C49">
              <w:rPr>
                <w:rFonts w:ascii="Arial" w:eastAsia="Times New Roman" w:hAnsi="Arial"/>
                <w:sz w:val="22"/>
                <w:szCs w:val="22"/>
                <w:lang w:eastAsia="hr-HR"/>
              </w:rPr>
              <w:t xml:space="preserve">usvajanje odgojno-obrazovnih ishoda prema temama u pojedinom vjeronaučnom godištu; opisnim i numeričkim </w:t>
            </w:r>
            <w:r w:rsidRPr="002D6C49">
              <w:rPr>
                <w:rFonts w:ascii="Arial" w:eastAsia="Times New Roman" w:hAnsi="Arial"/>
                <w:sz w:val="22"/>
                <w:szCs w:val="22"/>
                <w:lang w:eastAsia="hr-HR"/>
              </w:rPr>
              <w:lastRenderedPageBreak/>
              <w:t>ocjenama prema kriterijima: znanje, stvaralačko izražavanje, i kultura međusobnoga komuniciranja</w:t>
            </w:r>
          </w:p>
        </w:tc>
      </w:tr>
      <w:tr w:rsidR="003763AA" w:rsidRPr="002D6C49" w14:paraId="5459A958" w14:textId="77777777" w:rsidTr="003763AA">
        <w:trPr>
          <w:trHeight w:val="38"/>
          <w:jc w:val="center"/>
        </w:trPr>
        <w:tc>
          <w:tcPr>
            <w:tcW w:w="3176" w:type="dxa"/>
            <w:vAlign w:val="center"/>
          </w:tcPr>
          <w:p w14:paraId="297572BA" w14:textId="413A009F" w:rsidR="003763AA" w:rsidRPr="002D6C49" w:rsidRDefault="00430F3E" w:rsidP="003763AA">
            <w:pPr>
              <w:pStyle w:val="Sadrajitablice"/>
              <w:rPr>
                <w:rFonts w:ascii="Arial" w:hAnsi="Arial"/>
                <w:b/>
                <w:bCs/>
                <w:sz w:val="22"/>
                <w:szCs w:val="22"/>
              </w:rPr>
            </w:pPr>
            <w:r w:rsidRPr="002D6C49">
              <w:rPr>
                <w:rFonts w:ascii="Arial" w:hAnsi="Arial"/>
                <w:b/>
                <w:bCs/>
                <w:sz w:val="22"/>
                <w:szCs w:val="22"/>
              </w:rPr>
              <w:lastRenderedPageBreak/>
              <w:t>troškovnik</w:t>
            </w:r>
          </w:p>
        </w:tc>
        <w:tc>
          <w:tcPr>
            <w:tcW w:w="5971" w:type="dxa"/>
            <w:vAlign w:val="center"/>
          </w:tcPr>
          <w:p w14:paraId="19BF20CA" w14:textId="6D77F17D" w:rsidR="003763AA" w:rsidRPr="002D6C49" w:rsidRDefault="003763AA" w:rsidP="003763AA">
            <w:pPr>
              <w:pStyle w:val="Sadrajitablice"/>
              <w:jc w:val="both"/>
              <w:rPr>
                <w:rFonts w:ascii="Arial" w:hAnsi="Arial"/>
                <w:sz w:val="22"/>
                <w:szCs w:val="22"/>
              </w:rPr>
            </w:pPr>
            <w:proofErr w:type="spellStart"/>
            <w:r w:rsidRPr="002D6C49">
              <w:rPr>
                <w:rFonts w:ascii="Arial" w:hAnsi="Arial"/>
                <w:sz w:val="22"/>
                <w:szCs w:val="22"/>
              </w:rPr>
              <w:t>Memorystick</w:t>
            </w:r>
            <w:proofErr w:type="spellEnd"/>
            <w:r w:rsidRPr="002D6C49">
              <w:rPr>
                <w:rFonts w:ascii="Arial" w:hAnsi="Arial"/>
                <w:sz w:val="22"/>
                <w:szCs w:val="22"/>
              </w:rPr>
              <w:t xml:space="preserve">, preslika likovnih reprodukcija, preslike tekstova, nastavnih listića i sl., časopis  „Lađa“ </w:t>
            </w:r>
            <w:proofErr w:type="spellStart"/>
            <w:r w:rsidRPr="002D6C49">
              <w:rPr>
                <w:rFonts w:ascii="Arial" w:hAnsi="Arial"/>
                <w:sz w:val="22"/>
                <w:szCs w:val="22"/>
              </w:rPr>
              <w:t>hammer</w:t>
            </w:r>
            <w:proofErr w:type="spellEnd"/>
            <w:r w:rsidRPr="002D6C49">
              <w:rPr>
                <w:rFonts w:ascii="Arial" w:hAnsi="Arial"/>
                <w:sz w:val="22"/>
                <w:szCs w:val="22"/>
              </w:rPr>
              <w:t xml:space="preserve"> papir, papir u boji, škare, ljepilo (prema potrebi), filmovi vezani uz plan i program  </w:t>
            </w:r>
            <w:r w:rsidR="00430F3E" w:rsidRPr="002D6C49">
              <w:rPr>
                <w:rFonts w:ascii="Arial" w:hAnsi="Arial"/>
                <w:sz w:val="22"/>
                <w:szCs w:val="22"/>
              </w:rPr>
              <w:t>-</w:t>
            </w:r>
            <w:r w:rsidRPr="002D6C49">
              <w:rPr>
                <w:rFonts w:ascii="Arial" w:hAnsi="Arial"/>
                <w:sz w:val="22"/>
                <w:szCs w:val="22"/>
              </w:rPr>
              <w:t xml:space="preserve"> oko 300 </w:t>
            </w:r>
            <w:r w:rsidR="00430F3E" w:rsidRPr="002D6C49">
              <w:rPr>
                <w:rFonts w:ascii="Arial" w:hAnsi="Arial"/>
                <w:sz w:val="22"/>
                <w:szCs w:val="22"/>
              </w:rPr>
              <w:t xml:space="preserve">do </w:t>
            </w:r>
            <w:r w:rsidRPr="002D6C49">
              <w:rPr>
                <w:rFonts w:ascii="Arial" w:hAnsi="Arial"/>
                <w:sz w:val="22"/>
                <w:szCs w:val="22"/>
              </w:rPr>
              <w:t>400 k</w:t>
            </w:r>
            <w:r w:rsidR="00430F3E" w:rsidRPr="002D6C49">
              <w:rPr>
                <w:rFonts w:ascii="Arial" w:hAnsi="Arial"/>
                <w:sz w:val="22"/>
                <w:szCs w:val="22"/>
              </w:rPr>
              <w:t>una</w:t>
            </w:r>
          </w:p>
        </w:tc>
      </w:tr>
    </w:tbl>
    <w:p w14:paraId="0EC26525" w14:textId="77777777" w:rsidR="003763AA" w:rsidRPr="002D6C49" w:rsidRDefault="003763AA" w:rsidP="003763AA"/>
    <w:tbl>
      <w:tblPr>
        <w:tblStyle w:val="Reetkatablice"/>
        <w:tblW w:w="9147" w:type="dxa"/>
        <w:jc w:val="center"/>
        <w:tbl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insideH w:val="double" w:sz="4" w:space="0" w:color="2F5496" w:themeColor="accent5" w:themeShade="BF"/>
          <w:insideV w:val="double" w:sz="4" w:space="0" w:color="2F5496" w:themeColor="accent5" w:themeShade="BF"/>
        </w:tblBorders>
        <w:tblLook w:val="04A0" w:firstRow="1" w:lastRow="0" w:firstColumn="1" w:lastColumn="0" w:noHBand="0" w:noVBand="1"/>
      </w:tblPr>
      <w:tblGrid>
        <w:gridCol w:w="3176"/>
        <w:gridCol w:w="5971"/>
      </w:tblGrid>
      <w:tr w:rsidR="002D6C49" w:rsidRPr="002D6C49" w14:paraId="65B3B37C" w14:textId="77777777" w:rsidTr="00542BFF">
        <w:trPr>
          <w:trHeight w:val="567"/>
          <w:jc w:val="center"/>
        </w:trPr>
        <w:tc>
          <w:tcPr>
            <w:tcW w:w="3176" w:type="dxa"/>
            <w:shd w:val="clear" w:color="auto" w:fill="B4C6E7" w:themeFill="accent5" w:themeFillTint="66"/>
            <w:vAlign w:val="center"/>
          </w:tcPr>
          <w:p w14:paraId="52AEFD8E" w14:textId="680D5DB3" w:rsidR="003763AA" w:rsidRPr="002D6C49" w:rsidRDefault="000538D2" w:rsidP="003763AA">
            <w:pPr>
              <w:pStyle w:val="Sadrajitablice"/>
              <w:rPr>
                <w:rFonts w:ascii="Arial" w:hAnsi="Arial"/>
                <w:b/>
                <w:bCs/>
                <w:sz w:val="22"/>
                <w:szCs w:val="22"/>
              </w:rPr>
            </w:pPr>
            <w:r w:rsidRPr="002D6C49">
              <w:rPr>
                <w:rFonts w:ascii="Arial" w:hAnsi="Arial"/>
                <w:b/>
                <w:bCs/>
                <w:sz w:val="22"/>
                <w:szCs w:val="22"/>
              </w:rPr>
              <w:t>7</w:t>
            </w:r>
            <w:r w:rsidR="003763AA" w:rsidRPr="002D6C49">
              <w:rPr>
                <w:rFonts w:ascii="Arial" w:hAnsi="Arial"/>
                <w:b/>
                <w:bCs/>
                <w:sz w:val="22"/>
                <w:szCs w:val="22"/>
              </w:rPr>
              <w:t>. RAZRED</w:t>
            </w:r>
          </w:p>
        </w:tc>
        <w:tc>
          <w:tcPr>
            <w:tcW w:w="5971" w:type="dxa"/>
            <w:shd w:val="clear" w:color="auto" w:fill="B4C6E7" w:themeFill="accent5" w:themeFillTint="66"/>
            <w:vAlign w:val="center"/>
          </w:tcPr>
          <w:p w14:paraId="1E420482" w14:textId="77777777" w:rsidR="003763AA" w:rsidRPr="002D6C49" w:rsidRDefault="003763AA" w:rsidP="003763AA">
            <w:pPr>
              <w:pStyle w:val="Sadrajitablice"/>
              <w:jc w:val="center"/>
              <w:rPr>
                <w:rFonts w:ascii="Arial" w:hAnsi="Arial"/>
                <w:b/>
                <w:sz w:val="22"/>
                <w:szCs w:val="22"/>
              </w:rPr>
            </w:pPr>
            <w:r w:rsidRPr="002D6C49">
              <w:rPr>
                <w:rFonts w:ascii="Arial" w:hAnsi="Arial"/>
                <w:b/>
                <w:sz w:val="22"/>
                <w:szCs w:val="22"/>
              </w:rPr>
              <w:t>IZBORNA AKTIVNOST</w:t>
            </w:r>
          </w:p>
        </w:tc>
      </w:tr>
      <w:tr w:rsidR="002D6C49" w:rsidRPr="002D6C49" w14:paraId="16EE368A" w14:textId="77777777" w:rsidTr="003763AA">
        <w:trPr>
          <w:trHeight w:val="345"/>
          <w:jc w:val="center"/>
        </w:trPr>
        <w:tc>
          <w:tcPr>
            <w:tcW w:w="3176" w:type="dxa"/>
            <w:vAlign w:val="center"/>
          </w:tcPr>
          <w:p w14:paraId="39F98818" w14:textId="647EE98D" w:rsidR="003763AA" w:rsidRPr="002D6C49" w:rsidRDefault="000538D2" w:rsidP="003763AA">
            <w:pPr>
              <w:pStyle w:val="Sadrajitablice"/>
              <w:rPr>
                <w:rFonts w:ascii="Arial" w:hAnsi="Arial"/>
                <w:b/>
                <w:bCs/>
                <w:sz w:val="22"/>
                <w:szCs w:val="22"/>
              </w:rPr>
            </w:pPr>
            <w:r w:rsidRPr="002D6C49">
              <w:rPr>
                <w:rFonts w:ascii="Arial" w:hAnsi="Arial"/>
                <w:b/>
                <w:bCs/>
                <w:sz w:val="22"/>
                <w:szCs w:val="22"/>
              </w:rPr>
              <w:t>naziv aktivnosti</w:t>
            </w:r>
          </w:p>
        </w:tc>
        <w:tc>
          <w:tcPr>
            <w:tcW w:w="5971" w:type="dxa"/>
            <w:vAlign w:val="center"/>
          </w:tcPr>
          <w:p w14:paraId="34E6D7B6" w14:textId="77777777" w:rsidR="003763AA" w:rsidRPr="002D6C49" w:rsidRDefault="003763AA" w:rsidP="003763AA">
            <w:pPr>
              <w:pStyle w:val="Sadrajitablice"/>
              <w:jc w:val="center"/>
              <w:rPr>
                <w:rFonts w:ascii="Arial" w:hAnsi="Arial"/>
                <w:b/>
                <w:bCs/>
                <w:sz w:val="22"/>
                <w:szCs w:val="22"/>
              </w:rPr>
            </w:pPr>
            <w:r w:rsidRPr="002D6C49">
              <w:rPr>
                <w:rFonts w:ascii="Arial" w:hAnsi="Arial"/>
                <w:b/>
                <w:bCs/>
                <w:sz w:val="22"/>
                <w:szCs w:val="22"/>
              </w:rPr>
              <w:t>Informatika</w:t>
            </w:r>
          </w:p>
        </w:tc>
      </w:tr>
      <w:tr w:rsidR="002D6C49" w:rsidRPr="002D6C49" w14:paraId="383C4E6C" w14:textId="77777777" w:rsidTr="003763AA">
        <w:trPr>
          <w:trHeight w:val="364"/>
          <w:jc w:val="center"/>
        </w:trPr>
        <w:tc>
          <w:tcPr>
            <w:tcW w:w="3176" w:type="dxa"/>
            <w:vAlign w:val="center"/>
          </w:tcPr>
          <w:p w14:paraId="4BAF024E" w14:textId="783EDC63" w:rsidR="003763AA" w:rsidRPr="002D6C49" w:rsidRDefault="000538D2" w:rsidP="003763AA">
            <w:pPr>
              <w:pStyle w:val="Sadrajitablice"/>
              <w:rPr>
                <w:rFonts w:ascii="Arial" w:hAnsi="Arial"/>
                <w:b/>
                <w:bCs/>
                <w:sz w:val="22"/>
                <w:szCs w:val="22"/>
              </w:rPr>
            </w:pPr>
            <w:r w:rsidRPr="002D6C49">
              <w:rPr>
                <w:rFonts w:ascii="Arial" w:hAnsi="Arial"/>
                <w:b/>
                <w:bCs/>
                <w:sz w:val="22"/>
                <w:szCs w:val="22"/>
              </w:rPr>
              <w:t>ciljevi</w:t>
            </w:r>
          </w:p>
        </w:tc>
        <w:tc>
          <w:tcPr>
            <w:tcW w:w="5971" w:type="dxa"/>
            <w:vAlign w:val="center"/>
          </w:tcPr>
          <w:p w14:paraId="13F850B1" w14:textId="77777777" w:rsidR="003763AA" w:rsidRPr="002D6C49" w:rsidRDefault="003763AA" w:rsidP="003763AA">
            <w:pPr>
              <w:suppressLineNumbers/>
              <w:spacing w:after="0" w:line="240" w:lineRule="auto"/>
              <w:jc w:val="both"/>
              <w:rPr>
                <w:rFonts w:ascii="Arial" w:hAnsi="Arial"/>
                <w:sz w:val="22"/>
                <w:szCs w:val="22"/>
              </w:rPr>
            </w:pPr>
            <w:r w:rsidRPr="002D6C49">
              <w:rPr>
                <w:rFonts w:ascii="Arial" w:hAnsi="Arial" w:cs="Arial"/>
                <w:sz w:val="22"/>
                <w:szCs w:val="22"/>
              </w:rPr>
              <w:t xml:space="preserve">Razvijati smisao za točnost, preciznost i preglednost u radu. Razvijanje motivacije za rad. Naučiti učenike vještinama potrebnim za izradu proračunskih tablica u MS Excelu, jednostavnijih programa u programskom jeziku Python i izradi </w:t>
            </w:r>
            <w:proofErr w:type="spellStart"/>
            <w:r w:rsidRPr="002D6C49">
              <w:rPr>
                <w:rFonts w:ascii="Arial" w:hAnsi="Arial" w:cs="Arial"/>
                <w:sz w:val="22"/>
                <w:szCs w:val="22"/>
              </w:rPr>
              <w:t>višemedijskih</w:t>
            </w:r>
            <w:proofErr w:type="spellEnd"/>
            <w:r w:rsidRPr="002D6C49">
              <w:rPr>
                <w:rFonts w:ascii="Arial" w:hAnsi="Arial" w:cs="Arial"/>
                <w:sz w:val="22"/>
                <w:szCs w:val="22"/>
              </w:rPr>
              <w:t xml:space="preserve"> mrežnih sadržaja.</w:t>
            </w:r>
          </w:p>
        </w:tc>
      </w:tr>
      <w:tr w:rsidR="002D6C49" w:rsidRPr="002D6C49" w14:paraId="787E9121" w14:textId="77777777" w:rsidTr="003763AA">
        <w:trPr>
          <w:trHeight w:val="241"/>
          <w:jc w:val="center"/>
        </w:trPr>
        <w:tc>
          <w:tcPr>
            <w:tcW w:w="3176" w:type="dxa"/>
            <w:vAlign w:val="center"/>
          </w:tcPr>
          <w:p w14:paraId="7C9960F1" w14:textId="77D0F83E" w:rsidR="003763AA" w:rsidRPr="002D6C49" w:rsidRDefault="000538D2" w:rsidP="003763AA">
            <w:pPr>
              <w:pStyle w:val="Sadrajitablice"/>
              <w:rPr>
                <w:rFonts w:ascii="Arial" w:hAnsi="Arial"/>
                <w:b/>
                <w:bCs/>
                <w:sz w:val="22"/>
                <w:szCs w:val="22"/>
              </w:rPr>
            </w:pPr>
            <w:r w:rsidRPr="002D6C49">
              <w:rPr>
                <w:rFonts w:ascii="Arial" w:hAnsi="Arial"/>
                <w:b/>
                <w:bCs/>
                <w:sz w:val="22"/>
                <w:szCs w:val="22"/>
              </w:rPr>
              <w:t>ciljna skupina</w:t>
            </w:r>
          </w:p>
        </w:tc>
        <w:tc>
          <w:tcPr>
            <w:tcW w:w="5971" w:type="dxa"/>
            <w:vAlign w:val="center"/>
          </w:tcPr>
          <w:p w14:paraId="23290A58" w14:textId="47C5F23E" w:rsidR="003763AA" w:rsidRPr="002D6C49" w:rsidRDefault="003763AA" w:rsidP="003763AA">
            <w:pPr>
              <w:pStyle w:val="Sadrajitablice"/>
              <w:jc w:val="both"/>
              <w:rPr>
                <w:rFonts w:ascii="Arial" w:hAnsi="Arial"/>
                <w:sz w:val="22"/>
                <w:szCs w:val="22"/>
              </w:rPr>
            </w:pPr>
            <w:r w:rsidRPr="002D6C49">
              <w:rPr>
                <w:rFonts w:ascii="Arial" w:hAnsi="Arial"/>
                <w:sz w:val="22"/>
                <w:szCs w:val="22"/>
              </w:rPr>
              <w:t xml:space="preserve">učenici 7. </w:t>
            </w:r>
            <w:r w:rsidR="000538D2" w:rsidRPr="002D6C49">
              <w:rPr>
                <w:rFonts w:ascii="Arial" w:hAnsi="Arial"/>
                <w:sz w:val="22"/>
                <w:szCs w:val="22"/>
              </w:rPr>
              <w:t>r</w:t>
            </w:r>
            <w:r w:rsidRPr="002D6C49">
              <w:rPr>
                <w:rFonts w:ascii="Arial" w:hAnsi="Arial"/>
                <w:sz w:val="22"/>
                <w:szCs w:val="22"/>
              </w:rPr>
              <w:t>azreda</w:t>
            </w:r>
          </w:p>
        </w:tc>
      </w:tr>
      <w:tr w:rsidR="002D6C49" w:rsidRPr="002D6C49" w14:paraId="60638633" w14:textId="77777777" w:rsidTr="003763AA">
        <w:trPr>
          <w:trHeight w:val="345"/>
          <w:jc w:val="center"/>
        </w:trPr>
        <w:tc>
          <w:tcPr>
            <w:tcW w:w="3176" w:type="dxa"/>
            <w:vAlign w:val="center"/>
          </w:tcPr>
          <w:p w14:paraId="2A92A3EA" w14:textId="70BEFBFC" w:rsidR="003763AA" w:rsidRPr="002D6C49" w:rsidRDefault="000538D2" w:rsidP="003763AA">
            <w:pPr>
              <w:pStyle w:val="Sadrajitablice"/>
              <w:rPr>
                <w:rFonts w:ascii="Arial" w:hAnsi="Arial"/>
                <w:b/>
                <w:bCs/>
                <w:sz w:val="22"/>
                <w:szCs w:val="22"/>
              </w:rPr>
            </w:pPr>
            <w:r w:rsidRPr="002D6C49">
              <w:rPr>
                <w:rFonts w:ascii="Arial" w:hAnsi="Arial"/>
                <w:b/>
                <w:bCs/>
                <w:sz w:val="22"/>
                <w:szCs w:val="22"/>
              </w:rPr>
              <w:t>nositelj</w:t>
            </w:r>
          </w:p>
        </w:tc>
        <w:tc>
          <w:tcPr>
            <w:tcW w:w="5971" w:type="dxa"/>
            <w:vAlign w:val="center"/>
          </w:tcPr>
          <w:p w14:paraId="56A70479" w14:textId="66593343" w:rsidR="003763AA" w:rsidRPr="002D6C49" w:rsidRDefault="003763AA" w:rsidP="003763AA">
            <w:pPr>
              <w:pStyle w:val="Sadrajitablice"/>
              <w:jc w:val="both"/>
              <w:rPr>
                <w:rFonts w:ascii="Arial" w:hAnsi="Arial"/>
                <w:sz w:val="22"/>
                <w:szCs w:val="22"/>
              </w:rPr>
            </w:pPr>
            <w:r w:rsidRPr="002D6C49">
              <w:rPr>
                <w:rFonts w:ascii="Arial" w:hAnsi="Arial"/>
                <w:sz w:val="22"/>
                <w:szCs w:val="22"/>
              </w:rPr>
              <w:t xml:space="preserve">Karmen </w:t>
            </w:r>
            <w:proofErr w:type="spellStart"/>
            <w:r w:rsidRPr="002D6C49">
              <w:rPr>
                <w:rFonts w:ascii="Arial" w:hAnsi="Arial"/>
                <w:sz w:val="22"/>
                <w:szCs w:val="22"/>
              </w:rPr>
              <w:t>Tonšetić</w:t>
            </w:r>
            <w:proofErr w:type="spellEnd"/>
            <w:r w:rsidR="000538D2" w:rsidRPr="002D6C49">
              <w:rPr>
                <w:rFonts w:ascii="Arial" w:hAnsi="Arial"/>
                <w:sz w:val="22"/>
                <w:szCs w:val="22"/>
              </w:rPr>
              <w:t xml:space="preserve"> i Arijana </w:t>
            </w:r>
            <w:proofErr w:type="spellStart"/>
            <w:r w:rsidR="000538D2" w:rsidRPr="002D6C49">
              <w:rPr>
                <w:rFonts w:ascii="Arial" w:hAnsi="Arial"/>
                <w:sz w:val="22"/>
                <w:szCs w:val="22"/>
              </w:rPr>
              <w:t>Volmost</w:t>
            </w:r>
            <w:proofErr w:type="spellEnd"/>
          </w:p>
        </w:tc>
      </w:tr>
      <w:tr w:rsidR="002D6C49" w:rsidRPr="002D6C49" w14:paraId="76BB7735" w14:textId="77777777" w:rsidTr="003763AA">
        <w:trPr>
          <w:trHeight w:val="309"/>
          <w:jc w:val="center"/>
        </w:trPr>
        <w:tc>
          <w:tcPr>
            <w:tcW w:w="3176" w:type="dxa"/>
            <w:vAlign w:val="center"/>
          </w:tcPr>
          <w:p w14:paraId="6520301C" w14:textId="5CAE6B29" w:rsidR="003763AA" w:rsidRPr="002D6C49" w:rsidRDefault="000538D2" w:rsidP="003763AA">
            <w:pPr>
              <w:pStyle w:val="Sadrajitablice"/>
              <w:rPr>
                <w:rFonts w:ascii="Arial" w:hAnsi="Arial"/>
                <w:b/>
                <w:bCs/>
                <w:sz w:val="22"/>
                <w:szCs w:val="22"/>
              </w:rPr>
            </w:pPr>
            <w:r w:rsidRPr="002D6C49">
              <w:rPr>
                <w:rFonts w:ascii="Arial" w:hAnsi="Arial"/>
                <w:b/>
                <w:bCs/>
                <w:sz w:val="22"/>
                <w:szCs w:val="22"/>
              </w:rPr>
              <w:t>vrijeme realizacije i trajanja</w:t>
            </w:r>
          </w:p>
        </w:tc>
        <w:tc>
          <w:tcPr>
            <w:tcW w:w="5971" w:type="dxa"/>
            <w:vAlign w:val="center"/>
          </w:tcPr>
          <w:p w14:paraId="1EE29D5B" w14:textId="77334AF2" w:rsidR="003763AA" w:rsidRPr="002D6C49" w:rsidRDefault="000538D2" w:rsidP="003763AA">
            <w:pPr>
              <w:pStyle w:val="Sadrajitablice"/>
              <w:jc w:val="both"/>
              <w:rPr>
                <w:rFonts w:ascii="Arial" w:hAnsi="Arial"/>
                <w:sz w:val="22"/>
                <w:szCs w:val="22"/>
              </w:rPr>
            </w:pPr>
            <w:r w:rsidRPr="002D6C49">
              <w:rPr>
                <w:rFonts w:ascii="Arial" w:hAnsi="Arial"/>
                <w:sz w:val="22"/>
                <w:szCs w:val="22"/>
              </w:rPr>
              <w:t>b</w:t>
            </w:r>
            <w:r w:rsidR="003763AA" w:rsidRPr="002D6C49">
              <w:rPr>
                <w:rFonts w:ascii="Arial" w:hAnsi="Arial"/>
                <w:sz w:val="22"/>
                <w:szCs w:val="22"/>
              </w:rPr>
              <w:t>lok sat nastave</w:t>
            </w:r>
            <w:r w:rsidRPr="002D6C49">
              <w:rPr>
                <w:rFonts w:ascii="Arial" w:hAnsi="Arial"/>
                <w:sz w:val="22"/>
                <w:szCs w:val="22"/>
              </w:rPr>
              <w:t xml:space="preserve"> </w:t>
            </w:r>
            <w:r w:rsidR="003763AA" w:rsidRPr="002D6C49">
              <w:rPr>
                <w:rFonts w:ascii="Arial" w:hAnsi="Arial"/>
                <w:sz w:val="22"/>
                <w:szCs w:val="22"/>
              </w:rPr>
              <w:t>tjedno</w:t>
            </w:r>
            <w:r w:rsidRPr="002D6C49">
              <w:rPr>
                <w:rFonts w:ascii="Arial" w:hAnsi="Arial"/>
                <w:sz w:val="22"/>
                <w:szCs w:val="22"/>
              </w:rPr>
              <w:t xml:space="preserve"> </w:t>
            </w:r>
            <w:r w:rsidR="003763AA" w:rsidRPr="002D6C49">
              <w:rPr>
                <w:rFonts w:ascii="Arial" w:hAnsi="Arial"/>
                <w:sz w:val="22"/>
                <w:szCs w:val="22"/>
              </w:rPr>
              <w:t>u suprotnom turnusu</w:t>
            </w:r>
          </w:p>
        </w:tc>
      </w:tr>
      <w:tr w:rsidR="002D6C49" w:rsidRPr="002D6C49" w14:paraId="469CE117" w14:textId="77777777" w:rsidTr="003763AA">
        <w:trPr>
          <w:trHeight w:val="241"/>
          <w:jc w:val="center"/>
        </w:trPr>
        <w:tc>
          <w:tcPr>
            <w:tcW w:w="3176" w:type="dxa"/>
            <w:vAlign w:val="center"/>
          </w:tcPr>
          <w:p w14:paraId="10D93394" w14:textId="09F7B820" w:rsidR="003763AA" w:rsidRPr="002D6C49" w:rsidRDefault="000538D2" w:rsidP="003763AA">
            <w:pPr>
              <w:pStyle w:val="Sadrajitablice"/>
              <w:rPr>
                <w:rFonts w:ascii="Arial" w:hAnsi="Arial"/>
                <w:b/>
                <w:bCs/>
                <w:sz w:val="22"/>
                <w:szCs w:val="22"/>
              </w:rPr>
            </w:pPr>
            <w:r w:rsidRPr="002D6C49">
              <w:rPr>
                <w:rFonts w:ascii="Arial" w:hAnsi="Arial"/>
                <w:b/>
                <w:bCs/>
                <w:sz w:val="22"/>
                <w:szCs w:val="22"/>
              </w:rPr>
              <w:t>način realizacije</w:t>
            </w:r>
          </w:p>
        </w:tc>
        <w:tc>
          <w:tcPr>
            <w:tcW w:w="5971" w:type="dxa"/>
            <w:vAlign w:val="center"/>
          </w:tcPr>
          <w:p w14:paraId="779C6A09" w14:textId="751BD40E" w:rsidR="003763AA" w:rsidRPr="002D6C49" w:rsidRDefault="003763AA" w:rsidP="003763AA">
            <w:pPr>
              <w:pStyle w:val="Sadrajitablice"/>
              <w:jc w:val="both"/>
              <w:rPr>
                <w:rFonts w:ascii="Arial" w:hAnsi="Arial"/>
                <w:sz w:val="22"/>
                <w:szCs w:val="22"/>
              </w:rPr>
            </w:pPr>
            <w:r w:rsidRPr="002D6C49">
              <w:rPr>
                <w:rFonts w:ascii="Arial" w:hAnsi="Arial"/>
                <w:sz w:val="22"/>
                <w:szCs w:val="22"/>
              </w:rPr>
              <w:t>Nastava se realizira u dvije specijalizirane</w:t>
            </w:r>
            <w:r w:rsidR="000538D2" w:rsidRPr="002D6C49">
              <w:rPr>
                <w:rFonts w:ascii="Arial" w:hAnsi="Arial"/>
                <w:sz w:val="22"/>
                <w:szCs w:val="22"/>
              </w:rPr>
              <w:t xml:space="preserve"> </w:t>
            </w:r>
            <w:r w:rsidRPr="002D6C49">
              <w:rPr>
                <w:rFonts w:ascii="Arial" w:hAnsi="Arial"/>
                <w:sz w:val="22"/>
                <w:szCs w:val="22"/>
              </w:rPr>
              <w:t>učionice informatike. Postavljeni zadaci se rješavaju metodama izlaganja, demonstracija, praktičnih radova. U radu s učenicima izmjenjuju se različiti oblici rada: frontalni, individualni i grupni (u paru ili timski).</w:t>
            </w:r>
          </w:p>
        </w:tc>
      </w:tr>
      <w:tr w:rsidR="002D6C49" w:rsidRPr="002D6C49" w14:paraId="27575FF4" w14:textId="77777777" w:rsidTr="003763AA">
        <w:trPr>
          <w:trHeight w:val="538"/>
          <w:jc w:val="center"/>
        </w:trPr>
        <w:tc>
          <w:tcPr>
            <w:tcW w:w="3176" w:type="dxa"/>
            <w:vAlign w:val="center"/>
          </w:tcPr>
          <w:p w14:paraId="0B741915" w14:textId="0AC22DE9" w:rsidR="003763AA" w:rsidRPr="002D6C49" w:rsidRDefault="000538D2" w:rsidP="003763AA">
            <w:pPr>
              <w:pStyle w:val="Sadrajitablice"/>
              <w:rPr>
                <w:rFonts w:ascii="Arial" w:hAnsi="Arial"/>
                <w:b/>
                <w:bCs/>
                <w:sz w:val="22"/>
                <w:szCs w:val="22"/>
              </w:rPr>
            </w:pPr>
            <w:r w:rsidRPr="002D6C49">
              <w:rPr>
                <w:rFonts w:ascii="Arial" w:hAnsi="Arial"/>
                <w:b/>
                <w:bCs/>
                <w:sz w:val="22"/>
                <w:szCs w:val="22"/>
              </w:rPr>
              <w:t>očekivani rezultati (ishodi) i način vrednovanja</w:t>
            </w:r>
          </w:p>
        </w:tc>
        <w:tc>
          <w:tcPr>
            <w:tcW w:w="5971" w:type="dxa"/>
            <w:vAlign w:val="center"/>
          </w:tcPr>
          <w:p w14:paraId="7FF2F96A" w14:textId="77777777" w:rsidR="003763AA" w:rsidRPr="002D6C49" w:rsidRDefault="003763AA" w:rsidP="003763AA">
            <w:pPr>
              <w:pStyle w:val="Sadrajitablice"/>
              <w:jc w:val="both"/>
              <w:rPr>
                <w:rFonts w:ascii="Arial" w:hAnsi="Arial"/>
                <w:sz w:val="22"/>
                <w:szCs w:val="22"/>
              </w:rPr>
            </w:pPr>
            <w:r w:rsidRPr="002D6C49">
              <w:rPr>
                <w:rFonts w:ascii="Arial" w:hAnsi="Arial"/>
                <w:sz w:val="22"/>
                <w:szCs w:val="22"/>
              </w:rPr>
              <w:t>Poznavanje i razumijevanje sadržaja provjeravat će se tijekom obrazovnog razdoblja u obliku usmene i pisane provjere znanja i vrednovanja praktične primjene osobnog računala brojčanom ocjenom. Opisnom ocjenom pratit će se učenikov odnos prema radu, učitelju i učenicima. Dio učenika će se vrednovati na temelju postignutih rezultata na natjecanju iz informatike.</w:t>
            </w:r>
          </w:p>
        </w:tc>
      </w:tr>
      <w:tr w:rsidR="003763AA" w:rsidRPr="002D6C49" w14:paraId="037B025B" w14:textId="77777777" w:rsidTr="003763AA">
        <w:trPr>
          <w:trHeight w:val="38"/>
          <w:jc w:val="center"/>
        </w:trPr>
        <w:tc>
          <w:tcPr>
            <w:tcW w:w="3176" w:type="dxa"/>
            <w:vAlign w:val="center"/>
          </w:tcPr>
          <w:p w14:paraId="5E08E4A3" w14:textId="6D01B79F" w:rsidR="003763AA" w:rsidRPr="002D6C49" w:rsidRDefault="000538D2" w:rsidP="003763AA">
            <w:pPr>
              <w:pStyle w:val="Sadrajitablice"/>
              <w:rPr>
                <w:rFonts w:ascii="Arial" w:hAnsi="Arial"/>
                <w:b/>
                <w:bCs/>
                <w:sz w:val="22"/>
                <w:szCs w:val="22"/>
              </w:rPr>
            </w:pPr>
            <w:r w:rsidRPr="002D6C49">
              <w:rPr>
                <w:rFonts w:ascii="Arial" w:hAnsi="Arial"/>
                <w:b/>
                <w:bCs/>
                <w:sz w:val="22"/>
                <w:szCs w:val="22"/>
              </w:rPr>
              <w:t>troškovnik</w:t>
            </w:r>
          </w:p>
        </w:tc>
        <w:tc>
          <w:tcPr>
            <w:tcW w:w="5971" w:type="dxa"/>
            <w:vAlign w:val="center"/>
          </w:tcPr>
          <w:p w14:paraId="1638289E" w14:textId="77777777" w:rsidR="003763AA" w:rsidRPr="002D6C49" w:rsidRDefault="003763AA" w:rsidP="003763AA">
            <w:pPr>
              <w:pStyle w:val="Sadrajitablice"/>
              <w:jc w:val="both"/>
              <w:rPr>
                <w:rFonts w:ascii="Arial" w:hAnsi="Arial"/>
                <w:sz w:val="22"/>
                <w:szCs w:val="22"/>
              </w:rPr>
            </w:pPr>
            <w:r w:rsidRPr="002D6C49">
              <w:rPr>
                <w:rFonts w:ascii="Arial" w:hAnsi="Arial"/>
                <w:sz w:val="22"/>
                <w:szCs w:val="22"/>
              </w:rPr>
              <w:t>troškovi za potrošni materijal i za održavanje opreme po potrebi (zamjena neispravnih dijelova računala)</w:t>
            </w:r>
          </w:p>
        </w:tc>
      </w:tr>
    </w:tbl>
    <w:p w14:paraId="260F4D0D" w14:textId="274A6243" w:rsidR="003763AA" w:rsidRPr="002D6C49" w:rsidRDefault="003763AA" w:rsidP="00446C16">
      <w:pPr>
        <w:jc w:val="both"/>
        <w:rPr>
          <w:rFonts w:ascii="Arial" w:hAnsi="Arial" w:cs="Arial"/>
        </w:rPr>
      </w:pPr>
    </w:p>
    <w:tbl>
      <w:tblPr>
        <w:tblStyle w:val="Reetkatablice"/>
        <w:tblW w:w="9147" w:type="dxa"/>
        <w:jc w:val="center"/>
        <w:tbl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insideH w:val="double" w:sz="4" w:space="0" w:color="2F5496" w:themeColor="accent5" w:themeShade="BF"/>
          <w:insideV w:val="double" w:sz="4" w:space="0" w:color="2F5496" w:themeColor="accent5" w:themeShade="BF"/>
        </w:tblBorders>
        <w:tblLook w:val="04A0" w:firstRow="1" w:lastRow="0" w:firstColumn="1" w:lastColumn="0" w:noHBand="0" w:noVBand="1"/>
      </w:tblPr>
      <w:tblGrid>
        <w:gridCol w:w="3176"/>
        <w:gridCol w:w="5971"/>
      </w:tblGrid>
      <w:tr w:rsidR="002D6C49" w:rsidRPr="002D6C49" w14:paraId="17FB7B0C" w14:textId="77777777" w:rsidTr="00542BFF">
        <w:trPr>
          <w:trHeight w:val="567"/>
          <w:jc w:val="center"/>
        </w:trPr>
        <w:tc>
          <w:tcPr>
            <w:tcW w:w="3176" w:type="dxa"/>
            <w:shd w:val="clear" w:color="auto" w:fill="B4C6E7" w:themeFill="accent5" w:themeFillTint="66"/>
            <w:vAlign w:val="center"/>
          </w:tcPr>
          <w:p w14:paraId="3C61383A" w14:textId="41DD0FE8" w:rsidR="00BD6B6B" w:rsidRPr="002D6C49" w:rsidRDefault="00BD6B6B" w:rsidP="00A14F9E">
            <w:pPr>
              <w:pStyle w:val="Sadrajitablice"/>
              <w:rPr>
                <w:rFonts w:ascii="Arial" w:hAnsi="Arial"/>
                <w:b/>
                <w:bCs/>
                <w:sz w:val="22"/>
                <w:szCs w:val="22"/>
              </w:rPr>
            </w:pPr>
            <w:r w:rsidRPr="002D6C49">
              <w:rPr>
                <w:rFonts w:ascii="Arial" w:hAnsi="Arial"/>
                <w:b/>
                <w:bCs/>
                <w:sz w:val="22"/>
                <w:szCs w:val="22"/>
              </w:rPr>
              <w:t>8. RAZRED</w:t>
            </w:r>
          </w:p>
        </w:tc>
        <w:tc>
          <w:tcPr>
            <w:tcW w:w="5971" w:type="dxa"/>
            <w:shd w:val="clear" w:color="auto" w:fill="B4C6E7" w:themeFill="accent5" w:themeFillTint="66"/>
            <w:vAlign w:val="center"/>
          </w:tcPr>
          <w:p w14:paraId="78B6CDA0" w14:textId="77777777" w:rsidR="00BD6B6B" w:rsidRPr="002D6C49" w:rsidRDefault="00BD6B6B" w:rsidP="00A14F9E">
            <w:pPr>
              <w:pStyle w:val="Sadrajitablice"/>
              <w:jc w:val="center"/>
              <w:rPr>
                <w:rFonts w:ascii="Arial" w:hAnsi="Arial"/>
                <w:b/>
                <w:sz w:val="22"/>
                <w:szCs w:val="22"/>
              </w:rPr>
            </w:pPr>
            <w:r w:rsidRPr="002D6C49">
              <w:rPr>
                <w:rFonts w:ascii="Arial" w:hAnsi="Arial"/>
                <w:b/>
                <w:sz w:val="22"/>
                <w:szCs w:val="22"/>
              </w:rPr>
              <w:t>IZBORNA AKTIVNOST</w:t>
            </w:r>
          </w:p>
        </w:tc>
      </w:tr>
      <w:tr w:rsidR="002D6C49" w:rsidRPr="002D6C49" w14:paraId="6EAD34E8" w14:textId="77777777" w:rsidTr="00A14F9E">
        <w:trPr>
          <w:trHeight w:val="345"/>
          <w:jc w:val="center"/>
        </w:trPr>
        <w:tc>
          <w:tcPr>
            <w:tcW w:w="3176" w:type="dxa"/>
            <w:vAlign w:val="center"/>
          </w:tcPr>
          <w:p w14:paraId="25AC4205" w14:textId="77777777" w:rsidR="00BD6B6B" w:rsidRPr="002D6C49" w:rsidRDefault="00BD6B6B" w:rsidP="00A14F9E">
            <w:pPr>
              <w:pStyle w:val="Sadrajitablice"/>
              <w:rPr>
                <w:rFonts w:ascii="Arial" w:hAnsi="Arial"/>
                <w:b/>
                <w:bCs/>
                <w:sz w:val="22"/>
                <w:szCs w:val="22"/>
              </w:rPr>
            </w:pPr>
            <w:r w:rsidRPr="002D6C49">
              <w:rPr>
                <w:rFonts w:ascii="Arial" w:hAnsi="Arial"/>
                <w:b/>
                <w:bCs/>
                <w:sz w:val="22"/>
                <w:szCs w:val="22"/>
              </w:rPr>
              <w:t>naziv aktivnosti</w:t>
            </w:r>
          </w:p>
        </w:tc>
        <w:tc>
          <w:tcPr>
            <w:tcW w:w="5971" w:type="dxa"/>
            <w:vAlign w:val="center"/>
          </w:tcPr>
          <w:p w14:paraId="5C6D784E" w14:textId="77777777" w:rsidR="00BD6B6B" w:rsidRPr="002D6C49" w:rsidRDefault="00BD6B6B" w:rsidP="00A14F9E">
            <w:pPr>
              <w:pStyle w:val="Sadrajitablice"/>
              <w:jc w:val="center"/>
              <w:rPr>
                <w:rFonts w:ascii="Arial" w:hAnsi="Arial"/>
                <w:b/>
                <w:bCs/>
                <w:sz w:val="22"/>
                <w:szCs w:val="22"/>
              </w:rPr>
            </w:pPr>
            <w:r w:rsidRPr="002D6C49">
              <w:rPr>
                <w:rFonts w:ascii="Arial" w:hAnsi="Arial"/>
                <w:b/>
                <w:bCs/>
                <w:sz w:val="22"/>
                <w:szCs w:val="22"/>
              </w:rPr>
              <w:t>Informatika</w:t>
            </w:r>
          </w:p>
        </w:tc>
      </w:tr>
      <w:tr w:rsidR="002D6C49" w:rsidRPr="002D6C49" w14:paraId="41DF612C" w14:textId="77777777" w:rsidTr="00A14F9E">
        <w:trPr>
          <w:trHeight w:val="364"/>
          <w:jc w:val="center"/>
        </w:trPr>
        <w:tc>
          <w:tcPr>
            <w:tcW w:w="3176" w:type="dxa"/>
            <w:vAlign w:val="center"/>
          </w:tcPr>
          <w:p w14:paraId="05D389B1" w14:textId="4D505E35" w:rsidR="00BD6B6B" w:rsidRPr="002D6C49" w:rsidRDefault="00BD6B6B" w:rsidP="00A14F9E">
            <w:pPr>
              <w:pStyle w:val="Sadrajitablice"/>
              <w:rPr>
                <w:rFonts w:ascii="Arial" w:hAnsi="Arial"/>
                <w:b/>
                <w:bCs/>
                <w:sz w:val="22"/>
                <w:szCs w:val="22"/>
              </w:rPr>
            </w:pPr>
            <w:r w:rsidRPr="002D6C49">
              <w:rPr>
                <w:rFonts w:ascii="Arial" w:hAnsi="Arial"/>
                <w:b/>
                <w:bCs/>
                <w:sz w:val="22"/>
                <w:szCs w:val="22"/>
              </w:rPr>
              <w:t>ciljevi</w:t>
            </w:r>
          </w:p>
        </w:tc>
        <w:tc>
          <w:tcPr>
            <w:tcW w:w="5971" w:type="dxa"/>
            <w:vAlign w:val="center"/>
          </w:tcPr>
          <w:p w14:paraId="1F5603E0" w14:textId="0E92B4B4" w:rsidR="00BD6B6B" w:rsidRPr="002D6C49" w:rsidRDefault="00BD6B6B" w:rsidP="00BD6B6B">
            <w:pPr>
              <w:pStyle w:val="Sadrajitablice"/>
              <w:jc w:val="both"/>
              <w:rPr>
                <w:rFonts w:ascii="Arial" w:hAnsi="Arial"/>
                <w:sz w:val="22"/>
                <w:szCs w:val="22"/>
              </w:rPr>
            </w:pPr>
            <w:r w:rsidRPr="002D6C49">
              <w:rPr>
                <w:rFonts w:ascii="Arial" w:hAnsi="Arial"/>
                <w:sz w:val="22"/>
                <w:szCs w:val="22"/>
              </w:rPr>
              <w:t xml:space="preserve">Učenici će naučiti kako elektronički sklopovi obrađuju podatke i kako se podaci prenose u računalu. Steći će  osnovna znanja o bazama podataka i izraditi jednostavniju bazu podataka u programu MS Access. Dopunit  će svoja znanja iz programiranja pisanjem jednostavnijih programa u programskom jeziku Python. Upoznat će se s e-uslugama u području odgoja i obrazovanja te znati kritički procijeniti izvore informacija. Naučit će i samostalno izraditi jednostavniju mrežnu stranicu/plakat/e-knjigu surađujući s drugim učenicima u timu. </w:t>
            </w:r>
          </w:p>
        </w:tc>
      </w:tr>
      <w:tr w:rsidR="002D6C49" w:rsidRPr="002D6C49" w14:paraId="76249540" w14:textId="77777777" w:rsidTr="00A14F9E">
        <w:trPr>
          <w:trHeight w:val="241"/>
          <w:jc w:val="center"/>
        </w:trPr>
        <w:tc>
          <w:tcPr>
            <w:tcW w:w="3176" w:type="dxa"/>
            <w:vAlign w:val="center"/>
          </w:tcPr>
          <w:p w14:paraId="319FA2B0" w14:textId="77777777" w:rsidR="00BD6B6B" w:rsidRPr="002D6C49" w:rsidRDefault="00BD6B6B" w:rsidP="00A14F9E">
            <w:pPr>
              <w:pStyle w:val="Sadrajitablice"/>
              <w:rPr>
                <w:rFonts w:ascii="Arial" w:hAnsi="Arial"/>
                <w:b/>
                <w:bCs/>
                <w:sz w:val="22"/>
                <w:szCs w:val="22"/>
              </w:rPr>
            </w:pPr>
            <w:r w:rsidRPr="002D6C49">
              <w:rPr>
                <w:rFonts w:ascii="Arial" w:hAnsi="Arial"/>
                <w:b/>
                <w:bCs/>
                <w:sz w:val="22"/>
                <w:szCs w:val="22"/>
              </w:rPr>
              <w:t>ciljna skupina</w:t>
            </w:r>
          </w:p>
        </w:tc>
        <w:tc>
          <w:tcPr>
            <w:tcW w:w="5971" w:type="dxa"/>
            <w:vAlign w:val="center"/>
          </w:tcPr>
          <w:p w14:paraId="5430FB46" w14:textId="2AB77568" w:rsidR="00BD6B6B" w:rsidRPr="002D6C49" w:rsidRDefault="00BD6B6B" w:rsidP="00A14F9E">
            <w:pPr>
              <w:pStyle w:val="Sadrajitablice"/>
              <w:jc w:val="both"/>
              <w:rPr>
                <w:rFonts w:ascii="Arial" w:hAnsi="Arial"/>
                <w:sz w:val="22"/>
                <w:szCs w:val="22"/>
              </w:rPr>
            </w:pPr>
            <w:r w:rsidRPr="002D6C49">
              <w:rPr>
                <w:rFonts w:ascii="Arial" w:hAnsi="Arial"/>
                <w:sz w:val="22"/>
                <w:szCs w:val="22"/>
              </w:rPr>
              <w:t>učenici 8. razreda</w:t>
            </w:r>
          </w:p>
        </w:tc>
      </w:tr>
      <w:tr w:rsidR="002D6C49" w:rsidRPr="002D6C49" w14:paraId="284D2B52" w14:textId="77777777" w:rsidTr="00A14F9E">
        <w:trPr>
          <w:trHeight w:val="345"/>
          <w:jc w:val="center"/>
        </w:trPr>
        <w:tc>
          <w:tcPr>
            <w:tcW w:w="3176" w:type="dxa"/>
            <w:vAlign w:val="center"/>
          </w:tcPr>
          <w:p w14:paraId="747EBCDF" w14:textId="187C49BC" w:rsidR="00BD6B6B" w:rsidRPr="002D6C49" w:rsidRDefault="00BD6B6B" w:rsidP="00A14F9E">
            <w:pPr>
              <w:pStyle w:val="Sadrajitablice"/>
              <w:rPr>
                <w:rFonts w:ascii="Arial" w:hAnsi="Arial"/>
                <w:b/>
                <w:bCs/>
                <w:sz w:val="22"/>
                <w:szCs w:val="22"/>
              </w:rPr>
            </w:pPr>
            <w:r w:rsidRPr="002D6C49">
              <w:rPr>
                <w:rFonts w:ascii="Arial" w:hAnsi="Arial"/>
                <w:b/>
                <w:bCs/>
                <w:sz w:val="22"/>
                <w:szCs w:val="22"/>
              </w:rPr>
              <w:t>nositelj</w:t>
            </w:r>
          </w:p>
        </w:tc>
        <w:tc>
          <w:tcPr>
            <w:tcW w:w="5971" w:type="dxa"/>
            <w:vAlign w:val="center"/>
          </w:tcPr>
          <w:p w14:paraId="3D20A455" w14:textId="164374E8" w:rsidR="00BD6B6B" w:rsidRPr="002D6C49" w:rsidRDefault="00BD6B6B" w:rsidP="00A14F9E">
            <w:pPr>
              <w:pStyle w:val="Sadrajitablice"/>
              <w:jc w:val="both"/>
              <w:rPr>
                <w:rFonts w:ascii="Arial" w:hAnsi="Arial"/>
                <w:sz w:val="22"/>
                <w:szCs w:val="22"/>
              </w:rPr>
            </w:pPr>
            <w:r w:rsidRPr="002D6C49">
              <w:rPr>
                <w:rFonts w:ascii="Arial" w:hAnsi="Arial"/>
                <w:sz w:val="22"/>
                <w:szCs w:val="22"/>
              </w:rPr>
              <w:t xml:space="preserve">Bernard </w:t>
            </w:r>
            <w:proofErr w:type="spellStart"/>
            <w:r w:rsidRPr="002D6C49">
              <w:rPr>
                <w:rFonts w:ascii="Arial" w:hAnsi="Arial"/>
                <w:sz w:val="22"/>
                <w:szCs w:val="22"/>
              </w:rPr>
              <w:t>Vrbić</w:t>
            </w:r>
            <w:proofErr w:type="spellEnd"/>
          </w:p>
        </w:tc>
      </w:tr>
      <w:tr w:rsidR="002D6C49" w:rsidRPr="002D6C49" w14:paraId="591952D1" w14:textId="77777777" w:rsidTr="00A14F9E">
        <w:trPr>
          <w:trHeight w:val="309"/>
          <w:jc w:val="center"/>
        </w:trPr>
        <w:tc>
          <w:tcPr>
            <w:tcW w:w="3176" w:type="dxa"/>
            <w:vAlign w:val="center"/>
          </w:tcPr>
          <w:p w14:paraId="3383A57B" w14:textId="77777777" w:rsidR="00BD6B6B" w:rsidRPr="002D6C49" w:rsidRDefault="00BD6B6B" w:rsidP="00A14F9E">
            <w:pPr>
              <w:pStyle w:val="Sadrajitablice"/>
              <w:rPr>
                <w:rFonts w:ascii="Arial" w:hAnsi="Arial"/>
                <w:b/>
                <w:bCs/>
                <w:sz w:val="22"/>
                <w:szCs w:val="22"/>
              </w:rPr>
            </w:pPr>
            <w:r w:rsidRPr="002D6C49">
              <w:rPr>
                <w:rFonts w:ascii="Arial" w:hAnsi="Arial"/>
                <w:b/>
                <w:bCs/>
                <w:sz w:val="22"/>
                <w:szCs w:val="22"/>
              </w:rPr>
              <w:t>vrijeme realizacije i trajanja</w:t>
            </w:r>
          </w:p>
        </w:tc>
        <w:tc>
          <w:tcPr>
            <w:tcW w:w="5971" w:type="dxa"/>
            <w:vAlign w:val="center"/>
          </w:tcPr>
          <w:p w14:paraId="5C703E77" w14:textId="77777777" w:rsidR="00BD6B6B" w:rsidRPr="002D6C49" w:rsidRDefault="00BD6B6B" w:rsidP="00A14F9E">
            <w:pPr>
              <w:pStyle w:val="Sadrajitablice"/>
              <w:jc w:val="both"/>
              <w:rPr>
                <w:rFonts w:ascii="Arial" w:hAnsi="Arial"/>
                <w:sz w:val="22"/>
                <w:szCs w:val="22"/>
              </w:rPr>
            </w:pPr>
            <w:r w:rsidRPr="002D6C49">
              <w:rPr>
                <w:rFonts w:ascii="Arial" w:hAnsi="Arial"/>
                <w:sz w:val="22"/>
                <w:szCs w:val="22"/>
              </w:rPr>
              <w:t>blok sat nastave tjedno u suprotnom turnusu</w:t>
            </w:r>
          </w:p>
        </w:tc>
      </w:tr>
      <w:tr w:rsidR="002D6C49" w:rsidRPr="002D6C49" w14:paraId="784FB572" w14:textId="77777777" w:rsidTr="00A14F9E">
        <w:trPr>
          <w:trHeight w:val="241"/>
          <w:jc w:val="center"/>
        </w:trPr>
        <w:tc>
          <w:tcPr>
            <w:tcW w:w="3176" w:type="dxa"/>
            <w:vAlign w:val="center"/>
          </w:tcPr>
          <w:p w14:paraId="3B8AF1DE" w14:textId="77777777" w:rsidR="00BD6B6B" w:rsidRPr="002D6C49" w:rsidRDefault="00BD6B6B" w:rsidP="00A14F9E">
            <w:pPr>
              <w:pStyle w:val="Sadrajitablice"/>
              <w:rPr>
                <w:rFonts w:ascii="Arial" w:hAnsi="Arial"/>
                <w:b/>
                <w:bCs/>
                <w:sz w:val="22"/>
                <w:szCs w:val="22"/>
              </w:rPr>
            </w:pPr>
            <w:r w:rsidRPr="002D6C49">
              <w:rPr>
                <w:rFonts w:ascii="Arial" w:hAnsi="Arial"/>
                <w:b/>
                <w:bCs/>
                <w:sz w:val="22"/>
                <w:szCs w:val="22"/>
              </w:rPr>
              <w:t>način realizacije</w:t>
            </w:r>
          </w:p>
        </w:tc>
        <w:tc>
          <w:tcPr>
            <w:tcW w:w="5971" w:type="dxa"/>
            <w:vAlign w:val="center"/>
          </w:tcPr>
          <w:p w14:paraId="5C6DB899" w14:textId="77777777" w:rsidR="00BD6B6B" w:rsidRPr="002D6C49" w:rsidRDefault="00BD6B6B" w:rsidP="00A14F9E">
            <w:pPr>
              <w:pStyle w:val="Sadrajitablice"/>
              <w:jc w:val="both"/>
              <w:rPr>
                <w:rFonts w:ascii="Arial" w:hAnsi="Arial"/>
                <w:sz w:val="22"/>
                <w:szCs w:val="22"/>
              </w:rPr>
            </w:pPr>
            <w:r w:rsidRPr="002D6C49">
              <w:rPr>
                <w:rFonts w:ascii="Arial" w:hAnsi="Arial"/>
                <w:sz w:val="22"/>
                <w:szCs w:val="22"/>
              </w:rPr>
              <w:t xml:space="preserve">Nastava se realizira u dvije specijalizirane učionice informatike. Postavljeni zadaci se rješavaju metodama izlaganja, demonstracija, praktičnih radova. U radu s učenicima izmjenjuju se različiti oblici rada: frontalni, </w:t>
            </w:r>
            <w:r w:rsidRPr="002D6C49">
              <w:rPr>
                <w:rFonts w:ascii="Arial" w:hAnsi="Arial"/>
                <w:sz w:val="22"/>
                <w:szCs w:val="22"/>
              </w:rPr>
              <w:lastRenderedPageBreak/>
              <w:t>individualni i grupni (u paru ili timski).</w:t>
            </w:r>
          </w:p>
        </w:tc>
      </w:tr>
      <w:tr w:rsidR="002D6C49" w:rsidRPr="002D6C49" w14:paraId="23EFD453" w14:textId="77777777" w:rsidTr="00A14F9E">
        <w:trPr>
          <w:trHeight w:val="538"/>
          <w:jc w:val="center"/>
        </w:trPr>
        <w:tc>
          <w:tcPr>
            <w:tcW w:w="3176" w:type="dxa"/>
            <w:vAlign w:val="center"/>
          </w:tcPr>
          <w:p w14:paraId="24F0DDE3" w14:textId="77777777" w:rsidR="00BD6B6B" w:rsidRPr="002D6C49" w:rsidRDefault="00BD6B6B" w:rsidP="00A14F9E">
            <w:pPr>
              <w:pStyle w:val="Sadrajitablice"/>
              <w:rPr>
                <w:rFonts w:ascii="Arial" w:hAnsi="Arial"/>
                <w:b/>
                <w:bCs/>
                <w:sz w:val="22"/>
                <w:szCs w:val="22"/>
              </w:rPr>
            </w:pPr>
            <w:r w:rsidRPr="002D6C49">
              <w:rPr>
                <w:rFonts w:ascii="Arial" w:hAnsi="Arial"/>
                <w:b/>
                <w:bCs/>
                <w:sz w:val="22"/>
                <w:szCs w:val="22"/>
              </w:rPr>
              <w:lastRenderedPageBreak/>
              <w:t>očekivani rezultati (ishodi) i način vrednovanja</w:t>
            </w:r>
          </w:p>
        </w:tc>
        <w:tc>
          <w:tcPr>
            <w:tcW w:w="5971" w:type="dxa"/>
            <w:vAlign w:val="center"/>
          </w:tcPr>
          <w:p w14:paraId="477D1087" w14:textId="77777777" w:rsidR="00BD6B6B" w:rsidRPr="002D6C49" w:rsidRDefault="00BD6B6B" w:rsidP="00A14F9E">
            <w:pPr>
              <w:pStyle w:val="Sadrajitablice"/>
              <w:jc w:val="both"/>
              <w:rPr>
                <w:rFonts w:ascii="Arial" w:hAnsi="Arial"/>
                <w:sz w:val="22"/>
                <w:szCs w:val="22"/>
              </w:rPr>
            </w:pPr>
            <w:r w:rsidRPr="002D6C49">
              <w:rPr>
                <w:rFonts w:ascii="Arial" w:hAnsi="Arial"/>
                <w:sz w:val="22"/>
                <w:szCs w:val="22"/>
              </w:rPr>
              <w:t>Poznavanje i razumijevanje sadržaja provjeravat će se tijekom obrazovnog razdoblja u obliku usmene i pisane provjere znanja i vrednovanja praktične primjene osobnog računala brojčanom ocjenom. Opisnom ocjenom pratit će se učenikov odnos prema radu, učitelju i učenicima. Dio učenika će se vrednovati na temelju postignutih rezultata na natjecanju iz informatike.</w:t>
            </w:r>
          </w:p>
        </w:tc>
      </w:tr>
      <w:tr w:rsidR="002D6C49" w:rsidRPr="002D6C49" w14:paraId="5A120734" w14:textId="77777777" w:rsidTr="00A14F9E">
        <w:trPr>
          <w:trHeight w:val="38"/>
          <w:jc w:val="center"/>
        </w:trPr>
        <w:tc>
          <w:tcPr>
            <w:tcW w:w="3176" w:type="dxa"/>
            <w:vAlign w:val="center"/>
          </w:tcPr>
          <w:p w14:paraId="42B1405B" w14:textId="77777777" w:rsidR="00BD6B6B" w:rsidRPr="002D6C49" w:rsidRDefault="00BD6B6B" w:rsidP="00A14F9E">
            <w:pPr>
              <w:pStyle w:val="Sadrajitablice"/>
              <w:rPr>
                <w:rFonts w:ascii="Arial" w:hAnsi="Arial"/>
                <w:b/>
                <w:bCs/>
                <w:sz w:val="22"/>
                <w:szCs w:val="22"/>
              </w:rPr>
            </w:pPr>
            <w:r w:rsidRPr="002D6C49">
              <w:rPr>
                <w:rFonts w:ascii="Arial" w:hAnsi="Arial"/>
                <w:b/>
                <w:bCs/>
                <w:sz w:val="22"/>
                <w:szCs w:val="22"/>
              </w:rPr>
              <w:t>troškovnik</w:t>
            </w:r>
          </w:p>
        </w:tc>
        <w:tc>
          <w:tcPr>
            <w:tcW w:w="5971" w:type="dxa"/>
            <w:vAlign w:val="center"/>
          </w:tcPr>
          <w:p w14:paraId="24FEB27C" w14:textId="77777777" w:rsidR="00BD6B6B" w:rsidRPr="002D6C49" w:rsidRDefault="00BD6B6B" w:rsidP="00A14F9E">
            <w:pPr>
              <w:pStyle w:val="Sadrajitablice"/>
              <w:jc w:val="both"/>
              <w:rPr>
                <w:rFonts w:ascii="Arial" w:hAnsi="Arial"/>
                <w:sz w:val="22"/>
                <w:szCs w:val="22"/>
              </w:rPr>
            </w:pPr>
            <w:r w:rsidRPr="002D6C49">
              <w:rPr>
                <w:rFonts w:ascii="Arial" w:hAnsi="Arial"/>
                <w:sz w:val="22"/>
                <w:szCs w:val="22"/>
              </w:rPr>
              <w:t>troškovi za potrošni materijal i za održavanje opreme po potrebi (zamjena neispravnih dijelova računala)</w:t>
            </w:r>
          </w:p>
        </w:tc>
      </w:tr>
    </w:tbl>
    <w:p w14:paraId="6BA86B85" w14:textId="7D2A80A2" w:rsidR="00D918B8" w:rsidRDefault="00D918B8" w:rsidP="00446C16">
      <w:pPr>
        <w:jc w:val="both"/>
        <w:rPr>
          <w:rFonts w:ascii="Arial" w:hAnsi="Arial" w:cs="Arial"/>
        </w:rPr>
      </w:pPr>
    </w:p>
    <w:p w14:paraId="6295B9F1" w14:textId="1E507FF1" w:rsidR="00B014D1" w:rsidRDefault="00B014D1" w:rsidP="00446C16">
      <w:pPr>
        <w:jc w:val="both"/>
        <w:rPr>
          <w:rFonts w:ascii="Arial" w:hAnsi="Arial" w:cs="Arial"/>
        </w:rPr>
      </w:pPr>
    </w:p>
    <w:p w14:paraId="1148F515" w14:textId="36EED768" w:rsidR="002875DE" w:rsidRDefault="002875DE" w:rsidP="00446C16">
      <w:pPr>
        <w:jc w:val="both"/>
        <w:rPr>
          <w:rFonts w:ascii="Arial" w:hAnsi="Arial" w:cs="Arial"/>
        </w:rPr>
      </w:pPr>
    </w:p>
    <w:p w14:paraId="03CA9424" w14:textId="0DA1D703" w:rsidR="002875DE" w:rsidRDefault="002875DE" w:rsidP="00446C16">
      <w:pPr>
        <w:jc w:val="both"/>
        <w:rPr>
          <w:rFonts w:ascii="Arial" w:hAnsi="Arial" w:cs="Arial"/>
        </w:rPr>
      </w:pPr>
    </w:p>
    <w:p w14:paraId="14C24ED5" w14:textId="7D56F274" w:rsidR="002875DE" w:rsidRDefault="002875DE" w:rsidP="00446C16">
      <w:pPr>
        <w:jc w:val="both"/>
        <w:rPr>
          <w:rFonts w:ascii="Arial" w:hAnsi="Arial" w:cs="Arial"/>
        </w:rPr>
      </w:pPr>
    </w:p>
    <w:p w14:paraId="0BA04B5F" w14:textId="1F783F79" w:rsidR="002875DE" w:rsidRDefault="002875DE" w:rsidP="00446C16">
      <w:pPr>
        <w:jc w:val="both"/>
        <w:rPr>
          <w:rFonts w:ascii="Arial" w:hAnsi="Arial" w:cs="Arial"/>
        </w:rPr>
      </w:pPr>
    </w:p>
    <w:p w14:paraId="6327D521" w14:textId="0A283A78" w:rsidR="002875DE" w:rsidRDefault="002875DE" w:rsidP="00446C16">
      <w:pPr>
        <w:jc w:val="both"/>
        <w:rPr>
          <w:rFonts w:ascii="Arial" w:hAnsi="Arial" w:cs="Arial"/>
        </w:rPr>
      </w:pPr>
    </w:p>
    <w:p w14:paraId="4457BB26" w14:textId="74B38B6D" w:rsidR="002875DE" w:rsidRDefault="002875DE" w:rsidP="00446C16">
      <w:pPr>
        <w:jc w:val="both"/>
        <w:rPr>
          <w:rFonts w:ascii="Arial" w:hAnsi="Arial" w:cs="Arial"/>
        </w:rPr>
      </w:pPr>
    </w:p>
    <w:p w14:paraId="26F8C0A5" w14:textId="30035116" w:rsidR="002875DE" w:rsidRDefault="002875DE" w:rsidP="00446C16">
      <w:pPr>
        <w:jc w:val="both"/>
        <w:rPr>
          <w:rFonts w:ascii="Arial" w:hAnsi="Arial" w:cs="Arial"/>
        </w:rPr>
      </w:pPr>
    </w:p>
    <w:p w14:paraId="0A4A75FD" w14:textId="659D18D7" w:rsidR="002875DE" w:rsidRDefault="002875DE" w:rsidP="00446C16">
      <w:pPr>
        <w:jc w:val="both"/>
        <w:rPr>
          <w:rFonts w:ascii="Arial" w:hAnsi="Arial" w:cs="Arial"/>
        </w:rPr>
      </w:pPr>
    </w:p>
    <w:p w14:paraId="56CED735" w14:textId="5822E3B2" w:rsidR="002875DE" w:rsidRDefault="002875DE" w:rsidP="00446C16">
      <w:pPr>
        <w:jc w:val="both"/>
        <w:rPr>
          <w:rFonts w:ascii="Arial" w:hAnsi="Arial" w:cs="Arial"/>
        </w:rPr>
      </w:pPr>
    </w:p>
    <w:p w14:paraId="4D85FC87" w14:textId="2835B138" w:rsidR="002875DE" w:rsidRDefault="002875DE" w:rsidP="00446C16">
      <w:pPr>
        <w:jc w:val="both"/>
        <w:rPr>
          <w:rFonts w:ascii="Arial" w:hAnsi="Arial" w:cs="Arial"/>
        </w:rPr>
      </w:pPr>
    </w:p>
    <w:p w14:paraId="2EDC7395" w14:textId="5A4AE47C" w:rsidR="002875DE" w:rsidRDefault="002875DE" w:rsidP="00446C16">
      <w:pPr>
        <w:jc w:val="both"/>
        <w:rPr>
          <w:rFonts w:ascii="Arial" w:hAnsi="Arial" w:cs="Arial"/>
        </w:rPr>
      </w:pPr>
    </w:p>
    <w:p w14:paraId="062C3C39" w14:textId="6A0EFBA5" w:rsidR="002875DE" w:rsidRDefault="002875DE" w:rsidP="00446C16">
      <w:pPr>
        <w:jc w:val="both"/>
        <w:rPr>
          <w:rFonts w:ascii="Arial" w:hAnsi="Arial" w:cs="Arial"/>
        </w:rPr>
      </w:pPr>
    </w:p>
    <w:p w14:paraId="5BD8D7D5" w14:textId="28DCFFFD" w:rsidR="002875DE" w:rsidRDefault="002875DE" w:rsidP="00446C16">
      <w:pPr>
        <w:jc w:val="both"/>
        <w:rPr>
          <w:rFonts w:ascii="Arial" w:hAnsi="Arial" w:cs="Arial"/>
        </w:rPr>
      </w:pPr>
    </w:p>
    <w:p w14:paraId="41555F2F" w14:textId="0331527D" w:rsidR="002875DE" w:rsidRDefault="002875DE" w:rsidP="00446C16">
      <w:pPr>
        <w:jc w:val="both"/>
        <w:rPr>
          <w:rFonts w:ascii="Arial" w:hAnsi="Arial" w:cs="Arial"/>
        </w:rPr>
      </w:pPr>
    </w:p>
    <w:p w14:paraId="163632AB" w14:textId="384298E0" w:rsidR="002875DE" w:rsidRDefault="002875DE" w:rsidP="00446C16">
      <w:pPr>
        <w:jc w:val="both"/>
        <w:rPr>
          <w:rFonts w:ascii="Arial" w:hAnsi="Arial" w:cs="Arial"/>
        </w:rPr>
      </w:pPr>
    </w:p>
    <w:p w14:paraId="6DEF902E" w14:textId="1A7B2781" w:rsidR="002875DE" w:rsidRDefault="002875DE" w:rsidP="00446C16">
      <w:pPr>
        <w:jc w:val="both"/>
        <w:rPr>
          <w:rFonts w:ascii="Arial" w:hAnsi="Arial" w:cs="Arial"/>
        </w:rPr>
      </w:pPr>
    </w:p>
    <w:p w14:paraId="01A73DD5" w14:textId="07FBD02D" w:rsidR="002875DE" w:rsidRDefault="002875DE" w:rsidP="00446C16">
      <w:pPr>
        <w:jc w:val="both"/>
        <w:rPr>
          <w:rFonts w:ascii="Arial" w:hAnsi="Arial" w:cs="Arial"/>
        </w:rPr>
      </w:pPr>
    </w:p>
    <w:p w14:paraId="626DFFE0" w14:textId="30FE1C30" w:rsidR="002875DE" w:rsidRDefault="002875DE" w:rsidP="00446C16">
      <w:pPr>
        <w:jc w:val="both"/>
        <w:rPr>
          <w:rFonts w:ascii="Arial" w:hAnsi="Arial" w:cs="Arial"/>
        </w:rPr>
      </w:pPr>
    </w:p>
    <w:p w14:paraId="1F8C3D7F" w14:textId="622005BB" w:rsidR="002875DE" w:rsidRDefault="002875DE" w:rsidP="00446C16">
      <w:pPr>
        <w:jc w:val="both"/>
        <w:rPr>
          <w:rFonts w:ascii="Arial" w:hAnsi="Arial" w:cs="Arial"/>
        </w:rPr>
      </w:pPr>
    </w:p>
    <w:p w14:paraId="0188B38D" w14:textId="745CC8D0" w:rsidR="002875DE" w:rsidRDefault="002875DE" w:rsidP="00446C16">
      <w:pPr>
        <w:jc w:val="both"/>
        <w:rPr>
          <w:rFonts w:ascii="Arial" w:hAnsi="Arial" w:cs="Arial"/>
        </w:rPr>
      </w:pPr>
    </w:p>
    <w:p w14:paraId="2690D44B" w14:textId="1D2D0283" w:rsidR="002875DE" w:rsidRDefault="002875DE" w:rsidP="00446C16">
      <w:pPr>
        <w:jc w:val="both"/>
        <w:rPr>
          <w:rFonts w:ascii="Arial" w:hAnsi="Arial" w:cs="Arial"/>
        </w:rPr>
      </w:pPr>
    </w:p>
    <w:p w14:paraId="62C61715" w14:textId="64706302" w:rsidR="002875DE" w:rsidRDefault="002875DE" w:rsidP="00446C16">
      <w:pPr>
        <w:jc w:val="both"/>
        <w:rPr>
          <w:rFonts w:ascii="Arial" w:hAnsi="Arial" w:cs="Arial"/>
        </w:rPr>
      </w:pPr>
    </w:p>
    <w:p w14:paraId="46933086" w14:textId="493FF69B" w:rsidR="002875DE" w:rsidRDefault="002875DE" w:rsidP="00446C16">
      <w:pPr>
        <w:jc w:val="both"/>
        <w:rPr>
          <w:rFonts w:ascii="Arial" w:hAnsi="Arial" w:cs="Arial"/>
        </w:rPr>
      </w:pPr>
    </w:p>
    <w:p w14:paraId="35E480FC" w14:textId="77777777" w:rsidR="00ED02AD" w:rsidRDefault="00ED02AD" w:rsidP="00446C16">
      <w:pPr>
        <w:jc w:val="both"/>
        <w:rPr>
          <w:rFonts w:ascii="Arial" w:hAnsi="Arial" w:cs="Arial"/>
        </w:rPr>
      </w:pPr>
    </w:p>
    <w:p w14:paraId="7F90330B" w14:textId="7747997E" w:rsidR="00D918B8" w:rsidRDefault="00D918B8" w:rsidP="00683161">
      <w:pPr>
        <w:pStyle w:val="Naslov1"/>
        <w:shd w:val="clear" w:color="auto" w:fill="E2EFD9" w:themeFill="accent6" w:themeFillTint="33"/>
      </w:pPr>
      <w:bookmarkStart w:id="62" w:name="_Toc84082471"/>
      <w:r>
        <w:lastRenderedPageBreak/>
        <w:t>9</w:t>
      </w:r>
      <w:r w:rsidRPr="00B973FE">
        <w:t>. DODATNA I DOPUNSKA NASTAVA</w:t>
      </w:r>
      <w:bookmarkEnd w:id="62"/>
    </w:p>
    <w:p w14:paraId="19E1CED0" w14:textId="77777777" w:rsidR="00683161" w:rsidRDefault="00683161" w:rsidP="00D918B8">
      <w:pPr>
        <w:jc w:val="both"/>
        <w:rPr>
          <w:rFonts w:ascii="Arial" w:hAnsi="Arial"/>
          <w:b/>
          <w:bCs/>
        </w:rPr>
      </w:pPr>
    </w:p>
    <w:p w14:paraId="4593BE97" w14:textId="206D3D9F" w:rsidR="00D918B8" w:rsidRDefault="00D918B8" w:rsidP="00D918B8">
      <w:pPr>
        <w:jc w:val="both"/>
        <w:rPr>
          <w:rFonts w:ascii="Arial" w:hAnsi="Arial"/>
          <w:b/>
          <w:bCs/>
        </w:rPr>
      </w:pPr>
      <w:r w:rsidRPr="003B182C">
        <w:rPr>
          <w:rFonts w:ascii="Arial" w:hAnsi="Arial"/>
          <w:b/>
          <w:bCs/>
        </w:rPr>
        <w:t>Dodatna nastav</w:t>
      </w:r>
      <w:r>
        <w:rPr>
          <w:rFonts w:ascii="Arial" w:hAnsi="Arial"/>
          <w:b/>
          <w:bCs/>
        </w:rPr>
        <w:t>a</w:t>
      </w:r>
    </w:p>
    <w:p w14:paraId="500377ED" w14:textId="77777777" w:rsidR="00D918B8" w:rsidRPr="008939E8" w:rsidRDefault="00D918B8" w:rsidP="00D918B8">
      <w:pPr>
        <w:jc w:val="both"/>
        <w:rPr>
          <w:rFonts w:ascii="Arial" w:hAnsi="Arial"/>
          <w:b/>
          <w:bCs/>
        </w:rPr>
      </w:pPr>
      <w:r w:rsidRPr="007535CA">
        <w:rPr>
          <w:rFonts w:ascii="Arial" w:hAnsi="Arial"/>
        </w:rPr>
        <w:t xml:space="preserve">Organizira se s ciljem obogaćivanja i proširivanja znanja iz pojedinih nastavnih predmeta, za učenike koji pokazuju izniman interes i/ili znanje iz nekog nastavnog područja/predmeta koje prelazi okvire redovne nastave. </w:t>
      </w:r>
    </w:p>
    <w:p w14:paraId="301CAD78" w14:textId="77777777" w:rsidR="00D918B8" w:rsidRPr="007535CA" w:rsidRDefault="00D918B8" w:rsidP="00D918B8">
      <w:pPr>
        <w:jc w:val="both"/>
        <w:rPr>
          <w:rFonts w:ascii="Arial" w:hAnsi="Arial"/>
        </w:rPr>
      </w:pPr>
      <w:r w:rsidRPr="007535CA">
        <w:rPr>
          <w:rFonts w:ascii="Arial" w:hAnsi="Arial"/>
        </w:rPr>
        <w:t xml:space="preserve">Osnovni ciljevi i zadaci svakog oblika rada s darovitim učenicima jesu: postizanje znanja i vještina u određenom specifičnom području koje po slojevitosti i produbljenosti prelaze okvire školskog programa, postizanje velike vještine u slojevitom, apstraktnom, teoretskom mišljenju, postizanje vještine u stvaralačkom, logičkom i evaluacijskom mišljenju, usvajanje vještina znanstvenog istraživanja, postizanje komunikacijskih vještina (govor/iskaz, slušanje, pisanje, prikazivanje rezultata rada, prezentacija, ostvarenje dobre komunikacije), postizanje svijesti o sebi, usvajanje humanističkih načela. </w:t>
      </w:r>
    </w:p>
    <w:p w14:paraId="57379D6C" w14:textId="77777777" w:rsidR="00D918B8" w:rsidRPr="007535CA" w:rsidRDefault="00D918B8" w:rsidP="00D918B8">
      <w:pPr>
        <w:jc w:val="both"/>
        <w:rPr>
          <w:rFonts w:ascii="Arial" w:hAnsi="Arial"/>
        </w:rPr>
      </w:pPr>
      <w:r w:rsidRPr="007535CA">
        <w:rPr>
          <w:rFonts w:ascii="Arial" w:hAnsi="Arial"/>
        </w:rPr>
        <w:t>Osnovna načela rada s darovitima proizlaze iz njihovih značajki i posebnih potreba kao i iz spoznaje o nužnosti provođenja suvremenih metoda i najpovoljnijih oblika poučavanja koji dovode do razvitka darovitosti, koji ju njeguju i nadalje pospješuju</w:t>
      </w:r>
      <w:r>
        <w:rPr>
          <w:rFonts w:ascii="Arial" w:hAnsi="Arial"/>
        </w:rPr>
        <w:t>. T</w:t>
      </w:r>
      <w:r w:rsidRPr="007535CA">
        <w:rPr>
          <w:rFonts w:ascii="Arial" w:hAnsi="Arial"/>
        </w:rPr>
        <w:t xml:space="preserve">ime zadovoljavaju njegove/njene odgojne i obrazovne posebne potrebe te pomiču njihove vlastite granice postignuća. </w:t>
      </w:r>
    </w:p>
    <w:p w14:paraId="0B9F275B" w14:textId="77777777" w:rsidR="00D918B8" w:rsidRPr="007535CA" w:rsidRDefault="00D918B8" w:rsidP="00D918B8">
      <w:pPr>
        <w:jc w:val="both"/>
        <w:rPr>
          <w:rFonts w:ascii="Arial" w:hAnsi="Arial"/>
        </w:rPr>
      </w:pPr>
      <w:r w:rsidRPr="007535CA">
        <w:rPr>
          <w:rFonts w:ascii="Arial" w:hAnsi="Arial"/>
        </w:rPr>
        <w:t xml:space="preserve">O radu s učenicima vodi se jedinstven Evidencijski list praćenja rada učenika na razini Škole. Obrazac uključuje inicijalnu procjenu svakog učenika, vrijeme pohađanja nastave, gradivo koje se obrađuje, praćenje napredovanja i mogućnosti te stjecanje kompetencija učenika. </w:t>
      </w:r>
    </w:p>
    <w:p w14:paraId="73B58FD8" w14:textId="77777777" w:rsidR="00D918B8" w:rsidRPr="003B182C" w:rsidRDefault="00D918B8" w:rsidP="00D918B8">
      <w:pPr>
        <w:jc w:val="both"/>
        <w:rPr>
          <w:rFonts w:ascii="Arial" w:hAnsi="Arial"/>
          <w:b/>
          <w:bCs/>
        </w:rPr>
      </w:pPr>
      <w:r w:rsidRPr="003B182C">
        <w:rPr>
          <w:rFonts w:ascii="Arial" w:hAnsi="Arial"/>
          <w:b/>
          <w:bCs/>
        </w:rPr>
        <w:t>Dopunska nastava</w:t>
      </w:r>
    </w:p>
    <w:p w14:paraId="175C3DBE" w14:textId="77777777" w:rsidR="00D918B8" w:rsidRPr="007535CA" w:rsidRDefault="00D918B8" w:rsidP="00D918B8">
      <w:pPr>
        <w:jc w:val="both"/>
        <w:rPr>
          <w:rFonts w:ascii="Arial" w:hAnsi="Arial"/>
        </w:rPr>
      </w:pPr>
      <w:r w:rsidRPr="007535CA">
        <w:rPr>
          <w:rFonts w:ascii="Arial" w:hAnsi="Arial"/>
        </w:rPr>
        <w:t xml:space="preserve">Dopunska nastava predstavlja poseban </w:t>
      </w:r>
      <w:proofErr w:type="spellStart"/>
      <w:r w:rsidRPr="007535CA">
        <w:rPr>
          <w:rFonts w:ascii="Arial" w:hAnsi="Arial"/>
        </w:rPr>
        <w:t>odgojnoobrazovni</w:t>
      </w:r>
      <w:proofErr w:type="spellEnd"/>
      <w:r w:rsidRPr="007535CA">
        <w:rPr>
          <w:rFonts w:ascii="Arial" w:hAnsi="Arial"/>
        </w:rPr>
        <w:t xml:space="preserve"> program koji se odnosi na one učenike koji ne prate redoviti nastavni program s očekivanom razinom uspjeha pa se povremeno za njih organizira oblik pomoći u učenju i nadoknađivanju znanja, stjecanju sposobnosti i vještina iz određenih nastavnih područja ili više nastavnih predmeta ili samo jednoga nastavnog predmeta. Dopunski rad može se organizirati za sve nastavne predmete izuzevši likovnu, glazbenu, tehničku i tjelesnu kulturu te izborne predmete. Dopunska je nastava preporučljiv oblik nadoknađivanja gradiva, prvenstveno zato što je fleksibilan jer se učenik u njega uključuje i isključuje ovisno o stupnju razumijevanja gradiva i mogućnosti stjecanja znanja. O svakom učeniku vodi se kontinuirana evidencija odnosno praćenje napredovanja učenika, neovisno o tomu koliko je puta bio uključen u taj oblik nastave. </w:t>
      </w:r>
    </w:p>
    <w:p w14:paraId="48B967A2" w14:textId="77777777" w:rsidR="00D918B8" w:rsidRPr="007535CA" w:rsidRDefault="00D918B8" w:rsidP="00D918B8">
      <w:pPr>
        <w:jc w:val="both"/>
        <w:rPr>
          <w:rFonts w:ascii="Arial" w:hAnsi="Arial"/>
        </w:rPr>
      </w:pPr>
      <w:r w:rsidRPr="007535CA">
        <w:rPr>
          <w:rFonts w:ascii="Arial" w:hAnsi="Arial"/>
        </w:rPr>
        <w:t xml:space="preserve">Dopunska se nastava ne ocjenjuje, već se o učeniku vodi pedagoška dokumentacija koja se odnosi na Listu praćenja napredovanja učenika odnosno Evidencijski list koji uključuje gradivo koje je potrebno nadoknaditi, naučeno gradivo i datum prisustvovanja tom obliku nastave. Poželjna je podrška i pozitivan stav roditelja prema tom obliku nastave, kao i poticanje djece/učenika na redovitost pohađanja dopunske nastave u ostvarivanju zajedničkog cilja lakšeg savladavanja gradiva, povećanja znanja i razine samopouzdanja. </w:t>
      </w:r>
    </w:p>
    <w:p w14:paraId="0BC981E1" w14:textId="77777777" w:rsidR="00D918B8" w:rsidRPr="007535CA" w:rsidRDefault="00D918B8" w:rsidP="00D918B8">
      <w:pPr>
        <w:jc w:val="both"/>
        <w:rPr>
          <w:rFonts w:ascii="Arial" w:hAnsi="Arial"/>
        </w:rPr>
      </w:pPr>
      <w:r w:rsidRPr="007535CA">
        <w:rPr>
          <w:rFonts w:ascii="Arial" w:hAnsi="Arial"/>
        </w:rPr>
        <w:t xml:space="preserve">Učitelji razredne i predmetne nastave odredit će učenike za dopunsku nastavu. Broj učenika u grupi, u pravilu, ne bi </w:t>
      </w:r>
      <w:proofErr w:type="spellStart"/>
      <w:r w:rsidRPr="007535CA">
        <w:rPr>
          <w:rFonts w:ascii="Arial" w:hAnsi="Arial"/>
        </w:rPr>
        <w:t>smio</w:t>
      </w:r>
      <w:proofErr w:type="spellEnd"/>
      <w:r w:rsidRPr="007535CA">
        <w:rPr>
          <w:rFonts w:ascii="Arial" w:hAnsi="Arial"/>
        </w:rPr>
        <w:t xml:space="preserve"> biti veći od 8. </w:t>
      </w:r>
    </w:p>
    <w:p w14:paraId="4C8847EA" w14:textId="77777777" w:rsidR="00D918B8" w:rsidRDefault="00D918B8" w:rsidP="00D918B8">
      <w:pPr>
        <w:jc w:val="both"/>
        <w:rPr>
          <w:rFonts w:ascii="Arial" w:hAnsi="Arial"/>
        </w:rPr>
      </w:pPr>
      <w:r w:rsidRPr="007535CA">
        <w:rPr>
          <w:rFonts w:ascii="Arial" w:hAnsi="Arial"/>
        </w:rPr>
        <w:t xml:space="preserve">U predmetnoj nastavi kod određivanja učenika za dopunsku nastavu doći će do punog izražaja koordinacija i suradnja predmetnog nastavnika i razrednika, kako pojedini učenici ne bi bili istovremeno obuhvaćeni dopunskom nastavom iz više predmeta. Za učenike prilagođenog programa (PP) i individualiziranog pristupa (IOOP) dopunska se nastava preporučuje kao obvezna iz onog nastavnog predmeta na koji se program ili pristup odnosi. Kod učenika s teškoćama </w:t>
      </w:r>
      <w:proofErr w:type="spellStart"/>
      <w:r w:rsidRPr="007535CA">
        <w:rPr>
          <w:rFonts w:ascii="Arial" w:hAnsi="Arial"/>
        </w:rPr>
        <w:t>glasovnogovorne</w:t>
      </w:r>
      <w:proofErr w:type="spellEnd"/>
      <w:r w:rsidRPr="007535CA">
        <w:rPr>
          <w:rFonts w:ascii="Arial" w:hAnsi="Arial"/>
        </w:rPr>
        <w:t xml:space="preserve"> komunikacije, kao i kod logičko matematičkih teškoća, planira se dodatna pomoć u savladavanju gradiva stručnog suradnika defektologa logopeda.</w:t>
      </w:r>
    </w:p>
    <w:p w14:paraId="5DCA7787" w14:textId="06C7B112" w:rsidR="00ED02AD" w:rsidRPr="00683161" w:rsidRDefault="00D918B8" w:rsidP="00D918B8">
      <w:pPr>
        <w:rPr>
          <w:rFonts w:ascii="Arial" w:hAnsi="Arial"/>
        </w:rPr>
      </w:pPr>
      <w:r w:rsidRPr="007535CA">
        <w:rPr>
          <w:rFonts w:ascii="Arial" w:hAnsi="Arial"/>
        </w:rPr>
        <w:t>Vrijeme održavanja dopunske nastave utvrđeno je</w:t>
      </w:r>
      <w:r>
        <w:rPr>
          <w:rFonts w:ascii="Arial" w:hAnsi="Arial"/>
        </w:rPr>
        <w:t xml:space="preserve"> </w:t>
      </w:r>
      <w:r w:rsidRPr="006277FB">
        <w:rPr>
          <w:rFonts w:ascii="Arial" w:hAnsi="Arial"/>
        </w:rPr>
        <w:t>rasporedom sati.</w:t>
      </w:r>
    </w:p>
    <w:p w14:paraId="4515337F" w14:textId="3F273289" w:rsidR="00D918B8" w:rsidRDefault="00D918B8" w:rsidP="00ED02AD">
      <w:pPr>
        <w:pStyle w:val="Naslov2"/>
      </w:pPr>
      <w:bookmarkStart w:id="63" w:name="_Toc84082472"/>
      <w:r>
        <w:lastRenderedPageBreak/>
        <w:t>9</w:t>
      </w:r>
      <w:r w:rsidRPr="003A6011">
        <w:t>.1. Razredna nastava</w:t>
      </w:r>
      <w:bookmarkEnd w:id="63"/>
    </w:p>
    <w:p w14:paraId="59655BDD" w14:textId="77777777" w:rsidR="00D918B8" w:rsidRPr="00E625DD" w:rsidRDefault="00D918B8" w:rsidP="00D918B8">
      <w:pPr>
        <w:rPr>
          <w:rFonts w:ascii="Arial" w:hAnsi="Arial" w:cs="Arial"/>
          <w:b/>
          <w:bCs/>
        </w:rPr>
      </w:pPr>
    </w:p>
    <w:tbl>
      <w:tblPr>
        <w:tblStyle w:val="Reetkatablice"/>
        <w:tblW w:w="9147" w:type="dxa"/>
        <w:jc w:val="center"/>
        <w:tblBorders>
          <w:top w:val="double" w:sz="4" w:space="0" w:color="833C0B" w:themeColor="accent2" w:themeShade="80"/>
          <w:left w:val="double" w:sz="4" w:space="0" w:color="833C0B" w:themeColor="accent2" w:themeShade="80"/>
          <w:bottom w:val="double" w:sz="4" w:space="0" w:color="833C0B" w:themeColor="accent2" w:themeShade="80"/>
          <w:right w:val="double" w:sz="4" w:space="0" w:color="833C0B" w:themeColor="accent2" w:themeShade="80"/>
          <w:insideH w:val="double" w:sz="4" w:space="0" w:color="833C0B" w:themeColor="accent2" w:themeShade="80"/>
          <w:insideV w:val="double" w:sz="4" w:space="0" w:color="833C0B" w:themeColor="accent2" w:themeShade="80"/>
        </w:tblBorders>
        <w:tblLook w:val="04A0" w:firstRow="1" w:lastRow="0" w:firstColumn="1" w:lastColumn="0" w:noHBand="0" w:noVBand="1"/>
      </w:tblPr>
      <w:tblGrid>
        <w:gridCol w:w="3176"/>
        <w:gridCol w:w="5971"/>
      </w:tblGrid>
      <w:tr w:rsidR="002D6C49" w:rsidRPr="002D6C49" w14:paraId="4C0EC500" w14:textId="77777777" w:rsidTr="00542BFF">
        <w:trPr>
          <w:trHeight w:val="567"/>
          <w:jc w:val="center"/>
        </w:trPr>
        <w:tc>
          <w:tcPr>
            <w:tcW w:w="3176" w:type="dxa"/>
            <w:shd w:val="clear" w:color="auto" w:fill="D2AEB5"/>
            <w:vAlign w:val="center"/>
          </w:tcPr>
          <w:p w14:paraId="20820720" w14:textId="77777777" w:rsidR="00D918B8" w:rsidRPr="002D6C49" w:rsidRDefault="00D918B8" w:rsidP="007E4197">
            <w:pPr>
              <w:pStyle w:val="Sadrajitablice"/>
              <w:rPr>
                <w:rFonts w:ascii="Arial" w:hAnsi="Arial"/>
                <w:b/>
                <w:bCs/>
                <w:sz w:val="22"/>
                <w:szCs w:val="22"/>
              </w:rPr>
            </w:pPr>
            <w:r w:rsidRPr="002D6C49">
              <w:rPr>
                <w:rFonts w:ascii="Arial" w:hAnsi="Arial"/>
                <w:b/>
                <w:bCs/>
                <w:sz w:val="22"/>
                <w:szCs w:val="22"/>
              </w:rPr>
              <w:t>1. RAZRED</w:t>
            </w:r>
          </w:p>
        </w:tc>
        <w:tc>
          <w:tcPr>
            <w:tcW w:w="5971" w:type="dxa"/>
            <w:shd w:val="clear" w:color="auto" w:fill="D2AEB5"/>
            <w:vAlign w:val="center"/>
          </w:tcPr>
          <w:p w14:paraId="3758284C" w14:textId="77777777" w:rsidR="00D918B8" w:rsidRPr="002D6C49" w:rsidRDefault="00D918B8" w:rsidP="007E4197">
            <w:pPr>
              <w:pStyle w:val="Sadrajitablice"/>
              <w:jc w:val="center"/>
              <w:rPr>
                <w:rFonts w:ascii="Arial" w:hAnsi="Arial"/>
                <w:b/>
                <w:sz w:val="22"/>
                <w:szCs w:val="22"/>
              </w:rPr>
            </w:pPr>
            <w:r w:rsidRPr="002D6C49">
              <w:rPr>
                <w:rFonts w:ascii="Arial" w:hAnsi="Arial"/>
                <w:b/>
                <w:sz w:val="22"/>
                <w:szCs w:val="22"/>
              </w:rPr>
              <w:t>DODATNA</w:t>
            </w:r>
            <w:r w:rsidRPr="002D6C49">
              <w:rPr>
                <w:rFonts w:ascii="Arial" w:hAnsi="Arial" w:hint="eastAsia"/>
                <w:b/>
                <w:sz w:val="22"/>
                <w:szCs w:val="22"/>
              </w:rPr>
              <w:t xml:space="preserve"> NASTAVA</w:t>
            </w:r>
          </w:p>
        </w:tc>
      </w:tr>
      <w:tr w:rsidR="002D6C49" w:rsidRPr="002D6C49" w14:paraId="6AB80DB4" w14:textId="77777777" w:rsidTr="007E4197">
        <w:trPr>
          <w:trHeight w:val="345"/>
          <w:jc w:val="center"/>
        </w:trPr>
        <w:tc>
          <w:tcPr>
            <w:tcW w:w="3176" w:type="dxa"/>
            <w:vAlign w:val="center"/>
          </w:tcPr>
          <w:p w14:paraId="6DA85F39" w14:textId="71472B0B" w:rsidR="00D918B8" w:rsidRPr="002D6C49" w:rsidRDefault="004D65B6" w:rsidP="007E4197">
            <w:pPr>
              <w:pStyle w:val="Sadrajitablice"/>
              <w:rPr>
                <w:rFonts w:ascii="Arial" w:hAnsi="Arial"/>
                <w:b/>
                <w:bCs/>
                <w:sz w:val="22"/>
                <w:szCs w:val="22"/>
              </w:rPr>
            </w:pPr>
            <w:r w:rsidRPr="002D6C49">
              <w:rPr>
                <w:rFonts w:ascii="Arial" w:hAnsi="Arial"/>
                <w:b/>
                <w:bCs/>
                <w:sz w:val="22"/>
                <w:szCs w:val="22"/>
              </w:rPr>
              <w:t>naziv aktivnosti</w:t>
            </w:r>
          </w:p>
        </w:tc>
        <w:tc>
          <w:tcPr>
            <w:tcW w:w="5971" w:type="dxa"/>
            <w:shd w:val="clear" w:color="auto" w:fill="auto"/>
            <w:vAlign w:val="center"/>
          </w:tcPr>
          <w:p w14:paraId="6F59FFD2" w14:textId="77777777" w:rsidR="00D918B8" w:rsidRPr="002D6C49" w:rsidRDefault="00D918B8" w:rsidP="007E4197">
            <w:pPr>
              <w:pStyle w:val="Sadrajitablice"/>
              <w:jc w:val="center"/>
              <w:rPr>
                <w:rFonts w:ascii="Arial" w:hAnsi="Arial"/>
                <w:b/>
                <w:bCs/>
                <w:sz w:val="22"/>
                <w:szCs w:val="22"/>
              </w:rPr>
            </w:pPr>
            <w:r w:rsidRPr="002D6C49">
              <w:rPr>
                <w:rFonts w:ascii="Arial" w:hAnsi="Arial"/>
                <w:b/>
                <w:bCs/>
                <w:sz w:val="22"/>
                <w:szCs w:val="22"/>
              </w:rPr>
              <w:t>Hrvatski jezik</w:t>
            </w:r>
          </w:p>
        </w:tc>
      </w:tr>
      <w:tr w:rsidR="002D6C49" w:rsidRPr="002D6C49" w14:paraId="08C2B13E" w14:textId="77777777" w:rsidTr="007E4197">
        <w:trPr>
          <w:trHeight w:val="364"/>
          <w:jc w:val="center"/>
        </w:trPr>
        <w:tc>
          <w:tcPr>
            <w:tcW w:w="3176" w:type="dxa"/>
            <w:vAlign w:val="center"/>
          </w:tcPr>
          <w:p w14:paraId="31F29A51" w14:textId="4E5AABE2" w:rsidR="00D918B8" w:rsidRPr="002D6C49" w:rsidRDefault="004D65B6" w:rsidP="007E4197">
            <w:pPr>
              <w:pStyle w:val="Sadrajitablice"/>
              <w:rPr>
                <w:rFonts w:ascii="Arial" w:hAnsi="Arial"/>
                <w:b/>
                <w:bCs/>
                <w:sz w:val="22"/>
                <w:szCs w:val="22"/>
              </w:rPr>
            </w:pPr>
            <w:r w:rsidRPr="002D6C49">
              <w:rPr>
                <w:rFonts w:ascii="Arial" w:hAnsi="Arial"/>
                <w:b/>
                <w:bCs/>
                <w:sz w:val="22"/>
                <w:szCs w:val="22"/>
              </w:rPr>
              <w:t>ciljevi</w:t>
            </w:r>
          </w:p>
        </w:tc>
        <w:tc>
          <w:tcPr>
            <w:tcW w:w="5971" w:type="dxa"/>
            <w:shd w:val="clear" w:color="auto" w:fill="auto"/>
            <w:vAlign w:val="center"/>
          </w:tcPr>
          <w:p w14:paraId="4316ECCB" w14:textId="77777777" w:rsidR="00D918B8" w:rsidRPr="002D6C49" w:rsidRDefault="00D918B8" w:rsidP="007E4197">
            <w:pPr>
              <w:pStyle w:val="Sadrajitablice"/>
              <w:jc w:val="both"/>
              <w:rPr>
                <w:rFonts w:ascii="Arial" w:hAnsi="Arial"/>
                <w:sz w:val="22"/>
                <w:szCs w:val="22"/>
              </w:rPr>
            </w:pPr>
            <w:r w:rsidRPr="002D6C49">
              <w:rPr>
                <w:rFonts w:ascii="Arial" w:hAnsi="Arial"/>
                <w:sz w:val="22"/>
                <w:szCs w:val="22"/>
              </w:rPr>
              <w:t>Usavršiti znanje o nastavnim sadržajima hrvatskoga jezika.</w:t>
            </w:r>
          </w:p>
          <w:p w14:paraId="6186F9A4" w14:textId="77777777" w:rsidR="00D918B8" w:rsidRPr="002D6C49" w:rsidRDefault="00D918B8" w:rsidP="007E4197">
            <w:pPr>
              <w:pStyle w:val="Sadrajitablice"/>
              <w:jc w:val="both"/>
              <w:rPr>
                <w:rFonts w:ascii="Arial" w:hAnsi="Arial"/>
                <w:sz w:val="22"/>
                <w:szCs w:val="22"/>
              </w:rPr>
            </w:pPr>
            <w:r w:rsidRPr="002D6C49">
              <w:rPr>
                <w:rFonts w:ascii="Arial" w:hAnsi="Arial"/>
                <w:sz w:val="22"/>
                <w:szCs w:val="22"/>
              </w:rPr>
              <w:t>Usavršiti brzinu čitanja i razumijevanja pročitanog. Oblikovati duže i sadržajno složenije rečenice. Poštivanje ortoepije i ortografije. Dramatizacija kraćih igrokaza.</w:t>
            </w:r>
          </w:p>
          <w:p w14:paraId="1223F6E0" w14:textId="77777777" w:rsidR="00D918B8" w:rsidRPr="002D6C49" w:rsidRDefault="00D918B8" w:rsidP="007E4197">
            <w:pPr>
              <w:suppressLineNumbers/>
              <w:spacing w:after="0" w:line="240" w:lineRule="auto"/>
              <w:jc w:val="both"/>
              <w:rPr>
                <w:rFonts w:ascii="Arial" w:hAnsi="Arial"/>
                <w:sz w:val="22"/>
                <w:szCs w:val="22"/>
              </w:rPr>
            </w:pPr>
            <w:r w:rsidRPr="002D6C49">
              <w:rPr>
                <w:rFonts w:ascii="Arial" w:hAnsi="Arial"/>
                <w:sz w:val="22"/>
                <w:szCs w:val="22"/>
              </w:rPr>
              <w:t>Učenike osposobljavati za suradničko učenje, njegovati  pozitivno radno ozračje i prihvaćanje drugih bez obzira na međusobne različitosti.</w:t>
            </w:r>
          </w:p>
        </w:tc>
      </w:tr>
      <w:tr w:rsidR="002D6C49" w:rsidRPr="002D6C49" w14:paraId="7C1EE0C9" w14:textId="77777777" w:rsidTr="007E4197">
        <w:trPr>
          <w:trHeight w:val="345"/>
          <w:jc w:val="center"/>
        </w:trPr>
        <w:tc>
          <w:tcPr>
            <w:tcW w:w="3176" w:type="dxa"/>
            <w:vAlign w:val="center"/>
          </w:tcPr>
          <w:p w14:paraId="30163E0A" w14:textId="2957AD8E" w:rsidR="00D918B8" w:rsidRPr="002D6C49" w:rsidRDefault="004D65B6" w:rsidP="007E4197">
            <w:pPr>
              <w:pStyle w:val="Sadrajitablice"/>
              <w:rPr>
                <w:rFonts w:ascii="Arial" w:hAnsi="Arial"/>
                <w:b/>
                <w:bCs/>
                <w:sz w:val="22"/>
                <w:szCs w:val="22"/>
              </w:rPr>
            </w:pPr>
            <w:r w:rsidRPr="002D6C49">
              <w:rPr>
                <w:rFonts w:ascii="Arial" w:hAnsi="Arial"/>
                <w:b/>
                <w:bCs/>
                <w:sz w:val="22"/>
                <w:szCs w:val="22"/>
              </w:rPr>
              <w:t>ciljna skupina</w:t>
            </w:r>
          </w:p>
        </w:tc>
        <w:tc>
          <w:tcPr>
            <w:tcW w:w="5971" w:type="dxa"/>
            <w:shd w:val="clear" w:color="auto" w:fill="auto"/>
            <w:vAlign w:val="center"/>
          </w:tcPr>
          <w:p w14:paraId="6056C70B" w14:textId="77777777" w:rsidR="00D918B8" w:rsidRPr="002D6C49" w:rsidRDefault="00D918B8" w:rsidP="007E4197">
            <w:pPr>
              <w:pStyle w:val="Sadrajitablice"/>
              <w:jc w:val="both"/>
              <w:rPr>
                <w:rFonts w:ascii="Arial" w:hAnsi="Arial"/>
                <w:sz w:val="22"/>
                <w:szCs w:val="22"/>
              </w:rPr>
            </w:pPr>
            <w:r w:rsidRPr="002D6C49">
              <w:rPr>
                <w:rFonts w:ascii="Arial" w:hAnsi="Arial"/>
                <w:sz w:val="22"/>
                <w:szCs w:val="22"/>
              </w:rPr>
              <w:t>učenici 1. razreda</w:t>
            </w:r>
          </w:p>
        </w:tc>
      </w:tr>
      <w:tr w:rsidR="002D6C49" w:rsidRPr="002D6C49" w14:paraId="4DFB0D0F" w14:textId="77777777" w:rsidTr="007E4197">
        <w:trPr>
          <w:trHeight w:val="345"/>
          <w:jc w:val="center"/>
        </w:trPr>
        <w:tc>
          <w:tcPr>
            <w:tcW w:w="3176" w:type="dxa"/>
            <w:vAlign w:val="center"/>
          </w:tcPr>
          <w:p w14:paraId="47A27F85" w14:textId="4199B60C" w:rsidR="00D918B8" w:rsidRPr="002D6C49" w:rsidRDefault="004D65B6" w:rsidP="007E4197">
            <w:pPr>
              <w:pStyle w:val="Sadrajitablice"/>
              <w:rPr>
                <w:rFonts w:ascii="Arial" w:hAnsi="Arial"/>
                <w:b/>
                <w:bCs/>
                <w:sz w:val="22"/>
                <w:szCs w:val="22"/>
              </w:rPr>
            </w:pPr>
            <w:r w:rsidRPr="002D6C49">
              <w:rPr>
                <w:rFonts w:ascii="Arial" w:hAnsi="Arial"/>
                <w:b/>
                <w:bCs/>
                <w:sz w:val="22"/>
                <w:szCs w:val="22"/>
              </w:rPr>
              <w:t>nositelj</w:t>
            </w:r>
          </w:p>
        </w:tc>
        <w:tc>
          <w:tcPr>
            <w:tcW w:w="5971" w:type="dxa"/>
            <w:shd w:val="clear" w:color="auto" w:fill="auto"/>
            <w:vAlign w:val="center"/>
          </w:tcPr>
          <w:p w14:paraId="4002FEF0" w14:textId="1B26EAFA" w:rsidR="00D918B8" w:rsidRPr="002D6C49" w:rsidRDefault="004D65B6" w:rsidP="007E4197">
            <w:pPr>
              <w:pStyle w:val="Sadrajitablice"/>
              <w:jc w:val="both"/>
              <w:rPr>
                <w:rFonts w:ascii="Arial" w:hAnsi="Arial"/>
                <w:sz w:val="22"/>
                <w:szCs w:val="22"/>
              </w:rPr>
            </w:pPr>
            <w:r w:rsidRPr="002D6C49">
              <w:rPr>
                <w:rFonts w:ascii="Arial" w:hAnsi="Arial"/>
                <w:sz w:val="22"/>
                <w:szCs w:val="22"/>
              </w:rPr>
              <w:t>Nina Bradač</w:t>
            </w:r>
          </w:p>
        </w:tc>
      </w:tr>
      <w:tr w:rsidR="002D6C49" w:rsidRPr="002D6C49" w14:paraId="1E317BC5" w14:textId="77777777" w:rsidTr="007E4197">
        <w:trPr>
          <w:trHeight w:val="309"/>
          <w:jc w:val="center"/>
        </w:trPr>
        <w:tc>
          <w:tcPr>
            <w:tcW w:w="3176" w:type="dxa"/>
            <w:vAlign w:val="center"/>
          </w:tcPr>
          <w:p w14:paraId="3330EA6B" w14:textId="529B8F8F" w:rsidR="004D65B6" w:rsidRPr="002D6C49" w:rsidRDefault="004D65B6" w:rsidP="004D65B6">
            <w:pPr>
              <w:pStyle w:val="Sadrajitablice"/>
              <w:rPr>
                <w:rFonts w:ascii="Arial" w:hAnsi="Arial"/>
                <w:b/>
                <w:bCs/>
                <w:sz w:val="22"/>
                <w:szCs w:val="22"/>
              </w:rPr>
            </w:pPr>
            <w:r w:rsidRPr="002D6C49">
              <w:rPr>
                <w:rFonts w:ascii="Arial" w:hAnsi="Arial"/>
                <w:b/>
                <w:bCs/>
                <w:sz w:val="22"/>
                <w:szCs w:val="22"/>
              </w:rPr>
              <w:t>vrijeme realizacije i trajanja</w:t>
            </w:r>
          </w:p>
        </w:tc>
        <w:tc>
          <w:tcPr>
            <w:tcW w:w="5971" w:type="dxa"/>
            <w:shd w:val="clear" w:color="auto" w:fill="auto"/>
            <w:vAlign w:val="center"/>
          </w:tcPr>
          <w:p w14:paraId="769DC8E9" w14:textId="1B909E49" w:rsidR="004D65B6" w:rsidRPr="002D6C49" w:rsidRDefault="004D65B6" w:rsidP="004D65B6">
            <w:pPr>
              <w:pStyle w:val="Sadrajitablice"/>
              <w:jc w:val="both"/>
              <w:rPr>
                <w:rFonts w:ascii="Arial" w:hAnsi="Arial"/>
                <w:sz w:val="22"/>
                <w:szCs w:val="22"/>
              </w:rPr>
            </w:pPr>
            <w:r w:rsidRPr="002D6C49">
              <w:rPr>
                <w:rFonts w:ascii="Arial" w:hAnsi="Arial"/>
                <w:sz w:val="22"/>
                <w:szCs w:val="22"/>
              </w:rPr>
              <w:t>prema rasporedu, 45 min, tjedno 1 šk. sat, god. 35 sati</w:t>
            </w:r>
          </w:p>
        </w:tc>
      </w:tr>
      <w:tr w:rsidR="002D6C49" w:rsidRPr="002D6C49" w14:paraId="69BB6FDD" w14:textId="77777777" w:rsidTr="007E4197">
        <w:trPr>
          <w:trHeight w:val="364"/>
          <w:jc w:val="center"/>
        </w:trPr>
        <w:tc>
          <w:tcPr>
            <w:tcW w:w="3176" w:type="dxa"/>
            <w:vAlign w:val="center"/>
          </w:tcPr>
          <w:p w14:paraId="6B660869" w14:textId="79D29D50" w:rsidR="00D918B8" w:rsidRPr="002D6C49" w:rsidRDefault="004D65B6" w:rsidP="007E4197">
            <w:pPr>
              <w:pStyle w:val="Sadrajitablice"/>
              <w:rPr>
                <w:rFonts w:ascii="Arial" w:hAnsi="Arial"/>
                <w:b/>
                <w:bCs/>
                <w:sz w:val="22"/>
                <w:szCs w:val="22"/>
              </w:rPr>
            </w:pPr>
            <w:r w:rsidRPr="002D6C49">
              <w:rPr>
                <w:rFonts w:ascii="Arial" w:hAnsi="Arial"/>
                <w:b/>
                <w:bCs/>
                <w:sz w:val="22"/>
                <w:szCs w:val="22"/>
              </w:rPr>
              <w:t>način realizacije</w:t>
            </w:r>
          </w:p>
        </w:tc>
        <w:tc>
          <w:tcPr>
            <w:tcW w:w="5971" w:type="dxa"/>
            <w:shd w:val="clear" w:color="auto" w:fill="auto"/>
            <w:vAlign w:val="center"/>
          </w:tcPr>
          <w:p w14:paraId="445D87CD" w14:textId="77777777" w:rsidR="00D918B8" w:rsidRPr="002D6C49" w:rsidRDefault="00D918B8" w:rsidP="007E4197">
            <w:pPr>
              <w:pStyle w:val="Sadrajitablice"/>
              <w:jc w:val="both"/>
              <w:rPr>
                <w:rFonts w:ascii="Arial" w:hAnsi="Arial"/>
                <w:sz w:val="22"/>
                <w:szCs w:val="22"/>
              </w:rPr>
            </w:pPr>
            <w:r w:rsidRPr="002D6C49">
              <w:rPr>
                <w:rFonts w:ascii="Arial" w:hAnsi="Arial"/>
                <w:sz w:val="22"/>
                <w:szCs w:val="22"/>
              </w:rPr>
              <w:t>Metoda razgovora (oblikovanje kraćih dijaloga i igra uloga s naglaskom na pravilnom izgovoru). Metoda čitanja i pisanja (pisanje i čitanje riječi, rečenica, kraćih igrokaza i kraćih tekstova s naglaskom na pravilno pisanje i izgovor).</w:t>
            </w:r>
          </w:p>
          <w:p w14:paraId="62517326" w14:textId="1323B086" w:rsidR="00D918B8" w:rsidRPr="002D6C49" w:rsidRDefault="00D918B8" w:rsidP="007E4197">
            <w:pPr>
              <w:pStyle w:val="Sadrajitablice"/>
              <w:jc w:val="both"/>
              <w:rPr>
                <w:rFonts w:ascii="Arial" w:hAnsi="Arial"/>
                <w:sz w:val="22"/>
                <w:szCs w:val="22"/>
              </w:rPr>
            </w:pPr>
            <w:r w:rsidRPr="002D6C49">
              <w:rPr>
                <w:rFonts w:ascii="Arial" w:hAnsi="Arial"/>
                <w:sz w:val="22"/>
                <w:szCs w:val="22"/>
              </w:rPr>
              <w:t>Metoda dramatizacije (kraći igrokazi).</w:t>
            </w:r>
            <w:r w:rsidR="00B014D1" w:rsidRPr="002D6C49">
              <w:rPr>
                <w:rFonts w:ascii="Arial" w:hAnsi="Arial"/>
                <w:sz w:val="22"/>
                <w:szCs w:val="22"/>
              </w:rPr>
              <w:t xml:space="preserve"> </w:t>
            </w:r>
            <w:r w:rsidRPr="002D6C49">
              <w:rPr>
                <w:rFonts w:ascii="Arial" w:hAnsi="Arial"/>
                <w:sz w:val="22"/>
                <w:szCs w:val="22"/>
              </w:rPr>
              <w:t>Metoda suradničkog učenja (rad u paru i skupini).</w:t>
            </w:r>
          </w:p>
        </w:tc>
      </w:tr>
      <w:tr w:rsidR="002D6C49" w:rsidRPr="002D6C49" w14:paraId="08AB4451" w14:textId="77777777" w:rsidTr="007E4197">
        <w:trPr>
          <w:trHeight w:val="254"/>
          <w:jc w:val="center"/>
        </w:trPr>
        <w:tc>
          <w:tcPr>
            <w:tcW w:w="3176" w:type="dxa"/>
            <w:vAlign w:val="center"/>
          </w:tcPr>
          <w:p w14:paraId="56BF632D" w14:textId="6DF0EF99" w:rsidR="00D918B8" w:rsidRPr="002D6C49" w:rsidRDefault="004D65B6" w:rsidP="007E4197">
            <w:pPr>
              <w:pStyle w:val="Sadrajitablice"/>
              <w:rPr>
                <w:rFonts w:ascii="Arial" w:hAnsi="Arial"/>
                <w:b/>
                <w:bCs/>
                <w:sz w:val="22"/>
                <w:szCs w:val="22"/>
              </w:rPr>
            </w:pPr>
            <w:r w:rsidRPr="002D6C49">
              <w:rPr>
                <w:rFonts w:ascii="Arial" w:hAnsi="Arial"/>
                <w:b/>
                <w:bCs/>
                <w:sz w:val="22"/>
                <w:szCs w:val="22"/>
              </w:rPr>
              <w:t>očekivani rezultati (ishodi) i način vrednovanja</w:t>
            </w:r>
          </w:p>
        </w:tc>
        <w:tc>
          <w:tcPr>
            <w:tcW w:w="5971" w:type="dxa"/>
            <w:shd w:val="clear" w:color="auto" w:fill="auto"/>
            <w:vAlign w:val="center"/>
          </w:tcPr>
          <w:p w14:paraId="074C92C9" w14:textId="77777777" w:rsidR="00D918B8" w:rsidRPr="002D6C49" w:rsidRDefault="00D918B8" w:rsidP="007E4197">
            <w:pPr>
              <w:pStyle w:val="Sadrajitablice"/>
              <w:jc w:val="both"/>
              <w:rPr>
                <w:rFonts w:ascii="Arial" w:hAnsi="Arial"/>
                <w:sz w:val="22"/>
                <w:szCs w:val="22"/>
              </w:rPr>
            </w:pPr>
            <w:r w:rsidRPr="002D6C49">
              <w:rPr>
                <w:rFonts w:ascii="Arial" w:hAnsi="Arial"/>
                <w:sz w:val="22"/>
                <w:szCs w:val="22"/>
              </w:rPr>
              <w:t xml:space="preserve">U učenicima probuditi interes za nastavne sadržaje hrvatskoga jezika kroz pisanje, čitanje, govorenje i slušanje. </w:t>
            </w:r>
          </w:p>
          <w:p w14:paraId="1FA7EFE7" w14:textId="77777777" w:rsidR="00D918B8" w:rsidRPr="002D6C49" w:rsidRDefault="00D918B8" w:rsidP="007E4197">
            <w:pPr>
              <w:pStyle w:val="Sadrajitablice"/>
              <w:jc w:val="both"/>
              <w:rPr>
                <w:rFonts w:ascii="Arial" w:hAnsi="Arial"/>
                <w:sz w:val="22"/>
                <w:szCs w:val="22"/>
              </w:rPr>
            </w:pPr>
            <w:r w:rsidRPr="002D6C49">
              <w:rPr>
                <w:rFonts w:ascii="Arial" w:hAnsi="Arial"/>
                <w:sz w:val="22"/>
                <w:szCs w:val="22"/>
              </w:rPr>
              <w:t>Poticati učenike na samostalnost u radu i samoinicijativno pomaganje drugima. Provođenje kontinuiranog praćenja učenika, osvrtanje na postignut napredak i moguće poteškoće. Izrada fotografija i plakata te slaganje izložbe.</w:t>
            </w:r>
          </w:p>
        </w:tc>
      </w:tr>
      <w:tr w:rsidR="00D918B8" w:rsidRPr="002D6C49" w14:paraId="6E304FF3" w14:textId="77777777" w:rsidTr="007E4197">
        <w:trPr>
          <w:trHeight w:val="38"/>
          <w:jc w:val="center"/>
        </w:trPr>
        <w:tc>
          <w:tcPr>
            <w:tcW w:w="3176" w:type="dxa"/>
            <w:vAlign w:val="center"/>
          </w:tcPr>
          <w:p w14:paraId="2D689146" w14:textId="4F24A3B6" w:rsidR="00D918B8" w:rsidRPr="002D6C49" w:rsidRDefault="004D65B6" w:rsidP="007E4197">
            <w:pPr>
              <w:pStyle w:val="Sadrajitablice"/>
              <w:rPr>
                <w:rFonts w:ascii="Arial" w:hAnsi="Arial"/>
                <w:b/>
                <w:bCs/>
                <w:sz w:val="22"/>
                <w:szCs w:val="22"/>
              </w:rPr>
            </w:pPr>
            <w:r w:rsidRPr="002D6C49">
              <w:rPr>
                <w:rFonts w:ascii="Arial" w:hAnsi="Arial"/>
                <w:b/>
                <w:bCs/>
                <w:sz w:val="22"/>
                <w:szCs w:val="22"/>
              </w:rPr>
              <w:t>troškovnik</w:t>
            </w:r>
          </w:p>
        </w:tc>
        <w:tc>
          <w:tcPr>
            <w:tcW w:w="5971" w:type="dxa"/>
            <w:shd w:val="clear" w:color="auto" w:fill="auto"/>
            <w:vAlign w:val="center"/>
          </w:tcPr>
          <w:p w14:paraId="1F99E699" w14:textId="023534A3" w:rsidR="00D918B8" w:rsidRPr="002D6C49" w:rsidRDefault="004D65B6" w:rsidP="007E4197">
            <w:pPr>
              <w:pStyle w:val="Sadrajitablice"/>
              <w:jc w:val="both"/>
              <w:rPr>
                <w:rFonts w:ascii="Arial" w:hAnsi="Arial"/>
                <w:sz w:val="22"/>
                <w:szCs w:val="22"/>
              </w:rPr>
            </w:pPr>
            <w:r w:rsidRPr="002D6C49">
              <w:rPr>
                <w:rFonts w:ascii="Arial" w:hAnsi="Arial"/>
                <w:sz w:val="22"/>
                <w:szCs w:val="22"/>
              </w:rPr>
              <w:t>30 kuna</w:t>
            </w:r>
          </w:p>
        </w:tc>
      </w:tr>
    </w:tbl>
    <w:p w14:paraId="50D328FA" w14:textId="77777777" w:rsidR="00D918B8" w:rsidRPr="002D6C49" w:rsidRDefault="00D918B8" w:rsidP="00D918B8">
      <w:pPr>
        <w:rPr>
          <w:rFonts w:ascii="Arial" w:hAnsi="Arial" w:cs="Arial"/>
          <w:b/>
          <w:bCs/>
        </w:rPr>
      </w:pPr>
    </w:p>
    <w:tbl>
      <w:tblPr>
        <w:tblStyle w:val="Reetkatablice"/>
        <w:tblW w:w="9147" w:type="dxa"/>
        <w:jc w:val="center"/>
        <w:tblBorders>
          <w:top w:val="double" w:sz="4" w:space="0" w:color="833C0B" w:themeColor="accent2" w:themeShade="80"/>
          <w:left w:val="double" w:sz="4" w:space="0" w:color="833C0B" w:themeColor="accent2" w:themeShade="80"/>
          <w:bottom w:val="double" w:sz="4" w:space="0" w:color="833C0B" w:themeColor="accent2" w:themeShade="80"/>
          <w:right w:val="double" w:sz="4" w:space="0" w:color="833C0B" w:themeColor="accent2" w:themeShade="80"/>
          <w:insideH w:val="double" w:sz="4" w:space="0" w:color="833C0B" w:themeColor="accent2" w:themeShade="80"/>
          <w:insideV w:val="double" w:sz="4" w:space="0" w:color="833C0B" w:themeColor="accent2" w:themeShade="80"/>
        </w:tblBorders>
        <w:tblLook w:val="04A0" w:firstRow="1" w:lastRow="0" w:firstColumn="1" w:lastColumn="0" w:noHBand="0" w:noVBand="1"/>
      </w:tblPr>
      <w:tblGrid>
        <w:gridCol w:w="3176"/>
        <w:gridCol w:w="5971"/>
      </w:tblGrid>
      <w:tr w:rsidR="002D6C49" w:rsidRPr="002D6C49" w14:paraId="2170E7A0" w14:textId="77777777" w:rsidTr="00542BFF">
        <w:trPr>
          <w:trHeight w:val="567"/>
          <w:jc w:val="center"/>
        </w:trPr>
        <w:tc>
          <w:tcPr>
            <w:tcW w:w="3176" w:type="dxa"/>
            <w:shd w:val="clear" w:color="auto" w:fill="D2AEB5"/>
            <w:vAlign w:val="center"/>
          </w:tcPr>
          <w:p w14:paraId="4FD7CCF8" w14:textId="77777777" w:rsidR="00D918B8" w:rsidRPr="002D6C49" w:rsidRDefault="00D918B8" w:rsidP="007E4197">
            <w:pPr>
              <w:pStyle w:val="Sadrajitablice"/>
              <w:rPr>
                <w:rFonts w:ascii="Arial" w:hAnsi="Arial"/>
                <w:b/>
                <w:bCs/>
                <w:sz w:val="22"/>
                <w:szCs w:val="22"/>
              </w:rPr>
            </w:pPr>
            <w:r w:rsidRPr="002D6C49">
              <w:rPr>
                <w:rFonts w:ascii="Arial" w:hAnsi="Arial"/>
                <w:b/>
                <w:bCs/>
                <w:sz w:val="22"/>
                <w:szCs w:val="22"/>
              </w:rPr>
              <w:t>1. RAZRED</w:t>
            </w:r>
          </w:p>
        </w:tc>
        <w:tc>
          <w:tcPr>
            <w:tcW w:w="5971" w:type="dxa"/>
            <w:shd w:val="clear" w:color="auto" w:fill="D2AEB5"/>
            <w:vAlign w:val="center"/>
          </w:tcPr>
          <w:p w14:paraId="24DF313E" w14:textId="77777777" w:rsidR="00D918B8" w:rsidRPr="002D6C49" w:rsidRDefault="00D918B8" w:rsidP="007E4197">
            <w:pPr>
              <w:pStyle w:val="Sadrajitablice"/>
              <w:jc w:val="center"/>
              <w:rPr>
                <w:rFonts w:ascii="Arial" w:hAnsi="Arial"/>
                <w:b/>
                <w:sz w:val="22"/>
                <w:szCs w:val="22"/>
              </w:rPr>
            </w:pPr>
            <w:r w:rsidRPr="002D6C49">
              <w:rPr>
                <w:rFonts w:ascii="Arial" w:hAnsi="Arial"/>
                <w:b/>
                <w:sz w:val="22"/>
                <w:szCs w:val="22"/>
              </w:rPr>
              <w:t>DODATNA NASTAVA</w:t>
            </w:r>
          </w:p>
        </w:tc>
      </w:tr>
      <w:tr w:rsidR="002D6C49" w:rsidRPr="002D6C49" w14:paraId="58D8E00E" w14:textId="77777777" w:rsidTr="007E4197">
        <w:trPr>
          <w:trHeight w:val="345"/>
          <w:jc w:val="center"/>
        </w:trPr>
        <w:tc>
          <w:tcPr>
            <w:tcW w:w="3176" w:type="dxa"/>
            <w:vAlign w:val="center"/>
          </w:tcPr>
          <w:p w14:paraId="03729F46" w14:textId="61B2A017" w:rsidR="00D918B8" w:rsidRPr="002D6C49" w:rsidRDefault="004D65B6" w:rsidP="007E4197">
            <w:pPr>
              <w:pStyle w:val="Sadrajitablice"/>
              <w:rPr>
                <w:rFonts w:ascii="Arial" w:hAnsi="Arial"/>
                <w:b/>
                <w:bCs/>
                <w:sz w:val="22"/>
                <w:szCs w:val="22"/>
              </w:rPr>
            </w:pPr>
            <w:r w:rsidRPr="002D6C49">
              <w:rPr>
                <w:rFonts w:ascii="Arial" w:hAnsi="Arial"/>
                <w:b/>
                <w:bCs/>
                <w:sz w:val="22"/>
                <w:szCs w:val="22"/>
              </w:rPr>
              <w:t>naziv aktivnosti</w:t>
            </w:r>
          </w:p>
        </w:tc>
        <w:tc>
          <w:tcPr>
            <w:tcW w:w="5971" w:type="dxa"/>
            <w:shd w:val="clear" w:color="auto" w:fill="auto"/>
            <w:vAlign w:val="center"/>
          </w:tcPr>
          <w:p w14:paraId="5F54F21B" w14:textId="77777777" w:rsidR="00D918B8" w:rsidRPr="002D6C49" w:rsidRDefault="00D918B8" w:rsidP="007E4197">
            <w:pPr>
              <w:pStyle w:val="Sadrajitablice"/>
              <w:jc w:val="center"/>
              <w:rPr>
                <w:rFonts w:ascii="Arial" w:hAnsi="Arial"/>
                <w:b/>
                <w:bCs/>
                <w:sz w:val="22"/>
                <w:szCs w:val="22"/>
              </w:rPr>
            </w:pPr>
            <w:r w:rsidRPr="002D6C49">
              <w:rPr>
                <w:rFonts w:ascii="Arial" w:hAnsi="Arial"/>
                <w:b/>
                <w:bCs/>
                <w:sz w:val="22"/>
                <w:szCs w:val="22"/>
              </w:rPr>
              <w:t>Matematika</w:t>
            </w:r>
          </w:p>
        </w:tc>
      </w:tr>
      <w:tr w:rsidR="002D6C49" w:rsidRPr="002D6C49" w14:paraId="34BD9640" w14:textId="77777777" w:rsidTr="007E4197">
        <w:trPr>
          <w:trHeight w:val="364"/>
          <w:jc w:val="center"/>
        </w:trPr>
        <w:tc>
          <w:tcPr>
            <w:tcW w:w="3176" w:type="dxa"/>
            <w:vAlign w:val="center"/>
          </w:tcPr>
          <w:p w14:paraId="131868A8" w14:textId="60108D1E" w:rsidR="00D918B8" w:rsidRPr="002D6C49" w:rsidRDefault="004D65B6" w:rsidP="007E4197">
            <w:pPr>
              <w:pStyle w:val="Sadrajitablice"/>
              <w:rPr>
                <w:rFonts w:ascii="Arial" w:hAnsi="Arial"/>
                <w:b/>
                <w:bCs/>
                <w:sz w:val="22"/>
                <w:szCs w:val="22"/>
              </w:rPr>
            </w:pPr>
            <w:r w:rsidRPr="002D6C49">
              <w:rPr>
                <w:rFonts w:ascii="Arial" w:hAnsi="Arial"/>
                <w:b/>
                <w:bCs/>
                <w:sz w:val="22"/>
                <w:szCs w:val="22"/>
              </w:rPr>
              <w:t>ciljevi</w:t>
            </w:r>
          </w:p>
        </w:tc>
        <w:tc>
          <w:tcPr>
            <w:tcW w:w="5971" w:type="dxa"/>
            <w:shd w:val="clear" w:color="auto" w:fill="auto"/>
            <w:vAlign w:val="center"/>
          </w:tcPr>
          <w:p w14:paraId="2A73BA44" w14:textId="77777777" w:rsidR="00D918B8" w:rsidRPr="002D6C49" w:rsidRDefault="00D918B8" w:rsidP="007E4197">
            <w:pPr>
              <w:suppressLineNumbers/>
              <w:spacing w:after="0" w:line="240" w:lineRule="auto"/>
              <w:jc w:val="both"/>
              <w:rPr>
                <w:rFonts w:ascii="Arial" w:hAnsi="Arial"/>
                <w:sz w:val="22"/>
                <w:szCs w:val="22"/>
              </w:rPr>
            </w:pPr>
            <w:r w:rsidRPr="002D6C49">
              <w:rPr>
                <w:rFonts w:ascii="Arial" w:hAnsi="Arial"/>
                <w:sz w:val="22"/>
                <w:szCs w:val="22"/>
              </w:rPr>
              <w:t>Nastavne sadržaje matematike produbiti, obogatiti i utvrditi.  Proširiti znanje o geometrijskim likovima i tijelima (stvaranje nizova po boji, obliku, veličini...). Zbrajanje i oduzimanje u skupu brojeva do 20 složenijeg tipa (zbrajanje više pribrojnika,  oduzimanje više članova, kombinacija zbrajanja i oduzimanja u istom zadatku). Zadaci riječima složenijeg tipa (kombinacija zbrajanja i oduzimanja).</w:t>
            </w:r>
          </w:p>
        </w:tc>
      </w:tr>
      <w:tr w:rsidR="002D6C49" w:rsidRPr="002D6C49" w14:paraId="75B49148" w14:textId="77777777" w:rsidTr="007E4197">
        <w:trPr>
          <w:trHeight w:val="345"/>
          <w:jc w:val="center"/>
        </w:trPr>
        <w:tc>
          <w:tcPr>
            <w:tcW w:w="3176" w:type="dxa"/>
            <w:vAlign w:val="center"/>
          </w:tcPr>
          <w:p w14:paraId="6839DD07" w14:textId="510387B2" w:rsidR="00D918B8" w:rsidRPr="002D6C49" w:rsidRDefault="004D65B6" w:rsidP="007E4197">
            <w:pPr>
              <w:pStyle w:val="Sadrajitablice"/>
              <w:rPr>
                <w:rFonts w:ascii="Arial" w:hAnsi="Arial"/>
                <w:b/>
                <w:bCs/>
                <w:sz w:val="22"/>
                <w:szCs w:val="22"/>
              </w:rPr>
            </w:pPr>
            <w:r w:rsidRPr="002D6C49">
              <w:rPr>
                <w:rFonts w:ascii="Arial" w:hAnsi="Arial"/>
                <w:b/>
                <w:bCs/>
                <w:sz w:val="22"/>
                <w:szCs w:val="22"/>
              </w:rPr>
              <w:t>ciljna skupina</w:t>
            </w:r>
          </w:p>
        </w:tc>
        <w:tc>
          <w:tcPr>
            <w:tcW w:w="5971" w:type="dxa"/>
            <w:shd w:val="clear" w:color="auto" w:fill="auto"/>
            <w:vAlign w:val="center"/>
          </w:tcPr>
          <w:p w14:paraId="0EE15633" w14:textId="77777777" w:rsidR="00D918B8" w:rsidRPr="002D6C49" w:rsidRDefault="00D918B8" w:rsidP="007E4197">
            <w:pPr>
              <w:pStyle w:val="Sadrajitablice"/>
              <w:jc w:val="both"/>
              <w:rPr>
                <w:rFonts w:ascii="Arial" w:hAnsi="Arial"/>
                <w:sz w:val="22"/>
                <w:szCs w:val="22"/>
              </w:rPr>
            </w:pPr>
            <w:r w:rsidRPr="002D6C49">
              <w:rPr>
                <w:rFonts w:ascii="Arial" w:hAnsi="Arial"/>
                <w:sz w:val="22"/>
                <w:szCs w:val="22"/>
              </w:rPr>
              <w:t>učenici 1. razreda</w:t>
            </w:r>
          </w:p>
        </w:tc>
      </w:tr>
      <w:tr w:rsidR="002D6C49" w:rsidRPr="002D6C49" w14:paraId="16F314B8" w14:textId="77777777" w:rsidTr="007E4197">
        <w:trPr>
          <w:trHeight w:val="345"/>
          <w:jc w:val="center"/>
        </w:trPr>
        <w:tc>
          <w:tcPr>
            <w:tcW w:w="3176" w:type="dxa"/>
            <w:vAlign w:val="center"/>
          </w:tcPr>
          <w:p w14:paraId="2B365E2F" w14:textId="175ADBDC" w:rsidR="00D918B8" w:rsidRPr="002D6C49" w:rsidRDefault="004D65B6" w:rsidP="007E4197">
            <w:pPr>
              <w:pStyle w:val="Sadrajitablice"/>
              <w:rPr>
                <w:rFonts w:ascii="Arial" w:hAnsi="Arial"/>
                <w:b/>
                <w:bCs/>
                <w:sz w:val="22"/>
                <w:szCs w:val="22"/>
              </w:rPr>
            </w:pPr>
            <w:r w:rsidRPr="002D6C49">
              <w:rPr>
                <w:rFonts w:ascii="Arial" w:hAnsi="Arial"/>
                <w:b/>
                <w:bCs/>
                <w:sz w:val="22"/>
                <w:szCs w:val="22"/>
              </w:rPr>
              <w:t>nositelj</w:t>
            </w:r>
          </w:p>
        </w:tc>
        <w:tc>
          <w:tcPr>
            <w:tcW w:w="5971" w:type="dxa"/>
            <w:shd w:val="clear" w:color="auto" w:fill="auto"/>
            <w:vAlign w:val="center"/>
          </w:tcPr>
          <w:p w14:paraId="5FC8019F" w14:textId="41944C6D" w:rsidR="00D918B8" w:rsidRPr="002D6C49" w:rsidRDefault="004D65B6" w:rsidP="007E4197">
            <w:pPr>
              <w:pStyle w:val="Sadrajitablice"/>
              <w:jc w:val="both"/>
              <w:rPr>
                <w:rFonts w:ascii="Arial" w:hAnsi="Arial"/>
                <w:sz w:val="22"/>
                <w:szCs w:val="22"/>
              </w:rPr>
            </w:pPr>
            <w:proofErr w:type="spellStart"/>
            <w:r w:rsidRPr="002D6C49">
              <w:rPr>
                <w:rFonts w:ascii="Arial" w:hAnsi="Arial"/>
                <w:sz w:val="22"/>
                <w:szCs w:val="22"/>
              </w:rPr>
              <w:t>Emica</w:t>
            </w:r>
            <w:proofErr w:type="spellEnd"/>
            <w:r w:rsidRPr="002D6C49">
              <w:rPr>
                <w:rFonts w:ascii="Arial" w:hAnsi="Arial"/>
                <w:sz w:val="22"/>
                <w:szCs w:val="22"/>
              </w:rPr>
              <w:t xml:space="preserve"> Jurišić, Nikolina </w:t>
            </w:r>
            <w:proofErr w:type="spellStart"/>
            <w:r w:rsidRPr="002D6C49">
              <w:rPr>
                <w:rFonts w:ascii="Arial" w:hAnsi="Arial"/>
                <w:sz w:val="22"/>
                <w:szCs w:val="22"/>
              </w:rPr>
              <w:t>Devunić</w:t>
            </w:r>
            <w:proofErr w:type="spellEnd"/>
            <w:r w:rsidRPr="002D6C49">
              <w:rPr>
                <w:rFonts w:ascii="Arial" w:hAnsi="Arial"/>
                <w:sz w:val="22"/>
                <w:szCs w:val="22"/>
              </w:rPr>
              <w:t xml:space="preserve">, Gordana </w:t>
            </w:r>
            <w:proofErr w:type="spellStart"/>
            <w:r w:rsidRPr="002D6C49">
              <w:rPr>
                <w:rFonts w:ascii="Arial" w:hAnsi="Arial"/>
                <w:sz w:val="22"/>
                <w:szCs w:val="22"/>
              </w:rPr>
              <w:t>Vrzić</w:t>
            </w:r>
            <w:proofErr w:type="spellEnd"/>
            <w:r w:rsidRPr="002D6C49">
              <w:rPr>
                <w:rFonts w:ascii="Arial" w:hAnsi="Arial"/>
                <w:sz w:val="22"/>
                <w:szCs w:val="22"/>
              </w:rPr>
              <w:t xml:space="preserve">, Mihaela </w:t>
            </w:r>
            <w:proofErr w:type="spellStart"/>
            <w:r w:rsidRPr="002D6C49">
              <w:rPr>
                <w:rFonts w:ascii="Arial" w:hAnsi="Arial"/>
                <w:sz w:val="22"/>
                <w:szCs w:val="22"/>
              </w:rPr>
              <w:t>Kišur</w:t>
            </w:r>
            <w:proofErr w:type="spellEnd"/>
            <w:r w:rsidRPr="002D6C49">
              <w:rPr>
                <w:rFonts w:ascii="Arial" w:hAnsi="Arial"/>
                <w:sz w:val="22"/>
                <w:szCs w:val="22"/>
              </w:rPr>
              <w:t>, Anita Raić, Višnja Fresl</w:t>
            </w:r>
          </w:p>
        </w:tc>
      </w:tr>
      <w:tr w:rsidR="002D6C49" w:rsidRPr="002D6C49" w14:paraId="5B610BFB" w14:textId="77777777" w:rsidTr="007E4197">
        <w:trPr>
          <w:trHeight w:val="309"/>
          <w:jc w:val="center"/>
        </w:trPr>
        <w:tc>
          <w:tcPr>
            <w:tcW w:w="3176" w:type="dxa"/>
            <w:vAlign w:val="center"/>
          </w:tcPr>
          <w:p w14:paraId="066E9629" w14:textId="5907FBC4" w:rsidR="00D918B8" w:rsidRPr="002D6C49" w:rsidRDefault="004D65B6" w:rsidP="007E4197">
            <w:pPr>
              <w:pStyle w:val="Sadrajitablice"/>
              <w:rPr>
                <w:rFonts w:ascii="Arial" w:hAnsi="Arial"/>
                <w:b/>
                <w:bCs/>
                <w:sz w:val="22"/>
                <w:szCs w:val="22"/>
              </w:rPr>
            </w:pPr>
            <w:r w:rsidRPr="002D6C49">
              <w:rPr>
                <w:rFonts w:ascii="Arial" w:hAnsi="Arial"/>
                <w:b/>
                <w:bCs/>
                <w:sz w:val="22"/>
                <w:szCs w:val="22"/>
              </w:rPr>
              <w:t>vrijeme realizacije i trajanja</w:t>
            </w:r>
          </w:p>
        </w:tc>
        <w:tc>
          <w:tcPr>
            <w:tcW w:w="5971" w:type="dxa"/>
            <w:shd w:val="clear" w:color="auto" w:fill="auto"/>
            <w:vAlign w:val="center"/>
          </w:tcPr>
          <w:p w14:paraId="5B836907" w14:textId="57FBB8F9" w:rsidR="00D918B8" w:rsidRPr="002D6C49" w:rsidRDefault="004D65B6" w:rsidP="007E4197">
            <w:pPr>
              <w:pStyle w:val="Sadrajitablice"/>
              <w:jc w:val="both"/>
              <w:rPr>
                <w:rFonts w:ascii="Arial" w:hAnsi="Arial"/>
                <w:sz w:val="22"/>
                <w:szCs w:val="22"/>
              </w:rPr>
            </w:pPr>
            <w:r w:rsidRPr="002D6C49">
              <w:rPr>
                <w:rFonts w:ascii="Arial" w:hAnsi="Arial"/>
                <w:sz w:val="22"/>
                <w:szCs w:val="22"/>
              </w:rPr>
              <w:t>prema rasporedu, 45 min, tjedno 1 šk. sat, god. 35 sati</w:t>
            </w:r>
          </w:p>
        </w:tc>
      </w:tr>
      <w:tr w:rsidR="002D6C49" w:rsidRPr="002D6C49" w14:paraId="041F8624" w14:textId="77777777" w:rsidTr="007E4197">
        <w:trPr>
          <w:trHeight w:val="364"/>
          <w:jc w:val="center"/>
        </w:trPr>
        <w:tc>
          <w:tcPr>
            <w:tcW w:w="3176" w:type="dxa"/>
            <w:vAlign w:val="center"/>
          </w:tcPr>
          <w:p w14:paraId="35157F3D" w14:textId="47900F9E" w:rsidR="00D918B8" w:rsidRPr="002D6C49" w:rsidRDefault="004D65B6" w:rsidP="007E4197">
            <w:pPr>
              <w:pStyle w:val="Sadrajitablice"/>
              <w:rPr>
                <w:rFonts w:ascii="Arial" w:hAnsi="Arial"/>
                <w:b/>
                <w:bCs/>
                <w:sz w:val="22"/>
                <w:szCs w:val="22"/>
              </w:rPr>
            </w:pPr>
            <w:r w:rsidRPr="002D6C49">
              <w:rPr>
                <w:rFonts w:ascii="Arial" w:hAnsi="Arial"/>
                <w:b/>
                <w:bCs/>
                <w:sz w:val="22"/>
                <w:szCs w:val="22"/>
              </w:rPr>
              <w:t>način realizacije</w:t>
            </w:r>
          </w:p>
        </w:tc>
        <w:tc>
          <w:tcPr>
            <w:tcW w:w="5971" w:type="dxa"/>
            <w:shd w:val="clear" w:color="auto" w:fill="auto"/>
            <w:vAlign w:val="center"/>
          </w:tcPr>
          <w:p w14:paraId="14BF25F3" w14:textId="77777777" w:rsidR="00D918B8" w:rsidRPr="002D6C49" w:rsidRDefault="00D918B8" w:rsidP="007E4197">
            <w:pPr>
              <w:pStyle w:val="Sadrajitablice"/>
              <w:jc w:val="both"/>
              <w:rPr>
                <w:rFonts w:ascii="Arial" w:hAnsi="Arial"/>
                <w:sz w:val="22"/>
                <w:szCs w:val="22"/>
              </w:rPr>
            </w:pPr>
            <w:r w:rsidRPr="002D6C49">
              <w:rPr>
                <w:rFonts w:ascii="Arial" w:hAnsi="Arial"/>
                <w:sz w:val="22"/>
                <w:szCs w:val="22"/>
              </w:rPr>
              <w:t>Metoda razgovora (iznošenje i rješavanje problema), metoda demonstracije (izrada modela geometrijskih tijela i stvaranje nizova). Metoda grafičkog prikaza (crtanje skupova, tijela i likova).  Rad na tekstu (zadaci riječima, pisanje matematičkih priča). Metoda računanja (automatizacija zbrajanja i oduzimanja do 20). Rješavanje magičnih kvadrata.</w:t>
            </w:r>
          </w:p>
        </w:tc>
      </w:tr>
      <w:tr w:rsidR="002D6C49" w:rsidRPr="002D6C49" w14:paraId="4C1CC60D" w14:textId="77777777" w:rsidTr="007E4197">
        <w:trPr>
          <w:trHeight w:val="538"/>
          <w:jc w:val="center"/>
        </w:trPr>
        <w:tc>
          <w:tcPr>
            <w:tcW w:w="3176" w:type="dxa"/>
            <w:vAlign w:val="center"/>
          </w:tcPr>
          <w:p w14:paraId="4869C2A8" w14:textId="7CB407F2" w:rsidR="00D918B8" w:rsidRPr="002D6C49" w:rsidRDefault="004D65B6" w:rsidP="007E4197">
            <w:pPr>
              <w:pStyle w:val="Sadrajitablice"/>
              <w:rPr>
                <w:rFonts w:ascii="Arial" w:hAnsi="Arial"/>
                <w:b/>
                <w:bCs/>
                <w:sz w:val="22"/>
                <w:szCs w:val="22"/>
              </w:rPr>
            </w:pPr>
            <w:r w:rsidRPr="002D6C49">
              <w:rPr>
                <w:rFonts w:ascii="Arial" w:hAnsi="Arial"/>
                <w:b/>
                <w:bCs/>
                <w:sz w:val="22"/>
                <w:szCs w:val="22"/>
              </w:rPr>
              <w:t>očekivani rezultati (ishodi) i način vrednovanja</w:t>
            </w:r>
          </w:p>
        </w:tc>
        <w:tc>
          <w:tcPr>
            <w:tcW w:w="5971" w:type="dxa"/>
            <w:shd w:val="clear" w:color="auto" w:fill="auto"/>
            <w:vAlign w:val="center"/>
          </w:tcPr>
          <w:p w14:paraId="1C5D8DFC" w14:textId="77777777" w:rsidR="00D918B8" w:rsidRPr="002D6C49" w:rsidRDefault="00D918B8" w:rsidP="007E4197">
            <w:pPr>
              <w:pStyle w:val="Sadrajitablice"/>
              <w:jc w:val="both"/>
              <w:rPr>
                <w:rFonts w:ascii="Arial" w:hAnsi="Arial"/>
                <w:sz w:val="22"/>
                <w:szCs w:val="22"/>
              </w:rPr>
            </w:pPr>
            <w:r w:rsidRPr="002D6C49">
              <w:rPr>
                <w:rFonts w:ascii="Arial" w:hAnsi="Arial"/>
                <w:sz w:val="22"/>
                <w:szCs w:val="22"/>
              </w:rPr>
              <w:t xml:space="preserve">Individualno praćenje učenika Razvijati interes za matematičke sadržaje. Razvijati sposobnost za samostalni </w:t>
            </w:r>
            <w:r w:rsidRPr="002D6C49">
              <w:rPr>
                <w:rFonts w:ascii="Arial" w:hAnsi="Arial"/>
                <w:sz w:val="22"/>
                <w:szCs w:val="22"/>
              </w:rPr>
              <w:lastRenderedPageBreak/>
              <w:t>rad. Osposobljavati za apstraktno mišljenje, logičko zaključivanje i precizno formuliranje pojmova.</w:t>
            </w:r>
          </w:p>
        </w:tc>
      </w:tr>
      <w:tr w:rsidR="00D918B8" w:rsidRPr="002D6C49" w14:paraId="62D77754" w14:textId="77777777" w:rsidTr="007E4197">
        <w:trPr>
          <w:trHeight w:val="38"/>
          <w:jc w:val="center"/>
        </w:trPr>
        <w:tc>
          <w:tcPr>
            <w:tcW w:w="3176" w:type="dxa"/>
            <w:vAlign w:val="center"/>
          </w:tcPr>
          <w:p w14:paraId="06E6C1D5" w14:textId="21A1D02B" w:rsidR="00D918B8" w:rsidRPr="002D6C49" w:rsidRDefault="004D65B6" w:rsidP="007E4197">
            <w:pPr>
              <w:pStyle w:val="Sadrajitablice"/>
              <w:rPr>
                <w:rFonts w:ascii="Arial" w:hAnsi="Arial"/>
                <w:b/>
                <w:bCs/>
                <w:sz w:val="22"/>
                <w:szCs w:val="22"/>
              </w:rPr>
            </w:pPr>
            <w:r w:rsidRPr="002D6C49">
              <w:rPr>
                <w:rFonts w:ascii="Arial" w:hAnsi="Arial"/>
                <w:b/>
                <w:bCs/>
                <w:sz w:val="22"/>
                <w:szCs w:val="22"/>
              </w:rPr>
              <w:lastRenderedPageBreak/>
              <w:t>troškovnik</w:t>
            </w:r>
          </w:p>
        </w:tc>
        <w:tc>
          <w:tcPr>
            <w:tcW w:w="5971" w:type="dxa"/>
            <w:shd w:val="clear" w:color="auto" w:fill="auto"/>
            <w:vAlign w:val="center"/>
          </w:tcPr>
          <w:p w14:paraId="5DA6CB70" w14:textId="7B382B24" w:rsidR="00D918B8" w:rsidRPr="002D6C49" w:rsidRDefault="004D65B6" w:rsidP="007E4197">
            <w:pPr>
              <w:pStyle w:val="Sadrajitablice"/>
              <w:jc w:val="both"/>
              <w:rPr>
                <w:rFonts w:ascii="Arial" w:hAnsi="Arial"/>
                <w:sz w:val="22"/>
                <w:szCs w:val="22"/>
              </w:rPr>
            </w:pPr>
            <w:r w:rsidRPr="002D6C49">
              <w:rPr>
                <w:rFonts w:ascii="Arial" w:hAnsi="Arial"/>
                <w:sz w:val="22"/>
                <w:szCs w:val="22"/>
              </w:rPr>
              <w:t>30 kuna</w:t>
            </w:r>
          </w:p>
        </w:tc>
      </w:tr>
    </w:tbl>
    <w:p w14:paraId="7F09C414" w14:textId="77777777" w:rsidR="00D918B8" w:rsidRPr="002D6C49" w:rsidRDefault="00D918B8" w:rsidP="00D918B8"/>
    <w:tbl>
      <w:tblPr>
        <w:tblStyle w:val="Reetkatablice"/>
        <w:tblW w:w="9147" w:type="dxa"/>
        <w:jc w:val="center"/>
        <w:tblBorders>
          <w:top w:val="double" w:sz="4" w:space="0" w:color="C45911" w:themeColor="accent2" w:themeShade="BF"/>
          <w:left w:val="double" w:sz="4" w:space="0" w:color="C45911" w:themeColor="accent2" w:themeShade="BF"/>
          <w:bottom w:val="double" w:sz="4" w:space="0" w:color="C45911" w:themeColor="accent2" w:themeShade="BF"/>
          <w:right w:val="double" w:sz="4" w:space="0" w:color="C45911" w:themeColor="accent2" w:themeShade="BF"/>
          <w:insideH w:val="double" w:sz="4" w:space="0" w:color="C45911" w:themeColor="accent2" w:themeShade="BF"/>
          <w:insideV w:val="double" w:sz="4" w:space="0" w:color="C45911" w:themeColor="accent2" w:themeShade="BF"/>
        </w:tblBorders>
        <w:tblLook w:val="04A0" w:firstRow="1" w:lastRow="0" w:firstColumn="1" w:lastColumn="0" w:noHBand="0" w:noVBand="1"/>
      </w:tblPr>
      <w:tblGrid>
        <w:gridCol w:w="3176"/>
        <w:gridCol w:w="5971"/>
      </w:tblGrid>
      <w:tr w:rsidR="002D6C49" w:rsidRPr="002D6C49" w14:paraId="1F9D0F4B" w14:textId="77777777" w:rsidTr="00542BFF">
        <w:trPr>
          <w:trHeight w:val="567"/>
          <w:jc w:val="center"/>
        </w:trPr>
        <w:tc>
          <w:tcPr>
            <w:tcW w:w="3176" w:type="dxa"/>
            <w:shd w:val="clear" w:color="auto" w:fill="FFFFCC"/>
            <w:vAlign w:val="center"/>
          </w:tcPr>
          <w:p w14:paraId="34B4290E" w14:textId="77777777" w:rsidR="00D918B8" w:rsidRPr="002D6C49" w:rsidRDefault="00D918B8" w:rsidP="007E4197">
            <w:pPr>
              <w:pStyle w:val="Sadrajitablice"/>
              <w:rPr>
                <w:rFonts w:ascii="Arial" w:hAnsi="Arial"/>
                <w:b/>
                <w:bCs/>
                <w:sz w:val="22"/>
                <w:szCs w:val="22"/>
              </w:rPr>
            </w:pPr>
            <w:r w:rsidRPr="002D6C49">
              <w:rPr>
                <w:rFonts w:ascii="Arial" w:hAnsi="Arial"/>
                <w:b/>
                <w:bCs/>
                <w:sz w:val="22"/>
                <w:szCs w:val="22"/>
              </w:rPr>
              <w:t>1. RAZRED</w:t>
            </w:r>
          </w:p>
        </w:tc>
        <w:tc>
          <w:tcPr>
            <w:tcW w:w="5971" w:type="dxa"/>
            <w:shd w:val="clear" w:color="auto" w:fill="FFFFCC"/>
            <w:vAlign w:val="center"/>
          </w:tcPr>
          <w:p w14:paraId="7E97C63D" w14:textId="77777777" w:rsidR="00D918B8" w:rsidRPr="002D6C49" w:rsidRDefault="00D918B8" w:rsidP="007E4197">
            <w:pPr>
              <w:pStyle w:val="Sadrajitablice"/>
              <w:jc w:val="center"/>
              <w:rPr>
                <w:rFonts w:ascii="Arial" w:hAnsi="Arial"/>
                <w:b/>
                <w:sz w:val="22"/>
                <w:szCs w:val="22"/>
              </w:rPr>
            </w:pPr>
            <w:r w:rsidRPr="002D6C49">
              <w:rPr>
                <w:rFonts w:ascii="Arial" w:hAnsi="Arial"/>
                <w:b/>
                <w:sz w:val="22"/>
                <w:szCs w:val="22"/>
              </w:rPr>
              <w:t>DOPUNSKA NASTAVA</w:t>
            </w:r>
          </w:p>
        </w:tc>
      </w:tr>
      <w:tr w:rsidR="002D6C49" w:rsidRPr="002D6C49" w14:paraId="7E923AE2" w14:textId="77777777" w:rsidTr="007E4197">
        <w:trPr>
          <w:trHeight w:val="345"/>
          <w:jc w:val="center"/>
        </w:trPr>
        <w:tc>
          <w:tcPr>
            <w:tcW w:w="3176" w:type="dxa"/>
            <w:vAlign w:val="center"/>
          </w:tcPr>
          <w:p w14:paraId="676070E8" w14:textId="7B71F4B4" w:rsidR="00D918B8" w:rsidRPr="002D6C49" w:rsidRDefault="004D65B6" w:rsidP="007E4197">
            <w:pPr>
              <w:pStyle w:val="Sadrajitablice"/>
              <w:rPr>
                <w:rFonts w:ascii="Arial" w:hAnsi="Arial"/>
                <w:b/>
                <w:bCs/>
                <w:sz w:val="22"/>
                <w:szCs w:val="22"/>
              </w:rPr>
            </w:pPr>
            <w:r w:rsidRPr="002D6C49">
              <w:rPr>
                <w:rFonts w:ascii="Arial" w:hAnsi="Arial"/>
                <w:b/>
                <w:bCs/>
                <w:sz w:val="22"/>
                <w:szCs w:val="22"/>
              </w:rPr>
              <w:t>naziv aktivnosti</w:t>
            </w:r>
          </w:p>
        </w:tc>
        <w:tc>
          <w:tcPr>
            <w:tcW w:w="5971" w:type="dxa"/>
            <w:shd w:val="clear" w:color="auto" w:fill="auto"/>
            <w:vAlign w:val="center"/>
          </w:tcPr>
          <w:p w14:paraId="79D86B1D" w14:textId="77777777" w:rsidR="00D918B8" w:rsidRPr="002D6C49" w:rsidRDefault="00D918B8" w:rsidP="007E4197">
            <w:pPr>
              <w:pStyle w:val="Sadrajitablice"/>
              <w:jc w:val="center"/>
              <w:rPr>
                <w:rFonts w:ascii="Arial" w:hAnsi="Arial"/>
                <w:b/>
                <w:bCs/>
                <w:sz w:val="22"/>
                <w:szCs w:val="22"/>
              </w:rPr>
            </w:pPr>
            <w:r w:rsidRPr="002D6C49">
              <w:rPr>
                <w:rFonts w:ascii="Arial" w:hAnsi="Arial"/>
                <w:b/>
                <w:bCs/>
                <w:sz w:val="22"/>
                <w:szCs w:val="22"/>
              </w:rPr>
              <w:t>Hrvatski jezik</w:t>
            </w:r>
          </w:p>
        </w:tc>
      </w:tr>
      <w:tr w:rsidR="002D6C49" w:rsidRPr="002D6C49" w14:paraId="6036EA97" w14:textId="77777777" w:rsidTr="007E4197">
        <w:trPr>
          <w:trHeight w:val="364"/>
          <w:jc w:val="center"/>
        </w:trPr>
        <w:tc>
          <w:tcPr>
            <w:tcW w:w="3176" w:type="dxa"/>
            <w:vAlign w:val="center"/>
          </w:tcPr>
          <w:p w14:paraId="4AE9D9FA" w14:textId="1139CB4F" w:rsidR="004D65B6" w:rsidRPr="002D6C49" w:rsidRDefault="004D65B6" w:rsidP="004D65B6">
            <w:pPr>
              <w:pStyle w:val="Sadrajitablice"/>
              <w:rPr>
                <w:rFonts w:ascii="Arial" w:hAnsi="Arial"/>
                <w:b/>
                <w:bCs/>
                <w:sz w:val="22"/>
                <w:szCs w:val="22"/>
              </w:rPr>
            </w:pPr>
            <w:r w:rsidRPr="002D6C49">
              <w:rPr>
                <w:rFonts w:ascii="Arial" w:hAnsi="Arial"/>
                <w:b/>
                <w:bCs/>
                <w:sz w:val="22"/>
                <w:szCs w:val="22"/>
              </w:rPr>
              <w:t>ciljevi</w:t>
            </w:r>
          </w:p>
        </w:tc>
        <w:tc>
          <w:tcPr>
            <w:tcW w:w="5971" w:type="dxa"/>
            <w:shd w:val="clear" w:color="auto" w:fill="auto"/>
            <w:vAlign w:val="center"/>
          </w:tcPr>
          <w:p w14:paraId="50296C92" w14:textId="47373B3C" w:rsidR="004D65B6" w:rsidRPr="002D6C49" w:rsidRDefault="004D65B6" w:rsidP="004D65B6">
            <w:pPr>
              <w:pStyle w:val="Sadrajitablice"/>
              <w:jc w:val="both"/>
              <w:rPr>
                <w:rFonts w:ascii="Arial" w:hAnsi="Arial"/>
                <w:sz w:val="22"/>
                <w:szCs w:val="22"/>
              </w:rPr>
            </w:pPr>
            <w:r w:rsidRPr="002D6C49">
              <w:rPr>
                <w:rFonts w:ascii="Arial" w:hAnsi="Arial"/>
                <w:sz w:val="22"/>
                <w:szCs w:val="22"/>
              </w:rPr>
              <w:t>Za učenike koji imaju poteškoća u svladavanju gradiva u redovnoj nastavi, omogućiti dopunskim radom razvijanje vještina, stjecanje znanja i postizanje veće uspješnosti.</w:t>
            </w:r>
          </w:p>
        </w:tc>
      </w:tr>
      <w:tr w:rsidR="002D6C49" w:rsidRPr="002D6C49" w14:paraId="12AF74BE" w14:textId="77777777" w:rsidTr="007E4197">
        <w:trPr>
          <w:trHeight w:val="345"/>
          <w:jc w:val="center"/>
        </w:trPr>
        <w:tc>
          <w:tcPr>
            <w:tcW w:w="3176" w:type="dxa"/>
            <w:vAlign w:val="center"/>
          </w:tcPr>
          <w:p w14:paraId="35D27C9F" w14:textId="0194BE09" w:rsidR="004D65B6" w:rsidRPr="002D6C49" w:rsidRDefault="004D65B6" w:rsidP="004D65B6">
            <w:pPr>
              <w:pStyle w:val="Sadrajitablice"/>
              <w:rPr>
                <w:rFonts w:ascii="Arial" w:hAnsi="Arial"/>
                <w:b/>
                <w:bCs/>
                <w:sz w:val="22"/>
                <w:szCs w:val="22"/>
              </w:rPr>
            </w:pPr>
            <w:r w:rsidRPr="002D6C49">
              <w:rPr>
                <w:rFonts w:ascii="Arial" w:hAnsi="Arial"/>
                <w:b/>
                <w:bCs/>
                <w:sz w:val="22"/>
                <w:szCs w:val="22"/>
              </w:rPr>
              <w:t>ciljna skupina</w:t>
            </w:r>
          </w:p>
        </w:tc>
        <w:tc>
          <w:tcPr>
            <w:tcW w:w="5971" w:type="dxa"/>
            <w:shd w:val="clear" w:color="auto" w:fill="auto"/>
            <w:vAlign w:val="center"/>
          </w:tcPr>
          <w:p w14:paraId="6703AA77" w14:textId="77777777" w:rsidR="004D65B6" w:rsidRPr="002D6C49" w:rsidRDefault="004D65B6" w:rsidP="004D65B6">
            <w:pPr>
              <w:pStyle w:val="Sadrajitablice"/>
              <w:jc w:val="both"/>
              <w:rPr>
                <w:rFonts w:ascii="Arial" w:hAnsi="Arial"/>
                <w:sz w:val="22"/>
                <w:szCs w:val="22"/>
              </w:rPr>
            </w:pPr>
            <w:r w:rsidRPr="002D6C49">
              <w:rPr>
                <w:rFonts w:ascii="Arial" w:hAnsi="Arial"/>
                <w:sz w:val="22"/>
                <w:szCs w:val="22"/>
              </w:rPr>
              <w:t>učenici 1. razreda</w:t>
            </w:r>
          </w:p>
        </w:tc>
      </w:tr>
      <w:tr w:rsidR="002D6C49" w:rsidRPr="002D6C49" w14:paraId="6F61DB09" w14:textId="77777777" w:rsidTr="007E4197">
        <w:trPr>
          <w:trHeight w:val="345"/>
          <w:jc w:val="center"/>
        </w:trPr>
        <w:tc>
          <w:tcPr>
            <w:tcW w:w="3176" w:type="dxa"/>
            <w:vAlign w:val="center"/>
          </w:tcPr>
          <w:p w14:paraId="701E6ADF" w14:textId="5B2D471B" w:rsidR="004D65B6" w:rsidRPr="002D6C49" w:rsidRDefault="004D65B6" w:rsidP="004D65B6">
            <w:pPr>
              <w:pStyle w:val="Sadrajitablice"/>
              <w:rPr>
                <w:rFonts w:ascii="Arial" w:hAnsi="Arial"/>
                <w:b/>
                <w:bCs/>
                <w:sz w:val="22"/>
                <w:szCs w:val="22"/>
              </w:rPr>
            </w:pPr>
            <w:r w:rsidRPr="002D6C49">
              <w:rPr>
                <w:rFonts w:ascii="Arial" w:hAnsi="Arial"/>
                <w:b/>
                <w:bCs/>
                <w:sz w:val="22"/>
                <w:szCs w:val="22"/>
              </w:rPr>
              <w:t>nositelj</w:t>
            </w:r>
          </w:p>
        </w:tc>
        <w:tc>
          <w:tcPr>
            <w:tcW w:w="5971" w:type="dxa"/>
            <w:shd w:val="clear" w:color="auto" w:fill="auto"/>
            <w:vAlign w:val="center"/>
          </w:tcPr>
          <w:p w14:paraId="59F6E2A6" w14:textId="1C487F0D" w:rsidR="004D65B6" w:rsidRPr="002D6C49" w:rsidRDefault="004D65B6" w:rsidP="004D65B6">
            <w:pPr>
              <w:pStyle w:val="Sadrajitablice"/>
              <w:jc w:val="both"/>
              <w:rPr>
                <w:rFonts w:ascii="Arial" w:hAnsi="Arial"/>
                <w:sz w:val="22"/>
                <w:szCs w:val="22"/>
              </w:rPr>
            </w:pPr>
            <w:proofErr w:type="spellStart"/>
            <w:r w:rsidRPr="002D6C49">
              <w:rPr>
                <w:rFonts w:ascii="Arial" w:hAnsi="Arial"/>
                <w:sz w:val="22"/>
                <w:szCs w:val="22"/>
              </w:rPr>
              <w:t>Emica</w:t>
            </w:r>
            <w:proofErr w:type="spellEnd"/>
            <w:r w:rsidRPr="002D6C49">
              <w:rPr>
                <w:rFonts w:ascii="Arial" w:hAnsi="Arial"/>
                <w:sz w:val="22"/>
                <w:szCs w:val="22"/>
              </w:rPr>
              <w:t xml:space="preserve"> Jurišić, Nikolina </w:t>
            </w:r>
            <w:proofErr w:type="spellStart"/>
            <w:r w:rsidRPr="002D6C49">
              <w:rPr>
                <w:rFonts w:ascii="Arial" w:hAnsi="Arial"/>
                <w:sz w:val="22"/>
                <w:szCs w:val="22"/>
              </w:rPr>
              <w:t>Devunić</w:t>
            </w:r>
            <w:proofErr w:type="spellEnd"/>
            <w:r w:rsidRPr="002D6C49">
              <w:rPr>
                <w:rFonts w:ascii="Arial" w:hAnsi="Arial"/>
                <w:sz w:val="22"/>
                <w:szCs w:val="22"/>
              </w:rPr>
              <w:t xml:space="preserve">, Gordana </w:t>
            </w:r>
            <w:proofErr w:type="spellStart"/>
            <w:r w:rsidRPr="002D6C49">
              <w:rPr>
                <w:rFonts w:ascii="Arial" w:hAnsi="Arial"/>
                <w:sz w:val="22"/>
                <w:szCs w:val="22"/>
              </w:rPr>
              <w:t>Vrzić</w:t>
            </w:r>
            <w:proofErr w:type="spellEnd"/>
            <w:r w:rsidRPr="002D6C49">
              <w:rPr>
                <w:rFonts w:ascii="Arial" w:hAnsi="Arial"/>
                <w:sz w:val="22"/>
                <w:szCs w:val="22"/>
              </w:rPr>
              <w:t xml:space="preserve">, Mihaela </w:t>
            </w:r>
            <w:proofErr w:type="spellStart"/>
            <w:r w:rsidRPr="002D6C49">
              <w:rPr>
                <w:rFonts w:ascii="Arial" w:hAnsi="Arial"/>
                <w:sz w:val="22"/>
                <w:szCs w:val="22"/>
              </w:rPr>
              <w:t>Kišur</w:t>
            </w:r>
            <w:proofErr w:type="spellEnd"/>
            <w:r w:rsidRPr="002D6C49">
              <w:rPr>
                <w:rFonts w:ascii="Arial" w:hAnsi="Arial"/>
                <w:sz w:val="22"/>
                <w:szCs w:val="22"/>
              </w:rPr>
              <w:t>, Nina Bradač, Anita Raić, Višnja Fresl</w:t>
            </w:r>
          </w:p>
        </w:tc>
      </w:tr>
      <w:tr w:rsidR="002D6C49" w:rsidRPr="002D6C49" w14:paraId="36C4DAB8" w14:textId="77777777" w:rsidTr="007E4197">
        <w:trPr>
          <w:trHeight w:val="309"/>
          <w:jc w:val="center"/>
        </w:trPr>
        <w:tc>
          <w:tcPr>
            <w:tcW w:w="3176" w:type="dxa"/>
            <w:vAlign w:val="center"/>
          </w:tcPr>
          <w:p w14:paraId="181CD538" w14:textId="553A99A3" w:rsidR="004D65B6" w:rsidRPr="002D6C49" w:rsidRDefault="004D65B6" w:rsidP="004D65B6">
            <w:pPr>
              <w:pStyle w:val="Sadrajitablice"/>
              <w:rPr>
                <w:rFonts w:ascii="Arial" w:hAnsi="Arial"/>
                <w:b/>
                <w:bCs/>
                <w:sz w:val="22"/>
                <w:szCs w:val="22"/>
              </w:rPr>
            </w:pPr>
            <w:r w:rsidRPr="002D6C49">
              <w:rPr>
                <w:rFonts w:ascii="Arial" w:hAnsi="Arial"/>
                <w:b/>
                <w:bCs/>
                <w:sz w:val="22"/>
                <w:szCs w:val="22"/>
              </w:rPr>
              <w:t>vrijeme realizacije i trajanja</w:t>
            </w:r>
          </w:p>
        </w:tc>
        <w:tc>
          <w:tcPr>
            <w:tcW w:w="5971" w:type="dxa"/>
            <w:shd w:val="clear" w:color="auto" w:fill="auto"/>
            <w:vAlign w:val="center"/>
          </w:tcPr>
          <w:p w14:paraId="252C7D04" w14:textId="5919BCB8" w:rsidR="004D65B6" w:rsidRPr="002D6C49" w:rsidRDefault="004D65B6" w:rsidP="004D65B6">
            <w:pPr>
              <w:pStyle w:val="Sadrajitablice"/>
              <w:jc w:val="both"/>
              <w:rPr>
                <w:rFonts w:ascii="Arial" w:hAnsi="Arial"/>
                <w:sz w:val="22"/>
                <w:szCs w:val="22"/>
              </w:rPr>
            </w:pPr>
            <w:r w:rsidRPr="002D6C49">
              <w:rPr>
                <w:rFonts w:ascii="Arial" w:hAnsi="Arial"/>
                <w:sz w:val="22"/>
                <w:szCs w:val="22"/>
              </w:rPr>
              <w:t>prema rasporedu, 45 min, tjedno 1 šk. sat, god. 35 sati</w:t>
            </w:r>
          </w:p>
        </w:tc>
      </w:tr>
      <w:tr w:rsidR="002D6C49" w:rsidRPr="002D6C49" w14:paraId="04AE8CD0" w14:textId="77777777" w:rsidTr="007E4197">
        <w:trPr>
          <w:trHeight w:val="364"/>
          <w:jc w:val="center"/>
        </w:trPr>
        <w:tc>
          <w:tcPr>
            <w:tcW w:w="3176" w:type="dxa"/>
            <w:vAlign w:val="center"/>
          </w:tcPr>
          <w:p w14:paraId="39079DA2" w14:textId="4424E01A" w:rsidR="004D65B6" w:rsidRPr="002D6C49" w:rsidRDefault="004D65B6" w:rsidP="004D65B6">
            <w:pPr>
              <w:pStyle w:val="Sadrajitablice"/>
              <w:rPr>
                <w:rFonts w:ascii="Arial" w:hAnsi="Arial"/>
                <w:b/>
                <w:bCs/>
                <w:sz w:val="22"/>
                <w:szCs w:val="22"/>
              </w:rPr>
            </w:pPr>
            <w:r w:rsidRPr="002D6C49">
              <w:rPr>
                <w:rFonts w:ascii="Arial" w:hAnsi="Arial"/>
                <w:b/>
                <w:bCs/>
                <w:sz w:val="22"/>
                <w:szCs w:val="22"/>
              </w:rPr>
              <w:t>način realizacije</w:t>
            </w:r>
          </w:p>
        </w:tc>
        <w:tc>
          <w:tcPr>
            <w:tcW w:w="5971" w:type="dxa"/>
            <w:shd w:val="clear" w:color="auto" w:fill="auto"/>
            <w:vAlign w:val="center"/>
          </w:tcPr>
          <w:p w14:paraId="7437330E" w14:textId="7A725CD2" w:rsidR="004D65B6" w:rsidRPr="002D6C49" w:rsidRDefault="004D65B6" w:rsidP="004D65B6">
            <w:pPr>
              <w:pStyle w:val="Sadrajitablice"/>
              <w:jc w:val="both"/>
              <w:rPr>
                <w:rFonts w:ascii="Arial" w:hAnsi="Arial"/>
                <w:sz w:val="22"/>
                <w:szCs w:val="22"/>
              </w:rPr>
            </w:pPr>
            <w:r w:rsidRPr="002D6C49">
              <w:rPr>
                <w:rFonts w:ascii="Arial" w:hAnsi="Arial"/>
                <w:sz w:val="22"/>
                <w:szCs w:val="22"/>
              </w:rPr>
              <w:t>individualizirani pristup, prilagođen učenikovim sposobnostima; Rad u paru; Učenje kroz igru</w:t>
            </w:r>
          </w:p>
        </w:tc>
      </w:tr>
      <w:tr w:rsidR="002D6C49" w:rsidRPr="002D6C49" w14:paraId="1B948574" w14:textId="77777777" w:rsidTr="007E4197">
        <w:trPr>
          <w:trHeight w:val="538"/>
          <w:jc w:val="center"/>
        </w:trPr>
        <w:tc>
          <w:tcPr>
            <w:tcW w:w="3176" w:type="dxa"/>
            <w:vAlign w:val="center"/>
          </w:tcPr>
          <w:p w14:paraId="375CAA41" w14:textId="6A2C12E9" w:rsidR="004D65B6" w:rsidRPr="002D6C49" w:rsidRDefault="004D65B6" w:rsidP="004D65B6">
            <w:pPr>
              <w:pStyle w:val="Sadrajitablice"/>
              <w:rPr>
                <w:rFonts w:ascii="Arial" w:hAnsi="Arial"/>
                <w:b/>
                <w:bCs/>
                <w:sz w:val="22"/>
                <w:szCs w:val="22"/>
              </w:rPr>
            </w:pPr>
            <w:r w:rsidRPr="002D6C49">
              <w:rPr>
                <w:rFonts w:ascii="Arial" w:hAnsi="Arial"/>
                <w:b/>
                <w:bCs/>
                <w:sz w:val="22"/>
                <w:szCs w:val="22"/>
              </w:rPr>
              <w:t>očekivani rezultati (ishodi) i način vrednovanja</w:t>
            </w:r>
          </w:p>
        </w:tc>
        <w:tc>
          <w:tcPr>
            <w:tcW w:w="5971" w:type="dxa"/>
            <w:shd w:val="clear" w:color="auto" w:fill="auto"/>
            <w:vAlign w:val="center"/>
          </w:tcPr>
          <w:p w14:paraId="04932239" w14:textId="55D0D13F" w:rsidR="004D65B6" w:rsidRPr="002D6C49" w:rsidRDefault="004D65B6" w:rsidP="004D65B6">
            <w:pPr>
              <w:pStyle w:val="Sadrajitablice"/>
              <w:jc w:val="both"/>
              <w:rPr>
                <w:rFonts w:ascii="Arial" w:hAnsi="Arial"/>
                <w:sz w:val="22"/>
                <w:szCs w:val="22"/>
              </w:rPr>
            </w:pPr>
            <w:r w:rsidRPr="002D6C49">
              <w:rPr>
                <w:rFonts w:ascii="Arial" w:hAnsi="Arial"/>
                <w:sz w:val="22"/>
                <w:szCs w:val="22"/>
              </w:rPr>
              <w:t>Učenik će moći: pravilno govoriti i pažljivo slušati glasove, riječi i rečenice; samostalno čitati riječi, rečenice i kraće tekstove; pravilno pisati riječi, rečenice i kraće tekstove; glasovno analizirati i sintetizirati riječi; komunicirati na standardnom jeziku i mjesnom govoru. Vrednovanje: praćenje razine usvojenosti i napretka.</w:t>
            </w:r>
          </w:p>
        </w:tc>
      </w:tr>
      <w:tr w:rsidR="004D65B6" w:rsidRPr="002D6C49" w14:paraId="612F99D3" w14:textId="77777777" w:rsidTr="007E4197">
        <w:trPr>
          <w:trHeight w:val="38"/>
          <w:jc w:val="center"/>
        </w:trPr>
        <w:tc>
          <w:tcPr>
            <w:tcW w:w="3176" w:type="dxa"/>
            <w:vAlign w:val="center"/>
          </w:tcPr>
          <w:p w14:paraId="2BD07514" w14:textId="37DE6DF4" w:rsidR="004D65B6" w:rsidRPr="002D6C49" w:rsidRDefault="004D65B6" w:rsidP="004D65B6">
            <w:pPr>
              <w:pStyle w:val="Sadrajitablice"/>
              <w:rPr>
                <w:rFonts w:ascii="Arial" w:hAnsi="Arial"/>
                <w:b/>
                <w:bCs/>
                <w:sz w:val="22"/>
                <w:szCs w:val="22"/>
              </w:rPr>
            </w:pPr>
            <w:r w:rsidRPr="002D6C49">
              <w:rPr>
                <w:rFonts w:ascii="Arial" w:hAnsi="Arial"/>
                <w:b/>
                <w:bCs/>
                <w:sz w:val="22"/>
                <w:szCs w:val="22"/>
              </w:rPr>
              <w:t>troškovnik</w:t>
            </w:r>
          </w:p>
        </w:tc>
        <w:tc>
          <w:tcPr>
            <w:tcW w:w="5971" w:type="dxa"/>
            <w:shd w:val="clear" w:color="auto" w:fill="auto"/>
            <w:vAlign w:val="center"/>
          </w:tcPr>
          <w:p w14:paraId="7728541B" w14:textId="3793352E" w:rsidR="004D65B6" w:rsidRPr="002D6C49" w:rsidRDefault="004D65B6" w:rsidP="004D65B6">
            <w:pPr>
              <w:pStyle w:val="Sadrajitablice"/>
              <w:jc w:val="both"/>
              <w:rPr>
                <w:rFonts w:ascii="Arial" w:hAnsi="Arial"/>
                <w:sz w:val="22"/>
                <w:szCs w:val="22"/>
              </w:rPr>
            </w:pPr>
            <w:r w:rsidRPr="002D6C49">
              <w:rPr>
                <w:rFonts w:ascii="Arial" w:hAnsi="Arial"/>
                <w:sz w:val="22"/>
                <w:szCs w:val="22"/>
              </w:rPr>
              <w:t>5 kn po učeniku za potrebe kopiranja nastavnih listića</w:t>
            </w:r>
          </w:p>
        </w:tc>
      </w:tr>
    </w:tbl>
    <w:p w14:paraId="7A2D23F7" w14:textId="77777777" w:rsidR="00D918B8" w:rsidRPr="002D6C49" w:rsidRDefault="00D918B8" w:rsidP="00D918B8"/>
    <w:tbl>
      <w:tblPr>
        <w:tblStyle w:val="Reetkatablice"/>
        <w:tblW w:w="9147" w:type="dxa"/>
        <w:jc w:val="center"/>
        <w:tblBorders>
          <w:top w:val="double" w:sz="4" w:space="0" w:color="C45911" w:themeColor="accent2" w:themeShade="BF"/>
          <w:left w:val="double" w:sz="4" w:space="0" w:color="C45911" w:themeColor="accent2" w:themeShade="BF"/>
          <w:bottom w:val="double" w:sz="4" w:space="0" w:color="C45911" w:themeColor="accent2" w:themeShade="BF"/>
          <w:right w:val="double" w:sz="4" w:space="0" w:color="C45911" w:themeColor="accent2" w:themeShade="BF"/>
          <w:insideH w:val="double" w:sz="4" w:space="0" w:color="C45911" w:themeColor="accent2" w:themeShade="BF"/>
          <w:insideV w:val="double" w:sz="4" w:space="0" w:color="C45911" w:themeColor="accent2" w:themeShade="BF"/>
        </w:tblBorders>
        <w:tblLook w:val="04A0" w:firstRow="1" w:lastRow="0" w:firstColumn="1" w:lastColumn="0" w:noHBand="0" w:noVBand="1"/>
      </w:tblPr>
      <w:tblGrid>
        <w:gridCol w:w="3176"/>
        <w:gridCol w:w="5971"/>
      </w:tblGrid>
      <w:tr w:rsidR="002D6C49" w:rsidRPr="002D6C49" w14:paraId="4FE6ABA2" w14:textId="77777777" w:rsidTr="00542BFF">
        <w:trPr>
          <w:trHeight w:val="567"/>
          <w:jc w:val="center"/>
        </w:trPr>
        <w:tc>
          <w:tcPr>
            <w:tcW w:w="3176" w:type="dxa"/>
            <w:shd w:val="clear" w:color="auto" w:fill="FFFFCC"/>
            <w:vAlign w:val="center"/>
          </w:tcPr>
          <w:p w14:paraId="30C9C5A6" w14:textId="77777777" w:rsidR="00D918B8" w:rsidRPr="002D6C49" w:rsidRDefault="00D918B8" w:rsidP="007E4197">
            <w:pPr>
              <w:pStyle w:val="Sadrajitablice"/>
              <w:rPr>
                <w:rFonts w:ascii="Arial" w:hAnsi="Arial"/>
                <w:b/>
                <w:bCs/>
                <w:sz w:val="22"/>
                <w:szCs w:val="22"/>
              </w:rPr>
            </w:pPr>
            <w:r w:rsidRPr="002D6C49">
              <w:rPr>
                <w:rFonts w:ascii="Arial" w:hAnsi="Arial"/>
                <w:b/>
                <w:bCs/>
                <w:sz w:val="22"/>
                <w:szCs w:val="22"/>
              </w:rPr>
              <w:t>1. RAZRED</w:t>
            </w:r>
          </w:p>
        </w:tc>
        <w:tc>
          <w:tcPr>
            <w:tcW w:w="5971" w:type="dxa"/>
            <w:shd w:val="clear" w:color="auto" w:fill="FFFFCC"/>
            <w:vAlign w:val="center"/>
          </w:tcPr>
          <w:p w14:paraId="47B04227" w14:textId="77777777" w:rsidR="00D918B8" w:rsidRPr="002D6C49" w:rsidRDefault="00D918B8" w:rsidP="007E4197">
            <w:pPr>
              <w:pStyle w:val="Sadrajitablice"/>
              <w:jc w:val="center"/>
              <w:rPr>
                <w:rFonts w:ascii="Arial" w:hAnsi="Arial"/>
                <w:b/>
                <w:sz w:val="22"/>
                <w:szCs w:val="22"/>
              </w:rPr>
            </w:pPr>
            <w:r w:rsidRPr="002D6C49">
              <w:rPr>
                <w:rFonts w:ascii="Arial" w:hAnsi="Arial"/>
                <w:b/>
                <w:sz w:val="22"/>
                <w:szCs w:val="22"/>
              </w:rPr>
              <w:t>DOPUNSKA NASTAVA</w:t>
            </w:r>
          </w:p>
        </w:tc>
      </w:tr>
      <w:tr w:rsidR="002D6C49" w:rsidRPr="002D6C49" w14:paraId="693896A0" w14:textId="77777777" w:rsidTr="007E4197">
        <w:trPr>
          <w:trHeight w:val="345"/>
          <w:jc w:val="center"/>
        </w:trPr>
        <w:tc>
          <w:tcPr>
            <w:tcW w:w="3176" w:type="dxa"/>
            <w:vAlign w:val="center"/>
          </w:tcPr>
          <w:p w14:paraId="5F533B0B" w14:textId="6FFD2968" w:rsidR="00D918B8" w:rsidRPr="002D6C49" w:rsidRDefault="00A90C22" w:rsidP="007E4197">
            <w:pPr>
              <w:pStyle w:val="Sadrajitablice"/>
              <w:rPr>
                <w:rFonts w:ascii="Arial" w:hAnsi="Arial"/>
                <w:b/>
                <w:bCs/>
                <w:sz w:val="22"/>
                <w:szCs w:val="22"/>
              </w:rPr>
            </w:pPr>
            <w:r w:rsidRPr="002D6C49">
              <w:rPr>
                <w:rFonts w:ascii="Arial" w:hAnsi="Arial"/>
                <w:b/>
                <w:bCs/>
                <w:sz w:val="22"/>
                <w:szCs w:val="22"/>
              </w:rPr>
              <w:t>naziv aktivnosti</w:t>
            </w:r>
          </w:p>
        </w:tc>
        <w:tc>
          <w:tcPr>
            <w:tcW w:w="5971" w:type="dxa"/>
            <w:shd w:val="clear" w:color="auto" w:fill="auto"/>
            <w:vAlign w:val="center"/>
          </w:tcPr>
          <w:p w14:paraId="170D02FE" w14:textId="77777777" w:rsidR="00D918B8" w:rsidRPr="002D6C49" w:rsidRDefault="00D918B8" w:rsidP="007E4197">
            <w:pPr>
              <w:pStyle w:val="Sadrajitablice"/>
              <w:jc w:val="center"/>
              <w:rPr>
                <w:rFonts w:ascii="Arial" w:hAnsi="Arial"/>
                <w:b/>
                <w:bCs/>
                <w:sz w:val="22"/>
                <w:szCs w:val="22"/>
              </w:rPr>
            </w:pPr>
            <w:r w:rsidRPr="002D6C49">
              <w:rPr>
                <w:rFonts w:ascii="Arial" w:hAnsi="Arial"/>
                <w:b/>
                <w:bCs/>
                <w:sz w:val="22"/>
                <w:szCs w:val="22"/>
              </w:rPr>
              <w:t>Matematika</w:t>
            </w:r>
          </w:p>
        </w:tc>
      </w:tr>
      <w:tr w:rsidR="002D6C49" w:rsidRPr="002D6C49" w14:paraId="72BDB3AA" w14:textId="77777777" w:rsidTr="007E4197">
        <w:trPr>
          <w:trHeight w:val="364"/>
          <w:jc w:val="center"/>
        </w:trPr>
        <w:tc>
          <w:tcPr>
            <w:tcW w:w="3176" w:type="dxa"/>
            <w:vAlign w:val="center"/>
          </w:tcPr>
          <w:p w14:paraId="3AF7557C" w14:textId="6EBD47CB" w:rsidR="00D918B8" w:rsidRPr="002D6C49" w:rsidRDefault="00A90C22" w:rsidP="007E4197">
            <w:pPr>
              <w:pStyle w:val="Sadrajitablice"/>
              <w:rPr>
                <w:rFonts w:ascii="Arial" w:hAnsi="Arial"/>
                <w:b/>
                <w:bCs/>
                <w:sz w:val="22"/>
                <w:szCs w:val="22"/>
              </w:rPr>
            </w:pPr>
            <w:r w:rsidRPr="002D6C49">
              <w:rPr>
                <w:rFonts w:ascii="Arial" w:hAnsi="Arial"/>
                <w:b/>
                <w:bCs/>
                <w:sz w:val="22"/>
                <w:szCs w:val="22"/>
              </w:rPr>
              <w:t>ciljevi</w:t>
            </w:r>
          </w:p>
        </w:tc>
        <w:tc>
          <w:tcPr>
            <w:tcW w:w="5971" w:type="dxa"/>
            <w:shd w:val="clear" w:color="auto" w:fill="auto"/>
            <w:vAlign w:val="center"/>
          </w:tcPr>
          <w:p w14:paraId="2106C071" w14:textId="77777777" w:rsidR="004D65B6" w:rsidRPr="002D6C49" w:rsidRDefault="004D65B6" w:rsidP="004D65B6">
            <w:pPr>
              <w:pStyle w:val="Sadrajitablice"/>
              <w:jc w:val="both"/>
              <w:rPr>
                <w:rFonts w:ascii="Arial" w:hAnsi="Arial"/>
                <w:sz w:val="22"/>
                <w:szCs w:val="22"/>
              </w:rPr>
            </w:pPr>
            <w:r w:rsidRPr="002D6C49">
              <w:rPr>
                <w:rFonts w:ascii="Arial" w:hAnsi="Arial"/>
                <w:sz w:val="22"/>
                <w:szCs w:val="22"/>
              </w:rPr>
              <w:t xml:space="preserve">Pomoć učenicima u savladavanju nastavnih sadržaja. Pojasniti nastavni sadržaj koji je učenicima zbog određenih okolnosti (težeg usvajanja, slabije koncentracije) nejasan. </w:t>
            </w:r>
          </w:p>
          <w:p w14:paraId="3D975C53" w14:textId="1B11654D" w:rsidR="00D918B8" w:rsidRPr="002D6C49" w:rsidRDefault="004D65B6" w:rsidP="004D65B6">
            <w:pPr>
              <w:suppressLineNumbers/>
              <w:spacing w:after="0" w:line="240" w:lineRule="auto"/>
              <w:jc w:val="both"/>
              <w:rPr>
                <w:rFonts w:ascii="Arial" w:hAnsi="Arial"/>
                <w:sz w:val="22"/>
                <w:szCs w:val="22"/>
              </w:rPr>
            </w:pPr>
            <w:r w:rsidRPr="002D6C49">
              <w:rPr>
                <w:rFonts w:ascii="Arial" w:hAnsi="Arial"/>
                <w:sz w:val="22"/>
                <w:szCs w:val="22"/>
              </w:rPr>
              <w:t>Razvijati sposobnost rješavanja jednostavnih matematičkih problema potrebnih za primjenu u svakodnevnom životu.</w:t>
            </w:r>
          </w:p>
        </w:tc>
      </w:tr>
      <w:tr w:rsidR="002D6C49" w:rsidRPr="002D6C49" w14:paraId="4C2F6338" w14:textId="77777777" w:rsidTr="007E4197">
        <w:trPr>
          <w:trHeight w:val="241"/>
          <w:jc w:val="center"/>
        </w:trPr>
        <w:tc>
          <w:tcPr>
            <w:tcW w:w="3176" w:type="dxa"/>
            <w:vAlign w:val="center"/>
          </w:tcPr>
          <w:p w14:paraId="72A286F4" w14:textId="2094C815" w:rsidR="00D918B8" w:rsidRPr="002D6C49" w:rsidRDefault="00A90C22" w:rsidP="007E4197">
            <w:pPr>
              <w:pStyle w:val="Sadrajitablice"/>
              <w:rPr>
                <w:rFonts w:ascii="Arial" w:hAnsi="Arial"/>
                <w:b/>
                <w:bCs/>
                <w:sz w:val="22"/>
                <w:szCs w:val="22"/>
              </w:rPr>
            </w:pPr>
            <w:r w:rsidRPr="002D6C49">
              <w:rPr>
                <w:rFonts w:ascii="Arial" w:hAnsi="Arial"/>
                <w:b/>
                <w:bCs/>
                <w:sz w:val="22"/>
                <w:szCs w:val="22"/>
              </w:rPr>
              <w:t>ciljna skupina</w:t>
            </w:r>
          </w:p>
        </w:tc>
        <w:tc>
          <w:tcPr>
            <w:tcW w:w="5971" w:type="dxa"/>
            <w:shd w:val="clear" w:color="auto" w:fill="auto"/>
            <w:vAlign w:val="center"/>
          </w:tcPr>
          <w:p w14:paraId="602024C4" w14:textId="77777777" w:rsidR="00D918B8" w:rsidRPr="002D6C49" w:rsidRDefault="00D918B8" w:rsidP="007E4197">
            <w:pPr>
              <w:pStyle w:val="Sadrajitablice"/>
              <w:jc w:val="both"/>
              <w:rPr>
                <w:rFonts w:ascii="Arial" w:hAnsi="Arial"/>
                <w:sz w:val="22"/>
                <w:szCs w:val="22"/>
              </w:rPr>
            </w:pPr>
            <w:r w:rsidRPr="002D6C49">
              <w:rPr>
                <w:rFonts w:ascii="Arial" w:hAnsi="Arial"/>
                <w:sz w:val="22"/>
                <w:szCs w:val="22"/>
              </w:rPr>
              <w:t>učenici 1. razreda</w:t>
            </w:r>
          </w:p>
        </w:tc>
      </w:tr>
      <w:tr w:rsidR="002D6C49" w:rsidRPr="002D6C49" w14:paraId="1B9810D6" w14:textId="77777777" w:rsidTr="007E4197">
        <w:trPr>
          <w:trHeight w:val="345"/>
          <w:jc w:val="center"/>
        </w:trPr>
        <w:tc>
          <w:tcPr>
            <w:tcW w:w="3176" w:type="dxa"/>
            <w:vAlign w:val="center"/>
          </w:tcPr>
          <w:p w14:paraId="50FE4A63" w14:textId="4C57BE74" w:rsidR="00D918B8" w:rsidRPr="002D6C49" w:rsidRDefault="00A90C22" w:rsidP="007E4197">
            <w:pPr>
              <w:pStyle w:val="Sadrajitablice"/>
              <w:rPr>
                <w:rFonts w:ascii="Arial" w:hAnsi="Arial"/>
                <w:b/>
                <w:bCs/>
                <w:sz w:val="22"/>
                <w:szCs w:val="22"/>
              </w:rPr>
            </w:pPr>
            <w:r w:rsidRPr="002D6C49">
              <w:rPr>
                <w:rFonts w:ascii="Arial" w:hAnsi="Arial"/>
                <w:b/>
                <w:bCs/>
                <w:sz w:val="22"/>
                <w:szCs w:val="22"/>
              </w:rPr>
              <w:t>nositelj</w:t>
            </w:r>
          </w:p>
        </w:tc>
        <w:tc>
          <w:tcPr>
            <w:tcW w:w="5971" w:type="dxa"/>
            <w:shd w:val="clear" w:color="auto" w:fill="auto"/>
            <w:vAlign w:val="center"/>
          </w:tcPr>
          <w:p w14:paraId="46789926" w14:textId="3648584D" w:rsidR="00D918B8" w:rsidRPr="002D6C49" w:rsidRDefault="004D65B6" w:rsidP="007E4197">
            <w:pPr>
              <w:pStyle w:val="Sadrajitablice"/>
              <w:jc w:val="both"/>
              <w:rPr>
                <w:rFonts w:ascii="Arial" w:hAnsi="Arial"/>
                <w:sz w:val="22"/>
                <w:szCs w:val="22"/>
              </w:rPr>
            </w:pPr>
            <w:proofErr w:type="spellStart"/>
            <w:r w:rsidRPr="002D6C49">
              <w:rPr>
                <w:rFonts w:ascii="Arial" w:hAnsi="Arial"/>
                <w:sz w:val="22"/>
                <w:szCs w:val="22"/>
              </w:rPr>
              <w:t>Emica</w:t>
            </w:r>
            <w:proofErr w:type="spellEnd"/>
            <w:r w:rsidRPr="002D6C49">
              <w:rPr>
                <w:rFonts w:ascii="Arial" w:hAnsi="Arial"/>
                <w:sz w:val="22"/>
                <w:szCs w:val="22"/>
              </w:rPr>
              <w:t xml:space="preserve"> Jurišić, Nikolina </w:t>
            </w:r>
            <w:proofErr w:type="spellStart"/>
            <w:r w:rsidRPr="002D6C49">
              <w:rPr>
                <w:rFonts w:ascii="Arial" w:hAnsi="Arial"/>
                <w:sz w:val="22"/>
                <w:szCs w:val="22"/>
              </w:rPr>
              <w:t>Devunić</w:t>
            </w:r>
            <w:proofErr w:type="spellEnd"/>
            <w:r w:rsidRPr="002D6C49">
              <w:rPr>
                <w:rFonts w:ascii="Arial" w:hAnsi="Arial"/>
                <w:sz w:val="22"/>
                <w:szCs w:val="22"/>
              </w:rPr>
              <w:t xml:space="preserve">, Gordana </w:t>
            </w:r>
            <w:proofErr w:type="spellStart"/>
            <w:r w:rsidRPr="002D6C49">
              <w:rPr>
                <w:rFonts w:ascii="Arial" w:hAnsi="Arial"/>
                <w:sz w:val="22"/>
                <w:szCs w:val="22"/>
              </w:rPr>
              <w:t>Vrzić</w:t>
            </w:r>
            <w:proofErr w:type="spellEnd"/>
            <w:r w:rsidRPr="002D6C49">
              <w:rPr>
                <w:rFonts w:ascii="Arial" w:hAnsi="Arial"/>
                <w:sz w:val="22"/>
                <w:szCs w:val="22"/>
              </w:rPr>
              <w:t xml:space="preserve">, Mihaela </w:t>
            </w:r>
            <w:proofErr w:type="spellStart"/>
            <w:r w:rsidRPr="002D6C49">
              <w:rPr>
                <w:rFonts w:ascii="Arial" w:hAnsi="Arial"/>
                <w:sz w:val="22"/>
                <w:szCs w:val="22"/>
              </w:rPr>
              <w:t>Kišur</w:t>
            </w:r>
            <w:proofErr w:type="spellEnd"/>
            <w:r w:rsidRPr="002D6C49">
              <w:rPr>
                <w:rFonts w:ascii="Arial" w:hAnsi="Arial"/>
                <w:sz w:val="22"/>
                <w:szCs w:val="22"/>
              </w:rPr>
              <w:t>, Nina Bradač, Anita Raić, Višnja Fresl</w:t>
            </w:r>
          </w:p>
        </w:tc>
      </w:tr>
      <w:tr w:rsidR="002D6C49" w:rsidRPr="002D6C49" w14:paraId="25BFAC0A" w14:textId="77777777" w:rsidTr="007E4197">
        <w:trPr>
          <w:trHeight w:val="309"/>
          <w:jc w:val="center"/>
        </w:trPr>
        <w:tc>
          <w:tcPr>
            <w:tcW w:w="3176" w:type="dxa"/>
            <w:vAlign w:val="center"/>
          </w:tcPr>
          <w:p w14:paraId="33CAA6E7" w14:textId="52538321" w:rsidR="00D918B8" w:rsidRPr="002D6C49" w:rsidRDefault="00A90C22" w:rsidP="007E4197">
            <w:pPr>
              <w:pStyle w:val="Sadrajitablice"/>
              <w:rPr>
                <w:rFonts w:ascii="Arial" w:hAnsi="Arial"/>
                <w:b/>
                <w:bCs/>
                <w:sz w:val="22"/>
                <w:szCs w:val="22"/>
              </w:rPr>
            </w:pPr>
            <w:r w:rsidRPr="002D6C49">
              <w:rPr>
                <w:rFonts w:ascii="Arial" w:hAnsi="Arial"/>
                <w:b/>
                <w:bCs/>
                <w:sz w:val="22"/>
                <w:szCs w:val="22"/>
              </w:rPr>
              <w:t>vrijeme realizacije i trajanja</w:t>
            </w:r>
          </w:p>
        </w:tc>
        <w:tc>
          <w:tcPr>
            <w:tcW w:w="5971" w:type="dxa"/>
            <w:shd w:val="clear" w:color="auto" w:fill="auto"/>
            <w:vAlign w:val="center"/>
          </w:tcPr>
          <w:p w14:paraId="0071B880" w14:textId="22FC4EC9" w:rsidR="00D918B8" w:rsidRPr="002D6C49" w:rsidRDefault="004D65B6" w:rsidP="007E4197">
            <w:pPr>
              <w:pStyle w:val="Sadrajitablice"/>
              <w:jc w:val="both"/>
              <w:rPr>
                <w:rFonts w:ascii="Arial" w:hAnsi="Arial"/>
                <w:sz w:val="22"/>
                <w:szCs w:val="22"/>
              </w:rPr>
            </w:pPr>
            <w:r w:rsidRPr="002D6C49">
              <w:rPr>
                <w:rFonts w:ascii="Arial" w:hAnsi="Arial"/>
                <w:sz w:val="22"/>
                <w:szCs w:val="22"/>
              </w:rPr>
              <w:t>prema rasporedu, 45 min, tjedno 1 šk. sat, god. 35 sati</w:t>
            </w:r>
          </w:p>
        </w:tc>
      </w:tr>
      <w:tr w:rsidR="002D6C49" w:rsidRPr="002D6C49" w14:paraId="798C23F3" w14:textId="77777777" w:rsidTr="007E4197">
        <w:trPr>
          <w:trHeight w:val="241"/>
          <w:jc w:val="center"/>
        </w:trPr>
        <w:tc>
          <w:tcPr>
            <w:tcW w:w="3176" w:type="dxa"/>
            <w:vAlign w:val="center"/>
          </w:tcPr>
          <w:p w14:paraId="4537D58C" w14:textId="57A61F0F" w:rsidR="00D918B8" w:rsidRPr="002D6C49" w:rsidRDefault="00A90C22" w:rsidP="007E4197">
            <w:pPr>
              <w:pStyle w:val="Sadrajitablice"/>
              <w:rPr>
                <w:rFonts w:ascii="Arial" w:hAnsi="Arial"/>
                <w:b/>
                <w:bCs/>
                <w:sz w:val="22"/>
                <w:szCs w:val="22"/>
              </w:rPr>
            </w:pPr>
            <w:r w:rsidRPr="002D6C49">
              <w:rPr>
                <w:rFonts w:ascii="Arial" w:hAnsi="Arial"/>
                <w:b/>
                <w:bCs/>
                <w:sz w:val="22"/>
                <w:szCs w:val="22"/>
              </w:rPr>
              <w:t>način realizacije</w:t>
            </w:r>
          </w:p>
        </w:tc>
        <w:tc>
          <w:tcPr>
            <w:tcW w:w="5971" w:type="dxa"/>
            <w:shd w:val="clear" w:color="auto" w:fill="auto"/>
            <w:vAlign w:val="center"/>
          </w:tcPr>
          <w:p w14:paraId="0A084001" w14:textId="03B8EA96" w:rsidR="00D918B8" w:rsidRPr="002D6C49" w:rsidRDefault="00A90C22" w:rsidP="007E4197">
            <w:pPr>
              <w:pStyle w:val="Sadrajitablice"/>
              <w:jc w:val="both"/>
              <w:rPr>
                <w:rFonts w:ascii="Arial" w:hAnsi="Arial"/>
                <w:sz w:val="22"/>
                <w:szCs w:val="22"/>
              </w:rPr>
            </w:pPr>
            <w:r w:rsidRPr="002D6C49">
              <w:rPr>
                <w:rFonts w:ascii="Arial" w:hAnsi="Arial"/>
                <w:sz w:val="22"/>
                <w:szCs w:val="22"/>
              </w:rPr>
              <w:t>Individualizirani pristup, prilagođen učenikovim sposobnostima. Učenje kroz igru. Rad s didaktičkim i konkretnim materijalom (brojevna crta, modeli D, J...), rješavanje nastavnih listića, individualan rad i rad u paru.</w:t>
            </w:r>
          </w:p>
        </w:tc>
      </w:tr>
      <w:tr w:rsidR="002D6C49" w:rsidRPr="002D6C49" w14:paraId="7592E4ED" w14:textId="77777777" w:rsidTr="007E4197">
        <w:trPr>
          <w:trHeight w:val="538"/>
          <w:jc w:val="center"/>
        </w:trPr>
        <w:tc>
          <w:tcPr>
            <w:tcW w:w="3176" w:type="dxa"/>
            <w:vAlign w:val="center"/>
          </w:tcPr>
          <w:p w14:paraId="104C2D52" w14:textId="5B3692AF" w:rsidR="00D918B8" w:rsidRPr="002D6C49" w:rsidRDefault="00A90C22" w:rsidP="007E4197">
            <w:pPr>
              <w:pStyle w:val="Sadrajitablice"/>
              <w:rPr>
                <w:rFonts w:ascii="Arial" w:hAnsi="Arial"/>
                <w:b/>
                <w:bCs/>
                <w:sz w:val="22"/>
                <w:szCs w:val="22"/>
              </w:rPr>
            </w:pPr>
            <w:r w:rsidRPr="002D6C49">
              <w:rPr>
                <w:rFonts w:ascii="Arial" w:hAnsi="Arial"/>
                <w:b/>
                <w:bCs/>
                <w:sz w:val="22"/>
                <w:szCs w:val="22"/>
              </w:rPr>
              <w:t>očekivani rezultati (ishodi) i način vrednovanja</w:t>
            </w:r>
          </w:p>
        </w:tc>
        <w:tc>
          <w:tcPr>
            <w:tcW w:w="5971" w:type="dxa"/>
            <w:shd w:val="clear" w:color="auto" w:fill="auto"/>
            <w:vAlign w:val="center"/>
          </w:tcPr>
          <w:p w14:paraId="557368FF" w14:textId="77777777" w:rsidR="00D918B8" w:rsidRPr="002D6C49" w:rsidRDefault="00D918B8" w:rsidP="007E4197">
            <w:pPr>
              <w:pStyle w:val="Sadrajitablice"/>
              <w:jc w:val="both"/>
              <w:rPr>
                <w:rFonts w:ascii="Arial" w:hAnsi="Arial"/>
                <w:sz w:val="22"/>
                <w:szCs w:val="22"/>
              </w:rPr>
            </w:pPr>
            <w:r w:rsidRPr="002D6C49">
              <w:rPr>
                <w:rFonts w:ascii="Arial" w:hAnsi="Arial"/>
                <w:sz w:val="22"/>
                <w:szCs w:val="22"/>
              </w:rPr>
              <w:t>Učenik će moći: opisati, prikazati i uspoređivati br. do 20; točno i samostalno zbrajati i oduzimati do 20; prepoznati geometrijska tijela i likove u svom okruženju; prepoznati odnose među predmetima; matematički misliti, zaključivati i postavljati zadatke; služiti se novcem, a podatke prikazati piktogramima i tablicama.</w:t>
            </w:r>
          </w:p>
          <w:p w14:paraId="478FE00B" w14:textId="77777777" w:rsidR="00D918B8" w:rsidRPr="002D6C49" w:rsidRDefault="00D918B8" w:rsidP="007E4197">
            <w:pPr>
              <w:pStyle w:val="Sadrajitablice"/>
              <w:jc w:val="both"/>
              <w:rPr>
                <w:rFonts w:ascii="Arial" w:hAnsi="Arial"/>
                <w:sz w:val="22"/>
                <w:szCs w:val="22"/>
              </w:rPr>
            </w:pPr>
            <w:r w:rsidRPr="002D6C49">
              <w:rPr>
                <w:rFonts w:ascii="Arial" w:hAnsi="Arial"/>
                <w:sz w:val="22"/>
                <w:szCs w:val="22"/>
              </w:rPr>
              <w:t>Vrednovanje: praćenje razine usvojenosti i napretka.</w:t>
            </w:r>
          </w:p>
        </w:tc>
      </w:tr>
      <w:tr w:rsidR="00D918B8" w:rsidRPr="002D6C49" w14:paraId="4697D84F" w14:textId="77777777" w:rsidTr="007E4197">
        <w:trPr>
          <w:trHeight w:val="38"/>
          <w:jc w:val="center"/>
        </w:trPr>
        <w:tc>
          <w:tcPr>
            <w:tcW w:w="3176" w:type="dxa"/>
            <w:vAlign w:val="center"/>
          </w:tcPr>
          <w:p w14:paraId="1F655D9F" w14:textId="68CEA902" w:rsidR="00D918B8" w:rsidRPr="002D6C49" w:rsidRDefault="00A90C22" w:rsidP="007E4197">
            <w:pPr>
              <w:pStyle w:val="Sadrajitablice"/>
              <w:rPr>
                <w:rFonts w:ascii="Arial" w:hAnsi="Arial"/>
                <w:b/>
                <w:bCs/>
                <w:sz w:val="22"/>
                <w:szCs w:val="22"/>
              </w:rPr>
            </w:pPr>
            <w:r w:rsidRPr="002D6C49">
              <w:rPr>
                <w:rFonts w:ascii="Arial" w:hAnsi="Arial"/>
                <w:b/>
                <w:bCs/>
                <w:sz w:val="22"/>
                <w:szCs w:val="22"/>
              </w:rPr>
              <w:t>troškovnik</w:t>
            </w:r>
          </w:p>
        </w:tc>
        <w:tc>
          <w:tcPr>
            <w:tcW w:w="5971" w:type="dxa"/>
            <w:shd w:val="clear" w:color="auto" w:fill="auto"/>
            <w:vAlign w:val="center"/>
          </w:tcPr>
          <w:p w14:paraId="0EC56A9E" w14:textId="6A0CEE59" w:rsidR="00D918B8" w:rsidRPr="002D6C49" w:rsidRDefault="00A90C22" w:rsidP="007E4197">
            <w:pPr>
              <w:pStyle w:val="Sadrajitablice"/>
              <w:jc w:val="both"/>
              <w:rPr>
                <w:rFonts w:ascii="Arial" w:hAnsi="Arial"/>
                <w:sz w:val="22"/>
                <w:szCs w:val="22"/>
              </w:rPr>
            </w:pPr>
            <w:r w:rsidRPr="002D6C49">
              <w:rPr>
                <w:rFonts w:ascii="Arial" w:hAnsi="Arial"/>
                <w:sz w:val="22"/>
                <w:szCs w:val="22"/>
              </w:rPr>
              <w:t>10 kn po učeniku za potrebe kopiranja nastavnih listića</w:t>
            </w:r>
          </w:p>
        </w:tc>
      </w:tr>
    </w:tbl>
    <w:p w14:paraId="4A522F48" w14:textId="3B585401" w:rsidR="00D918B8" w:rsidRDefault="00D918B8" w:rsidP="00D918B8"/>
    <w:p w14:paraId="469B7BA9" w14:textId="77777777" w:rsidR="00ED02AD" w:rsidRPr="002D6C49" w:rsidRDefault="00ED02AD" w:rsidP="00D918B8"/>
    <w:tbl>
      <w:tblPr>
        <w:tblStyle w:val="Reetkatablice"/>
        <w:tblW w:w="9147" w:type="dxa"/>
        <w:jc w:val="center"/>
        <w:tblBorders>
          <w:top w:val="double" w:sz="4" w:space="0" w:color="833C0B" w:themeColor="accent2" w:themeShade="80"/>
          <w:left w:val="double" w:sz="4" w:space="0" w:color="833C0B" w:themeColor="accent2" w:themeShade="80"/>
          <w:bottom w:val="double" w:sz="4" w:space="0" w:color="833C0B" w:themeColor="accent2" w:themeShade="80"/>
          <w:right w:val="double" w:sz="4" w:space="0" w:color="833C0B" w:themeColor="accent2" w:themeShade="80"/>
          <w:insideH w:val="double" w:sz="4" w:space="0" w:color="833C0B" w:themeColor="accent2" w:themeShade="80"/>
          <w:insideV w:val="double" w:sz="4" w:space="0" w:color="833C0B" w:themeColor="accent2" w:themeShade="80"/>
        </w:tblBorders>
        <w:tblLook w:val="04A0" w:firstRow="1" w:lastRow="0" w:firstColumn="1" w:lastColumn="0" w:noHBand="0" w:noVBand="1"/>
      </w:tblPr>
      <w:tblGrid>
        <w:gridCol w:w="3176"/>
        <w:gridCol w:w="5971"/>
      </w:tblGrid>
      <w:tr w:rsidR="002D6C49" w:rsidRPr="002D6C49" w14:paraId="0406088C" w14:textId="77777777" w:rsidTr="00542BFF">
        <w:trPr>
          <w:trHeight w:val="567"/>
          <w:jc w:val="center"/>
        </w:trPr>
        <w:tc>
          <w:tcPr>
            <w:tcW w:w="3176" w:type="dxa"/>
            <w:shd w:val="clear" w:color="auto" w:fill="D2AEB5"/>
            <w:vAlign w:val="center"/>
          </w:tcPr>
          <w:p w14:paraId="4DECBC2A" w14:textId="018FDC8C" w:rsidR="00D918B8" w:rsidRPr="002D6C49" w:rsidRDefault="00D918B8" w:rsidP="007E4197">
            <w:pPr>
              <w:pStyle w:val="Sadrajitablice"/>
              <w:rPr>
                <w:rFonts w:ascii="Arial" w:hAnsi="Arial"/>
                <w:b/>
                <w:bCs/>
                <w:sz w:val="22"/>
                <w:szCs w:val="22"/>
              </w:rPr>
            </w:pPr>
            <w:r w:rsidRPr="002D6C49">
              <w:rPr>
                <w:rFonts w:ascii="Arial" w:hAnsi="Arial"/>
                <w:b/>
                <w:bCs/>
                <w:sz w:val="22"/>
                <w:szCs w:val="22"/>
              </w:rPr>
              <w:lastRenderedPageBreak/>
              <w:t>2.</w:t>
            </w:r>
            <w:r w:rsidR="009576F1" w:rsidRPr="002D6C49">
              <w:rPr>
                <w:rFonts w:ascii="Arial" w:hAnsi="Arial"/>
                <w:b/>
                <w:bCs/>
                <w:sz w:val="22"/>
                <w:szCs w:val="22"/>
              </w:rPr>
              <w:t>d</w:t>
            </w:r>
            <w:r w:rsidRPr="002D6C49">
              <w:rPr>
                <w:rFonts w:ascii="Arial" w:hAnsi="Arial"/>
                <w:b/>
                <w:bCs/>
                <w:sz w:val="22"/>
                <w:szCs w:val="22"/>
              </w:rPr>
              <w:t xml:space="preserve"> RAZRED</w:t>
            </w:r>
          </w:p>
        </w:tc>
        <w:tc>
          <w:tcPr>
            <w:tcW w:w="5971" w:type="dxa"/>
            <w:shd w:val="clear" w:color="auto" w:fill="D2AEB5"/>
            <w:vAlign w:val="center"/>
          </w:tcPr>
          <w:p w14:paraId="0DFB7D63" w14:textId="77777777" w:rsidR="00D918B8" w:rsidRPr="002D6C49" w:rsidRDefault="00D918B8" w:rsidP="007E4197">
            <w:pPr>
              <w:pStyle w:val="Sadrajitablice"/>
              <w:jc w:val="center"/>
              <w:rPr>
                <w:rFonts w:ascii="Arial" w:hAnsi="Arial"/>
                <w:b/>
                <w:sz w:val="22"/>
                <w:szCs w:val="22"/>
              </w:rPr>
            </w:pPr>
            <w:r w:rsidRPr="002D6C49">
              <w:rPr>
                <w:rFonts w:ascii="Arial" w:hAnsi="Arial"/>
                <w:b/>
                <w:sz w:val="22"/>
                <w:szCs w:val="22"/>
              </w:rPr>
              <w:t>DODATNA</w:t>
            </w:r>
            <w:r w:rsidRPr="002D6C49">
              <w:rPr>
                <w:rFonts w:ascii="Arial" w:hAnsi="Arial" w:hint="eastAsia"/>
                <w:b/>
                <w:sz w:val="22"/>
                <w:szCs w:val="22"/>
              </w:rPr>
              <w:t xml:space="preserve"> NASTAVA</w:t>
            </w:r>
          </w:p>
        </w:tc>
      </w:tr>
      <w:tr w:rsidR="002D6C49" w:rsidRPr="002D6C49" w14:paraId="7BC6AB9F" w14:textId="77777777" w:rsidTr="007E4197">
        <w:trPr>
          <w:trHeight w:val="345"/>
          <w:jc w:val="center"/>
        </w:trPr>
        <w:tc>
          <w:tcPr>
            <w:tcW w:w="3176" w:type="dxa"/>
            <w:vAlign w:val="center"/>
          </w:tcPr>
          <w:p w14:paraId="7682A492" w14:textId="5E214257" w:rsidR="00D918B8" w:rsidRPr="002D6C49" w:rsidRDefault="00595987" w:rsidP="007E4197">
            <w:pPr>
              <w:pStyle w:val="Sadrajitablice"/>
              <w:rPr>
                <w:rFonts w:ascii="Arial" w:hAnsi="Arial"/>
                <w:b/>
                <w:bCs/>
                <w:sz w:val="22"/>
                <w:szCs w:val="22"/>
              </w:rPr>
            </w:pPr>
            <w:r w:rsidRPr="002D6C49">
              <w:rPr>
                <w:rFonts w:ascii="Arial" w:hAnsi="Arial"/>
                <w:b/>
                <w:bCs/>
                <w:sz w:val="22"/>
                <w:szCs w:val="22"/>
              </w:rPr>
              <w:t>naziv aktivnosti</w:t>
            </w:r>
          </w:p>
        </w:tc>
        <w:tc>
          <w:tcPr>
            <w:tcW w:w="5971" w:type="dxa"/>
            <w:shd w:val="clear" w:color="auto" w:fill="auto"/>
            <w:vAlign w:val="center"/>
          </w:tcPr>
          <w:p w14:paraId="0CF05A58" w14:textId="77777777" w:rsidR="00D918B8" w:rsidRPr="002D6C49" w:rsidRDefault="00D918B8" w:rsidP="007E4197">
            <w:pPr>
              <w:pStyle w:val="Sadrajitablice"/>
              <w:jc w:val="center"/>
              <w:rPr>
                <w:rFonts w:ascii="Arial" w:hAnsi="Arial"/>
                <w:b/>
                <w:bCs/>
                <w:sz w:val="22"/>
                <w:szCs w:val="22"/>
              </w:rPr>
            </w:pPr>
            <w:r w:rsidRPr="002D6C49">
              <w:rPr>
                <w:rFonts w:ascii="Arial" w:hAnsi="Arial"/>
                <w:b/>
                <w:bCs/>
                <w:sz w:val="22"/>
                <w:szCs w:val="22"/>
              </w:rPr>
              <w:t>Hrvatski jezik</w:t>
            </w:r>
          </w:p>
        </w:tc>
      </w:tr>
      <w:tr w:rsidR="002D6C49" w:rsidRPr="002D6C49" w14:paraId="3B07B296" w14:textId="77777777" w:rsidTr="007E4197">
        <w:trPr>
          <w:trHeight w:val="364"/>
          <w:jc w:val="center"/>
        </w:trPr>
        <w:tc>
          <w:tcPr>
            <w:tcW w:w="3176" w:type="dxa"/>
            <w:vAlign w:val="center"/>
          </w:tcPr>
          <w:p w14:paraId="0FB2E1CF" w14:textId="21B97C30" w:rsidR="00D918B8" w:rsidRPr="002D6C49" w:rsidRDefault="00595987" w:rsidP="007E4197">
            <w:pPr>
              <w:pStyle w:val="Sadrajitablice"/>
              <w:rPr>
                <w:rFonts w:ascii="Arial" w:hAnsi="Arial"/>
                <w:b/>
                <w:bCs/>
                <w:sz w:val="22"/>
                <w:szCs w:val="22"/>
              </w:rPr>
            </w:pPr>
            <w:r w:rsidRPr="002D6C49">
              <w:rPr>
                <w:rFonts w:ascii="Arial" w:hAnsi="Arial"/>
                <w:b/>
                <w:bCs/>
                <w:sz w:val="22"/>
                <w:szCs w:val="22"/>
              </w:rPr>
              <w:t>cil</w:t>
            </w:r>
            <w:r w:rsidR="008A1185" w:rsidRPr="002D6C49">
              <w:rPr>
                <w:rFonts w:ascii="Arial" w:hAnsi="Arial"/>
                <w:b/>
                <w:bCs/>
                <w:sz w:val="22"/>
                <w:szCs w:val="22"/>
              </w:rPr>
              <w:t>jevi</w:t>
            </w:r>
          </w:p>
        </w:tc>
        <w:tc>
          <w:tcPr>
            <w:tcW w:w="5971" w:type="dxa"/>
            <w:shd w:val="clear" w:color="auto" w:fill="auto"/>
            <w:vAlign w:val="center"/>
          </w:tcPr>
          <w:p w14:paraId="5C8D7D2B" w14:textId="4E0A7A8F" w:rsidR="00D918B8" w:rsidRPr="002D6C49" w:rsidRDefault="00595987" w:rsidP="007E4197">
            <w:pPr>
              <w:suppressLineNumbers/>
              <w:spacing w:after="0" w:line="240" w:lineRule="auto"/>
              <w:jc w:val="both"/>
              <w:rPr>
                <w:rFonts w:ascii="Arial" w:hAnsi="Arial"/>
                <w:sz w:val="22"/>
                <w:szCs w:val="22"/>
              </w:rPr>
            </w:pPr>
            <w:r w:rsidRPr="002D6C49">
              <w:rPr>
                <w:rFonts w:ascii="Arial" w:hAnsi="Arial" w:cs="Arial"/>
                <w:sz w:val="22"/>
                <w:szCs w:val="22"/>
              </w:rPr>
              <w:t>usavršiti znanje o nastavnim sadržajima; usavršiti brzinu čitanja i razumijevanja pročitanog; oblikovati dulje i sadržajno složenije rečenice; poštivanje ortoepije i ortografije; dramatizacija kraćih igrokaza</w:t>
            </w:r>
          </w:p>
        </w:tc>
      </w:tr>
      <w:tr w:rsidR="002D6C49" w:rsidRPr="002D6C49" w14:paraId="751E1CD5" w14:textId="77777777" w:rsidTr="007E4197">
        <w:trPr>
          <w:trHeight w:val="345"/>
          <w:jc w:val="center"/>
        </w:trPr>
        <w:tc>
          <w:tcPr>
            <w:tcW w:w="3176" w:type="dxa"/>
            <w:vAlign w:val="center"/>
          </w:tcPr>
          <w:p w14:paraId="315B07C6" w14:textId="2B489D40" w:rsidR="00D918B8" w:rsidRPr="002D6C49" w:rsidRDefault="00595987" w:rsidP="007E4197">
            <w:pPr>
              <w:pStyle w:val="Sadrajitablice"/>
              <w:rPr>
                <w:rFonts w:ascii="Arial" w:hAnsi="Arial"/>
                <w:b/>
                <w:bCs/>
                <w:sz w:val="22"/>
                <w:szCs w:val="22"/>
              </w:rPr>
            </w:pPr>
            <w:r w:rsidRPr="002D6C49">
              <w:rPr>
                <w:rFonts w:ascii="Arial" w:hAnsi="Arial"/>
                <w:b/>
                <w:bCs/>
                <w:sz w:val="22"/>
                <w:szCs w:val="22"/>
              </w:rPr>
              <w:t>ciljna skupina</w:t>
            </w:r>
          </w:p>
        </w:tc>
        <w:tc>
          <w:tcPr>
            <w:tcW w:w="5971" w:type="dxa"/>
            <w:shd w:val="clear" w:color="auto" w:fill="auto"/>
            <w:vAlign w:val="center"/>
          </w:tcPr>
          <w:p w14:paraId="0C460442" w14:textId="20A3AE17" w:rsidR="00D918B8" w:rsidRPr="002D6C49" w:rsidRDefault="00D918B8" w:rsidP="007E4197">
            <w:pPr>
              <w:pStyle w:val="Sadrajitablice"/>
              <w:jc w:val="both"/>
              <w:rPr>
                <w:rFonts w:ascii="Arial" w:hAnsi="Arial"/>
                <w:sz w:val="22"/>
                <w:szCs w:val="22"/>
              </w:rPr>
            </w:pPr>
            <w:r w:rsidRPr="002D6C49">
              <w:rPr>
                <w:rFonts w:ascii="Arial" w:hAnsi="Arial"/>
                <w:sz w:val="22"/>
                <w:szCs w:val="22"/>
              </w:rPr>
              <w:t xml:space="preserve">učenici </w:t>
            </w:r>
            <w:r w:rsidR="00595987" w:rsidRPr="002D6C49">
              <w:rPr>
                <w:rFonts w:ascii="Arial" w:hAnsi="Arial"/>
                <w:sz w:val="22"/>
                <w:szCs w:val="22"/>
              </w:rPr>
              <w:t>2. razreda</w:t>
            </w:r>
          </w:p>
        </w:tc>
      </w:tr>
      <w:tr w:rsidR="002D6C49" w:rsidRPr="002D6C49" w14:paraId="768083A5" w14:textId="77777777" w:rsidTr="007E4197">
        <w:trPr>
          <w:trHeight w:val="345"/>
          <w:jc w:val="center"/>
        </w:trPr>
        <w:tc>
          <w:tcPr>
            <w:tcW w:w="3176" w:type="dxa"/>
            <w:vAlign w:val="center"/>
          </w:tcPr>
          <w:p w14:paraId="1F4514D0" w14:textId="79757CFB" w:rsidR="00D918B8" w:rsidRPr="002D6C49" w:rsidRDefault="00595987" w:rsidP="007E4197">
            <w:pPr>
              <w:pStyle w:val="Sadrajitablice"/>
              <w:rPr>
                <w:rFonts w:ascii="Arial" w:hAnsi="Arial"/>
                <w:b/>
                <w:bCs/>
                <w:sz w:val="22"/>
                <w:szCs w:val="22"/>
              </w:rPr>
            </w:pPr>
            <w:r w:rsidRPr="002D6C49">
              <w:rPr>
                <w:rFonts w:ascii="Arial" w:hAnsi="Arial"/>
                <w:b/>
                <w:bCs/>
                <w:sz w:val="22"/>
                <w:szCs w:val="22"/>
              </w:rPr>
              <w:t>nositelj</w:t>
            </w:r>
          </w:p>
        </w:tc>
        <w:tc>
          <w:tcPr>
            <w:tcW w:w="5971" w:type="dxa"/>
            <w:shd w:val="clear" w:color="auto" w:fill="auto"/>
            <w:vAlign w:val="center"/>
          </w:tcPr>
          <w:p w14:paraId="383C25BD" w14:textId="4CC83E1C" w:rsidR="00D918B8" w:rsidRPr="002D6C49" w:rsidRDefault="00D918B8" w:rsidP="007E4197">
            <w:pPr>
              <w:pStyle w:val="Sadrajitablice"/>
              <w:jc w:val="both"/>
              <w:rPr>
                <w:rFonts w:ascii="Arial" w:hAnsi="Arial"/>
                <w:sz w:val="22"/>
                <w:szCs w:val="22"/>
              </w:rPr>
            </w:pPr>
            <w:r w:rsidRPr="002D6C49">
              <w:rPr>
                <w:rFonts w:ascii="Arial" w:hAnsi="Arial"/>
                <w:sz w:val="22"/>
                <w:szCs w:val="22"/>
              </w:rPr>
              <w:t>S</w:t>
            </w:r>
            <w:r w:rsidR="00595987" w:rsidRPr="002D6C49">
              <w:rPr>
                <w:rFonts w:ascii="Arial" w:hAnsi="Arial"/>
                <w:sz w:val="22"/>
                <w:szCs w:val="22"/>
              </w:rPr>
              <w:t xml:space="preserve">andra </w:t>
            </w:r>
            <w:proofErr w:type="spellStart"/>
            <w:r w:rsidR="00595987" w:rsidRPr="002D6C49">
              <w:rPr>
                <w:rFonts w:ascii="Arial" w:hAnsi="Arial"/>
                <w:sz w:val="22"/>
                <w:szCs w:val="22"/>
              </w:rPr>
              <w:t>Tilić</w:t>
            </w:r>
            <w:proofErr w:type="spellEnd"/>
          </w:p>
        </w:tc>
      </w:tr>
      <w:tr w:rsidR="002D6C49" w:rsidRPr="002D6C49" w14:paraId="00671905" w14:textId="77777777" w:rsidTr="007E4197">
        <w:trPr>
          <w:trHeight w:val="309"/>
          <w:jc w:val="center"/>
        </w:trPr>
        <w:tc>
          <w:tcPr>
            <w:tcW w:w="3176" w:type="dxa"/>
            <w:vAlign w:val="center"/>
          </w:tcPr>
          <w:p w14:paraId="3B4755CA" w14:textId="22659B1F" w:rsidR="00D918B8" w:rsidRPr="002D6C49" w:rsidRDefault="00595987" w:rsidP="007E4197">
            <w:pPr>
              <w:pStyle w:val="Sadrajitablice"/>
              <w:rPr>
                <w:rFonts w:ascii="Arial" w:hAnsi="Arial"/>
                <w:b/>
                <w:bCs/>
                <w:sz w:val="22"/>
                <w:szCs w:val="22"/>
              </w:rPr>
            </w:pPr>
            <w:r w:rsidRPr="002D6C49">
              <w:rPr>
                <w:rFonts w:ascii="Arial" w:hAnsi="Arial"/>
                <w:b/>
                <w:bCs/>
                <w:sz w:val="22"/>
                <w:szCs w:val="22"/>
              </w:rPr>
              <w:t>vrijeme realizacije i trajanja</w:t>
            </w:r>
          </w:p>
        </w:tc>
        <w:tc>
          <w:tcPr>
            <w:tcW w:w="5971" w:type="dxa"/>
            <w:shd w:val="clear" w:color="auto" w:fill="auto"/>
            <w:vAlign w:val="center"/>
          </w:tcPr>
          <w:p w14:paraId="3AB3022C" w14:textId="4A168035" w:rsidR="00D918B8" w:rsidRPr="002D6C49" w:rsidRDefault="00595987" w:rsidP="007E4197">
            <w:pPr>
              <w:pStyle w:val="Sadrajitablice"/>
              <w:jc w:val="both"/>
              <w:rPr>
                <w:rFonts w:ascii="Arial" w:hAnsi="Arial"/>
                <w:sz w:val="22"/>
                <w:szCs w:val="22"/>
              </w:rPr>
            </w:pPr>
            <w:r w:rsidRPr="002D6C49">
              <w:rPr>
                <w:rFonts w:ascii="Arial" w:hAnsi="Arial"/>
                <w:sz w:val="22"/>
                <w:szCs w:val="22"/>
              </w:rPr>
              <w:t>jedan školski sat tjedno tijekom školske godine</w:t>
            </w:r>
          </w:p>
        </w:tc>
      </w:tr>
      <w:tr w:rsidR="002D6C49" w:rsidRPr="002D6C49" w14:paraId="39845A32" w14:textId="77777777" w:rsidTr="007E4197">
        <w:trPr>
          <w:trHeight w:val="364"/>
          <w:jc w:val="center"/>
        </w:trPr>
        <w:tc>
          <w:tcPr>
            <w:tcW w:w="3176" w:type="dxa"/>
            <w:vAlign w:val="center"/>
          </w:tcPr>
          <w:p w14:paraId="0E378FCA" w14:textId="5835D00F" w:rsidR="00595987" w:rsidRPr="002D6C49" w:rsidRDefault="00595987" w:rsidP="00595987">
            <w:pPr>
              <w:pStyle w:val="Sadrajitablice"/>
              <w:rPr>
                <w:rFonts w:ascii="Arial" w:hAnsi="Arial"/>
                <w:b/>
                <w:bCs/>
                <w:sz w:val="22"/>
                <w:szCs w:val="22"/>
              </w:rPr>
            </w:pPr>
            <w:r w:rsidRPr="002D6C49">
              <w:rPr>
                <w:rFonts w:ascii="Arial" w:hAnsi="Arial"/>
                <w:b/>
                <w:bCs/>
                <w:sz w:val="22"/>
                <w:szCs w:val="22"/>
              </w:rPr>
              <w:t>način realizacije</w:t>
            </w:r>
          </w:p>
        </w:tc>
        <w:tc>
          <w:tcPr>
            <w:tcW w:w="5971" w:type="dxa"/>
            <w:shd w:val="clear" w:color="auto" w:fill="auto"/>
            <w:vAlign w:val="center"/>
          </w:tcPr>
          <w:p w14:paraId="0493E9FE" w14:textId="436C7DCF" w:rsidR="00595987" w:rsidRPr="002D6C49" w:rsidRDefault="00595987" w:rsidP="00595987">
            <w:pPr>
              <w:pStyle w:val="Sadrajitablice"/>
              <w:jc w:val="both"/>
              <w:rPr>
                <w:rFonts w:ascii="Arial" w:hAnsi="Arial"/>
                <w:sz w:val="22"/>
                <w:szCs w:val="22"/>
              </w:rPr>
            </w:pPr>
            <w:r w:rsidRPr="002D6C49">
              <w:rPr>
                <w:rFonts w:ascii="Arial" w:hAnsi="Arial"/>
                <w:sz w:val="22"/>
                <w:szCs w:val="22"/>
              </w:rPr>
              <w:t xml:space="preserve">Koristiti metodu čitanja i pisanja s naglaskom na pravilno pisanje i izgovor, dramatizirati kraće tekstove i igrokaze. Učiti metodom suradničkog učenja (rad u paru i skupini). </w:t>
            </w:r>
          </w:p>
        </w:tc>
      </w:tr>
      <w:tr w:rsidR="002D6C49" w:rsidRPr="002D6C49" w14:paraId="1D3223EF" w14:textId="77777777" w:rsidTr="007E4197">
        <w:trPr>
          <w:trHeight w:val="254"/>
          <w:jc w:val="center"/>
        </w:trPr>
        <w:tc>
          <w:tcPr>
            <w:tcW w:w="3176" w:type="dxa"/>
            <w:vAlign w:val="center"/>
          </w:tcPr>
          <w:p w14:paraId="2585008C" w14:textId="0D1ACCF7" w:rsidR="00595987" w:rsidRPr="002D6C49" w:rsidRDefault="00595987" w:rsidP="00595987">
            <w:pPr>
              <w:pStyle w:val="Sadrajitablice"/>
              <w:rPr>
                <w:rFonts w:ascii="Arial" w:hAnsi="Arial"/>
                <w:b/>
                <w:bCs/>
                <w:sz w:val="22"/>
                <w:szCs w:val="22"/>
              </w:rPr>
            </w:pPr>
            <w:r w:rsidRPr="002D6C49">
              <w:rPr>
                <w:rFonts w:ascii="Arial" w:hAnsi="Arial"/>
                <w:b/>
                <w:bCs/>
                <w:sz w:val="22"/>
                <w:szCs w:val="22"/>
              </w:rPr>
              <w:t>očekivani rezultati (ishodi) i način vrednovanja</w:t>
            </w:r>
          </w:p>
        </w:tc>
        <w:tc>
          <w:tcPr>
            <w:tcW w:w="5971" w:type="dxa"/>
            <w:shd w:val="clear" w:color="auto" w:fill="auto"/>
            <w:vAlign w:val="center"/>
          </w:tcPr>
          <w:p w14:paraId="7A72B261" w14:textId="74CAB323" w:rsidR="00595987" w:rsidRPr="002D6C49" w:rsidRDefault="00595987" w:rsidP="00595987">
            <w:pPr>
              <w:pStyle w:val="Sadrajitablice"/>
              <w:jc w:val="both"/>
              <w:rPr>
                <w:rFonts w:ascii="Arial" w:hAnsi="Arial"/>
                <w:sz w:val="22"/>
                <w:szCs w:val="22"/>
              </w:rPr>
            </w:pPr>
            <w:r w:rsidRPr="002D6C49">
              <w:rPr>
                <w:rFonts w:ascii="Arial" w:hAnsi="Arial"/>
                <w:sz w:val="22"/>
                <w:szCs w:val="22"/>
              </w:rPr>
              <w:t>Probuditi interes za nastavne sadržaje hrvatskoga jezika kroz pisanje, čitanje, govorenje i slušanje. Poticati učenike na samostalnost i odgovornost. Kontinuirano praćenje učenika uz osvrt na postignut napredak.</w:t>
            </w:r>
          </w:p>
        </w:tc>
      </w:tr>
      <w:tr w:rsidR="00595987" w:rsidRPr="002D6C49" w14:paraId="27C6AAD6" w14:textId="77777777" w:rsidTr="007E4197">
        <w:trPr>
          <w:trHeight w:val="38"/>
          <w:jc w:val="center"/>
        </w:trPr>
        <w:tc>
          <w:tcPr>
            <w:tcW w:w="3176" w:type="dxa"/>
            <w:vAlign w:val="center"/>
          </w:tcPr>
          <w:p w14:paraId="2799427F" w14:textId="21747E37" w:rsidR="00595987" w:rsidRPr="002D6C49" w:rsidRDefault="00595987" w:rsidP="00595987">
            <w:pPr>
              <w:pStyle w:val="Sadrajitablice"/>
              <w:rPr>
                <w:rFonts w:ascii="Arial" w:hAnsi="Arial"/>
                <w:b/>
                <w:bCs/>
                <w:sz w:val="22"/>
                <w:szCs w:val="22"/>
              </w:rPr>
            </w:pPr>
            <w:r w:rsidRPr="002D6C49">
              <w:rPr>
                <w:rFonts w:ascii="Arial" w:hAnsi="Arial"/>
                <w:b/>
                <w:bCs/>
                <w:sz w:val="22"/>
                <w:szCs w:val="22"/>
              </w:rPr>
              <w:t>troškovnik</w:t>
            </w:r>
          </w:p>
        </w:tc>
        <w:tc>
          <w:tcPr>
            <w:tcW w:w="5971" w:type="dxa"/>
            <w:shd w:val="clear" w:color="auto" w:fill="auto"/>
            <w:vAlign w:val="center"/>
          </w:tcPr>
          <w:p w14:paraId="3D98BE3B" w14:textId="42BA5587" w:rsidR="00595987" w:rsidRPr="002D6C49" w:rsidRDefault="00595987" w:rsidP="00595987">
            <w:pPr>
              <w:pStyle w:val="Sadrajitablice"/>
              <w:jc w:val="both"/>
              <w:rPr>
                <w:rFonts w:ascii="Arial" w:hAnsi="Arial"/>
                <w:sz w:val="22"/>
                <w:szCs w:val="22"/>
              </w:rPr>
            </w:pPr>
            <w:r w:rsidRPr="002D6C49">
              <w:rPr>
                <w:rFonts w:ascii="Arial" w:hAnsi="Arial"/>
                <w:sz w:val="22"/>
                <w:szCs w:val="22"/>
              </w:rPr>
              <w:t>nema materijalnih troškova</w:t>
            </w:r>
          </w:p>
        </w:tc>
      </w:tr>
    </w:tbl>
    <w:p w14:paraId="5FBA76FC" w14:textId="77777777" w:rsidR="00D918B8" w:rsidRPr="002D6C49" w:rsidRDefault="00D918B8" w:rsidP="00D918B8"/>
    <w:tbl>
      <w:tblPr>
        <w:tblStyle w:val="Reetkatablice"/>
        <w:tblW w:w="9147" w:type="dxa"/>
        <w:jc w:val="center"/>
        <w:tblBorders>
          <w:top w:val="double" w:sz="4" w:space="0" w:color="833C0B" w:themeColor="accent2" w:themeShade="80"/>
          <w:left w:val="double" w:sz="4" w:space="0" w:color="833C0B" w:themeColor="accent2" w:themeShade="80"/>
          <w:bottom w:val="double" w:sz="4" w:space="0" w:color="833C0B" w:themeColor="accent2" w:themeShade="80"/>
          <w:right w:val="double" w:sz="4" w:space="0" w:color="833C0B" w:themeColor="accent2" w:themeShade="80"/>
          <w:insideH w:val="double" w:sz="4" w:space="0" w:color="833C0B" w:themeColor="accent2" w:themeShade="80"/>
          <w:insideV w:val="double" w:sz="4" w:space="0" w:color="833C0B" w:themeColor="accent2" w:themeShade="80"/>
        </w:tblBorders>
        <w:tblLook w:val="04A0" w:firstRow="1" w:lastRow="0" w:firstColumn="1" w:lastColumn="0" w:noHBand="0" w:noVBand="1"/>
      </w:tblPr>
      <w:tblGrid>
        <w:gridCol w:w="3176"/>
        <w:gridCol w:w="5971"/>
      </w:tblGrid>
      <w:tr w:rsidR="002D6C49" w:rsidRPr="002D6C49" w14:paraId="042FA658" w14:textId="77777777" w:rsidTr="00542BFF">
        <w:trPr>
          <w:trHeight w:val="567"/>
          <w:jc w:val="center"/>
        </w:trPr>
        <w:tc>
          <w:tcPr>
            <w:tcW w:w="3176" w:type="dxa"/>
            <w:shd w:val="clear" w:color="auto" w:fill="D2AEB5"/>
            <w:vAlign w:val="center"/>
          </w:tcPr>
          <w:p w14:paraId="0F737E50" w14:textId="77777777" w:rsidR="00D918B8" w:rsidRPr="002D6C49" w:rsidRDefault="00D918B8" w:rsidP="007E4197">
            <w:pPr>
              <w:pStyle w:val="Sadrajitablice"/>
              <w:rPr>
                <w:rFonts w:ascii="Arial" w:hAnsi="Arial"/>
                <w:b/>
                <w:bCs/>
                <w:sz w:val="22"/>
                <w:szCs w:val="22"/>
              </w:rPr>
            </w:pPr>
            <w:r w:rsidRPr="002D6C49">
              <w:rPr>
                <w:rFonts w:ascii="Arial" w:hAnsi="Arial"/>
                <w:b/>
                <w:bCs/>
                <w:sz w:val="22"/>
                <w:szCs w:val="22"/>
              </w:rPr>
              <w:t>2. RAZRED</w:t>
            </w:r>
          </w:p>
        </w:tc>
        <w:tc>
          <w:tcPr>
            <w:tcW w:w="5971" w:type="dxa"/>
            <w:shd w:val="clear" w:color="auto" w:fill="D2AEB5"/>
            <w:vAlign w:val="center"/>
          </w:tcPr>
          <w:p w14:paraId="5CC17197" w14:textId="77777777" w:rsidR="00D918B8" w:rsidRPr="002D6C49" w:rsidRDefault="00D918B8" w:rsidP="007E4197">
            <w:pPr>
              <w:pStyle w:val="Sadrajitablice"/>
              <w:jc w:val="center"/>
              <w:rPr>
                <w:rFonts w:ascii="Arial" w:hAnsi="Arial"/>
                <w:b/>
                <w:sz w:val="22"/>
                <w:szCs w:val="22"/>
              </w:rPr>
            </w:pPr>
            <w:r w:rsidRPr="002D6C49">
              <w:rPr>
                <w:rFonts w:ascii="Arial" w:hAnsi="Arial"/>
                <w:b/>
                <w:sz w:val="22"/>
                <w:szCs w:val="22"/>
              </w:rPr>
              <w:t>DODATNA NASTAVA</w:t>
            </w:r>
          </w:p>
        </w:tc>
      </w:tr>
      <w:tr w:rsidR="002D6C49" w:rsidRPr="002D6C49" w14:paraId="01C01503" w14:textId="77777777" w:rsidTr="007E4197">
        <w:trPr>
          <w:trHeight w:val="345"/>
          <w:jc w:val="center"/>
        </w:trPr>
        <w:tc>
          <w:tcPr>
            <w:tcW w:w="3176" w:type="dxa"/>
            <w:vAlign w:val="center"/>
          </w:tcPr>
          <w:p w14:paraId="330D3471" w14:textId="7F13B3F6" w:rsidR="00D918B8" w:rsidRPr="002D6C49" w:rsidRDefault="00F01E76" w:rsidP="007E4197">
            <w:pPr>
              <w:pStyle w:val="Sadrajitablice"/>
              <w:rPr>
                <w:rFonts w:ascii="Arial" w:hAnsi="Arial"/>
                <w:b/>
                <w:bCs/>
                <w:sz w:val="22"/>
                <w:szCs w:val="22"/>
              </w:rPr>
            </w:pPr>
            <w:r w:rsidRPr="002D6C49">
              <w:rPr>
                <w:rFonts w:ascii="Arial" w:hAnsi="Arial"/>
                <w:b/>
                <w:bCs/>
                <w:sz w:val="22"/>
                <w:szCs w:val="22"/>
              </w:rPr>
              <w:t>naziv aktivnosti</w:t>
            </w:r>
          </w:p>
        </w:tc>
        <w:tc>
          <w:tcPr>
            <w:tcW w:w="5971" w:type="dxa"/>
            <w:shd w:val="clear" w:color="auto" w:fill="auto"/>
            <w:vAlign w:val="center"/>
          </w:tcPr>
          <w:p w14:paraId="1CA1AEEA" w14:textId="77777777" w:rsidR="00D918B8" w:rsidRPr="002D6C49" w:rsidRDefault="00D918B8" w:rsidP="007E4197">
            <w:pPr>
              <w:pStyle w:val="Sadrajitablice"/>
              <w:jc w:val="center"/>
              <w:rPr>
                <w:rFonts w:ascii="Arial" w:hAnsi="Arial"/>
                <w:b/>
                <w:bCs/>
                <w:sz w:val="22"/>
                <w:szCs w:val="22"/>
              </w:rPr>
            </w:pPr>
            <w:r w:rsidRPr="002D6C49">
              <w:rPr>
                <w:rFonts w:ascii="Arial" w:hAnsi="Arial"/>
                <w:b/>
                <w:bCs/>
                <w:sz w:val="22"/>
                <w:szCs w:val="22"/>
              </w:rPr>
              <w:t>Priroda i društvo</w:t>
            </w:r>
          </w:p>
        </w:tc>
      </w:tr>
      <w:tr w:rsidR="002D6C49" w:rsidRPr="002D6C49" w14:paraId="2E58FECE" w14:textId="77777777" w:rsidTr="007E4197">
        <w:trPr>
          <w:trHeight w:val="364"/>
          <w:jc w:val="center"/>
        </w:trPr>
        <w:tc>
          <w:tcPr>
            <w:tcW w:w="3176" w:type="dxa"/>
            <w:vAlign w:val="center"/>
          </w:tcPr>
          <w:p w14:paraId="40F2CAF0" w14:textId="3F1D62CE" w:rsidR="00D918B8" w:rsidRPr="002D6C49" w:rsidRDefault="00F01E76" w:rsidP="007E4197">
            <w:pPr>
              <w:pStyle w:val="Sadrajitablice"/>
              <w:rPr>
                <w:rFonts w:ascii="Arial" w:hAnsi="Arial"/>
                <w:b/>
                <w:bCs/>
                <w:sz w:val="22"/>
                <w:szCs w:val="22"/>
              </w:rPr>
            </w:pPr>
            <w:r w:rsidRPr="002D6C49">
              <w:rPr>
                <w:rFonts w:ascii="Arial" w:hAnsi="Arial"/>
                <w:b/>
                <w:bCs/>
                <w:sz w:val="22"/>
                <w:szCs w:val="22"/>
              </w:rPr>
              <w:t>cilj</w:t>
            </w:r>
            <w:r w:rsidR="008A1185" w:rsidRPr="002D6C49">
              <w:rPr>
                <w:rFonts w:ascii="Arial" w:hAnsi="Arial"/>
                <w:b/>
                <w:bCs/>
                <w:sz w:val="22"/>
                <w:szCs w:val="22"/>
              </w:rPr>
              <w:t>evi</w:t>
            </w:r>
          </w:p>
        </w:tc>
        <w:tc>
          <w:tcPr>
            <w:tcW w:w="5971" w:type="dxa"/>
            <w:shd w:val="clear" w:color="auto" w:fill="auto"/>
            <w:vAlign w:val="center"/>
          </w:tcPr>
          <w:p w14:paraId="3D603188" w14:textId="77777777" w:rsidR="00D918B8" w:rsidRPr="002D6C49" w:rsidRDefault="00D918B8" w:rsidP="007E4197">
            <w:pPr>
              <w:suppressLineNumbers/>
              <w:spacing w:after="0" w:line="240" w:lineRule="auto"/>
              <w:jc w:val="both"/>
              <w:rPr>
                <w:rFonts w:ascii="Arial" w:hAnsi="Arial"/>
                <w:sz w:val="22"/>
                <w:szCs w:val="22"/>
              </w:rPr>
            </w:pPr>
            <w:r w:rsidRPr="002D6C49">
              <w:rPr>
                <w:rFonts w:ascii="Arial" w:hAnsi="Arial"/>
                <w:sz w:val="22"/>
                <w:szCs w:val="22"/>
              </w:rPr>
              <w:t>utvrditi, produbiti i obogatiti sadržaje PID u 2. razredu</w:t>
            </w:r>
          </w:p>
        </w:tc>
      </w:tr>
      <w:tr w:rsidR="002D6C49" w:rsidRPr="002D6C49" w14:paraId="6CB92348" w14:textId="77777777" w:rsidTr="007E4197">
        <w:trPr>
          <w:trHeight w:val="345"/>
          <w:jc w:val="center"/>
        </w:trPr>
        <w:tc>
          <w:tcPr>
            <w:tcW w:w="3176" w:type="dxa"/>
            <w:vAlign w:val="center"/>
          </w:tcPr>
          <w:p w14:paraId="2733FADB" w14:textId="294F00ED" w:rsidR="00D918B8" w:rsidRPr="002D6C49" w:rsidRDefault="00F01E76" w:rsidP="007E4197">
            <w:pPr>
              <w:pStyle w:val="Sadrajitablice"/>
              <w:rPr>
                <w:rFonts w:ascii="Arial" w:hAnsi="Arial"/>
                <w:b/>
                <w:bCs/>
                <w:sz w:val="22"/>
                <w:szCs w:val="22"/>
              </w:rPr>
            </w:pPr>
            <w:r w:rsidRPr="002D6C49">
              <w:rPr>
                <w:rFonts w:ascii="Arial" w:hAnsi="Arial"/>
                <w:b/>
                <w:bCs/>
                <w:sz w:val="22"/>
                <w:szCs w:val="22"/>
              </w:rPr>
              <w:t>ciljna skupina</w:t>
            </w:r>
          </w:p>
        </w:tc>
        <w:tc>
          <w:tcPr>
            <w:tcW w:w="5971" w:type="dxa"/>
            <w:shd w:val="clear" w:color="auto" w:fill="auto"/>
            <w:vAlign w:val="center"/>
          </w:tcPr>
          <w:p w14:paraId="102B6B1E" w14:textId="57068252" w:rsidR="00D918B8" w:rsidRPr="002D6C49" w:rsidRDefault="00D918B8" w:rsidP="007E4197">
            <w:pPr>
              <w:pStyle w:val="Sadrajitablice"/>
              <w:jc w:val="both"/>
              <w:rPr>
                <w:rFonts w:ascii="Arial" w:hAnsi="Arial"/>
                <w:sz w:val="22"/>
                <w:szCs w:val="22"/>
              </w:rPr>
            </w:pPr>
            <w:r w:rsidRPr="002D6C49">
              <w:rPr>
                <w:rFonts w:ascii="Arial" w:hAnsi="Arial"/>
                <w:sz w:val="22"/>
                <w:szCs w:val="22"/>
              </w:rPr>
              <w:t>učenici 2.</w:t>
            </w:r>
            <w:r w:rsidR="00F01E76" w:rsidRPr="002D6C49">
              <w:rPr>
                <w:rFonts w:ascii="Arial" w:hAnsi="Arial"/>
                <w:sz w:val="22"/>
                <w:szCs w:val="22"/>
              </w:rPr>
              <w:t xml:space="preserve"> razreda</w:t>
            </w:r>
            <w:r w:rsidRPr="002D6C49">
              <w:rPr>
                <w:rFonts w:ascii="Arial" w:hAnsi="Arial"/>
                <w:sz w:val="22"/>
                <w:szCs w:val="22"/>
              </w:rPr>
              <w:t xml:space="preserve"> koji žele naučiti više sadržaja iz PID</w:t>
            </w:r>
          </w:p>
        </w:tc>
      </w:tr>
      <w:tr w:rsidR="002D6C49" w:rsidRPr="002D6C49" w14:paraId="71BF52CE" w14:textId="77777777" w:rsidTr="007E4197">
        <w:trPr>
          <w:trHeight w:val="345"/>
          <w:jc w:val="center"/>
        </w:trPr>
        <w:tc>
          <w:tcPr>
            <w:tcW w:w="3176" w:type="dxa"/>
            <w:vAlign w:val="center"/>
          </w:tcPr>
          <w:p w14:paraId="158B62A4" w14:textId="2899A4AB" w:rsidR="00D918B8" w:rsidRPr="002D6C49" w:rsidRDefault="00F01E76" w:rsidP="007E4197">
            <w:pPr>
              <w:pStyle w:val="Sadrajitablice"/>
              <w:rPr>
                <w:rFonts w:ascii="Arial" w:hAnsi="Arial"/>
                <w:b/>
                <w:bCs/>
                <w:sz w:val="22"/>
                <w:szCs w:val="22"/>
              </w:rPr>
            </w:pPr>
            <w:r w:rsidRPr="002D6C49">
              <w:rPr>
                <w:rFonts w:ascii="Arial" w:hAnsi="Arial"/>
                <w:b/>
                <w:bCs/>
                <w:sz w:val="22"/>
                <w:szCs w:val="22"/>
              </w:rPr>
              <w:t>nositelj</w:t>
            </w:r>
          </w:p>
        </w:tc>
        <w:tc>
          <w:tcPr>
            <w:tcW w:w="5971" w:type="dxa"/>
            <w:shd w:val="clear" w:color="auto" w:fill="auto"/>
            <w:vAlign w:val="center"/>
          </w:tcPr>
          <w:p w14:paraId="1F53ED32" w14:textId="03AA8EFF" w:rsidR="00D918B8" w:rsidRPr="002D6C49" w:rsidRDefault="00F01E76" w:rsidP="007E4197">
            <w:pPr>
              <w:pStyle w:val="Sadrajitablice"/>
              <w:jc w:val="both"/>
              <w:rPr>
                <w:rFonts w:ascii="Arial" w:hAnsi="Arial"/>
                <w:sz w:val="22"/>
                <w:szCs w:val="22"/>
              </w:rPr>
            </w:pPr>
            <w:r w:rsidRPr="002D6C49">
              <w:rPr>
                <w:rFonts w:ascii="Arial" w:hAnsi="Arial"/>
                <w:sz w:val="22"/>
                <w:szCs w:val="22"/>
              </w:rPr>
              <w:t xml:space="preserve">Jona Fresl Orešković, Ana </w:t>
            </w:r>
            <w:proofErr w:type="spellStart"/>
            <w:r w:rsidRPr="002D6C49">
              <w:rPr>
                <w:rFonts w:ascii="Arial" w:hAnsi="Arial"/>
                <w:sz w:val="22"/>
                <w:szCs w:val="22"/>
              </w:rPr>
              <w:t>Ratešić</w:t>
            </w:r>
            <w:proofErr w:type="spellEnd"/>
          </w:p>
        </w:tc>
      </w:tr>
      <w:tr w:rsidR="002D6C49" w:rsidRPr="002D6C49" w14:paraId="1DE6D6C7" w14:textId="77777777" w:rsidTr="007E4197">
        <w:trPr>
          <w:trHeight w:val="309"/>
          <w:jc w:val="center"/>
        </w:trPr>
        <w:tc>
          <w:tcPr>
            <w:tcW w:w="3176" w:type="dxa"/>
            <w:vAlign w:val="center"/>
          </w:tcPr>
          <w:p w14:paraId="53D89927" w14:textId="3E77DC2B" w:rsidR="00D918B8" w:rsidRPr="002D6C49" w:rsidRDefault="00F01E76" w:rsidP="007E4197">
            <w:pPr>
              <w:pStyle w:val="Sadrajitablice"/>
              <w:rPr>
                <w:rFonts w:ascii="Arial" w:hAnsi="Arial"/>
                <w:b/>
                <w:bCs/>
                <w:sz w:val="22"/>
                <w:szCs w:val="22"/>
              </w:rPr>
            </w:pPr>
            <w:r w:rsidRPr="002D6C49">
              <w:rPr>
                <w:rFonts w:ascii="Arial" w:hAnsi="Arial"/>
                <w:b/>
                <w:bCs/>
                <w:sz w:val="22"/>
                <w:szCs w:val="22"/>
              </w:rPr>
              <w:t>vrijeme realizacije i trajanja</w:t>
            </w:r>
          </w:p>
        </w:tc>
        <w:tc>
          <w:tcPr>
            <w:tcW w:w="5971" w:type="dxa"/>
            <w:shd w:val="clear" w:color="auto" w:fill="auto"/>
            <w:vAlign w:val="center"/>
          </w:tcPr>
          <w:p w14:paraId="377851CC" w14:textId="77777777" w:rsidR="00D918B8" w:rsidRPr="002D6C49" w:rsidRDefault="00D918B8" w:rsidP="007E4197">
            <w:pPr>
              <w:pStyle w:val="Sadrajitablice"/>
              <w:jc w:val="both"/>
              <w:rPr>
                <w:rFonts w:ascii="Arial" w:hAnsi="Arial"/>
                <w:sz w:val="22"/>
                <w:szCs w:val="22"/>
              </w:rPr>
            </w:pPr>
            <w:r w:rsidRPr="002D6C49">
              <w:rPr>
                <w:rFonts w:ascii="Arial" w:hAnsi="Arial"/>
                <w:sz w:val="22"/>
                <w:szCs w:val="22"/>
              </w:rPr>
              <w:t>jednom tjedno tijekom cijele nastavne godine, po 45 min</w:t>
            </w:r>
          </w:p>
        </w:tc>
      </w:tr>
      <w:tr w:rsidR="002D6C49" w:rsidRPr="002D6C49" w14:paraId="19D13A78" w14:textId="77777777" w:rsidTr="007E4197">
        <w:trPr>
          <w:trHeight w:val="364"/>
          <w:jc w:val="center"/>
        </w:trPr>
        <w:tc>
          <w:tcPr>
            <w:tcW w:w="3176" w:type="dxa"/>
            <w:vAlign w:val="center"/>
          </w:tcPr>
          <w:p w14:paraId="3BCA57B3" w14:textId="45C6D6EC" w:rsidR="00D918B8" w:rsidRPr="002D6C49" w:rsidRDefault="00F01E76" w:rsidP="007E4197">
            <w:pPr>
              <w:pStyle w:val="Sadrajitablice"/>
              <w:rPr>
                <w:rFonts w:ascii="Arial" w:hAnsi="Arial"/>
                <w:b/>
                <w:bCs/>
                <w:sz w:val="22"/>
                <w:szCs w:val="22"/>
              </w:rPr>
            </w:pPr>
            <w:r w:rsidRPr="002D6C49">
              <w:rPr>
                <w:rFonts w:ascii="Arial" w:hAnsi="Arial"/>
                <w:b/>
                <w:bCs/>
                <w:sz w:val="22"/>
                <w:szCs w:val="22"/>
              </w:rPr>
              <w:t>način realizacije</w:t>
            </w:r>
          </w:p>
        </w:tc>
        <w:tc>
          <w:tcPr>
            <w:tcW w:w="5971" w:type="dxa"/>
            <w:shd w:val="clear" w:color="auto" w:fill="auto"/>
            <w:vAlign w:val="center"/>
          </w:tcPr>
          <w:p w14:paraId="5C934BD6" w14:textId="0966304F" w:rsidR="00D918B8" w:rsidRPr="002D6C49" w:rsidRDefault="00F01E76" w:rsidP="007E4197">
            <w:pPr>
              <w:pStyle w:val="Sadrajitablice"/>
              <w:jc w:val="both"/>
              <w:rPr>
                <w:rFonts w:ascii="Arial" w:hAnsi="Arial"/>
                <w:sz w:val="22"/>
                <w:szCs w:val="22"/>
              </w:rPr>
            </w:pPr>
            <w:r w:rsidRPr="002D6C49">
              <w:rPr>
                <w:rFonts w:ascii="Arial" w:hAnsi="Arial"/>
                <w:sz w:val="22"/>
                <w:szCs w:val="22"/>
              </w:rPr>
              <w:t>n</w:t>
            </w:r>
            <w:r w:rsidR="00D918B8" w:rsidRPr="002D6C49">
              <w:rPr>
                <w:rFonts w:ascii="Arial" w:hAnsi="Arial"/>
                <w:sz w:val="22"/>
                <w:szCs w:val="22"/>
              </w:rPr>
              <w:t>eposredno promatranje, opisivanje, uspoređivanje, istraživanje, izvođenje pokusa</w:t>
            </w:r>
          </w:p>
        </w:tc>
      </w:tr>
      <w:tr w:rsidR="002D6C49" w:rsidRPr="002D6C49" w14:paraId="1088E380" w14:textId="77777777" w:rsidTr="007E4197">
        <w:trPr>
          <w:trHeight w:val="538"/>
          <w:jc w:val="center"/>
        </w:trPr>
        <w:tc>
          <w:tcPr>
            <w:tcW w:w="3176" w:type="dxa"/>
            <w:vAlign w:val="center"/>
          </w:tcPr>
          <w:p w14:paraId="0ABCCC63" w14:textId="29589131" w:rsidR="00D918B8" w:rsidRPr="002D6C49" w:rsidRDefault="00F01E76" w:rsidP="007E4197">
            <w:pPr>
              <w:pStyle w:val="Sadrajitablice"/>
              <w:rPr>
                <w:rFonts w:ascii="Arial" w:hAnsi="Arial"/>
                <w:b/>
                <w:bCs/>
                <w:sz w:val="22"/>
                <w:szCs w:val="22"/>
              </w:rPr>
            </w:pPr>
            <w:r w:rsidRPr="002D6C49">
              <w:rPr>
                <w:rFonts w:ascii="Arial" w:hAnsi="Arial"/>
                <w:b/>
                <w:bCs/>
                <w:sz w:val="22"/>
                <w:szCs w:val="22"/>
              </w:rPr>
              <w:t>očekivani rezultati (ishodi) i način vrednovanja</w:t>
            </w:r>
          </w:p>
        </w:tc>
        <w:tc>
          <w:tcPr>
            <w:tcW w:w="5971" w:type="dxa"/>
            <w:shd w:val="clear" w:color="auto" w:fill="auto"/>
            <w:vAlign w:val="center"/>
          </w:tcPr>
          <w:p w14:paraId="07F9ADB0" w14:textId="2CA28C9F" w:rsidR="00D918B8" w:rsidRPr="002D6C49" w:rsidRDefault="00F01E76" w:rsidP="007E4197">
            <w:pPr>
              <w:pStyle w:val="Sadrajitablice"/>
              <w:jc w:val="both"/>
              <w:rPr>
                <w:rFonts w:ascii="Arial" w:hAnsi="Arial"/>
                <w:sz w:val="22"/>
                <w:szCs w:val="22"/>
              </w:rPr>
            </w:pPr>
            <w:r w:rsidRPr="002D6C49">
              <w:rPr>
                <w:rFonts w:ascii="Arial" w:hAnsi="Arial"/>
                <w:sz w:val="22"/>
                <w:szCs w:val="22"/>
              </w:rPr>
              <w:t>u</w:t>
            </w:r>
            <w:r w:rsidR="00D918B8" w:rsidRPr="002D6C49">
              <w:rPr>
                <w:rFonts w:ascii="Arial" w:hAnsi="Arial"/>
                <w:sz w:val="22"/>
                <w:szCs w:val="22"/>
              </w:rPr>
              <w:t>čenik uspoređuje organiziranost različitih zajednica i prostora dajući primjere iz neposrednoga okružja</w:t>
            </w:r>
            <w:r w:rsidR="00607B52" w:rsidRPr="002D6C49">
              <w:rPr>
                <w:rFonts w:ascii="Arial" w:hAnsi="Arial"/>
                <w:sz w:val="22"/>
                <w:szCs w:val="22"/>
              </w:rPr>
              <w:t xml:space="preserve">; </w:t>
            </w:r>
            <w:r w:rsidR="00D918B8" w:rsidRPr="002D6C49">
              <w:rPr>
                <w:rFonts w:ascii="Arial" w:hAnsi="Arial"/>
                <w:sz w:val="22"/>
                <w:szCs w:val="22"/>
              </w:rPr>
              <w:t>objašnjava važnost odgovornoga odnosa čovjeka prema sebi i prirodi</w:t>
            </w:r>
            <w:r w:rsidR="00607B52" w:rsidRPr="002D6C49">
              <w:rPr>
                <w:rFonts w:ascii="Arial" w:hAnsi="Arial"/>
                <w:sz w:val="22"/>
                <w:szCs w:val="22"/>
              </w:rPr>
              <w:t xml:space="preserve">; </w:t>
            </w:r>
            <w:r w:rsidR="00D918B8" w:rsidRPr="002D6C49">
              <w:rPr>
                <w:rFonts w:ascii="Arial" w:hAnsi="Arial"/>
                <w:sz w:val="22"/>
                <w:szCs w:val="22"/>
              </w:rPr>
              <w:t>uspoređuje i predviđa promjene i odnose te prikazuje promjene u vremenu</w:t>
            </w:r>
            <w:r w:rsidR="00607B52" w:rsidRPr="002D6C49">
              <w:rPr>
                <w:rFonts w:ascii="Arial" w:hAnsi="Arial"/>
                <w:sz w:val="22"/>
                <w:szCs w:val="22"/>
              </w:rPr>
              <w:t xml:space="preserve">; </w:t>
            </w:r>
            <w:r w:rsidR="00D918B8" w:rsidRPr="002D6C49">
              <w:rPr>
                <w:rFonts w:ascii="Arial" w:hAnsi="Arial"/>
                <w:sz w:val="22"/>
                <w:szCs w:val="22"/>
              </w:rPr>
              <w:t>snalazi</w:t>
            </w:r>
            <w:r w:rsidR="00607B52" w:rsidRPr="002D6C49">
              <w:rPr>
                <w:rFonts w:ascii="Arial" w:hAnsi="Arial"/>
                <w:sz w:val="22"/>
                <w:szCs w:val="22"/>
              </w:rPr>
              <w:t xml:space="preserve"> se</w:t>
            </w:r>
            <w:r w:rsidR="00D918B8" w:rsidRPr="002D6C49">
              <w:rPr>
                <w:rFonts w:ascii="Arial" w:hAnsi="Arial"/>
                <w:sz w:val="22"/>
                <w:szCs w:val="22"/>
              </w:rPr>
              <w:t xml:space="preserve"> u prostoru, izrađuje, analizira i provjerava skicu kretanja</w:t>
            </w:r>
            <w:r w:rsidR="00607B52" w:rsidRPr="002D6C49">
              <w:rPr>
                <w:rFonts w:ascii="Arial" w:hAnsi="Arial"/>
                <w:sz w:val="22"/>
                <w:szCs w:val="22"/>
              </w:rPr>
              <w:t xml:space="preserve">; </w:t>
            </w:r>
            <w:r w:rsidR="00D918B8" w:rsidRPr="002D6C49">
              <w:rPr>
                <w:rFonts w:ascii="Arial" w:hAnsi="Arial"/>
                <w:sz w:val="22"/>
                <w:szCs w:val="22"/>
              </w:rPr>
              <w:t>uspoređuje ulogu i utjecaj pojedinca i zajednice na razvoj identiteta te promišlja o važnosti očuvanja baštine</w:t>
            </w:r>
            <w:r w:rsidR="00607B52" w:rsidRPr="002D6C49">
              <w:rPr>
                <w:rFonts w:ascii="Arial" w:hAnsi="Arial"/>
                <w:sz w:val="22"/>
                <w:szCs w:val="22"/>
              </w:rPr>
              <w:t xml:space="preserve">; </w:t>
            </w:r>
            <w:r w:rsidR="00D918B8" w:rsidRPr="002D6C49">
              <w:rPr>
                <w:rFonts w:ascii="Arial" w:hAnsi="Arial"/>
                <w:sz w:val="22"/>
                <w:szCs w:val="22"/>
              </w:rPr>
              <w:t>raspravlja o ulozi i utjecaju pravila, prava i dužnosti na zajednicu te važnosti odgovornoga ponašanja</w:t>
            </w:r>
            <w:r w:rsidR="00607B52" w:rsidRPr="002D6C49">
              <w:rPr>
                <w:rFonts w:ascii="Arial" w:hAnsi="Arial"/>
                <w:sz w:val="22"/>
                <w:szCs w:val="22"/>
              </w:rPr>
              <w:t xml:space="preserve">; </w:t>
            </w:r>
            <w:r w:rsidR="00D918B8" w:rsidRPr="002D6C49">
              <w:rPr>
                <w:rFonts w:ascii="Arial" w:hAnsi="Arial"/>
                <w:sz w:val="22"/>
                <w:szCs w:val="22"/>
              </w:rPr>
              <w:t>opisuje ulogu i utjecaj zajednice i okoliša na djelatnosti ljudi mjesta u kojemu živi te opisuje i navodi primjere važnosti i vrijednosti rada</w:t>
            </w:r>
            <w:r w:rsidR="00607B52" w:rsidRPr="002D6C49">
              <w:rPr>
                <w:rFonts w:ascii="Arial" w:hAnsi="Arial"/>
                <w:sz w:val="22"/>
                <w:szCs w:val="22"/>
              </w:rPr>
              <w:t xml:space="preserve">; </w:t>
            </w:r>
            <w:r w:rsidR="00D918B8" w:rsidRPr="002D6C49">
              <w:rPr>
                <w:rFonts w:ascii="Arial" w:hAnsi="Arial"/>
                <w:sz w:val="22"/>
                <w:szCs w:val="22"/>
              </w:rPr>
              <w:t>prepoznaje različite izvore i oblike, prijenos i pretvorbu energije i objašnjava važnost i potrebu štednje energije na primjerima iz svakodnevnoga života</w:t>
            </w:r>
            <w:r w:rsidR="00607B52" w:rsidRPr="002D6C49">
              <w:rPr>
                <w:rFonts w:ascii="Arial" w:hAnsi="Arial"/>
                <w:sz w:val="22"/>
                <w:szCs w:val="22"/>
              </w:rPr>
              <w:t xml:space="preserve">; </w:t>
            </w:r>
            <w:r w:rsidR="00D918B8" w:rsidRPr="002D6C49">
              <w:rPr>
                <w:rFonts w:ascii="Arial" w:hAnsi="Arial"/>
                <w:sz w:val="22"/>
                <w:szCs w:val="22"/>
              </w:rPr>
              <w:t xml:space="preserve">uz usmjeravanje opisuje i predstavlja rezultate promatranja prirode, prirodnih ili društvenih pojava u neposrednome okružju i koristi se različitim izvorima informacija. Izrada plakata, prezentacija, sudjelovanje u eko akcijama škole. </w:t>
            </w:r>
          </w:p>
        </w:tc>
      </w:tr>
      <w:tr w:rsidR="00D918B8" w:rsidRPr="002D6C49" w14:paraId="6C7161B0" w14:textId="77777777" w:rsidTr="007E4197">
        <w:trPr>
          <w:trHeight w:val="38"/>
          <w:jc w:val="center"/>
        </w:trPr>
        <w:tc>
          <w:tcPr>
            <w:tcW w:w="3176" w:type="dxa"/>
            <w:vAlign w:val="center"/>
          </w:tcPr>
          <w:p w14:paraId="6E8C5F91" w14:textId="577CE789" w:rsidR="00D918B8" w:rsidRPr="002D6C49" w:rsidRDefault="00F01E76" w:rsidP="007E4197">
            <w:pPr>
              <w:pStyle w:val="Sadrajitablice"/>
              <w:rPr>
                <w:rFonts w:ascii="Arial" w:hAnsi="Arial"/>
                <w:b/>
                <w:bCs/>
                <w:sz w:val="22"/>
                <w:szCs w:val="22"/>
              </w:rPr>
            </w:pPr>
            <w:r w:rsidRPr="002D6C49">
              <w:rPr>
                <w:rFonts w:ascii="Arial" w:hAnsi="Arial"/>
                <w:b/>
                <w:bCs/>
                <w:sz w:val="22"/>
                <w:szCs w:val="22"/>
              </w:rPr>
              <w:t>troškovnik</w:t>
            </w:r>
          </w:p>
        </w:tc>
        <w:tc>
          <w:tcPr>
            <w:tcW w:w="5971" w:type="dxa"/>
            <w:shd w:val="clear" w:color="auto" w:fill="auto"/>
            <w:vAlign w:val="center"/>
          </w:tcPr>
          <w:p w14:paraId="1A3B351D" w14:textId="77777777" w:rsidR="00D918B8" w:rsidRPr="002D6C49" w:rsidRDefault="00D918B8" w:rsidP="007E4197">
            <w:pPr>
              <w:pStyle w:val="Sadrajitablice"/>
              <w:jc w:val="both"/>
              <w:rPr>
                <w:rFonts w:ascii="Arial" w:hAnsi="Arial"/>
                <w:sz w:val="22"/>
                <w:szCs w:val="22"/>
              </w:rPr>
            </w:pPr>
            <w:r w:rsidRPr="002D6C49">
              <w:rPr>
                <w:rFonts w:ascii="Arial" w:hAnsi="Arial"/>
                <w:sz w:val="22"/>
                <w:szCs w:val="22"/>
              </w:rPr>
              <w:t>10 kn po učeniku za fotokopiranje</w:t>
            </w:r>
          </w:p>
        </w:tc>
      </w:tr>
    </w:tbl>
    <w:p w14:paraId="54BD9A11" w14:textId="55E3DF4E" w:rsidR="00D918B8" w:rsidRDefault="00D918B8" w:rsidP="00D918B8"/>
    <w:p w14:paraId="21FA962B" w14:textId="77777777" w:rsidR="00ED02AD" w:rsidRPr="002D6C49" w:rsidRDefault="00ED02AD" w:rsidP="00D918B8"/>
    <w:tbl>
      <w:tblPr>
        <w:tblStyle w:val="Reetkatablice"/>
        <w:tblW w:w="9147" w:type="dxa"/>
        <w:jc w:val="center"/>
        <w:tblBorders>
          <w:top w:val="double" w:sz="4" w:space="0" w:color="833C0B" w:themeColor="accent2" w:themeShade="80"/>
          <w:left w:val="double" w:sz="4" w:space="0" w:color="833C0B" w:themeColor="accent2" w:themeShade="80"/>
          <w:bottom w:val="double" w:sz="4" w:space="0" w:color="833C0B" w:themeColor="accent2" w:themeShade="80"/>
          <w:right w:val="double" w:sz="4" w:space="0" w:color="833C0B" w:themeColor="accent2" w:themeShade="80"/>
          <w:insideH w:val="double" w:sz="4" w:space="0" w:color="833C0B" w:themeColor="accent2" w:themeShade="80"/>
          <w:insideV w:val="double" w:sz="4" w:space="0" w:color="833C0B" w:themeColor="accent2" w:themeShade="80"/>
        </w:tblBorders>
        <w:tblLook w:val="04A0" w:firstRow="1" w:lastRow="0" w:firstColumn="1" w:lastColumn="0" w:noHBand="0" w:noVBand="1"/>
      </w:tblPr>
      <w:tblGrid>
        <w:gridCol w:w="3176"/>
        <w:gridCol w:w="5971"/>
      </w:tblGrid>
      <w:tr w:rsidR="002D6C49" w:rsidRPr="002D6C49" w14:paraId="2AA568C6" w14:textId="77777777" w:rsidTr="00542BFF">
        <w:trPr>
          <w:trHeight w:val="567"/>
          <w:jc w:val="center"/>
        </w:trPr>
        <w:tc>
          <w:tcPr>
            <w:tcW w:w="3176" w:type="dxa"/>
            <w:shd w:val="clear" w:color="auto" w:fill="D2AEB5"/>
            <w:vAlign w:val="center"/>
          </w:tcPr>
          <w:p w14:paraId="08CC6535" w14:textId="77777777" w:rsidR="00D918B8" w:rsidRPr="002D6C49" w:rsidRDefault="00D918B8" w:rsidP="007E4197">
            <w:pPr>
              <w:pStyle w:val="Sadrajitablice"/>
              <w:rPr>
                <w:rFonts w:ascii="Arial" w:hAnsi="Arial"/>
                <w:b/>
                <w:bCs/>
                <w:sz w:val="22"/>
                <w:szCs w:val="22"/>
              </w:rPr>
            </w:pPr>
            <w:r w:rsidRPr="002D6C49">
              <w:rPr>
                <w:rFonts w:ascii="Arial" w:hAnsi="Arial"/>
                <w:b/>
                <w:bCs/>
                <w:sz w:val="22"/>
                <w:szCs w:val="22"/>
              </w:rPr>
              <w:lastRenderedPageBreak/>
              <w:t>2. RAZRED</w:t>
            </w:r>
          </w:p>
        </w:tc>
        <w:tc>
          <w:tcPr>
            <w:tcW w:w="5971" w:type="dxa"/>
            <w:shd w:val="clear" w:color="auto" w:fill="D2AEB5"/>
            <w:vAlign w:val="center"/>
          </w:tcPr>
          <w:p w14:paraId="24534C5E" w14:textId="77777777" w:rsidR="00D918B8" w:rsidRPr="002D6C49" w:rsidRDefault="00D918B8" w:rsidP="007E4197">
            <w:pPr>
              <w:pStyle w:val="Sadrajitablice"/>
              <w:jc w:val="center"/>
              <w:rPr>
                <w:rFonts w:ascii="Arial" w:hAnsi="Arial"/>
                <w:b/>
                <w:sz w:val="22"/>
                <w:szCs w:val="22"/>
              </w:rPr>
            </w:pPr>
            <w:r w:rsidRPr="002D6C49">
              <w:rPr>
                <w:rFonts w:ascii="Arial" w:hAnsi="Arial"/>
                <w:b/>
                <w:sz w:val="22"/>
                <w:szCs w:val="22"/>
              </w:rPr>
              <w:t>DODATNA NASTAVA</w:t>
            </w:r>
          </w:p>
        </w:tc>
      </w:tr>
      <w:tr w:rsidR="002D6C49" w:rsidRPr="002D6C49" w14:paraId="3032603E" w14:textId="77777777" w:rsidTr="007E4197">
        <w:trPr>
          <w:trHeight w:val="345"/>
          <w:jc w:val="center"/>
        </w:trPr>
        <w:tc>
          <w:tcPr>
            <w:tcW w:w="3176" w:type="dxa"/>
            <w:vAlign w:val="center"/>
          </w:tcPr>
          <w:p w14:paraId="26B1375E" w14:textId="34C00443" w:rsidR="00D918B8" w:rsidRPr="002D6C49" w:rsidRDefault="00F01E76" w:rsidP="007E4197">
            <w:pPr>
              <w:pStyle w:val="Sadrajitablice"/>
              <w:rPr>
                <w:rFonts w:ascii="Arial" w:hAnsi="Arial"/>
                <w:b/>
                <w:bCs/>
                <w:sz w:val="22"/>
                <w:szCs w:val="22"/>
              </w:rPr>
            </w:pPr>
            <w:r w:rsidRPr="002D6C49">
              <w:rPr>
                <w:rFonts w:ascii="Arial" w:hAnsi="Arial"/>
                <w:b/>
                <w:bCs/>
                <w:sz w:val="22"/>
                <w:szCs w:val="22"/>
              </w:rPr>
              <w:t>naziv aktivnosti</w:t>
            </w:r>
          </w:p>
        </w:tc>
        <w:tc>
          <w:tcPr>
            <w:tcW w:w="5971" w:type="dxa"/>
            <w:shd w:val="clear" w:color="auto" w:fill="auto"/>
            <w:vAlign w:val="center"/>
          </w:tcPr>
          <w:p w14:paraId="77A5D6E7" w14:textId="77777777" w:rsidR="00D918B8" w:rsidRPr="002D6C49" w:rsidRDefault="00D918B8" w:rsidP="007E4197">
            <w:pPr>
              <w:pStyle w:val="Sadrajitablice"/>
              <w:jc w:val="center"/>
              <w:rPr>
                <w:rFonts w:ascii="Arial" w:hAnsi="Arial"/>
                <w:b/>
                <w:bCs/>
                <w:sz w:val="22"/>
                <w:szCs w:val="22"/>
              </w:rPr>
            </w:pPr>
            <w:r w:rsidRPr="002D6C49">
              <w:rPr>
                <w:rFonts w:ascii="Arial" w:hAnsi="Arial"/>
                <w:b/>
                <w:bCs/>
                <w:sz w:val="22"/>
                <w:szCs w:val="22"/>
              </w:rPr>
              <w:t>Matematika</w:t>
            </w:r>
          </w:p>
        </w:tc>
      </w:tr>
      <w:tr w:rsidR="002D6C49" w:rsidRPr="002D6C49" w14:paraId="12A04F24" w14:textId="77777777" w:rsidTr="007E4197">
        <w:trPr>
          <w:trHeight w:val="364"/>
          <w:jc w:val="center"/>
        </w:trPr>
        <w:tc>
          <w:tcPr>
            <w:tcW w:w="3176" w:type="dxa"/>
            <w:vAlign w:val="center"/>
          </w:tcPr>
          <w:p w14:paraId="17A2FBF9" w14:textId="74F7AFAD" w:rsidR="00D918B8" w:rsidRPr="002D6C49" w:rsidRDefault="00F01E76" w:rsidP="007E4197">
            <w:pPr>
              <w:pStyle w:val="Sadrajitablice"/>
              <w:rPr>
                <w:rFonts w:ascii="Arial" w:hAnsi="Arial"/>
                <w:b/>
                <w:bCs/>
                <w:sz w:val="22"/>
                <w:szCs w:val="22"/>
              </w:rPr>
            </w:pPr>
            <w:r w:rsidRPr="002D6C49">
              <w:rPr>
                <w:rFonts w:ascii="Arial" w:hAnsi="Arial"/>
                <w:b/>
                <w:bCs/>
                <w:sz w:val="22"/>
                <w:szCs w:val="22"/>
              </w:rPr>
              <w:t>cilj</w:t>
            </w:r>
            <w:r w:rsidR="008A1185" w:rsidRPr="002D6C49">
              <w:rPr>
                <w:rFonts w:ascii="Arial" w:hAnsi="Arial"/>
                <w:b/>
                <w:bCs/>
                <w:sz w:val="22"/>
                <w:szCs w:val="22"/>
              </w:rPr>
              <w:t>evi</w:t>
            </w:r>
          </w:p>
        </w:tc>
        <w:tc>
          <w:tcPr>
            <w:tcW w:w="5971" w:type="dxa"/>
            <w:shd w:val="clear" w:color="auto" w:fill="auto"/>
            <w:vAlign w:val="center"/>
          </w:tcPr>
          <w:p w14:paraId="62A943F1" w14:textId="77777777" w:rsidR="00D918B8" w:rsidRPr="002D6C49" w:rsidRDefault="00D918B8" w:rsidP="007E4197">
            <w:pPr>
              <w:suppressLineNumbers/>
              <w:spacing w:after="0" w:line="240" w:lineRule="auto"/>
              <w:jc w:val="both"/>
              <w:rPr>
                <w:rFonts w:ascii="Arial" w:hAnsi="Arial"/>
                <w:sz w:val="22"/>
                <w:szCs w:val="22"/>
              </w:rPr>
            </w:pPr>
            <w:r w:rsidRPr="002D6C49">
              <w:rPr>
                <w:rFonts w:ascii="Arial" w:hAnsi="Arial"/>
                <w:sz w:val="22"/>
                <w:szCs w:val="22"/>
              </w:rPr>
              <w:t xml:space="preserve">produbiti, obogatiti i utvrditi sadržaje iz matematike </w:t>
            </w:r>
          </w:p>
        </w:tc>
      </w:tr>
      <w:tr w:rsidR="002D6C49" w:rsidRPr="002D6C49" w14:paraId="5DF40594" w14:textId="77777777" w:rsidTr="007E4197">
        <w:trPr>
          <w:trHeight w:val="345"/>
          <w:jc w:val="center"/>
        </w:trPr>
        <w:tc>
          <w:tcPr>
            <w:tcW w:w="3176" w:type="dxa"/>
            <w:vAlign w:val="center"/>
          </w:tcPr>
          <w:p w14:paraId="2B08E2B5" w14:textId="34154839" w:rsidR="00D918B8" w:rsidRPr="002D6C49" w:rsidRDefault="00F01E76" w:rsidP="007E4197">
            <w:pPr>
              <w:pStyle w:val="Sadrajitablice"/>
              <w:rPr>
                <w:rFonts w:ascii="Arial" w:hAnsi="Arial"/>
                <w:b/>
                <w:bCs/>
                <w:sz w:val="22"/>
                <w:szCs w:val="22"/>
              </w:rPr>
            </w:pPr>
            <w:r w:rsidRPr="002D6C49">
              <w:rPr>
                <w:rFonts w:ascii="Arial" w:hAnsi="Arial"/>
                <w:b/>
                <w:bCs/>
                <w:sz w:val="22"/>
                <w:szCs w:val="22"/>
              </w:rPr>
              <w:t>ciljna skupina</w:t>
            </w:r>
          </w:p>
        </w:tc>
        <w:tc>
          <w:tcPr>
            <w:tcW w:w="5971" w:type="dxa"/>
            <w:shd w:val="clear" w:color="auto" w:fill="auto"/>
            <w:vAlign w:val="center"/>
          </w:tcPr>
          <w:p w14:paraId="0EEE104D" w14:textId="77777777" w:rsidR="00D918B8" w:rsidRPr="002D6C49" w:rsidRDefault="00D918B8" w:rsidP="007E4197">
            <w:pPr>
              <w:pStyle w:val="Sadrajitablice"/>
              <w:jc w:val="both"/>
              <w:rPr>
                <w:rFonts w:ascii="Arial" w:hAnsi="Arial"/>
                <w:sz w:val="22"/>
                <w:szCs w:val="22"/>
              </w:rPr>
            </w:pPr>
            <w:r w:rsidRPr="002D6C49">
              <w:rPr>
                <w:rFonts w:ascii="Arial" w:hAnsi="Arial"/>
                <w:sz w:val="22"/>
                <w:szCs w:val="22"/>
              </w:rPr>
              <w:t>učenici 2. razreda koji žele naučiti više sadržaja iz matematike u 2. razredu</w:t>
            </w:r>
          </w:p>
        </w:tc>
      </w:tr>
      <w:tr w:rsidR="002D6C49" w:rsidRPr="002D6C49" w14:paraId="75EF718E" w14:textId="77777777" w:rsidTr="007E4197">
        <w:trPr>
          <w:trHeight w:val="345"/>
          <w:jc w:val="center"/>
        </w:trPr>
        <w:tc>
          <w:tcPr>
            <w:tcW w:w="3176" w:type="dxa"/>
            <w:vAlign w:val="center"/>
          </w:tcPr>
          <w:p w14:paraId="7586F407" w14:textId="323EF3A1" w:rsidR="00D918B8" w:rsidRPr="002D6C49" w:rsidRDefault="00F01E76" w:rsidP="007E4197">
            <w:pPr>
              <w:pStyle w:val="Sadrajitablice"/>
              <w:rPr>
                <w:rFonts w:ascii="Arial" w:hAnsi="Arial"/>
                <w:b/>
                <w:bCs/>
                <w:sz w:val="22"/>
                <w:szCs w:val="22"/>
              </w:rPr>
            </w:pPr>
            <w:r w:rsidRPr="002D6C49">
              <w:rPr>
                <w:rFonts w:ascii="Arial" w:hAnsi="Arial"/>
                <w:b/>
                <w:bCs/>
                <w:sz w:val="22"/>
                <w:szCs w:val="22"/>
              </w:rPr>
              <w:t>nositelj</w:t>
            </w:r>
          </w:p>
        </w:tc>
        <w:tc>
          <w:tcPr>
            <w:tcW w:w="5971" w:type="dxa"/>
            <w:shd w:val="clear" w:color="auto" w:fill="auto"/>
            <w:vAlign w:val="center"/>
          </w:tcPr>
          <w:p w14:paraId="554C94A5" w14:textId="536CEA41" w:rsidR="00D918B8" w:rsidRPr="002D6C49" w:rsidRDefault="00F01E76" w:rsidP="007E4197">
            <w:pPr>
              <w:pStyle w:val="Sadrajitablice"/>
              <w:jc w:val="both"/>
              <w:rPr>
                <w:rFonts w:ascii="Arial" w:hAnsi="Arial"/>
                <w:sz w:val="22"/>
                <w:szCs w:val="22"/>
              </w:rPr>
            </w:pPr>
            <w:r w:rsidRPr="002D6C49">
              <w:rPr>
                <w:rFonts w:ascii="Arial" w:hAnsi="Arial"/>
                <w:sz w:val="22"/>
                <w:szCs w:val="22"/>
              </w:rPr>
              <w:t xml:space="preserve">Vesna Bašić, Miroslav </w:t>
            </w:r>
            <w:proofErr w:type="spellStart"/>
            <w:r w:rsidRPr="002D6C49">
              <w:rPr>
                <w:rFonts w:ascii="Arial" w:hAnsi="Arial"/>
                <w:sz w:val="22"/>
                <w:szCs w:val="22"/>
              </w:rPr>
              <w:t>Letina</w:t>
            </w:r>
            <w:proofErr w:type="spellEnd"/>
            <w:r w:rsidRPr="002D6C49">
              <w:rPr>
                <w:rFonts w:ascii="Arial" w:hAnsi="Arial"/>
                <w:sz w:val="22"/>
                <w:szCs w:val="22"/>
              </w:rPr>
              <w:t xml:space="preserve">, Andreja </w:t>
            </w:r>
            <w:proofErr w:type="spellStart"/>
            <w:r w:rsidRPr="002D6C49">
              <w:rPr>
                <w:rFonts w:ascii="Arial" w:hAnsi="Arial"/>
                <w:sz w:val="22"/>
                <w:szCs w:val="22"/>
              </w:rPr>
              <w:t>Makek</w:t>
            </w:r>
            <w:proofErr w:type="spellEnd"/>
            <w:r w:rsidRPr="002D6C49">
              <w:rPr>
                <w:rFonts w:ascii="Arial" w:hAnsi="Arial"/>
                <w:sz w:val="22"/>
                <w:szCs w:val="22"/>
              </w:rPr>
              <w:t>, Maja Mataušić Hrkać</w:t>
            </w:r>
          </w:p>
        </w:tc>
      </w:tr>
      <w:tr w:rsidR="002D6C49" w:rsidRPr="002D6C49" w14:paraId="48D7B813" w14:textId="77777777" w:rsidTr="007E4197">
        <w:trPr>
          <w:trHeight w:val="309"/>
          <w:jc w:val="center"/>
        </w:trPr>
        <w:tc>
          <w:tcPr>
            <w:tcW w:w="3176" w:type="dxa"/>
            <w:vAlign w:val="center"/>
          </w:tcPr>
          <w:p w14:paraId="7DE438D6" w14:textId="16EE27AA" w:rsidR="00D918B8" w:rsidRPr="002D6C49" w:rsidRDefault="00F01E76" w:rsidP="007E4197">
            <w:pPr>
              <w:pStyle w:val="Sadrajitablice"/>
              <w:rPr>
                <w:rFonts w:ascii="Arial" w:hAnsi="Arial"/>
                <w:b/>
                <w:bCs/>
                <w:sz w:val="22"/>
                <w:szCs w:val="22"/>
              </w:rPr>
            </w:pPr>
            <w:r w:rsidRPr="002D6C49">
              <w:rPr>
                <w:rFonts w:ascii="Arial" w:hAnsi="Arial"/>
                <w:b/>
                <w:bCs/>
                <w:sz w:val="22"/>
                <w:szCs w:val="22"/>
              </w:rPr>
              <w:t>vrijeme realizacije i trajanja</w:t>
            </w:r>
          </w:p>
        </w:tc>
        <w:tc>
          <w:tcPr>
            <w:tcW w:w="5971" w:type="dxa"/>
            <w:shd w:val="clear" w:color="auto" w:fill="auto"/>
            <w:vAlign w:val="center"/>
          </w:tcPr>
          <w:p w14:paraId="37656B72" w14:textId="77777777" w:rsidR="00D918B8" w:rsidRPr="002D6C49" w:rsidRDefault="00D918B8" w:rsidP="007E4197">
            <w:pPr>
              <w:pStyle w:val="Sadrajitablice"/>
              <w:jc w:val="both"/>
              <w:rPr>
                <w:rFonts w:ascii="Arial" w:hAnsi="Arial"/>
                <w:sz w:val="22"/>
                <w:szCs w:val="22"/>
              </w:rPr>
            </w:pPr>
            <w:r w:rsidRPr="002D6C49">
              <w:rPr>
                <w:rFonts w:ascii="Arial" w:hAnsi="Arial"/>
                <w:sz w:val="22"/>
                <w:szCs w:val="22"/>
              </w:rPr>
              <w:t>jednom tjedno tijekom cijele nastavne godine po 45 min</w:t>
            </w:r>
          </w:p>
        </w:tc>
      </w:tr>
      <w:tr w:rsidR="002D6C49" w:rsidRPr="002D6C49" w14:paraId="16DD4EDB" w14:textId="77777777" w:rsidTr="007E4197">
        <w:trPr>
          <w:trHeight w:val="364"/>
          <w:jc w:val="center"/>
        </w:trPr>
        <w:tc>
          <w:tcPr>
            <w:tcW w:w="3176" w:type="dxa"/>
            <w:vAlign w:val="center"/>
          </w:tcPr>
          <w:p w14:paraId="16BD8B92" w14:textId="33096CF6" w:rsidR="00D918B8" w:rsidRPr="002D6C49" w:rsidRDefault="00F01E76" w:rsidP="007E4197">
            <w:pPr>
              <w:pStyle w:val="Sadrajitablice"/>
              <w:rPr>
                <w:rFonts w:ascii="Arial" w:hAnsi="Arial"/>
                <w:b/>
                <w:bCs/>
                <w:sz w:val="22"/>
                <w:szCs w:val="22"/>
              </w:rPr>
            </w:pPr>
            <w:r w:rsidRPr="002D6C49">
              <w:rPr>
                <w:rFonts w:ascii="Arial" w:hAnsi="Arial"/>
                <w:b/>
                <w:bCs/>
                <w:sz w:val="22"/>
                <w:szCs w:val="22"/>
              </w:rPr>
              <w:t>način realizacije</w:t>
            </w:r>
          </w:p>
        </w:tc>
        <w:tc>
          <w:tcPr>
            <w:tcW w:w="5971" w:type="dxa"/>
            <w:shd w:val="clear" w:color="auto" w:fill="auto"/>
            <w:vAlign w:val="center"/>
          </w:tcPr>
          <w:p w14:paraId="00A00B47" w14:textId="7B57F387" w:rsidR="00D918B8" w:rsidRPr="002D6C49" w:rsidRDefault="00F01E76" w:rsidP="007E4197">
            <w:pPr>
              <w:pStyle w:val="Sadrajitablice"/>
              <w:jc w:val="both"/>
              <w:rPr>
                <w:rFonts w:ascii="Arial" w:hAnsi="Arial"/>
                <w:sz w:val="22"/>
                <w:szCs w:val="22"/>
              </w:rPr>
            </w:pPr>
            <w:r w:rsidRPr="002D6C49">
              <w:rPr>
                <w:rFonts w:ascii="Arial" w:hAnsi="Arial"/>
                <w:sz w:val="22"/>
                <w:szCs w:val="22"/>
              </w:rPr>
              <w:t>m</w:t>
            </w:r>
            <w:r w:rsidR="00D918B8" w:rsidRPr="002D6C49">
              <w:rPr>
                <w:rFonts w:ascii="Arial" w:hAnsi="Arial"/>
                <w:sz w:val="22"/>
                <w:szCs w:val="22"/>
              </w:rPr>
              <w:t>etod</w:t>
            </w:r>
            <w:r w:rsidRPr="002D6C49">
              <w:rPr>
                <w:rFonts w:ascii="Arial" w:hAnsi="Arial"/>
                <w:sz w:val="22"/>
                <w:szCs w:val="22"/>
              </w:rPr>
              <w:t>e</w:t>
            </w:r>
            <w:r w:rsidR="00D918B8" w:rsidRPr="002D6C49">
              <w:rPr>
                <w:rFonts w:ascii="Arial" w:hAnsi="Arial"/>
                <w:sz w:val="22"/>
                <w:szCs w:val="22"/>
              </w:rPr>
              <w:t xml:space="preserve"> razgovora</w:t>
            </w:r>
            <w:r w:rsidRPr="002D6C49">
              <w:rPr>
                <w:rFonts w:ascii="Arial" w:hAnsi="Arial"/>
                <w:sz w:val="22"/>
                <w:szCs w:val="22"/>
              </w:rPr>
              <w:t xml:space="preserve">, </w:t>
            </w:r>
            <w:r w:rsidR="00D918B8" w:rsidRPr="002D6C49">
              <w:rPr>
                <w:rFonts w:ascii="Arial" w:hAnsi="Arial"/>
                <w:sz w:val="22"/>
                <w:szCs w:val="22"/>
              </w:rPr>
              <w:t>demonstracije</w:t>
            </w:r>
            <w:r w:rsidRPr="002D6C49">
              <w:rPr>
                <w:rFonts w:ascii="Arial" w:hAnsi="Arial"/>
                <w:sz w:val="22"/>
                <w:szCs w:val="22"/>
              </w:rPr>
              <w:t xml:space="preserve"> i </w:t>
            </w:r>
            <w:r w:rsidR="00D918B8" w:rsidRPr="002D6C49">
              <w:rPr>
                <w:rFonts w:ascii="Arial" w:hAnsi="Arial"/>
                <w:sz w:val="22"/>
                <w:szCs w:val="22"/>
              </w:rPr>
              <w:t>grafičkog prikaza</w:t>
            </w:r>
          </w:p>
        </w:tc>
      </w:tr>
      <w:tr w:rsidR="002D6C49" w:rsidRPr="002D6C49" w14:paraId="45FB0AFC" w14:textId="77777777" w:rsidTr="007E4197">
        <w:trPr>
          <w:trHeight w:val="538"/>
          <w:jc w:val="center"/>
        </w:trPr>
        <w:tc>
          <w:tcPr>
            <w:tcW w:w="3176" w:type="dxa"/>
            <w:vAlign w:val="center"/>
          </w:tcPr>
          <w:p w14:paraId="4326D38B" w14:textId="0291EBA3" w:rsidR="00D918B8" w:rsidRPr="002D6C49" w:rsidRDefault="00F01E76" w:rsidP="007E4197">
            <w:pPr>
              <w:pStyle w:val="Sadrajitablice"/>
              <w:rPr>
                <w:rFonts w:ascii="Arial" w:hAnsi="Arial"/>
                <w:b/>
                <w:bCs/>
                <w:sz w:val="22"/>
                <w:szCs w:val="22"/>
              </w:rPr>
            </w:pPr>
            <w:r w:rsidRPr="002D6C49">
              <w:rPr>
                <w:rFonts w:ascii="Arial" w:hAnsi="Arial"/>
                <w:b/>
                <w:bCs/>
                <w:sz w:val="22"/>
                <w:szCs w:val="22"/>
              </w:rPr>
              <w:t>očekivani rezultati (ishodi) i način vrednovanja</w:t>
            </w:r>
          </w:p>
        </w:tc>
        <w:tc>
          <w:tcPr>
            <w:tcW w:w="5971" w:type="dxa"/>
            <w:shd w:val="clear" w:color="auto" w:fill="auto"/>
            <w:vAlign w:val="center"/>
          </w:tcPr>
          <w:p w14:paraId="438E5260" w14:textId="6DD04817" w:rsidR="00D918B8" w:rsidRPr="002D6C49" w:rsidRDefault="00D918B8" w:rsidP="007E4197">
            <w:pPr>
              <w:pStyle w:val="Sadrajitablice"/>
              <w:jc w:val="both"/>
              <w:rPr>
                <w:rFonts w:ascii="Arial" w:hAnsi="Arial"/>
                <w:sz w:val="22"/>
                <w:szCs w:val="22"/>
              </w:rPr>
            </w:pPr>
            <w:r w:rsidRPr="002D6C49">
              <w:rPr>
                <w:rFonts w:ascii="Arial" w:hAnsi="Arial"/>
                <w:sz w:val="22"/>
                <w:szCs w:val="22"/>
              </w:rPr>
              <w:t xml:space="preserve">Služi se prirodnim brojevima do 100 u opisivanju i prikazivanju količine i redoslijeda. Primjenjuje pravila u računanju brojevnih izraza sa zagradama. Primjenjuje četiri računske operacije te odnose među brojevima. Prepoznaje uzorak i kreira niz objašnjavajući pravilnost nizanja. Određuje vrijednost nepoznatoga člana jednakosti. Procjenjuje, mjeri i crta dužine zadane duljine. Koristi se podatcima iz neposredne okoline. Određuje je li neki događaj moguć ili nemoguć. Sudjelovanje na matematičkim natjecanjima i  kvizovima te </w:t>
            </w:r>
            <w:r w:rsidR="00F01E76" w:rsidRPr="002D6C49">
              <w:rPr>
                <w:rFonts w:ascii="Arial" w:hAnsi="Arial"/>
                <w:sz w:val="22"/>
                <w:szCs w:val="22"/>
              </w:rPr>
              <w:t>Večeri</w:t>
            </w:r>
            <w:r w:rsidRPr="002D6C49">
              <w:rPr>
                <w:rFonts w:ascii="Arial" w:hAnsi="Arial"/>
                <w:sz w:val="22"/>
                <w:szCs w:val="22"/>
              </w:rPr>
              <w:t xml:space="preserve"> matematike. </w:t>
            </w:r>
          </w:p>
        </w:tc>
      </w:tr>
      <w:tr w:rsidR="00D918B8" w:rsidRPr="002D6C49" w14:paraId="2A2630BC" w14:textId="77777777" w:rsidTr="007E4197">
        <w:trPr>
          <w:trHeight w:val="38"/>
          <w:jc w:val="center"/>
        </w:trPr>
        <w:tc>
          <w:tcPr>
            <w:tcW w:w="3176" w:type="dxa"/>
            <w:vAlign w:val="center"/>
          </w:tcPr>
          <w:p w14:paraId="4AE144C8" w14:textId="090792A8" w:rsidR="00D918B8" w:rsidRPr="002D6C49" w:rsidRDefault="00F01E76" w:rsidP="007E4197">
            <w:pPr>
              <w:pStyle w:val="Sadrajitablice"/>
              <w:rPr>
                <w:rFonts w:ascii="Arial" w:hAnsi="Arial"/>
                <w:b/>
                <w:bCs/>
                <w:sz w:val="22"/>
                <w:szCs w:val="22"/>
              </w:rPr>
            </w:pPr>
            <w:r w:rsidRPr="002D6C49">
              <w:rPr>
                <w:rFonts w:ascii="Arial" w:hAnsi="Arial"/>
                <w:b/>
                <w:bCs/>
                <w:sz w:val="22"/>
                <w:szCs w:val="22"/>
              </w:rPr>
              <w:t>troškovnik</w:t>
            </w:r>
          </w:p>
        </w:tc>
        <w:tc>
          <w:tcPr>
            <w:tcW w:w="5971" w:type="dxa"/>
            <w:shd w:val="clear" w:color="auto" w:fill="auto"/>
            <w:vAlign w:val="center"/>
          </w:tcPr>
          <w:p w14:paraId="3F188153" w14:textId="77777777" w:rsidR="00D918B8" w:rsidRPr="002D6C49" w:rsidRDefault="00D918B8" w:rsidP="007E4197">
            <w:pPr>
              <w:pStyle w:val="Sadrajitablice"/>
              <w:jc w:val="both"/>
              <w:rPr>
                <w:rFonts w:ascii="Arial" w:hAnsi="Arial"/>
                <w:sz w:val="22"/>
                <w:szCs w:val="22"/>
              </w:rPr>
            </w:pPr>
            <w:r w:rsidRPr="002D6C49">
              <w:rPr>
                <w:rFonts w:ascii="Arial" w:hAnsi="Arial"/>
                <w:sz w:val="22"/>
                <w:szCs w:val="22"/>
              </w:rPr>
              <w:t>10 kn po učeniku za fotokopiranje</w:t>
            </w:r>
          </w:p>
        </w:tc>
      </w:tr>
    </w:tbl>
    <w:p w14:paraId="7881809A" w14:textId="77777777" w:rsidR="00B014D1" w:rsidRPr="002D6C49" w:rsidRDefault="00B014D1" w:rsidP="00D918B8"/>
    <w:tbl>
      <w:tblPr>
        <w:tblStyle w:val="Reetkatablice"/>
        <w:tblW w:w="9147" w:type="dxa"/>
        <w:jc w:val="center"/>
        <w:tblBorders>
          <w:top w:val="double" w:sz="4" w:space="0" w:color="833C0B" w:themeColor="accent2" w:themeShade="80"/>
          <w:left w:val="double" w:sz="4" w:space="0" w:color="833C0B" w:themeColor="accent2" w:themeShade="80"/>
          <w:bottom w:val="double" w:sz="4" w:space="0" w:color="833C0B" w:themeColor="accent2" w:themeShade="80"/>
          <w:right w:val="double" w:sz="4" w:space="0" w:color="833C0B" w:themeColor="accent2" w:themeShade="80"/>
          <w:insideH w:val="double" w:sz="4" w:space="0" w:color="833C0B" w:themeColor="accent2" w:themeShade="80"/>
          <w:insideV w:val="double" w:sz="4" w:space="0" w:color="833C0B" w:themeColor="accent2" w:themeShade="80"/>
        </w:tblBorders>
        <w:tblLook w:val="04A0" w:firstRow="1" w:lastRow="0" w:firstColumn="1" w:lastColumn="0" w:noHBand="0" w:noVBand="1"/>
      </w:tblPr>
      <w:tblGrid>
        <w:gridCol w:w="3176"/>
        <w:gridCol w:w="5971"/>
      </w:tblGrid>
      <w:tr w:rsidR="002D6C49" w:rsidRPr="002D6C49" w14:paraId="6F97B408" w14:textId="77777777" w:rsidTr="00542BFF">
        <w:trPr>
          <w:trHeight w:val="567"/>
          <w:jc w:val="center"/>
        </w:trPr>
        <w:tc>
          <w:tcPr>
            <w:tcW w:w="3176" w:type="dxa"/>
            <w:shd w:val="clear" w:color="auto" w:fill="FFFFCC"/>
            <w:vAlign w:val="center"/>
          </w:tcPr>
          <w:p w14:paraId="25D67617" w14:textId="77777777" w:rsidR="00D918B8" w:rsidRPr="002D6C49" w:rsidRDefault="00D918B8" w:rsidP="007E4197">
            <w:pPr>
              <w:pStyle w:val="Sadrajitablice"/>
              <w:rPr>
                <w:rFonts w:ascii="Arial" w:hAnsi="Arial"/>
                <w:b/>
                <w:bCs/>
                <w:sz w:val="22"/>
                <w:szCs w:val="22"/>
              </w:rPr>
            </w:pPr>
            <w:r w:rsidRPr="002D6C49">
              <w:rPr>
                <w:rFonts w:ascii="Arial" w:hAnsi="Arial"/>
                <w:b/>
                <w:bCs/>
                <w:sz w:val="22"/>
                <w:szCs w:val="22"/>
              </w:rPr>
              <w:t>2. RAZRED</w:t>
            </w:r>
          </w:p>
        </w:tc>
        <w:tc>
          <w:tcPr>
            <w:tcW w:w="5971" w:type="dxa"/>
            <w:shd w:val="clear" w:color="auto" w:fill="FFFFCC"/>
            <w:vAlign w:val="center"/>
          </w:tcPr>
          <w:p w14:paraId="2F7D28EC" w14:textId="77777777" w:rsidR="00D918B8" w:rsidRPr="002D6C49" w:rsidRDefault="00D918B8" w:rsidP="007E4197">
            <w:pPr>
              <w:pStyle w:val="Sadrajitablice"/>
              <w:jc w:val="center"/>
              <w:rPr>
                <w:rFonts w:ascii="Arial" w:hAnsi="Arial"/>
                <w:b/>
                <w:sz w:val="22"/>
                <w:szCs w:val="22"/>
              </w:rPr>
            </w:pPr>
            <w:r w:rsidRPr="002D6C49">
              <w:rPr>
                <w:rFonts w:ascii="Arial" w:hAnsi="Arial"/>
                <w:b/>
                <w:sz w:val="22"/>
                <w:szCs w:val="22"/>
              </w:rPr>
              <w:t>DOPUNSKA NASTAVA</w:t>
            </w:r>
          </w:p>
        </w:tc>
      </w:tr>
      <w:tr w:rsidR="002D6C49" w:rsidRPr="002D6C49" w14:paraId="600F923E" w14:textId="77777777" w:rsidTr="007E4197">
        <w:trPr>
          <w:trHeight w:val="345"/>
          <w:jc w:val="center"/>
        </w:trPr>
        <w:tc>
          <w:tcPr>
            <w:tcW w:w="3176" w:type="dxa"/>
            <w:vAlign w:val="center"/>
          </w:tcPr>
          <w:p w14:paraId="29E28FFE" w14:textId="09D2F8BB" w:rsidR="00D918B8" w:rsidRPr="002D6C49" w:rsidRDefault="002D5CD5" w:rsidP="007E4197">
            <w:pPr>
              <w:pStyle w:val="Sadrajitablice"/>
              <w:rPr>
                <w:rFonts w:ascii="Arial" w:hAnsi="Arial"/>
                <w:b/>
                <w:bCs/>
                <w:sz w:val="22"/>
                <w:szCs w:val="22"/>
              </w:rPr>
            </w:pPr>
            <w:r w:rsidRPr="002D6C49">
              <w:rPr>
                <w:rFonts w:ascii="Arial" w:hAnsi="Arial"/>
                <w:b/>
                <w:bCs/>
                <w:sz w:val="22"/>
                <w:szCs w:val="22"/>
              </w:rPr>
              <w:t>naziv aktivnosti</w:t>
            </w:r>
          </w:p>
        </w:tc>
        <w:tc>
          <w:tcPr>
            <w:tcW w:w="5971" w:type="dxa"/>
            <w:shd w:val="clear" w:color="auto" w:fill="auto"/>
            <w:vAlign w:val="center"/>
          </w:tcPr>
          <w:p w14:paraId="73BACB20" w14:textId="77777777" w:rsidR="00D918B8" w:rsidRPr="002D6C49" w:rsidRDefault="00D918B8" w:rsidP="007E4197">
            <w:pPr>
              <w:pStyle w:val="Sadrajitablice"/>
              <w:jc w:val="center"/>
              <w:rPr>
                <w:rFonts w:ascii="Arial" w:hAnsi="Arial"/>
                <w:b/>
                <w:bCs/>
                <w:sz w:val="22"/>
                <w:szCs w:val="22"/>
              </w:rPr>
            </w:pPr>
            <w:r w:rsidRPr="002D6C49">
              <w:rPr>
                <w:rFonts w:ascii="Arial" w:hAnsi="Arial"/>
                <w:b/>
                <w:bCs/>
                <w:sz w:val="22"/>
                <w:szCs w:val="22"/>
              </w:rPr>
              <w:t>Hrvatski jezik</w:t>
            </w:r>
          </w:p>
        </w:tc>
      </w:tr>
      <w:tr w:rsidR="002D6C49" w:rsidRPr="002D6C49" w14:paraId="5ABC6998" w14:textId="77777777" w:rsidTr="007E4197">
        <w:trPr>
          <w:trHeight w:val="364"/>
          <w:jc w:val="center"/>
        </w:trPr>
        <w:tc>
          <w:tcPr>
            <w:tcW w:w="3176" w:type="dxa"/>
            <w:vAlign w:val="center"/>
          </w:tcPr>
          <w:p w14:paraId="506A4C09" w14:textId="22800A9E" w:rsidR="00D918B8" w:rsidRPr="002D6C49" w:rsidRDefault="002D5CD5" w:rsidP="007E4197">
            <w:pPr>
              <w:pStyle w:val="Sadrajitablice"/>
              <w:rPr>
                <w:rFonts w:ascii="Arial" w:hAnsi="Arial"/>
                <w:b/>
                <w:bCs/>
                <w:sz w:val="22"/>
                <w:szCs w:val="22"/>
              </w:rPr>
            </w:pPr>
            <w:r w:rsidRPr="002D6C49">
              <w:rPr>
                <w:rFonts w:ascii="Arial" w:hAnsi="Arial"/>
                <w:b/>
                <w:bCs/>
                <w:sz w:val="22"/>
                <w:szCs w:val="22"/>
              </w:rPr>
              <w:t>cilj</w:t>
            </w:r>
            <w:r w:rsidR="008A1185" w:rsidRPr="002D6C49">
              <w:rPr>
                <w:rFonts w:ascii="Arial" w:hAnsi="Arial"/>
                <w:b/>
                <w:bCs/>
                <w:sz w:val="22"/>
                <w:szCs w:val="22"/>
              </w:rPr>
              <w:t>evi</w:t>
            </w:r>
          </w:p>
        </w:tc>
        <w:tc>
          <w:tcPr>
            <w:tcW w:w="5971" w:type="dxa"/>
            <w:shd w:val="clear" w:color="auto" w:fill="auto"/>
            <w:vAlign w:val="center"/>
          </w:tcPr>
          <w:p w14:paraId="18F3C43F" w14:textId="77777777" w:rsidR="00D918B8" w:rsidRPr="002D6C49" w:rsidRDefault="00D918B8" w:rsidP="007E4197">
            <w:pPr>
              <w:pStyle w:val="Sadrajitablice"/>
              <w:jc w:val="both"/>
              <w:rPr>
                <w:rFonts w:ascii="Arial" w:hAnsi="Arial"/>
                <w:sz w:val="22"/>
                <w:szCs w:val="22"/>
              </w:rPr>
            </w:pPr>
            <w:r w:rsidRPr="002D6C49">
              <w:rPr>
                <w:rFonts w:ascii="Arial" w:hAnsi="Arial"/>
                <w:sz w:val="22"/>
                <w:szCs w:val="22"/>
              </w:rPr>
              <w:t>pomoć učenicima u savladavanju nastavnih sadržaja iz hrvatskog jezika  u 2. razredu</w:t>
            </w:r>
          </w:p>
        </w:tc>
      </w:tr>
      <w:tr w:rsidR="002D6C49" w:rsidRPr="002D6C49" w14:paraId="681AAC0D" w14:textId="77777777" w:rsidTr="007E4197">
        <w:trPr>
          <w:trHeight w:val="345"/>
          <w:jc w:val="center"/>
        </w:trPr>
        <w:tc>
          <w:tcPr>
            <w:tcW w:w="3176" w:type="dxa"/>
            <w:vAlign w:val="center"/>
          </w:tcPr>
          <w:p w14:paraId="092BDBB7" w14:textId="2E312E08" w:rsidR="00D918B8" w:rsidRPr="002D6C49" w:rsidRDefault="002D5CD5" w:rsidP="007E4197">
            <w:pPr>
              <w:pStyle w:val="Sadrajitablice"/>
              <w:rPr>
                <w:rFonts w:ascii="Arial" w:hAnsi="Arial"/>
                <w:b/>
                <w:bCs/>
                <w:sz w:val="22"/>
                <w:szCs w:val="22"/>
              </w:rPr>
            </w:pPr>
            <w:r w:rsidRPr="002D6C49">
              <w:rPr>
                <w:rFonts w:ascii="Arial" w:hAnsi="Arial"/>
                <w:b/>
                <w:bCs/>
                <w:sz w:val="22"/>
                <w:szCs w:val="22"/>
              </w:rPr>
              <w:t>ciljna skupina</w:t>
            </w:r>
          </w:p>
        </w:tc>
        <w:tc>
          <w:tcPr>
            <w:tcW w:w="5971" w:type="dxa"/>
            <w:shd w:val="clear" w:color="auto" w:fill="auto"/>
            <w:vAlign w:val="center"/>
          </w:tcPr>
          <w:p w14:paraId="7298B9BE" w14:textId="00231504" w:rsidR="00D918B8" w:rsidRPr="002D6C49" w:rsidRDefault="00D918B8" w:rsidP="007E4197">
            <w:pPr>
              <w:pStyle w:val="Sadrajitablice"/>
              <w:jc w:val="both"/>
              <w:rPr>
                <w:rFonts w:ascii="Arial" w:hAnsi="Arial"/>
                <w:sz w:val="22"/>
                <w:szCs w:val="22"/>
              </w:rPr>
            </w:pPr>
            <w:r w:rsidRPr="002D6C49">
              <w:rPr>
                <w:rFonts w:ascii="Arial" w:hAnsi="Arial"/>
                <w:sz w:val="22"/>
                <w:szCs w:val="22"/>
              </w:rPr>
              <w:t>učenici koji trebaju dodatnu pomoć pri savladavanju gradiva hrvatskog jezika u 2.r.; učenici koji su dulje vrijeme bili odsutni s nastave</w:t>
            </w:r>
          </w:p>
        </w:tc>
      </w:tr>
      <w:tr w:rsidR="002D6C49" w:rsidRPr="002D6C49" w14:paraId="0585B0A3" w14:textId="77777777" w:rsidTr="007E4197">
        <w:trPr>
          <w:trHeight w:val="345"/>
          <w:jc w:val="center"/>
        </w:trPr>
        <w:tc>
          <w:tcPr>
            <w:tcW w:w="3176" w:type="dxa"/>
            <w:vAlign w:val="center"/>
          </w:tcPr>
          <w:p w14:paraId="62475CA4" w14:textId="53F30C71" w:rsidR="00D918B8" w:rsidRPr="002D6C49" w:rsidRDefault="002D5CD5" w:rsidP="007E4197">
            <w:pPr>
              <w:pStyle w:val="Sadrajitablice"/>
              <w:rPr>
                <w:rFonts w:ascii="Arial" w:hAnsi="Arial"/>
                <w:b/>
                <w:bCs/>
                <w:sz w:val="22"/>
                <w:szCs w:val="22"/>
              </w:rPr>
            </w:pPr>
            <w:r w:rsidRPr="002D6C49">
              <w:rPr>
                <w:rFonts w:ascii="Arial" w:hAnsi="Arial"/>
                <w:b/>
                <w:bCs/>
                <w:sz w:val="22"/>
                <w:szCs w:val="22"/>
              </w:rPr>
              <w:t>nositelj</w:t>
            </w:r>
          </w:p>
        </w:tc>
        <w:tc>
          <w:tcPr>
            <w:tcW w:w="5971" w:type="dxa"/>
            <w:shd w:val="clear" w:color="auto" w:fill="auto"/>
            <w:vAlign w:val="center"/>
          </w:tcPr>
          <w:p w14:paraId="66B9EB53" w14:textId="349CD925" w:rsidR="00D918B8" w:rsidRPr="002D6C49" w:rsidRDefault="002D5CD5" w:rsidP="007E4197">
            <w:pPr>
              <w:pStyle w:val="Sadrajitablice"/>
              <w:jc w:val="both"/>
              <w:rPr>
                <w:rFonts w:ascii="Arial" w:hAnsi="Arial"/>
                <w:sz w:val="22"/>
                <w:szCs w:val="22"/>
              </w:rPr>
            </w:pPr>
            <w:r w:rsidRPr="002D6C49">
              <w:rPr>
                <w:rFonts w:ascii="Arial" w:hAnsi="Arial"/>
                <w:sz w:val="22"/>
                <w:szCs w:val="22"/>
              </w:rPr>
              <w:t xml:space="preserve">Jona F. Orešković, Andreja </w:t>
            </w:r>
            <w:proofErr w:type="spellStart"/>
            <w:r w:rsidRPr="002D6C49">
              <w:rPr>
                <w:rFonts w:ascii="Arial" w:hAnsi="Arial"/>
                <w:sz w:val="22"/>
                <w:szCs w:val="22"/>
              </w:rPr>
              <w:t>Makek</w:t>
            </w:r>
            <w:proofErr w:type="spellEnd"/>
            <w:r w:rsidRPr="002D6C49">
              <w:rPr>
                <w:rFonts w:ascii="Arial" w:hAnsi="Arial"/>
                <w:sz w:val="22"/>
                <w:szCs w:val="22"/>
              </w:rPr>
              <w:t xml:space="preserve">, Miroslav </w:t>
            </w:r>
            <w:proofErr w:type="spellStart"/>
            <w:r w:rsidRPr="002D6C49">
              <w:rPr>
                <w:rFonts w:ascii="Arial" w:hAnsi="Arial"/>
                <w:sz w:val="22"/>
                <w:szCs w:val="22"/>
              </w:rPr>
              <w:t>Letina</w:t>
            </w:r>
            <w:proofErr w:type="spellEnd"/>
            <w:r w:rsidRPr="002D6C49">
              <w:rPr>
                <w:rFonts w:ascii="Arial" w:hAnsi="Arial"/>
                <w:sz w:val="22"/>
                <w:szCs w:val="22"/>
              </w:rPr>
              <w:t xml:space="preserve">, Sandra </w:t>
            </w:r>
            <w:proofErr w:type="spellStart"/>
            <w:r w:rsidRPr="002D6C49">
              <w:rPr>
                <w:rFonts w:ascii="Arial" w:hAnsi="Arial"/>
                <w:sz w:val="22"/>
                <w:szCs w:val="22"/>
              </w:rPr>
              <w:t>Tilić</w:t>
            </w:r>
            <w:proofErr w:type="spellEnd"/>
            <w:r w:rsidRPr="002D6C49">
              <w:rPr>
                <w:rFonts w:ascii="Arial" w:hAnsi="Arial"/>
                <w:sz w:val="22"/>
                <w:szCs w:val="22"/>
              </w:rPr>
              <w:t xml:space="preserve">, Ana </w:t>
            </w:r>
            <w:proofErr w:type="spellStart"/>
            <w:r w:rsidRPr="002D6C49">
              <w:rPr>
                <w:rFonts w:ascii="Arial" w:hAnsi="Arial"/>
                <w:sz w:val="22"/>
                <w:szCs w:val="22"/>
              </w:rPr>
              <w:t>Ratešić</w:t>
            </w:r>
            <w:proofErr w:type="spellEnd"/>
            <w:r w:rsidRPr="002D6C49">
              <w:rPr>
                <w:rFonts w:ascii="Arial" w:hAnsi="Arial"/>
                <w:sz w:val="22"/>
                <w:szCs w:val="22"/>
              </w:rPr>
              <w:t>, Vesna Bašić, Maja M. Hrkać</w:t>
            </w:r>
          </w:p>
        </w:tc>
      </w:tr>
      <w:tr w:rsidR="002D6C49" w:rsidRPr="002D6C49" w14:paraId="5F91ED51" w14:textId="77777777" w:rsidTr="007E4197">
        <w:trPr>
          <w:trHeight w:val="309"/>
          <w:jc w:val="center"/>
        </w:trPr>
        <w:tc>
          <w:tcPr>
            <w:tcW w:w="3176" w:type="dxa"/>
            <w:vAlign w:val="center"/>
          </w:tcPr>
          <w:p w14:paraId="74D61CC0" w14:textId="30C0EC8D" w:rsidR="00D918B8" w:rsidRPr="002D6C49" w:rsidRDefault="002D5CD5" w:rsidP="007E4197">
            <w:pPr>
              <w:pStyle w:val="Sadrajitablice"/>
              <w:rPr>
                <w:rFonts w:ascii="Arial" w:hAnsi="Arial"/>
                <w:b/>
                <w:bCs/>
                <w:sz w:val="22"/>
                <w:szCs w:val="22"/>
              </w:rPr>
            </w:pPr>
            <w:r w:rsidRPr="002D6C49">
              <w:rPr>
                <w:rFonts w:ascii="Arial" w:hAnsi="Arial"/>
                <w:b/>
                <w:bCs/>
                <w:sz w:val="22"/>
                <w:szCs w:val="22"/>
              </w:rPr>
              <w:t>vrijeme realizacije i trajanja</w:t>
            </w:r>
          </w:p>
        </w:tc>
        <w:tc>
          <w:tcPr>
            <w:tcW w:w="5971" w:type="dxa"/>
            <w:shd w:val="clear" w:color="auto" w:fill="auto"/>
            <w:vAlign w:val="center"/>
          </w:tcPr>
          <w:p w14:paraId="5519F326" w14:textId="00433138" w:rsidR="00D918B8" w:rsidRPr="002D6C49" w:rsidRDefault="00D918B8" w:rsidP="007E4197">
            <w:pPr>
              <w:pStyle w:val="Sadrajitablice"/>
              <w:jc w:val="both"/>
              <w:rPr>
                <w:rFonts w:ascii="Arial" w:hAnsi="Arial"/>
                <w:sz w:val="22"/>
                <w:szCs w:val="22"/>
              </w:rPr>
            </w:pPr>
            <w:r w:rsidRPr="002D6C49">
              <w:rPr>
                <w:rFonts w:ascii="Arial" w:hAnsi="Arial"/>
                <w:sz w:val="22"/>
                <w:szCs w:val="22"/>
              </w:rPr>
              <w:t xml:space="preserve">jednom tjedno tijekom cijele nastavne godine </w:t>
            </w:r>
          </w:p>
        </w:tc>
      </w:tr>
      <w:tr w:rsidR="002D6C49" w:rsidRPr="002D6C49" w14:paraId="10B5C916" w14:textId="77777777" w:rsidTr="007E4197">
        <w:trPr>
          <w:trHeight w:val="364"/>
          <w:jc w:val="center"/>
        </w:trPr>
        <w:tc>
          <w:tcPr>
            <w:tcW w:w="3176" w:type="dxa"/>
            <w:vAlign w:val="center"/>
          </w:tcPr>
          <w:p w14:paraId="7C4A2792" w14:textId="71DC2CA3" w:rsidR="00D918B8" w:rsidRPr="002D6C49" w:rsidRDefault="002D5CD5" w:rsidP="007E4197">
            <w:pPr>
              <w:pStyle w:val="Sadrajitablice"/>
              <w:rPr>
                <w:rFonts w:ascii="Arial" w:hAnsi="Arial"/>
                <w:b/>
                <w:bCs/>
                <w:sz w:val="22"/>
                <w:szCs w:val="22"/>
              </w:rPr>
            </w:pPr>
            <w:r w:rsidRPr="002D6C49">
              <w:rPr>
                <w:rFonts w:ascii="Arial" w:hAnsi="Arial"/>
                <w:b/>
                <w:bCs/>
                <w:sz w:val="22"/>
                <w:szCs w:val="22"/>
              </w:rPr>
              <w:t>način realizacije</w:t>
            </w:r>
          </w:p>
        </w:tc>
        <w:tc>
          <w:tcPr>
            <w:tcW w:w="5971" w:type="dxa"/>
            <w:shd w:val="clear" w:color="auto" w:fill="auto"/>
            <w:vAlign w:val="center"/>
          </w:tcPr>
          <w:p w14:paraId="43DD0280" w14:textId="244FE547" w:rsidR="00D918B8" w:rsidRPr="002D6C49" w:rsidRDefault="002D5CD5" w:rsidP="007E4197">
            <w:pPr>
              <w:pStyle w:val="Sadrajitablice"/>
              <w:jc w:val="both"/>
              <w:rPr>
                <w:rFonts w:ascii="Arial" w:hAnsi="Arial"/>
                <w:sz w:val="22"/>
                <w:szCs w:val="22"/>
              </w:rPr>
            </w:pPr>
            <w:r w:rsidRPr="002D6C49">
              <w:rPr>
                <w:rFonts w:ascii="Arial" w:hAnsi="Arial"/>
                <w:sz w:val="22"/>
                <w:szCs w:val="22"/>
              </w:rPr>
              <w:t>m</w:t>
            </w:r>
            <w:r w:rsidR="00D918B8" w:rsidRPr="002D6C49">
              <w:rPr>
                <w:rFonts w:ascii="Arial" w:hAnsi="Arial"/>
                <w:sz w:val="22"/>
                <w:szCs w:val="22"/>
              </w:rPr>
              <w:t>etoda razgovora, individualan rad, rad u paru</w:t>
            </w:r>
            <w:r w:rsidRPr="002D6C49">
              <w:rPr>
                <w:rFonts w:ascii="Arial" w:hAnsi="Arial"/>
                <w:sz w:val="22"/>
                <w:szCs w:val="22"/>
              </w:rPr>
              <w:t>; u</w:t>
            </w:r>
            <w:r w:rsidR="00D918B8" w:rsidRPr="002D6C49">
              <w:rPr>
                <w:rFonts w:ascii="Arial" w:hAnsi="Arial"/>
                <w:sz w:val="22"/>
                <w:szCs w:val="22"/>
              </w:rPr>
              <w:t>čenje kroz igru</w:t>
            </w:r>
          </w:p>
        </w:tc>
      </w:tr>
      <w:tr w:rsidR="002D6C49" w:rsidRPr="002D6C49" w14:paraId="58D4AFEF" w14:textId="77777777" w:rsidTr="007E4197">
        <w:trPr>
          <w:trHeight w:val="538"/>
          <w:jc w:val="center"/>
        </w:trPr>
        <w:tc>
          <w:tcPr>
            <w:tcW w:w="3176" w:type="dxa"/>
            <w:vAlign w:val="center"/>
          </w:tcPr>
          <w:p w14:paraId="28F009A4" w14:textId="610AAEAE" w:rsidR="00D918B8" w:rsidRPr="002D6C49" w:rsidRDefault="002D5CD5" w:rsidP="007E4197">
            <w:pPr>
              <w:pStyle w:val="Sadrajitablice"/>
              <w:rPr>
                <w:rFonts w:ascii="Arial" w:hAnsi="Arial"/>
                <w:b/>
                <w:bCs/>
                <w:sz w:val="22"/>
                <w:szCs w:val="22"/>
              </w:rPr>
            </w:pPr>
            <w:r w:rsidRPr="002D6C49">
              <w:rPr>
                <w:rFonts w:ascii="Arial" w:hAnsi="Arial"/>
                <w:b/>
                <w:bCs/>
                <w:sz w:val="22"/>
                <w:szCs w:val="22"/>
              </w:rPr>
              <w:t>očekivani rezultati (ishodi) i način vrednovanja</w:t>
            </w:r>
          </w:p>
        </w:tc>
        <w:tc>
          <w:tcPr>
            <w:tcW w:w="5971" w:type="dxa"/>
            <w:shd w:val="clear" w:color="auto" w:fill="auto"/>
            <w:vAlign w:val="center"/>
          </w:tcPr>
          <w:p w14:paraId="1417318D" w14:textId="45BFF449" w:rsidR="00D918B8" w:rsidRPr="002D6C49" w:rsidRDefault="00D918B8" w:rsidP="002D5CD5">
            <w:pPr>
              <w:pStyle w:val="Sadrajitablice"/>
              <w:jc w:val="both"/>
              <w:rPr>
                <w:rFonts w:ascii="Arial" w:hAnsi="Arial"/>
                <w:sz w:val="22"/>
                <w:szCs w:val="22"/>
              </w:rPr>
            </w:pPr>
            <w:r w:rsidRPr="002D6C49">
              <w:rPr>
                <w:rFonts w:ascii="Arial" w:hAnsi="Arial"/>
                <w:sz w:val="22"/>
                <w:szCs w:val="22"/>
              </w:rPr>
              <w:t>Učenik razgovara i govori u skladu s temom iz svakodnevnoga života i poštuje pravila uljudnoga ophođenja. Učenik sluša jednostavne tekstove, točno izgovara glasove, riječi i rečenice na temelju slušanoga teksta. Učenik čita kratke tekstove tematski prikladne učeničkomu iskustvu, jezičnomu razvoju i interesima. Učenik piše školskim rukopisnim pismom slova, riječi i kratke rečenice u skladu s jezičnim razvojem.</w:t>
            </w:r>
            <w:r w:rsidR="002D5CD5" w:rsidRPr="002D6C49">
              <w:rPr>
                <w:rFonts w:ascii="Arial" w:hAnsi="Arial"/>
                <w:sz w:val="22"/>
                <w:szCs w:val="22"/>
              </w:rPr>
              <w:t xml:space="preserve"> </w:t>
            </w:r>
            <w:r w:rsidRPr="002D6C49">
              <w:rPr>
                <w:rFonts w:ascii="Arial" w:hAnsi="Arial"/>
                <w:sz w:val="22"/>
                <w:szCs w:val="22"/>
              </w:rPr>
              <w:t>Individualno praćenje tijekom nastavne godine.</w:t>
            </w:r>
          </w:p>
        </w:tc>
      </w:tr>
      <w:tr w:rsidR="00D918B8" w:rsidRPr="002D6C49" w14:paraId="4DD4C2B2" w14:textId="77777777" w:rsidTr="007E4197">
        <w:trPr>
          <w:trHeight w:val="38"/>
          <w:jc w:val="center"/>
        </w:trPr>
        <w:tc>
          <w:tcPr>
            <w:tcW w:w="3176" w:type="dxa"/>
            <w:vAlign w:val="center"/>
          </w:tcPr>
          <w:p w14:paraId="726E4920" w14:textId="06A8431B" w:rsidR="00D918B8" w:rsidRPr="002D6C49" w:rsidRDefault="002D5CD5" w:rsidP="007E4197">
            <w:pPr>
              <w:pStyle w:val="Sadrajitablice"/>
              <w:rPr>
                <w:rFonts w:ascii="Arial" w:hAnsi="Arial"/>
                <w:b/>
                <w:bCs/>
                <w:sz w:val="22"/>
                <w:szCs w:val="22"/>
              </w:rPr>
            </w:pPr>
            <w:r w:rsidRPr="002D6C49">
              <w:rPr>
                <w:rFonts w:ascii="Arial" w:hAnsi="Arial"/>
                <w:b/>
                <w:bCs/>
                <w:sz w:val="22"/>
                <w:szCs w:val="22"/>
              </w:rPr>
              <w:t>troškovnik</w:t>
            </w:r>
          </w:p>
        </w:tc>
        <w:tc>
          <w:tcPr>
            <w:tcW w:w="5971" w:type="dxa"/>
            <w:shd w:val="clear" w:color="auto" w:fill="auto"/>
            <w:vAlign w:val="center"/>
          </w:tcPr>
          <w:p w14:paraId="0BF840A5" w14:textId="1EC24F54" w:rsidR="00D918B8" w:rsidRPr="002D6C49" w:rsidRDefault="005217EC" w:rsidP="007E4197">
            <w:pPr>
              <w:pStyle w:val="Sadrajitablice"/>
              <w:jc w:val="both"/>
              <w:rPr>
                <w:rFonts w:ascii="Arial" w:hAnsi="Arial"/>
                <w:sz w:val="22"/>
                <w:szCs w:val="22"/>
              </w:rPr>
            </w:pPr>
            <w:r w:rsidRPr="002D6C49">
              <w:rPr>
                <w:rFonts w:ascii="Arial" w:hAnsi="Arial"/>
                <w:sz w:val="22"/>
                <w:szCs w:val="22"/>
              </w:rPr>
              <w:t>n</w:t>
            </w:r>
            <w:r w:rsidR="002D5CD5" w:rsidRPr="002D6C49">
              <w:rPr>
                <w:rFonts w:ascii="Arial" w:hAnsi="Arial"/>
                <w:sz w:val="22"/>
                <w:szCs w:val="22"/>
              </w:rPr>
              <w:t>ema materijalnih troškova</w:t>
            </w:r>
          </w:p>
        </w:tc>
      </w:tr>
    </w:tbl>
    <w:p w14:paraId="763E0ED0" w14:textId="77777777" w:rsidR="00D918B8" w:rsidRPr="002D6C49" w:rsidRDefault="00D918B8" w:rsidP="00D918B8"/>
    <w:tbl>
      <w:tblPr>
        <w:tblStyle w:val="Reetkatablice"/>
        <w:tblW w:w="9147" w:type="dxa"/>
        <w:jc w:val="center"/>
        <w:tblBorders>
          <w:top w:val="double" w:sz="4" w:space="0" w:color="833C0B" w:themeColor="accent2" w:themeShade="80"/>
          <w:left w:val="double" w:sz="4" w:space="0" w:color="833C0B" w:themeColor="accent2" w:themeShade="80"/>
          <w:bottom w:val="double" w:sz="4" w:space="0" w:color="833C0B" w:themeColor="accent2" w:themeShade="80"/>
          <w:right w:val="double" w:sz="4" w:space="0" w:color="833C0B" w:themeColor="accent2" w:themeShade="80"/>
          <w:insideH w:val="double" w:sz="4" w:space="0" w:color="833C0B" w:themeColor="accent2" w:themeShade="80"/>
          <w:insideV w:val="double" w:sz="4" w:space="0" w:color="833C0B" w:themeColor="accent2" w:themeShade="80"/>
        </w:tblBorders>
        <w:tblLook w:val="04A0" w:firstRow="1" w:lastRow="0" w:firstColumn="1" w:lastColumn="0" w:noHBand="0" w:noVBand="1"/>
      </w:tblPr>
      <w:tblGrid>
        <w:gridCol w:w="3176"/>
        <w:gridCol w:w="5971"/>
      </w:tblGrid>
      <w:tr w:rsidR="002D6C49" w:rsidRPr="002D6C49" w14:paraId="020DBCB9" w14:textId="77777777" w:rsidTr="00542BFF">
        <w:trPr>
          <w:trHeight w:val="567"/>
          <w:jc w:val="center"/>
        </w:trPr>
        <w:tc>
          <w:tcPr>
            <w:tcW w:w="3176" w:type="dxa"/>
            <w:shd w:val="clear" w:color="auto" w:fill="FFFFCC"/>
            <w:vAlign w:val="center"/>
          </w:tcPr>
          <w:p w14:paraId="45CB2DD5" w14:textId="77777777" w:rsidR="00D918B8" w:rsidRPr="002D6C49" w:rsidRDefault="00D918B8" w:rsidP="007E4197">
            <w:pPr>
              <w:pStyle w:val="Sadrajitablice"/>
              <w:rPr>
                <w:rFonts w:ascii="Arial" w:hAnsi="Arial"/>
                <w:b/>
                <w:bCs/>
                <w:sz w:val="22"/>
                <w:szCs w:val="22"/>
              </w:rPr>
            </w:pPr>
            <w:r w:rsidRPr="002D6C49">
              <w:rPr>
                <w:rFonts w:ascii="Arial" w:hAnsi="Arial"/>
                <w:b/>
                <w:bCs/>
                <w:sz w:val="22"/>
                <w:szCs w:val="22"/>
              </w:rPr>
              <w:t>2. RAZRED</w:t>
            </w:r>
          </w:p>
        </w:tc>
        <w:tc>
          <w:tcPr>
            <w:tcW w:w="5971" w:type="dxa"/>
            <w:shd w:val="clear" w:color="auto" w:fill="FFFFCC"/>
            <w:vAlign w:val="center"/>
          </w:tcPr>
          <w:p w14:paraId="1EAA305A" w14:textId="77777777" w:rsidR="00D918B8" w:rsidRPr="002D6C49" w:rsidRDefault="00D918B8" w:rsidP="007E4197">
            <w:pPr>
              <w:pStyle w:val="Sadrajitablice"/>
              <w:jc w:val="center"/>
              <w:rPr>
                <w:rFonts w:ascii="Arial" w:hAnsi="Arial"/>
                <w:b/>
                <w:sz w:val="22"/>
                <w:szCs w:val="22"/>
              </w:rPr>
            </w:pPr>
            <w:r w:rsidRPr="002D6C49">
              <w:rPr>
                <w:rFonts w:ascii="Arial" w:hAnsi="Arial"/>
                <w:b/>
                <w:sz w:val="22"/>
                <w:szCs w:val="22"/>
              </w:rPr>
              <w:t>DOPUNSKA NASTAVA</w:t>
            </w:r>
          </w:p>
        </w:tc>
      </w:tr>
      <w:tr w:rsidR="002D6C49" w:rsidRPr="002D6C49" w14:paraId="026B30B8" w14:textId="77777777" w:rsidTr="007E4197">
        <w:trPr>
          <w:trHeight w:val="345"/>
          <w:jc w:val="center"/>
        </w:trPr>
        <w:tc>
          <w:tcPr>
            <w:tcW w:w="3176" w:type="dxa"/>
            <w:vAlign w:val="center"/>
          </w:tcPr>
          <w:p w14:paraId="640DB862" w14:textId="7F0D7B47" w:rsidR="00D918B8" w:rsidRPr="002D6C49" w:rsidRDefault="005217EC" w:rsidP="007E4197">
            <w:pPr>
              <w:pStyle w:val="Sadrajitablice"/>
              <w:rPr>
                <w:rFonts w:ascii="Arial" w:hAnsi="Arial"/>
                <w:b/>
                <w:bCs/>
                <w:sz w:val="22"/>
                <w:szCs w:val="22"/>
              </w:rPr>
            </w:pPr>
            <w:r w:rsidRPr="002D6C49">
              <w:rPr>
                <w:rFonts w:ascii="Arial" w:hAnsi="Arial"/>
                <w:b/>
                <w:bCs/>
                <w:sz w:val="22"/>
                <w:szCs w:val="22"/>
              </w:rPr>
              <w:t>naziv aktivnosti</w:t>
            </w:r>
          </w:p>
        </w:tc>
        <w:tc>
          <w:tcPr>
            <w:tcW w:w="5971" w:type="dxa"/>
            <w:shd w:val="clear" w:color="auto" w:fill="auto"/>
            <w:vAlign w:val="center"/>
          </w:tcPr>
          <w:p w14:paraId="7D6763C3" w14:textId="77777777" w:rsidR="00D918B8" w:rsidRPr="002D6C49" w:rsidRDefault="00D918B8" w:rsidP="007E4197">
            <w:pPr>
              <w:pStyle w:val="Sadrajitablice"/>
              <w:jc w:val="center"/>
              <w:rPr>
                <w:rFonts w:ascii="Arial" w:hAnsi="Arial"/>
                <w:b/>
                <w:bCs/>
                <w:sz w:val="22"/>
                <w:szCs w:val="22"/>
              </w:rPr>
            </w:pPr>
            <w:r w:rsidRPr="002D6C49">
              <w:rPr>
                <w:rFonts w:ascii="Arial" w:hAnsi="Arial"/>
                <w:b/>
                <w:bCs/>
                <w:sz w:val="22"/>
                <w:szCs w:val="22"/>
              </w:rPr>
              <w:t>Matematika</w:t>
            </w:r>
          </w:p>
        </w:tc>
      </w:tr>
      <w:tr w:rsidR="002D6C49" w:rsidRPr="002D6C49" w14:paraId="5A8DACA4" w14:textId="77777777" w:rsidTr="007E4197">
        <w:trPr>
          <w:trHeight w:val="364"/>
          <w:jc w:val="center"/>
        </w:trPr>
        <w:tc>
          <w:tcPr>
            <w:tcW w:w="3176" w:type="dxa"/>
            <w:vAlign w:val="center"/>
          </w:tcPr>
          <w:p w14:paraId="6538C681" w14:textId="11A8A006" w:rsidR="00D918B8" w:rsidRPr="002D6C49" w:rsidRDefault="005217EC" w:rsidP="007E4197">
            <w:pPr>
              <w:pStyle w:val="Sadrajitablice"/>
              <w:rPr>
                <w:rFonts w:ascii="Arial" w:hAnsi="Arial"/>
                <w:b/>
                <w:bCs/>
                <w:sz w:val="22"/>
                <w:szCs w:val="22"/>
              </w:rPr>
            </w:pPr>
            <w:r w:rsidRPr="002D6C49">
              <w:rPr>
                <w:rFonts w:ascii="Arial" w:hAnsi="Arial"/>
                <w:b/>
                <w:bCs/>
                <w:sz w:val="22"/>
                <w:szCs w:val="22"/>
              </w:rPr>
              <w:t>cilj</w:t>
            </w:r>
            <w:r w:rsidR="008A1185" w:rsidRPr="002D6C49">
              <w:rPr>
                <w:rFonts w:ascii="Arial" w:hAnsi="Arial"/>
                <w:b/>
                <w:bCs/>
                <w:sz w:val="22"/>
                <w:szCs w:val="22"/>
              </w:rPr>
              <w:t>evi</w:t>
            </w:r>
          </w:p>
        </w:tc>
        <w:tc>
          <w:tcPr>
            <w:tcW w:w="5971" w:type="dxa"/>
            <w:shd w:val="clear" w:color="auto" w:fill="auto"/>
            <w:vAlign w:val="center"/>
          </w:tcPr>
          <w:p w14:paraId="4E241D87" w14:textId="24CE4813" w:rsidR="00D918B8" w:rsidRPr="002D6C49" w:rsidRDefault="00D918B8" w:rsidP="007E4197">
            <w:pPr>
              <w:suppressLineNumbers/>
              <w:spacing w:after="0" w:line="240" w:lineRule="auto"/>
              <w:jc w:val="both"/>
              <w:rPr>
                <w:rFonts w:ascii="Arial" w:hAnsi="Arial"/>
                <w:sz w:val="22"/>
                <w:szCs w:val="22"/>
              </w:rPr>
            </w:pPr>
            <w:r w:rsidRPr="002D6C49">
              <w:rPr>
                <w:rFonts w:ascii="Arial" w:hAnsi="Arial"/>
                <w:sz w:val="22"/>
                <w:szCs w:val="22"/>
              </w:rPr>
              <w:t xml:space="preserve">pomoć učenicima u savladavanju nastavnih sadržaja </w:t>
            </w:r>
          </w:p>
        </w:tc>
      </w:tr>
      <w:tr w:rsidR="002D6C49" w:rsidRPr="002D6C49" w14:paraId="014998F7" w14:textId="77777777" w:rsidTr="007E4197">
        <w:trPr>
          <w:trHeight w:val="241"/>
          <w:jc w:val="center"/>
        </w:trPr>
        <w:tc>
          <w:tcPr>
            <w:tcW w:w="3176" w:type="dxa"/>
            <w:vAlign w:val="center"/>
          </w:tcPr>
          <w:p w14:paraId="0824FF4D" w14:textId="37CF7F48" w:rsidR="00D918B8" w:rsidRPr="002D6C49" w:rsidRDefault="005217EC" w:rsidP="007E4197">
            <w:pPr>
              <w:pStyle w:val="Sadrajitablice"/>
              <w:rPr>
                <w:rFonts w:ascii="Arial" w:hAnsi="Arial"/>
                <w:b/>
                <w:bCs/>
                <w:sz w:val="22"/>
                <w:szCs w:val="22"/>
              </w:rPr>
            </w:pPr>
            <w:r w:rsidRPr="002D6C49">
              <w:rPr>
                <w:rFonts w:ascii="Arial" w:hAnsi="Arial"/>
                <w:b/>
                <w:bCs/>
                <w:sz w:val="22"/>
                <w:szCs w:val="22"/>
              </w:rPr>
              <w:t>ciljna skupina</w:t>
            </w:r>
          </w:p>
        </w:tc>
        <w:tc>
          <w:tcPr>
            <w:tcW w:w="5971" w:type="dxa"/>
            <w:shd w:val="clear" w:color="auto" w:fill="auto"/>
            <w:vAlign w:val="center"/>
          </w:tcPr>
          <w:p w14:paraId="0E62D9C8" w14:textId="77777777" w:rsidR="00D918B8" w:rsidRPr="002D6C49" w:rsidRDefault="00D918B8" w:rsidP="007E4197">
            <w:pPr>
              <w:pStyle w:val="Sadrajitablice"/>
              <w:jc w:val="both"/>
              <w:rPr>
                <w:rFonts w:ascii="Arial" w:hAnsi="Arial"/>
                <w:sz w:val="22"/>
                <w:szCs w:val="22"/>
              </w:rPr>
            </w:pPr>
            <w:r w:rsidRPr="002D6C49">
              <w:rPr>
                <w:rFonts w:ascii="Arial" w:hAnsi="Arial"/>
                <w:sz w:val="22"/>
                <w:szCs w:val="22"/>
              </w:rPr>
              <w:t>učenici koji trebaju dodatnu pomoć pri savladavanju gradiva matematike te koji su dulje vrijeme bili odsutni s nastave</w:t>
            </w:r>
          </w:p>
        </w:tc>
      </w:tr>
      <w:tr w:rsidR="002D6C49" w:rsidRPr="002D6C49" w14:paraId="6950FD5B" w14:textId="77777777" w:rsidTr="007E4197">
        <w:trPr>
          <w:trHeight w:val="345"/>
          <w:jc w:val="center"/>
        </w:trPr>
        <w:tc>
          <w:tcPr>
            <w:tcW w:w="3176" w:type="dxa"/>
            <w:vAlign w:val="center"/>
          </w:tcPr>
          <w:p w14:paraId="7F7DDDE5" w14:textId="10C02EC9" w:rsidR="00D918B8" w:rsidRPr="002D6C49" w:rsidRDefault="005217EC" w:rsidP="007E4197">
            <w:pPr>
              <w:pStyle w:val="Sadrajitablice"/>
              <w:rPr>
                <w:rFonts w:ascii="Arial" w:hAnsi="Arial"/>
                <w:b/>
                <w:bCs/>
                <w:sz w:val="22"/>
                <w:szCs w:val="22"/>
              </w:rPr>
            </w:pPr>
            <w:r w:rsidRPr="002D6C49">
              <w:rPr>
                <w:rFonts w:ascii="Arial" w:hAnsi="Arial"/>
                <w:b/>
                <w:bCs/>
                <w:sz w:val="22"/>
                <w:szCs w:val="22"/>
              </w:rPr>
              <w:lastRenderedPageBreak/>
              <w:t>nositelj</w:t>
            </w:r>
          </w:p>
        </w:tc>
        <w:tc>
          <w:tcPr>
            <w:tcW w:w="5971" w:type="dxa"/>
            <w:shd w:val="clear" w:color="auto" w:fill="auto"/>
            <w:vAlign w:val="center"/>
          </w:tcPr>
          <w:p w14:paraId="1AB693CE" w14:textId="62446AB6" w:rsidR="00D918B8" w:rsidRPr="002D6C49" w:rsidRDefault="005217EC" w:rsidP="007E4197">
            <w:pPr>
              <w:pStyle w:val="Sadrajitablice"/>
              <w:jc w:val="both"/>
              <w:rPr>
                <w:rFonts w:ascii="Arial" w:hAnsi="Arial"/>
                <w:sz w:val="22"/>
                <w:szCs w:val="22"/>
              </w:rPr>
            </w:pPr>
            <w:r w:rsidRPr="002D6C49">
              <w:rPr>
                <w:rFonts w:ascii="Arial" w:hAnsi="Arial"/>
                <w:sz w:val="22"/>
                <w:szCs w:val="22"/>
              </w:rPr>
              <w:t xml:space="preserve">Jona F. Orešković, Andreja </w:t>
            </w:r>
            <w:proofErr w:type="spellStart"/>
            <w:r w:rsidRPr="002D6C49">
              <w:rPr>
                <w:rFonts w:ascii="Arial" w:hAnsi="Arial"/>
                <w:sz w:val="22"/>
                <w:szCs w:val="22"/>
              </w:rPr>
              <w:t>Makek</w:t>
            </w:r>
            <w:proofErr w:type="spellEnd"/>
            <w:r w:rsidRPr="002D6C49">
              <w:rPr>
                <w:rFonts w:ascii="Arial" w:hAnsi="Arial"/>
                <w:sz w:val="22"/>
                <w:szCs w:val="22"/>
              </w:rPr>
              <w:t xml:space="preserve">, Miroslav </w:t>
            </w:r>
            <w:proofErr w:type="spellStart"/>
            <w:r w:rsidRPr="002D6C49">
              <w:rPr>
                <w:rFonts w:ascii="Arial" w:hAnsi="Arial"/>
                <w:sz w:val="22"/>
                <w:szCs w:val="22"/>
              </w:rPr>
              <w:t>Letina</w:t>
            </w:r>
            <w:proofErr w:type="spellEnd"/>
            <w:r w:rsidRPr="002D6C49">
              <w:rPr>
                <w:rFonts w:ascii="Arial" w:hAnsi="Arial"/>
                <w:sz w:val="22"/>
                <w:szCs w:val="22"/>
              </w:rPr>
              <w:t xml:space="preserve">, Sandra </w:t>
            </w:r>
            <w:proofErr w:type="spellStart"/>
            <w:r w:rsidRPr="002D6C49">
              <w:rPr>
                <w:rFonts w:ascii="Arial" w:hAnsi="Arial"/>
                <w:sz w:val="22"/>
                <w:szCs w:val="22"/>
              </w:rPr>
              <w:t>Tilić</w:t>
            </w:r>
            <w:proofErr w:type="spellEnd"/>
            <w:r w:rsidRPr="002D6C49">
              <w:rPr>
                <w:rFonts w:ascii="Arial" w:hAnsi="Arial"/>
                <w:sz w:val="22"/>
                <w:szCs w:val="22"/>
              </w:rPr>
              <w:t xml:space="preserve">, Ana </w:t>
            </w:r>
            <w:proofErr w:type="spellStart"/>
            <w:r w:rsidRPr="002D6C49">
              <w:rPr>
                <w:rFonts w:ascii="Arial" w:hAnsi="Arial"/>
                <w:sz w:val="22"/>
                <w:szCs w:val="22"/>
              </w:rPr>
              <w:t>Ratešić</w:t>
            </w:r>
            <w:proofErr w:type="spellEnd"/>
            <w:r w:rsidRPr="002D6C49">
              <w:rPr>
                <w:rFonts w:ascii="Arial" w:hAnsi="Arial"/>
                <w:sz w:val="22"/>
                <w:szCs w:val="22"/>
              </w:rPr>
              <w:t xml:space="preserve">, Vesna Bašić, Maja M. Hrkać </w:t>
            </w:r>
          </w:p>
        </w:tc>
      </w:tr>
      <w:tr w:rsidR="002D6C49" w:rsidRPr="002D6C49" w14:paraId="1691851D" w14:textId="77777777" w:rsidTr="007E4197">
        <w:trPr>
          <w:trHeight w:val="309"/>
          <w:jc w:val="center"/>
        </w:trPr>
        <w:tc>
          <w:tcPr>
            <w:tcW w:w="3176" w:type="dxa"/>
            <w:vAlign w:val="center"/>
          </w:tcPr>
          <w:p w14:paraId="63147CC0" w14:textId="22EAEFDA" w:rsidR="00D918B8" w:rsidRPr="002D6C49" w:rsidRDefault="005217EC" w:rsidP="007E4197">
            <w:pPr>
              <w:pStyle w:val="Sadrajitablice"/>
              <w:rPr>
                <w:rFonts w:ascii="Arial" w:hAnsi="Arial"/>
                <w:b/>
                <w:bCs/>
                <w:sz w:val="22"/>
                <w:szCs w:val="22"/>
              </w:rPr>
            </w:pPr>
            <w:r w:rsidRPr="002D6C49">
              <w:rPr>
                <w:rFonts w:ascii="Arial" w:hAnsi="Arial"/>
                <w:b/>
                <w:bCs/>
                <w:sz w:val="22"/>
                <w:szCs w:val="22"/>
              </w:rPr>
              <w:t>vrijeme realizacije i trajanja</w:t>
            </w:r>
          </w:p>
        </w:tc>
        <w:tc>
          <w:tcPr>
            <w:tcW w:w="5971" w:type="dxa"/>
            <w:shd w:val="clear" w:color="auto" w:fill="auto"/>
            <w:vAlign w:val="center"/>
          </w:tcPr>
          <w:p w14:paraId="2402B2C9" w14:textId="72E356EB" w:rsidR="00D918B8" w:rsidRPr="002D6C49" w:rsidRDefault="00D918B8" w:rsidP="007E4197">
            <w:pPr>
              <w:pStyle w:val="Sadrajitablice"/>
              <w:jc w:val="both"/>
              <w:rPr>
                <w:rFonts w:ascii="Arial" w:hAnsi="Arial"/>
                <w:sz w:val="22"/>
                <w:szCs w:val="22"/>
              </w:rPr>
            </w:pPr>
            <w:r w:rsidRPr="002D6C49">
              <w:rPr>
                <w:rFonts w:ascii="Arial" w:hAnsi="Arial"/>
                <w:sz w:val="22"/>
                <w:szCs w:val="22"/>
              </w:rPr>
              <w:t xml:space="preserve">jednom tjedno tijekom cijele nastavne godine </w:t>
            </w:r>
          </w:p>
        </w:tc>
      </w:tr>
      <w:tr w:rsidR="002D6C49" w:rsidRPr="002D6C49" w14:paraId="7C3CE965" w14:textId="77777777" w:rsidTr="007E4197">
        <w:trPr>
          <w:trHeight w:val="241"/>
          <w:jc w:val="center"/>
        </w:trPr>
        <w:tc>
          <w:tcPr>
            <w:tcW w:w="3176" w:type="dxa"/>
            <w:vAlign w:val="center"/>
          </w:tcPr>
          <w:p w14:paraId="67AC76EF" w14:textId="19061F0C" w:rsidR="00D918B8" w:rsidRPr="002D6C49" w:rsidRDefault="005217EC" w:rsidP="007E4197">
            <w:pPr>
              <w:pStyle w:val="Sadrajitablice"/>
              <w:rPr>
                <w:rFonts w:ascii="Arial" w:hAnsi="Arial"/>
                <w:b/>
                <w:bCs/>
                <w:sz w:val="22"/>
                <w:szCs w:val="22"/>
              </w:rPr>
            </w:pPr>
            <w:r w:rsidRPr="002D6C49">
              <w:rPr>
                <w:rFonts w:ascii="Arial" w:hAnsi="Arial"/>
                <w:b/>
                <w:bCs/>
                <w:sz w:val="22"/>
                <w:szCs w:val="22"/>
              </w:rPr>
              <w:t>način realizacije</w:t>
            </w:r>
          </w:p>
        </w:tc>
        <w:tc>
          <w:tcPr>
            <w:tcW w:w="5971" w:type="dxa"/>
            <w:shd w:val="clear" w:color="auto" w:fill="auto"/>
            <w:vAlign w:val="center"/>
          </w:tcPr>
          <w:p w14:paraId="5E5BA103" w14:textId="7AADB457" w:rsidR="00D918B8" w:rsidRPr="002D6C49" w:rsidRDefault="005217EC" w:rsidP="007E4197">
            <w:pPr>
              <w:pStyle w:val="Sadrajitablice"/>
              <w:jc w:val="both"/>
              <w:rPr>
                <w:rFonts w:ascii="Arial" w:hAnsi="Arial"/>
                <w:sz w:val="22"/>
                <w:szCs w:val="22"/>
              </w:rPr>
            </w:pPr>
            <w:r w:rsidRPr="002D6C49">
              <w:rPr>
                <w:rFonts w:ascii="Arial" w:hAnsi="Arial"/>
                <w:sz w:val="22"/>
                <w:szCs w:val="22"/>
              </w:rPr>
              <w:t>m</w:t>
            </w:r>
            <w:r w:rsidR="00D918B8" w:rsidRPr="002D6C49">
              <w:rPr>
                <w:rFonts w:ascii="Arial" w:hAnsi="Arial"/>
                <w:sz w:val="22"/>
                <w:szCs w:val="22"/>
              </w:rPr>
              <w:t>etod</w:t>
            </w:r>
            <w:r w:rsidRPr="002D6C49">
              <w:rPr>
                <w:rFonts w:ascii="Arial" w:hAnsi="Arial"/>
                <w:sz w:val="22"/>
                <w:szCs w:val="22"/>
              </w:rPr>
              <w:t>e</w:t>
            </w:r>
            <w:r w:rsidR="00D918B8" w:rsidRPr="002D6C49">
              <w:rPr>
                <w:rFonts w:ascii="Arial" w:hAnsi="Arial"/>
                <w:sz w:val="22"/>
                <w:szCs w:val="22"/>
              </w:rPr>
              <w:t xml:space="preserve"> razgovora, </w:t>
            </w:r>
            <w:r w:rsidRPr="002D6C49">
              <w:rPr>
                <w:rFonts w:ascii="Arial" w:hAnsi="Arial"/>
                <w:sz w:val="22"/>
                <w:szCs w:val="22"/>
              </w:rPr>
              <w:t xml:space="preserve">demonstracije i  grafičkog prikaza; </w:t>
            </w:r>
            <w:r w:rsidR="00D918B8" w:rsidRPr="002D6C49">
              <w:rPr>
                <w:rFonts w:ascii="Arial" w:hAnsi="Arial"/>
                <w:sz w:val="22"/>
                <w:szCs w:val="22"/>
              </w:rPr>
              <w:t>rad s didaktičkim materijalom</w:t>
            </w:r>
            <w:r w:rsidRPr="002D6C49">
              <w:rPr>
                <w:rFonts w:ascii="Arial" w:hAnsi="Arial"/>
                <w:sz w:val="22"/>
                <w:szCs w:val="22"/>
              </w:rPr>
              <w:t xml:space="preserve">; </w:t>
            </w:r>
            <w:r w:rsidR="00D918B8" w:rsidRPr="002D6C49">
              <w:rPr>
                <w:rFonts w:ascii="Arial" w:hAnsi="Arial"/>
                <w:sz w:val="22"/>
                <w:szCs w:val="22"/>
              </w:rPr>
              <w:t>individualan rad, rad u paru</w:t>
            </w:r>
          </w:p>
        </w:tc>
      </w:tr>
      <w:tr w:rsidR="002D6C49" w:rsidRPr="002D6C49" w14:paraId="41827227" w14:textId="77777777" w:rsidTr="007E4197">
        <w:trPr>
          <w:trHeight w:val="538"/>
          <w:jc w:val="center"/>
        </w:trPr>
        <w:tc>
          <w:tcPr>
            <w:tcW w:w="3176" w:type="dxa"/>
            <w:vAlign w:val="center"/>
          </w:tcPr>
          <w:p w14:paraId="47D2CAD1" w14:textId="7F5C751F" w:rsidR="00D918B8" w:rsidRPr="002D6C49" w:rsidRDefault="005217EC" w:rsidP="007E4197">
            <w:pPr>
              <w:pStyle w:val="Sadrajitablice"/>
              <w:rPr>
                <w:rFonts w:ascii="Arial" w:hAnsi="Arial"/>
                <w:b/>
                <w:bCs/>
                <w:sz w:val="22"/>
                <w:szCs w:val="22"/>
              </w:rPr>
            </w:pPr>
            <w:r w:rsidRPr="002D6C49">
              <w:rPr>
                <w:rFonts w:ascii="Arial" w:hAnsi="Arial"/>
                <w:b/>
                <w:bCs/>
                <w:sz w:val="22"/>
                <w:szCs w:val="22"/>
              </w:rPr>
              <w:t>očekivani rezultati (ishodi) i način vrednovanja</w:t>
            </w:r>
          </w:p>
        </w:tc>
        <w:tc>
          <w:tcPr>
            <w:tcW w:w="5971" w:type="dxa"/>
            <w:shd w:val="clear" w:color="auto" w:fill="auto"/>
            <w:vAlign w:val="center"/>
          </w:tcPr>
          <w:p w14:paraId="7CBB88F7" w14:textId="77777777" w:rsidR="00D918B8" w:rsidRPr="002D6C49" w:rsidRDefault="00D918B8" w:rsidP="007E4197">
            <w:pPr>
              <w:pStyle w:val="Sadrajitablice"/>
              <w:jc w:val="both"/>
              <w:rPr>
                <w:rFonts w:ascii="Arial" w:hAnsi="Arial"/>
                <w:sz w:val="22"/>
                <w:szCs w:val="22"/>
              </w:rPr>
            </w:pPr>
            <w:r w:rsidRPr="002D6C49">
              <w:rPr>
                <w:rFonts w:ascii="Arial" w:hAnsi="Arial"/>
                <w:sz w:val="22"/>
                <w:szCs w:val="22"/>
              </w:rPr>
              <w:t>Služi se prirodnim brojevima do 100 u opisivanju i prikazivanju količine i redoslijeda. Koristi se rimskim brojkama do 12. Zbraja i oduzima u skupu prirodnih brojeva do 100. Množi i dijeli u okviru tablice množenja. Opisuje i crta dužine. Povezuje poznate geometrijske objekte. Služi se jedinicama za novac. Individualno praćenje tijekom nastavne godine.</w:t>
            </w:r>
          </w:p>
        </w:tc>
      </w:tr>
      <w:tr w:rsidR="00D918B8" w:rsidRPr="002D6C49" w14:paraId="1A53E3E2" w14:textId="77777777" w:rsidTr="007E4197">
        <w:trPr>
          <w:trHeight w:val="38"/>
          <w:jc w:val="center"/>
        </w:trPr>
        <w:tc>
          <w:tcPr>
            <w:tcW w:w="3176" w:type="dxa"/>
            <w:vAlign w:val="center"/>
          </w:tcPr>
          <w:p w14:paraId="446216E9" w14:textId="3F0A0B33" w:rsidR="00D918B8" w:rsidRPr="002D6C49" w:rsidRDefault="005217EC" w:rsidP="007E4197">
            <w:pPr>
              <w:pStyle w:val="Sadrajitablice"/>
              <w:rPr>
                <w:rFonts w:ascii="Arial" w:hAnsi="Arial"/>
                <w:b/>
                <w:bCs/>
                <w:sz w:val="22"/>
                <w:szCs w:val="22"/>
              </w:rPr>
            </w:pPr>
            <w:r w:rsidRPr="002D6C49">
              <w:rPr>
                <w:rFonts w:ascii="Arial" w:hAnsi="Arial"/>
                <w:b/>
                <w:bCs/>
                <w:sz w:val="22"/>
                <w:szCs w:val="22"/>
              </w:rPr>
              <w:t>troškovnik</w:t>
            </w:r>
          </w:p>
        </w:tc>
        <w:tc>
          <w:tcPr>
            <w:tcW w:w="5971" w:type="dxa"/>
            <w:shd w:val="clear" w:color="auto" w:fill="auto"/>
            <w:vAlign w:val="center"/>
          </w:tcPr>
          <w:p w14:paraId="0215D332" w14:textId="4C4CA4AC" w:rsidR="00D918B8" w:rsidRPr="002D6C49" w:rsidRDefault="00274F96" w:rsidP="007E4197">
            <w:pPr>
              <w:pStyle w:val="Sadrajitablice"/>
              <w:jc w:val="both"/>
              <w:rPr>
                <w:rFonts w:ascii="Arial" w:hAnsi="Arial"/>
                <w:sz w:val="22"/>
                <w:szCs w:val="22"/>
              </w:rPr>
            </w:pPr>
            <w:r w:rsidRPr="002D6C49">
              <w:rPr>
                <w:rFonts w:ascii="Arial" w:hAnsi="Arial"/>
                <w:sz w:val="22"/>
                <w:szCs w:val="22"/>
              </w:rPr>
              <w:t>nema materijalnih troškova</w:t>
            </w:r>
          </w:p>
        </w:tc>
      </w:tr>
    </w:tbl>
    <w:p w14:paraId="6762F73B" w14:textId="5AB3860C" w:rsidR="005F2090" w:rsidRPr="002D6C49" w:rsidRDefault="005F2090" w:rsidP="00D918B8"/>
    <w:tbl>
      <w:tblPr>
        <w:tblStyle w:val="Reetkatablice"/>
        <w:tblW w:w="9147" w:type="dxa"/>
        <w:jc w:val="center"/>
        <w:tblBorders>
          <w:top w:val="double" w:sz="4" w:space="0" w:color="833C0B" w:themeColor="accent2" w:themeShade="80"/>
          <w:left w:val="double" w:sz="4" w:space="0" w:color="833C0B" w:themeColor="accent2" w:themeShade="80"/>
          <w:bottom w:val="double" w:sz="4" w:space="0" w:color="833C0B" w:themeColor="accent2" w:themeShade="80"/>
          <w:right w:val="double" w:sz="4" w:space="0" w:color="833C0B" w:themeColor="accent2" w:themeShade="80"/>
          <w:insideH w:val="double" w:sz="4" w:space="0" w:color="833C0B" w:themeColor="accent2" w:themeShade="80"/>
          <w:insideV w:val="double" w:sz="4" w:space="0" w:color="833C0B" w:themeColor="accent2" w:themeShade="80"/>
        </w:tblBorders>
        <w:tblLook w:val="04A0" w:firstRow="1" w:lastRow="0" w:firstColumn="1" w:lastColumn="0" w:noHBand="0" w:noVBand="1"/>
      </w:tblPr>
      <w:tblGrid>
        <w:gridCol w:w="3176"/>
        <w:gridCol w:w="5971"/>
      </w:tblGrid>
      <w:tr w:rsidR="002D6C49" w:rsidRPr="002D6C49" w14:paraId="6A19E3E0" w14:textId="77777777" w:rsidTr="00A14F9E">
        <w:trPr>
          <w:trHeight w:val="567"/>
          <w:jc w:val="center"/>
        </w:trPr>
        <w:tc>
          <w:tcPr>
            <w:tcW w:w="3176" w:type="dxa"/>
            <w:shd w:val="clear" w:color="auto" w:fill="D2AEB5"/>
            <w:vAlign w:val="center"/>
          </w:tcPr>
          <w:p w14:paraId="7F79E6EF" w14:textId="77777777" w:rsidR="005F2090" w:rsidRPr="002D6C49" w:rsidRDefault="005F2090" w:rsidP="00A14F9E">
            <w:pPr>
              <w:pStyle w:val="Sadrajitablice"/>
              <w:rPr>
                <w:rFonts w:ascii="Arial" w:hAnsi="Arial"/>
                <w:b/>
                <w:bCs/>
                <w:sz w:val="22"/>
                <w:szCs w:val="22"/>
              </w:rPr>
            </w:pPr>
            <w:r w:rsidRPr="002D6C49">
              <w:rPr>
                <w:rFonts w:ascii="Arial" w:hAnsi="Arial"/>
                <w:b/>
                <w:bCs/>
                <w:sz w:val="22"/>
                <w:szCs w:val="22"/>
              </w:rPr>
              <w:t>3. RAZRED</w:t>
            </w:r>
          </w:p>
        </w:tc>
        <w:tc>
          <w:tcPr>
            <w:tcW w:w="5971" w:type="dxa"/>
            <w:shd w:val="clear" w:color="auto" w:fill="D2AEB5"/>
            <w:vAlign w:val="center"/>
          </w:tcPr>
          <w:p w14:paraId="029D5D88" w14:textId="77777777" w:rsidR="005F2090" w:rsidRPr="002D6C49" w:rsidRDefault="005F2090" w:rsidP="00A14F9E">
            <w:pPr>
              <w:pStyle w:val="Sadrajitablice"/>
              <w:jc w:val="center"/>
              <w:rPr>
                <w:rFonts w:ascii="Arial" w:hAnsi="Arial"/>
                <w:b/>
                <w:sz w:val="22"/>
                <w:szCs w:val="22"/>
              </w:rPr>
            </w:pPr>
            <w:r w:rsidRPr="002D6C49">
              <w:rPr>
                <w:rFonts w:ascii="Arial" w:hAnsi="Arial"/>
                <w:b/>
                <w:sz w:val="22"/>
                <w:szCs w:val="22"/>
              </w:rPr>
              <w:t>DODATNA NASTAVA</w:t>
            </w:r>
          </w:p>
        </w:tc>
      </w:tr>
      <w:tr w:rsidR="002D6C49" w:rsidRPr="002D6C49" w14:paraId="2298A989" w14:textId="77777777" w:rsidTr="00A14F9E">
        <w:trPr>
          <w:trHeight w:val="340"/>
          <w:jc w:val="center"/>
        </w:trPr>
        <w:tc>
          <w:tcPr>
            <w:tcW w:w="3176" w:type="dxa"/>
            <w:vAlign w:val="center"/>
          </w:tcPr>
          <w:p w14:paraId="7E47EE6D" w14:textId="77777777" w:rsidR="005F2090" w:rsidRPr="002D6C49" w:rsidRDefault="005F2090" w:rsidP="00A14F9E">
            <w:pPr>
              <w:pStyle w:val="Sadrajitablice"/>
              <w:rPr>
                <w:rFonts w:ascii="Arial" w:hAnsi="Arial"/>
                <w:b/>
                <w:bCs/>
                <w:sz w:val="22"/>
                <w:szCs w:val="22"/>
              </w:rPr>
            </w:pPr>
            <w:r w:rsidRPr="002D6C49">
              <w:rPr>
                <w:rFonts w:ascii="Arial" w:hAnsi="Arial"/>
                <w:b/>
                <w:bCs/>
                <w:sz w:val="22"/>
                <w:szCs w:val="22"/>
              </w:rPr>
              <w:t>naziv aktivnosti</w:t>
            </w:r>
          </w:p>
        </w:tc>
        <w:tc>
          <w:tcPr>
            <w:tcW w:w="5971" w:type="dxa"/>
            <w:shd w:val="clear" w:color="auto" w:fill="auto"/>
            <w:vAlign w:val="center"/>
          </w:tcPr>
          <w:p w14:paraId="2892CB94" w14:textId="37BC36A0" w:rsidR="005F2090" w:rsidRPr="002D6C49" w:rsidRDefault="005F2090" w:rsidP="005F2090">
            <w:pPr>
              <w:pStyle w:val="Sadrajitablice"/>
              <w:jc w:val="center"/>
              <w:rPr>
                <w:rFonts w:ascii="Arial" w:hAnsi="Arial"/>
                <w:b/>
                <w:bCs/>
                <w:sz w:val="22"/>
                <w:szCs w:val="22"/>
              </w:rPr>
            </w:pPr>
            <w:r w:rsidRPr="002D6C49">
              <w:rPr>
                <w:rFonts w:ascii="Arial" w:hAnsi="Arial"/>
                <w:b/>
                <w:bCs/>
                <w:sz w:val="22"/>
                <w:szCs w:val="22"/>
              </w:rPr>
              <w:t>Hrvatski jezik</w:t>
            </w:r>
          </w:p>
        </w:tc>
      </w:tr>
      <w:tr w:rsidR="002D6C49" w:rsidRPr="002D6C49" w14:paraId="5469A5F4" w14:textId="77777777" w:rsidTr="00A14F9E">
        <w:trPr>
          <w:trHeight w:val="340"/>
          <w:jc w:val="center"/>
        </w:trPr>
        <w:tc>
          <w:tcPr>
            <w:tcW w:w="3176" w:type="dxa"/>
            <w:vAlign w:val="center"/>
          </w:tcPr>
          <w:p w14:paraId="55ACAC28" w14:textId="6B7BF2F7" w:rsidR="005F2090" w:rsidRPr="002D6C49" w:rsidRDefault="005F2090" w:rsidP="00A14F9E">
            <w:pPr>
              <w:pStyle w:val="Sadrajitablice"/>
              <w:rPr>
                <w:rFonts w:ascii="Arial" w:hAnsi="Arial"/>
                <w:b/>
                <w:bCs/>
                <w:sz w:val="22"/>
                <w:szCs w:val="22"/>
              </w:rPr>
            </w:pPr>
            <w:r w:rsidRPr="002D6C49">
              <w:rPr>
                <w:rFonts w:ascii="Arial" w:hAnsi="Arial"/>
                <w:b/>
                <w:bCs/>
                <w:sz w:val="22"/>
                <w:szCs w:val="22"/>
              </w:rPr>
              <w:t>ciljevi</w:t>
            </w:r>
          </w:p>
        </w:tc>
        <w:tc>
          <w:tcPr>
            <w:tcW w:w="5971" w:type="dxa"/>
            <w:shd w:val="clear" w:color="auto" w:fill="auto"/>
            <w:vAlign w:val="center"/>
          </w:tcPr>
          <w:p w14:paraId="5C556DFF" w14:textId="6018148A" w:rsidR="005F2090" w:rsidRPr="002D6C49" w:rsidRDefault="005F2090" w:rsidP="00A14F9E">
            <w:pPr>
              <w:suppressLineNumbers/>
              <w:spacing w:after="0" w:line="240" w:lineRule="auto"/>
              <w:jc w:val="both"/>
              <w:rPr>
                <w:rFonts w:ascii="Arial" w:hAnsi="Arial"/>
                <w:sz w:val="22"/>
                <w:szCs w:val="22"/>
              </w:rPr>
            </w:pPr>
            <w:r w:rsidRPr="002D6C49">
              <w:rPr>
                <w:rFonts w:ascii="Arial" w:hAnsi="Arial"/>
                <w:sz w:val="22"/>
                <w:szCs w:val="22"/>
              </w:rPr>
              <w:t xml:space="preserve">usavršiti znanje nastavnih sadržaja hrvatskog jezika </w:t>
            </w:r>
          </w:p>
        </w:tc>
      </w:tr>
      <w:tr w:rsidR="002D6C49" w:rsidRPr="002D6C49" w14:paraId="5530219A" w14:textId="77777777" w:rsidTr="00A14F9E">
        <w:trPr>
          <w:trHeight w:val="340"/>
          <w:jc w:val="center"/>
        </w:trPr>
        <w:tc>
          <w:tcPr>
            <w:tcW w:w="3176" w:type="dxa"/>
            <w:vAlign w:val="center"/>
          </w:tcPr>
          <w:p w14:paraId="74106511" w14:textId="77777777" w:rsidR="005F2090" w:rsidRPr="002D6C49" w:rsidRDefault="005F2090" w:rsidP="00A14F9E">
            <w:pPr>
              <w:pStyle w:val="Sadrajitablice"/>
              <w:rPr>
                <w:rFonts w:ascii="Arial" w:hAnsi="Arial"/>
                <w:b/>
                <w:bCs/>
                <w:sz w:val="22"/>
                <w:szCs w:val="22"/>
              </w:rPr>
            </w:pPr>
            <w:r w:rsidRPr="002D6C49">
              <w:rPr>
                <w:rFonts w:ascii="Arial" w:hAnsi="Arial"/>
                <w:b/>
                <w:bCs/>
                <w:sz w:val="22"/>
                <w:szCs w:val="22"/>
              </w:rPr>
              <w:t>ciljna skupina</w:t>
            </w:r>
          </w:p>
        </w:tc>
        <w:tc>
          <w:tcPr>
            <w:tcW w:w="5971" w:type="dxa"/>
            <w:shd w:val="clear" w:color="auto" w:fill="auto"/>
            <w:vAlign w:val="center"/>
          </w:tcPr>
          <w:p w14:paraId="34023ECE" w14:textId="241A9D48" w:rsidR="005F2090" w:rsidRPr="002D6C49" w:rsidRDefault="005F2090" w:rsidP="00A14F9E">
            <w:pPr>
              <w:pStyle w:val="Sadrajitablice"/>
              <w:jc w:val="both"/>
              <w:rPr>
                <w:rFonts w:ascii="Arial" w:hAnsi="Arial"/>
                <w:sz w:val="22"/>
                <w:szCs w:val="22"/>
              </w:rPr>
            </w:pPr>
            <w:r w:rsidRPr="002D6C49">
              <w:rPr>
                <w:rFonts w:ascii="Arial" w:hAnsi="Arial"/>
                <w:sz w:val="22"/>
                <w:szCs w:val="22"/>
              </w:rPr>
              <w:t xml:space="preserve">učenici koji žele naučiti više sadržaja iz hrvatskog jezika </w:t>
            </w:r>
          </w:p>
        </w:tc>
      </w:tr>
      <w:tr w:rsidR="002D6C49" w:rsidRPr="002D6C49" w14:paraId="76030E4D" w14:textId="77777777" w:rsidTr="00A14F9E">
        <w:trPr>
          <w:trHeight w:val="340"/>
          <w:jc w:val="center"/>
        </w:trPr>
        <w:tc>
          <w:tcPr>
            <w:tcW w:w="3176" w:type="dxa"/>
            <w:vAlign w:val="center"/>
          </w:tcPr>
          <w:p w14:paraId="3285F6B3" w14:textId="473FA410" w:rsidR="005F2090" w:rsidRPr="002D6C49" w:rsidRDefault="005F2090" w:rsidP="00A14F9E">
            <w:pPr>
              <w:pStyle w:val="Sadrajitablice"/>
              <w:rPr>
                <w:rFonts w:ascii="Arial" w:hAnsi="Arial"/>
                <w:b/>
                <w:bCs/>
                <w:sz w:val="22"/>
                <w:szCs w:val="22"/>
              </w:rPr>
            </w:pPr>
            <w:r w:rsidRPr="002D6C49">
              <w:rPr>
                <w:rFonts w:ascii="Arial" w:hAnsi="Arial"/>
                <w:b/>
                <w:bCs/>
                <w:sz w:val="22"/>
                <w:szCs w:val="22"/>
              </w:rPr>
              <w:t>nositelj</w:t>
            </w:r>
          </w:p>
        </w:tc>
        <w:tc>
          <w:tcPr>
            <w:tcW w:w="5971" w:type="dxa"/>
            <w:shd w:val="clear" w:color="auto" w:fill="auto"/>
            <w:vAlign w:val="center"/>
          </w:tcPr>
          <w:p w14:paraId="5855FE21" w14:textId="4AFCEC53" w:rsidR="005F2090" w:rsidRPr="002D6C49" w:rsidRDefault="005F2090" w:rsidP="00A14F9E">
            <w:pPr>
              <w:pStyle w:val="Sadrajitablice"/>
              <w:jc w:val="both"/>
              <w:rPr>
                <w:rFonts w:ascii="Arial" w:hAnsi="Arial"/>
                <w:sz w:val="22"/>
                <w:szCs w:val="22"/>
              </w:rPr>
            </w:pPr>
            <w:r w:rsidRPr="002D6C49">
              <w:rPr>
                <w:rFonts w:ascii="Arial" w:hAnsi="Arial"/>
                <w:sz w:val="22"/>
                <w:szCs w:val="22"/>
              </w:rPr>
              <w:t xml:space="preserve">Snježana </w:t>
            </w:r>
            <w:proofErr w:type="spellStart"/>
            <w:r w:rsidRPr="002D6C49">
              <w:rPr>
                <w:rFonts w:ascii="Arial" w:hAnsi="Arial"/>
                <w:sz w:val="22"/>
                <w:szCs w:val="22"/>
              </w:rPr>
              <w:t>Škiljan</w:t>
            </w:r>
            <w:proofErr w:type="spellEnd"/>
          </w:p>
        </w:tc>
      </w:tr>
      <w:tr w:rsidR="002D6C49" w:rsidRPr="002D6C49" w14:paraId="10E65B29" w14:textId="77777777" w:rsidTr="00A14F9E">
        <w:trPr>
          <w:trHeight w:val="340"/>
          <w:jc w:val="center"/>
        </w:trPr>
        <w:tc>
          <w:tcPr>
            <w:tcW w:w="3176" w:type="dxa"/>
            <w:vAlign w:val="center"/>
          </w:tcPr>
          <w:p w14:paraId="6E48A9C3" w14:textId="77777777" w:rsidR="005F2090" w:rsidRPr="002D6C49" w:rsidRDefault="005F2090" w:rsidP="00A14F9E">
            <w:pPr>
              <w:pStyle w:val="Sadrajitablice"/>
              <w:rPr>
                <w:rFonts w:ascii="Arial" w:hAnsi="Arial"/>
                <w:b/>
                <w:bCs/>
                <w:sz w:val="22"/>
                <w:szCs w:val="22"/>
              </w:rPr>
            </w:pPr>
            <w:r w:rsidRPr="002D6C49">
              <w:rPr>
                <w:rFonts w:ascii="Arial" w:hAnsi="Arial"/>
                <w:b/>
                <w:bCs/>
                <w:sz w:val="22"/>
                <w:szCs w:val="22"/>
              </w:rPr>
              <w:t>vrijeme realizacije i trajanja</w:t>
            </w:r>
          </w:p>
        </w:tc>
        <w:tc>
          <w:tcPr>
            <w:tcW w:w="5971" w:type="dxa"/>
            <w:shd w:val="clear" w:color="auto" w:fill="auto"/>
            <w:vAlign w:val="center"/>
          </w:tcPr>
          <w:p w14:paraId="74A59F8A" w14:textId="5EE2645A" w:rsidR="005F2090" w:rsidRPr="002D6C49" w:rsidRDefault="005F2090" w:rsidP="00A14F9E">
            <w:pPr>
              <w:pStyle w:val="Sadrajitablice"/>
              <w:jc w:val="both"/>
              <w:rPr>
                <w:rFonts w:ascii="Arial" w:hAnsi="Arial"/>
                <w:sz w:val="22"/>
                <w:szCs w:val="22"/>
              </w:rPr>
            </w:pPr>
            <w:r w:rsidRPr="002D6C49">
              <w:rPr>
                <w:rFonts w:ascii="Arial" w:hAnsi="Arial"/>
                <w:sz w:val="22"/>
                <w:szCs w:val="22"/>
              </w:rPr>
              <w:t>jedan nastavni sat tjedno tijekom cijele nastavne godine</w:t>
            </w:r>
          </w:p>
        </w:tc>
      </w:tr>
      <w:tr w:rsidR="002D6C49" w:rsidRPr="002D6C49" w14:paraId="4324504D" w14:textId="77777777" w:rsidTr="00A14F9E">
        <w:trPr>
          <w:trHeight w:val="340"/>
          <w:jc w:val="center"/>
        </w:trPr>
        <w:tc>
          <w:tcPr>
            <w:tcW w:w="3176" w:type="dxa"/>
            <w:vAlign w:val="center"/>
          </w:tcPr>
          <w:p w14:paraId="7043E844" w14:textId="77777777" w:rsidR="005F2090" w:rsidRPr="002D6C49" w:rsidRDefault="005F2090" w:rsidP="00A14F9E">
            <w:pPr>
              <w:pStyle w:val="Sadrajitablice"/>
              <w:rPr>
                <w:rFonts w:ascii="Arial" w:hAnsi="Arial"/>
                <w:b/>
                <w:bCs/>
                <w:sz w:val="22"/>
                <w:szCs w:val="22"/>
              </w:rPr>
            </w:pPr>
            <w:r w:rsidRPr="002D6C49">
              <w:rPr>
                <w:rFonts w:ascii="Arial" w:hAnsi="Arial"/>
                <w:b/>
                <w:bCs/>
                <w:sz w:val="22"/>
                <w:szCs w:val="22"/>
              </w:rPr>
              <w:t>način realizacije</w:t>
            </w:r>
          </w:p>
        </w:tc>
        <w:tc>
          <w:tcPr>
            <w:tcW w:w="5971" w:type="dxa"/>
            <w:shd w:val="clear" w:color="auto" w:fill="auto"/>
            <w:vAlign w:val="center"/>
          </w:tcPr>
          <w:p w14:paraId="783277A1" w14:textId="4A902E2F" w:rsidR="005F2090" w:rsidRPr="002D6C49" w:rsidRDefault="005F2090" w:rsidP="00A14F9E">
            <w:pPr>
              <w:pStyle w:val="Sadrajitablice"/>
              <w:jc w:val="both"/>
              <w:rPr>
                <w:rFonts w:ascii="Arial" w:hAnsi="Arial"/>
                <w:sz w:val="22"/>
                <w:szCs w:val="22"/>
              </w:rPr>
            </w:pPr>
            <w:r w:rsidRPr="002D6C49">
              <w:rPr>
                <w:rFonts w:ascii="Arial" w:hAnsi="Arial"/>
                <w:sz w:val="22"/>
                <w:szCs w:val="22"/>
              </w:rPr>
              <w:t>metode razgovora, čitanja i pisanja, dramatizacije, suradničko učenje (rad u paru, rad u skupini )</w:t>
            </w:r>
          </w:p>
        </w:tc>
      </w:tr>
      <w:tr w:rsidR="002D6C49" w:rsidRPr="002D6C49" w14:paraId="27E8F7F6" w14:textId="77777777" w:rsidTr="00A14F9E">
        <w:trPr>
          <w:trHeight w:val="340"/>
          <w:jc w:val="center"/>
        </w:trPr>
        <w:tc>
          <w:tcPr>
            <w:tcW w:w="3176" w:type="dxa"/>
            <w:vAlign w:val="center"/>
          </w:tcPr>
          <w:p w14:paraId="63297AB4" w14:textId="77777777" w:rsidR="005F2090" w:rsidRPr="002D6C49" w:rsidRDefault="005F2090" w:rsidP="00A14F9E">
            <w:pPr>
              <w:pStyle w:val="Sadrajitablice"/>
              <w:rPr>
                <w:rFonts w:ascii="Arial" w:hAnsi="Arial"/>
                <w:b/>
                <w:bCs/>
                <w:sz w:val="22"/>
                <w:szCs w:val="22"/>
              </w:rPr>
            </w:pPr>
            <w:r w:rsidRPr="002D6C49">
              <w:rPr>
                <w:rFonts w:ascii="Arial" w:hAnsi="Arial"/>
                <w:b/>
                <w:bCs/>
                <w:sz w:val="22"/>
                <w:szCs w:val="22"/>
              </w:rPr>
              <w:t>očekivani rezultati (ishodi) i način vrednovanja</w:t>
            </w:r>
          </w:p>
        </w:tc>
        <w:tc>
          <w:tcPr>
            <w:tcW w:w="5971" w:type="dxa"/>
            <w:shd w:val="clear" w:color="auto" w:fill="auto"/>
            <w:vAlign w:val="center"/>
          </w:tcPr>
          <w:p w14:paraId="0691F176" w14:textId="56259B94" w:rsidR="005F2090" w:rsidRPr="002D6C49" w:rsidRDefault="005F2090" w:rsidP="00A14F9E">
            <w:pPr>
              <w:pStyle w:val="Sadrajitablice"/>
              <w:jc w:val="both"/>
              <w:rPr>
                <w:rFonts w:ascii="Arial" w:hAnsi="Arial"/>
                <w:sz w:val="22"/>
                <w:szCs w:val="22"/>
              </w:rPr>
            </w:pPr>
            <w:r w:rsidRPr="002D6C49">
              <w:rPr>
                <w:rFonts w:ascii="Arial" w:hAnsi="Arial"/>
                <w:sz w:val="22"/>
                <w:szCs w:val="22"/>
              </w:rPr>
              <w:t>Učenik: izražava svoja zapažanja, misli i osjećaje nakon slušanja/čitanja književnoga teksta i povezuje ih s vlastitim iskustvom; sluša/čita književni tekst i razlikuje književne tekstove prema obliku i sadržaju; stvaralački se izražava prema vlastitome interesu potaknut različitim iskustvima i doživljajima književnoga teksta; sluša/čita medijski tekst oblikovan u skladu s početnim opismenjavanjem i izdvaja važne podatke; razlikuje medijske sadržaje primjerene dobi i interesu. Kontinuirano praćenje, izrada plakata, objava pismenih radova u dječjim časopisima.</w:t>
            </w:r>
          </w:p>
        </w:tc>
      </w:tr>
      <w:tr w:rsidR="005F2090" w:rsidRPr="002D6C49" w14:paraId="7986AFA2" w14:textId="77777777" w:rsidTr="00A14F9E">
        <w:trPr>
          <w:trHeight w:val="340"/>
          <w:jc w:val="center"/>
        </w:trPr>
        <w:tc>
          <w:tcPr>
            <w:tcW w:w="3176" w:type="dxa"/>
            <w:vAlign w:val="center"/>
          </w:tcPr>
          <w:p w14:paraId="2F7D65C5" w14:textId="77777777" w:rsidR="005F2090" w:rsidRPr="002D6C49" w:rsidRDefault="005F2090" w:rsidP="00A14F9E">
            <w:pPr>
              <w:pStyle w:val="Sadrajitablice"/>
              <w:rPr>
                <w:rFonts w:ascii="Arial" w:hAnsi="Arial"/>
                <w:b/>
                <w:bCs/>
                <w:sz w:val="22"/>
                <w:szCs w:val="22"/>
              </w:rPr>
            </w:pPr>
            <w:r w:rsidRPr="002D6C49">
              <w:rPr>
                <w:rFonts w:ascii="Arial" w:hAnsi="Arial"/>
                <w:b/>
                <w:bCs/>
                <w:sz w:val="22"/>
                <w:szCs w:val="22"/>
              </w:rPr>
              <w:t>troškovnik</w:t>
            </w:r>
          </w:p>
        </w:tc>
        <w:tc>
          <w:tcPr>
            <w:tcW w:w="5971" w:type="dxa"/>
            <w:shd w:val="clear" w:color="auto" w:fill="auto"/>
            <w:vAlign w:val="center"/>
          </w:tcPr>
          <w:p w14:paraId="78B60264" w14:textId="77777777" w:rsidR="005F2090" w:rsidRPr="002D6C49" w:rsidRDefault="005F2090" w:rsidP="00A14F9E">
            <w:pPr>
              <w:pStyle w:val="Sadrajitablice"/>
              <w:jc w:val="both"/>
              <w:rPr>
                <w:rFonts w:ascii="Arial" w:hAnsi="Arial"/>
                <w:sz w:val="22"/>
                <w:szCs w:val="22"/>
              </w:rPr>
            </w:pPr>
            <w:r w:rsidRPr="002D6C49">
              <w:rPr>
                <w:rFonts w:ascii="Arial" w:hAnsi="Arial"/>
                <w:sz w:val="22"/>
                <w:szCs w:val="22"/>
              </w:rPr>
              <w:t>10 kn po učeniku za fotokopiranje</w:t>
            </w:r>
          </w:p>
        </w:tc>
      </w:tr>
    </w:tbl>
    <w:p w14:paraId="3FF881A0" w14:textId="77777777" w:rsidR="005F2090" w:rsidRPr="002D6C49" w:rsidRDefault="005F2090" w:rsidP="00D918B8"/>
    <w:tbl>
      <w:tblPr>
        <w:tblStyle w:val="Reetkatablice"/>
        <w:tblW w:w="9147" w:type="dxa"/>
        <w:jc w:val="center"/>
        <w:tblBorders>
          <w:top w:val="double" w:sz="4" w:space="0" w:color="833C0B" w:themeColor="accent2" w:themeShade="80"/>
          <w:left w:val="double" w:sz="4" w:space="0" w:color="833C0B" w:themeColor="accent2" w:themeShade="80"/>
          <w:bottom w:val="double" w:sz="4" w:space="0" w:color="833C0B" w:themeColor="accent2" w:themeShade="80"/>
          <w:right w:val="double" w:sz="4" w:space="0" w:color="833C0B" w:themeColor="accent2" w:themeShade="80"/>
          <w:insideH w:val="double" w:sz="4" w:space="0" w:color="833C0B" w:themeColor="accent2" w:themeShade="80"/>
          <w:insideV w:val="double" w:sz="4" w:space="0" w:color="833C0B" w:themeColor="accent2" w:themeShade="80"/>
        </w:tblBorders>
        <w:tblLook w:val="04A0" w:firstRow="1" w:lastRow="0" w:firstColumn="1" w:lastColumn="0" w:noHBand="0" w:noVBand="1"/>
      </w:tblPr>
      <w:tblGrid>
        <w:gridCol w:w="3176"/>
        <w:gridCol w:w="5971"/>
      </w:tblGrid>
      <w:tr w:rsidR="002D6C49" w:rsidRPr="002D6C49" w14:paraId="4221565F" w14:textId="77777777" w:rsidTr="00542BFF">
        <w:trPr>
          <w:trHeight w:val="567"/>
          <w:jc w:val="center"/>
        </w:trPr>
        <w:tc>
          <w:tcPr>
            <w:tcW w:w="3176" w:type="dxa"/>
            <w:shd w:val="clear" w:color="auto" w:fill="D2AEB5"/>
            <w:vAlign w:val="center"/>
          </w:tcPr>
          <w:p w14:paraId="5C38DC3E" w14:textId="77777777" w:rsidR="00D918B8" w:rsidRPr="002D6C49" w:rsidRDefault="00D918B8" w:rsidP="007E4197">
            <w:pPr>
              <w:pStyle w:val="Sadrajitablice"/>
              <w:rPr>
                <w:rFonts w:ascii="Arial" w:hAnsi="Arial"/>
                <w:b/>
                <w:bCs/>
                <w:sz w:val="22"/>
                <w:szCs w:val="22"/>
              </w:rPr>
            </w:pPr>
            <w:r w:rsidRPr="002D6C49">
              <w:rPr>
                <w:rFonts w:ascii="Arial" w:hAnsi="Arial"/>
                <w:b/>
                <w:bCs/>
                <w:sz w:val="22"/>
                <w:szCs w:val="22"/>
              </w:rPr>
              <w:t>3. RAZRED</w:t>
            </w:r>
          </w:p>
        </w:tc>
        <w:tc>
          <w:tcPr>
            <w:tcW w:w="5971" w:type="dxa"/>
            <w:shd w:val="clear" w:color="auto" w:fill="D2AEB5"/>
            <w:vAlign w:val="center"/>
          </w:tcPr>
          <w:p w14:paraId="0C660D85" w14:textId="77777777" w:rsidR="00D918B8" w:rsidRPr="002D6C49" w:rsidRDefault="00D918B8" w:rsidP="007E4197">
            <w:pPr>
              <w:pStyle w:val="Sadrajitablice"/>
              <w:jc w:val="center"/>
              <w:rPr>
                <w:rFonts w:ascii="Arial" w:hAnsi="Arial"/>
                <w:b/>
                <w:sz w:val="22"/>
                <w:szCs w:val="22"/>
              </w:rPr>
            </w:pPr>
            <w:r w:rsidRPr="002D6C49">
              <w:rPr>
                <w:rFonts w:ascii="Arial" w:hAnsi="Arial"/>
                <w:b/>
                <w:sz w:val="22"/>
                <w:szCs w:val="22"/>
              </w:rPr>
              <w:t>DODATNA</w:t>
            </w:r>
            <w:r w:rsidRPr="002D6C49">
              <w:rPr>
                <w:rFonts w:ascii="Arial" w:hAnsi="Arial" w:hint="eastAsia"/>
                <w:b/>
                <w:sz w:val="22"/>
                <w:szCs w:val="22"/>
              </w:rPr>
              <w:t xml:space="preserve"> NASTAVA</w:t>
            </w:r>
          </w:p>
        </w:tc>
      </w:tr>
      <w:tr w:rsidR="002D6C49" w:rsidRPr="002D6C49" w14:paraId="467D1D9A" w14:textId="77777777" w:rsidTr="007E4197">
        <w:trPr>
          <w:trHeight w:val="345"/>
          <w:jc w:val="center"/>
        </w:trPr>
        <w:tc>
          <w:tcPr>
            <w:tcW w:w="3176" w:type="dxa"/>
            <w:vAlign w:val="center"/>
          </w:tcPr>
          <w:p w14:paraId="13FB570D" w14:textId="71B1177E" w:rsidR="00D918B8" w:rsidRPr="002D6C49" w:rsidRDefault="005F2090" w:rsidP="007E4197">
            <w:pPr>
              <w:pStyle w:val="Sadrajitablice"/>
              <w:rPr>
                <w:rFonts w:ascii="Arial" w:hAnsi="Arial"/>
                <w:b/>
                <w:bCs/>
                <w:sz w:val="22"/>
                <w:szCs w:val="22"/>
              </w:rPr>
            </w:pPr>
            <w:r w:rsidRPr="002D6C49">
              <w:rPr>
                <w:rFonts w:ascii="Arial" w:hAnsi="Arial"/>
                <w:b/>
                <w:bCs/>
                <w:sz w:val="22"/>
                <w:szCs w:val="22"/>
              </w:rPr>
              <w:t>naziv aktivnosti</w:t>
            </w:r>
          </w:p>
        </w:tc>
        <w:tc>
          <w:tcPr>
            <w:tcW w:w="5971" w:type="dxa"/>
            <w:shd w:val="clear" w:color="auto" w:fill="auto"/>
            <w:vAlign w:val="center"/>
          </w:tcPr>
          <w:p w14:paraId="2C474DB7" w14:textId="77777777" w:rsidR="00D918B8" w:rsidRPr="002D6C49" w:rsidRDefault="00D918B8" w:rsidP="007E4197">
            <w:pPr>
              <w:pStyle w:val="Sadrajitablice"/>
              <w:jc w:val="center"/>
              <w:rPr>
                <w:rFonts w:ascii="Arial" w:hAnsi="Arial"/>
                <w:b/>
                <w:bCs/>
                <w:sz w:val="22"/>
                <w:szCs w:val="22"/>
              </w:rPr>
            </w:pPr>
            <w:r w:rsidRPr="002D6C49">
              <w:rPr>
                <w:rFonts w:ascii="Arial" w:hAnsi="Arial"/>
                <w:b/>
                <w:bCs/>
                <w:sz w:val="22"/>
                <w:szCs w:val="22"/>
              </w:rPr>
              <w:t>Matematika</w:t>
            </w:r>
          </w:p>
        </w:tc>
      </w:tr>
      <w:tr w:rsidR="002D6C49" w:rsidRPr="002D6C49" w14:paraId="4C888CF5" w14:textId="77777777" w:rsidTr="007E4197">
        <w:trPr>
          <w:trHeight w:val="364"/>
          <w:jc w:val="center"/>
        </w:trPr>
        <w:tc>
          <w:tcPr>
            <w:tcW w:w="3176" w:type="dxa"/>
            <w:vAlign w:val="center"/>
          </w:tcPr>
          <w:p w14:paraId="48E578A8" w14:textId="1C6C324A" w:rsidR="00D918B8" w:rsidRPr="002D6C49" w:rsidRDefault="005F2090" w:rsidP="007E4197">
            <w:pPr>
              <w:pStyle w:val="Sadrajitablice"/>
              <w:rPr>
                <w:rFonts w:ascii="Arial" w:hAnsi="Arial"/>
                <w:b/>
                <w:bCs/>
                <w:sz w:val="22"/>
                <w:szCs w:val="22"/>
              </w:rPr>
            </w:pPr>
            <w:r w:rsidRPr="002D6C49">
              <w:rPr>
                <w:rFonts w:ascii="Arial" w:hAnsi="Arial"/>
                <w:b/>
                <w:bCs/>
                <w:sz w:val="22"/>
                <w:szCs w:val="22"/>
              </w:rPr>
              <w:t>cilj</w:t>
            </w:r>
            <w:r w:rsidR="008322E5" w:rsidRPr="002D6C49">
              <w:rPr>
                <w:rFonts w:ascii="Arial" w:hAnsi="Arial"/>
                <w:b/>
                <w:bCs/>
                <w:sz w:val="22"/>
                <w:szCs w:val="22"/>
              </w:rPr>
              <w:t>e</w:t>
            </w:r>
            <w:r w:rsidRPr="002D6C49">
              <w:rPr>
                <w:rFonts w:ascii="Arial" w:hAnsi="Arial"/>
                <w:b/>
                <w:bCs/>
                <w:sz w:val="22"/>
                <w:szCs w:val="22"/>
              </w:rPr>
              <w:t>vi</w:t>
            </w:r>
          </w:p>
        </w:tc>
        <w:tc>
          <w:tcPr>
            <w:tcW w:w="5971" w:type="dxa"/>
            <w:shd w:val="clear" w:color="auto" w:fill="auto"/>
            <w:vAlign w:val="center"/>
          </w:tcPr>
          <w:p w14:paraId="2652AB76" w14:textId="6DA72FCB" w:rsidR="00D918B8" w:rsidRPr="002D6C49" w:rsidRDefault="005F2090" w:rsidP="007E4197">
            <w:pPr>
              <w:suppressLineNumbers/>
              <w:spacing w:after="0" w:line="240" w:lineRule="auto"/>
              <w:jc w:val="both"/>
              <w:rPr>
                <w:rFonts w:ascii="Arial" w:hAnsi="Arial"/>
                <w:sz w:val="22"/>
                <w:szCs w:val="22"/>
              </w:rPr>
            </w:pPr>
            <w:r w:rsidRPr="002D6C49">
              <w:rPr>
                <w:rFonts w:ascii="Arial" w:hAnsi="Arial"/>
                <w:sz w:val="22"/>
                <w:szCs w:val="22"/>
              </w:rPr>
              <w:t>utvrditi, produbiti i obogatiti nastavne sadržaje 3. razreda</w:t>
            </w:r>
          </w:p>
        </w:tc>
      </w:tr>
      <w:tr w:rsidR="002D6C49" w:rsidRPr="002D6C49" w14:paraId="34A111C0" w14:textId="77777777" w:rsidTr="007E4197">
        <w:trPr>
          <w:trHeight w:val="345"/>
          <w:jc w:val="center"/>
        </w:trPr>
        <w:tc>
          <w:tcPr>
            <w:tcW w:w="3176" w:type="dxa"/>
            <w:vAlign w:val="center"/>
          </w:tcPr>
          <w:p w14:paraId="2D946A99" w14:textId="5B27C0AB" w:rsidR="005F2090" w:rsidRPr="002D6C49" w:rsidRDefault="005F2090" w:rsidP="005F2090">
            <w:pPr>
              <w:pStyle w:val="Sadrajitablice"/>
              <w:rPr>
                <w:rFonts w:ascii="Arial" w:hAnsi="Arial"/>
                <w:b/>
                <w:bCs/>
                <w:sz w:val="22"/>
                <w:szCs w:val="22"/>
              </w:rPr>
            </w:pPr>
            <w:r w:rsidRPr="002D6C49">
              <w:rPr>
                <w:rFonts w:ascii="Arial" w:hAnsi="Arial"/>
                <w:b/>
                <w:bCs/>
                <w:sz w:val="22"/>
                <w:szCs w:val="22"/>
              </w:rPr>
              <w:t>ciljna skupina</w:t>
            </w:r>
          </w:p>
        </w:tc>
        <w:tc>
          <w:tcPr>
            <w:tcW w:w="5971" w:type="dxa"/>
            <w:shd w:val="clear" w:color="auto" w:fill="auto"/>
            <w:vAlign w:val="center"/>
          </w:tcPr>
          <w:p w14:paraId="31CA3006" w14:textId="3FFE34B3" w:rsidR="005F2090" w:rsidRPr="002D6C49" w:rsidRDefault="005F2090" w:rsidP="005F2090">
            <w:pPr>
              <w:pStyle w:val="Sadrajitablice"/>
              <w:jc w:val="both"/>
              <w:rPr>
                <w:rFonts w:ascii="Arial" w:hAnsi="Arial"/>
                <w:sz w:val="22"/>
                <w:szCs w:val="22"/>
              </w:rPr>
            </w:pPr>
            <w:r w:rsidRPr="002D6C49">
              <w:rPr>
                <w:rFonts w:ascii="Arial" w:hAnsi="Arial"/>
                <w:sz w:val="22"/>
                <w:szCs w:val="22"/>
              </w:rPr>
              <w:t xml:space="preserve">učenici koji žele naučiti više sadržaja </w:t>
            </w:r>
          </w:p>
        </w:tc>
      </w:tr>
      <w:tr w:rsidR="002D6C49" w:rsidRPr="002D6C49" w14:paraId="668781C7" w14:textId="77777777" w:rsidTr="007E4197">
        <w:trPr>
          <w:trHeight w:val="345"/>
          <w:jc w:val="center"/>
        </w:trPr>
        <w:tc>
          <w:tcPr>
            <w:tcW w:w="3176" w:type="dxa"/>
            <w:vAlign w:val="center"/>
          </w:tcPr>
          <w:p w14:paraId="2232B5BD" w14:textId="3176310E" w:rsidR="00D918B8" w:rsidRPr="002D6C49" w:rsidRDefault="005F2090" w:rsidP="007E4197">
            <w:pPr>
              <w:pStyle w:val="Sadrajitablice"/>
              <w:rPr>
                <w:rFonts w:ascii="Arial" w:hAnsi="Arial"/>
                <w:b/>
                <w:bCs/>
                <w:sz w:val="22"/>
                <w:szCs w:val="22"/>
              </w:rPr>
            </w:pPr>
            <w:r w:rsidRPr="002D6C49">
              <w:rPr>
                <w:rFonts w:ascii="Arial" w:hAnsi="Arial"/>
                <w:b/>
                <w:bCs/>
                <w:sz w:val="22"/>
                <w:szCs w:val="22"/>
              </w:rPr>
              <w:t>nositelj</w:t>
            </w:r>
          </w:p>
        </w:tc>
        <w:tc>
          <w:tcPr>
            <w:tcW w:w="5971" w:type="dxa"/>
            <w:shd w:val="clear" w:color="auto" w:fill="auto"/>
            <w:vAlign w:val="center"/>
          </w:tcPr>
          <w:p w14:paraId="0E72D5FA" w14:textId="0BA888A5" w:rsidR="00D918B8" w:rsidRPr="002D6C49" w:rsidRDefault="008D3A46" w:rsidP="007E4197">
            <w:pPr>
              <w:pStyle w:val="Sadrajitablice"/>
              <w:jc w:val="both"/>
              <w:rPr>
                <w:rFonts w:ascii="Arial" w:hAnsi="Arial"/>
                <w:sz w:val="22"/>
                <w:szCs w:val="22"/>
              </w:rPr>
            </w:pPr>
            <w:r w:rsidRPr="002D6C49">
              <w:rPr>
                <w:rFonts w:ascii="Arial" w:hAnsi="Arial"/>
                <w:sz w:val="22"/>
                <w:szCs w:val="22"/>
              </w:rPr>
              <w:t xml:space="preserve">Irena Dražić, Nevenka Beljak, Maja Šikić i Saša </w:t>
            </w:r>
            <w:proofErr w:type="spellStart"/>
            <w:r w:rsidRPr="002D6C49">
              <w:rPr>
                <w:rFonts w:ascii="Arial" w:hAnsi="Arial"/>
                <w:sz w:val="22"/>
                <w:szCs w:val="22"/>
              </w:rPr>
              <w:t>Tominić</w:t>
            </w:r>
            <w:proofErr w:type="spellEnd"/>
          </w:p>
        </w:tc>
      </w:tr>
      <w:tr w:rsidR="002D6C49" w:rsidRPr="002D6C49" w14:paraId="786E8A7B" w14:textId="77777777" w:rsidTr="007E4197">
        <w:trPr>
          <w:trHeight w:val="309"/>
          <w:jc w:val="center"/>
        </w:trPr>
        <w:tc>
          <w:tcPr>
            <w:tcW w:w="3176" w:type="dxa"/>
            <w:vAlign w:val="center"/>
          </w:tcPr>
          <w:p w14:paraId="778AA4B4" w14:textId="25D660E4" w:rsidR="00D918B8" w:rsidRPr="002D6C49" w:rsidRDefault="005F2090" w:rsidP="007E4197">
            <w:pPr>
              <w:pStyle w:val="Sadrajitablice"/>
              <w:rPr>
                <w:rFonts w:ascii="Arial" w:hAnsi="Arial"/>
                <w:b/>
                <w:bCs/>
                <w:sz w:val="22"/>
                <w:szCs w:val="22"/>
              </w:rPr>
            </w:pPr>
            <w:r w:rsidRPr="002D6C49">
              <w:rPr>
                <w:rFonts w:ascii="Arial" w:hAnsi="Arial"/>
                <w:b/>
                <w:bCs/>
                <w:sz w:val="22"/>
                <w:szCs w:val="22"/>
              </w:rPr>
              <w:t>vrijeme realizacije i trajanja</w:t>
            </w:r>
          </w:p>
        </w:tc>
        <w:tc>
          <w:tcPr>
            <w:tcW w:w="5971" w:type="dxa"/>
            <w:shd w:val="clear" w:color="auto" w:fill="auto"/>
            <w:vAlign w:val="center"/>
          </w:tcPr>
          <w:p w14:paraId="1CDD7F6F" w14:textId="77777777" w:rsidR="00D918B8" w:rsidRPr="002D6C49" w:rsidRDefault="00D918B8" w:rsidP="007E4197">
            <w:pPr>
              <w:pStyle w:val="Sadrajitablice"/>
              <w:jc w:val="both"/>
              <w:rPr>
                <w:rFonts w:ascii="Arial" w:hAnsi="Arial"/>
                <w:sz w:val="22"/>
                <w:szCs w:val="22"/>
              </w:rPr>
            </w:pPr>
            <w:r w:rsidRPr="002D6C49">
              <w:rPr>
                <w:rFonts w:ascii="Arial" w:hAnsi="Arial"/>
                <w:sz w:val="22"/>
                <w:szCs w:val="22"/>
              </w:rPr>
              <w:t>jednom tjedno po 45 minuta</w:t>
            </w:r>
          </w:p>
        </w:tc>
      </w:tr>
      <w:tr w:rsidR="002D6C49" w:rsidRPr="002D6C49" w14:paraId="360C6F33" w14:textId="77777777" w:rsidTr="007E4197">
        <w:trPr>
          <w:trHeight w:val="364"/>
          <w:jc w:val="center"/>
        </w:trPr>
        <w:tc>
          <w:tcPr>
            <w:tcW w:w="3176" w:type="dxa"/>
            <w:vAlign w:val="center"/>
          </w:tcPr>
          <w:p w14:paraId="43C383A0" w14:textId="2C4FD41C" w:rsidR="00D918B8" w:rsidRPr="002D6C49" w:rsidRDefault="005F2090" w:rsidP="007E4197">
            <w:pPr>
              <w:pStyle w:val="Sadrajitablice"/>
              <w:rPr>
                <w:rFonts w:ascii="Arial" w:hAnsi="Arial"/>
                <w:b/>
                <w:bCs/>
                <w:sz w:val="22"/>
                <w:szCs w:val="22"/>
              </w:rPr>
            </w:pPr>
            <w:r w:rsidRPr="002D6C49">
              <w:rPr>
                <w:rFonts w:ascii="Arial" w:hAnsi="Arial"/>
                <w:b/>
                <w:bCs/>
                <w:sz w:val="22"/>
                <w:szCs w:val="22"/>
              </w:rPr>
              <w:t>način realizacije</w:t>
            </w:r>
          </w:p>
        </w:tc>
        <w:tc>
          <w:tcPr>
            <w:tcW w:w="5971" w:type="dxa"/>
            <w:shd w:val="clear" w:color="auto" w:fill="auto"/>
            <w:vAlign w:val="center"/>
          </w:tcPr>
          <w:p w14:paraId="3E9D5D2D" w14:textId="05125A47" w:rsidR="00D918B8" w:rsidRPr="002D6C49" w:rsidRDefault="008D3A46" w:rsidP="007E4197">
            <w:pPr>
              <w:pStyle w:val="Sadrajitablice"/>
              <w:jc w:val="both"/>
              <w:rPr>
                <w:rFonts w:ascii="Arial" w:hAnsi="Arial"/>
                <w:sz w:val="22"/>
                <w:szCs w:val="22"/>
              </w:rPr>
            </w:pPr>
            <w:r w:rsidRPr="002D6C49">
              <w:rPr>
                <w:rFonts w:ascii="Arial" w:hAnsi="Arial"/>
                <w:sz w:val="22"/>
                <w:szCs w:val="22"/>
              </w:rPr>
              <w:t>metode: razgovora, demonstracije, grafičkog prikaza</w:t>
            </w:r>
          </w:p>
        </w:tc>
      </w:tr>
      <w:tr w:rsidR="002D6C49" w:rsidRPr="002D6C49" w14:paraId="53A73774" w14:textId="77777777" w:rsidTr="007E4197">
        <w:trPr>
          <w:trHeight w:val="254"/>
          <w:jc w:val="center"/>
        </w:trPr>
        <w:tc>
          <w:tcPr>
            <w:tcW w:w="3176" w:type="dxa"/>
            <w:vAlign w:val="center"/>
          </w:tcPr>
          <w:p w14:paraId="1612C7EE" w14:textId="0D890261" w:rsidR="00D918B8" w:rsidRPr="002D6C49" w:rsidRDefault="005F2090" w:rsidP="007E4197">
            <w:pPr>
              <w:pStyle w:val="Sadrajitablice"/>
              <w:rPr>
                <w:rFonts w:ascii="Arial" w:hAnsi="Arial"/>
                <w:b/>
                <w:bCs/>
                <w:sz w:val="22"/>
                <w:szCs w:val="22"/>
              </w:rPr>
            </w:pPr>
            <w:r w:rsidRPr="002D6C49">
              <w:rPr>
                <w:rFonts w:ascii="Arial" w:hAnsi="Arial"/>
                <w:b/>
                <w:bCs/>
                <w:sz w:val="22"/>
                <w:szCs w:val="22"/>
              </w:rPr>
              <w:t>očekivani rezultati (ishodi) i način vrednovanja</w:t>
            </w:r>
          </w:p>
        </w:tc>
        <w:tc>
          <w:tcPr>
            <w:tcW w:w="5971" w:type="dxa"/>
            <w:shd w:val="clear" w:color="auto" w:fill="auto"/>
            <w:vAlign w:val="center"/>
          </w:tcPr>
          <w:p w14:paraId="698CA51D" w14:textId="1BC05370" w:rsidR="00D918B8" w:rsidRPr="002D6C49" w:rsidRDefault="008D3A46" w:rsidP="008D3A46">
            <w:pPr>
              <w:pStyle w:val="Sadrajitablice"/>
              <w:jc w:val="both"/>
              <w:rPr>
                <w:rFonts w:ascii="Arial" w:hAnsi="Arial"/>
                <w:sz w:val="22"/>
                <w:szCs w:val="22"/>
              </w:rPr>
            </w:pPr>
            <w:r w:rsidRPr="002D6C49">
              <w:rPr>
                <w:rFonts w:ascii="Arial" w:hAnsi="Arial"/>
                <w:sz w:val="22"/>
                <w:szCs w:val="22"/>
              </w:rPr>
              <w:t xml:space="preserve">Služi se prirodnim brojevima do 10000 u opisivanju i prikazivanju količine i redoslijeda. Zbraja i oduzima u skupu prirodnih brojeva do 1000. Dijeli prirodne brojeve do 100 s ostatkom. Pisano množi i dijeli prirodne brojeve do 1000 jednoznamenkastim brojem. Izvodi više računskih operacija. Primjenjuje četiri računske operacije i odnose među brojevima u problemskim situacijama. Rješava </w:t>
            </w:r>
            <w:r w:rsidRPr="002D6C49">
              <w:rPr>
                <w:rFonts w:ascii="Arial" w:hAnsi="Arial"/>
                <w:sz w:val="22"/>
                <w:szCs w:val="22"/>
              </w:rPr>
              <w:lastRenderedPageBreak/>
              <w:t xml:space="preserve">zadatke s jednim nepoznatim članom koristeći se slovom kao oznakom za broj. Opisuje i crta točku, dužinu, </w:t>
            </w:r>
            <w:proofErr w:type="spellStart"/>
            <w:r w:rsidRPr="002D6C49">
              <w:rPr>
                <w:rFonts w:ascii="Arial" w:hAnsi="Arial"/>
                <w:sz w:val="22"/>
                <w:szCs w:val="22"/>
              </w:rPr>
              <w:t>polupravac</w:t>
            </w:r>
            <w:proofErr w:type="spellEnd"/>
            <w:r w:rsidRPr="002D6C49">
              <w:rPr>
                <w:rFonts w:ascii="Arial" w:hAnsi="Arial"/>
                <w:sz w:val="22"/>
                <w:szCs w:val="22"/>
              </w:rPr>
              <w:t xml:space="preserve"> i pravac te njihove odnose.  Prepoznaje i crta pravce u različitim međusobnim odnosima. Služi se šestarom u crtanju i konstruiranju. Procjenjuje, mjeri i crta dužine zadane duljine, masu tijela. i volumen tekućine.</w:t>
            </w:r>
            <w:r w:rsidRPr="002D6C49">
              <w:t xml:space="preserve"> </w:t>
            </w:r>
            <w:r w:rsidRPr="002D6C49">
              <w:rPr>
                <w:rFonts w:ascii="Arial" w:hAnsi="Arial"/>
                <w:sz w:val="22"/>
                <w:szCs w:val="22"/>
              </w:rPr>
              <w:t>Određuje opseg likova. Služi se različitim prikazima podataka.</w:t>
            </w:r>
            <w:r w:rsidR="00ED5C3F" w:rsidRPr="002D6C49">
              <w:rPr>
                <w:rFonts w:ascii="Arial" w:hAnsi="Arial"/>
                <w:sz w:val="22"/>
                <w:szCs w:val="22"/>
              </w:rPr>
              <w:t xml:space="preserve"> </w:t>
            </w:r>
            <w:r w:rsidRPr="002D6C49">
              <w:rPr>
                <w:rFonts w:ascii="Arial" w:hAnsi="Arial"/>
                <w:sz w:val="22"/>
                <w:szCs w:val="22"/>
              </w:rPr>
              <w:t xml:space="preserve">Sudjelovanje na matematičkim natjecanjima i  kvizovima te </w:t>
            </w:r>
            <w:r w:rsidR="00ED5C3F" w:rsidRPr="002D6C49">
              <w:rPr>
                <w:rFonts w:ascii="Arial" w:hAnsi="Arial"/>
                <w:sz w:val="22"/>
                <w:szCs w:val="22"/>
              </w:rPr>
              <w:t>Večeri</w:t>
            </w:r>
            <w:r w:rsidRPr="002D6C49">
              <w:rPr>
                <w:rFonts w:ascii="Arial" w:hAnsi="Arial"/>
                <w:sz w:val="22"/>
                <w:szCs w:val="22"/>
              </w:rPr>
              <w:t xml:space="preserve"> matematike.</w:t>
            </w:r>
          </w:p>
        </w:tc>
      </w:tr>
      <w:tr w:rsidR="00D918B8" w:rsidRPr="002D6C49" w14:paraId="2817E2D1" w14:textId="77777777" w:rsidTr="00ED5C3F">
        <w:trPr>
          <w:trHeight w:val="374"/>
          <w:jc w:val="center"/>
        </w:trPr>
        <w:tc>
          <w:tcPr>
            <w:tcW w:w="3176" w:type="dxa"/>
            <w:vAlign w:val="center"/>
          </w:tcPr>
          <w:p w14:paraId="510748E3" w14:textId="5C2CEC4C" w:rsidR="00D918B8" w:rsidRPr="002D6C49" w:rsidRDefault="005F2090" w:rsidP="007E4197">
            <w:pPr>
              <w:pStyle w:val="Sadrajitablice"/>
              <w:rPr>
                <w:rFonts w:ascii="Arial" w:hAnsi="Arial"/>
                <w:b/>
                <w:bCs/>
                <w:sz w:val="22"/>
                <w:szCs w:val="22"/>
              </w:rPr>
            </w:pPr>
            <w:r w:rsidRPr="002D6C49">
              <w:rPr>
                <w:rFonts w:ascii="Arial" w:hAnsi="Arial"/>
                <w:b/>
                <w:bCs/>
                <w:sz w:val="22"/>
                <w:szCs w:val="22"/>
              </w:rPr>
              <w:lastRenderedPageBreak/>
              <w:t>troškovnik</w:t>
            </w:r>
          </w:p>
        </w:tc>
        <w:tc>
          <w:tcPr>
            <w:tcW w:w="5971" w:type="dxa"/>
            <w:shd w:val="clear" w:color="auto" w:fill="auto"/>
            <w:vAlign w:val="center"/>
          </w:tcPr>
          <w:p w14:paraId="1F840DF3" w14:textId="1B07C61B" w:rsidR="00D918B8" w:rsidRPr="002D6C49" w:rsidRDefault="00ED5C3F" w:rsidP="007E4197">
            <w:pPr>
              <w:pStyle w:val="Sadrajitablice"/>
              <w:jc w:val="both"/>
              <w:rPr>
                <w:rFonts w:ascii="Arial" w:hAnsi="Arial"/>
                <w:sz w:val="22"/>
                <w:szCs w:val="22"/>
              </w:rPr>
            </w:pPr>
            <w:r w:rsidRPr="002D6C49">
              <w:rPr>
                <w:rFonts w:ascii="Arial" w:hAnsi="Arial"/>
                <w:sz w:val="22"/>
                <w:szCs w:val="22"/>
              </w:rPr>
              <w:t>10 kn po učeniku</w:t>
            </w:r>
          </w:p>
        </w:tc>
      </w:tr>
    </w:tbl>
    <w:p w14:paraId="376546F7" w14:textId="77777777" w:rsidR="00D918B8" w:rsidRPr="002D6C49" w:rsidRDefault="00D918B8" w:rsidP="00D918B8"/>
    <w:tbl>
      <w:tblPr>
        <w:tblStyle w:val="Reetkatablice"/>
        <w:tblW w:w="9147" w:type="dxa"/>
        <w:jc w:val="center"/>
        <w:tblBorders>
          <w:top w:val="double" w:sz="4" w:space="0" w:color="833C0B" w:themeColor="accent2" w:themeShade="80"/>
          <w:left w:val="double" w:sz="4" w:space="0" w:color="833C0B" w:themeColor="accent2" w:themeShade="80"/>
          <w:bottom w:val="double" w:sz="4" w:space="0" w:color="833C0B" w:themeColor="accent2" w:themeShade="80"/>
          <w:right w:val="double" w:sz="4" w:space="0" w:color="833C0B" w:themeColor="accent2" w:themeShade="80"/>
          <w:insideH w:val="double" w:sz="4" w:space="0" w:color="833C0B" w:themeColor="accent2" w:themeShade="80"/>
          <w:insideV w:val="double" w:sz="4" w:space="0" w:color="833C0B" w:themeColor="accent2" w:themeShade="80"/>
        </w:tblBorders>
        <w:tblLook w:val="04A0" w:firstRow="1" w:lastRow="0" w:firstColumn="1" w:lastColumn="0" w:noHBand="0" w:noVBand="1"/>
      </w:tblPr>
      <w:tblGrid>
        <w:gridCol w:w="3176"/>
        <w:gridCol w:w="5971"/>
      </w:tblGrid>
      <w:tr w:rsidR="002D6C49" w:rsidRPr="002D6C49" w14:paraId="6EF9BBAC" w14:textId="77777777" w:rsidTr="00542BFF">
        <w:trPr>
          <w:trHeight w:val="567"/>
          <w:jc w:val="center"/>
        </w:trPr>
        <w:tc>
          <w:tcPr>
            <w:tcW w:w="3176" w:type="dxa"/>
            <w:shd w:val="clear" w:color="auto" w:fill="D2AEB5"/>
            <w:vAlign w:val="center"/>
          </w:tcPr>
          <w:p w14:paraId="43603FCE" w14:textId="77777777" w:rsidR="00D918B8" w:rsidRPr="002D6C49" w:rsidRDefault="00D918B8" w:rsidP="007E4197">
            <w:pPr>
              <w:pStyle w:val="Sadrajitablice"/>
              <w:rPr>
                <w:rFonts w:ascii="Arial" w:hAnsi="Arial"/>
                <w:b/>
                <w:bCs/>
                <w:sz w:val="22"/>
                <w:szCs w:val="22"/>
              </w:rPr>
            </w:pPr>
            <w:r w:rsidRPr="002D6C49">
              <w:rPr>
                <w:rFonts w:ascii="Arial" w:hAnsi="Arial"/>
                <w:b/>
                <w:bCs/>
                <w:sz w:val="22"/>
                <w:szCs w:val="22"/>
              </w:rPr>
              <w:t>3. RAZRED</w:t>
            </w:r>
          </w:p>
        </w:tc>
        <w:tc>
          <w:tcPr>
            <w:tcW w:w="5971" w:type="dxa"/>
            <w:shd w:val="clear" w:color="auto" w:fill="D2AEB5"/>
            <w:vAlign w:val="center"/>
          </w:tcPr>
          <w:p w14:paraId="5E7CA603" w14:textId="77777777" w:rsidR="00D918B8" w:rsidRPr="002D6C49" w:rsidRDefault="00D918B8" w:rsidP="007E4197">
            <w:pPr>
              <w:pStyle w:val="Sadrajitablice"/>
              <w:jc w:val="center"/>
              <w:rPr>
                <w:rFonts w:ascii="Arial" w:hAnsi="Arial"/>
                <w:b/>
                <w:sz w:val="22"/>
                <w:szCs w:val="22"/>
              </w:rPr>
            </w:pPr>
            <w:r w:rsidRPr="002D6C49">
              <w:rPr>
                <w:rFonts w:ascii="Arial" w:hAnsi="Arial"/>
                <w:b/>
                <w:sz w:val="22"/>
                <w:szCs w:val="22"/>
              </w:rPr>
              <w:t>DODATNA NASTAVA</w:t>
            </w:r>
          </w:p>
        </w:tc>
      </w:tr>
      <w:tr w:rsidR="002D6C49" w:rsidRPr="002D6C49" w14:paraId="7D88FACD" w14:textId="77777777" w:rsidTr="007E4197">
        <w:trPr>
          <w:trHeight w:val="345"/>
          <w:jc w:val="center"/>
        </w:trPr>
        <w:tc>
          <w:tcPr>
            <w:tcW w:w="3176" w:type="dxa"/>
            <w:vAlign w:val="center"/>
          </w:tcPr>
          <w:p w14:paraId="7DA1959D" w14:textId="0840FAD7" w:rsidR="00D918B8" w:rsidRPr="002D6C49" w:rsidRDefault="00332735" w:rsidP="007E4197">
            <w:pPr>
              <w:pStyle w:val="Sadrajitablice"/>
              <w:rPr>
                <w:rFonts w:ascii="Arial" w:hAnsi="Arial"/>
                <w:b/>
                <w:bCs/>
                <w:sz w:val="22"/>
                <w:szCs w:val="22"/>
              </w:rPr>
            </w:pPr>
            <w:r w:rsidRPr="002D6C49">
              <w:rPr>
                <w:rFonts w:ascii="Arial" w:hAnsi="Arial"/>
                <w:b/>
                <w:bCs/>
                <w:sz w:val="22"/>
                <w:szCs w:val="22"/>
              </w:rPr>
              <w:t>naziv aktivnosti</w:t>
            </w:r>
          </w:p>
        </w:tc>
        <w:tc>
          <w:tcPr>
            <w:tcW w:w="5971" w:type="dxa"/>
            <w:shd w:val="clear" w:color="auto" w:fill="auto"/>
            <w:vAlign w:val="center"/>
          </w:tcPr>
          <w:p w14:paraId="3AF5AA09" w14:textId="77777777" w:rsidR="00D918B8" w:rsidRPr="002D6C49" w:rsidRDefault="00D918B8" w:rsidP="007E4197">
            <w:pPr>
              <w:pStyle w:val="Sadrajitablice"/>
              <w:jc w:val="center"/>
              <w:rPr>
                <w:rFonts w:ascii="Arial" w:hAnsi="Arial"/>
                <w:b/>
                <w:bCs/>
                <w:sz w:val="22"/>
                <w:szCs w:val="22"/>
              </w:rPr>
            </w:pPr>
            <w:r w:rsidRPr="002D6C49">
              <w:rPr>
                <w:rFonts w:ascii="Arial" w:hAnsi="Arial"/>
                <w:b/>
                <w:bCs/>
                <w:sz w:val="22"/>
                <w:szCs w:val="22"/>
              </w:rPr>
              <w:t>Priroda i društvo</w:t>
            </w:r>
          </w:p>
        </w:tc>
      </w:tr>
      <w:tr w:rsidR="002D6C49" w:rsidRPr="002D6C49" w14:paraId="1A19744D" w14:textId="77777777" w:rsidTr="007E4197">
        <w:trPr>
          <w:trHeight w:val="364"/>
          <w:jc w:val="center"/>
        </w:trPr>
        <w:tc>
          <w:tcPr>
            <w:tcW w:w="3176" w:type="dxa"/>
            <w:vAlign w:val="center"/>
          </w:tcPr>
          <w:p w14:paraId="0B0A7B05" w14:textId="31BF17C5" w:rsidR="00D918B8" w:rsidRPr="002D6C49" w:rsidRDefault="00332735" w:rsidP="007E4197">
            <w:pPr>
              <w:pStyle w:val="Sadrajitablice"/>
              <w:rPr>
                <w:rFonts w:ascii="Arial" w:hAnsi="Arial"/>
                <w:b/>
                <w:bCs/>
                <w:sz w:val="22"/>
                <w:szCs w:val="22"/>
              </w:rPr>
            </w:pPr>
            <w:r w:rsidRPr="002D6C49">
              <w:rPr>
                <w:rFonts w:ascii="Arial" w:hAnsi="Arial"/>
                <w:b/>
                <w:bCs/>
                <w:sz w:val="22"/>
                <w:szCs w:val="22"/>
              </w:rPr>
              <w:t>cilj</w:t>
            </w:r>
            <w:r w:rsidR="008A1185" w:rsidRPr="002D6C49">
              <w:rPr>
                <w:rFonts w:ascii="Arial" w:hAnsi="Arial"/>
                <w:b/>
                <w:bCs/>
                <w:sz w:val="22"/>
                <w:szCs w:val="22"/>
              </w:rPr>
              <w:t>e</w:t>
            </w:r>
            <w:r w:rsidRPr="002D6C49">
              <w:rPr>
                <w:rFonts w:ascii="Arial" w:hAnsi="Arial"/>
                <w:b/>
                <w:bCs/>
                <w:sz w:val="22"/>
                <w:szCs w:val="22"/>
              </w:rPr>
              <w:t>vi</w:t>
            </w:r>
          </w:p>
        </w:tc>
        <w:tc>
          <w:tcPr>
            <w:tcW w:w="5971" w:type="dxa"/>
            <w:shd w:val="clear" w:color="auto" w:fill="auto"/>
            <w:vAlign w:val="center"/>
          </w:tcPr>
          <w:p w14:paraId="2C1E1BB3" w14:textId="71825CE4" w:rsidR="00D918B8" w:rsidRPr="002D6C49" w:rsidRDefault="00332735" w:rsidP="007E4197">
            <w:pPr>
              <w:suppressLineNumbers/>
              <w:spacing w:after="0" w:line="240" w:lineRule="auto"/>
              <w:jc w:val="both"/>
              <w:rPr>
                <w:rFonts w:ascii="Arial" w:hAnsi="Arial"/>
                <w:sz w:val="22"/>
                <w:szCs w:val="22"/>
              </w:rPr>
            </w:pPr>
            <w:r w:rsidRPr="002D6C49">
              <w:rPr>
                <w:rFonts w:ascii="Arial" w:hAnsi="Arial"/>
                <w:sz w:val="22"/>
                <w:szCs w:val="22"/>
              </w:rPr>
              <w:t>utvrditi, produbiti i obogatiti nastavne sadržaje iz prirode i društva u 3. razredu</w:t>
            </w:r>
          </w:p>
        </w:tc>
      </w:tr>
      <w:tr w:rsidR="002D6C49" w:rsidRPr="002D6C49" w14:paraId="74507274" w14:textId="77777777" w:rsidTr="007E4197">
        <w:trPr>
          <w:trHeight w:val="345"/>
          <w:jc w:val="center"/>
        </w:trPr>
        <w:tc>
          <w:tcPr>
            <w:tcW w:w="3176" w:type="dxa"/>
            <w:vAlign w:val="center"/>
          </w:tcPr>
          <w:p w14:paraId="5D8F7261" w14:textId="3D0C103F" w:rsidR="00D918B8" w:rsidRPr="002D6C49" w:rsidRDefault="00332735" w:rsidP="007E4197">
            <w:pPr>
              <w:pStyle w:val="Sadrajitablice"/>
              <w:rPr>
                <w:rFonts w:ascii="Arial" w:hAnsi="Arial"/>
                <w:b/>
                <w:bCs/>
                <w:sz w:val="22"/>
                <w:szCs w:val="22"/>
              </w:rPr>
            </w:pPr>
            <w:r w:rsidRPr="002D6C49">
              <w:rPr>
                <w:rFonts w:ascii="Arial" w:hAnsi="Arial"/>
                <w:b/>
                <w:bCs/>
                <w:sz w:val="22"/>
                <w:szCs w:val="22"/>
              </w:rPr>
              <w:t>ciljna skupina</w:t>
            </w:r>
          </w:p>
        </w:tc>
        <w:tc>
          <w:tcPr>
            <w:tcW w:w="5971" w:type="dxa"/>
            <w:shd w:val="clear" w:color="auto" w:fill="auto"/>
            <w:vAlign w:val="center"/>
          </w:tcPr>
          <w:p w14:paraId="6323ED38" w14:textId="6C447EDB" w:rsidR="00D918B8" w:rsidRPr="002D6C49" w:rsidRDefault="00332735" w:rsidP="007E4197">
            <w:pPr>
              <w:pStyle w:val="Sadrajitablice"/>
              <w:jc w:val="both"/>
              <w:rPr>
                <w:rFonts w:ascii="Arial" w:hAnsi="Arial"/>
                <w:sz w:val="22"/>
                <w:szCs w:val="22"/>
              </w:rPr>
            </w:pPr>
            <w:r w:rsidRPr="002D6C49">
              <w:rPr>
                <w:rFonts w:ascii="Arial" w:hAnsi="Arial"/>
                <w:sz w:val="22"/>
                <w:szCs w:val="22"/>
              </w:rPr>
              <w:t>učenici koji žele naučiti više sadržaja iz prirode i društva</w:t>
            </w:r>
          </w:p>
        </w:tc>
      </w:tr>
      <w:tr w:rsidR="002D6C49" w:rsidRPr="002D6C49" w14:paraId="20207112" w14:textId="77777777" w:rsidTr="007E4197">
        <w:trPr>
          <w:trHeight w:val="345"/>
          <w:jc w:val="center"/>
        </w:trPr>
        <w:tc>
          <w:tcPr>
            <w:tcW w:w="3176" w:type="dxa"/>
            <w:vAlign w:val="center"/>
          </w:tcPr>
          <w:p w14:paraId="4D43C8AC" w14:textId="433B27DA" w:rsidR="00D918B8" w:rsidRPr="002D6C49" w:rsidRDefault="00332735" w:rsidP="007E4197">
            <w:pPr>
              <w:pStyle w:val="Sadrajitablice"/>
              <w:rPr>
                <w:rFonts w:ascii="Arial" w:hAnsi="Arial"/>
                <w:b/>
                <w:bCs/>
                <w:sz w:val="22"/>
                <w:szCs w:val="22"/>
              </w:rPr>
            </w:pPr>
            <w:r w:rsidRPr="002D6C49">
              <w:rPr>
                <w:rFonts w:ascii="Arial" w:hAnsi="Arial"/>
                <w:b/>
                <w:bCs/>
                <w:sz w:val="22"/>
                <w:szCs w:val="22"/>
              </w:rPr>
              <w:t>nositelj</w:t>
            </w:r>
          </w:p>
        </w:tc>
        <w:tc>
          <w:tcPr>
            <w:tcW w:w="5971" w:type="dxa"/>
            <w:shd w:val="clear" w:color="auto" w:fill="auto"/>
            <w:vAlign w:val="center"/>
          </w:tcPr>
          <w:p w14:paraId="3C764421" w14:textId="2D37F002" w:rsidR="00D918B8" w:rsidRPr="002D6C49" w:rsidRDefault="00332735" w:rsidP="007E4197">
            <w:pPr>
              <w:pStyle w:val="Sadrajitablice"/>
              <w:jc w:val="both"/>
              <w:rPr>
                <w:rFonts w:ascii="Arial" w:hAnsi="Arial"/>
                <w:sz w:val="22"/>
                <w:szCs w:val="22"/>
              </w:rPr>
            </w:pPr>
            <w:r w:rsidRPr="002D6C49">
              <w:rPr>
                <w:rFonts w:ascii="Arial" w:hAnsi="Arial"/>
                <w:sz w:val="22"/>
                <w:szCs w:val="22"/>
              </w:rPr>
              <w:t>Petra Jurković</w:t>
            </w:r>
          </w:p>
        </w:tc>
      </w:tr>
      <w:tr w:rsidR="002D6C49" w:rsidRPr="002D6C49" w14:paraId="1CAFA2CC" w14:textId="77777777" w:rsidTr="007E4197">
        <w:trPr>
          <w:trHeight w:val="309"/>
          <w:jc w:val="center"/>
        </w:trPr>
        <w:tc>
          <w:tcPr>
            <w:tcW w:w="3176" w:type="dxa"/>
            <w:vAlign w:val="center"/>
          </w:tcPr>
          <w:p w14:paraId="179E732B" w14:textId="79624C93" w:rsidR="00D918B8" w:rsidRPr="002D6C49" w:rsidRDefault="00332735" w:rsidP="007E4197">
            <w:pPr>
              <w:pStyle w:val="Sadrajitablice"/>
              <w:rPr>
                <w:rFonts w:ascii="Arial" w:hAnsi="Arial"/>
                <w:b/>
                <w:bCs/>
                <w:sz w:val="22"/>
                <w:szCs w:val="22"/>
              </w:rPr>
            </w:pPr>
            <w:r w:rsidRPr="002D6C49">
              <w:rPr>
                <w:rFonts w:ascii="Arial" w:hAnsi="Arial"/>
                <w:b/>
                <w:bCs/>
                <w:sz w:val="22"/>
                <w:szCs w:val="22"/>
              </w:rPr>
              <w:t>vrijeme realizacije i trajanja</w:t>
            </w:r>
          </w:p>
        </w:tc>
        <w:tc>
          <w:tcPr>
            <w:tcW w:w="5971" w:type="dxa"/>
            <w:shd w:val="clear" w:color="auto" w:fill="auto"/>
            <w:vAlign w:val="center"/>
          </w:tcPr>
          <w:p w14:paraId="34B4F1DE" w14:textId="77777777" w:rsidR="00D918B8" w:rsidRPr="002D6C49" w:rsidRDefault="00D918B8" w:rsidP="007E4197">
            <w:pPr>
              <w:pStyle w:val="Sadrajitablice"/>
              <w:jc w:val="both"/>
              <w:rPr>
                <w:rFonts w:ascii="Arial" w:hAnsi="Arial"/>
                <w:sz w:val="22"/>
                <w:szCs w:val="22"/>
              </w:rPr>
            </w:pPr>
            <w:r w:rsidRPr="002D6C49">
              <w:rPr>
                <w:rFonts w:ascii="Arial" w:hAnsi="Arial"/>
                <w:sz w:val="22"/>
                <w:szCs w:val="22"/>
              </w:rPr>
              <w:t>jednom tjedno po 45 minuta</w:t>
            </w:r>
          </w:p>
        </w:tc>
      </w:tr>
      <w:tr w:rsidR="002D6C49" w:rsidRPr="002D6C49" w14:paraId="5907E585" w14:textId="77777777" w:rsidTr="007E4197">
        <w:trPr>
          <w:trHeight w:val="364"/>
          <w:jc w:val="center"/>
        </w:trPr>
        <w:tc>
          <w:tcPr>
            <w:tcW w:w="3176" w:type="dxa"/>
            <w:vAlign w:val="center"/>
          </w:tcPr>
          <w:p w14:paraId="19053B16" w14:textId="4A08EB5E" w:rsidR="00D918B8" w:rsidRPr="002D6C49" w:rsidRDefault="00332735" w:rsidP="007E4197">
            <w:pPr>
              <w:pStyle w:val="Sadrajitablice"/>
              <w:rPr>
                <w:rFonts w:ascii="Arial" w:hAnsi="Arial"/>
                <w:b/>
                <w:bCs/>
                <w:sz w:val="22"/>
                <w:szCs w:val="22"/>
              </w:rPr>
            </w:pPr>
            <w:r w:rsidRPr="002D6C49">
              <w:rPr>
                <w:rFonts w:ascii="Arial" w:hAnsi="Arial"/>
                <w:b/>
                <w:bCs/>
                <w:sz w:val="22"/>
                <w:szCs w:val="22"/>
              </w:rPr>
              <w:t>način realizacije</w:t>
            </w:r>
          </w:p>
        </w:tc>
        <w:tc>
          <w:tcPr>
            <w:tcW w:w="5971" w:type="dxa"/>
            <w:shd w:val="clear" w:color="auto" w:fill="auto"/>
            <w:vAlign w:val="center"/>
          </w:tcPr>
          <w:p w14:paraId="78B87FB3" w14:textId="6ED89124" w:rsidR="00D918B8" w:rsidRPr="002D6C49" w:rsidRDefault="00332735" w:rsidP="007E4197">
            <w:pPr>
              <w:pStyle w:val="Sadrajitablice"/>
              <w:jc w:val="both"/>
              <w:rPr>
                <w:rFonts w:ascii="Arial" w:hAnsi="Arial"/>
                <w:sz w:val="22"/>
                <w:szCs w:val="22"/>
              </w:rPr>
            </w:pPr>
            <w:r w:rsidRPr="002D6C49">
              <w:rPr>
                <w:rFonts w:ascii="Arial" w:hAnsi="Arial"/>
                <w:sz w:val="22"/>
                <w:szCs w:val="22"/>
              </w:rPr>
              <w:t>Neposredno promatranje, opisivanje, uspoređivanje, istraživanje, izvođenje pokusa</w:t>
            </w:r>
            <w:r w:rsidR="00D918B8" w:rsidRPr="002D6C49">
              <w:rPr>
                <w:rFonts w:ascii="Arial" w:hAnsi="Arial"/>
                <w:sz w:val="22"/>
                <w:szCs w:val="22"/>
              </w:rPr>
              <w:t xml:space="preserve"> </w:t>
            </w:r>
          </w:p>
        </w:tc>
      </w:tr>
      <w:tr w:rsidR="002D6C49" w:rsidRPr="002D6C49" w14:paraId="22DA458A" w14:textId="77777777" w:rsidTr="007E4197">
        <w:trPr>
          <w:trHeight w:val="538"/>
          <w:jc w:val="center"/>
        </w:trPr>
        <w:tc>
          <w:tcPr>
            <w:tcW w:w="3176" w:type="dxa"/>
            <w:vAlign w:val="center"/>
          </w:tcPr>
          <w:p w14:paraId="1EFD03F3" w14:textId="14CE5112" w:rsidR="00D918B8" w:rsidRPr="002D6C49" w:rsidRDefault="00332735" w:rsidP="007E4197">
            <w:pPr>
              <w:pStyle w:val="Sadrajitablice"/>
              <w:rPr>
                <w:rFonts w:ascii="Arial" w:hAnsi="Arial"/>
                <w:b/>
                <w:bCs/>
                <w:sz w:val="22"/>
                <w:szCs w:val="22"/>
              </w:rPr>
            </w:pPr>
            <w:r w:rsidRPr="002D6C49">
              <w:rPr>
                <w:rFonts w:ascii="Arial" w:hAnsi="Arial"/>
                <w:b/>
                <w:bCs/>
                <w:sz w:val="22"/>
                <w:szCs w:val="22"/>
              </w:rPr>
              <w:t>očekivani rezultati (ishodi) i način vrednovanja</w:t>
            </w:r>
          </w:p>
        </w:tc>
        <w:tc>
          <w:tcPr>
            <w:tcW w:w="5971" w:type="dxa"/>
            <w:shd w:val="clear" w:color="auto" w:fill="auto"/>
            <w:vAlign w:val="center"/>
          </w:tcPr>
          <w:p w14:paraId="6B8D3294" w14:textId="1D990EA7" w:rsidR="00D918B8" w:rsidRPr="002D6C49" w:rsidRDefault="00332735" w:rsidP="007E4197">
            <w:pPr>
              <w:pStyle w:val="Sadrajitablice"/>
              <w:jc w:val="both"/>
              <w:rPr>
                <w:rFonts w:ascii="Arial" w:hAnsi="Arial"/>
                <w:sz w:val="22"/>
                <w:szCs w:val="22"/>
              </w:rPr>
            </w:pPr>
            <w:r w:rsidRPr="002D6C49">
              <w:rPr>
                <w:rFonts w:ascii="Arial" w:hAnsi="Arial"/>
                <w:sz w:val="22"/>
                <w:szCs w:val="22"/>
              </w:rPr>
              <w:t>Zaključuje o organiziranosti prirode. Prikazuje vremenski slijed događaja i procjenjuje njihovu važnost. Zaključuje o organiziranosti lokalne zajednice, uspoređuje prikaze različitih prostora. Raspravlja o važnosti odgovornoga odnosa prema sebi, drugima i prirodi. Zaključuje o promjenama i odnosima u prirodi te međusobnoj ovisnosti živih bića i prostora na primjerima iz svoga okoliša. Snalazi se u prostoru, tumači plan mjesta i kartu zavičaja, izrađuje plan neposrednoga okružja i zaključuje o povezanosti prostornih obilježja zavičaja i načina života ljudi. Raspravlja o utjecaju pravila, prava i dužnosti na pojedinca i zajednicu. Povezuje prirodno i društveno okružje s gospodarstvom zavičaja. Opisuje različite primjere korištenja, prijenosa i pretvorbe energije na temelju vlastitih iskustava. Objašnjava rezultate vlastitih istraživanja prirode, prirodnih i/ili društvenih pojava i/ili različitih izvora informacija.</w:t>
            </w:r>
          </w:p>
        </w:tc>
      </w:tr>
      <w:tr w:rsidR="00D918B8" w:rsidRPr="002D6C49" w14:paraId="7D840B73" w14:textId="77777777" w:rsidTr="007E4197">
        <w:trPr>
          <w:trHeight w:val="38"/>
          <w:jc w:val="center"/>
        </w:trPr>
        <w:tc>
          <w:tcPr>
            <w:tcW w:w="3176" w:type="dxa"/>
            <w:vAlign w:val="center"/>
          </w:tcPr>
          <w:p w14:paraId="2AAA76A8" w14:textId="3F28A1A7" w:rsidR="00D918B8" w:rsidRPr="002D6C49" w:rsidRDefault="00332735" w:rsidP="007E4197">
            <w:pPr>
              <w:pStyle w:val="Sadrajitablice"/>
              <w:rPr>
                <w:rFonts w:ascii="Arial" w:hAnsi="Arial"/>
                <w:b/>
                <w:bCs/>
                <w:sz w:val="22"/>
                <w:szCs w:val="22"/>
              </w:rPr>
            </w:pPr>
            <w:r w:rsidRPr="002D6C49">
              <w:rPr>
                <w:rFonts w:ascii="Arial" w:hAnsi="Arial"/>
                <w:b/>
                <w:bCs/>
                <w:sz w:val="22"/>
                <w:szCs w:val="22"/>
              </w:rPr>
              <w:t>troškovnik</w:t>
            </w:r>
          </w:p>
        </w:tc>
        <w:tc>
          <w:tcPr>
            <w:tcW w:w="5971" w:type="dxa"/>
            <w:shd w:val="clear" w:color="auto" w:fill="auto"/>
            <w:vAlign w:val="center"/>
          </w:tcPr>
          <w:p w14:paraId="6896D55C" w14:textId="449D96D9" w:rsidR="00D918B8" w:rsidRPr="002D6C49" w:rsidRDefault="00332735" w:rsidP="007E4197">
            <w:pPr>
              <w:pStyle w:val="Sadrajitablice"/>
              <w:jc w:val="both"/>
              <w:rPr>
                <w:rFonts w:ascii="Arial" w:hAnsi="Arial"/>
                <w:sz w:val="22"/>
                <w:szCs w:val="22"/>
              </w:rPr>
            </w:pPr>
            <w:r w:rsidRPr="002D6C49">
              <w:rPr>
                <w:rFonts w:ascii="Arial" w:hAnsi="Arial"/>
                <w:sz w:val="22"/>
                <w:szCs w:val="22"/>
              </w:rPr>
              <w:t>10 kn po učeniku za fotokopiranje</w:t>
            </w:r>
          </w:p>
        </w:tc>
      </w:tr>
    </w:tbl>
    <w:p w14:paraId="4DB84399" w14:textId="77777777" w:rsidR="00D918B8" w:rsidRPr="002D6C49" w:rsidRDefault="00D918B8" w:rsidP="00D918B8"/>
    <w:tbl>
      <w:tblPr>
        <w:tblStyle w:val="Reetkatablice"/>
        <w:tblW w:w="9147" w:type="dxa"/>
        <w:jc w:val="center"/>
        <w:tblBorders>
          <w:top w:val="double" w:sz="4" w:space="0" w:color="833C0B" w:themeColor="accent2" w:themeShade="80"/>
          <w:left w:val="double" w:sz="4" w:space="0" w:color="833C0B" w:themeColor="accent2" w:themeShade="80"/>
          <w:bottom w:val="double" w:sz="4" w:space="0" w:color="833C0B" w:themeColor="accent2" w:themeShade="80"/>
          <w:right w:val="double" w:sz="4" w:space="0" w:color="833C0B" w:themeColor="accent2" w:themeShade="80"/>
          <w:insideH w:val="double" w:sz="4" w:space="0" w:color="833C0B" w:themeColor="accent2" w:themeShade="80"/>
          <w:insideV w:val="double" w:sz="4" w:space="0" w:color="833C0B" w:themeColor="accent2" w:themeShade="80"/>
        </w:tblBorders>
        <w:tblLook w:val="04A0" w:firstRow="1" w:lastRow="0" w:firstColumn="1" w:lastColumn="0" w:noHBand="0" w:noVBand="1"/>
      </w:tblPr>
      <w:tblGrid>
        <w:gridCol w:w="3176"/>
        <w:gridCol w:w="5971"/>
      </w:tblGrid>
      <w:tr w:rsidR="002D6C49" w:rsidRPr="002D6C49" w14:paraId="0190559B" w14:textId="77777777" w:rsidTr="00542BFF">
        <w:trPr>
          <w:trHeight w:val="567"/>
          <w:jc w:val="center"/>
        </w:trPr>
        <w:tc>
          <w:tcPr>
            <w:tcW w:w="3176" w:type="dxa"/>
            <w:shd w:val="clear" w:color="auto" w:fill="FFFFCC"/>
            <w:vAlign w:val="center"/>
          </w:tcPr>
          <w:p w14:paraId="31061222" w14:textId="77777777" w:rsidR="00D918B8" w:rsidRPr="002D6C49" w:rsidRDefault="00D918B8" w:rsidP="007E4197">
            <w:pPr>
              <w:pStyle w:val="Sadrajitablice"/>
              <w:rPr>
                <w:rFonts w:ascii="Arial" w:hAnsi="Arial"/>
                <w:b/>
                <w:bCs/>
                <w:sz w:val="22"/>
                <w:szCs w:val="22"/>
              </w:rPr>
            </w:pPr>
            <w:r w:rsidRPr="002D6C49">
              <w:rPr>
                <w:rFonts w:ascii="Arial" w:hAnsi="Arial"/>
                <w:b/>
                <w:bCs/>
                <w:sz w:val="22"/>
                <w:szCs w:val="22"/>
              </w:rPr>
              <w:t>3. RAZRED</w:t>
            </w:r>
          </w:p>
        </w:tc>
        <w:tc>
          <w:tcPr>
            <w:tcW w:w="5971" w:type="dxa"/>
            <w:shd w:val="clear" w:color="auto" w:fill="FFFFCC"/>
            <w:vAlign w:val="center"/>
          </w:tcPr>
          <w:p w14:paraId="50F27C1D" w14:textId="77777777" w:rsidR="00D918B8" w:rsidRPr="002D6C49" w:rsidRDefault="00D918B8" w:rsidP="007E4197">
            <w:pPr>
              <w:pStyle w:val="Sadrajitablice"/>
              <w:jc w:val="center"/>
              <w:rPr>
                <w:rFonts w:ascii="Arial" w:hAnsi="Arial"/>
                <w:b/>
                <w:sz w:val="22"/>
                <w:szCs w:val="22"/>
              </w:rPr>
            </w:pPr>
            <w:r w:rsidRPr="002D6C49">
              <w:rPr>
                <w:rFonts w:ascii="Arial" w:hAnsi="Arial"/>
                <w:b/>
                <w:sz w:val="22"/>
                <w:szCs w:val="22"/>
              </w:rPr>
              <w:t>DOPUNSKA NASTAVA</w:t>
            </w:r>
          </w:p>
        </w:tc>
      </w:tr>
      <w:tr w:rsidR="002D6C49" w:rsidRPr="002D6C49" w14:paraId="76429DD5" w14:textId="77777777" w:rsidTr="007E4197">
        <w:trPr>
          <w:trHeight w:val="345"/>
          <w:jc w:val="center"/>
        </w:trPr>
        <w:tc>
          <w:tcPr>
            <w:tcW w:w="3176" w:type="dxa"/>
            <w:vAlign w:val="center"/>
          </w:tcPr>
          <w:p w14:paraId="1930D275" w14:textId="04F70937" w:rsidR="00D918B8" w:rsidRPr="002D6C49" w:rsidRDefault="00332735" w:rsidP="007E4197">
            <w:pPr>
              <w:pStyle w:val="Sadrajitablice"/>
              <w:rPr>
                <w:rFonts w:ascii="Arial" w:hAnsi="Arial"/>
                <w:b/>
                <w:bCs/>
                <w:sz w:val="22"/>
                <w:szCs w:val="22"/>
              </w:rPr>
            </w:pPr>
            <w:r w:rsidRPr="002D6C49">
              <w:rPr>
                <w:rFonts w:ascii="Arial" w:hAnsi="Arial"/>
                <w:b/>
                <w:bCs/>
                <w:sz w:val="22"/>
                <w:szCs w:val="22"/>
              </w:rPr>
              <w:t>naziv aktivnosti</w:t>
            </w:r>
          </w:p>
        </w:tc>
        <w:tc>
          <w:tcPr>
            <w:tcW w:w="5971" w:type="dxa"/>
            <w:shd w:val="clear" w:color="auto" w:fill="auto"/>
            <w:vAlign w:val="center"/>
          </w:tcPr>
          <w:p w14:paraId="0106A05C" w14:textId="77777777" w:rsidR="00D918B8" w:rsidRPr="002D6C49" w:rsidRDefault="00D918B8" w:rsidP="007E4197">
            <w:pPr>
              <w:pStyle w:val="Sadrajitablice"/>
              <w:jc w:val="center"/>
              <w:rPr>
                <w:rFonts w:ascii="Arial" w:hAnsi="Arial"/>
                <w:b/>
                <w:bCs/>
                <w:sz w:val="22"/>
                <w:szCs w:val="22"/>
              </w:rPr>
            </w:pPr>
            <w:r w:rsidRPr="002D6C49">
              <w:rPr>
                <w:rFonts w:ascii="Arial" w:hAnsi="Arial"/>
                <w:b/>
                <w:bCs/>
                <w:sz w:val="22"/>
                <w:szCs w:val="22"/>
              </w:rPr>
              <w:t>Hrvatski jezik</w:t>
            </w:r>
          </w:p>
        </w:tc>
      </w:tr>
      <w:tr w:rsidR="002D6C49" w:rsidRPr="002D6C49" w14:paraId="349322DA" w14:textId="77777777" w:rsidTr="007E4197">
        <w:trPr>
          <w:trHeight w:val="364"/>
          <w:jc w:val="center"/>
        </w:trPr>
        <w:tc>
          <w:tcPr>
            <w:tcW w:w="3176" w:type="dxa"/>
            <w:vAlign w:val="center"/>
          </w:tcPr>
          <w:p w14:paraId="74ADE39C" w14:textId="4805984C" w:rsidR="00332735" w:rsidRPr="002D6C49" w:rsidRDefault="00332735" w:rsidP="00332735">
            <w:pPr>
              <w:pStyle w:val="Sadrajitablice"/>
              <w:rPr>
                <w:rFonts w:ascii="Arial" w:hAnsi="Arial"/>
                <w:b/>
                <w:bCs/>
                <w:sz w:val="22"/>
                <w:szCs w:val="22"/>
              </w:rPr>
            </w:pPr>
            <w:r w:rsidRPr="002D6C49">
              <w:rPr>
                <w:rFonts w:ascii="Arial" w:hAnsi="Arial"/>
                <w:b/>
                <w:bCs/>
                <w:sz w:val="22"/>
                <w:szCs w:val="22"/>
              </w:rPr>
              <w:t>ciljevi</w:t>
            </w:r>
          </w:p>
        </w:tc>
        <w:tc>
          <w:tcPr>
            <w:tcW w:w="5971" w:type="dxa"/>
            <w:shd w:val="clear" w:color="auto" w:fill="auto"/>
            <w:vAlign w:val="center"/>
          </w:tcPr>
          <w:p w14:paraId="4E01C298" w14:textId="50027FDD" w:rsidR="00332735" w:rsidRPr="002D6C49" w:rsidRDefault="00332735" w:rsidP="00332735">
            <w:pPr>
              <w:pStyle w:val="Sadrajitablice"/>
              <w:jc w:val="both"/>
              <w:rPr>
                <w:rFonts w:ascii="Arial" w:hAnsi="Arial"/>
                <w:sz w:val="22"/>
                <w:szCs w:val="22"/>
              </w:rPr>
            </w:pPr>
            <w:r w:rsidRPr="002D6C49">
              <w:rPr>
                <w:rFonts w:ascii="Arial" w:hAnsi="Arial"/>
                <w:sz w:val="22"/>
                <w:szCs w:val="22"/>
              </w:rPr>
              <w:t xml:space="preserve">pomoć učenicima u savladavanju nastavnih sadržaja </w:t>
            </w:r>
          </w:p>
        </w:tc>
      </w:tr>
      <w:tr w:rsidR="002D6C49" w:rsidRPr="002D6C49" w14:paraId="228E0FFC" w14:textId="77777777" w:rsidTr="007E4197">
        <w:trPr>
          <w:trHeight w:val="345"/>
          <w:jc w:val="center"/>
        </w:trPr>
        <w:tc>
          <w:tcPr>
            <w:tcW w:w="3176" w:type="dxa"/>
            <w:vAlign w:val="center"/>
          </w:tcPr>
          <w:p w14:paraId="0BACD2AD" w14:textId="09ED5145" w:rsidR="00332735" w:rsidRPr="002D6C49" w:rsidRDefault="00332735" w:rsidP="00332735">
            <w:pPr>
              <w:pStyle w:val="Sadrajitablice"/>
              <w:rPr>
                <w:rFonts w:ascii="Arial" w:hAnsi="Arial"/>
                <w:b/>
                <w:bCs/>
                <w:sz w:val="22"/>
                <w:szCs w:val="22"/>
              </w:rPr>
            </w:pPr>
            <w:r w:rsidRPr="002D6C49">
              <w:rPr>
                <w:rFonts w:ascii="Arial" w:hAnsi="Arial"/>
                <w:b/>
                <w:bCs/>
                <w:sz w:val="22"/>
                <w:szCs w:val="22"/>
              </w:rPr>
              <w:t>ciljna skupina</w:t>
            </w:r>
          </w:p>
        </w:tc>
        <w:tc>
          <w:tcPr>
            <w:tcW w:w="5971" w:type="dxa"/>
            <w:shd w:val="clear" w:color="auto" w:fill="auto"/>
            <w:vAlign w:val="center"/>
          </w:tcPr>
          <w:p w14:paraId="001AE349" w14:textId="6AFD065A" w:rsidR="00332735" w:rsidRPr="002D6C49" w:rsidRDefault="00332735" w:rsidP="00332735">
            <w:pPr>
              <w:pStyle w:val="Sadrajitablice"/>
              <w:jc w:val="both"/>
              <w:rPr>
                <w:rFonts w:ascii="Arial" w:hAnsi="Arial"/>
                <w:sz w:val="22"/>
                <w:szCs w:val="22"/>
              </w:rPr>
            </w:pPr>
            <w:r w:rsidRPr="002D6C49">
              <w:rPr>
                <w:rFonts w:ascii="Arial" w:hAnsi="Arial"/>
                <w:sz w:val="22"/>
                <w:szCs w:val="22"/>
              </w:rPr>
              <w:t>učenici kojima je potrebna dodatna pomoć u savladavanju gradiva hrvatskog jezika u 3.razredu i učenici koji su dulje vrijeme bili odsutni s nastave</w:t>
            </w:r>
          </w:p>
        </w:tc>
      </w:tr>
      <w:tr w:rsidR="002D6C49" w:rsidRPr="002D6C49" w14:paraId="598DD3F1" w14:textId="77777777" w:rsidTr="007E4197">
        <w:trPr>
          <w:trHeight w:val="345"/>
          <w:jc w:val="center"/>
        </w:trPr>
        <w:tc>
          <w:tcPr>
            <w:tcW w:w="3176" w:type="dxa"/>
            <w:vAlign w:val="center"/>
          </w:tcPr>
          <w:p w14:paraId="3F07ED52" w14:textId="6E6CAC48" w:rsidR="00332735" w:rsidRPr="002D6C49" w:rsidRDefault="00332735" w:rsidP="00332735">
            <w:pPr>
              <w:pStyle w:val="Sadrajitablice"/>
              <w:rPr>
                <w:rFonts w:ascii="Arial" w:hAnsi="Arial"/>
                <w:b/>
                <w:bCs/>
                <w:sz w:val="22"/>
                <w:szCs w:val="22"/>
              </w:rPr>
            </w:pPr>
            <w:r w:rsidRPr="002D6C49">
              <w:rPr>
                <w:rFonts w:ascii="Arial" w:hAnsi="Arial"/>
                <w:b/>
                <w:bCs/>
                <w:sz w:val="22"/>
                <w:szCs w:val="22"/>
              </w:rPr>
              <w:t>nositelj</w:t>
            </w:r>
          </w:p>
        </w:tc>
        <w:tc>
          <w:tcPr>
            <w:tcW w:w="5971" w:type="dxa"/>
            <w:shd w:val="clear" w:color="auto" w:fill="auto"/>
            <w:vAlign w:val="center"/>
          </w:tcPr>
          <w:p w14:paraId="2E28428D" w14:textId="7EB2F412" w:rsidR="00332735" w:rsidRPr="002D6C49" w:rsidRDefault="00332735" w:rsidP="00332735">
            <w:pPr>
              <w:pStyle w:val="Sadrajitablice"/>
              <w:jc w:val="both"/>
              <w:rPr>
                <w:rFonts w:ascii="Arial" w:hAnsi="Arial"/>
                <w:sz w:val="22"/>
                <w:szCs w:val="22"/>
              </w:rPr>
            </w:pPr>
            <w:r w:rsidRPr="002D6C49">
              <w:rPr>
                <w:rFonts w:ascii="Arial" w:hAnsi="Arial"/>
                <w:sz w:val="22"/>
                <w:szCs w:val="22"/>
              </w:rPr>
              <w:t xml:space="preserve">Irena Dražić, Snježana </w:t>
            </w:r>
            <w:proofErr w:type="spellStart"/>
            <w:r w:rsidRPr="002D6C49">
              <w:rPr>
                <w:rFonts w:ascii="Arial" w:hAnsi="Arial"/>
                <w:sz w:val="22"/>
                <w:szCs w:val="22"/>
              </w:rPr>
              <w:t>Škiljan</w:t>
            </w:r>
            <w:proofErr w:type="spellEnd"/>
            <w:r w:rsidRPr="002D6C49">
              <w:rPr>
                <w:rFonts w:ascii="Arial" w:hAnsi="Arial"/>
                <w:sz w:val="22"/>
                <w:szCs w:val="22"/>
              </w:rPr>
              <w:t xml:space="preserve">, Nevenka Beljak, Petra Jurković, Maja Šikić i Saša </w:t>
            </w:r>
            <w:proofErr w:type="spellStart"/>
            <w:r w:rsidRPr="002D6C49">
              <w:rPr>
                <w:rFonts w:ascii="Arial" w:hAnsi="Arial"/>
                <w:sz w:val="22"/>
                <w:szCs w:val="22"/>
              </w:rPr>
              <w:t>Tominić</w:t>
            </w:r>
            <w:proofErr w:type="spellEnd"/>
          </w:p>
        </w:tc>
      </w:tr>
      <w:tr w:rsidR="002D6C49" w:rsidRPr="002D6C49" w14:paraId="07D50B4B" w14:textId="77777777" w:rsidTr="007E4197">
        <w:trPr>
          <w:trHeight w:val="309"/>
          <w:jc w:val="center"/>
        </w:trPr>
        <w:tc>
          <w:tcPr>
            <w:tcW w:w="3176" w:type="dxa"/>
            <w:vAlign w:val="center"/>
          </w:tcPr>
          <w:p w14:paraId="3108B1A6" w14:textId="261FA1C9" w:rsidR="00332735" w:rsidRPr="002D6C49" w:rsidRDefault="00332735" w:rsidP="00332735">
            <w:pPr>
              <w:pStyle w:val="Sadrajitablice"/>
              <w:rPr>
                <w:rFonts w:ascii="Arial" w:hAnsi="Arial"/>
                <w:b/>
                <w:bCs/>
                <w:sz w:val="22"/>
                <w:szCs w:val="22"/>
              </w:rPr>
            </w:pPr>
            <w:r w:rsidRPr="002D6C49">
              <w:rPr>
                <w:rFonts w:ascii="Arial" w:hAnsi="Arial"/>
                <w:b/>
                <w:bCs/>
                <w:sz w:val="22"/>
                <w:szCs w:val="22"/>
              </w:rPr>
              <w:t>vrijeme realizacije i trajanja</w:t>
            </w:r>
          </w:p>
        </w:tc>
        <w:tc>
          <w:tcPr>
            <w:tcW w:w="5971" w:type="dxa"/>
            <w:shd w:val="clear" w:color="auto" w:fill="auto"/>
            <w:vAlign w:val="center"/>
          </w:tcPr>
          <w:p w14:paraId="3593F2C4" w14:textId="0B3ACF78" w:rsidR="00332735" w:rsidRPr="002D6C49" w:rsidRDefault="00332735" w:rsidP="00332735">
            <w:pPr>
              <w:pStyle w:val="Sadrajitablice"/>
              <w:jc w:val="both"/>
              <w:rPr>
                <w:rFonts w:ascii="Arial" w:hAnsi="Arial"/>
                <w:sz w:val="22"/>
                <w:szCs w:val="22"/>
              </w:rPr>
            </w:pPr>
            <w:r w:rsidRPr="002D6C49">
              <w:rPr>
                <w:rFonts w:ascii="Arial" w:hAnsi="Arial"/>
                <w:sz w:val="22"/>
                <w:szCs w:val="22"/>
              </w:rPr>
              <w:t>jednom tjedno tijekom nastavne godine</w:t>
            </w:r>
          </w:p>
        </w:tc>
      </w:tr>
      <w:tr w:rsidR="002D6C49" w:rsidRPr="002D6C49" w14:paraId="5149328A" w14:textId="77777777" w:rsidTr="007E4197">
        <w:trPr>
          <w:trHeight w:val="364"/>
          <w:jc w:val="center"/>
        </w:trPr>
        <w:tc>
          <w:tcPr>
            <w:tcW w:w="3176" w:type="dxa"/>
            <w:vAlign w:val="center"/>
          </w:tcPr>
          <w:p w14:paraId="131EF7AB" w14:textId="268E5737" w:rsidR="00332735" w:rsidRPr="002D6C49" w:rsidRDefault="00332735" w:rsidP="00332735">
            <w:pPr>
              <w:pStyle w:val="Sadrajitablice"/>
              <w:rPr>
                <w:rFonts w:ascii="Arial" w:hAnsi="Arial"/>
                <w:b/>
                <w:bCs/>
                <w:sz w:val="22"/>
                <w:szCs w:val="22"/>
              </w:rPr>
            </w:pPr>
            <w:r w:rsidRPr="002D6C49">
              <w:rPr>
                <w:rFonts w:ascii="Arial" w:hAnsi="Arial"/>
                <w:b/>
                <w:bCs/>
                <w:sz w:val="22"/>
                <w:szCs w:val="22"/>
              </w:rPr>
              <w:t>način realizacije</w:t>
            </w:r>
          </w:p>
        </w:tc>
        <w:tc>
          <w:tcPr>
            <w:tcW w:w="5971" w:type="dxa"/>
            <w:shd w:val="clear" w:color="auto" w:fill="auto"/>
            <w:vAlign w:val="center"/>
          </w:tcPr>
          <w:p w14:paraId="2610102C" w14:textId="0471BD92" w:rsidR="00332735" w:rsidRPr="002D6C49" w:rsidRDefault="00332735" w:rsidP="00332735">
            <w:pPr>
              <w:pStyle w:val="Sadrajitablice"/>
              <w:jc w:val="both"/>
              <w:rPr>
                <w:rFonts w:ascii="Arial" w:hAnsi="Arial"/>
                <w:sz w:val="22"/>
                <w:szCs w:val="22"/>
              </w:rPr>
            </w:pPr>
            <w:r w:rsidRPr="002D6C49">
              <w:rPr>
                <w:rFonts w:ascii="Arial" w:hAnsi="Arial"/>
                <w:sz w:val="22"/>
                <w:szCs w:val="22"/>
              </w:rPr>
              <w:t>individualni rad, rad u manjoj skupini, metoda razgovora</w:t>
            </w:r>
          </w:p>
        </w:tc>
      </w:tr>
      <w:tr w:rsidR="002D6C49" w:rsidRPr="002D6C49" w14:paraId="2C21735C" w14:textId="77777777" w:rsidTr="007E4197">
        <w:trPr>
          <w:trHeight w:val="538"/>
          <w:jc w:val="center"/>
        </w:trPr>
        <w:tc>
          <w:tcPr>
            <w:tcW w:w="3176" w:type="dxa"/>
            <w:vAlign w:val="center"/>
          </w:tcPr>
          <w:p w14:paraId="0024A7B6" w14:textId="3DB49F7D" w:rsidR="00332735" w:rsidRPr="002D6C49" w:rsidRDefault="00332735" w:rsidP="00332735">
            <w:pPr>
              <w:pStyle w:val="Sadrajitablice"/>
              <w:rPr>
                <w:rFonts w:ascii="Arial" w:hAnsi="Arial"/>
                <w:b/>
                <w:bCs/>
                <w:sz w:val="22"/>
                <w:szCs w:val="22"/>
              </w:rPr>
            </w:pPr>
            <w:r w:rsidRPr="002D6C49">
              <w:rPr>
                <w:rFonts w:ascii="Arial" w:hAnsi="Arial"/>
                <w:b/>
                <w:bCs/>
                <w:sz w:val="22"/>
                <w:szCs w:val="22"/>
              </w:rPr>
              <w:t>očekivani rezultati (ishodi) i način vrednovanja</w:t>
            </w:r>
          </w:p>
        </w:tc>
        <w:tc>
          <w:tcPr>
            <w:tcW w:w="5971" w:type="dxa"/>
            <w:shd w:val="clear" w:color="auto" w:fill="auto"/>
            <w:vAlign w:val="center"/>
          </w:tcPr>
          <w:p w14:paraId="1942A0D9" w14:textId="66B60D9D" w:rsidR="00332735" w:rsidRPr="00542BFF" w:rsidRDefault="00332735" w:rsidP="00332735">
            <w:pPr>
              <w:suppressLineNumbers/>
              <w:spacing w:after="0" w:line="240" w:lineRule="auto"/>
              <w:jc w:val="both"/>
              <w:rPr>
                <w:rFonts w:ascii="Arial" w:hAnsi="Arial"/>
                <w:sz w:val="20"/>
                <w:szCs w:val="20"/>
              </w:rPr>
            </w:pPr>
            <w:r w:rsidRPr="002D6C49">
              <w:rPr>
                <w:rFonts w:ascii="Arial" w:hAnsi="Arial"/>
                <w:sz w:val="22"/>
                <w:szCs w:val="22"/>
              </w:rPr>
              <w:t xml:space="preserve">Razgovara i govori tekstove jednostavne strukture. Sluša tekst i prepričava sadržaj slušanoga teksta. Čita tekst i </w:t>
            </w:r>
            <w:r w:rsidRPr="002D6C49">
              <w:rPr>
                <w:rFonts w:ascii="Arial" w:hAnsi="Arial"/>
                <w:sz w:val="22"/>
                <w:szCs w:val="22"/>
              </w:rPr>
              <w:lastRenderedPageBreak/>
              <w:t>pronalazi važne podatke u tekstu. Piše vođenim pisanjem jednostavne tekstove u skladu s temom. Oblikuje tekst služeći se imenicama, glagolima i pridjevima, uvažavajući  gramatička i pravopisna pravila. Razlikuje uporabu zavičajnoga govora i hrvatskoga standardnog  na komunikacijsku situaciju.</w:t>
            </w:r>
            <w:r w:rsidRPr="002D6C49">
              <w:rPr>
                <w:rFonts w:ascii="Arial" w:hAnsi="Arial"/>
              </w:rPr>
              <w:t xml:space="preserve"> </w:t>
            </w:r>
            <w:r w:rsidRPr="002D6C49">
              <w:rPr>
                <w:rFonts w:ascii="Arial" w:hAnsi="Arial"/>
                <w:sz w:val="22"/>
                <w:szCs w:val="22"/>
              </w:rPr>
              <w:t>Povezuje sadržaj i temu književnoga teksta s vlastitim iskustvom.</w:t>
            </w:r>
            <w:r w:rsidRPr="002D6C49">
              <w:rPr>
                <w:sz w:val="22"/>
                <w:szCs w:val="22"/>
              </w:rPr>
              <w:t xml:space="preserve"> </w:t>
            </w:r>
            <w:r w:rsidRPr="002D6C49">
              <w:rPr>
                <w:rFonts w:ascii="Arial" w:hAnsi="Arial"/>
                <w:sz w:val="22"/>
                <w:szCs w:val="22"/>
              </w:rPr>
              <w:t>Pronalazi podatke koristeći se različitim izvorima primjerenima dobi učenika. Razlikuje tiskane publikacije primjerene dobi i interesima. Razlikuje kulturne događaje koje posjećuje i iskazuje svoje mišljenje o njima.</w:t>
            </w:r>
            <w:r w:rsidR="00542BFF">
              <w:rPr>
                <w:rFonts w:ascii="Arial" w:hAnsi="Arial"/>
                <w:sz w:val="22"/>
                <w:szCs w:val="22"/>
              </w:rPr>
              <w:t xml:space="preserve"> </w:t>
            </w:r>
            <w:r w:rsidRPr="002D6C49">
              <w:rPr>
                <w:rFonts w:ascii="Arial" w:hAnsi="Arial"/>
                <w:sz w:val="22"/>
                <w:szCs w:val="22"/>
              </w:rPr>
              <w:t>Individualno praćenje.</w:t>
            </w:r>
          </w:p>
        </w:tc>
      </w:tr>
      <w:tr w:rsidR="00332735" w:rsidRPr="002D6C49" w14:paraId="7CCA4ED7" w14:textId="77777777" w:rsidTr="007E4197">
        <w:trPr>
          <w:trHeight w:val="38"/>
          <w:jc w:val="center"/>
        </w:trPr>
        <w:tc>
          <w:tcPr>
            <w:tcW w:w="3176" w:type="dxa"/>
            <w:vAlign w:val="center"/>
          </w:tcPr>
          <w:p w14:paraId="1A53600E" w14:textId="55575553" w:rsidR="00332735" w:rsidRPr="002D6C49" w:rsidRDefault="00332735" w:rsidP="00332735">
            <w:pPr>
              <w:pStyle w:val="Sadrajitablice"/>
              <w:rPr>
                <w:rFonts w:ascii="Arial" w:hAnsi="Arial"/>
                <w:b/>
                <w:bCs/>
                <w:sz w:val="22"/>
                <w:szCs w:val="22"/>
              </w:rPr>
            </w:pPr>
            <w:r w:rsidRPr="002D6C49">
              <w:rPr>
                <w:rFonts w:ascii="Arial" w:hAnsi="Arial"/>
                <w:b/>
                <w:bCs/>
                <w:sz w:val="22"/>
                <w:szCs w:val="22"/>
              </w:rPr>
              <w:lastRenderedPageBreak/>
              <w:t>troškovnik</w:t>
            </w:r>
          </w:p>
        </w:tc>
        <w:tc>
          <w:tcPr>
            <w:tcW w:w="5971" w:type="dxa"/>
            <w:shd w:val="clear" w:color="auto" w:fill="auto"/>
            <w:vAlign w:val="center"/>
          </w:tcPr>
          <w:p w14:paraId="0B98B7A8" w14:textId="2030CA5D" w:rsidR="00332735" w:rsidRPr="002D6C49" w:rsidRDefault="00332735" w:rsidP="00332735">
            <w:pPr>
              <w:pStyle w:val="Sadrajitablice"/>
              <w:jc w:val="both"/>
              <w:rPr>
                <w:rFonts w:ascii="Arial" w:hAnsi="Arial"/>
                <w:sz w:val="22"/>
                <w:szCs w:val="22"/>
              </w:rPr>
            </w:pPr>
            <w:r w:rsidRPr="002D6C49">
              <w:rPr>
                <w:rFonts w:ascii="Arial" w:hAnsi="Arial"/>
                <w:sz w:val="22"/>
                <w:szCs w:val="22"/>
              </w:rPr>
              <w:t>10 kn po učeniku za fotokopiranje</w:t>
            </w:r>
          </w:p>
        </w:tc>
      </w:tr>
    </w:tbl>
    <w:p w14:paraId="783F91C0" w14:textId="77777777" w:rsidR="00D918B8" w:rsidRPr="002D6C49" w:rsidRDefault="00D918B8" w:rsidP="00D918B8"/>
    <w:tbl>
      <w:tblPr>
        <w:tblStyle w:val="Reetkatablice"/>
        <w:tblW w:w="9147" w:type="dxa"/>
        <w:jc w:val="center"/>
        <w:tblBorders>
          <w:top w:val="double" w:sz="4" w:space="0" w:color="833C0B" w:themeColor="accent2" w:themeShade="80"/>
          <w:left w:val="double" w:sz="4" w:space="0" w:color="833C0B" w:themeColor="accent2" w:themeShade="80"/>
          <w:bottom w:val="double" w:sz="4" w:space="0" w:color="833C0B" w:themeColor="accent2" w:themeShade="80"/>
          <w:right w:val="double" w:sz="4" w:space="0" w:color="833C0B" w:themeColor="accent2" w:themeShade="80"/>
          <w:insideH w:val="double" w:sz="4" w:space="0" w:color="833C0B" w:themeColor="accent2" w:themeShade="80"/>
          <w:insideV w:val="double" w:sz="4" w:space="0" w:color="833C0B" w:themeColor="accent2" w:themeShade="80"/>
        </w:tblBorders>
        <w:tblLook w:val="04A0" w:firstRow="1" w:lastRow="0" w:firstColumn="1" w:lastColumn="0" w:noHBand="0" w:noVBand="1"/>
      </w:tblPr>
      <w:tblGrid>
        <w:gridCol w:w="3176"/>
        <w:gridCol w:w="5971"/>
      </w:tblGrid>
      <w:tr w:rsidR="002D6C49" w:rsidRPr="002D6C49" w14:paraId="5BB56E3B" w14:textId="77777777" w:rsidTr="00542BFF">
        <w:trPr>
          <w:trHeight w:val="567"/>
          <w:jc w:val="center"/>
        </w:trPr>
        <w:tc>
          <w:tcPr>
            <w:tcW w:w="3176" w:type="dxa"/>
            <w:shd w:val="clear" w:color="auto" w:fill="FFFFCC"/>
            <w:vAlign w:val="center"/>
          </w:tcPr>
          <w:p w14:paraId="39C7787F" w14:textId="77777777" w:rsidR="00D918B8" w:rsidRPr="002D6C49" w:rsidRDefault="00D918B8" w:rsidP="007E4197">
            <w:pPr>
              <w:pStyle w:val="Sadrajitablice"/>
              <w:rPr>
                <w:rFonts w:ascii="Arial" w:hAnsi="Arial"/>
                <w:b/>
                <w:bCs/>
                <w:sz w:val="22"/>
                <w:szCs w:val="22"/>
              </w:rPr>
            </w:pPr>
            <w:r w:rsidRPr="002D6C49">
              <w:rPr>
                <w:rFonts w:ascii="Arial" w:hAnsi="Arial"/>
                <w:b/>
                <w:bCs/>
                <w:sz w:val="22"/>
                <w:szCs w:val="22"/>
              </w:rPr>
              <w:t>3. RAZRED</w:t>
            </w:r>
          </w:p>
        </w:tc>
        <w:tc>
          <w:tcPr>
            <w:tcW w:w="5971" w:type="dxa"/>
            <w:shd w:val="clear" w:color="auto" w:fill="FFFFCC"/>
            <w:vAlign w:val="center"/>
          </w:tcPr>
          <w:p w14:paraId="346682D1" w14:textId="77777777" w:rsidR="00D918B8" w:rsidRPr="002D6C49" w:rsidRDefault="00D918B8" w:rsidP="007E4197">
            <w:pPr>
              <w:pStyle w:val="Sadrajitablice"/>
              <w:jc w:val="center"/>
              <w:rPr>
                <w:rFonts w:ascii="Arial" w:hAnsi="Arial"/>
                <w:b/>
                <w:sz w:val="22"/>
                <w:szCs w:val="22"/>
              </w:rPr>
            </w:pPr>
            <w:r w:rsidRPr="002D6C49">
              <w:rPr>
                <w:rFonts w:ascii="Arial" w:hAnsi="Arial"/>
                <w:b/>
                <w:sz w:val="22"/>
                <w:szCs w:val="22"/>
              </w:rPr>
              <w:t>DOPUNSKA NASTAVA</w:t>
            </w:r>
          </w:p>
        </w:tc>
      </w:tr>
      <w:tr w:rsidR="002D6C49" w:rsidRPr="002D6C49" w14:paraId="5D74BF57" w14:textId="77777777" w:rsidTr="007E4197">
        <w:trPr>
          <w:trHeight w:val="345"/>
          <w:jc w:val="center"/>
        </w:trPr>
        <w:tc>
          <w:tcPr>
            <w:tcW w:w="3176" w:type="dxa"/>
            <w:vAlign w:val="center"/>
          </w:tcPr>
          <w:p w14:paraId="5A52B343" w14:textId="70E2764D" w:rsidR="00D918B8" w:rsidRPr="002D6C49" w:rsidRDefault="006E22D7" w:rsidP="007E4197">
            <w:pPr>
              <w:pStyle w:val="Sadrajitablice"/>
              <w:rPr>
                <w:rFonts w:ascii="Arial" w:hAnsi="Arial"/>
                <w:b/>
                <w:bCs/>
                <w:sz w:val="22"/>
                <w:szCs w:val="22"/>
              </w:rPr>
            </w:pPr>
            <w:r w:rsidRPr="002D6C49">
              <w:rPr>
                <w:rFonts w:ascii="Arial" w:hAnsi="Arial"/>
                <w:b/>
                <w:bCs/>
                <w:sz w:val="22"/>
                <w:szCs w:val="22"/>
              </w:rPr>
              <w:t>naziv aktivnosti</w:t>
            </w:r>
          </w:p>
        </w:tc>
        <w:tc>
          <w:tcPr>
            <w:tcW w:w="5971" w:type="dxa"/>
            <w:shd w:val="clear" w:color="auto" w:fill="auto"/>
            <w:vAlign w:val="center"/>
          </w:tcPr>
          <w:p w14:paraId="31B3E569" w14:textId="77777777" w:rsidR="00D918B8" w:rsidRPr="002D6C49" w:rsidRDefault="00D918B8" w:rsidP="007E4197">
            <w:pPr>
              <w:pStyle w:val="Sadrajitablice"/>
              <w:jc w:val="center"/>
              <w:rPr>
                <w:rFonts w:ascii="Arial" w:hAnsi="Arial"/>
                <w:b/>
                <w:bCs/>
                <w:sz w:val="22"/>
                <w:szCs w:val="22"/>
              </w:rPr>
            </w:pPr>
            <w:r w:rsidRPr="002D6C49">
              <w:rPr>
                <w:rFonts w:ascii="Arial" w:hAnsi="Arial"/>
                <w:b/>
                <w:bCs/>
                <w:sz w:val="22"/>
                <w:szCs w:val="22"/>
              </w:rPr>
              <w:t>Matematika</w:t>
            </w:r>
          </w:p>
        </w:tc>
      </w:tr>
      <w:tr w:rsidR="002D6C49" w:rsidRPr="002D6C49" w14:paraId="663609D6" w14:textId="77777777" w:rsidTr="007E4197">
        <w:trPr>
          <w:trHeight w:val="364"/>
          <w:jc w:val="center"/>
        </w:trPr>
        <w:tc>
          <w:tcPr>
            <w:tcW w:w="3176" w:type="dxa"/>
            <w:vAlign w:val="center"/>
          </w:tcPr>
          <w:p w14:paraId="62DD5068" w14:textId="3A862623" w:rsidR="00D918B8" w:rsidRPr="002D6C49" w:rsidRDefault="006E22D7" w:rsidP="007E4197">
            <w:pPr>
              <w:pStyle w:val="Sadrajitablice"/>
              <w:rPr>
                <w:rFonts w:ascii="Arial" w:hAnsi="Arial"/>
                <w:b/>
                <w:bCs/>
                <w:sz w:val="22"/>
                <w:szCs w:val="22"/>
              </w:rPr>
            </w:pPr>
            <w:r w:rsidRPr="002D6C49">
              <w:rPr>
                <w:rFonts w:ascii="Arial" w:hAnsi="Arial"/>
                <w:b/>
                <w:bCs/>
                <w:sz w:val="22"/>
                <w:szCs w:val="22"/>
              </w:rPr>
              <w:t>ciljevi</w:t>
            </w:r>
          </w:p>
        </w:tc>
        <w:tc>
          <w:tcPr>
            <w:tcW w:w="5971" w:type="dxa"/>
            <w:shd w:val="clear" w:color="auto" w:fill="auto"/>
            <w:vAlign w:val="center"/>
          </w:tcPr>
          <w:p w14:paraId="5F62A3E2" w14:textId="4332FD8D" w:rsidR="00D918B8" w:rsidRPr="002D6C49" w:rsidRDefault="005E0130" w:rsidP="007E4197">
            <w:pPr>
              <w:suppressLineNumbers/>
              <w:spacing w:after="0" w:line="240" w:lineRule="auto"/>
              <w:jc w:val="both"/>
              <w:rPr>
                <w:rFonts w:ascii="Arial" w:hAnsi="Arial"/>
                <w:sz w:val="22"/>
                <w:szCs w:val="22"/>
              </w:rPr>
            </w:pPr>
            <w:r w:rsidRPr="002D6C49">
              <w:rPr>
                <w:rFonts w:ascii="Arial" w:hAnsi="Arial"/>
                <w:sz w:val="22"/>
                <w:szCs w:val="22"/>
              </w:rPr>
              <w:t xml:space="preserve">pomoć učenicima u savladavanju nastavnih sadržaja </w:t>
            </w:r>
          </w:p>
        </w:tc>
      </w:tr>
      <w:tr w:rsidR="002D6C49" w:rsidRPr="002D6C49" w14:paraId="548EA719" w14:textId="77777777" w:rsidTr="007E4197">
        <w:trPr>
          <w:trHeight w:val="241"/>
          <w:jc w:val="center"/>
        </w:trPr>
        <w:tc>
          <w:tcPr>
            <w:tcW w:w="3176" w:type="dxa"/>
            <w:vAlign w:val="center"/>
          </w:tcPr>
          <w:p w14:paraId="422456CB" w14:textId="7047677B" w:rsidR="00D918B8" w:rsidRPr="002D6C49" w:rsidRDefault="006E22D7" w:rsidP="007E4197">
            <w:pPr>
              <w:pStyle w:val="Sadrajitablice"/>
              <w:rPr>
                <w:rFonts w:ascii="Arial" w:hAnsi="Arial"/>
                <w:b/>
                <w:bCs/>
                <w:sz w:val="22"/>
                <w:szCs w:val="22"/>
              </w:rPr>
            </w:pPr>
            <w:r w:rsidRPr="002D6C49">
              <w:rPr>
                <w:rFonts w:ascii="Arial" w:hAnsi="Arial"/>
                <w:b/>
                <w:bCs/>
                <w:sz w:val="22"/>
                <w:szCs w:val="22"/>
              </w:rPr>
              <w:t>ciljna skupina</w:t>
            </w:r>
          </w:p>
        </w:tc>
        <w:tc>
          <w:tcPr>
            <w:tcW w:w="5971" w:type="dxa"/>
            <w:shd w:val="clear" w:color="auto" w:fill="auto"/>
            <w:vAlign w:val="center"/>
          </w:tcPr>
          <w:p w14:paraId="072293D9" w14:textId="32F9B189" w:rsidR="00D918B8" w:rsidRPr="002D6C49" w:rsidRDefault="005E0130" w:rsidP="007E4197">
            <w:pPr>
              <w:pStyle w:val="Sadrajitablice"/>
              <w:jc w:val="both"/>
              <w:rPr>
                <w:rFonts w:ascii="Arial" w:hAnsi="Arial"/>
                <w:sz w:val="22"/>
                <w:szCs w:val="22"/>
              </w:rPr>
            </w:pPr>
            <w:r w:rsidRPr="002D6C49">
              <w:rPr>
                <w:rFonts w:ascii="Arial" w:hAnsi="Arial"/>
                <w:sz w:val="22"/>
                <w:szCs w:val="22"/>
              </w:rPr>
              <w:t>učenici kojima je potrebna dodatna pomoć u savladavanju gradiva matematike u 3.razredu i učenici koji su dulje vrijeme bili odsutni sa nastave</w:t>
            </w:r>
          </w:p>
        </w:tc>
      </w:tr>
      <w:tr w:rsidR="002D6C49" w:rsidRPr="002D6C49" w14:paraId="4289A54E" w14:textId="77777777" w:rsidTr="007E4197">
        <w:trPr>
          <w:trHeight w:val="345"/>
          <w:jc w:val="center"/>
        </w:trPr>
        <w:tc>
          <w:tcPr>
            <w:tcW w:w="3176" w:type="dxa"/>
            <w:vAlign w:val="center"/>
          </w:tcPr>
          <w:p w14:paraId="7FAD5DEB" w14:textId="1226A15C" w:rsidR="00D918B8" w:rsidRPr="002D6C49" w:rsidRDefault="006E22D7" w:rsidP="007E4197">
            <w:pPr>
              <w:pStyle w:val="Sadrajitablice"/>
              <w:rPr>
                <w:rFonts w:ascii="Arial" w:hAnsi="Arial"/>
                <w:b/>
                <w:bCs/>
                <w:sz w:val="22"/>
                <w:szCs w:val="22"/>
              </w:rPr>
            </w:pPr>
            <w:r w:rsidRPr="002D6C49">
              <w:rPr>
                <w:rFonts w:ascii="Arial" w:hAnsi="Arial"/>
                <w:b/>
                <w:bCs/>
                <w:sz w:val="22"/>
                <w:szCs w:val="22"/>
              </w:rPr>
              <w:t>nositelj</w:t>
            </w:r>
          </w:p>
        </w:tc>
        <w:tc>
          <w:tcPr>
            <w:tcW w:w="5971" w:type="dxa"/>
            <w:shd w:val="clear" w:color="auto" w:fill="auto"/>
            <w:vAlign w:val="center"/>
          </w:tcPr>
          <w:p w14:paraId="38F8F988" w14:textId="0D66944C" w:rsidR="00D918B8" w:rsidRPr="002D6C49" w:rsidRDefault="005E0130" w:rsidP="007E4197">
            <w:pPr>
              <w:pStyle w:val="Sadrajitablice"/>
              <w:jc w:val="both"/>
              <w:rPr>
                <w:rFonts w:ascii="Arial" w:hAnsi="Arial"/>
                <w:sz w:val="22"/>
                <w:szCs w:val="22"/>
              </w:rPr>
            </w:pPr>
            <w:r w:rsidRPr="002D6C49">
              <w:rPr>
                <w:rFonts w:ascii="Arial" w:hAnsi="Arial"/>
                <w:sz w:val="22"/>
                <w:szCs w:val="22"/>
              </w:rPr>
              <w:t xml:space="preserve">Irena Dražić, Snježana </w:t>
            </w:r>
            <w:proofErr w:type="spellStart"/>
            <w:r w:rsidRPr="002D6C49">
              <w:rPr>
                <w:rFonts w:ascii="Arial" w:hAnsi="Arial"/>
                <w:sz w:val="22"/>
                <w:szCs w:val="22"/>
              </w:rPr>
              <w:t>Škiljan</w:t>
            </w:r>
            <w:proofErr w:type="spellEnd"/>
            <w:r w:rsidRPr="002D6C49">
              <w:rPr>
                <w:rFonts w:ascii="Arial" w:hAnsi="Arial"/>
                <w:sz w:val="22"/>
                <w:szCs w:val="22"/>
              </w:rPr>
              <w:t xml:space="preserve">, Nevenka Beljak, Petra Jurković, Maja Šikić i Saša </w:t>
            </w:r>
            <w:proofErr w:type="spellStart"/>
            <w:r w:rsidRPr="002D6C49">
              <w:rPr>
                <w:rFonts w:ascii="Arial" w:hAnsi="Arial"/>
                <w:sz w:val="22"/>
                <w:szCs w:val="22"/>
              </w:rPr>
              <w:t>Tominić</w:t>
            </w:r>
            <w:proofErr w:type="spellEnd"/>
          </w:p>
        </w:tc>
      </w:tr>
      <w:tr w:rsidR="002D6C49" w:rsidRPr="002D6C49" w14:paraId="0AF6273B" w14:textId="77777777" w:rsidTr="007E4197">
        <w:trPr>
          <w:trHeight w:val="309"/>
          <w:jc w:val="center"/>
        </w:trPr>
        <w:tc>
          <w:tcPr>
            <w:tcW w:w="3176" w:type="dxa"/>
            <w:vAlign w:val="center"/>
          </w:tcPr>
          <w:p w14:paraId="35978571" w14:textId="36163BA7" w:rsidR="00D918B8" w:rsidRPr="002D6C49" w:rsidRDefault="006E22D7" w:rsidP="007E4197">
            <w:pPr>
              <w:pStyle w:val="Sadrajitablice"/>
              <w:rPr>
                <w:rFonts w:ascii="Arial" w:hAnsi="Arial"/>
                <w:b/>
                <w:bCs/>
                <w:sz w:val="22"/>
                <w:szCs w:val="22"/>
              </w:rPr>
            </w:pPr>
            <w:r w:rsidRPr="002D6C49">
              <w:rPr>
                <w:rFonts w:ascii="Arial" w:hAnsi="Arial"/>
                <w:b/>
                <w:bCs/>
                <w:sz w:val="22"/>
                <w:szCs w:val="22"/>
              </w:rPr>
              <w:t>vrijeme realizacije i trajanja</w:t>
            </w:r>
          </w:p>
        </w:tc>
        <w:tc>
          <w:tcPr>
            <w:tcW w:w="5971" w:type="dxa"/>
            <w:shd w:val="clear" w:color="auto" w:fill="auto"/>
            <w:vAlign w:val="center"/>
          </w:tcPr>
          <w:p w14:paraId="10E70D4E" w14:textId="6222CD7C" w:rsidR="00D918B8" w:rsidRPr="002D6C49" w:rsidRDefault="00D918B8" w:rsidP="007E4197">
            <w:pPr>
              <w:pStyle w:val="Sadrajitablice"/>
              <w:jc w:val="both"/>
              <w:rPr>
                <w:rFonts w:ascii="Arial" w:hAnsi="Arial"/>
                <w:sz w:val="22"/>
                <w:szCs w:val="22"/>
              </w:rPr>
            </w:pPr>
            <w:r w:rsidRPr="002D6C49">
              <w:rPr>
                <w:rFonts w:ascii="Arial" w:hAnsi="Arial"/>
                <w:sz w:val="22"/>
                <w:szCs w:val="22"/>
              </w:rPr>
              <w:t xml:space="preserve">jednom tjedno tijekom </w:t>
            </w:r>
            <w:r w:rsidR="005E0130" w:rsidRPr="002D6C49">
              <w:rPr>
                <w:rFonts w:ascii="Arial" w:hAnsi="Arial"/>
                <w:sz w:val="22"/>
                <w:szCs w:val="22"/>
              </w:rPr>
              <w:t>nastavne</w:t>
            </w:r>
            <w:r w:rsidRPr="002D6C49">
              <w:rPr>
                <w:rFonts w:ascii="Arial" w:hAnsi="Arial"/>
                <w:sz w:val="22"/>
                <w:szCs w:val="22"/>
              </w:rPr>
              <w:t xml:space="preserve"> godine</w:t>
            </w:r>
          </w:p>
        </w:tc>
      </w:tr>
      <w:tr w:rsidR="002D6C49" w:rsidRPr="002D6C49" w14:paraId="1D5DD7DA" w14:textId="77777777" w:rsidTr="007E4197">
        <w:trPr>
          <w:trHeight w:val="241"/>
          <w:jc w:val="center"/>
        </w:trPr>
        <w:tc>
          <w:tcPr>
            <w:tcW w:w="3176" w:type="dxa"/>
            <w:vAlign w:val="center"/>
          </w:tcPr>
          <w:p w14:paraId="204BB743" w14:textId="0DFB5641" w:rsidR="00D918B8" w:rsidRPr="002D6C49" w:rsidRDefault="006E22D7" w:rsidP="007E4197">
            <w:pPr>
              <w:pStyle w:val="Sadrajitablice"/>
              <w:rPr>
                <w:rFonts w:ascii="Arial" w:hAnsi="Arial"/>
                <w:b/>
                <w:bCs/>
                <w:sz w:val="22"/>
                <w:szCs w:val="22"/>
              </w:rPr>
            </w:pPr>
            <w:r w:rsidRPr="002D6C49">
              <w:rPr>
                <w:rFonts w:ascii="Arial" w:hAnsi="Arial"/>
                <w:b/>
                <w:bCs/>
                <w:sz w:val="22"/>
                <w:szCs w:val="22"/>
              </w:rPr>
              <w:t>način realizacije</w:t>
            </w:r>
          </w:p>
        </w:tc>
        <w:tc>
          <w:tcPr>
            <w:tcW w:w="5971" w:type="dxa"/>
            <w:shd w:val="clear" w:color="auto" w:fill="auto"/>
            <w:vAlign w:val="center"/>
          </w:tcPr>
          <w:p w14:paraId="13C23AFE" w14:textId="0A75E6C3" w:rsidR="00D918B8" w:rsidRPr="002D6C49" w:rsidRDefault="005E0130" w:rsidP="007E4197">
            <w:pPr>
              <w:pStyle w:val="Sadrajitablice"/>
              <w:jc w:val="both"/>
              <w:rPr>
                <w:rFonts w:ascii="Arial" w:hAnsi="Arial"/>
                <w:sz w:val="22"/>
                <w:szCs w:val="22"/>
              </w:rPr>
            </w:pPr>
            <w:r w:rsidRPr="002D6C49">
              <w:rPr>
                <w:rFonts w:ascii="Arial" w:hAnsi="Arial"/>
                <w:sz w:val="22"/>
                <w:szCs w:val="22"/>
              </w:rPr>
              <w:t>metoda razgovora, rad s konkretnim didaktičkim materijalom, metoda demonstracije, metoda grafičkog prikaza, individualni rad, rad u paru</w:t>
            </w:r>
          </w:p>
        </w:tc>
      </w:tr>
      <w:tr w:rsidR="002D6C49" w:rsidRPr="002D6C49" w14:paraId="41992E07" w14:textId="77777777" w:rsidTr="007E4197">
        <w:trPr>
          <w:trHeight w:val="538"/>
          <w:jc w:val="center"/>
        </w:trPr>
        <w:tc>
          <w:tcPr>
            <w:tcW w:w="3176" w:type="dxa"/>
            <w:vAlign w:val="center"/>
          </w:tcPr>
          <w:p w14:paraId="342E74CD" w14:textId="7E28B441" w:rsidR="00D918B8" w:rsidRPr="002D6C49" w:rsidRDefault="006E22D7" w:rsidP="007E4197">
            <w:pPr>
              <w:pStyle w:val="Sadrajitablice"/>
              <w:rPr>
                <w:rFonts w:ascii="Arial" w:hAnsi="Arial"/>
                <w:b/>
                <w:bCs/>
                <w:sz w:val="22"/>
                <w:szCs w:val="22"/>
              </w:rPr>
            </w:pPr>
            <w:r w:rsidRPr="002D6C49">
              <w:rPr>
                <w:rFonts w:ascii="Arial" w:hAnsi="Arial"/>
                <w:b/>
                <w:bCs/>
                <w:sz w:val="22"/>
                <w:szCs w:val="22"/>
              </w:rPr>
              <w:t>očekivani rezultati (ishodi) i način vrednovanja</w:t>
            </w:r>
          </w:p>
        </w:tc>
        <w:tc>
          <w:tcPr>
            <w:tcW w:w="5971" w:type="dxa"/>
            <w:shd w:val="clear" w:color="auto" w:fill="auto"/>
            <w:vAlign w:val="center"/>
          </w:tcPr>
          <w:p w14:paraId="62C6194D" w14:textId="77777777" w:rsidR="005E0130" w:rsidRPr="002D6C49" w:rsidRDefault="005E0130" w:rsidP="005E0130">
            <w:pPr>
              <w:suppressLineNumbers/>
              <w:spacing w:after="0" w:line="240" w:lineRule="auto"/>
              <w:jc w:val="both"/>
              <w:rPr>
                <w:rFonts w:ascii="Arial" w:hAnsi="Arial"/>
                <w:sz w:val="22"/>
                <w:szCs w:val="22"/>
              </w:rPr>
            </w:pPr>
            <w:r w:rsidRPr="002D6C49">
              <w:rPr>
                <w:rFonts w:ascii="Arial" w:hAnsi="Arial"/>
                <w:sz w:val="22"/>
                <w:szCs w:val="22"/>
              </w:rPr>
              <w:t xml:space="preserve">Služi se prirodnim brojevima do 10 000 u opisivanju i prikazivanju količine i redoslijeda. Zbraja i oduzima u skupu prirodnih brojeva do 1000. Dijeli prirodne brojeve do 100 s ostatkom. Pisano množi i dijeli prirodne brojeve do 1000 jednoznamenkastim brojem. Izvodi više računskih operacija. Rješava zadatke s jednim nepoznatim članom koristeći se slovom kao oznakom za broj. Opisuje i crta točku, dužinu, </w:t>
            </w:r>
            <w:proofErr w:type="spellStart"/>
            <w:r w:rsidRPr="002D6C49">
              <w:rPr>
                <w:rFonts w:ascii="Arial" w:hAnsi="Arial"/>
                <w:sz w:val="22"/>
                <w:szCs w:val="22"/>
              </w:rPr>
              <w:t>polupravac</w:t>
            </w:r>
            <w:proofErr w:type="spellEnd"/>
            <w:r w:rsidRPr="002D6C49">
              <w:rPr>
                <w:rFonts w:ascii="Arial" w:hAnsi="Arial"/>
                <w:sz w:val="22"/>
                <w:szCs w:val="22"/>
              </w:rPr>
              <w:t xml:space="preserve"> i pravac te njihove odnose.  Prepoznaje i crta pravce u različitim međusobnim odnosima. Služi se šestarom u crtanju i konstruiranju. Procjenjuje, mjeri i crta dužine zadane duljine, masu tijela. i volumen tekućine. Određuje opseg likova. </w:t>
            </w:r>
          </w:p>
          <w:p w14:paraId="7543B58F" w14:textId="64C591C3" w:rsidR="00D918B8" w:rsidRPr="002D6C49" w:rsidRDefault="005E0130" w:rsidP="005E0130">
            <w:pPr>
              <w:pStyle w:val="Sadrajitablice"/>
              <w:jc w:val="both"/>
              <w:rPr>
                <w:rFonts w:ascii="Arial" w:hAnsi="Arial"/>
                <w:sz w:val="22"/>
                <w:szCs w:val="22"/>
              </w:rPr>
            </w:pPr>
            <w:r w:rsidRPr="002D6C49">
              <w:rPr>
                <w:rFonts w:ascii="Arial" w:hAnsi="Arial"/>
                <w:sz w:val="22"/>
                <w:szCs w:val="22"/>
              </w:rPr>
              <w:t>Individualno praćenje tijekom nastavne godine.</w:t>
            </w:r>
          </w:p>
        </w:tc>
      </w:tr>
      <w:tr w:rsidR="00D918B8" w:rsidRPr="002D6C49" w14:paraId="4AADEC52" w14:textId="77777777" w:rsidTr="007E4197">
        <w:trPr>
          <w:trHeight w:val="38"/>
          <w:jc w:val="center"/>
        </w:trPr>
        <w:tc>
          <w:tcPr>
            <w:tcW w:w="3176" w:type="dxa"/>
            <w:vAlign w:val="center"/>
          </w:tcPr>
          <w:p w14:paraId="2C879EC8" w14:textId="7A982E1A" w:rsidR="00D918B8" w:rsidRPr="002D6C49" w:rsidRDefault="006E22D7" w:rsidP="007E4197">
            <w:pPr>
              <w:pStyle w:val="Sadrajitablice"/>
              <w:rPr>
                <w:rFonts w:ascii="Arial" w:hAnsi="Arial"/>
                <w:b/>
                <w:bCs/>
                <w:sz w:val="22"/>
                <w:szCs w:val="22"/>
              </w:rPr>
            </w:pPr>
            <w:r w:rsidRPr="002D6C49">
              <w:rPr>
                <w:rFonts w:ascii="Arial" w:hAnsi="Arial"/>
                <w:b/>
                <w:bCs/>
                <w:sz w:val="22"/>
                <w:szCs w:val="22"/>
              </w:rPr>
              <w:t>troškovnik</w:t>
            </w:r>
          </w:p>
        </w:tc>
        <w:tc>
          <w:tcPr>
            <w:tcW w:w="5971" w:type="dxa"/>
            <w:shd w:val="clear" w:color="auto" w:fill="auto"/>
            <w:vAlign w:val="center"/>
          </w:tcPr>
          <w:p w14:paraId="69E32922" w14:textId="1352C812" w:rsidR="00D918B8" w:rsidRPr="002D6C49" w:rsidRDefault="005E0130" w:rsidP="007E4197">
            <w:pPr>
              <w:pStyle w:val="Sadrajitablice"/>
              <w:jc w:val="both"/>
              <w:rPr>
                <w:rFonts w:ascii="Arial" w:hAnsi="Arial"/>
                <w:sz w:val="22"/>
                <w:szCs w:val="22"/>
              </w:rPr>
            </w:pPr>
            <w:r w:rsidRPr="002D6C49">
              <w:rPr>
                <w:rFonts w:ascii="Arial" w:hAnsi="Arial"/>
                <w:sz w:val="22"/>
                <w:szCs w:val="22"/>
              </w:rPr>
              <w:t>10 kn po učeniku za fotokopiranje</w:t>
            </w:r>
          </w:p>
        </w:tc>
      </w:tr>
    </w:tbl>
    <w:p w14:paraId="7BB6B618" w14:textId="77777777" w:rsidR="00D918B8" w:rsidRDefault="00D918B8" w:rsidP="00D918B8"/>
    <w:tbl>
      <w:tblPr>
        <w:tblStyle w:val="Reetkatablice"/>
        <w:tblW w:w="9147" w:type="dxa"/>
        <w:jc w:val="center"/>
        <w:tblBorders>
          <w:top w:val="double" w:sz="4" w:space="0" w:color="833C0B" w:themeColor="accent2" w:themeShade="80"/>
          <w:left w:val="double" w:sz="4" w:space="0" w:color="833C0B" w:themeColor="accent2" w:themeShade="80"/>
          <w:bottom w:val="double" w:sz="4" w:space="0" w:color="833C0B" w:themeColor="accent2" w:themeShade="80"/>
          <w:right w:val="double" w:sz="4" w:space="0" w:color="833C0B" w:themeColor="accent2" w:themeShade="80"/>
          <w:insideH w:val="double" w:sz="4" w:space="0" w:color="833C0B" w:themeColor="accent2" w:themeShade="80"/>
          <w:insideV w:val="double" w:sz="4" w:space="0" w:color="833C0B" w:themeColor="accent2" w:themeShade="80"/>
        </w:tblBorders>
        <w:tblLook w:val="04A0" w:firstRow="1" w:lastRow="0" w:firstColumn="1" w:lastColumn="0" w:noHBand="0" w:noVBand="1"/>
      </w:tblPr>
      <w:tblGrid>
        <w:gridCol w:w="3176"/>
        <w:gridCol w:w="5971"/>
      </w:tblGrid>
      <w:tr w:rsidR="002D6C49" w:rsidRPr="002D6C49" w14:paraId="55A0E353" w14:textId="77777777" w:rsidTr="00542BFF">
        <w:trPr>
          <w:trHeight w:val="567"/>
          <w:jc w:val="center"/>
        </w:trPr>
        <w:tc>
          <w:tcPr>
            <w:tcW w:w="3176" w:type="dxa"/>
            <w:shd w:val="clear" w:color="auto" w:fill="D2AEB5"/>
            <w:vAlign w:val="center"/>
          </w:tcPr>
          <w:p w14:paraId="2B74A2C4" w14:textId="77777777" w:rsidR="00D918B8" w:rsidRPr="002D6C49" w:rsidRDefault="00D918B8" w:rsidP="007E4197">
            <w:pPr>
              <w:pStyle w:val="Sadrajitablice"/>
              <w:rPr>
                <w:rFonts w:ascii="Arial" w:hAnsi="Arial"/>
                <w:b/>
                <w:bCs/>
                <w:sz w:val="22"/>
                <w:szCs w:val="22"/>
              </w:rPr>
            </w:pPr>
            <w:r w:rsidRPr="002D6C49">
              <w:rPr>
                <w:rFonts w:ascii="Arial" w:hAnsi="Arial"/>
                <w:b/>
                <w:bCs/>
                <w:sz w:val="22"/>
                <w:szCs w:val="22"/>
              </w:rPr>
              <w:t>4. RAZRED</w:t>
            </w:r>
          </w:p>
        </w:tc>
        <w:tc>
          <w:tcPr>
            <w:tcW w:w="5971" w:type="dxa"/>
            <w:shd w:val="clear" w:color="auto" w:fill="D2AEB5"/>
            <w:vAlign w:val="center"/>
          </w:tcPr>
          <w:p w14:paraId="34951059" w14:textId="77777777" w:rsidR="00D918B8" w:rsidRPr="002D6C49" w:rsidRDefault="00D918B8" w:rsidP="007E4197">
            <w:pPr>
              <w:pStyle w:val="Sadrajitablice"/>
              <w:jc w:val="center"/>
              <w:rPr>
                <w:rFonts w:ascii="Arial" w:hAnsi="Arial"/>
                <w:b/>
                <w:sz w:val="22"/>
                <w:szCs w:val="22"/>
              </w:rPr>
            </w:pPr>
            <w:r w:rsidRPr="002D6C49">
              <w:rPr>
                <w:rFonts w:ascii="Arial" w:hAnsi="Arial"/>
                <w:b/>
                <w:sz w:val="22"/>
                <w:szCs w:val="22"/>
              </w:rPr>
              <w:t>DODATNA NASTAVA</w:t>
            </w:r>
          </w:p>
        </w:tc>
      </w:tr>
      <w:tr w:rsidR="002D6C49" w:rsidRPr="002D6C49" w14:paraId="08F3FE66" w14:textId="77777777" w:rsidTr="007E4197">
        <w:trPr>
          <w:trHeight w:val="345"/>
          <w:jc w:val="center"/>
        </w:trPr>
        <w:tc>
          <w:tcPr>
            <w:tcW w:w="3176" w:type="dxa"/>
            <w:vAlign w:val="center"/>
          </w:tcPr>
          <w:p w14:paraId="183DBB73" w14:textId="4170BB0A" w:rsidR="00D918B8" w:rsidRPr="002D6C49" w:rsidRDefault="00E3563C" w:rsidP="007E4197">
            <w:pPr>
              <w:pStyle w:val="Sadrajitablice"/>
              <w:rPr>
                <w:rFonts w:ascii="Arial" w:hAnsi="Arial"/>
                <w:b/>
                <w:bCs/>
                <w:sz w:val="22"/>
                <w:szCs w:val="22"/>
              </w:rPr>
            </w:pPr>
            <w:r w:rsidRPr="002D6C49">
              <w:rPr>
                <w:rFonts w:ascii="Arial" w:hAnsi="Arial"/>
                <w:b/>
                <w:bCs/>
                <w:sz w:val="22"/>
                <w:szCs w:val="22"/>
              </w:rPr>
              <w:t>naziv aktivnosti</w:t>
            </w:r>
          </w:p>
        </w:tc>
        <w:tc>
          <w:tcPr>
            <w:tcW w:w="5971" w:type="dxa"/>
            <w:shd w:val="clear" w:color="auto" w:fill="auto"/>
            <w:vAlign w:val="center"/>
          </w:tcPr>
          <w:p w14:paraId="134CEB85" w14:textId="77777777" w:rsidR="00D918B8" w:rsidRPr="002D6C49" w:rsidRDefault="00D918B8" w:rsidP="007E4197">
            <w:pPr>
              <w:pStyle w:val="Sadrajitablice"/>
              <w:jc w:val="center"/>
              <w:rPr>
                <w:rFonts w:ascii="Arial" w:hAnsi="Arial"/>
                <w:b/>
                <w:bCs/>
                <w:sz w:val="22"/>
                <w:szCs w:val="22"/>
              </w:rPr>
            </w:pPr>
            <w:r w:rsidRPr="002D6C49">
              <w:rPr>
                <w:rFonts w:ascii="Arial" w:hAnsi="Arial"/>
                <w:b/>
                <w:bCs/>
                <w:sz w:val="22"/>
                <w:szCs w:val="22"/>
              </w:rPr>
              <w:t>Priroda i društvo</w:t>
            </w:r>
          </w:p>
        </w:tc>
      </w:tr>
      <w:tr w:rsidR="002D6C49" w:rsidRPr="002D6C49" w14:paraId="4E9FB59F" w14:textId="77777777" w:rsidTr="007E4197">
        <w:trPr>
          <w:trHeight w:val="364"/>
          <w:jc w:val="center"/>
        </w:trPr>
        <w:tc>
          <w:tcPr>
            <w:tcW w:w="3176" w:type="dxa"/>
            <w:vAlign w:val="center"/>
          </w:tcPr>
          <w:p w14:paraId="1373418F" w14:textId="7AA30421" w:rsidR="00D918B8" w:rsidRPr="002D6C49" w:rsidRDefault="00E3563C" w:rsidP="007E4197">
            <w:pPr>
              <w:pStyle w:val="Sadrajitablice"/>
              <w:rPr>
                <w:rFonts w:ascii="Arial" w:hAnsi="Arial"/>
                <w:b/>
                <w:bCs/>
                <w:sz w:val="22"/>
                <w:szCs w:val="22"/>
              </w:rPr>
            </w:pPr>
            <w:r w:rsidRPr="002D6C49">
              <w:rPr>
                <w:rFonts w:ascii="Arial" w:hAnsi="Arial"/>
                <w:b/>
                <w:bCs/>
                <w:sz w:val="22"/>
                <w:szCs w:val="22"/>
              </w:rPr>
              <w:t>ciljevi</w:t>
            </w:r>
          </w:p>
        </w:tc>
        <w:tc>
          <w:tcPr>
            <w:tcW w:w="5971" w:type="dxa"/>
            <w:shd w:val="clear" w:color="auto" w:fill="auto"/>
            <w:vAlign w:val="center"/>
          </w:tcPr>
          <w:p w14:paraId="6556D113" w14:textId="3830E1CD" w:rsidR="00D918B8" w:rsidRPr="002D6C49" w:rsidRDefault="00E3563C" w:rsidP="007E4197">
            <w:pPr>
              <w:suppressLineNumbers/>
              <w:spacing w:after="0" w:line="240" w:lineRule="auto"/>
              <w:jc w:val="both"/>
              <w:rPr>
                <w:rFonts w:ascii="Arial" w:hAnsi="Arial"/>
                <w:sz w:val="22"/>
                <w:szCs w:val="22"/>
              </w:rPr>
            </w:pPr>
            <w:r w:rsidRPr="002D6C49">
              <w:rPr>
                <w:rFonts w:ascii="Arial" w:hAnsi="Arial" w:cs="Arial"/>
                <w:sz w:val="22"/>
                <w:szCs w:val="22"/>
              </w:rPr>
              <w:t>usavršavanje postojećeg znanja i vještina, otkrivanje novih i drugačijih metoda učenja, rad u manjoj skupini, individualni pristup poučavanju, suradničko učenje, razvoj samostalnosti, istraživački rad</w:t>
            </w:r>
          </w:p>
        </w:tc>
      </w:tr>
      <w:tr w:rsidR="002D6C49" w:rsidRPr="002D6C49" w14:paraId="68BD4584" w14:textId="77777777" w:rsidTr="007E4197">
        <w:trPr>
          <w:trHeight w:val="345"/>
          <w:jc w:val="center"/>
        </w:trPr>
        <w:tc>
          <w:tcPr>
            <w:tcW w:w="3176" w:type="dxa"/>
            <w:vAlign w:val="center"/>
          </w:tcPr>
          <w:p w14:paraId="600767EE" w14:textId="64A47C2A" w:rsidR="00D918B8" w:rsidRPr="002D6C49" w:rsidRDefault="00E3563C" w:rsidP="007E4197">
            <w:pPr>
              <w:pStyle w:val="Sadrajitablice"/>
              <w:rPr>
                <w:rFonts w:ascii="Arial" w:hAnsi="Arial"/>
                <w:b/>
                <w:bCs/>
                <w:sz w:val="22"/>
                <w:szCs w:val="22"/>
              </w:rPr>
            </w:pPr>
            <w:r w:rsidRPr="002D6C49">
              <w:rPr>
                <w:rFonts w:ascii="Arial" w:hAnsi="Arial"/>
                <w:b/>
                <w:bCs/>
                <w:sz w:val="22"/>
                <w:szCs w:val="22"/>
              </w:rPr>
              <w:t>ciljna skupina</w:t>
            </w:r>
          </w:p>
        </w:tc>
        <w:tc>
          <w:tcPr>
            <w:tcW w:w="5971" w:type="dxa"/>
            <w:shd w:val="clear" w:color="auto" w:fill="auto"/>
            <w:vAlign w:val="center"/>
          </w:tcPr>
          <w:p w14:paraId="172B0721" w14:textId="5F1B2211" w:rsidR="00D918B8" w:rsidRPr="002D6C49" w:rsidRDefault="00E3563C" w:rsidP="007E4197">
            <w:pPr>
              <w:pStyle w:val="Sadrajitablice"/>
              <w:jc w:val="both"/>
              <w:rPr>
                <w:rFonts w:ascii="Arial" w:hAnsi="Arial"/>
                <w:sz w:val="22"/>
                <w:szCs w:val="22"/>
              </w:rPr>
            </w:pPr>
            <w:r w:rsidRPr="002D6C49">
              <w:rPr>
                <w:rFonts w:ascii="Arial" w:hAnsi="Arial"/>
                <w:sz w:val="22"/>
                <w:szCs w:val="22"/>
              </w:rPr>
              <w:t>učenici 4. b razreda koji pokazuju veće sklonosti istraživačkom radu, zanimaju ih prirodne pojave i njihova međusobna povezanost, skloni su istraživanju i proučavanju biljnog i životinjskog svijeta</w:t>
            </w:r>
          </w:p>
        </w:tc>
      </w:tr>
      <w:tr w:rsidR="002D6C49" w:rsidRPr="002D6C49" w14:paraId="54952EE7" w14:textId="77777777" w:rsidTr="007E4197">
        <w:trPr>
          <w:trHeight w:val="345"/>
          <w:jc w:val="center"/>
        </w:trPr>
        <w:tc>
          <w:tcPr>
            <w:tcW w:w="3176" w:type="dxa"/>
            <w:vAlign w:val="center"/>
          </w:tcPr>
          <w:p w14:paraId="4020D290" w14:textId="70C65B8D" w:rsidR="00E3563C" w:rsidRPr="002D6C49" w:rsidRDefault="00E3563C" w:rsidP="00E3563C">
            <w:pPr>
              <w:pStyle w:val="Sadrajitablice"/>
              <w:rPr>
                <w:rFonts w:ascii="Arial" w:hAnsi="Arial"/>
                <w:b/>
                <w:bCs/>
                <w:sz w:val="22"/>
                <w:szCs w:val="22"/>
              </w:rPr>
            </w:pPr>
            <w:r w:rsidRPr="002D6C49">
              <w:rPr>
                <w:rFonts w:ascii="Arial" w:hAnsi="Arial"/>
                <w:b/>
                <w:bCs/>
                <w:sz w:val="22"/>
                <w:szCs w:val="22"/>
              </w:rPr>
              <w:t>nositelj</w:t>
            </w:r>
          </w:p>
        </w:tc>
        <w:tc>
          <w:tcPr>
            <w:tcW w:w="5971" w:type="dxa"/>
            <w:shd w:val="clear" w:color="auto" w:fill="auto"/>
            <w:vAlign w:val="center"/>
          </w:tcPr>
          <w:p w14:paraId="463AB095" w14:textId="6187FBD3" w:rsidR="00E3563C" w:rsidRPr="002D6C49" w:rsidRDefault="00E3563C" w:rsidP="00E3563C">
            <w:pPr>
              <w:pStyle w:val="Sadrajitablice"/>
              <w:jc w:val="both"/>
              <w:rPr>
                <w:rFonts w:ascii="Arial" w:hAnsi="Arial"/>
                <w:sz w:val="22"/>
                <w:szCs w:val="22"/>
              </w:rPr>
            </w:pPr>
            <w:r w:rsidRPr="002D6C49">
              <w:rPr>
                <w:rFonts w:ascii="Arial" w:hAnsi="Arial"/>
                <w:sz w:val="22"/>
                <w:szCs w:val="22"/>
              </w:rPr>
              <w:t xml:space="preserve">Marija </w:t>
            </w:r>
            <w:proofErr w:type="spellStart"/>
            <w:r w:rsidRPr="002D6C49">
              <w:rPr>
                <w:rFonts w:ascii="Arial" w:hAnsi="Arial"/>
                <w:sz w:val="22"/>
                <w:szCs w:val="22"/>
              </w:rPr>
              <w:t>Mapilele</w:t>
            </w:r>
            <w:proofErr w:type="spellEnd"/>
          </w:p>
        </w:tc>
      </w:tr>
      <w:tr w:rsidR="002D6C49" w:rsidRPr="002D6C49" w14:paraId="39475F58" w14:textId="77777777" w:rsidTr="007E4197">
        <w:trPr>
          <w:trHeight w:val="309"/>
          <w:jc w:val="center"/>
        </w:trPr>
        <w:tc>
          <w:tcPr>
            <w:tcW w:w="3176" w:type="dxa"/>
            <w:vAlign w:val="center"/>
          </w:tcPr>
          <w:p w14:paraId="7A352789" w14:textId="678FEF35" w:rsidR="00D918B8" w:rsidRPr="002D6C49" w:rsidRDefault="00E3563C" w:rsidP="007E4197">
            <w:pPr>
              <w:pStyle w:val="Sadrajitablice"/>
              <w:rPr>
                <w:rFonts w:ascii="Arial" w:hAnsi="Arial"/>
                <w:b/>
                <w:bCs/>
                <w:sz w:val="22"/>
                <w:szCs w:val="22"/>
              </w:rPr>
            </w:pPr>
            <w:r w:rsidRPr="002D6C49">
              <w:rPr>
                <w:rFonts w:ascii="Arial" w:hAnsi="Arial"/>
                <w:b/>
                <w:bCs/>
                <w:sz w:val="22"/>
                <w:szCs w:val="22"/>
              </w:rPr>
              <w:lastRenderedPageBreak/>
              <w:t xml:space="preserve">vrijeme realizacije </w:t>
            </w:r>
            <w:r w:rsidR="00004B8D" w:rsidRPr="002D6C49">
              <w:rPr>
                <w:rFonts w:ascii="Arial" w:hAnsi="Arial"/>
                <w:b/>
                <w:bCs/>
                <w:sz w:val="22"/>
                <w:szCs w:val="22"/>
              </w:rPr>
              <w:t xml:space="preserve">i </w:t>
            </w:r>
            <w:r w:rsidRPr="002D6C49">
              <w:rPr>
                <w:rFonts w:ascii="Arial" w:hAnsi="Arial"/>
                <w:b/>
                <w:bCs/>
                <w:sz w:val="22"/>
                <w:szCs w:val="22"/>
              </w:rPr>
              <w:t>trajanja</w:t>
            </w:r>
          </w:p>
        </w:tc>
        <w:tc>
          <w:tcPr>
            <w:tcW w:w="5971" w:type="dxa"/>
            <w:shd w:val="clear" w:color="auto" w:fill="auto"/>
            <w:vAlign w:val="center"/>
          </w:tcPr>
          <w:p w14:paraId="643AA7E1" w14:textId="77777777" w:rsidR="00D918B8" w:rsidRPr="002D6C49" w:rsidRDefault="00D918B8" w:rsidP="007E4197">
            <w:pPr>
              <w:pStyle w:val="Sadrajitablice"/>
              <w:jc w:val="both"/>
              <w:rPr>
                <w:rFonts w:ascii="Arial" w:hAnsi="Arial"/>
                <w:sz w:val="22"/>
                <w:szCs w:val="22"/>
              </w:rPr>
            </w:pPr>
            <w:r w:rsidRPr="002D6C49">
              <w:rPr>
                <w:rFonts w:ascii="Arial" w:hAnsi="Arial"/>
                <w:sz w:val="22"/>
                <w:szCs w:val="22"/>
              </w:rPr>
              <w:t>jedan školski sat tjedno tijekom nastavne godine</w:t>
            </w:r>
          </w:p>
        </w:tc>
      </w:tr>
      <w:tr w:rsidR="002D6C49" w:rsidRPr="002D6C49" w14:paraId="74326893" w14:textId="77777777" w:rsidTr="007E4197">
        <w:trPr>
          <w:trHeight w:val="364"/>
          <w:jc w:val="center"/>
        </w:trPr>
        <w:tc>
          <w:tcPr>
            <w:tcW w:w="3176" w:type="dxa"/>
            <w:vAlign w:val="center"/>
          </w:tcPr>
          <w:p w14:paraId="02218F6F" w14:textId="48D59343" w:rsidR="00E3563C" w:rsidRPr="002D6C49" w:rsidRDefault="00E3563C" w:rsidP="00E3563C">
            <w:pPr>
              <w:pStyle w:val="Sadrajitablice"/>
              <w:rPr>
                <w:rFonts w:ascii="Arial" w:hAnsi="Arial"/>
                <w:b/>
                <w:bCs/>
                <w:sz w:val="22"/>
                <w:szCs w:val="22"/>
              </w:rPr>
            </w:pPr>
            <w:r w:rsidRPr="002D6C49">
              <w:rPr>
                <w:rFonts w:ascii="Arial" w:hAnsi="Arial"/>
                <w:b/>
                <w:bCs/>
                <w:sz w:val="22"/>
                <w:szCs w:val="22"/>
              </w:rPr>
              <w:t>način realizacije</w:t>
            </w:r>
          </w:p>
        </w:tc>
        <w:tc>
          <w:tcPr>
            <w:tcW w:w="5971" w:type="dxa"/>
            <w:shd w:val="clear" w:color="auto" w:fill="auto"/>
            <w:vAlign w:val="center"/>
          </w:tcPr>
          <w:p w14:paraId="5C884E58" w14:textId="402EC315" w:rsidR="00E3563C" w:rsidRPr="002D6C49" w:rsidRDefault="00E3563C" w:rsidP="00E3563C">
            <w:pPr>
              <w:pStyle w:val="Sadrajitablice"/>
              <w:jc w:val="both"/>
              <w:rPr>
                <w:rFonts w:ascii="Arial" w:hAnsi="Arial"/>
                <w:sz w:val="22"/>
                <w:szCs w:val="22"/>
              </w:rPr>
            </w:pPr>
            <w:r w:rsidRPr="002D6C49">
              <w:rPr>
                <w:rFonts w:ascii="Arial" w:hAnsi="Arial"/>
                <w:sz w:val="22"/>
                <w:szCs w:val="22"/>
              </w:rPr>
              <w:t>individualni rad, rad u manjim skupinama, grupni rad, suradničko učenje, istraživački rad, terenski rad</w:t>
            </w:r>
          </w:p>
        </w:tc>
      </w:tr>
      <w:tr w:rsidR="002D6C49" w:rsidRPr="002D6C49" w14:paraId="61F7368A" w14:textId="77777777" w:rsidTr="007E4197">
        <w:trPr>
          <w:trHeight w:val="538"/>
          <w:jc w:val="center"/>
        </w:trPr>
        <w:tc>
          <w:tcPr>
            <w:tcW w:w="3176" w:type="dxa"/>
            <w:vAlign w:val="center"/>
          </w:tcPr>
          <w:p w14:paraId="4CE2C1BE" w14:textId="56E5CC25" w:rsidR="00E3563C" w:rsidRPr="002D6C49" w:rsidRDefault="00E3563C" w:rsidP="00E3563C">
            <w:pPr>
              <w:pStyle w:val="Sadrajitablice"/>
              <w:rPr>
                <w:rFonts w:ascii="Arial" w:hAnsi="Arial"/>
                <w:b/>
                <w:bCs/>
                <w:sz w:val="22"/>
                <w:szCs w:val="22"/>
              </w:rPr>
            </w:pPr>
            <w:r w:rsidRPr="002D6C49">
              <w:rPr>
                <w:rFonts w:ascii="Arial" w:hAnsi="Arial"/>
                <w:b/>
                <w:bCs/>
                <w:sz w:val="22"/>
                <w:szCs w:val="22"/>
              </w:rPr>
              <w:t>očekivani rezultati (ishodi) i način vrednovanja</w:t>
            </w:r>
          </w:p>
        </w:tc>
        <w:tc>
          <w:tcPr>
            <w:tcW w:w="5971" w:type="dxa"/>
            <w:shd w:val="clear" w:color="auto" w:fill="auto"/>
            <w:vAlign w:val="center"/>
          </w:tcPr>
          <w:p w14:paraId="322F770F" w14:textId="134087FB" w:rsidR="00E3563C" w:rsidRPr="002D6C49" w:rsidRDefault="00E3563C" w:rsidP="00E3563C">
            <w:pPr>
              <w:pStyle w:val="Sadrajitablice"/>
              <w:jc w:val="both"/>
              <w:rPr>
                <w:rFonts w:ascii="Arial" w:hAnsi="Arial"/>
                <w:sz w:val="22"/>
                <w:szCs w:val="22"/>
              </w:rPr>
            </w:pPr>
            <w:r w:rsidRPr="002D6C49">
              <w:rPr>
                <w:rFonts w:ascii="Arial" w:hAnsi="Arial"/>
                <w:sz w:val="22"/>
                <w:szCs w:val="22"/>
              </w:rPr>
              <w:t>Razvijanje i produbljivanje interesa za prirodu i društvo, usavršavanje postojećih znanja i vještina, razvijanje novih znanja, vještina, kompetencija.</w:t>
            </w:r>
          </w:p>
        </w:tc>
      </w:tr>
      <w:tr w:rsidR="00E3563C" w:rsidRPr="002D6C49" w14:paraId="4D81508C" w14:textId="77777777" w:rsidTr="007E4197">
        <w:trPr>
          <w:trHeight w:val="38"/>
          <w:jc w:val="center"/>
        </w:trPr>
        <w:tc>
          <w:tcPr>
            <w:tcW w:w="3176" w:type="dxa"/>
            <w:vAlign w:val="center"/>
          </w:tcPr>
          <w:p w14:paraId="63F43FE5" w14:textId="4088B072" w:rsidR="00E3563C" w:rsidRPr="002D6C49" w:rsidRDefault="00E3563C" w:rsidP="00E3563C">
            <w:pPr>
              <w:pStyle w:val="Sadrajitablice"/>
              <w:rPr>
                <w:rFonts w:ascii="Arial" w:hAnsi="Arial"/>
                <w:b/>
                <w:bCs/>
                <w:sz w:val="22"/>
                <w:szCs w:val="22"/>
              </w:rPr>
            </w:pPr>
            <w:r w:rsidRPr="002D6C49">
              <w:rPr>
                <w:rFonts w:ascii="Arial" w:hAnsi="Arial"/>
                <w:b/>
                <w:bCs/>
                <w:sz w:val="22"/>
                <w:szCs w:val="22"/>
              </w:rPr>
              <w:t>troškovnik</w:t>
            </w:r>
          </w:p>
        </w:tc>
        <w:tc>
          <w:tcPr>
            <w:tcW w:w="5971" w:type="dxa"/>
            <w:shd w:val="clear" w:color="auto" w:fill="auto"/>
            <w:vAlign w:val="center"/>
          </w:tcPr>
          <w:p w14:paraId="2C442662" w14:textId="1C58727F" w:rsidR="00E3563C" w:rsidRPr="002D6C49" w:rsidRDefault="00E3563C" w:rsidP="00E3563C">
            <w:pPr>
              <w:pStyle w:val="Sadrajitablice"/>
              <w:jc w:val="both"/>
              <w:rPr>
                <w:rFonts w:ascii="Arial" w:hAnsi="Arial"/>
                <w:sz w:val="22"/>
                <w:szCs w:val="22"/>
              </w:rPr>
            </w:pPr>
            <w:r w:rsidRPr="002D6C49">
              <w:rPr>
                <w:rFonts w:ascii="Arial" w:hAnsi="Arial"/>
                <w:sz w:val="22"/>
                <w:szCs w:val="22"/>
              </w:rPr>
              <w:t>po potrebi nabavka radne bilježnice ili zbirke zadataka za dodatnu nastavu (cca 40 kn/kom)</w:t>
            </w:r>
          </w:p>
        </w:tc>
      </w:tr>
    </w:tbl>
    <w:p w14:paraId="74FBE79E" w14:textId="77777777" w:rsidR="00D918B8" w:rsidRPr="002D6C49" w:rsidRDefault="00D918B8" w:rsidP="00D918B8"/>
    <w:tbl>
      <w:tblPr>
        <w:tblStyle w:val="Reetkatablice"/>
        <w:tblW w:w="9147" w:type="dxa"/>
        <w:jc w:val="center"/>
        <w:tblBorders>
          <w:top w:val="double" w:sz="4" w:space="0" w:color="833C0B" w:themeColor="accent2" w:themeShade="80"/>
          <w:left w:val="double" w:sz="4" w:space="0" w:color="833C0B" w:themeColor="accent2" w:themeShade="80"/>
          <w:bottom w:val="double" w:sz="4" w:space="0" w:color="833C0B" w:themeColor="accent2" w:themeShade="80"/>
          <w:right w:val="double" w:sz="4" w:space="0" w:color="833C0B" w:themeColor="accent2" w:themeShade="80"/>
          <w:insideH w:val="double" w:sz="4" w:space="0" w:color="833C0B" w:themeColor="accent2" w:themeShade="80"/>
          <w:insideV w:val="double" w:sz="4" w:space="0" w:color="833C0B" w:themeColor="accent2" w:themeShade="80"/>
        </w:tblBorders>
        <w:tblLook w:val="04A0" w:firstRow="1" w:lastRow="0" w:firstColumn="1" w:lastColumn="0" w:noHBand="0" w:noVBand="1"/>
      </w:tblPr>
      <w:tblGrid>
        <w:gridCol w:w="3176"/>
        <w:gridCol w:w="5971"/>
      </w:tblGrid>
      <w:tr w:rsidR="002D6C49" w:rsidRPr="002D6C49" w14:paraId="4DF0A2F3" w14:textId="77777777" w:rsidTr="00542BFF">
        <w:trPr>
          <w:trHeight w:val="567"/>
          <w:jc w:val="center"/>
        </w:trPr>
        <w:tc>
          <w:tcPr>
            <w:tcW w:w="3176" w:type="dxa"/>
            <w:shd w:val="clear" w:color="auto" w:fill="D2AEB5"/>
            <w:vAlign w:val="center"/>
          </w:tcPr>
          <w:p w14:paraId="7EF193A7" w14:textId="77777777" w:rsidR="00D918B8" w:rsidRPr="002D6C49" w:rsidRDefault="00D918B8" w:rsidP="007E4197">
            <w:pPr>
              <w:pStyle w:val="Sadrajitablice"/>
              <w:rPr>
                <w:rFonts w:ascii="Arial" w:hAnsi="Arial"/>
                <w:b/>
                <w:bCs/>
                <w:sz w:val="22"/>
                <w:szCs w:val="22"/>
              </w:rPr>
            </w:pPr>
            <w:r w:rsidRPr="002D6C49">
              <w:rPr>
                <w:rFonts w:ascii="Arial" w:hAnsi="Arial"/>
                <w:b/>
                <w:bCs/>
                <w:sz w:val="22"/>
                <w:szCs w:val="22"/>
              </w:rPr>
              <w:t>4. RAZRED</w:t>
            </w:r>
          </w:p>
        </w:tc>
        <w:tc>
          <w:tcPr>
            <w:tcW w:w="5971" w:type="dxa"/>
            <w:shd w:val="clear" w:color="auto" w:fill="D2AEB5"/>
            <w:vAlign w:val="center"/>
          </w:tcPr>
          <w:p w14:paraId="14BA663B" w14:textId="77777777" w:rsidR="00D918B8" w:rsidRPr="002D6C49" w:rsidRDefault="00D918B8" w:rsidP="007E4197">
            <w:pPr>
              <w:pStyle w:val="Sadrajitablice"/>
              <w:jc w:val="center"/>
              <w:rPr>
                <w:rFonts w:ascii="Arial" w:hAnsi="Arial"/>
                <w:b/>
                <w:sz w:val="22"/>
                <w:szCs w:val="22"/>
              </w:rPr>
            </w:pPr>
            <w:r w:rsidRPr="002D6C49">
              <w:rPr>
                <w:rFonts w:ascii="Arial" w:hAnsi="Arial"/>
                <w:b/>
                <w:sz w:val="22"/>
                <w:szCs w:val="22"/>
              </w:rPr>
              <w:t>DODATNA NASTAVA</w:t>
            </w:r>
          </w:p>
        </w:tc>
      </w:tr>
      <w:tr w:rsidR="002D6C49" w:rsidRPr="002D6C49" w14:paraId="01533B53" w14:textId="77777777" w:rsidTr="007E4197">
        <w:trPr>
          <w:trHeight w:val="345"/>
          <w:jc w:val="center"/>
        </w:trPr>
        <w:tc>
          <w:tcPr>
            <w:tcW w:w="3176" w:type="dxa"/>
            <w:vAlign w:val="center"/>
          </w:tcPr>
          <w:p w14:paraId="23A822FD" w14:textId="5E4050FC" w:rsidR="00D918B8" w:rsidRPr="002D6C49" w:rsidRDefault="00E3563C" w:rsidP="007E4197">
            <w:pPr>
              <w:pStyle w:val="Sadrajitablice"/>
              <w:rPr>
                <w:rFonts w:ascii="Arial" w:hAnsi="Arial"/>
                <w:b/>
                <w:bCs/>
                <w:sz w:val="22"/>
                <w:szCs w:val="22"/>
              </w:rPr>
            </w:pPr>
            <w:r w:rsidRPr="002D6C49">
              <w:rPr>
                <w:rFonts w:ascii="Arial" w:hAnsi="Arial"/>
                <w:b/>
                <w:bCs/>
                <w:sz w:val="22"/>
                <w:szCs w:val="22"/>
              </w:rPr>
              <w:t>naziv aktivnosti</w:t>
            </w:r>
          </w:p>
        </w:tc>
        <w:tc>
          <w:tcPr>
            <w:tcW w:w="5971" w:type="dxa"/>
            <w:shd w:val="clear" w:color="auto" w:fill="auto"/>
            <w:vAlign w:val="center"/>
          </w:tcPr>
          <w:p w14:paraId="04530E2B" w14:textId="77777777" w:rsidR="00D918B8" w:rsidRPr="002D6C49" w:rsidRDefault="00D918B8" w:rsidP="007E4197">
            <w:pPr>
              <w:pStyle w:val="Sadrajitablice"/>
              <w:jc w:val="center"/>
              <w:rPr>
                <w:rFonts w:ascii="Arial" w:hAnsi="Arial"/>
                <w:b/>
                <w:bCs/>
                <w:sz w:val="22"/>
                <w:szCs w:val="22"/>
              </w:rPr>
            </w:pPr>
            <w:r w:rsidRPr="002D6C49">
              <w:rPr>
                <w:rFonts w:ascii="Arial" w:hAnsi="Arial"/>
                <w:b/>
                <w:bCs/>
                <w:sz w:val="22"/>
                <w:szCs w:val="22"/>
              </w:rPr>
              <w:t>Matematika</w:t>
            </w:r>
          </w:p>
        </w:tc>
      </w:tr>
      <w:tr w:rsidR="002D6C49" w:rsidRPr="002D6C49" w14:paraId="4E78E73C" w14:textId="77777777" w:rsidTr="007E4197">
        <w:trPr>
          <w:trHeight w:val="364"/>
          <w:jc w:val="center"/>
        </w:trPr>
        <w:tc>
          <w:tcPr>
            <w:tcW w:w="3176" w:type="dxa"/>
            <w:vAlign w:val="center"/>
          </w:tcPr>
          <w:p w14:paraId="71179F5D" w14:textId="6869E1F2" w:rsidR="00D918B8" w:rsidRPr="002D6C49" w:rsidRDefault="00E3563C" w:rsidP="007E4197">
            <w:pPr>
              <w:pStyle w:val="Sadrajitablice"/>
              <w:rPr>
                <w:rFonts w:ascii="Arial" w:hAnsi="Arial"/>
                <w:b/>
                <w:bCs/>
                <w:sz w:val="22"/>
                <w:szCs w:val="22"/>
              </w:rPr>
            </w:pPr>
            <w:r w:rsidRPr="002D6C49">
              <w:rPr>
                <w:rFonts w:ascii="Arial" w:hAnsi="Arial"/>
                <w:b/>
                <w:bCs/>
                <w:sz w:val="22"/>
                <w:szCs w:val="22"/>
              </w:rPr>
              <w:t>ciljevi</w:t>
            </w:r>
          </w:p>
        </w:tc>
        <w:tc>
          <w:tcPr>
            <w:tcW w:w="5971" w:type="dxa"/>
            <w:shd w:val="clear" w:color="auto" w:fill="auto"/>
            <w:vAlign w:val="center"/>
          </w:tcPr>
          <w:p w14:paraId="3249A62D" w14:textId="4B6A9E7F" w:rsidR="00D918B8" w:rsidRPr="002D6C49" w:rsidRDefault="00E3563C" w:rsidP="007E4197">
            <w:pPr>
              <w:suppressLineNumbers/>
              <w:spacing w:after="0" w:line="240" w:lineRule="auto"/>
              <w:jc w:val="both"/>
              <w:rPr>
                <w:rFonts w:ascii="Arial" w:hAnsi="Arial"/>
                <w:sz w:val="22"/>
                <w:szCs w:val="22"/>
              </w:rPr>
            </w:pPr>
            <w:r w:rsidRPr="002D6C49">
              <w:rPr>
                <w:rFonts w:ascii="Arial" w:hAnsi="Arial" w:cs="Arial"/>
                <w:sz w:val="22"/>
                <w:szCs w:val="22"/>
              </w:rPr>
              <w:t>usavršavanje postojećeg znanja i vještina, otkrivanje novih i drugačijih metoda učenja, rad u manjoj skupini, individualni pristup poučavanju, suradničko učenje, razvoj samostalnosti, istraživački rad</w:t>
            </w:r>
          </w:p>
        </w:tc>
      </w:tr>
      <w:tr w:rsidR="002D6C49" w:rsidRPr="002D6C49" w14:paraId="7A1B9D60" w14:textId="77777777" w:rsidTr="007E4197">
        <w:trPr>
          <w:trHeight w:val="345"/>
          <w:jc w:val="center"/>
        </w:trPr>
        <w:tc>
          <w:tcPr>
            <w:tcW w:w="3176" w:type="dxa"/>
            <w:vAlign w:val="center"/>
          </w:tcPr>
          <w:p w14:paraId="0F4BCF4D" w14:textId="2B921E2E" w:rsidR="00D918B8" w:rsidRPr="002D6C49" w:rsidRDefault="00E3563C" w:rsidP="007E4197">
            <w:pPr>
              <w:pStyle w:val="Sadrajitablice"/>
              <w:rPr>
                <w:rFonts w:ascii="Arial" w:hAnsi="Arial"/>
                <w:b/>
                <w:bCs/>
                <w:sz w:val="22"/>
                <w:szCs w:val="22"/>
              </w:rPr>
            </w:pPr>
            <w:r w:rsidRPr="002D6C49">
              <w:rPr>
                <w:rFonts w:ascii="Arial" w:hAnsi="Arial"/>
                <w:b/>
                <w:bCs/>
                <w:sz w:val="22"/>
                <w:szCs w:val="22"/>
              </w:rPr>
              <w:t>ciljna skupina</w:t>
            </w:r>
          </w:p>
        </w:tc>
        <w:tc>
          <w:tcPr>
            <w:tcW w:w="5971" w:type="dxa"/>
            <w:shd w:val="clear" w:color="auto" w:fill="auto"/>
            <w:vAlign w:val="center"/>
          </w:tcPr>
          <w:p w14:paraId="6A5C8307" w14:textId="2DCA033F" w:rsidR="00D918B8" w:rsidRPr="002D6C49" w:rsidRDefault="00E3563C" w:rsidP="007E4197">
            <w:pPr>
              <w:pStyle w:val="Sadrajitablice"/>
              <w:jc w:val="both"/>
              <w:rPr>
                <w:rFonts w:ascii="Arial" w:hAnsi="Arial"/>
                <w:sz w:val="22"/>
                <w:szCs w:val="22"/>
              </w:rPr>
            </w:pPr>
            <w:r w:rsidRPr="002D6C49">
              <w:rPr>
                <w:rFonts w:ascii="Arial" w:hAnsi="Arial"/>
                <w:sz w:val="22"/>
                <w:szCs w:val="22"/>
              </w:rPr>
              <w:t>učenici koji pokazuju veće sklonosti matematici, imaju dobro matematičko predznanje, zanima ih i vole matematiku, rješavanje problemskih zadataka predstavlja im izazov</w:t>
            </w:r>
          </w:p>
        </w:tc>
      </w:tr>
      <w:tr w:rsidR="002D6C49" w:rsidRPr="002D6C49" w14:paraId="22BDE4F8" w14:textId="77777777" w:rsidTr="007E4197">
        <w:trPr>
          <w:trHeight w:val="345"/>
          <w:jc w:val="center"/>
        </w:trPr>
        <w:tc>
          <w:tcPr>
            <w:tcW w:w="3176" w:type="dxa"/>
            <w:vAlign w:val="center"/>
          </w:tcPr>
          <w:p w14:paraId="1071530E" w14:textId="6F0206A1" w:rsidR="00D918B8" w:rsidRPr="002D6C49" w:rsidRDefault="00E3563C" w:rsidP="007E4197">
            <w:pPr>
              <w:pStyle w:val="Sadrajitablice"/>
              <w:rPr>
                <w:rFonts w:ascii="Arial" w:hAnsi="Arial"/>
                <w:b/>
                <w:bCs/>
                <w:sz w:val="22"/>
                <w:szCs w:val="22"/>
              </w:rPr>
            </w:pPr>
            <w:r w:rsidRPr="002D6C49">
              <w:rPr>
                <w:rFonts w:ascii="Arial" w:hAnsi="Arial"/>
                <w:b/>
                <w:bCs/>
                <w:sz w:val="22"/>
                <w:szCs w:val="22"/>
              </w:rPr>
              <w:t>nositelj</w:t>
            </w:r>
          </w:p>
        </w:tc>
        <w:tc>
          <w:tcPr>
            <w:tcW w:w="5971" w:type="dxa"/>
            <w:shd w:val="clear" w:color="auto" w:fill="auto"/>
            <w:vAlign w:val="center"/>
          </w:tcPr>
          <w:p w14:paraId="668BF835" w14:textId="09555DA5" w:rsidR="00D918B8" w:rsidRPr="002D6C49" w:rsidRDefault="00E3563C" w:rsidP="007E4197">
            <w:pPr>
              <w:pStyle w:val="Sadrajitablice"/>
              <w:jc w:val="both"/>
              <w:rPr>
                <w:rFonts w:ascii="Arial" w:hAnsi="Arial"/>
                <w:sz w:val="22"/>
                <w:szCs w:val="22"/>
              </w:rPr>
            </w:pPr>
            <w:r w:rsidRPr="002D6C49">
              <w:rPr>
                <w:rFonts w:ascii="Arial" w:hAnsi="Arial"/>
                <w:sz w:val="22"/>
                <w:szCs w:val="22"/>
              </w:rPr>
              <w:t xml:space="preserve">Darinka </w:t>
            </w:r>
            <w:proofErr w:type="spellStart"/>
            <w:r w:rsidRPr="002D6C49">
              <w:rPr>
                <w:rFonts w:ascii="Arial" w:hAnsi="Arial"/>
                <w:sz w:val="22"/>
                <w:szCs w:val="22"/>
              </w:rPr>
              <w:t>Celizić</w:t>
            </w:r>
            <w:proofErr w:type="spellEnd"/>
            <w:r w:rsidRPr="002D6C49">
              <w:rPr>
                <w:rFonts w:ascii="Arial" w:hAnsi="Arial"/>
                <w:sz w:val="22"/>
                <w:szCs w:val="22"/>
              </w:rPr>
              <w:t xml:space="preserve">, Gabrijela </w:t>
            </w:r>
            <w:proofErr w:type="spellStart"/>
            <w:r w:rsidRPr="002D6C49">
              <w:rPr>
                <w:rFonts w:ascii="Arial" w:hAnsi="Arial"/>
                <w:sz w:val="22"/>
                <w:szCs w:val="22"/>
              </w:rPr>
              <w:t>Žokalj</w:t>
            </w:r>
            <w:proofErr w:type="spellEnd"/>
            <w:r w:rsidRPr="002D6C49">
              <w:rPr>
                <w:rFonts w:ascii="Arial" w:hAnsi="Arial"/>
                <w:sz w:val="22"/>
                <w:szCs w:val="22"/>
              </w:rPr>
              <w:t xml:space="preserve">, Tatjana Radišić, Dijana Š. </w:t>
            </w:r>
            <w:proofErr w:type="spellStart"/>
            <w:r w:rsidRPr="002D6C49">
              <w:rPr>
                <w:rFonts w:ascii="Arial" w:hAnsi="Arial"/>
                <w:sz w:val="22"/>
                <w:szCs w:val="22"/>
              </w:rPr>
              <w:t>Šagud</w:t>
            </w:r>
            <w:proofErr w:type="spellEnd"/>
            <w:r w:rsidRPr="002D6C49">
              <w:rPr>
                <w:rFonts w:ascii="Arial" w:hAnsi="Arial"/>
                <w:sz w:val="22"/>
                <w:szCs w:val="22"/>
              </w:rPr>
              <w:t xml:space="preserve">, Silvija </w:t>
            </w:r>
            <w:proofErr w:type="spellStart"/>
            <w:r w:rsidRPr="002D6C49">
              <w:rPr>
                <w:rFonts w:ascii="Arial" w:hAnsi="Arial"/>
                <w:sz w:val="22"/>
                <w:szCs w:val="22"/>
              </w:rPr>
              <w:t>Ivanščak</w:t>
            </w:r>
            <w:proofErr w:type="spellEnd"/>
          </w:p>
        </w:tc>
      </w:tr>
      <w:tr w:rsidR="002D6C49" w:rsidRPr="002D6C49" w14:paraId="7C894022" w14:textId="77777777" w:rsidTr="007E4197">
        <w:trPr>
          <w:trHeight w:val="309"/>
          <w:jc w:val="center"/>
        </w:trPr>
        <w:tc>
          <w:tcPr>
            <w:tcW w:w="3176" w:type="dxa"/>
            <w:vAlign w:val="center"/>
          </w:tcPr>
          <w:p w14:paraId="6A05BE28" w14:textId="5713EA63" w:rsidR="00D918B8" w:rsidRPr="002D6C49" w:rsidRDefault="00E3563C" w:rsidP="007E4197">
            <w:pPr>
              <w:pStyle w:val="Sadrajitablice"/>
              <w:rPr>
                <w:rFonts w:ascii="Arial" w:hAnsi="Arial"/>
                <w:b/>
                <w:bCs/>
                <w:sz w:val="22"/>
                <w:szCs w:val="22"/>
              </w:rPr>
            </w:pPr>
            <w:r w:rsidRPr="002D6C49">
              <w:rPr>
                <w:rFonts w:ascii="Arial" w:hAnsi="Arial"/>
                <w:b/>
                <w:bCs/>
                <w:sz w:val="22"/>
                <w:szCs w:val="22"/>
              </w:rPr>
              <w:t>vrijeme realizacije trajanja</w:t>
            </w:r>
          </w:p>
        </w:tc>
        <w:tc>
          <w:tcPr>
            <w:tcW w:w="5971" w:type="dxa"/>
            <w:shd w:val="clear" w:color="auto" w:fill="auto"/>
            <w:vAlign w:val="center"/>
          </w:tcPr>
          <w:p w14:paraId="795CE9FB" w14:textId="77777777" w:rsidR="00D918B8" w:rsidRPr="002D6C49" w:rsidRDefault="00D918B8" w:rsidP="007E4197">
            <w:pPr>
              <w:pStyle w:val="Sadrajitablice"/>
              <w:jc w:val="both"/>
              <w:rPr>
                <w:rFonts w:ascii="Arial" w:hAnsi="Arial"/>
                <w:sz w:val="22"/>
                <w:szCs w:val="22"/>
              </w:rPr>
            </w:pPr>
            <w:r w:rsidRPr="002D6C49">
              <w:rPr>
                <w:rFonts w:ascii="Arial" w:hAnsi="Arial"/>
                <w:sz w:val="22"/>
                <w:szCs w:val="22"/>
              </w:rPr>
              <w:t>jedan školski sat tjedno tijekom nastavne godine</w:t>
            </w:r>
          </w:p>
        </w:tc>
      </w:tr>
      <w:tr w:rsidR="002D6C49" w:rsidRPr="002D6C49" w14:paraId="76B2D38B" w14:textId="77777777" w:rsidTr="007E4197">
        <w:trPr>
          <w:trHeight w:val="364"/>
          <w:jc w:val="center"/>
        </w:trPr>
        <w:tc>
          <w:tcPr>
            <w:tcW w:w="3176" w:type="dxa"/>
            <w:vAlign w:val="center"/>
          </w:tcPr>
          <w:p w14:paraId="386E6598" w14:textId="3213AD89" w:rsidR="00D918B8" w:rsidRPr="002D6C49" w:rsidRDefault="00E3563C" w:rsidP="007E4197">
            <w:pPr>
              <w:pStyle w:val="Sadrajitablice"/>
              <w:rPr>
                <w:rFonts w:ascii="Arial" w:hAnsi="Arial"/>
                <w:b/>
                <w:bCs/>
                <w:sz w:val="22"/>
                <w:szCs w:val="22"/>
              </w:rPr>
            </w:pPr>
            <w:r w:rsidRPr="002D6C49">
              <w:rPr>
                <w:rFonts w:ascii="Arial" w:hAnsi="Arial"/>
                <w:b/>
                <w:bCs/>
                <w:sz w:val="22"/>
                <w:szCs w:val="22"/>
              </w:rPr>
              <w:t>način realizacije</w:t>
            </w:r>
          </w:p>
        </w:tc>
        <w:tc>
          <w:tcPr>
            <w:tcW w:w="5971" w:type="dxa"/>
            <w:shd w:val="clear" w:color="auto" w:fill="auto"/>
            <w:vAlign w:val="center"/>
          </w:tcPr>
          <w:p w14:paraId="67A9C336" w14:textId="7D3BA94D" w:rsidR="00D918B8" w:rsidRPr="002D6C49" w:rsidRDefault="00E3563C" w:rsidP="007E4197">
            <w:pPr>
              <w:pStyle w:val="Sadrajitablice"/>
              <w:jc w:val="both"/>
              <w:rPr>
                <w:rFonts w:ascii="Arial" w:hAnsi="Arial"/>
                <w:sz w:val="22"/>
                <w:szCs w:val="22"/>
              </w:rPr>
            </w:pPr>
            <w:r w:rsidRPr="002D6C49">
              <w:rPr>
                <w:rFonts w:ascii="Arial" w:hAnsi="Arial"/>
                <w:sz w:val="22"/>
                <w:szCs w:val="22"/>
              </w:rPr>
              <w:t>individualni rad, rad u manjim skupinama, grupni rad, suradničko učenje, istraživački rad, terenski rad</w:t>
            </w:r>
          </w:p>
        </w:tc>
      </w:tr>
      <w:tr w:rsidR="002D6C49" w:rsidRPr="002D6C49" w14:paraId="70D9ABA2" w14:textId="77777777" w:rsidTr="007E4197">
        <w:trPr>
          <w:trHeight w:val="538"/>
          <w:jc w:val="center"/>
        </w:trPr>
        <w:tc>
          <w:tcPr>
            <w:tcW w:w="3176" w:type="dxa"/>
            <w:vAlign w:val="center"/>
          </w:tcPr>
          <w:p w14:paraId="456A6F09" w14:textId="37F524E1" w:rsidR="00D918B8" w:rsidRPr="002D6C49" w:rsidRDefault="00E3563C" w:rsidP="007E4197">
            <w:pPr>
              <w:pStyle w:val="Sadrajitablice"/>
              <w:rPr>
                <w:rFonts w:ascii="Arial" w:hAnsi="Arial"/>
                <w:b/>
                <w:bCs/>
                <w:sz w:val="22"/>
                <w:szCs w:val="22"/>
              </w:rPr>
            </w:pPr>
            <w:r w:rsidRPr="002D6C49">
              <w:rPr>
                <w:rFonts w:ascii="Arial" w:hAnsi="Arial"/>
                <w:b/>
                <w:bCs/>
                <w:sz w:val="22"/>
                <w:szCs w:val="22"/>
              </w:rPr>
              <w:t>očekivani rezultati (ishodi) i način vrednovanja</w:t>
            </w:r>
          </w:p>
        </w:tc>
        <w:tc>
          <w:tcPr>
            <w:tcW w:w="5971" w:type="dxa"/>
            <w:shd w:val="clear" w:color="auto" w:fill="auto"/>
            <w:vAlign w:val="center"/>
          </w:tcPr>
          <w:p w14:paraId="1F3289B5" w14:textId="40E6CD96" w:rsidR="00D918B8" w:rsidRPr="002D6C49" w:rsidRDefault="00E3563C" w:rsidP="007E4197">
            <w:pPr>
              <w:pStyle w:val="Sadrajitablice"/>
              <w:jc w:val="both"/>
              <w:rPr>
                <w:rFonts w:ascii="Arial" w:hAnsi="Arial"/>
                <w:sz w:val="22"/>
                <w:szCs w:val="22"/>
              </w:rPr>
            </w:pPr>
            <w:r w:rsidRPr="002D6C49">
              <w:rPr>
                <w:rFonts w:ascii="Arial" w:hAnsi="Arial"/>
                <w:sz w:val="22"/>
                <w:szCs w:val="22"/>
              </w:rPr>
              <w:t>Razvijanje i produbljivanje interesa za matematiku, usavršavanje postojećih znanja i vještina, razvijanje novih znanja, vještina, kompetencija.</w:t>
            </w:r>
          </w:p>
        </w:tc>
      </w:tr>
      <w:tr w:rsidR="00D918B8" w:rsidRPr="002D6C49" w14:paraId="1C345124" w14:textId="77777777" w:rsidTr="007E4197">
        <w:trPr>
          <w:trHeight w:val="38"/>
          <w:jc w:val="center"/>
        </w:trPr>
        <w:tc>
          <w:tcPr>
            <w:tcW w:w="3176" w:type="dxa"/>
            <w:vAlign w:val="center"/>
          </w:tcPr>
          <w:p w14:paraId="699A5F9C" w14:textId="5294A9D9" w:rsidR="00D918B8" w:rsidRPr="002D6C49" w:rsidRDefault="00E3563C" w:rsidP="007E4197">
            <w:pPr>
              <w:pStyle w:val="Sadrajitablice"/>
              <w:rPr>
                <w:rFonts w:ascii="Arial" w:hAnsi="Arial"/>
                <w:b/>
                <w:bCs/>
                <w:sz w:val="22"/>
                <w:szCs w:val="22"/>
              </w:rPr>
            </w:pPr>
            <w:r w:rsidRPr="002D6C49">
              <w:rPr>
                <w:rFonts w:ascii="Arial" w:hAnsi="Arial"/>
                <w:b/>
                <w:bCs/>
                <w:sz w:val="22"/>
                <w:szCs w:val="22"/>
              </w:rPr>
              <w:t>troškovnik</w:t>
            </w:r>
          </w:p>
        </w:tc>
        <w:tc>
          <w:tcPr>
            <w:tcW w:w="5971" w:type="dxa"/>
            <w:shd w:val="clear" w:color="auto" w:fill="auto"/>
            <w:vAlign w:val="center"/>
          </w:tcPr>
          <w:p w14:paraId="6252C3F4" w14:textId="7F0CDE7A" w:rsidR="00D918B8" w:rsidRPr="002D6C49" w:rsidRDefault="00E3563C" w:rsidP="007E4197">
            <w:pPr>
              <w:pStyle w:val="Sadrajitablice"/>
              <w:jc w:val="both"/>
              <w:rPr>
                <w:rFonts w:ascii="Arial" w:hAnsi="Arial"/>
                <w:sz w:val="22"/>
                <w:szCs w:val="22"/>
              </w:rPr>
            </w:pPr>
            <w:r w:rsidRPr="002D6C49">
              <w:rPr>
                <w:rFonts w:ascii="Arial" w:hAnsi="Arial"/>
                <w:sz w:val="22"/>
                <w:szCs w:val="22"/>
              </w:rPr>
              <w:t>po potrebi nabavka radne bilježnice ili zbirke zadataka za dodatnu nastavu (cca 40 kn/kom)</w:t>
            </w:r>
          </w:p>
        </w:tc>
      </w:tr>
    </w:tbl>
    <w:p w14:paraId="1E19A254" w14:textId="77777777" w:rsidR="00D918B8" w:rsidRPr="002D6C49" w:rsidRDefault="00D918B8" w:rsidP="00D918B8"/>
    <w:tbl>
      <w:tblPr>
        <w:tblStyle w:val="Reetkatablice"/>
        <w:tblW w:w="9147" w:type="dxa"/>
        <w:jc w:val="center"/>
        <w:tblBorders>
          <w:top w:val="double" w:sz="4" w:space="0" w:color="833C0B" w:themeColor="accent2" w:themeShade="80"/>
          <w:left w:val="double" w:sz="4" w:space="0" w:color="833C0B" w:themeColor="accent2" w:themeShade="80"/>
          <w:bottom w:val="double" w:sz="4" w:space="0" w:color="833C0B" w:themeColor="accent2" w:themeShade="80"/>
          <w:right w:val="double" w:sz="4" w:space="0" w:color="833C0B" w:themeColor="accent2" w:themeShade="80"/>
          <w:insideH w:val="double" w:sz="4" w:space="0" w:color="833C0B" w:themeColor="accent2" w:themeShade="80"/>
          <w:insideV w:val="double" w:sz="4" w:space="0" w:color="833C0B" w:themeColor="accent2" w:themeShade="80"/>
        </w:tblBorders>
        <w:tblLook w:val="04A0" w:firstRow="1" w:lastRow="0" w:firstColumn="1" w:lastColumn="0" w:noHBand="0" w:noVBand="1"/>
      </w:tblPr>
      <w:tblGrid>
        <w:gridCol w:w="3176"/>
        <w:gridCol w:w="5971"/>
      </w:tblGrid>
      <w:tr w:rsidR="002D6C49" w:rsidRPr="002D6C49" w14:paraId="0B86153D" w14:textId="77777777" w:rsidTr="00542BFF">
        <w:trPr>
          <w:trHeight w:val="567"/>
          <w:jc w:val="center"/>
        </w:trPr>
        <w:tc>
          <w:tcPr>
            <w:tcW w:w="3176" w:type="dxa"/>
            <w:shd w:val="clear" w:color="auto" w:fill="FFFFCC"/>
            <w:vAlign w:val="center"/>
          </w:tcPr>
          <w:p w14:paraId="58753898" w14:textId="77777777" w:rsidR="00D918B8" w:rsidRPr="002D6C49" w:rsidRDefault="00D918B8" w:rsidP="007E4197">
            <w:pPr>
              <w:pStyle w:val="Sadrajitablice"/>
              <w:rPr>
                <w:rFonts w:ascii="Arial" w:hAnsi="Arial"/>
                <w:b/>
                <w:bCs/>
                <w:sz w:val="22"/>
                <w:szCs w:val="22"/>
              </w:rPr>
            </w:pPr>
            <w:r w:rsidRPr="002D6C49">
              <w:rPr>
                <w:rFonts w:ascii="Arial" w:hAnsi="Arial"/>
                <w:b/>
                <w:bCs/>
                <w:sz w:val="22"/>
                <w:szCs w:val="22"/>
              </w:rPr>
              <w:t>4. RAZRED</w:t>
            </w:r>
          </w:p>
        </w:tc>
        <w:tc>
          <w:tcPr>
            <w:tcW w:w="5971" w:type="dxa"/>
            <w:shd w:val="clear" w:color="auto" w:fill="FFFFCC"/>
            <w:vAlign w:val="center"/>
          </w:tcPr>
          <w:p w14:paraId="24091562" w14:textId="77777777" w:rsidR="00D918B8" w:rsidRPr="002D6C49" w:rsidRDefault="00D918B8" w:rsidP="007E4197">
            <w:pPr>
              <w:pStyle w:val="Sadrajitablice"/>
              <w:jc w:val="center"/>
              <w:rPr>
                <w:rFonts w:ascii="Arial" w:hAnsi="Arial"/>
                <w:b/>
                <w:sz w:val="22"/>
                <w:szCs w:val="22"/>
              </w:rPr>
            </w:pPr>
            <w:r w:rsidRPr="002D6C49">
              <w:rPr>
                <w:rFonts w:ascii="Arial" w:hAnsi="Arial"/>
                <w:b/>
                <w:sz w:val="22"/>
                <w:szCs w:val="22"/>
              </w:rPr>
              <w:t>DOPUNSKA NASTAVA</w:t>
            </w:r>
          </w:p>
        </w:tc>
      </w:tr>
      <w:tr w:rsidR="002D6C49" w:rsidRPr="002D6C49" w14:paraId="02BAAE6E" w14:textId="77777777" w:rsidTr="00E3563C">
        <w:trPr>
          <w:trHeight w:val="345"/>
          <w:jc w:val="center"/>
        </w:trPr>
        <w:tc>
          <w:tcPr>
            <w:tcW w:w="3176" w:type="dxa"/>
            <w:vAlign w:val="center"/>
          </w:tcPr>
          <w:p w14:paraId="31E98753" w14:textId="36E50FE2" w:rsidR="00D918B8" w:rsidRPr="002D6C49" w:rsidRDefault="00E3563C" w:rsidP="007E4197">
            <w:pPr>
              <w:pStyle w:val="Sadrajitablice"/>
              <w:rPr>
                <w:rFonts w:ascii="Arial" w:hAnsi="Arial"/>
                <w:b/>
                <w:bCs/>
                <w:sz w:val="22"/>
                <w:szCs w:val="22"/>
              </w:rPr>
            </w:pPr>
            <w:r w:rsidRPr="002D6C49">
              <w:rPr>
                <w:rFonts w:ascii="Arial" w:hAnsi="Arial"/>
                <w:b/>
                <w:bCs/>
                <w:sz w:val="22"/>
                <w:szCs w:val="22"/>
              </w:rPr>
              <w:t>naziv aktivnosti</w:t>
            </w:r>
          </w:p>
        </w:tc>
        <w:tc>
          <w:tcPr>
            <w:tcW w:w="5971" w:type="dxa"/>
            <w:shd w:val="clear" w:color="auto" w:fill="auto"/>
            <w:vAlign w:val="center"/>
          </w:tcPr>
          <w:p w14:paraId="66F93D89" w14:textId="77777777" w:rsidR="00D918B8" w:rsidRPr="002D6C49" w:rsidRDefault="00D918B8" w:rsidP="007E4197">
            <w:pPr>
              <w:pStyle w:val="Sadrajitablice"/>
              <w:jc w:val="center"/>
              <w:rPr>
                <w:rFonts w:ascii="Arial" w:hAnsi="Arial"/>
                <w:b/>
                <w:bCs/>
                <w:sz w:val="22"/>
                <w:szCs w:val="22"/>
              </w:rPr>
            </w:pPr>
            <w:r w:rsidRPr="002D6C49">
              <w:rPr>
                <w:rFonts w:ascii="Arial" w:hAnsi="Arial"/>
                <w:b/>
                <w:bCs/>
                <w:sz w:val="22"/>
                <w:szCs w:val="22"/>
              </w:rPr>
              <w:t>Hrvatski jezik</w:t>
            </w:r>
          </w:p>
        </w:tc>
      </w:tr>
      <w:tr w:rsidR="002D6C49" w:rsidRPr="002D6C49" w14:paraId="572DA892" w14:textId="77777777" w:rsidTr="00E3563C">
        <w:trPr>
          <w:trHeight w:val="364"/>
          <w:jc w:val="center"/>
        </w:trPr>
        <w:tc>
          <w:tcPr>
            <w:tcW w:w="3176" w:type="dxa"/>
            <w:vAlign w:val="center"/>
          </w:tcPr>
          <w:p w14:paraId="4EC25686" w14:textId="190D0935" w:rsidR="00D918B8" w:rsidRPr="002D6C49" w:rsidRDefault="00E3563C" w:rsidP="007E4197">
            <w:pPr>
              <w:pStyle w:val="Sadrajitablice"/>
              <w:rPr>
                <w:rFonts w:ascii="Arial" w:hAnsi="Arial"/>
                <w:b/>
                <w:bCs/>
                <w:sz w:val="22"/>
                <w:szCs w:val="22"/>
              </w:rPr>
            </w:pPr>
            <w:r w:rsidRPr="002D6C49">
              <w:rPr>
                <w:rFonts w:ascii="Arial" w:hAnsi="Arial"/>
                <w:b/>
                <w:bCs/>
                <w:sz w:val="22"/>
                <w:szCs w:val="22"/>
              </w:rPr>
              <w:t>ciljevi</w:t>
            </w:r>
          </w:p>
        </w:tc>
        <w:tc>
          <w:tcPr>
            <w:tcW w:w="5971" w:type="dxa"/>
            <w:shd w:val="clear" w:color="auto" w:fill="auto"/>
            <w:vAlign w:val="center"/>
          </w:tcPr>
          <w:p w14:paraId="107E451A" w14:textId="62D9B8F4" w:rsidR="00D918B8" w:rsidRPr="002D6C49" w:rsidRDefault="001B3A51" w:rsidP="007E4197">
            <w:pPr>
              <w:pStyle w:val="Sadrajitablice"/>
              <w:jc w:val="both"/>
              <w:rPr>
                <w:rFonts w:ascii="Arial" w:hAnsi="Arial"/>
                <w:sz w:val="22"/>
                <w:szCs w:val="22"/>
              </w:rPr>
            </w:pPr>
            <w:r w:rsidRPr="002D6C49">
              <w:rPr>
                <w:rFonts w:ascii="Arial" w:hAnsi="Arial"/>
                <w:sz w:val="22"/>
                <w:szCs w:val="22"/>
              </w:rPr>
              <w:t>pomoć u učenju, razvijanje tehnika učenja, razvijanje radnih navika i ustrajnosti</w:t>
            </w:r>
          </w:p>
        </w:tc>
      </w:tr>
      <w:tr w:rsidR="002D6C49" w:rsidRPr="002D6C49" w14:paraId="18F84990" w14:textId="77777777" w:rsidTr="00E3563C">
        <w:trPr>
          <w:trHeight w:val="345"/>
          <w:jc w:val="center"/>
        </w:trPr>
        <w:tc>
          <w:tcPr>
            <w:tcW w:w="3176" w:type="dxa"/>
            <w:vAlign w:val="center"/>
          </w:tcPr>
          <w:p w14:paraId="0DA8D6BD" w14:textId="4F7BE587" w:rsidR="00D918B8" w:rsidRPr="002D6C49" w:rsidRDefault="00E3563C" w:rsidP="007E4197">
            <w:pPr>
              <w:pStyle w:val="Sadrajitablice"/>
              <w:rPr>
                <w:rFonts w:ascii="Arial" w:hAnsi="Arial"/>
                <w:b/>
                <w:bCs/>
                <w:sz w:val="22"/>
                <w:szCs w:val="22"/>
              </w:rPr>
            </w:pPr>
            <w:r w:rsidRPr="002D6C49">
              <w:rPr>
                <w:rFonts w:ascii="Arial" w:hAnsi="Arial"/>
                <w:b/>
                <w:bCs/>
                <w:sz w:val="22"/>
                <w:szCs w:val="22"/>
              </w:rPr>
              <w:t>ciljna skupina</w:t>
            </w:r>
          </w:p>
        </w:tc>
        <w:tc>
          <w:tcPr>
            <w:tcW w:w="5971" w:type="dxa"/>
            <w:shd w:val="clear" w:color="auto" w:fill="auto"/>
            <w:vAlign w:val="center"/>
          </w:tcPr>
          <w:p w14:paraId="2142C124" w14:textId="3B8D75E8" w:rsidR="00D918B8" w:rsidRPr="002D6C49" w:rsidRDefault="001B3A51" w:rsidP="007E4197">
            <w:pPr>
              <w:pStyle w:val="Sadrajitablice"/>
              <w:jc w:val="both"/>
              <w:rPr>
                <w:rFonts w:ascii="Arial" w:hAnsi="Arial"/>
                <w:sz w:val="22"/>
                <w:szCs w:val="22"/>
              </w:rPr>
            </w:pPr>
            <w:r w:rsidRPr="002D6C49">
              <w:rPr>
                <w:rFonts w:ascii="Arial" w:hAnsi="Arial"/>
                <w:sz w:val="22"/>
                <w:szCs w:val="22"/>
              </w:rPr>
              <w:t>učenici koji pokazuju slabije rezultate na inicijalnim provjerama ili se tijekom godine ukaže potreba za dodatnom pomoći oko usvajanja nastavnih sadržaja</w:t>
            </w:r>
          </w:p>
        </w:tc>
      </w:tr>
      <w:tr w:rsidR="002D6C49" w:rsidRPr="002D6C49" w14:paraId="797EDD82" w14:textId="77777777" w:rsidTr="00E3563C">
        <w:trPr>
          <w:trHeight w:val="345"/>
          <w:jc w:val="center"/>
        </w:trPr>
        <w:tc>
          <w:tcPr>
            <w:tcW w:w="3176" w:type="dxa"/>
            <w:vAlign w:val="center"/>
          </w:tcPr>
          <w:p w14:paraId="082AD7BB" w14:textId="290E68EB" w:rsidR="00D918B8" w:rsidRPr="002D6C49" w:rsidRDefault="00E3563C" w:rsidP="007E4197">
            <w:pPr>
              <w:pStyle w:val="Sadrajitablice"/>
              <w:rPr>
                <w:rFonts w:ascii="Arial" w:hAnsi="Arial"/>
                <w:b/>
                <w:bCs/>
                <w:sz w:val="22"/>
                <w:szCs w:val="22"/>
              </w:rPr>
            </w:pPr>
            <w:r w:rsidRPr="002D6C49">
              <w:rPr>
                <w:rFonts w:ascii="Arial" w:hAnsi="Arial"/>
                <w:b/>
                <w:bCs/>
                <w:sz w:val="22"/>
                <w:szCs w:val="22"/>
              </w:rPr>
              <w:t>nositelj</w:t>
            </w:r>
          </w:p>
        </w:tc>
        <w:tc>
          <w:tcPr>
            <w:tcW w:w="5971" w:type="dxa"/>
            <w:shd w:val="clear" w:color="auto" w:fill="auto"/>
            <w:vAlign w:val="center"/>
          </w:tcPr>
          <w:p w14:paraId="6EA2E02C" w14:textId="08F8E786" w:rsidR="00D918B8" w:rsidRPr="002D6C49" w:rsidRDefault="00D918B8" w:rsidP="007E4197">
            <w:pPr>
              <w:pStyle w:val="Sadrajitablice"/>
              <w:jc w:val="both"/>
              <w:rPr>
                <w:rFonts w:ascii="Arial" w:hAnsi="Arial"/>
                <w:sz w:val="22"/>
                <w:szCs w:val="22"/>
              </w:rPr>
            </w:pPr>
            <w:r w:rsidRPr="002D6C49">
              <w:rPr>
                <w:rFonts w:ascii="Arial" w:hAnsi="Arial"/>
                <w:sz w:val="22"/>
                <w:szCs w:val="22"/>
              </w:rPr>
              <w:t>učiteljice 4.</w:t>
            </w:r>
            <w:r w:rsidR="001B3A51" w:rsidRPr="002D6C49">
              <w:rPr>
                <w:rFonts w:ascii="Arial" w:hAnsi="Arial"/>
                <w:sz w:val="22"/>
                <w:szCs w:val="22"/>
              </w:rPr>
              <w:t xml:space="preserve"> </w:t>
            </w:r>
            <w:r w:rsidRPr="002D6C49">
              <w:rPr>
                <w:rFonts w:ascii="Arial" w:hAnsi="Arial"/>
                <w:sz w:val="22"/>
                <w:szCs w:val="22"/>
              </w:rPr>
              <w:t>razreda</w:t>
            </w:r>
          </w:p>
        </w:tc>
      </w:tr>
      <w:tr w:rsidR="002D6C49" w:rsidRPr="002D6C49" w14:paraId="0F47561E" w14:textId="77777777" w:rsidTr="00E3563C">
        <w:trPr>
          <w:trHeight w:val="309"/>
          <w:jc w:val="center"/>
        </w:trPr>
        <w:tc>
          <w:tcPr>
            <w:tcW w:w="3176" w:type="dxa"/>
            <w:vAlign w:val="center"/>
          </w:tcPr>
          <w:p w14:paraId="1304C93A" w14:textId="19AB2A7A" w:rsidR="00D918B8" w:rsidRPr="002D6C49" w:rsidRDefault="00E3563C" w:rsidP="007E4197">
            <w:pPr>
              <w:pStyle w:val="Sadrajitablice"/>
              <w:rPr>
                <w:rFonts w:ascii="Arial" w:hAnsi="Arial"/>
                <w:b/>
                <w:bCs/>
                <w:sz w:val="22"/>
                <w:szCs w:val="22"/>
              </w:rPr>
            </w:pPr>
            <w:r w:rsidRPr="002D6C49">
              <w:rPr>
                <w:rFonts w:ascii="Arial" w:hAnsi="Arial"/>
                <w:b/>
                <w:bCs/>
                <w:sz w:val="22"/>
                <w:szCs w:val="22"/>
              </w:rPr>
              <w:t>vrijeme realizacije trajanja</w:t>
            </w:r>
          </w:p>
        </w:tc>
        <w:tc>
          <w:tcPr>
            <w:tcW w:w="5971" w:type="dxa"/>
            <w:shd w:val="clear" w:color="auto" w:fill="auto"/>
            <w:vAlign w:val="center"/>
          </w:tcPr>
          <w:p w14:paraId="39A8796E" w14:textId="77777777" w:rsidR="00D918B8" w:rsidRPr="002D6C49" w:rsidRDefault="00D918B8" w:rsidP="007E4197">
            <w:pPr>
              <w:pStyle w:val="Sadrajitablice"/>
              <w:jc w:val="both"/>
              <w:rPr>
                <w:rFonts w:ascii="Arial" w:hAnsi="Arial"/>
                <w:sz w:val="22"/>
                <w:szCs w:val="22"/>
              </w:rPr>
            </w:pPr>
            <w:r w:rsidRPr="002D6C49">
              <w:rPr>
                <w:rFonts w:ascii="Arial" w:hAnsi="Arial"/>
                <w:sz w:val="22"/>
                <w:szCs w:val="22"/>
              </w:rPr>
              <w:t>jedan školski sat tjedno tijekom nastavne godine</w:t>
            </w:r>
          </w:p>
        </w:tc>
      </w:tr>
      <w:tr w:rsidR="002D6C49" w:rsidRPr="002D6C49" w14:paraId="09FC283A" w14:textId="77777777" w:rsidTr="00E3563C">
        <w:trPr>
          <w:trHeight w:val="364"/>
          <w:jc w:val="center"/>
        </w:trPr>
        <w:tc>
          <w:tcPr>
            <w:tcW w:w="3176" w:type="dxa"/>
            <w:vAlign w:val="center"/>
          </w:tcPr>
          <w:p w14:paraId="3EBF789E" w14:textId="56893F85" w:rsidR="00D918B8" w:rsidRPr="002D6C49" w:rsidRDefault="00E3563C" w:rsidP="007E4197">
            <w:pPr>
              <w:pStyle w:val="Sadrajitablice"/>
              <w:rPr>
                <w:rFonts w:ascii="Arial" w:hAnsi="Arial"/>
                <w:b/>
                <w:bCs/>
                <w:sz w:val="22"/>
                <w:szCs w:val="22"/>
              </w:rPr>
            </w:pPr>
            <w:r w:rsidRPr="002D6C49">
              <w:rPr>
                <w:rFonts w:ascii="Arial" w:hAnsi="Arial"/>
                <w:b/>
                <w:bCs/>
                <w:sz w:val="22"/>
                <w:szCs w:val="22"/>
              </w:rPr>
              <w:t>način realizacije</w:t>
            </w:r>
          </w:p>
        </w:tc>
        <w:tc>
          <w:tcPr>
            <w:tcW w:w="5971" w:type="dxa"/>
            <w:shd w:val="clear" w:color="auto" w:fill="auto"/>
            <w:vAlign w:val="center"/>
          </w:tcPr>
          <w:p w14:paraId="52831652" w14:textId="4E54FDF2" w:rsidR="00D918B8" w:rsidRPr="002D6C49" w:rsidRDefault="001B3A51" w:rsidP="007E4197">
            <w:pPr>
              <w:pStyle w:val="Sadrajitablice"/>
              <w:jc w:val="both"/>
              <w:rPr>
                <w:rFonts w:ascii="Arial" w:hAnsi="Arial"/>
                <w:sz w:val="22"/>
                <w:szCs w:val="22"/>
              </w:rPr>
            </w:pPr>
            <w:r w:rsidRPr="002D6C49">
              <w:rPr>
                <w:rFonts w:ascii="Arial" w:hAnsi="Arial"/>
                <w:sz w:val="22"/>
                <w:szCs w:val="22"/>
              </w:rPr>
              <w:t>individualni rad, rad u manjoj skupini</w:t>
            </w:r>
          </w:p>
        </w:tc>
      </w:tr>
      <w:tr w:rsidR="002D6C49" w:rsidRPr="002D6C49" w14:paraId="684E3D96" w14:textId="77777777" w:rsidTr="00E3563C">
        <w:trPr>
          <w:trHeight w:val="538"/>
          <w:jc w:val="center"/>
        </w:trPr>
        <w:tc>
          <w:tcPr>
            <w:tcW w:w="3176" w:type="dxa"/>
            <w:vAlign w:val="center"/>
          </w:tcPr>
          <w:p w14:paraId="299FE3C8" w14:textId="6A56A9CE" w:rsidR="00E3563C" w:rsidRPr="002D6C49" w:rsidRDefault="00E3563C" w:rsidP="00E3563C">
            <w:pPr>
              <w:pStyle w:val="Sadrajitablice"/>
              <w:rPr>
                <w:rFonts w:ascii="Arial" w:hAnsi="Arial"/>
                <w:b/>
                <w:bCs/>
                <w:sz w:val="22"/>
                <w:szCs w:val="22"/>
              </w:rPr>
            </w:pPr>
            <w:r w:rsidRPr="002D6C49">
              <w:rPr>
                <w:rFonts w:ascii="Arial" w:hAnsi="Arial"/>
                <w:b/>
                <w:bCs/>
                <w:sz w:val="22"/>
                <w:szCs w:val="22"/>
              </w:rPr>
              <w:t>očekivani rezultati (ishodi) i način vrednovanja</w:t>
            </w:r>
          </w:p>
        </w:tc>
        <w:tc>
          <w:tcPr>
            <w:tcW w:w="5971" w:type="dxa"/>
            <w:shd w:val="clear" w:color="auto" w:fill="auto"/>
            <w:vAlign w:val="center"/>
          </w:tcPr>
          <w:p w14:paraId="75F237A9" w14:textId="33798321" w:rsidR="00E3563C" w:rsidRPr="002D6C49" w:rsidRDefault="00E3563C" w:rsidP="00E3563C">
            <w:pPr>
              <w:suppressLineNumbers/>
              <w:spacing w:after="0" w:line="240" w:lineRule="auto"/>
              <w:jc w:val="both"/>
              <w:rPr>
                <w:rFonts w:ascii="Arial" w:hAnsi="Arial"/>
                <w:sz w:val="22"/>
                <w:szCs w:val="22"/>
              </w:rPr>
            </w:pPr>
            <w:r w:rsidRPr="002D6C49">
              <w:rPr>
                <w:rFonts w:ascii="Arial" w:hAnsi="Arial" w:cs="Arial"/>
                <w:sz w:val="22"/>
                <w:szCs w:val="22"/>
              </w:rPr>
              <w:t>bolje usvajanje nastavnih sadržaja, veća samostalnost u radu, veća ustrajnost i upornost u radu</w:t>
            </w:r>
          </w:p>
        </w:tc>
      </w:tr>
      <w:tr w:rsidR="00E3563C" w:rsidRPr="002D6C49" w14:paraId="148C2E90" w14:textId="77777777" w:rsidTr="00E3563C">
        <w:trPr>
          <w:trHeight w:val="38"/>
          <w:jc w:val="center"/>
        </w:trPr>
        <w:tc>
          <w:tcPr>
            <w:tcW w:w="3176" w:type="dxa"/>
            <w:vAlign w:val="center"/>
          </w:tcPr>
          <w:p w14:paraId="1C9D929D" w14:textId="19BD3189" w:rsidR="00E3563C" w:rsidRPr="002D6C49" w:rsidRDefault="00E3563C" w:rsidP="00E3563C">
            <w:pPr>
              <w:pStyle w:val="Sadrajitablice"/>
              <w:rPr>
                <w:rFonts w:ascii="Arial" w:hAnsi="Arial"/>
                <w:b/>
                <w:bCs/>
                <w:sz w:val="22"/>
                <w:szCs w:val="22"/>
              </w:rPr>
            </w:pPr>
            <w:r w:rsidRPr="002D6C49">
              <w:rPr>
                <w:rFonts w:ascii="Arial" w:hAnsi="Arial"/>
                <w:b/>
                <w:bCs/>
                <w:sz w:val="22"/>
                <w:szCs w:val="22"/>
              </w:rPr>
              <w:t>troškovnik</w:t>
            </w:r>
          </w:p>
        </w:tc>
        <w:tc>
          <w:tcPr>
            <w:tcW w:w="5971" w:type="dxa"/>
            <w:shd w:val="clear" w:color="auto" w:fill="auto"/>
            <w:vAlign w:val="center"/>
          </w:tcPr>
          <w:p w14:paraId="640E52D2" w14:textId="6AEBFD52" w:rsidR="00E3563C" w:rsidRPr="002D6C49" w:rsidRDefault="00E3563C" w:rsidP="00E3563C">
            <w:pPr>
              <w:pStyle w:val="Sadrajitablice"/>
              <w:jc w:val="both"/>
              <w:rPr>
                <w:rFonts w:ascii="Arial" w:hAnsi="Arial"/>
                <w:sz w:val="22"/>
                <w:szCs w:val="22"/>
              </w:rPr>
            </w:pPr>
            <w:r w:rsidRPr="002D6C49">
              <w:rPr>
                <w:rFonts w:ascii="Arial" w:hAnsi="Arial"/>
                <w:sz w:val="22"/>
                <w:szCs w:val="22"/>
              </w:rPr>
              <w:t>po potrebi nabavka dodatne radne bilježnice i/ili vježbenice (oko 40 kn/kom)</w:t>
            </w:r>
          </w:p>
        </w:tc>
      </w:tr>
    </w:tbl>
    <w:p w14:paraId="60E30FD8" w14:textId="255FB981" w:rsidR="00D918B8" w:rsidRDefault="00D918B8" w:rsidP="00D918B8"/>
    <w:p w14:paraId="645C4115" w14:textId="4239BDD0" w:rsidR="00ED02AD" w:rsidRDefault="00ED02AD" w:rsidP="00D918B8"/>
    <w:p w14:paraId="3C339FB7" w14:textId="77777777" w:rsidR="00ED02AD" w:rsidRPr="002D6C49" w:rsidRDefault="00ED02AD" w:rsidP="00D918B8"/>
    <w:tbl>
      <w:tblPr>
        <w:tblStyle w:val="Reetkatablice"/>
        <w:tblW w:w="9147" w:type="dxa"/>
        <w:jc w:val="center"/>
        <w:tblBorders>
          <w:top w:val="double" w:sz="4" w:space="0" w:color="833C0B" w:themeColor="accent2" w:themeShade="80"/>
          <w:left w:val="double" w:sz="4" w:space="0" w:color="833C0B" w:themeColor="accent2" w:themeShade="80"/>
          <w:bottom w:val="double" w:sz="4" w:space="0" w:color="833C0B" w:themeColor="accent2" w:themeShade="80"/>
          <w:right w:val="double" w:sz="4" w:space="0" w:color="833C0B" w:themeColor="accent2" w:themeShade="80"/>
          <w:insideH w:val="double" w:sz="4" w:space="0" w:color="833C0B" w:themeColor="accent2" w:themeShade="80"/>
          <w:insideV w:val="double" w:sz="4" w:space="0" w:color="833C0B" w:themeColor="accent2" w:themeShade="80"/>
        </w:tblBorders>
        <w:tblLook w:val="04A0" w:firstRow="1" w:lastRow="0" w:firstColumn="1" w:lastColumn="0" w:noHBand="0" w:noVBand="1"/>
      </w:tblPr>
      <w:tblGrid>
        <w:gridCol w:w="3176"/>
        <w:gridCol w:w="5971"/>
      </w:tblGrid>
      <w:tr w:rsidR="002D6C49" w:rsidRPr="002D6C49" w14:paraId="5137816A" w14:textId="77777777" w:rsidTr="00542BFF">
        <w:trPr>
          <w:trHeight w:val="567"/>
          <w:jc w:val="center"/>
        </w:trPr>
        <w:tc>
          <w:tcPr>
            <w:tcW w:w="3176" w:type="dxa"/>
            <w:shd w:val="clear" w:color="auto" w:fill="FFFFCC"/>
            <w:vAlign w:val="center"/>
          </w:tcPr>
          <w:p w14:paraId="01E3C0E4" w14:textId="77777777" w:rsidR="00D918B8" w:rsidRPr="002D6C49" w:rsidRDefault="00D918B8" w:rsidP="007E4197">
            <w:pPr>
              <w:pStyle w:val="Sadrajitablice"/>
              <w:rPr>
                <w:rFonts w:ascii="Arial" w:hAnsi="Arial"/>
                <w:b/>
                <w:bCs/>
                <w:sz w:val="22"/>
                <w:szCs w:val="22"/>
              </w:rPr>
            </w:pPr>
            <w:r w:rsidRPr="002D6C49">
              <w:rPr>
                <w:rFonts w:ascii="Arial" w:hAnsi="Arial"/>
                <w:b/>
                <w:bCs/>
                <w:sz w:val="22"/>
                <w:szCs w:val="22"/>
              </w:rPr>
              <w:lastRenderedPageBreak/>
              <w:t>4. RAZRED</w:t>
            </w:r>
          </w:p>
        </w:tc>
        <w:tc>
          <w:tcPr>
            <w:tcW w:w="5971" w:type="dxa"/>
            <w:shd w:val="clear" w:color="auto" w:fill="FFFFCC"/>
            <w:vAlign w:val="center"/>
          </w:tcPr>
          <w:p w14:paraId="196BA221" w14:textId="77777777" w:rsidR="00D918B8" w:rsidRPr="002D6C49" w:rsidRDefault="00D918B8" w:rsidP="007E4197">
            <w:pPr>
              <w:pStyle w:val="Sadrajitablice"/>
              <w:jc w:val="center"/>
              <w:rPr>
                <w:rFonts w:ascii="Arial" w:hAnsi="Arial"/>
                <w:b/>
                <w:sz w:val="22"/>
                <w:szCs w:val="22"/>
              </w:rPr>
            </w:pPr>
            <w:r w:rsidRPr="002D6C49">
              <w:rPr>
                <w:rFonts w:ascii="Arial" w:hAnsi="Arial"/>
                <w:b/>
                <w:sz w:val="22"/>
                <w:szCs w:val="22"/>
              </w:rPr>
              <w:t>DOPUNSKA NASTAVA</w:t>
            </w:r>
          </w:p>
        </w:tc>
      </w:tr>
      <w:tr w:rsidR="002D6C49" w:rsidRPr="002D6C49" w14:paraId="7F1DD2A0" w14:textId="77777777" w:rsidTr="007E4197">
        <w:trPr>
          <w:trHeight w:val="345"/>
          <w:jc w:val="center"/>
        </w:trPr>
        <w:tc>
          <w:tcPr>
            <w:tcW w:w="3176" w:type="dxa"/>
            <w:vAlign w:val="center"/>
          </w:tcPr>
          <w:p w14:paraId="596C9D8B" w14:textId="7F39E96E" w:rsidR="00D918B8" w:rsidRPr="002D6C49" w:rsidRDefault="00E3563C" w:rsidP="007E4197">
            <w:pPr>
              <w:pStyle w:val="Sadrajitablice"/>
              <w:rPr>
                <w:rFonts w:ascii="Arial" w:hAnsi="Arial"/>
                <w:b/>
                <w:bCs/>
                <w:sz w:val="22"/>
                <w:szCs w:val="22"/>
              </w:rPr>
            </w:pPr>
            <w:r w:rsidRPr="002D6C49">
              <w:rPr>
                <w:rFonts w:ascii="Arial" w:hAnsi="Arial"/>
                <w:b/>
                <w:bCs/>
                <w:sz w:val="22"/>
                <w:szCs w:val="22"/>
              </w:rPr>
              <w:t>naziv aktivnosti</w:t>
            </w:r>
          </w:p>
        </w:tc>
        <w:tc>
          <w:tcPr>
            <w:tcW w:w="5971" w:type="dxa"/>
            <w:shd w:val="clear" w:color="auto" w:fill="auto"/>
            <w:vAlign w:val="center"/>
          </w:tcPr>
          <w:p w14:paraId="36E4B5C3" w14:textId="77777777" w:rsidR="00D918B8" w:rsidRPr="002D6C49" w:rsidRDefault="00D918B8" w:rsidP="007E4197">
            <w:pPr>
              <w:pStyle w:val="Sadrajitablice"/>
              <w:jc w:val="center"/>
              <w:rPr>
                <w:rFonts w:ascii="Arial" w:hAnsi="Arial"/>
                <w:b/>
                <w:bCs/>
                <w:sz w:val="22"/>
                <w:szCs w:val="22"/>
              </w:rPr>
            </w:pPr>
            <w:r w:rsidRPr="002D6C49">
              <w:rPr>
                <w:rFonts w:ascii="Arial" w:hAnsi="Arial"/>
                <w:b/>
                <w:bCs/>
                <w:sz w:val="22"/>
                <w:szCs w:val="22"/>
              </w:rPr>
              <w:t>Matematika</w:t>
            </w:r>
          </w:p>
        </w:tc>
      </w:tr>
      <w:tr w:rsidR="002D6C49" w:rsidRPr="002D6C49" w14:paraId="115FEB2A" w14:textId="77777777" w:rsidTr="007E4197">
        <w:trPr>
          <w:trHeight w:val="364"/>
          <w:jc w:val="center"/>
        </w:trPr>
        <w:tc>
          <w:tcPr>
            <w:tcW w:w="3176" w:type="dxa"/>
            <w:vAlign w:val="center"/>
          </w:tcPr>
          <w:p w14:paraId="36264DB2" w14:textId="18EAC51F" w:rsidR="00D918B8" w:rsidRPr="002D6C49" w:rsidRDefault="00E3563C" w:rsidP="007E4197">
            <w:pPr>
              <w:pStyle w:val="Sadrajitablice"/>
              <w:rPr>
                <w:rFonts w:ascii="Arial" w:hAnsi="Arial"/>
                <w:b/>
                <w:bCs/>
                <w:sz w:val="22"/>
                <w:szCs w:val="22"/>
              </w:rPr>
            </w:pPr>
            <w:r w:rsidRPr="002D6C49">
              <w:rPr>
                <w:rFonts w:ascii="Arial" w:hAnsi="Arial"/>
                <w:b/>
                <w:bCs/>
                <w:sz w:val="22"/>
                <w:szCs w:val="22"/>
              </w:rPr>
              <w:t>cilj</w:t>
            </w:r>
            <w:r w:rsidR="008322E5" w:rsidRPr="002D6C49">
              <w:rPr>
                <w:rFonts w:ascii="Arial" w:hAnsi="Arial"/>
                <w:b/>
                <w:bCs/>
                <w:sz w:val="22"/>
                <w:szCs w:val="22"/>
              </w:rPr>
              <w:t>e</w:t>
            </w:r>
            <w:r w:rsidRPr="002D6C49">
              <w:rPr>
                <w:rFonts w:ascii="Arial" w:hAnsi="Arial"/>
                <w:b/>
                <w:bCs/>
                <w:sz w:val="22"/>
                <w:szCs w:val="22"/>
              </w:rPr>
              <w:t>vi</w:t>
            </w:r>
          </w:p>
        </w:tc>
        <w:tc>
          <w:tcPr>
            <w:tcW w:w="5971" w:type="dxa"/>
            <w:shd w:val="clear" w:color="auto" w:fill="auto"/>
            <w:vAlign w:val="center"/>
          </w:tcPr>
          <w:p w14:paraId="767F6C05" w14:textId="11A3FDB7" w:rsidR="00D918B8" w:rsidRPr="002D6C49" w:rsidRDefault="00E3563C" w:rsidP="007E4197">
            <w:pPr>
              <w:suppressLineNumbers/>
              <w:spacing w:after="0" w:line="240" w:lineRule="auto"/>
              <w:jc w:val="both"/>
              <w:rPr>
                <w:rFonts w:ascii="Arial" w:hAnsi="Arial"/>
                <w:sz w:val="22"/>
                <w:szCs w:val="22"/>
              </w:rPr>
            </w:pPr>
            <w:r w:rsidRPr="002D6C49">
              <w:rPr>
                <w:rFonts w:ascii="Arial" w:hAnsi="Arial"/>
                <w:sz w:val="22"/>
                <w:szCs w:val="22"/>
              </w:rPr>
              <w:t>pomoć u učenju, razvijanje tehnika učenja, razvijanje radnih navika i ustrajnosti</w:t>
            </w:r>
          </w:p>
        </w:tc>
      </w:tr>
      <w:tr w:rsidR="002D6C49" w:rsidRPr="002D6C49" w14:paraId="148A65DC" w14:textId="77777777" w:rsidTr="007E4197">
        <w:trPr>
          <w:trHeight w:val="241"/>
          <w:jc w:val="center"/>
        </w:trPr>
        <w:tc>
          <w:tcPr>
            <w:tcW w:w="3176" w:type="dxa"/>
            <w:vAlign w:val="center"/>
          </w:tcPr>
          <w:p w14:paraId="27CD5ABD" w14:textId="4F6C5413" w:rsidR="00D918B8" w:rsidRPr="002D6C49" w:rsidRDefault="00E3563C" w:rsidP="007E4197">
            <w:pPr>
              <w:pStyle w:val="Sadrajitablice"/>
              <w:rPr>
                <w:rFonts w:ascii="Arial" w:hAnsi="Arial"/>
                <w:b/>
                <w:bCs/>
                <w:sz w:val="22"/>
                <w:szCs w:val="22"/>
              </w:rPr>
            </w:pPr>
            <w:r w:rsidRPr="002D6C49">
              <w:rPr>
                <w:rFonts w:ascii="Arial" w:hAnsi="Arial"/>
                <w:b/>
                <w:bCs/>
                <w:sz w:val="22"/>
                <w:szCs w:val="22"/>
              </w:rPr>
              <w:t>ciljna skupina</w:t>
            </w:r>
          </w:p>
        </w:tc>
        <w:tc>
          <w:tcPr>
            <w:tcW w:w="5971" w:type="dxa"/>
            <w:shd w:val="clear" w:color="auto" w:fill="auto"/>
            <w:vAlign w:val="center"/>
          </w:tcPr>
          <w:p w14:paraId="0C1ECC25" w14:textId="34CA3422" w:rsidR="00D918B8" w:rsidRPr="002D6C49" w:rsidRDefault="00E3563C" w:rsidP="007E4197">
            <w:pPr>
              <w:pStyle w:val="Sadrajitablice"/>
              <w:jc w:val="both"/>
              <w:rPr>
                <w:rFonts w:ascii="Arial" w:hAnsi="Arial"/>
                <w:sz w:val="22"/>
                <w:szCs w:val="22"/>
              </w:rPr>
            </w:pPr>
            <w:r w:rsidRPr="002D6C49">
              <w:rPr>
                <w:rFonts w:ascii="Arial" w:hAnsi="Arial"/>
                <w:sz w:val="22"/>
                <w:szCs w:val="22"/>
              </w:rPr>
              <w:t>učenici koji pokazuju slabije rezultate na inicijalnim provjerama ili se tijekom godine ukaže potreba za dodatnom pomoći oko usvajanja nastavnih sadržaja</w:t>
            </w:r>
          </w:p>
        </w:tc>
      </w:tr>
      <w:tr w:rsidR="002D6C49" w:rsidRPr="002D6C49" w14:paraId="291F57CC" w14:textId="77777777" w:rsidTr="007E4197">
        <w:trPr>
          <w:trHeight w:val="345"/>
          <w:jc w:val="center"/>
        </w:trPr>
        <w:tc>
          <w:tcPr>
            <w:tcW w:w="3176" w:type="dxa"/>
            <w:vAlign w:val="center"/>
          </w:tcPr>
          <w:p w14:paraId="1C72682A" w14:textId="296F6A51" w:rsidR="00D918B8" w:rsidRPr="002D6C49" w:rsidRDefault="00E3563C" w:rsidP="007E4197">
            <w:pPr>
              <w:pStyle w:val="Sadrajitablice"/>
              <w:rPr>
                <w:rFonts w:ascii="Arial" w:hAnsi="Arial"/>
                <w:b/>
                <w:bCs/>
                <w:sz w:val="22"/>
                <w:szCs w:val="22"/>
              </w:rPr>
            </w:pPr>
            <w:r w:rsidRPr="002D6C49">
              <w:rPr>
                <w:rFonts w:ascii="Arial" w:hAnsi="Arial"/>
                <w:b/>
                <w:bCs/>
                <w:sz w:val="22"/>
                <w:szCs w:val="22"/>
              </w:rPr>
              <w:t>nositelj</w:t>
            </w:r>
          </w:p>
        </w:tc>
        <w:tc>
          <w:tcPr>
            <w:tcW w:w="5971" w:type="dxa"/>
            <w:shd w:val="clear" w:color="auto" w:fill="auto"/>
            <w:vAlign w:val="center"/>
          </w:tcPr>
          <w:p w14:paraId="6C12D26C" w14:textId="77777777" w:rsidR="00D918B8" w:rsidRPr="002D6C49" w:rsidRDefault="00D918B8" w:rsidP="007E4197">
            <w:pPr>
              <w:pStyle w:val="Sadrajitablice"/>
              <w:jc w:val="both"/>
              <w:rPr>
                <w:rFonts w:ascii="Arial" w:hAnsi="Arial"/>
                <w:sz w:val="22"/>
                <w:szCs w:val="22"/>
              </w:rPr>
            </w:pPr>
            <w:r w:rsidRPr="002D6C49">
              <w:rPr>
                <w:rFonts w:ascii="Arial" w:hAnsi="Arial"/>
                <w:sz w:val="22"/>
                <w:szCs w:val="22"/>
              </w:rPr>
              <w:t>učiteljice 4. razreda</w:t>
            </w:r>
          </w:p>
        </w:tc>
      </w:tr>
      <w:tr w:rsidR="002D6C49" w:rsidRPr="002D6C49" w14:paraId="25AE4387" w14:textId="77777777" w:rsidTr="007E4197">
        <w:trPr>
          <w:trHeight w:val="309"/>
          <w:jc w:val="center"/>
        </w:trPr>
        <w:tc>
          <w:tcPr>
            <w:tcW w:w="3176" w:type="dxa"/>
            <w:vAlign w:val="center"/>
          </w:tcPr>
          <w:p w14:paraId="3277E994" w14:textId="460A6C51" w:rsidR="00D918B8" w:rsidRPr="002D6C49" w:rsidRDefault="00E3563C" w:rsidP="007E4197">
            <w:pPr>
              <w:pStyle w:val="Sadrajitablice"/>
              <w:rPr>
                <w:rFonts w:ascii="Arial" w:hAnsi="Arial"/>
                <w:b/>
                <w:bCs/>
                <w:sz w:val="22"/>
                <w:szCs w:val="22"/>
              </w:rPr>
            </w:pPr>
            <w:r w:rsidRPr="002D6C49">
              <w:rPr>
                <w:rFonts w:ascii="Arial" w:hAnsi="Arial"/>
                <w:b/>
                <w:bCs/>
                <w:sz w:val="22"/>
                <w:szCs w:val="22"/>
              </w:rPr>
              <w:t>vrijeme realizacije trajanja</w:t>
            </w:r>
          </w:p>
        </w:tc>
        <w:tc>
          <w:tcPr>
            <w:tcW w:w="5971" w:type="dxa"/>
            <w:shd w:val="clear" w:color="auto" w:fill="auto"/>
            <w:vAlign w:val="center"/>
          </w:tcPr>
          <w:p w14:paraId="3D489CA5" w14:textId="77777777" w:rsidR="00D918B8" w:rsidRPr="002D6C49" w:rsidRDefault="00D918B8" w:rsidP="007E4197">
            <w:pPr>
              <w:pStyle w:val="Sadrajitablice"/>
              <w:jc w:val="both"/>
              <w:rPr>
                <w:rFonts w:ascii="Arial" w:hAnsi="Arial"/>
                <w:sz w:val="22"/>
                <w:szCs w:val="22"/>
              </w:rPr>
            </w:pPr>
            <w:r w:rsidRPr="002D6C49">
              <w:rPr>
                <w:rFonts w:ascii="Arial" w:hAnsi="Arial"/>
                <w:sz w:val="22"/>
                <w:szCs w:val="22"/>
              </w:rPr>
              <w:t>jedan školski sat tjedno tijekom nastavne godine</w:t>
            </w:r>
          </w:p>
        </w:tc>
      </w:tr>
      <w:tr w:rsidR="002D6C49" w:rsidRPr="002D6C49" w14:paraId="4B2864A5" w14:textId="77777777" w:rsidTr="007E4197">
        <w:trPr>
          <w:trHeight w:val="241"/>
          <w:jc w:val="center"/>
        </w:trPr>
        <w:tc>
          <w:tcPr>
            <w:tcW w:w="3176" w:type="dxa"/>
            <w:vAlign w:val="center"/>
          </w:tcPr>
          <w:p w14:paraId="296166DD" w14:textId="18EA391E" w:rsidR="00E3563C" w:rsidRPr="002D6C49" w:rsidRDefault="00E3563C" w:rsidP="00E3563C">
            <w:pPr>
              <w:pStyle w:val="Sadrajitablice"/>
              <w:rPr>
                <w:rFonts w:ascii="Arial" w:hAnsi="Arial"/>
                <w:b/>
                <w:bCs/>
                <w:sz w:val="22"/>
                <w:szCs w:val="22"/>
              </w:rPr>
            </w:pPr>
            <w:r w:rsidRPr="002D6C49">
              <w:rPr>
                <w:rFonts w:ascii="Arial" w:hAnsi="Arial"/>
                <w:b/>
                <w:bCs/>
                <w:sz w:val="22"/>
                <w:szCs w:val="22"/>
              </w:rPr>
              <w:t>način realizacije</w:t>
            </w:r>
          </w:p>
        </w:tc>
        <w:tc>
          <w:tcPr>
            <w:tcW w:w="5971" w:type="dxa"/>
            <w:shd w:val="clear" w:color="auto" w:fill="auto"/>
            <w:vAlign w:val="center"/>
          </w:tcPr>
          <w:p w14:paraId="18B3F771" w14:textId="49D1B5F2" w:rsidR="00E3563C" w:rsidRPr="002D6C49" w:rsidRDefault="00E3563C" w:rsidP="00E3563C">
            <w:pPr>
              <w:pStyle w:val="Sadrajitablice"/>
              <w:jc w:val="both"/>
              <w:rPr>
                <w:rFonts w:ascii="Arial" w:hAnsi="Arial"/>
                <w:sz w:val="22"/>
                <w:szCs w:val="22"/>
              </w:rPr>
            </w:pPr>
            <w:r w:rsidRPr="002D6C49">
              <w:rPr>
                <w:rFonts w:ascii="Arial" w:hAnsi="Arial"/>
                <w:sz w:val="22"/>
                <w:szCs w:val="22"/>
              </w:rPr>
              <w:t>individualni rad, rad u manjoj skupini</w:t>
            </w:r>
          </w:p>
        </w:tc>
      </w:tr>
      <w:tr w:rsidR="002D6C49" w:rsidRPr="002D6C49" w14:paraId="7A9F4A7F" w14:textId="77777777" w:rsidTr="007E4197">
        <w:trPr>
          <w:trHeight w:val="538"/>
          <w:jc w:val="center"/>
        </w:trPr>
        <w:tc>
          <w:tcPr>
            <w:tcW w:w="3176" w:type="dxa"/>
            <w:vAlign w:val="center"/>
          </w:tcPr>
          <w:p w14:paraId="67A9E96D" w14:textId="6C9DF7A2" w:rsidR="00E3563C" w:rsidRPr="002D6C49" w:rsidRDefault="00E3563C" w:rsidP="00E3563C">
            <w:pPr>
              <w:pStyle w:val="Sadrajitablice"/>
              <w:rPr>
                <w:rFonts w:ascii="Arial" w:hAnsi="Arial"/>
                <w:b/>
                <w:bCs/>
                <w:sz w:val="22"/>
                <w:szCs w:val="22"/>
              </w:rPr>
            </w:pPr>
            <w:r w:rsidRPr="002D6C49">
              <w:rPr>
                <w:rFonts w:ascii="Arial" w:hAnsi="Arial"/>
                <w:b/>
                <w:bCs/>
                <w:sz w:val="22"/>
                <w:szCs w:val="22"/>
              </w:rPr>
              <w:t>očekivani rezultati (ishodi) i način vrednovanja</w:t>
            </w:r>
          </w:p>
        </w:tc>
        <w:tc>
          <w:tcPr>
            <w:tcW w:w="5971" w:type="dxa"/>
            <w:shd w:val="clear" w:color="auto" w:fill="auto"/>
            <w:vAlign w:val="center"/>
          </w:tcPr>
          <w:p w14:paraId="7C6CF27B" w14:textId="1E6C08F4" w:rsidR="00E3563C" w:rsidRPr="002D6C49" w:rsidRDefault="00E3563C" w:rsidP="00E3563C">
            <w:pPr>
              <w:pStyle w:val="Sadrajitablice"/>
              <w:jc w:val="both"/>
              <w:rPr>
                <w:rFonts w:ascii="Arial" w:hAnsi="Arial"/>
                <w:sz w:val="22"/>
                <w:szCs w:val="22"/>
              </w:rPr>
            </w:pPr>
            <w:r w:rsidRPr="002D6C49">
              <w:rPr>
                <w:rFonts w:ascii="Arial" w:hAnsi="Arial"/>
                <w:sz w:val="22"/>
                <w:szCs w:val="22"/>
              </w:rPr>
              <w:t>bolje usvajanje nastavnih sadržaja, veća samostalnost u radu, veća ustrajnost i upornost u radu</w:t>
            </w:r>
          </w:p>
        </w:tc>
      </w:tr>
      <w:tr w:rsidR="00E3563C" w:rsidRPr="002D6C49" w14:paraId="14E172DE" w14:textId="77777777" w:rsidTr="007E4197">
        <w:trPr>
          <w:trHeight w:val="38"/>
          <w:jc w:val="center"/>
        </w:trPr>
        <w:tc>
          <w:tcPr>
            <w:tcW w:w="3176" w:type="dxa"/>
            <w:vAlign w:val="center"/>
          </w:tcPr>
          <w:p w14:paraId="4BF9E70B" w14:textId="0331E37D" w:rsidR="00E3563C" w:rsidRPr="002D6C49" w:rsidRDefault="00E3563C" w:rsidP="00E3563C">
            <w:pPr>
              <w:pStyle w:val="Sadrajitablice"/>
              <w:rPr>
                <w:rFonts w:ascii="Arial" w:hAnsi="Arial"/>
                <w:b/>
                <w:bCs/>
                <w:sz w:val="22"/>
                <w:szCs w:val="22"/>
              </w:rPr>
            </w:pPr>
            <w:r w:rsidRPr="002D6C49">
              <w:rPr>
                <w:rFonts w:ascii="Arial" w:hAnsi="Arial"/>
                <w:b/>
                <w:bCs/>
                <w:sz w:val="22"/>
                <w:szCs w:val="22"/>
              </w:rPr>
              <w:t>troškovnik</w:t>
            </w:r>
          </w:p>
        </w:tc>
        <w:tc>
          <w:tcPr>
            <w:tcW w:w="5971" w:type="dxa"/>
            <w:shd w:val="clear" w:color="auto" w:fill="auto"/>
            <w:vAlign w:val="center"/>
          </w:tcPr>
          <w:p w14:paraId="4D21630B" w14:textId="4DD0EEE1" w:rsidR="00E3563C" w:rsidRPr="002D6C49" w:rsidRDefault="00E3563C" w:rsidP="00E3563C">
            <w:pPr>
              <w:pStyle w:val="Sadrajitablice"/>
              <w:jc w:val="both"/>
              <w:rPr>
                <w:rFonts w:ascii="Arial" w:hAnsi="Arial"/>
                <w:sz w:val="22"/>
                <w:szCs w:val="22"/>
              </w:rPr>
            </w:pPr>
            <w:r w:rsidRPr="002D6C49">
              <w:rPr>
                <w:rFonts w:ascii="Arial" w:hAnsi="Arial"/>
                <w:sz w:val="22"/>
                <w:szCs w:val="22"/>
              </w:rPr>
              <w:t>po potrebi nabavka dodatne radne bilježnice i/ili vježbenice (oko 40 kn/kom)</w:t>
            </w:r>
          </w:p>
        </w:tc>
      </w:tr>
    </w:tbl>
    <w:p w14:paraId="28006845" w14:textId="77777777" w:rsidR="00D918B8" w:rsidRPr="002D6C49" w:rsidRDefault="00D918B8" w:rsidP="00D918B8"/>
    <w:tbl>
      <w:tblPr>
        <w:tblStyle w:val="Reetkatablice"/>
        <w:tblW w:w="9147" w:type="dxa"/>
        <w:jc w:val="center"/>
        <w:tblBorders>
          <w:top w:val="double" w:sz="4" w:space="0" w:color="833C0B" w:themeColor="accent2" w:themeShade="80"/>
          <w:left w:val="double" w:sz="4" w:space="0" w:color="833C0B" w:themeColor="accent2" w:themeShade="80"/>
          <w:bottom w:val="double" w:sz="4" w:space="0" w:color="833C0B" w:themeColor="accent2" w:themeShade="80"/>
          <w:right w:val="double" w:sz="4" w:space="0" w:color="833C0B" w:themeColor="accent2" w:themeShade="80"/>
          <w:insideH w:val="double" w:sz="4" w:space="0" w:color="833C0B" w:themeColor="accent2" w:themeShade="80"/>
          <w:insideV w:val="double" w:sz="4" w:space="0" w:color="833C0B" w:themeColor="accent2" w:themeShade="80"/>
        </w:tblBorders>
        <w:tblLook w:val="04A0" w:firstRow="1" w:lastRow="0" w:firstColumn="1" w:lastColumn="0" w:noHBand="0" w:noVBand="1"/>
      </w:tblPr>
      <w:tblGrid>
        <w:gridCol w:w="3176"/>
        <w:gridCol w:w="5971"/>
      </w:tblGrid>
      <w:tr w:rsidR="002D6C49" w:rsidRPr="002D6C49" w14:paraId="59A9D6DA" w14:textId="77777777" w:rsidTr="00542BFF">
        <w:trPr>
          <w:trHeight w:val="567"/>
          <w:jc w:val="center"/>
        </w:trPr>
        <w:tc>
          <w:tcPr>
            <w:tcW w:w="3176" w:type="dxa"/>
            <w:shd w:val="clear" w:color="auto" w:fill="FFFFCC"/>
            <w:vAlign w:val="center"/>
          </w:tcPr>
          <w:p w14:paraId="32ACECB1" w14:textId="77777777" w:rsidR="00D918B8" w:rsidRPr="002D6C49" w:rsidRDefault="00D918B8" w:rsidP="007E4197">
            <w:pPr>
              <w:pStyle w:val="Sadrajitablice"/>
              <w:rPr>
                <w:rFonts w:ascii="Arial" w:hAnsi="Arial"/>
                <w:b/>
                <w:bCs/>
                <w:sz w:val="22"/>
                <w:szCs w:val="22"/>
              </w:rPr>
            </w:pPr>
            <w:r w:rsidRPr="002D6C49">
              <w:rPr>
                <w:rFonts w:ascii="Arial" w:hAnsi="Arial"/>
                <w:b/>
                <w:bCs/>
                <w:sz w:val="22"/>
                <w:szCs w:val="22"/>
              </w:rPr>
              <w:t>4. RAZRED</w:t>
            </w:r>
          </w:p>
        </w:tc>
        <w:tc>
          <w:tcPr>
            <w:tcW w:w="5971" w:type="dxa"/>
            <w:shd w:val="clear" w:color="auto" w:fill="FFFFCC"/>
            <w:vAlign w:val="center"/>
          </w:tcPr>
          <w:p w14:paraId="2F012309" w14:textId="77777777" w:rsidR="00D918B8" w:rsidRPr="002D6C49" w:rsidRDefault="00D918B8" w:rsidP="007E4197">
            <w:pPr>
              <w:pStyle w:val="Sadrajitablice"/>
              <w:jc w:val="center"/>
              <w:rPr>
                <w:rFonts w:ascii="Arial" w:hAnsi="Arial"/>
                <w:b/>
                <w:sz w:val="22"/>
                <w:szCs w:val="22"/>
              </w:rPr>
            </w:pPr>
            <w:r w:rsidRPr="002D6C49">
              <w:rPr>
                <w:rFonts w:ascii="Arial" w:hAnsi="Arial"/>
                <w:b/>
                <w:sz w:val="22"/>
                <w:szCs w:val="22"/>
              </w:rPr>
              <w:t>DOPUNSKA NASTAVA</w:t>
            </w:r>
          </w:p>
        </w:tc>
      </w:tr>
      <w:tr w:rsidR="002D6C49" w:rsidRPr="002D6C49" w14:paraId="4ADC2A09" w14:textId="77777777" w:rsidTr="007E4197">
        <w:trPr>
          <w:trHeight w:val="345"/>
          <w:jc w:val="center"/>
        </w:trPr>
        <w:tc>
          <w:tcPr>
            <w:tcW w:w="3176" w:type="dxa"/>
            <w:vAlign w:val="center"/>
          </w:tcPr>
          <w:p w14:paraId="63A44714" w14:textId="2E19F308" w:rsidR="00D918B8" w:rsidRPr="002D6C49" w:rsidRDefault="006F43A0" w:rsidP="007E4197">
            <w:pPr>
              <w:pStyle w:val="Sadrajitablice"/>
              <w:rPr>
                <w:rFonts w:ascii="Arial" w:hAnsi="Arial"/>
                <w:b/>
                <w:bCs/>
                <w:sz w:val="22"/>
                <w:szCs w:val="22"/>
              </w:rPr>
            </w:pPr>
            <w:r w:rsidRPr="002D6C49">
              <w:rPr>
                <w:rFonts w:ascii="Arial" w:hAnsi="Arial"/>
                <w:b/>
                <w:bCs/>
                <w:sz w:val="22"/>
                <w:szCs w:val="22"/>
              </w:rPr>
              <w:t>naziv aktivnosti</w:t>
            </w:r>
          </w:p>
        </w:tc>
        <w:tc>
          <w:tcPr>
            <w:tcW w:w="5971" w:type="dxa"/>
            <w:shd w:val="clear" w:color="auto" w:fill="auto"/>
            <w:vAlign w:val="center"/>
          </w:tcPr>
          <w:p w14:paraId="3047BAF6" w14:textId="77777777" w:rsidR="00D918B8" w:rsidRPr="002D6C49" w:rsidRDefault="00D918B8" w:rsidP="007E4197">
            <w:pPr>
              <w:pStyle w:val="Sadrajitablice"/>
              <w:jc w:val="center"/>
              <w:rPr>
                <w:rFonts w:ascii="Arial" w:hAnsi="Arial"/>
                <w:b/>
                <w:bCs/>
                <w:sz w:val="22"/>
                <w:szCs w:val="22"/>
              </w:rPr>
            </w:pPr>
            <w:r w:rsidRPr="002D6C49">
              <w:rPr>
                <w:rFonts w:ascii="Arial" w:hAnsi="Arial"/>
                <w:b/>
                <w:bCs/>
                <w:sz w:val="22"/>
                <w:szCs w:val="22"/>
              </w:rPr>
              <w:t>Engleski jezik</w:t>
            </w:r>
          </w:p>
        </w:tc>
      </w:tr>
      <w:tr w:rsidR="002D6C49" w:rsidRPr="002D6C49" w14:paraId="5C58BD5C" w14:textId="77777777" w:rsidTr="007E4197">
        <w:trPr>
          <w:trHeight w:val="364"/>
          <w:jc w:val="center"/>
        </w:trPr>
        <w:tc>
          <w:tcPr>
            <w:tcW w:w="3176" w:type="dxa"/>
            <w:vAlign w:val="center"/>
          </w:tcPr>
          <w:p w14:paraId="7B457DB9" w14:textId="046A53F0" w:rsidR="00D918B8" w:rsidRPr="002D6C49" w:rsidRDefault="006F43A0" w:rsidP="007E4197">
            <w:pPr>
              <w:pStyle w:val="Sadrajitablice"/>
              <w:rPr>
                <w:rFonts w:ascii="Arial" w:hAnsi="Arial"/>
                <w:b/>
                <w:bCs/>
                <w:sz w:val="22"/>
                <w:szCs w:val="22"/>
              </w:rPr>
            </w:pPr>
            <w:r w:rsidRPr="002D6C49">
              <w:rPr>
                <w:rFonts w:ascii="Arial" w:hAnsi="Arial"/>
                <w:b/>
                <w:bCs/>
                <w:sz w:val="22"/>
                <w:szCs w:val="22"/>
              </w:rPr>
              <w:t>ciljevi</w:t>
            </w:r>
          </w:p>
        </w:tc>
        <w:tc>
          <w:tcPr>
            <w:tcW w:w="5971" w:type="dxa"/>
            <w:shd w:val="clear" w:color="auto" w:fill="auto"/>
            <w:vAlign w:val="center"/>
          </w:tcPr>
          <w:p w14:paraId="33F515F9" w14:textId="3BA094A3" w:rsidR="00D918B8" w:rsidRPr="002D6C49" w:rsidRDefault="006F43A0" w:rsidP="007E4197">
            <w:pPr>
              <w:pStyle w:val="Sadrajitablice"/>
              <w:jc w:val="both"/>
              <w:rPr>
                <w:rFonts w:ascii="Arial" w:hAnsi="Arial"/>
                <w:sz w:val="22"/>
                <w:szCs w:val="22"/>
              </w:rPr>
            </w:pPr>
            <w:r w:rsidRPr="002D6C49">
              <w:rPr>
                <w:rFonts w:ascii="Arial" w:hAnsi="Arial"/>
                <w:sz w:val="22"/>
                <w:szCs w:val="22"/>
              </w:rPr>
              <w:t>Razvijanje interesa i motiviranje učenika za ovladavanje jezikom. Osposobljavanje učenika za samostalnu i točnu upotrebu gramatičkih i leksičkih struktura koje učenici nisu usvojili</w:t>
            </w:r>
          </w:p>
        </w:tc>
      </w:tr>
      <w:tr w:rsidR="002D6C49" w:rsidRPr="002D6C49" w14:paraId="3CEE4E5F" w14:textId="77777777" w:rsidTr="007E4197">
        <w:trPr>
          <w:trHeight w:val="241"/>
          <w:jc w:val="center"/>
        </w:trPr>
        <w:tc>
          <w:tcPr>
            <w:tcW w:w="3176" w:type="dxa"/>
            <w:vAlign w:val="center"/>
          </w:tcPr>
          <w:p w14:paraId="53654C56" w14:textId="185FA2BD" w:rsidR="00D918B8" w:rsidRPr="002D6C49" w:rsidRDefault="006F43A0" w:rsidP="007E4197">
            <w:pPr>
              <w:pStyle w:val="Sadrajitablice"/>
              <w:rPr>
                <w:rFonts w:ascii="Arial" w:hAnsi="Arial"/>
                <w:b/>
                <w:bCs/>
                <w:sz w:val="22"/>
                <w:szCs w:val="22"/>
              </w:rPr>
            </w:pPr>
            <w:r w:rsidRPr="002D6C49">
              <w:rPr>
                <w:rFonts w:ascii="Arial" w:hAnsi="Arial"/>
                <w:b/>
                <w:bCs/>
                <w:sz w:val="22"/>
                <w:szCs w:val="22"/>
              </w:rPr>
              <w:t>ciljna skupina</w:t>
            </w:r>
          </w:p>
        </w:tc>
        <w:tc>
          <w:tcPr>
            <w:tcW w:w="5971" w:type="dxa"/>
            <w:shd w:val="clear" w:color="auto" w:fill="auto"/>
            <w:vAlign w:val="center"/>
          </w:tcPr>
          <w:p w14:paraId="702E57E1" w14:textId="77777777" w:rsidR="00D918B8" w:rsidRPr="002D6C49" w:rsidRDefault="00D918B8" w:rsidP="007E4197">
            <w:pPr>
              <w:pStyle w:val="Sadrajitablice"/>
              <w:jc w:val="both"/>
              <w:rPr>
                <w:rFonts w:ascii="Arial" w:hAnsi="Arial"/>
                <w:sz w:val="22"/>
                <w:szCs w:val="22"/>
              </w:rPr>
            </w:pPr>
            <w:r w:rsidRPr="002D6C49">
              <w:rPr>
                <w:rFonts w:ascii="Arial" w:hAnsi="Arial"/>
                <w:sz w:val="22"/>
                <w:szCs w:val="22"/>
              </w:rPr>
              <w:t>učenici 4. razreda.</w:t>
            </w:r>
          </w:p>
        </w:tc>
      </w:tr>
      <w:tr w:rsidR="002D6C49" w:rsidRPr="002D6C49" w14:paraId="73A1D9B8" w14:textId="77777777" w:rsidTr="007E4197">
        <w:trPr>
          <w:trHeight w:val="345"/>
          <w:jc w:val="center"/>
        </w:trPr>
        <w:tc>
          <w:tcPr>
            <w:tcW w:w="3176" w:type="dxa"/>
            <w:vAlign w:val="center"/>
          </w:tcPr>
          <w:p w14:paraId="1D416144" w14:textId="5FEFB460" w:rsidR="00D918B8" w:rsidRPr="002D6C49" w:rsidRDefault="006F43A0" w:rsidP="007E4197">
            <w:pPr>
              <w:pStyle w:val="Sadrajitablice"/>
              <w:rPr>
                <w:rFonts w:ascii="Arial" w:hAnsi="Arial"/>
                <w:b/>
                <w:bCs/>
                <w:sz w:val="22"/>
                <w:szCs w:val="22"/>
              </w:rPr>
            </w:pPr>
            <w:r w:rsidRPr="002D6C49">
              <w:rPr>
                <w:rFonts w:ascii="Arial" w:hAnsi="Arial"/>
                <w:b/>
                <w:bCs/>
                <w:sz w:val="22"/>
                <w:szCs w:val="22"/>
              </w:rPr>
              <w:t>nositelj</w:t>
            </w:r>
          </w:p>
        </w:tc>
        <w:tc>
          <w:tcPr>
            <w:tcW w:w="5971" w:type="dxa"/>
            <w:shd w:val="clear" w:color="auto" w:fill="auto"/>
            <w:vAlign w:val="center"/>
          </w:tcPr>
          <w:p w14:paraId="703D1D81" w14:textId="77777777" w:rsidR="00D918B8" w:rsidRPr="002D6C49" w:rsidRDefault="00D918B8" w:rsidP="007E4197">
            <w:pPr>
              <w:pStyle w:val="Sadrajitablice"/>
              <w:jc w:val="both"/>
              <w:rPr>
                <w:rFonts w:ascii="Arial" w:hAnsi="Arial"/>
                <w:sz w:val="22"/>
                <w:szCs w:val="22"/>
              </w:rPr>
            </w:pPr>
            <w:r w:rsidRPr="002D6C49">
              <w:rPr>
                <w:rFonts w:ascii="Arial" w:hAnsi="Arial"/>
                <w:sz w:val="22"/>
                <w:szCs w:val="22"/>
              </w:rPr>
              <w:t xml:space="preserve">Ivana Antunović, Matea </w:t>
            </w:r>
            <w:proofErr w:type="spellStart"/>
            <w:r w:rsidRPr="002D6C49">
              <w:rPr>
                <w:rFonts w:ascii="Arial" w:hAnsi="Arial"/>
                <w:sz w:val="22"/>
                <w:szCs w:val="22"/>
              </w:rPr>
              <w:t>Vraneković</w:t>
            </w:r>
            <w:proofErr w:type="spellEnd"/>
          </w:p>
        </w:tc>
      </w:tr>
      <w:tr w:rsidR="002D6C49" w:rsidRPr="002D6C49" w14:paraId="10D5F7F0" w14:textId="77777777" w:rsidTr="007E4197">
        <w:trPr>
          <w:trHeight w:val="309"/>
          <w:jc w:val="center"/>
        </w:trPr>
        <w:tc>
          <w:tcPr>
            <w:tcW w:w="3176" w:type="dxa"/>
            <w:vAlign w:val="center"/>
          </w:tcPr>
          <w:p w14:paraId="232A4B6D" w14:textId="4CC93B6A" w:rsidR="00D918B8" w:rsidRPr="002D6C49" w:rsidRDefault="006F43A0" w:rsidP="007E4197">
            <w:pPr>
              <w:pStyle w:val="Sadrajitablice"/>
              <w:rPr>
                <w:rFonts w:ascii="Arial" w:hAnsi="Arial"/>
                <w:b/>
                <w:bCs/>
                <w:sz w:val="22"/>
                <w:szCs w:val="22"/>
              </w:rPr>
            </w:pPr>
            <w:r w:rsidRPr="002D6C49">
              <w:rPr>
                <w:rFonts w:ascii="Arial" w:hAnsi="Arial"/>
                <w:b/>
                <w:bCs/>
                <w:sz w:val="22"/>
                <w:szCs w:val="22"/>
              </w:rPr>
              <w:t>vrijeme realizacije i trajanja</w:t>
            </w:r>
          </w:p>
        </w:tc>
        <w:tc>
          <w:tcPr>
            <w:tcW w:w="5971" w:type="dxa"/>
            <w:shd w:val="clear" w:color="auto" w:fill="auto"/>
            <w:vAlign w:val="center"/>
          </w:tcPr>
          <w:p w14:paraId="289C5783" w14:textId="77777777" w:rsidR="00D918B8" w:rsidRPr="002D6C49" w:rsidRDefault="00D918B8" w:rsidP="007E4197">
            <w:pPr>
              <w:pStyle w:val="Sadrajitablice"/>
              <w:jc w:val="both"/>
              <w:rPr>
                <w:rFonts w:ascii="Arial" w:hAnsi="Arial"/>
                <w:sz w:val="22"/>
                <w:szCs w:val="22"/>
              </w:rPr>
            </w:pPr>
            <w:r w:rsidRPr="002D6C49">
              <w:rPr>
                <w:rFonts w:ascii="Arial" w:hAnsi="Arial"/>
                <w:sz w:val="22"/>
                <w:szCs w:val="22"/>
              </w:rPr>
              <w:t>jedan sat tjedno u trajanju od 45 minuta</w:t>
            </w:r>
          </w:p>
        </w:tc>
      </w:tr>
      <w:tr w:rsidR="002D6C49" w:rsidRPr="002D6C49" w14:paraId="5238195F" w14:textId="77777777" w:rsidTr="007E4197">
        <w:trPr>
          <w:trHeight w:val="241"/>
          <w:jc w:val="center"/>
        </w:trPr>
        <w:tc>
          <w:tcPr>
            <w:tcW w:w="3176" w:type="dxa"/>
            <w:vAlign w:val="center"/>
          </w:tcPr>
          <w:p w14:paraId="7B956044" w14:textId="55297D02" w:rsidR="00D918B8" w:rsidRPr="002D6C49" w:rsidRDefault="006F43A0" w:rsidP="007E4197">
            <w:pPr>
              <w:pStyle w:val="Sadrajitablice"/>
              <w:rPr>
                <w:rFonts w:ascii="Arial" w:hAnsi="Arial"/>
                <w:b/>
                <w:bCs/>
                <w:sz w:val="22"/>
                <w:szCs w:val="22"/>
              </w:rPr>
            </w:pPr>
            <w:r w:rsidRPr="002D6C49">
              <w:rPr>
                <w:rFonts w:ascii="Arial" w:hAnsi="Arial"/>
                <w:b/>
                <w:bCs/>
                <w:sz w:val="22"/>
                <w:szCs w:val="22"/>
              </w:rPr>
              <w:t>način realizacije</w:t>
            </w:r>
          </w:p>
        </w:tc>
        <w:tc>
          <w:tcPr>
            <w:tcW w:w="5971" w:type="dxa"/>
            <w:shd w:val="clear" w:color="auto" w:fill="auto"/>
            <w:vAlign w:val="center"/>
          </w:tcPr>
          <w:p w14:paraId="2C9B05BE" w14:textId="77777777" w:rsidR="00D918B8" w:rsidRPr="002D6C49" w:rsidRDefault="00D918B8" w:rsidP="007E4197">
            <w:pPr>
              <w:pStyle w:val="Sadrajitablice"/>
              <w:jc w:val="both"/>
              <w:rPr>
                <w:rFonts w:ascii="Arial" w:hAnsi="Arial"/>
                <w:sz w:val="22"/>
                <w:szCs w:val="22"/>
              </w:rPr>
            </w:pPr>
            <w:r w:rsidRPr="002D6C49">
              <w:rPr>
                <w:rFonts w:ascii="Arial" w:hAnsi="Arial"/>
                <w:sz w:val="22"/>
                <w:szCs w:val="22"/>
              </w:rPr>
              <w:t>Rješavanje nastavnih listića i dodatnih zadataka, čitanje tekstova, razgovor o pročitanom, razgovor o svakodnevnim temama, usmeno izlaganje; individualizirani i suradnički pristup te rad u paru.</w:t>
            </w:r>
          </w:p>
        </w:tc>
      </w:tr>
      <w:tr w:rsidR="002D6C49" w:rsidRPr="002D6C49" w14:paraId="58C1B977" w14:textId="77777777" w:rsidTr="006F43A0">
        <w:trPr>
          <w:trHeight w:val="254"/>
          <w:jc w:val="center"/>
        </w:trPr>
        <w:tc>
          <w:tcPr>
            <w:tcW w:w="3176" w:type="dxa"/>
            <w:vAlign w:val="center"/>
          </w:tcPr>
          <w:p w14:paraId="4D323910" w14:textId="63DA9F98" w:rsidR="00D918B8" w:rsidRPr="002D6C49" w:rsidRDefault="006F43A0" w:rsidP="007E4197">
            <w:pPr>
              <w:pStyle w:val="Sadrajitablice"/>
              <w:rPr>
                <w:rFonts w:ascii="Arial" w:hAnsi="Arial"/>
                <w:b/>
                <w:bCs/>
                <w:sz w:val="22"/>
                <w:szCs w:val="22"/>
              </w:rPr>
            </w:pPr>
            <w:r w:rsidRPr="002D6C49">
              <w:rPr>
                <w:rFonts w:ascii="Arial" w:hAnsi="Arial"/>
                <w:b/>
                <w:bCs/>
                <w:sz w:val="22"/>
                <w:szCs w:val="22"/>
              </w:rPr>
              <w:t>očekivani rezultati (ishodi) i način vrednovanja</w:t>
            </w:r>
          </w:p>
        </w:tc>
        <w:tc>
          <w:tcPr>
            <w:tcW w:w="5971" w:type="dxa"/>
            <w:shd w:val="clear" w:color="auto" w:fill="auto"/>
            <w:vAlign w:val="center"/>
          </w:tcPr>
          <w:p w14:paraId="1AC3F5B4" w14:textId="77777777" w:rsidR="00D918B8" w:rsidRPr="002D6C49" w:rsidRDefault="00D918B8" w:rsidP="007E4197">
            <w:pPr>
              <w:pStyle w:val="Sadrajitablice"/>
              <w:jc w:val="both"/>
              <w:rPr>
                <w:rFonts w:ascii="Arial" w:hAnsi="Arial"/>
                <w:sz w:val="22"/>
                <w:szCs w:val="22"/>
              </w:rPr>
            </w:pPr>
            <w:r w:rsidRPr="002D6C49">
              <w:rPr>
                <w:rFonts w:ascii="Arial" w:hAnsi="Arial"/>
                <w:sz w:val="22"/>
                <w:szCs w:val="22"/>
              </w:rPr>
              <w:t>Očekivani ishodi dopunske nastave su: razumijevanje kratkog i jednostavnog teksta poznate tematike, čitanje poznatog kratkog teksta poznate tematike uz poštovanje fonoloških obilježja engleskoga jezika, sudjelovanje u vrlo kratkom i jednostavnom razgovoru (upotreba vrlo jednostavnih jezičnih struktura u govoru), prepoznavanje i primjena jednostavnih jezičnih struktura u govoru i pismu.</w:t>
            </w:r>
          </w:p>
          <w:p w14:paraId="6AB5BA87" w14:textId="77777777" w:rsidR="00D918B8" w:rsidRPr="002D6C49" w:rsidRDefault="00D918B8" w:rsidP="006F43A0">
            <w:pPr>
              <w:pStyle w:val="Sadrajitablice"/>
              <w:jc w:val="both"/>
              <w:rPr>
                <w:rFonts w:ascii="Arial" w:hAnsi="Arial"/>
                <w:sz w:val="22"/>
                <w:szCs w:val="22"/>
              </w:rPr>
            </w:pPr>
            <w:r w:rsidRPr="002D6C49">
              <w:rPr>
                <w:rFonts w:ascii="Arial" w:hAnsi="Arial"/>
                <w:sz w:val="22"/>
                <w:szCs w:val="22"/>
              </w:rPr>
              <w:t>Načini vrednovanja su: kontinuirano praćenje napretka učenika na temelju riješenih listića i zadataka.</w:t>
            </w:r>
          </w:p>
        </w:tc>
      </w:tr>
      <w:tr w:rsidR="00D918B8" w:rsidRPr="00D83F2F" w14:paraId="3289C04D" w14:textId="77777777" w:rsidTr="007E4197">
        <w:trPr>
          <w:trHeight w:val="38"/>
          <w:jc w:val="center"/>
        </w:trPr>
        <w:tc>
          <w:tcPr>
            <w:tcW w:w="3176" w:type="dxa"/>
            <w:vAlign w:val="center"/>
          </w:tcPr>
          <w:p w14:paraId="1AF4DDB4" w14:textId="344A5909" w:rsidR="00D918B8" w:rsidRPr="00D83F2F" w:rsidRDefault="006F43A0" w:rsidP="007E4197">
            <w:pPr>
              <w:pStyle w:val="Sadrajitablice"/>
              <w:rPr>
                <w:rFonts w:ascii="Arial" w:hAnsi="Arial"/>
                <w:b/>
                <w:bCs/>
                <w:sz w:val="22"/>
                <w:szCs w:val="22"/>
              </w:rPr>
            </w:pPr>
            <w:r>
              <w:rPr>
                <w:rFonts w:ascii="Arial" w:hAnsi="Arial"/>
                <w:b/>
                <w:bCs/>
                <w:sz w:val="22"/>
                <w:szCs w:val="22"/>
              </w:rPr>
              <w:t>t</w:t>
            </w:r>
            <w:r w:rsidR="00D918B8" w:rsidRPr="00D83F2F">
              <w:rPr>
                <w:rFonts w:ascii="Arial" w:hAnsi="Arial"/>
                <w:b/>
                <w:bCs/>
                <w:sz w:val="22"/>
                <w:szCs w:val="22"/>
              </w:rPr>
              <w:t>roškovnik</w:t>
            </w:r>
          </w:p>
        </w:tc>
        <w:tc>
          <w:tcPr>
            <w:tcW w:w="5971" w:type="dxa"/>
            <w:shd w:val="clear" w:color="auto" w:fill="auto"/>
            <w:vAlign w:val="center"/>
          </w:tcPr>
          <w:p w14:paraId="3EEA0334" w14:textId="77777777" w:rsidR="00D918B8" w:rsidRPr="00D83F2F" w:rsidRDefault="00D918B8" w:rsidP="007E4197">
            <w:pPr>
              <w:pStyle w:val="Sadrajitablice"/>
              <w:jc w:val="both"/>
              <w:rPr>
                <w:rFonts w:ascii="Arial" w:hAnsi="Arial"/>
                <w:sz w:val="22"/>
                <w:szCs w:val="22"/>
              </w:rPr>
            </w:pPr>
            <w:r>
              <w:rPr>
                <w:rFonts w:ascii="Arial" w:hAnsi="Arial"/>
                <w:sz w:val="22"/>
                <w:szCs w:val="22"/>
              </w:rPr>
              <w:t>nema troškova</w:t>
            </w:r>
          </w:p>
        </w:tc>
      </w:tr>
    </w:tbl>
    <w:p w14:paraId="69A31EB7" w14:textId="77777777" w:rsidR="00D918B8" w:rsidRDefault="00D918B8" w:rsidP="00D918B8">
      <w:pPr>
        <w:rPr>
          <w:rFonts w:ascii="Arial" w:hAnsi="Arial" w:cs="Arial"/>
          <w:b/>
          <w:bCs/>
        </w:rPr>
      </w:pPr>
    </w:p>
    <w:p w14:paraId="31DE3D08" w14:textId="09E7A0A5" w:rsidR="00D918B8" w:rsidRDefault="00D918B8" w:rsidP="00ED02AD">
      <w:pPr>
        <w:pStyle w:val="Naslov2"/>
      </w:pPr>
      <w:bookmarkStart w:id="64" w:name="_Toc84082473"/>
      <w:r>
        <w:t>9.2. Predmetna nastava</w:t>
      </w:r>
      <w:bookmarkEnd w:id="64"/>
    </w:p>
    <w:tbl>
      <w:tblPr>
        <w:tblStyle w:val="Reetkatablice"/>
        <w:tblW w:w="9147" w:type="dxa"/>
        <w:jc w:val="center"/>
        <w:tblBorders>
          <w:top w:val="double" w:sz="4" w:space="0" w:color="833C0B" w:themeColor="accent2" w:themeShade="80"/>
          <w:left w:val="double" w:sz="4" w:space="0" w:color="833C0B" w:themeColor="accent2" w:themeShade="80"/>
          <w:bottom w:val="double" w:sz="4" w:space="0" w:color="833C0B" w:themeColor="accent2" w:themeShade="80"/>
          <w:right w:val="double" w:sz="4" w:space="0" w:color="833C0B" w:themeColor="accent2" w:themeShade="80"/>
          <w:insideH w:val="double" w:sz="4" w:space="0" w:color="833C0B" w:themeColor="accent2" w:themeShade="80"/>
          <w:insideV w:val="double" w:sz="4" w:space="0" w:color="833C0B" w:themeColor="accent2" w:themeShade="80"/>
        </w:tblBorders>
        <w:tblLook w:val="04A0" w:firstRow="1" w:lastRow="0" w:firstColumn="1" w:lastColumn="0" w:noHBand="0" w:noVBand="1"/>
      </w:tblPr>
      <w:tblGrid>
        <w:gridCol w:w="3176"/>
        <w:gridCol w:w="5971"/>
      </w:tblGrid>
      <w:tr w:rsidR="002D6C49" w:rsidRPr="002D6C49" w14:paraId="70F5A9CA" w14:textId="77777777" w:rsidTr="00542BFF">
        <w:trPr>
          <w:trHeight w:val="567"/>
          <w:jc w:val="center"/>
        </w:trPr>
        <w:tc>
          <w:tcPr>
            <w:tcW w:w="3176" w:type="dxa"/>
            <w:shd w:val="clear" w:color="auto" w:fill="D2AEB5"/>
            <w:vAlign w:val="center"/>
          </w:tcPr>
          <w:p w14:paraId="61D8BDE9" w14:textId="77777777" w:rsidR="008322E5" w:rsidRPr="002D6C49" w:rsidRDefault="008322E5" w:rsidP="00540910">
            <w:pPr>
              <w:pStyle w:val="Sadrajitablice"/>
              <w:rPr>
                <w:rFonts w:ascii="Arial" w:hAnsi="Arial"/>
                <w:b/>
                <w:bCs/>
                <w:sz w:val="22"/>
                <w:szCs w:val="22"/>
              </w:rPr>
            </w:pPr>
            <w:r w:rsidRPr="002D6C49">
              <w:rPr>
                <w:rFonts w:ascii="Arial" w:hAnsi="Arial"/>
                <w:b/>
                <w:bCs/>
                <w:sz w:val="22"/>
                <w:szCs w:val="22"/>
              </w:rPr>
              <w:t>5. - 8. RAZRED</w:t>
            </w:r>
          </w:p>
        </w:tc>
        <w:tc>
          <w:tcPr>
            <w:tcW w:w="5971" w:type="dxa"/>
            <w:shd w:val="clear" w:color="auto" w:fill="D2AEB5"/>
            <w:vAlign w:val="center"/>
          </w:tcPr>
          <w:p w14:paraId="52FA8CBA" w14:textId="77777777" w:rsidR="008322E5" w:rsidRPr="002D6C49" w:rsidRDefault="008322E5" w:rsidP="00540910">
            <w:pPr>
              <w:pStyle w:val="Sadrajitablice"/>
              <w:jc w:val="center"/>
              <w:rPr>
                <w:rFonts w:ascii="Arial" w:hAnsi="Arial"/>
                <w:b/>
                <w:sz w:val="22"/>
                <w:szCs w:val="22"/>
              </w:rPr>
            </w:pPr>
            <w:r w:rsidRPr="002D6C49">
              <w:rPr>
                <w:rFonts w:ascii="Arial" w:hAnsi="Arial"/>
                <w:b/>
                <w:sz w:val="22"/>
                <w:szCs w:val="22"/>
              </w:rPr>
              <w:t>DODATNA</w:t>
            </w:r>
            <w:r w:rsidRPr="002D6C49">
              <w:rPr>
                <w:rFonts w:ascii="Arial" w:hAnsi="Arial" w:hint="eastAsia"/>
                <w:b/>
                <w:sz w:val="22"/>
                <w:szCs w:val="22"/>
              </w:rPr>
              <w:t xml:space="preserve"> NASTAVA</w:t>
            </w:r>
          </w:p>
        </w:tc>
      </w:tr>
      <w:tr w:rsidR="002D6C49" w:rsidRPr="002D6C49" w14:paraId="7A59258B" w14:textId="77777777" w:rsidTr="00540910">
        <w:trPr>
          <w:trHeight w:val="345"/>
          <w:jc w:val="center"/>
        </w:trPr>
        <w:tc>
          <w:tcPr>
            <w:tcW w:w="3176" w:type="dxa"/>
            <w:vAlign w:val="center"/>
          </w:tcPr>
          <w:p w14:paraId="1B7F8BA4" w14:textId="77777777" w:rsidR="008322E5" w:rsidRPr="002D6C49" w:rsidRDefault="008322E5" w:rsidP="00540910">
            <w:pPr>
              <w:pStyle w:val="Sadrajitablice"/>
              <w:rPr>
                <w:rFonts w:ascii="Arial" w:hAnsi="Arial"/>
                <w:b/>
                <w:bCs/>
                <w:sz w:val="22"/>
                <w:szCs w:val="22"/>
              </w:rPr>
            </w:pPr>
            <w:r w:rsidRPr="002D6C49">
              <w:rPr>
                <w:rFonts w:ascii="Arial" w:hAnsi="Arial"/>
                <w:b/>
                <w:bCs/>
                <w:sz w:val="22"/>
                <w:szCs w:val="22"/>
              </w:rPr>
              <w:t>naziv aktivnosti</w:t>
            </w:r>
          </w:p>
        </w:tc>
        <w:tc>
          <w:tcPr>
            <w:tcW w:w="5971" w:type="dxa"/>
            <w:shd w:val="clear" w:color="auto" w:fill="auto"/>
            <w:vAlign w:val="center"/>
          </w:tcPr>
          <w:p w14:paraId="071CE3BB" w14:textId="77777777" w:rsidR="008322E5" w:rsidRPr="002D6C49" w:rsidRDefault="008322E5" w:rsidP="00540910">
            <w:pPr>
              <w:pStyle w:val="Sadrajitablice"/>
              <w:jc w:val="center"/>
              <w:rPr>
                <w:rFonts w:ascii="Arial" w:hAnsi="Arial"/>
                <w:b/>
                <w:bCs/>
                <w:sz w:val="22"/>
                <w:szCs w:val="22"/>
              </w:rPr>
            </w:pPr>
            <w:r w:rsidRPr="002D6C49">
              <w:rPr>
                <w:rFonts w:ascii="Arial" w:hAnsi="Arial"/>
                <w:b/>
                <w:bCs/>
                <w:sz w:val="22"/>
                <w:szCs w:val="22"/>
              </w:rPr>
              <w:t>Matematika</w:t>
            </w:r>
          </w:p>
        </w:tc>
      </w:tr>
      <w:tr w:rsidR="002D6C49" w:rsidRPr="002D6C49" w14:paraId="5C11A81E" w14:textId="77777777" w:rsidTr="00540910">
        <w:trPr>
          <w:trHeight w:val="364"/>
          <w:jc w:val="center"/>
        </w:trPr>
        <w:tc>
          <w:tcPr>
            <w:tcW w:w="3176" w:type="dxa"/>
            <w:vAlign w:val="center"/>
          </w:tcPr>
          <w:p w14:paraId="49023092" w14:textId="1D2D0B16" w:rsidR="008322E5" w:rsidRPr="002D6C49" w:rsidRDefault="008322E5" w:rsidP="00540910">
            <w:pPr>
              <w:pStyle w:val="Sadrajitablice"/>
              <w:rPr>
                <w:rFonts w:ascii="Arial" w:hAnsi="Arial"/>
                <w:b/>
                <w:bCs/>
                <w:sz w:val="22"/>
                <w:szCs w:val="22"/>
              </w:rPr>
            </w:pPr>
            <w:r w:rsidRPr="002D6C49">
              <w:rPr>
                <w:rFonts w:ascii="Arial" w:hAnsi="Arial"/>
                <w:b/>
                <w:bCs/>
                <w:sz w:val="22"/>
                <w:szCs w:val="22"/>
              </w:rPr>
              <w:t>ciljevi</w:t>
            </w:r>
          </w:p>
        </w:tc>
        <w:tc>
          <w:tcPr>
            <w:tcW w:w="5971" w:type="dxa"/>
            <w:shd w:val="clear" w:color="auto" w:fill="auto"/>
            <w:vAlign w:val="center"/>
          </w:tcPr>
          <w:p w14:paraId="740E1A3E" w14:textId="77777777" w:rsidR="008322E5" w:rsidRPr="002D6C49" w:rsidRDefault="008322E5" w:rsidP="00540910">
            <w:pPr>
              <w:suppressLineNumbers/>
              <w:spacing w:after="0" w:line="240" w:lineRule="auto"/>
              <w:jc w:val="both"/>
              <w:rPr>
                <w:rFonts w:ascii="Arial" w:hAnsi="Arial"/>
                <w:sz w:val="22"/>
                <w:szCs w:val="22"/>
              </w:rPr>
            </w:pPr>
            <w:r w:rsidRPr="002D6C49">
              <w:rPr>
                <w:rFonts w:ascii="Arial" w:hAnsi="Arial"/>
                <w:sz w:val="22"/>
                <w:szCs w:val="22"/>
              </w:rPr>
              <w:t xml:space="preserve">Proširivati i produbljivati znanje učenika koji s lakoćom savladavaju redovito nastavno gradivo te pokazuju interes za matematiku. </w:t>
            </w:r>
            <w:r w:rsidRPr="002D6C49">
              <w:rPr>
                <w:rFonts w:ascii="Arial" w:hAnsi="Arial"/>
                <w:iCs/>
                <w:sz w:val="22"/>
                <w:szCs w:val="22"/>
              </w:rPr>
              <w:t xml:space="preserve">Svladati sadržaje matematike na višim razinama znanja. </w:t>
            </w:r>
            <w:r w:rsidRPr="002D6C49">
              <w:rPr>
                <w:rFonts w:ascii="Arial" w:hAnsi="Arial"/>
                <w:sz w:val="22"/>
                <w:szCs w:val="22"/>
              </w:rPr>
              <w:t xml:space="preserve">Razvijati apstraktno mišljenje i logičko zaključivanje. Rješavati složenije problemske zadatke. Usvajati nove matematičke koncepte. Sudjelovati na </w:t>
            </w:r>
            <w:r w:rsidRPr="002D6C49">
              <w:rPr>
                <w:rFonts w:ascii="Arial" w:hAnsi="Arial"/>
                <w:sz w:val="22"/>
                <w:szCs w:val="22"/>
              </w:rPr>
              <w:lastRenderedPageBreak/>
              <w:t xml:space="preserve">natjecanjima. Razvijati samopouzdanje i kritičnosti prema vlastitom radu. </w:t>
            </w:r>
            <w:r w:rsidRPr="002D6C49">
              <w:rPr>
                <w:rFonts w:ascii="Arial" w:hAnsi="Arial"/>
                <w:iCs/>
                <w:sz w:val="22"/>
                <w:szCs w:val="22"/>
              </w:rPr>
              <w:t xml:space="preserve">Razvijati interes za matematiku i njeno povezivanje s drugim znanostima. </w:t>
            </w:r>
          </w:p>
        </w:tc>
      </w:tr>
      <w:tr w:rsidR="002D6C49" w:rsidRPr="002D6C49" w14:paraId="384B1379" w14:textId="77777777" w:rsidTr="00540910">
        <w:trPr>
          <w:trHeight w:val="345"/>
          <w:jc w:val="center"/>
        </w:trPr>
        <w:tc>
          <w:tcPr>
            <w:tcW w:w="3176" w:type="dxa"/>
            <w:vAlign w:val="center"/>
          </w:tcPr>
          <w:p w14:paraId="2C6B80CF" w14:textId="77777777" w:rsidR="008322E5" w:rsidRPr="002D6C49" w:rsidRDefault="008322E5" w:rsidP="00540910">
            <w:pPr>
              <w:pStyle w:val="Sadrajitablice"/>
              <w:rPr>
                <w:rFonts w:ascii="Arial" w:hAnsi="Arial"/>
                <w:b/>
                <w:bCs/>
                <w:sz w:val="22"/>
                <w:szCs w:val="22"/>
              </w:rPr>
            </w:pPr>
            <w:r w:rsidRPr="002D6C49">
              <w:rPr>
                <w:rFonts w:ascii="Arial" w:hAnsi="Arial"/>
                <w:b/>
                <w:bCs/>
                <w:sz w:val="22"/>
                <w:szCs w:val="22"/>
              </w:rPr>
              <w:lastRenderedPageBreak/>
              <w:t>ciljna skupina</w:t>
            </w:r>
          </w:p>
        </w:tc>
        <w:tc>
          <w:tcPr>
            <w:tcW w:w="5971" w:type="dxa"/>
            <w:shd w:val="clear" w:color="auto" w:fill="auto"/>
            <w:vAlign w:val="center"/>
          </w:tcPr>
          <w:p w14:paraId="33394CFB" w14:textId="77777777" w:rsidR="008322E5" w:rsidRPr="002D6C49" w:rsidRDefault="008322E5" w:rsidP="00540910">
            <w:pPr>
              <w:pStyle w:val="Sadrajitablice"/>
              <w:jc w:val="both"/>
              <w:rPr>
                <w:rFonts w:ascii="Arial" w:hAnsi="Arial"/>
                <w:sz w:val="22"/>
                <w:szCs w:val="22"/>
              </w:rPr>
            </w:pPr>
            <w:r w:rsidRPr="002D6C49">
              <w:rPr>
                <w:rFonts w:ascii="Arial" w:hAnsi="Arial"/>
                <w:sz w:val="22"/>
                <w:szCs w:val="22"/>
              </w:rPr>
              <w:t>učenici koji s lakoćom savladavaju redovito nastavno gradivo ili pokazuju izrazite sklonosti i interese prema matematici</w:t>
            </w:r>
          </w:p>
        </w:tc>
      </w:tr>
      <w:tr w:rsidR="002D6C49" w:rsidRPr="002D6C49" w14:paraId="203D2BF0" w14:textId="77777777" w:rsidTr="00540910">
        <w:trPr>
          <w:trHeight w:val="345"/>
          <w:jc w:val="center"/>
        </w:trPr>
        <w:tc>
          <w:tcPr>
            <w:tcW w:w="3176" w:type="dxa"/>
            <w:vAlign w:val="center"/>
          </w:tcPr>
          <w:p w14:paraId="3336DE14" w14:textId="467B35BC" w:rsidR="008322E5" w:rsidRPr="002D6C49" w:rsidRDefault="008322E5" w:rsidP="00540910">
            <w:pPr>
              <w:pStyle w:val="Sadrajitablice"/>
              <w:rPr>
                <w:rFonts w:ascii="Arial" w:hAnsi="Arial"/>
                <w:b/>
                <w:bCs/>
                <w:sz w:val="22"/>
                <w:szCs w:val="22"/>
              </w:rPr>
            </w:pPr>
            <w:r w:rsidRPr="002D6C49">
              <w:rPr>
                <w:rFonts w:ascii="Arial" w:hAnsi="Arial"/>
                <w:b/>
                <w:bCs/>
                <w:sz w:val="22"/>
                <w:szCs w:val="22"/>
              </w:rPr>
              <w:t>nositelj</w:t>
            </w:r>
          </w:p>
        </w:tc>
        <w:tc>
          <w:tcPr>
            <w:tcW w:w="5971" w:type="dxa"/>
            <w:shd w:val="clear" w:color="auto" w:fill="auto"/>
            <w:vAlign w:val="center"/>
          </w:tcPr>
          <w:p w14:paraId="5AF265ED" w14:textId="77777777" w:rsidR="008322E5" w:rsidRPr="002D6C49" w:rsidRDefault="008322E5" w:rsidP="00540910">
            <w:pPr>
              <w:pStyle w:val="Sadrajitablice"/>
              <w:jc w:val="both"/>
              <w:rPr>
                <w:rFonts w:ascii="Arial" w:hAnsi="Arial"/>
                <w:sz w:val="22"/>
                <w:szCs w:val="22"/>
              </w:rPr>
            </w:pPr>
            <w:r w:rsidRPr="002D6C49">
              <w:rPr>
                <w:rFonts w:ascii="Arial" w:hAnsi="Arial"/>
                <w:sz w:val="22"/>
                <w:szCs w:val="22"/>
              </w:rPr>
              <w:t>Maja Begović, Božo Kosor, Mirela Turk, Ivana Matić</w:t>
            </w:r>
          </w:p>
        </w:tc>
      </w:tr>
      <w:tr w:rsidR="002D6C49" w:rsidRPr="002D6C49" w14:paraId="373744C2" w14:textId="77777777" w:rsidTr="00540910">
        <w:trPr>
          <w:trHeight w:val="309"/>
          <w:jc w:val="center"/>
        </w:trPr>
        <w:tc>
          <w:tcPr>
            <w:tcW w:w="3176" w:type="dxa"/>
            <w:vAlign w:val="center"/>
          </w:tcPr>
          <w:p w14:paraId="65CB4CCF" w14:textId="77777777" w:rsidR="008322E5" w:rsidRPr="002D6C49" w:rsidRDefault="008322E5" w:rsidP="00540910">
            <w:pPr>
              <w:pStyle w:val="Sadrajitablice"/>
              <w:rPr>
                <w:rFonts w:ascii="Arial" w:hAnsi="Arial"/>
                <w:b/>
                <w:bCs/>
                <w:sz w:val="22"/>
                <w:szCs w:val="22"/>
              </w:rPr>
            </w:pPr>
            <w:r w:rsidRPr="002D6C49">
              <w:rPr>
                <w:rFonts w:ascii="Arial" w:hAnsi="Arial"/>
                <w:b/>
                <w:bCs/>
                <w:sz w:val="22"/>
                <w:szCs w:val="22"/>
              </w:rPr>
              <w:t>vrijeme realizacije i trajanja</w:t>
            </w:r>
          </w:p>
        </w:tc>
        <w:tc>
          <w:tcPr>
            <w:tcW w:w="5971" w:type="dxa"/>
            <w:shd w:val="clear" w:color="auto" w:fill="auto"/>
            <w:vAlign w:val="center"/>
          </w:tcPr>
          <w:p w14:paraId="434E8B00" w14:textId="77777777" w:rsidR="008322E5" w:rsidRPr="002D6C49" w:rsidRDefault="008322E5" w:rsidP="00540910">
            <w:pPr>
              <w:pStyle w:val="Sadrajitablice"/>
              <w:jc w:val="both"/>
              <w:rPr>
                <w:rFonts w:ascii="Arial" w:hAnsi="Arial"/>
                <w:sz w:val="22"/>
                <w:szCs w:val="22"/>
              </w:rPr>
            </w:pPr>
            <w:r w:rsidRPr="002D6C49">
              <w:rPr>
                <w:rFonts w:ascii="Arial" w:hAnsi="Arial"/>
                <w:sz w:val="22"/>
                <w:szCs w:val="22"/>
              </w:rPr>
              <w:t>tijekom školske godine, 2 sata tjedno</w:t>
            </w:r>
          </w:p>
        </w:tc>
      </w:tr>
      <w:tr w:rsidR="002D6C49" w:rsidRPr="002D6C49" w14:paraId="00FAF976" w14:textId="77777777" w:rsidTr="00540910">
        <w:trPr>
          <w:trHeight w:val="364"/>
          <w:jc w:val="center"/>
        </w:trPr>
        <w:tc>
          <w:tcPr>
            <w:tcW w:w="3176" w:type="dxa"/>
            <w:vAlign w:val="center"/>
          </w:tcPr>
          <w:p w14:paraId="5E55A46F" w14:textId="77777777" w:rsidR="008322E5" w:rsidRPr="002D6C49" w:rsidRDefault="008322E5" w:rsidP="00540910">
            <w:pPr>
              <w:pStyle w:val="Sadrajitablice"/>
              <w:rPr>
                <w:rFonts w:ascii="Arial" w:hAnsi="Arial"/>
                <w:b/>
                <w:bCs/>
                <w:sz w:val="22"/>
                <w:szCs w:val="22"/>
              </w:rPr>
            </w:pPr>
            <w:r w:rsidRPr="002D6C49">
              <w:rPr>
                <w:rFonts w:ascii="Arial" w:hAnsi="Arial"/>
                <w:b/>
                <w:bCs/>
                <w:sz w:val="22"/>
                <w:szCs w:val="22"/>
              </w:rPr>
              <w:t>način realizacije</w:t>
            </w:r>
          </w:p>
        </w:tc>
        <w:tc>
          <w:tcPr>
            <w:tcW w:w="5971" w:type="dxa"/>
            <w:shd w:val="clear" w:color="auto" w:fill="auto"/>
            <w:vAlign w:val="center"/>
          </w:tcPr>
          <w:p w14:paraId="16922DFD" w14:textId="77777777" w:rsidR="008322E5" w:rsidRPr="002D6C49" w:rsidRDefault="008322E5" w:rsidP="00540910">
            <w:pPr>
              <w:pStyle w:val="Sadrajitablice"/>
              <w:jc w:val="both"/>
              <w:rPr>
                <w:rFonts w:ascii="Arial" w:hAnsi="Arial"/>
                <w:sz w:val="22"/>
                <w:szCs w:val="22"/>
              </w:rPr>
            </w:pPr>
            <w:r w:rsidRPr="002D6C49">
              <w:rPr>
                <w:rFonts w:ascii="Arial" w:hAnsi="Arial"/>
                <w:iCs/>
                <w:sz w:val="22"/>
                <w:szCs w:val="22"/>
              </w:rPr>
              <w:t xml:space="preserve">Frontalni rad, rad u skupinama i individualni rad. Praktični rad s dodatnim i izbornim sadržajima prema afinitetu učenika i njihovim potrebama. Rješavanje problemskih zadataka koji zahtijevaju više kognitivne procese. Rješavanje zadataka s natjecanja te odabranih zadataka iz udžbenika i zbirki za napredne i darovite učenike. Rješavanje </w:t>
            </w:r>
            <w:proofErr w:type="spellStart"/>
            <w:r w:rsidRPr="002D6C49">
              <w:rPr>
                <w:rFonts w:ascii="Arial" w:hAnsi="Arial"/>
                <w:iCs/>
                <w:sz w:val="22"/>
                <w:szCs w:val="22"/>
              </w:rPr>
              <w:t>mozgalica</w:t>
            </w:r>
            <w:proofErr w:type="spellEnd"/>
            <w:r w:rsidRPr="002D6C49">
              <w:rPr>
                <w:rFonts w:ascii="Arial" w:hAnsi="Arial"/>
                <w:iCs/>
                <w:sz w:val="22"/>
                <w:szCs w:val="22"/>
              </w:rPr>
              <w:t xml:space="preserve">, zagonetki i dr. </w:t>
            </w:r>
          </w:p>
        </w:tc>
      </w:tr>
      <w:tr w:rsidR="002D6C49" w:rsidRPr="002D6C49" w14:paraId="2A634750" w14:textId="77777777" w:rsidTr="00540910">
        <w:trPr>
          <w:trHeight w:val="254"/>
          <w:jc w:val="center"/>
        </w:trPr>
        <w:tc>
          <w:tcPr>
            <w:tcW w:w="3176" w:type="dxa"/>
            <w:vAlign w:val="center"/>
          </w:tcPr>
          <w:p w14:paraId="3740E056" w14:textId="77777777" w:rsidR="008322E5" w:rsidRPr="002D6C49" w:rsidRDefault="008322E5" w:rsidP="00540910">
            <w:pPr>
              <w:pStyle w:val="Sadrajitablice"/>
              <w:rPr>
                <w:rFonts w:ascii="Arial" w:hAnsi="Arial"/>
                <w:b/>
                <w:bCs/>
                <w:sz w:val="22"/>
                <w:szCs w:val="22"/>
              </w:rPr>
            </w:pPr>
            <w:r w:rsidRPr="002D6C49">
              <w:rPr>
                <w:rFonts w:ascii="Arial" w:hAnsi="Arial"/>
                <w:b/>
                <w:bCs/>
                <w:sz w:val="22"/>
                <w:szCs w:val="22"/>
              </w:rPr>
              <w:t>očekivani rezultati (ishodi) i način vrednovanja</w:t>
            </w:r>
          </w:p>
        </w:tc>
        <w:tc>
          <w:tcPr>
            <w:tcW w:w="5971" w:type="dxa"/>
            <w:shd w:val="clear" w:color="auto" w:fill="auto"/>
            <w:vAlign w:val="center"/>
          </w:tcPr>
          <w:p w14:paraId="4EEB0D1F" w14:textId="77777777" w:rsidR="008322E5" w:rsidRPr="002D6C49" w:rsidRDefault="008322E5" w:rsidP="00540910">
            <w:pPr>
              <w:pStyle w:val="Sadrajitablice"/>
              <w:jc w:val="both"/>
              <w:rPr>
                <w:rFonts w:ascii="Arial" w:hAnsi="Arial"/>
                <w:sz w:val="22"/>
                <w:szCs w:val="22"/>
              </w:rPr>
            </w:pPr>
            <w:r w:rsidRPr="002D6C49">
              <w:rPr>
                <w:rFonts w:ascii="Arial" w:hAnsi="Arial"/>
                <w:sz w:val="22"/>
                <w:szCs w:val="22"/>
              </w:rPr>
              <w:t xml:space="preserve">samostalno rješavanje složenijih zadataka i izazova; sudjelovanje na matematičkim natjecanjima; opisno praćenje učenikova rada i napretka; </w:t>
            </w:r>
            <w:proofErr w:type="spellStart"/>
            <w:r w:rsidRPr="002D6C49">
              <w:rPr>
                <w:rFonts w:ascii="Arial" w:hAnsi="Arial"/>
                <w:sz w:val="22"/>
                <w:szCs w:val="22"/>
              </w:rPr>
              <w:t>samovrednovanje</w:t>
            </w:r>
            <w:proofErr w:type="spellEnd"/>
          </w:p>
        </w:tc>
      </w:tr>
      <w:tr w:rsidR="008322E5" w:rsidRPr="002D6C49" w14:paraId="40E33D45" w14:textId="77777777" w:rsidTr="00540910">
        <w:trPr>
          <w:trHeight w:val="38"/>
          <w:jc w:val="center"/>
        </w:trPr>
        <w:tc>
          <w:tcPr>
            <w:tcW w:w="3176" w:type="dxa"/>
            <w:vAlign w:val="center"/>
          </w:tcPr>
          <w:p w14:paraId="3DB394DD" w14:textId="77777777" w:rsidR="008322E5" w:rsidRPr="002D6C49" w:rsidRDefault="008322E5" w:rsidP="00540910">
            <w:pPr>
              <w:pStyle w:val="Sadrajitablice"/>
              <w:rPr>
                <w:rFonts w:ascii="Arial" w:hAnsi="Arial"/>
                <w:b/>
                <w:bCs/>
                <w:sz w:val="22"/>
                <w:szCs w:val="22"/>
              </w:rPr>
            </w:pPr>
            <w:r w:rsidRPr="002D6C49">
              <w:rPr>
                <w:rFonts w:ascii="Arial" w:hAnsi="Arial"/>
                <w:b/>
                <w:bCs/>
                <w:sz w:val="22"/>
                <w:szCs w:val="22"/>
              </w:rPr>
              <w:t>troškovnik</w:t>
            </w:r>
          </w:p>
        </w:tc>
        <w:tc>
          <w:tcPr>
            <w:tcW w:w="5971" w:type="dxa"/>
            <w:shd w:val="clear" w:color="auto" w:fill="auto"/>
            <w:vAlign w:val="center"/>
          </w:tcPr>
          <w:p w14:paraId="2D62C318" w14:textId="77777777" w:rsidR="008322E5" w:rsidRPr="002D6C49" w:rsidRDefault="008322E5" w:rsidP="00540910">
            <w:pPr>
              <w:pStyle w:val="Sadrajitablice"/>
              <w:jc w:val="both"/>
              <w:rPr>
                <w:rFonts w:ascii="Arial" w:hAnsi="Arial"/>
                <w:sz w:val="22"/>
                <w:szCs w:val="22"/>
              </w:rPr>
            </w:pPr>
            <w:r w:rsidRPr="002D6C49">
              <w:rPr>
                <w:rFonts w:ascii="Arial" w:eastAsia="Times New Roman" w:hAnsi="Arial"/>
                <w:iCs/>
                <w:sz w:val="22"/>
                <w:szCs w:val="22"/>
                <w:lang w:eastAsia="hr-HR"/>
              </w:rPr>
              <w:t xml:space="preserve">potreban nastavni materijal, listići, dodatni materijali, fotokopirni papir, literatura za dodatnu nastavu, </w:t>
            </w:r>
            <w:proofErr w:type="spellStart"/>
            <w:r w:rsidRPr="002D6C49">
              <w:rPr>
                <w:rFonts w:ascii="Arial" w:eastAsia="Times New Roman" w:hAnsi="Arial"/>
                <w:iCs/>
                <w:sz w:val="22"/>
                <w:szCs w:val="22"/>
                <w:lang w:eastAsia="hr-HR"/>
              </w:rPr>
              <w:t>hamer</w:t>
            </w:r>
            <w:proofErr w:type="spellEnd"/>
            <w:r w:rsidRPr="002D6C49">
              <w:rPr>
                <w:rFonts w:ascii="Arial" w:eastAsia="Times New Roman" w:hAnsi="Arial"/>
                <w:iCs/>
                <w:sz w:val="22"/>
                <w:szCs w:val="22"/>
                <w:lang w:eastAsia="hr-HR"/>
              </w:rPr>
              <w:t xml:space="preserve"> papir</w:t>
            </w:r>
          </w:p>
        </w:tc>
      </w:tr>
    </w:tbl>
    <w:p w14:paraId="17344F68" w14:textId="4CD700E7" w:rsidR="008322E5" w:rsidRPr="002D6C49" w:rsidRDefault="008322E5" w:rsidP="00D918B8">
      <w:pPr>
        <w:rPr>
          <w:rFonts w:ascii="Arial" w:hAnsi="Arial" w:cs="Arial"/>
          <w:b/>
          <w:bCs/>
        </w:rPr>
      </w:pPr>
    </w:p>
    <w:tbl>
      <w:tblPr>
        <w:tblW w:w="0" w:type="auto"/>
        <w:jc w:val="center"/>
        <w:tblLayout w:type="fixed"/>
        <w:tblLook w:val="0000" w:firstRow="0" w:lastRow="0" w:firstColumn="0" w:lastColumn="0" w:noHBand="0" w:noVBand="0"/>
      </w:tblPr>
      <w:tblGrid>
        <w:gridCol w:w="3175"/>
        <w:gridCol w:w="6001"/>
      </w:tblGrid>
      <w:tr w:rsidR="002D6C49" w:rsidRPr="002D6C49" w14:paraId="4F8DD754" w14:textId="77777777" w:rsidTr="00540910">
        <w:trPr>
          <w:trHeight w:val="567"/>
          <w:jc w:val="center"/>
        </w:trPr>
        <w:tc>
          <w:tcPr>
            <w:tcW w:w="3175" w:type="dxa"/>
            <w:tcBorders>
              <w:top w:val="double" w:sz="4" w:space="0" w:color="833C0B"/>
              <w:left w:val="double" w:sz="4" w:space="0" w:color="833C0B"/>
              <w:bottom w:val="double" w:sz="4" w:space="0" w:color="833C0B"/>
            </w:tcBorders>
            <w:shd w:val="clear" w:color="auto" w:fill="D2AEB5"/>
            <w:vAlign w:val="center"/>
          </w:tcPr>
          <w:p w14:paraId="1728FBEB" w14:textId="77777777" w:rsidR="008322E5" w:rsidRPr="002D6C49" w:rsidRDefault="008322E5" w:rsidP="00540910">
            <w:pPr>
              <w:pStyle w:val="Sadrajitablice"/>
              <w:rPr>
                <w:rFonts w:hint="eastAsia"/>
              </w:rPr>
            </w:pPr>
            <w:r w:rsidRPr="002D6C49">
              <w:rPr>
                <w:rFonts w:ascii="Arial" w:hAnsi="Arial"/>
                <w:b/>
                <w:bCs/>
                <w:sz w:val="22"/>
                <w:szCs w:val="22"/>
              </w:rPr>
              <w:t>5. RAZRED</w:t>
            </w:r>
          </w:p>
        </w:tc>
        <w:tc>
          <w:tcPr>
            <w:tcW w:w="6001" w:type="dxa"/>
            <w:tcBorders>
              <w:top w:val="double" w:sz="4" w:space="0" w:color="833C0B"/>
              <w:left w:val="double" w:sz="4" w:space="0" w:color="833C0B"/>
              <w:bottom w:val="double" w:sz="4" w:space="0" w:color="833C0B"/>
              <w:right w:val="double" w:sz="4" w:space="0" w:color="833C0B"/>
            </w:tcBorders>
            <w:shd w:val="clear" w:color="auto" w:fill="D2AEB5"/>
            <w:vAlign w:val="center"/>
          </w:tcPr>
          <w:p w14:paraId="1A55258A" w14:textId="77777777" w:rsidR="008322E5" w:rsidRPr="002D6C49" w:rsidRDefault="008322E5" w:rsidP="00540910">
            <w:pPr>
              <w:pStyle w:val="Sadrajitablice"/>
              <w:jc w:val="center"/>
              <w:rPr>
                <w:rFonts w:hint="eastAsia"/>
              </w:rPr>
            </w:pPr>
            <w:r w:rsidRPr="002D6C49">
              <w:rPr>
                <w:rFonts w:ascii="Arial" w:hAnsi="Arial"/>
                <w:b/>
                <w:sz w:val="22"/>
                <w:szCs w:val="22"/>
              </w:rPr>
              <w:t>DODATNA NASTAVA</w:t>
            </w:r>
          </w:p>
        </w:tc>
      </w:tr>
      <w:tr w:rsidR="002D6C49" w:rsidRPr="002D6C49" w14:paraId="66D7F56B" w14:textId="77777777" w:rsidTr="00540910">
        <w:trPr>
          <w:trHeight w:val="340"/>
          <w:jc w:val="center"/>
        </w:trPr>
        <w:tc>
          <w:tcPr>
            <w:tcW w:w="3175" w:type="dxa"/>
            <w:tcBorders>
              <w:top w:val="double" w:sz="4" w:space="0" w:color="833C0B"/>
              <w:left w:val="double" w:sz="4" w:space="0" w:color="833C0B"/>
              <w:bottom w:val="double" w:sz="4" w:space="0" w:color="833C0B"/>
            </w:tcBorders>
            <w:shd w:val="clear" w:color="auto" w:fill="auto"/>
            <w:vAlign w:val="center"/>
          </w:tcPr>
          <w:p w14:paraId="0F8A9433" w14:textId="77777777" w:rsidR="008322E5" w:rsidRPr="002D6C49" w:rsidRDefault="008322E5" w:rsidP="00540910">
            <w:pPr>
              <w:pStyle w:val="Sadrajitablice"/>
              <w:rPr>
                <w:rFonts w:hint="eastAsia"/>
              </w:rPr>
            </w:pPr>
            <w:r w:rsidRPr="002D6C49">
              <w:rPr>
                <w:rFonts w:ascii="Arial" w:hAnsi="Arial"/>
                <w:b/>
                <w:bCs/>
                <w:sz w:val="22"/>
                <w:szCs w:val="22"/>
              </w:rPr>
              <w:t>naziv aktivnosti</w:t>
            </w:r>
          </w:p>
        </w:tc>
        <w:tc>
          <w:tcPr>
            <w:tcW w:w="6001" w:type="dxa"/>
            <w:tcBorders>
              <w:top w:val="double" w:sz="4" w:space="0" w:color="833C0B"/>
              <w:left w:val="double" w:sz="4" w:space="0" w:color="833C0B"/>
              <w:bottom w:val="double" w:sz="4" w:space="0" w:color="833C0B"/>
              <w:right w:val="double" w:sz="4" w:space="0" w:color="833C0B"/>
            </w:tcBorders>
            <w:shd w:val="clear" w:color="auto" w:fill="auto"/>
            <w:vAlign w:val="center"/>
          </w:tcPr>
          <w:p w14:paraId="52642478" w14:textId="77777777" w:rsidR="008322E5" w:rsidRPr="002D6C49" w:rsidRDefault="008322E5" w:rsidP="00540910">
            <w:pPr>
              <w:pStyle w:val="Sadrajitablice"/>
              <w:jc w:val="center"/>
              <w:rPr>
                <w:rFonts w:hint="eastAsia"/>
              </w:rPr>
            </w:pPr>
            <w:r w:rsidRPr="002D6C49">
              <w:rPr>
                <w:rFonts w:ascii="Arial" w:hAnsi="Arial"/>
                <w:b/>
                <w:bCs/>
                <w:sz w:val="22"/>
                <w:szCs w:val="22"/>
              </w:rPr>
              <w:t>Geografija</w:t>
            </w:r>
          </w:p>
        </w:tc>
      </w:tr>
      <w:tr w:rsidR="002D6C49" w:rsidRPr="002D6C49" w14:paraId="30F2A336" w14:textId="77777777" w:rsidTr="00540910">
        <w:trPr>
          <w:trHeight w:val="340"/>
          <w:jc w:val="center"/>
        </w:trPr>
        <w:tc>
          <w:tcPr>
            <w:tcW w:w="3175" w:type="dxa"/>
            <w:tcBorders>
              <w:top w:val="double" w:sz="4" w:space="0" w:color="833C0B"/>
              <w:left w:val="double" w:sz="4" w:space="0" w:color="833C0B"/>
              <w:bottom w:val="double" w:sz="4" w:space="0" w:color="833C0B"/>
            </w:tcBorders>
            <w:shd w:val="clear" w:color="auto" w:fill="auto"/>
            <w:vAlign w:val="center"/>
          </w:tcPr>
          <w:p w14:paraId="05EF044F" w14:textId="77777777" w:rsidR="008322E5" w:rsidRPr="002D6C49" w:rsidRDefault="008322E5" w:rsidP="00540910">
            <w:pPr>
              <w:pStyle w:val="Sadrajitablice"/>
              <w:rPr>
                <w:rFonts w:hint="eastAsia"/>
              </w:rPr>
            </w:pPr>
            <w:r w:rsidRPr="002D6C49">
              <w:rPr>
                <w:rFonts w:ascii="Arial" w:hAnsi="Arial"/>
                <w:b/>
                <w:bCs/>
                <w:sz w:val="22"/>
                <w:szCs w:val="22"/>
              </w:rPr>
              <w:t>ciljevi</w:t>
            </w:r>
          </w:p>
        </w:tc>
        <w:tc>
          <w:tcPr>
            <w:tcW w:w="6001" w:type="dxa"/>
            <w:tcBorders>
              <w:top w:val="double" w:sz="4" w:space="0" w:color="833C0B"/>
              <w:left w:val="double" w:sz="4" w:space="0" w:color="833C0B"/>
              <w:bottom w:val="double" w:sz="4" w:space="0" w:color="833C0B"/>
              <w:right w:val="double" w:sz="4" w:space="0" w:color="833C0B"/>
            </w:tcBorders>
            <w:shd w:val="clear" w:color="auto" w:fill="auto"/>
            <w:vAlign w:val="center"/>
          </w:tcPr>
          <w:p w14:paraId="3D84F688" w14:textId="77777777" w:rsidR="008322E5" w:rsidRPr="002D6C49" w:rsidRDefault="008322E5" w:rsidP="00540910">
            <w:pPr>
              <w:spacing w:after="0" w:line="240" w:lineRule="auto"/>
              <w:jc w:val="both"/>
            </w:pPr>
            <w:r w:rsidRPr="002D6C49">
              <w:rPr>
                <w:rFonts w:ascii="Arial" w:hAnsi="Arial" w:cs="Arial"/>
              </w:rPr>
              <w:t xml:space="preserve">Omogućiti zainteresiranim učenicima proširivanje znanja, razvijanje vještina i razvijanje interesa za geografiju. Upoznati učenike sa zadacima s gradskih, županijskih i državnih natjecanja u svrhu pripreme za natjecanje. Razvijati geografske i istraživačke sposobnosti (ankete, analize grafikona i statističkih podataka) učenika te njihovu kreativnost. Razvijati logičko i apstraktno mišljenje i kreativnost učenika. Primjenjivati različite geografske metode i socijalne vještine pri rješavanju zadataka.   </w:t>
            </w:r>
          </w:p>
        </w:tc>
      </w:tr>
      <w:tr w:rsidR="002D6C49" w:rsidRPr="002D6C49" w14:paraId="4C361CCC" w14:textId="77777777" w:rsidTr="00540910">
        <w:trPr>
          <w:trHeight w:val="340"/>
          <w:jc w:val="center"/>
        </w:trPr>
        <w:tc>
          <w:tcPr>
            <w:tcW w:w="3175" w:type="dxa"/>
            <w:tcBorders>
              <w:top w:val="double" w:sz="4" w:space="0" w:color="833C0B"/>
              <w:left w:val="double" w:sz="4" w:space="0" w:color="833C0B"/>
              <w:bottom w:val="double" w:sz="4" w:space="0" w:color="833C0B"/>
            </w:tcBorders>
            <w:shd w:val="clear" w:color="auto" w:fill="auto"/>
            <w:vAlign w:val="center"/>
          </w:tcPr>
          <w:p w14:paraId="676C265B" w14:textId="77777777" w:rsidR="008322E5" w:rsidRPr="002D6C49" w:rsidRDefault="008322E5" w:rsidP="00540910">
            <w:pPr>
              <w:pStyle w:val="Sadrajitablice"/>
              <w:rPr>
                <w:rFonts w:hint="eastAsia"/>
              </w:rPr>
            </w:pPr>
            <w:r w:rsidRPr="002D6C49">
              <w:rPr>
                <w:rFonts w:ascii="Arial" w:hAnsi="Arial"/>
                <w:b/>
                <w:bCs/>
                <w:sz w:val="22"/>
                <w:szCs w:val="22"/>
              </w:rPr>
              <w:t>ciljna skupina</w:t>
            </w:r>
          </w:p>
        </w:tc>
        <w:tc>
          <w:tcPr>
            <w:tcW w:w="6001" w:type="dxa"/>
            <w:tcBorders>
              <w:top w:val="double" w:sz="4" w:space="0" w:color="833C0B"/>
              <w:left w:val="double" w:sz="4" w:space="0" w:color="833C0B"/>
              <w:bottom w:val="double" w:sz="4" w:space="0" w:color="833C0B"/>
              <w:right w:val="double" w:sz="4" w:space="0" w:color="833C0B"/>
            </w:tcBorders>
            <w:shd w:val="clear" w:color="auto" w:fill="auto"/>
            <w:vAlign w:val="center"/>
          </w:tcPr>
          <w:p w14:paraId="3B0865CC" w14:textId="77777777" w:rsidR="008322E5" w:rsidRPr="002D6C49" w:rsidRDefault="008322E5" w:rsidP="00540910">
            <w:pPr>
              <w:pStyle w:val="Sadrajitablice"/>
              <w:jc w:val="both"/>
              <w:rPr>
                <w:rFonts w:hint="eastAsia"/>
              </w:rPr>
            </w:pPr>
            <w:r w:rsidRPr="002D6C49">
              <w:rPr>
                <w:rFonts w:ascii="Arial" w:hAnsi="Arial"/>
                <w:sz w:val="22"/>
                <w:szCs w:val="22"/>
              </w:rPr>
              <w:t>učenici s većim interesom koji izraze želju da uče više</w:t>
            </w:r>
          </w:p>
        </w:tc>
      </w:tr>
      <w:tr w:rsidR="002D6C49" w:rsidRPr="002D6C49" w14:paraId="538A03F1" w14:textId="77777777" w:rsidTr="00540910">
        <w:trPr>
          <w:trHeight w:val="340"/>
          <w:jc w:val="center"/>
        </w:trPr>
        <w:tc>
          <w:tcPr>
            <w:tcW w:w="3175" w:type="dxa"/>
            <w:tcBorders>
              <w:top w:val="double" w:sz="4" w:space="0" w:color="833C0B"/>
              <w:left w:val="double" w:sz="4" w:space="0" w:color="833C0B"/>
              <w:bottom w:val="double" w:sz="4" w:space="0" w:color="833C0B"/>
            </w:tcBorders>
            <w:shd w:val="clear" w:color="auto" w:fill="auto"/>
            <w:vAlign w:val="center"/>
          </w:tcPr>
          <w:p w14:paraId="52FBA835" w14:textId="77777777" w:rsidR="008322E5" w:rsidRPr="002D6C49" w:rsidRDefault="008322E5" w:rsidP="00540910">
            <w:pPr>
              <w:pStyle w:val="Sadrajitablice"/>
              <w:rPr>
                <w:rFonts w:hint="eastAsia"/>
              </w:rPr>
            </w:pPr>
            <w:r w:rsidRPr="002D6C49">
              <w:rPr>
                <w:rFonts w:ascii="Arial" w:hAnsi="Arial"/>
                <w:b/>
                <w:bCs/>
                <w:sz w:val="22"/>
                <w:szCs w:val="22"/>
              </w:rPr>
              <w:t>nositelj</w:t>
            </w:r>
          </w:p>
        </w:tc>
        <w:tc>
          <w:tcPr>
            <w:tcW w:w="6001" w:type="dxa"/>
            <w:tcBorders>
              <w:top w:val="double" w:sz="4" w:space="0" w:color="833C0B"/>
              <w:left w:val="double" w:sz="4" w:space="0" w:color="833C0B"/>
              <w:bottom w:val="double" w:sz="4" w:space="0" w:color="833C0B"/>
              <w:right w:val="double" w:sz="4" w:space="0" w:color="833C0B"/>
            </w:tcBorders>
            <w:shd w:val="clear" w:color="auto" w:fill="auto"/>
            <w:vAlign w:val="center"/>
          </w:tcPr>
          <w:p w14:paraId="1B70DAE3" w14:textId="77777777" w:rsidR="008322E5" w:rsidRPr="002D6C49" w:rsidRDefault="008322E5" w:rsidP="00540910">
            <w:pPr>
              <w:pStyle w:val="Sadrajitablice"/>
              <w:jc w:val="both"/>
              <w:rPr>
                <w:rFonts w:hint="eastAsia"/>
              </w:rPr>
            </w:pPr>
            <w:r w:rsidRPr="002D6C49">
              <w:rPr>
                <w:rFonts w:ascii="Arial" w:hAnsi="Arial"/>
                <w:sz w:val="22"/>
                <w:szCs w:val="22"/>
              </w:rPr>
              <w:t>Martina Jurić</w:t>
            </w:r>
          </w:p>
        </w:tc>
      </w:tr>
      <w:tr w:rsidR="002D6C49" w:rsidRPr="002D6C49" w14:paraId="4CB6CBAB" w14:textId="77777777" w:rsidTr="00540910">
        <w:trPr>
          <w:trHeight w:val="340"/>
          <w:jc w:val="center"/>
        </w:trPr>
        <w:tc>
          <w:tcPr>
            <w:tcW w:w="3175" w:type="dxa"/>
            <w:tcBorders>
              <w:top w:val="double" w:sz="4" w:space="0" w:color="833C0B"/>
              <w:left w:val="double" w:sz="4" w:space="0" w:color="833C0B"/>
              <w:bottom w:val="double" w:sz="4" w:space="0" w:color="833C0B"/>
            </w:tcBorders>
            <w:shd w:val="clear" w:color="auto" w:fill="auto"/>
            <w:vAlign w:val="center"/>
          </w:tcPr>
          <w:p w14:paraId="70C60758" w14:textId="77777777" w:rsidR="008322E5" w:rsidRPr="002D6C49" w:rsidRDefault="008322E5" w:rsidP="00540910">
            <w:pPr>
              <w:pStyle w:val="Sadrajitablice"/>
              <w:rPr>
                <w:rFonts w:hint="eastAsia"/>
              </w:rPr>
            </w:pPr>
            <w:r w:rsidRPr="002D6C49">
              <w:rPr>
                <w:rFonts w:ascii="Arial" w:hAnsi="Arial"/>
                <w:b/>
                <w:bCs/>
                <w:sz w:val="22"/>
                <w:szCs w:val="22"/>
              </w:rPr>
              <w:t>vrijeme realizacije i trajanja</w:t>
            </w:r>
          </w:p>
        </w:tc>
        <w:tc>
          <w:tcPr>
            <w:tcW w:w="6001" w:type="dxa"/>
            <w:tcBorders>
              <w:top w:val="double" w:sz="4" w:space="0" w:color="833C0B"/>
              <w:left w:val="double" w:sz="4" w:space="0" w:color="833C0B"/>
              <w:bottom w:val="double" w:sz="4" w:space="0" w:color="833C0B"/>
              <w:right w:val="double" w:sz="4" w:space="0" w:color="833C0B"/>
            </w:tcBorders>
            <w:shd w:val="clear" w:color="auto" w:fill="auto"/>
            <w:vAlign w:val="center"/>
          </w:tcPr>
          <w:p w14:paraId="7814B027" w14:textId="77777777" w:rsidR="008322E5" w:rsidRPr="002D6C49" w:rsidRDefault="008322E5" w:rsidP="00540910">
            <w:pPr>
              <w:pStyle w:val="Sadrajitablice"/>
              <w:jc w:val="both"/>
              <w:rPr>
                <w:rFonts w:hint="eastAsia"/>
              </w:rPr>
            </w:pPr>
            <w:r w:rsidRPr="002D6C49">
              <w:rPr>
                <w:rFonts w:ascii="Arial" w:hAnsi="Arial"/>
                <w:sz w:val="22"/>
                <w:szCs w:val="22"/>
              </w:rPr>
              <w:t>jednom tjedno</w:t>
            </w:r>
          </w:p>
        </w:tc>
      </w:tr>
      <w:tr w:rsidR="002D6C49" w:rsidRPr="002D6C49" w14:paraId="3BFA9045" w14:textId="77777777" w:rsidTr="00540910">
        <w:trPr>
          <w:trHeight w:val="340"/>
          <w:jc w:val="center"/>
        </w:trPr>
        <w:tc>
          <w:tcPr>
            <w:tcW w:w="3175" w:type="dxa"/>
            <w:tcBorders>
              <w:top w:val="double" w:sz="4" w:space="0" w:color="833C0B"/>
              <w:left w:val="double" w:sz="4" w:space="0" w:color="833C0B"/>
              <w:bottom w:val="double" w:sz="4" w:space="0" w:color="833C0B"/>
            </w:tcBorders>
            <w:shd w:val="clear" w:color="auto" w:fill="auto"/>
            <w:vAlign w:val="center"/>
          </w:tcPr>
          <w:p w14:paraId="1BB03092" w14:textId="77777777" w:rsidR="008322E5" w:rsidRPr="002D6C49" w:rsidRDefault="008322E5" w:rsidP="00540910">
            <w:pPr>
              <w:pStyle w:val="Sadrajitablice"/>
              <w:rPr>
                <w:rFonts w:hint="eastAsia"/>
              </w:rPr>
            </w:pPr>
            <w:r w:rsidRPr="002D6C49">
              <w:rPr>
                <w:rFonts w:ascii="Arial" w:hAnsi="Arial"/>
                <w:b/>
                <w:bCs/>
                <w:sz w:val="22"/>
                <w:szCs w:val="22"/>
              </w:rPr>
              <w:t>način realizacije</w:t>
            </w:r>
          </w:p>
        </w:tc>
        <w:tc>
          <w:tcPr>
            <w:tcW w:w="6001" w:type="dxa"/>
            <w:tcBorders>
              <w:top w:val="double" w:sz="4" w:space="0" w:color="833C0B"/>
              <w:left w:val="double" w:sz="4" w:space="0" w:color="833C0B"/>
              <w:bottom w:val="double" w:sz="4" w:space="0" w:color="833C0B"/>
              <w:right w:val="double" w:sz="4" w:space="0" w:color="833C0B"/>
            </w:tcBorders>
            <w:shd w:val="clear" w:color="auto" w:fill="auto"/>
            <w:vAlign w:val="center"/>
          </w:tcPr>
          <w:p w14:paraId="51441586" w14:textId="77777777" w:rsidR="008322E5" w:rsidRPr="002D6C49" w:rsidRDefault="008322E5" w:rsidP="00540910">
            <w:pPr>
              <w:pStyle w:val="Sadrajitablice"/>
              <w:jc w:val="both"/>
              <w:rPr>
                <w:rFonts w:hint="eastAsia"/>
              </w:rPr>
            </w:pPr>
            <w:r w:rsidRPr="002D6C49">
              <w:rPr>
                <w:rFonts w:ascii="Arial" w:hAnsi="Arial"/>
                <w:sz w:val="22"/>
                <w:szCs w:val="22"/>
              </w:rPr>
              <w:t>uglavnom u učionici; individualan rad ili rad u manjoj skupini, demonstracija, razgovor, usmeno izlaganje, direktna i indirektna grafička metoda, rad na tekstu, rad na geografskoj karti</w:t>
            </w:r>
          </w:p>
        </w:tc>
      </w:tr>
      <w:tr w:rsidR="002D6C49" w:rsidRPr="002D6C49" w14:paraId="69CC1339" w14:textId="77777777" w:rsidTr="00540910">
        <w:trPr>
          <w:trHeight w:val="340"/>
          <w:jc w:val="center"/>
        </w:trPr>
        <w:tc>
          <w:tcPr>
            <w:tcW w:w="3175" w:type="dxa"/>
            <w:tcBorders>
              <w:top w:val="double" w:sz="4" w:space="0" w:color="833C0B"/>
              <w:left w:val="double" w:sz="4" w:space="0" w:color="833C0B"/>
              <w:bottom w:val="double" w:sz="4" w:space="0" w:color="833C0B"/>
            </w:tcBorders>
            <w:shd w:val="clear" w:color="auto" w:fill="auto"/>
            <w:vAlign w:val="center"/>
          </w:tcPr>
          <w:p w14:paraId="167D71B3" w14:textId="77777777" w:rsidR="008322E5" w:rsidRPr="002D6C49" w:rsidRDefault="008322E5" w:rsidP="00540910">
            <w:pPr>
              <w:pStyle w:val="Sadrajitablice"/>
              <w:rPr>
                <w:rFonts w:hint="eastAsia"/>
              </w:rPr>
            </w:pPr>
            <w:r w:rsidRPr="002D6C49">
              <w:rPr>
                <w:rFonts w:ascii="Arial" w:hAnsi="Arial"/>
                <w:b/>
                <w:bCs/>
                <w:sz w:val="22"/>
                <w:szCs w:val="22"/>
              </w:rPr>
              <w:t>očekivani rezultati (ishodi) i način vrednovanja</w:t>
            </w:r>
          </w:p>
        </w:tc>
        <w:tc>
          <w:tcPr>
            <w:tcW w:w="6001" w:type="dxa"/>
            <w:tcBorders>
              <w:top w:val="double" w:sz="4" w:space="0" w:color="833C0B"/>
              <w:left w:val="double" w:sz="4" w:space="0" w:color="833C0B"/>
              <w:bottom w:val="double" w:sz="4" w:space="0" w:color="833C0B"/>
              <w:right w:val="double" w:sz="4" w:space="0" w:color="833C0B"/>
            </w:tcBorders>
            <w:shd w:val="clear" w:color="auto" w:fill="auto"/>
            <w:vAlign w:val="center"/>
          </w:tcPr>
          <w:p w14:paraId="657F9034" w14:textId="23831071" w:rsidR="008322E5" w:rsidRPr="002D6C49" w:rsidRDefault="008322E5" w:rsidP="00540910">
            <w:pPr>
              <w:pStyle w:val="Sadrajitablice"/>
              <w:jc w:val="both"/>
              <w:rPr>
                <w:rFonts w:hint="eastAsia"/>
              </w:rPr>
            </w:pPr>
            <w:r w:rsidRPr="002D6C49">
              <w:rPr>
                <w:rFonts w:ascii="Arial" w:hAnsi="Arial"/>
                <w:sz w:val="22"/>
                <w:szCs w:val="22"/>
              </w:rPr>
              <w:t>učenik će:  primijeniti stečena znanja u praksi, istraživati, kritički promišljati i odabrati najbolja rješenja, povezati prirodne i društvene sadržaje u prostoru, čitati i interpretirati tematske karte, grafičke prikaze i statističke podatke, služiti se IT pri oblikovanju prezentacija, grafičkih priloga, pretraživanju sadržaja i dr.; steći dodatna znanja iz geografije, usvojiti znanja bitna za razumijevanje procesa i pojava, uvažavati mišljenje drugih, tolerirati drugačije mišljenje i stavove i kritički se odnositi prema njima. Iznositi i prezentirati vlastito mišljenje. Opisno praćenje napredovanja učenika i vrednovanje ocjenom. Sustavno praćenje učenikovih postignuća, uspjeha, interesa, motivacije..</w:t>
            </w:r>
          </w:p>
        </w:tc>
      </w:tr>
      <w:tr w:rsidR="008322E5" w:rsidRPr="002D6C49" w14:paraId="76CF9DC7" w14:textId="77777777" w:rsidTr="00540910">
        <w:trPr>
          <w:trHeight w:val="340"/>
          <w:jc w:val="center"/>
        </w:trPr>
        <w:tc>
          <w:tcPr>
            <w:tcW w:w="3175" w:type="dxa"/>
            <w:tcBorders>
              <w:top w:val="double" w:sz="4" w:space="0" w:color="833C0B"/>
              <w:left w:val="double" w:sz="4" w:space="0" w:color="833C0B"/>
              <w:bottom w:val="double" w:sz="4" w:space="0" w:color="833C0B"/>
            </w:tcBorders>
            <w:shd w:val="clear" w:color="auto" w:fill="auto"/>
            <w:vAlign w:val="center"/>
          </w:tcPr>
          <w:p w14:paraId="550A66F8" w14:textId="77777777" w:rsidR="008322E5" w:rsidRPr="002D6C49" w:rsidRDefault="008322E5" w:rsidP="00540910">
            <w:pPr>
              <w:pStyle w:val="Sadrajitablice"/>
              <w:rPr>
                <w:rFonts w:hint="eastAsia"/>
              </w:rPr>
            </w:pPr>
            <w:r w:rsidRPr="002D6C49">
              <w:rPr>
                <w:rFonts w:ascii="Arial" w:hAnsi="Arial"/>
                <w:b/>
                <w:bCs/>
                <w:sz w:val="22"/>
                <w:szCs w:val="22"/>
              </w:rPr>
              <w:t>troškovnik</w:t>
            </w:r>
          </w:p>
        </w:tc>
        <w:tc>
          <w:tcPr>
            <w:tcW w:w="6001" w:type="dxa"/>
            <w:tcBorders>
              <w:top w:val="double" w:sz="4" w:space="0" w:color="833C0B"/>
              <w:left w:val="double" w:sz="4" w:space="0" w:color="833C0B"/>
              <w:bottom w:val="double" w:sz="4" w:space="0" w:color="833C0B"/>
              <w:right w:val="double" w:sz="4" w:space="0" w:color="833C0B"/>
            </w:tcBorders>
            <w:shd w:val="clear" w:color="auto" w:fill="auto"/>
            <w:vAlign w:val="center"/>
          </w:tcPr>
          <w:p w14:paraId="0B1D1C34" w14:textId="77777777" w:rsidR="008322E5" w:rsidRPr="002D6C49" w:rsidRDefault="008322E5" w:rsidP="00540910">
            <w:pPr>
              <w:pStyle w:val="Sadrajitablice"/>
              <w:jc w:val="both"/>
              <w:rPr>
                <w:rFonts w:hint="eastAsia"/>
              </w:rPr>
            </w:pPr>
            <w:r w:rsidRPr="002D6C49">
              <w:rPr>
                <w:rFonts w:ascii="Arial" w:hAnsi="Arial"/>
                <w:sz w:val="22"/>
                <w:szCs w:val="22"/>
              </w:rPr>
              <w:t>fotokopiranje (papir + kopija) oko 200 kn, papir za plakate oko 200 kn, ljepilo oko 30  kn, škarice oko 50 kn</w:t>
            </w:r>
          </w:p>
        </w:tc>
      </w:tr>
    </w:tbl>
    <w:p w14:paraId="6F4A79A1" w14:textId="0F253533" w:rsidR="008322E5" w:rsidRPr="002D6C49" w:rsidRDefault="008322E5" w:rsidP="00D918B8">
      <w:pPr>
        <w:rPr>
          <w:rFonts w:ascii="Arial" w:hAnsi="Arial" w:cs="Arial"/>
          <w:b/>
          <w:bCs/>
        </w:rPr>
      </w:pPr>
    </w:p>
    <w:tbl>
      <w:tblPr>
        <w:tblStyle w:val="Reetkatablice1"/>
        <w:tblW w:w="9147" w:type="dxa"/>
        <w:jc w:val="center"/>
        <w:tblInd w:w="0" w:type="dxa"/>
        <w:tblLook w:val="04A0" w:firstRow="1" w:lastRow="0" w:firstColumn="1" w:lastColumn="0" w:noHBand="0" w:noVBand="1"/>
      </w:tblPr>
      <w:tblGrid>
        <w:gridCol w:w="3175"/>
        <w:gridCol w:w="5972"/>
      </w:tblGrid>
      <w:tr w:rsidR="002D6C49" w:rsidRPr="002D6C49" w14:paraId="4CAEC7F5" w14:textId="77777777" w:rsidTr="00540910">
        <w:trPr>
          <w:trHeight w:val="567"/>
          <w:jc w:val="center"/>
        </w:trPr>
        <w:tc>
          <w:tcPr>
            <w:tcW w:w="3175" w:type="dxa"/>
            <w:tcBorders>
              <w:top w:val="double" w:sz="4" w:space="0" w:color="632423"/>
              <w:left w:val="double" w:sz="4" w:space="0" w:color="632423"/>
              <w:bottom w:val="double" w:sz="4" w:space="0" w:color="632423"/>
              <w:right w:val="double" w:sz="4" w:space="0" w:color="632423"/>
            </w:tcBorders>
            <w:shd w:val="clear" w:color="auto" w:fill="D2AEB5"/>
            <w:vAlign w:val="center"/>
          </w:tcPr>
          <w:p w14:paraId="600633F2" w14:textId="77777777" w:rsidR="008322E5" w:rsidRPr="002D6C49" w:rsidRDefault="008322E5" w:rsidP="00540910">
            <w:pPr>
              <w:pStyle w:val="Sadrajitablice"/>
              <w:rPr>
                <w:rFonts w:ascii="Arial" w:hAnsi="Arial"/>
                <w:b/>
                <w:bCs/>
                <w:sz w:val="22"/>
                <w:szCs w:val="22"/>
              </w:rPr>
            </w:pPr>
            <w:r w:rsidRPr="002D6C49">
              <w:rPr>
                <w:rFonts w:ascii="Arial" w:hAnsi="Arial"/>
                <w:b/>
                <w:bCs/>
                <w:sz w:val="22"/>
                <w:szCs w:val="22"/>
              </w:rPr>
              <w:t>6. RAZRED</w:t>
            </w:r>
          </w:p>
        </w:tc>
        <w:tc>
          <w:tcPr>
            <w:tcW w:w="5971" w:type="dxa"/>
            <w:tcBorders>
              <w:top w:val="double" w:sz="4" w:space="0" w:color="632423"/>
              <w:left w:val="double" w:sz="4" w:space="0" w:color="632423"/>
              <w:bottom w:val="double" w:sz="4" w:space="0" w:color="632423"/>
              <w:right w:val="double" w:sz="4" w:space="0" w:color="632423"/>
            </w:tcBorders>
            <w:shd w:val="clear" w:color="auto" w:fill="D2AEB5"/>
            <w:vAlign w:val="center"/>
          </w:tcPr>
          <w:p w14:paraId="6903AA72" w14:textId="77777777" w:rsidR="008322E5" w:rsidRPr="002D6C49" w:rsidRDefault="008322E5" w:rsidP="00540910">
            <w:pPr>
              <w:pStyle w:val="Sadrajitablice"/>
              <w:jc w:val="center"/>
              <w:rPr>
                <w:rFonts w:ascii="Arial" w:hAnsi="Arial"/>
                <w:b/>
                <w:sz w:val="22"/>
                <w:szCs w:val="22"/>
              </w:rPr>
            </w:pPr>
            <w:r w:rsidRPr="002D6C49">
              <w:rPr>
                <w:rFonts w:ascii="Arial" w:hAnsi="Arial"/>
                <w:b/>
                <w:sz w:val="22"/>
                <w:szCs w:val="22"/>
              </w:rPr>
              <w:t>DODATNA NASTAVA</w:t>
            </w:r>
          </w:p>
        </w:tc>
      </w:tr>
      <w:tr w:rsidR="002D6C49" w:rsidRPr="002D6C49" w14:paraId="5BF7674E" w14:textId="77777777" w:rsidTr="00540910">
        <w:trPr>
          <w:trHeight w:val="340"/>
          <w:jc w:val="center"/>
        </w:trPr>
        <w:tc>
          <w:tcPr>
            <w:tcW w:w="3175" w:type="dxa"/>
            <w:tcBorders>
              <w:top w:val="double" w:sz="4" w:space="0" w:color="632423"/>
              <w:left w:val="double" w:sz="4" w:space="0" w:color="632423"/>
              <w:bottom w:val="double" w:sz="4" w:space="0" w:color="632423"/>
              <w:right w:val="double" w:sz="4" w:space="0" w:color="632423"/>
            </w:tcBorders>
            <w:shd w:val="clear" w:color="auto" w:fill="auto"/>
            <w:vAlign w:val="center"/>
          </w:tcPr>
          <w:p w14:paraId="6839D519" w14:textId="77777777" w:rsidR="008322E5" w:rsidRPr="002D6C49" w:rsidRDefault="008322E5" w:rsidP="00540910">
            <w:pPr>
              <w:pStyle w:val="Sadrajitablice"/>
              <w:rPr>
                <w:rFonts w:ascii="Arial" w:hAnsi="Arial"/>
                <w:b/>
                <w:bCs/>
                <w:sz w:val="22"/>
                <w:szCs w:val="22"/>
              </w:rPr>
            </w:pPr>
            <w:r w:rsidRPr="002D6C49">
              <w:rPr>
                <w:rFonts w:ascii="Arial" w:hAnsi="Arial"/>
                <w:b/>
                <w:bCs/>
                <w:sz w:val="22"/>
                <w:szCs w:val="22"/>
              </w:rPr>
              <w:t>naziv aktivnosti</w:t>
            </w:r>
          </w:p>
        </w:tc>
        <w:tc>
          <w:tcPr>
            <w:tcW w:w="5971" w:type="dxa"/>
            <w:tcBorders>
              <w:top w:val="double" w:sz="4" w:space="0" w:color="632423"/>
              <w:left w:val="double" w:sz="4" w:space="0" w:color="632423"/>
              <w:bottom w:val="double" w:sz="4" w:space="0" w:color="632423"/>
              <w:right w:val="double" w:sz="4" w:space="0" w:color="632423"/>
            </w:tcBorders>
            <w:shd w:val="clear" w:color="auto" w:fill="auto"/>
            <w:vAlign w:val="center"/>
          </w:tcPr>
          <w:p w14:paraId="0DB10AC9" w14:textId="77777777" w:rsidR="008322E5" w:rsidRPr="002D6C49" w:rsidRDefault="008322E5" w:rsidP="00540910">
            <w:pPr>
              <w:pStyle w:val="Sadrajitablice"/>
              <w:jc w:val="center"/>
              <w:rPr>
                <w:rFonts w:ascii="Arial" w:hAnsi="Arial"/>
                <w:b/>
                <w:bCs/>
                <w:sz w:val="22"/>
                <w:szCs w:val="22"/>
              </w:rPr>
            </w:pPr>
            <w:r w:rsidRPr="002D6C49">
              <w:rPr>
                <w:rFonts w:ascii="Arial" w:hAnsi="Arial"/>
                <w:b/>
                <w:bCs/>
                <w:sz w:val="22"/>
                <w:szCs w:val="22"/>
              </w:rPr>
              <w:t>Geografija</w:t>
            </w:r>
          </w:p>
        </w:tc>
      </w:tr>
      <w:tr w:rsidR="002D6C49" w:rsidRPr="002D6C49" w14:paraId="293B9665" w14:textId="77777777" w:rsidTr="00540910">
        <w:trPr>
          <w:trHeight w:val="340"/>
          <w:jc w:val="center"/>
        </w:trPr>
        <w:tc>
          <w:tcPr>
            <w:tcW w:w="3175" w:type="dxa"/>
            <w:tcBorders>
              <w:top w:val="double" w:sz="4" w:space="0" w:color="632423"/>
              <w:left w:val="double" w:sz="4" w:space="0" w:color="632423"/>
              <w:bottom w:val="double" w:sz="4" w:space="0" w:color="632423"/>
              <w:right w:val="double" w:sz="4" w:space="0" w:color="632423"/>
            </w:tcBorders>
            <w:shd w:val="clear" w:color="auto" w:fill="auto"/>
            <w:vAlign w:val="center"/>
          </w:tcPr>
          <w:p w14:paraId="3D431492" w14:textId="77777777" w:rsidR="008322E5" w:rsidRPr="002D6C49" w:rsidRDefault="008322E5" w:rsidP="00540910">
            <w:pPr>
              <w:pStyle w:val="Sadrajitablice"/>
              <w:rPr>
                <w:rFonts w:ascii="Arial" w:hAnsi="Arial"/>
                <w:b/>
                <w:bCs/>
                <w:sz w:val="22"/>
                <w:szCs w:val="22"/>
              </w:rPr>
            </w:pPr>
            <w:r w:rsidRPr="002D6C49">
              <w:rPr>
                <w:rFonts w:ascii="Arial" w:hAnsi="Arial"/>
                <w:b/>
                <w:bCs/>
                <w:sz w:val="22"/>
                <w:szCs w:val="22"/>
              </w:rPr>
              <w:t>ciljevi</w:t>
            </w:r>
          </w:p>
        </w:tc>
        <w:tc>
          <w:tcPr>
            <w:tcW w:w="5971" w:type="dxa"/>
            <w:tcBorders>
              <w:top w:val="double" w:sz="4" w:space="0" w:color="632423"/>
              <w:left w:val="double" w:sz="4" w:space="0" w:color="632423"/>
              <w:bottom w:val="double" w:sz="4" w:space="0" w:color="632423"/>
              <w:right w:val="double" w:sz="4" w:space="0" w:color="632423"/>
            </w:tcBorders>
            <w:shd w:val="clear" w:color="auto" w:fill="auto"/>
            <w:vAlign w:val="center"/>
          </w:tcPr>
          <w:p w14:paraId="5178FAD5" w14:textId="77777777" w:rsidR="008322E5" w:rsidRPr="002D6C49" w:rsidRDefault="008322E5" w:rsidP="00540910">
            <w:pPr>
              <w:spacing w:after="0" w:line="240" w:lineRule="auto"/>
              <w:jc w:val="both"/>
              <w:rPr>
                <w:rFonts w:ascii="Arial" w:hAnsi="Arial" w:cs="Arial"/>
              </w:rPr>
            </w:pPr>
            <w:r w:rsidRPr="002D6C49">
              <w:rPr>
                <w:rFonts w:ascii="Arial" w:eastAsia="NSimSun" w:hAnsi="Arial" w:cs="Arial"/>
                <w:sz w:val="22"/>
                <w:szCs w:val="22"/>
                <w:lang w:eastAsia="zh-CN"/>
              </w:rPr>
              <w:t>Omogućiti nadarenim učenicima proširenje znanja o vremenu i klimi, međuovisnosti klime, tla i živoga svijeta, prirodnim bogatstvima i njihovom očuvanju, prirodnoj i kulturnoj baštini Hrvatske, stanovništvu svijeta</w:t>
            </w:r>
            <w:r w:rsidRPr="002D6C49">
              <w:rPr>
                <w:rFonts w:ascii="Arial" w:hAnsi="Arial" w:cs="Arial"/>
              </w:rPr>
              <w:t xml:space="preserve"> </w:t>
            </w:r>
            <w:r w:rsidRPr="002D6C49">
              <w:rPr>
                <w:rFonts w:ascii="Arial" w:eastAsia="NSimSun" w:hAnsi="Arial" w:cs="Arial"/>
                <w:sz w:val="22"/>
                <w:szCs w:val="22"/>
                <w:lang w:eastAsia="zh-CN"/>
              </w:rPr>
              <w:t>i Hrvatske, suvremenoj hrvatskoj državi, građanskim pravima i obilježjima naselja, uvesti učenike u metode znanstvenog istraživanja, razvijati ekološku svijest i interes za geografiju.</w:t>
            </w:r>
          </w:p>
        </w:tc>
      </w:tr>
      <w:tr w:rsidR="002D6C49" w:rsidRPr="002D6C49" w14:paraId="515B7D9D" w14:textId="77777777" w:rsidTr="00540910">
        <w:trPr>
          <w:trHeight w:val="340"/>
          <w:jc w:val="center"/>
        </w:trPr>
        <w:tc>
          <w:tcPr>
            <w:tcW w:w="3175" w:type="dxa"/>
            <w:tcBorders>
              <w:top w:val="double" w:sz="4" w:space="0" w:color="632423"/>
              <w:left w:val="double" w:sz="4" w:space="0" w:color="632423"/>
              <w:bottom w:val="double" w:sz="4" w:space="0" w:color="632423"/>
              <w:right w:val="double" w:sz="4" w:space="0" w:color="632423"/>
            </w:tcBorders>
            <w:shd w:val="clear" w:color="auto" w:fill="auto"/>
            <w:vAlign w:val="center"/>
          </w:tcPr>
          <w:p w14:paraId="6E057270" w14:textId="77777777" w:rsidR="008322E5" w:rsidRPr="002D6C49" w:rsidRDefault="008322E5" w:rsidP="00540910">
            <w:pPr>
              <w:pStyle w:val="Sadrajitablice"/>
              <w:rPr>
                <w:rFonts w:ascii="Arial" w:hAnsi="Arial"/>
                <w:b/>
                <w:bCs/>
                <w:sz w:val="22"/>
                <w:szCs w:val="22"/>
              </w:rPr>
            </w:pPr>
            <w:r w:rsidRPr="002D6C49">
              <w:rPr>
                <w:rFonts w:ascii="Arial" w:hAnsi="Arial"/>
                <w:b/>
                <w:bCs/>
                <w:sz w:val="22"/>
                <w:szCs w:val="22"/>
              </w:rPr>
              <w:t>ciljna skupina</w:t>
            </w:r>
          </w:p>
        </w:tc>
        <w:tc>
          <w:tcPr>
            <w:tcW w:w="5971" w:type="dxa"/>
            <w:tcBorders>
              <w:top w:val="double" w:sz="4" w:space="0" w:color="632423"/>
              <w:left w:val="double" w:sz="4" w:space="0" w:color="632423"/>
              <w:bottom w:val="double" w:sz="4" w:space="0" w:color="632423"/>
              <w:right w:val="double" w:sz="4" w:space="0" w:color="632423"/>
            </w:tcBorders>
            <w:shd w:val="clear" w:color="auto" w:fill="auto"/>
            <w:vAlign w:val="center"/>
          </w:tcPr>
          <w:p w14:paraId="6204130B" w14:textId="77777777" w:rsidR="008322E5" w:rsidRPr="002D6C49" w:rsidRDefault="008322E5" w:rsidP="00540910">
            <w:pPr>
              <w:pStyle w:val="Sadrajitablice"/>
              <w:rPr>
                <w:rFonts w:ascii="Arial" w:hAnsi="Arial"/>
                <w:sz w:val="22"/>
                <w:szCs w:val="22"/>
              </w:rPr>
            </w:pPr>
            <w:r w:rsidRPr="002D6C49">
              <w:rPr>
                <w:rFonts w:ascii="Arial" w:hAnsi="Arial"/>
                <w:sz w:val="22"/>
                <w:szCs w:val="22"/>
              </w:rPr>
              <w:t>učenici koji izraze želju da uče više</w:t>
            </w:r>
          </w:p>
        </w:tc>
      </w:tr>
      <w:tr w:rsidR="002D6C49" w:rsidRPr="002D6C49" w14:paraId="0A4EAB6D" w14:textId="77777777" w:rsidTr="00540910">
        <w:trPr>
          <w:trHeight w:val="340"/>
          <w:jc w:val="center"/>
        </w:trPr>
        <w:tc>
          <w:tcPr>
            <w:tcW w:w="3175" w:type="dxa"/>
            <w:tcBorders>
              <w:top w:val="double" w:sz="4" w:space="0" w:color="632423"/>
              <w:left w:val="double" w:sz="4" w:space="0" w:color="632423"/>
              <w:bottom w:val="double" w:sz="4" w:space="0" w:color="632423"/>
              <w:right w:val="double" w:sz="4" w:space="0" w:color="632423"/>
            </w:tcBorders>
            <w:shd w:val="clear" w:color="auto" w:fill="auto"/>
            <w:vAlign w:val="center"/>
          </w:tcPr>
          <w:p w14:paraId="3DEECA19" w14:textId="77777777" w:rsidR="008322E5" w:rsidRPr="002D6C49" w:rsidRDefault="008322E5" w:rsidP="00540910">
            <w:pPr>
              <w:pStyle w:val="Sadrajitablice"/>
              <w:rPr>
                <w:rFonts w:ascii="Arial" w:hAnsi="Arial"/>
                <w:b/>
                <w:bCs/>
                <w:sz w:val="22"/>
                <w:szCs w:val="22"/>
              </w:rPr>
            </w:pPr>
            <w:r w:rsidRPr="002D6C49">
              <w:rPr>
                <w:rFonts w:ascii="Arial" w:hAnsi="Arial"/>
                <w:b/>
                <w:bCs/>
                <w:sz w:val="22"/>
                <w:szCs w:val="22"/>
              </w:rPr>
              <w:t>nositelj</w:t>
            </w:r>
          </w:p>
        </w:tc>
        <w:tc>
          <w:tcPr>
            <w:tcW w:w="5971" w:type="dxa"/>
            <w:tcBorders>
              <w:top w:val="double" w:sz="4" w:space="0" w:color="632423"/>
              <w:left w:val="double" w:sz="4" w:space="0" w:color="632423"/>
              <w:bottom w:val="double" w:sz="4" w:space="0" w:color="632423"/>
              <w:right w:val="double" w:sz="4" w:space="0" w:color="632423"/>
            </w:tcBorders>
            <w:shd w:val="clear" w:color="auto" w:fill="auto"/>
            <w:vAlign w:val="center"/>
          </w:tcPr>
          <w:p w14:paraId="0CCC07AA" w14:textId="77777777" w:rsidR="008322E5" w:rsidRPr="002D6C49" w:rsidRDefault="008322E5" w:rsidP="00540910">
            <w:pPr>
              <w:pStyle w:val="Sadrajitablice"/>
              <w:rPr>
                <w:rFonts w:ascii="Arial" w:hAnsi="Arial"/>
                <w:sz w:val="22"/>
                <w:szCs w:val="22"/>
              </w:rPr>
            </w:pPr>
            <w:r w:rsidRPr="002D6C49">
              <w:rPr>
                <w:rFonts w:ascii="Arial" w:hAnsi="Arial"/>
                <w:sz w:val="22"/>
                <w:szCs w:val="22"/>
              </w:rPr>
              <w:t>Snježana Horvatić, prof.</w:t>
            </w:r>
          </w:p>
        </w:tc>
      </w:tr>
      <w:tr w:rsidR="002D6C49" w:rsidRPr="002D6C49" w14:paraId="7F202218" w14:textId="77777777" w:rsidTr="00540910">
        <w:trPr>
          <w:trHeight w:val="340"/>
          <w:jc w:val="center"/>
        </w:trPr>
        <w:tc>
          <w:tcPr>
            <w:tcW w:w="3175" w:type="dxa"/>
            <w:tcBorders>
              <w:top w:val="double" w:sz="4" w:space="0" w:color="632423"/>
              <w:left w:val="double" w:sz="4" w:space="0" w:color="632423"/>
              <w:bottom w:val="double" w:sz="4" w:space="0" w:color="632423"/>
              <w:right w:val="double" w:sz="4" w:space="0" w:color="632423"/>
            </w:tcBorders>
            <w:shd w:val="clear" w:color="auto" w:fill="auto"/>
            <w:vAlign w:val="center"/>
          </w:tcPr>
          <w:p w14:paraId="07131D96" w14:textId="77777777" w:rsidR="008322E5" w:rsidRPr="002D6C49" w:rsidRDefault="008322E5" w:rsidP="00540910">
            <w:pPr>
              <w:pStyle w:val="Sadrajitablice"/>
              <w:rPr>
                <w:rFonts w:ascii="Arial" w:hAnsi="Arial"/>
                <w:b/>
                <w:bCs/>
                <w:sz w:val="22"/>
                <w:szCs w:val="22"/>
              </w:rPr>
            </w:pPr>
            <w:r w:rsidRPr="002D6C49">
              <w:rPr>
                <w:rFonts w:ascii="Arial" w:hAnsi="Arial"/>
                <w:b/>
                <w:bCs/>
                <w:sz w:val="22"/>
                <w:szCs w:val="22"/>
              </w:rPr>
              <w:t>vrijeme realizacije i trajanja</w:t>
            </w:r>
          </w:p>
        </w:tc>
        <w:tc>
          <w:tcPr>
            <w:tcW w:w="5971" w:type="dxa"/>
            <w:tcBorders>
              <w:top w:val="double" w:sz="4" w:space="0" w:color="632423"/>
              <w:left w:val="double" w:sz="4" w:space="0" w:color="632423"/>
              <w:bottom w:val="double" w:sz="4" w:space="0" w:color="632423"/>
              <w:right w:val="double" w:sz="4" w:space="0" w:color="632423"/>
            </w:tcBorders>
            <w:shd w:val="clear" w:color="auto" w:fill="auto"/>
            <w:vAlign w:val="center"/>
          </w:tcPr>
          <w:p w14:paraId="0362C4AF" w14:textId="77777777" w:rsidR="008322E5" w:rsidRPr="002D6C49" w:rsidRDefault="008322E5" w:rsidP="00540910">
            <w:pPr>
              <w:pStyle w:val="Sadrajitablice"/>
              <w:rPr>
                <w:rFonts w:ascii="Arial" w:hAnsi="Arial"/>
                <w:sz w:val="22"/>
                <w:szCs w:val="22"/>
              </w:rPr>
            </w:pPr>
            <w:r w:rsidRPr="002D6C49">
              <w:rPr>
                <w:rFonts w:ascii="Arial" w:hAnsi="Arial"/>
                <w:sz w:val="22"/>
                <w:szCs w:val="22"/>
              </w:rPr>
              <w:t>jednom tjedno</w:t>
            </w:r>
          </w:p>
        </w:tc>
      </w:tr>
      <w:tr w:rsidR="002D6C49" w:rsidRPr="002D6C49" w14:paraId="73836BB1" w14:textId="77777777" w:rsidTr="00540910">
        <w:trPr>
          <w:trHeight w:val="340"/>
          <w:jc w:val="center"/>
        </w:trPr>
        <w:tc>
          <w:tcPr>
            <w:tcW w:w="3175" w:type="dxa"/>
            <w:tcBorders>
              <w:top w:val="double" w:sz="4" w:space="0" w:color="632423"/>
              <w:left w:val="double" w:sz="4" w:space="0" w:color="632423"/>
              <w:bottom w:val="double" w:sz="4" w:space="0" w:color="632423"/>
              <w:right w:val="double" w:sz="4" w:space="0" w:color="632423"/>
            </w:tcBorders>
            <w:shd w:val="clear" w:color="auto" w:fill="auto"/>
            <w:vAlign w:val="center"/>
          </w:tcPr>
          <w:p w14:paraId="0EC8FF96" w14:textId="77777777" w:rsidR="008322E5" w:rsidRPr="002D6C49" w:rsidRDefault="008322E5" w:rsidP="00540910">
            <w:pPr>
              <w:pStyle w:val="Sadrajitablice"/>
              <w:rPr>
                <w:rFonts w:ascii="Arial" w:hAnsi="Arial"/>
                <w:b/>
                <w:bCs/>
                <w:sz w:val="22"/>
                <w:szCs w:val="22"/>
              </w:rPr>
            </w:pPr>
            <w:r w:rsidRPr="002D6C49">
              <w:rPr>
                <w:rFonts w:ascii="Arial" w:hAnsi="Arial"/>
                <w:b/>
                <w:bCs/>
                <w:sz w:val="22"/>
                <w:szCs w:val="22"/>
              </w:rPr>
              <w:t>način realizacije</w:t>
            </w:r>
          </w:p>
        </w:tc>
        <w:tc>
          <w:tcPr>
            <w:tcW w:w="5971" w:type="dxa"/>
            <w:tcBorders>
              <w:top w:val="double" w:sz="4" w:space="0" w:color="632423"/>
              <w:left w:val="double" w:sz="4" w:space="0" w:color="632423"/>
              <w:bottom w:val="double" w:sz="4" w:space="0" w:color="632423"/>
              <w:right w:val="double" w:sz="4" w:space="0" w:color="632423"/>
            </w:tcBorders>
            <w:shd w:val="clear" w:color="auto" w:fill="auto"/>
            <w:vAlign w:val="center"/>
          </w:tcPr>
          <w:p w14:paraId="5001E38D" w14:textId="77777777" w:rsidR="008322E5" w:rsidRPr="002D6C49" w:rsidRDefault="008322E5" w:rsidP="00540910">
            <w:pPr>
              <w:spacing w:after="0" w:line="240" w:lineRule="auto"/>
              <w:rPr>
                <w:rFonts w:ascii="Arial" w:hAnsi="Arial" w:cs="Arial"/>
              </w:rPr>
            </w:pPr>
            <w:r w:rsidRPr="002D6C49">
              <w:rPr>
                <w:rFonts w:ascii="Arial" w:eastAsia="NSimSun" w:hAnsi="Arial" w:cs="Arial"/>
                <w:sz w:val="22"/>
                <w:szCs w:val="22"/>
                <w:lang w:eastAsia="zh-CN"/>
              </w:rPr>
              <w:t xml:space="preserve">Nastava će se izvoditi u učionici ako dozvole epidemiološki uvjeti ili online te </w:t>
            </w:r>
            <w:proofErr w:type="spellStart"/>
            <w:r w:rsidRPr="002D6C49">
              <w:rPr>
                <w:rFonts w:ascii="Arial" w:eastAsia="NSimSun" w:hAnsi="Arial" w:cs="Arial"/>
                <w:sz w:val="22"/>
                <w:szCs w:val="22"/>
                <w:lang w:eastAsia="zh-CN"/>
              </w:rPr>
              <w:t>izvanučionično</w:t>
            </w:r>
            <w:proofErr w:type="spellEnd"/>
            <w:r w:rsidRPr="002D6C49">
              <w:rPr>
                <w:rFonts w:ascii="Arial" w:eastAsia="NSimSun" w:hAnsi="Arial" w:cs="Arial"/>
                <w:sz w:val="22"/>
                <w:szCs w:val="22"/>
                <w:lang w:eastAsia="zh-CN"/>
              </w:rPr>
              <w:t xml:space="preserve"> u korelaciji s astronomijom: posjet znanstvenim i akademskim institucijama (Muzeji) i terenska nastava u zavičaju.</w:t>
            </w:r>
          </w:p>
        </w:tc>
      </w:tr>
      <w:tr w:rsidR="002D6C49" w:rsidRPr="002D6C49" w14:paraId="5667C549" w14:textId="77777777" w:rsidTr="00540910">
        <w:trPr>
          <w:trHeight w:val="340"/>
          <w:jc w:val="center"/>
        </w:trPr>
        <w:tc>
          <w:tcPr>
            <w:tcW w:w="3175" w:type="dxa"/>
            <w:tcBorders>
              <w:top w:val="double" w:sz="4" w:space="0" w:color="632423"/>
              <w:left w:val="double" w:sz="4" w:space="0" w:color="632423"/>
              <w:bottom w:val="double" w:sz="4" w:space="0" w:color="632423"/>
              <w:right w:val="double" w:sz="4" w:space="0" w:color="632423"/>
            </w:tcBorders>
            <w:shd w:val="clear" w:color="auto" w:fill="auto"/>
            <w:vAlign w:val="center"/>
          </w:tcPr>
          <w:p w14:paraId="13C74C7B" w14:textId="77777777" w:rsidR="008322E5" w:rsidRPr="002D6C49" w:rsidRDefault="008322E5" w:rsidP="00540910">
            <w:pPr>
              <w:pStyle w:val="Sadrajitablice"/>
              <w:rPr>
                <w:rFonts w:ascii="Arial" w:hAnsi="Arial"/>
                <w:b/>
                <w:bCs/>
                <w:sz w:val="22"/>
                <w:szCs w:val="22"/>
              </w:rPr>
            </w:pPr>
            <w:r w:rsidRPr="002D6C49">
              <w:rPr>
                <w:rFonts w:ascii="Arial" w:hAnsi="Arial"/>
                <w:b/>
                <w:bCs/>
                <w:sz w:val="22"/>
                <w:szCs w:val="22"/>
              </w:rPr>
              <w:t>očekivani rezultati (ishodi) i način vrednovanja</w:t>
            </w:r>
          </w:p>
        </w:tc>
        <w:tc>
          <w:tcPr>
            <w:tcW w:w="5971" w:type="dxa"/>
            <w:tcBorders>
              <w:top w:val="double" w:sz="4" w:space="0" w:color="632423"/>
              <w:left w:val="double" w:sz="4" w:space="0" w:color="632423"/>
              <w:bottom w:val="double" w:sz="4" w:space="0" w:color="632423"/>
              <w:right w:val="double" w:sz="4" w:space="0" w:color="632423"/>
            </w:tcBorders>
            <w:shd w:val="clear" w:color="auto" w:fill="auto"/>
            <w:vAlign w:val="center"/>
          </w:tcPr>
          <w:p w14:paraId="5FCDC2CE" w14:textId="77777777" w:rsidR="008322E5" w:rsidRPr="002D6C49" w:rsidRDefault="008322E5" w:rsidP="00540910">
            <w:pPr>
              <w:pStyle w:val="Sadrajitablice"/>
              <w:jc w:val="both"/>
              <w:rPr>
                <w:rFonts w:ascii="Arial" w:hAnsi="Arial"/>
                <w:sz w:val="22"/>
                <w:szCs w:val="22"/>
              </w:rPr>
            </w:pPr>
            <w:r w:rsidRPr="002D6C49">
              <w:rPr>
                <w:rFonts w:ascii="Arial" w:hAnsi="Arial"/>
                <w:sz w:val="22"/>
                <w:szCs w:val="22"/>
              </w:rPr>
              <w:t xml:space="preserve">Učenik će: primijeniti stečena znanja u praksi, istraživati, kritički promišljati i odabrati najbolja rješenja, povezati prirodne i društvene sadržaje u prostoru, čitati i interpretirati tematske karte, grafičke prikaze i statističke podatke, crtati tematske karte i grafičke prikaze temeljene na statističkim podatcima, služiti se IT pri oblikovanju prezentacija, grafičkih priloga, pretraživanju sadržaja i drugo, analizirati grafičke, shematske i slikovne prikaze, uvažavati mišljenje drugih, tolerirati drugačije mišljenje i stavove i kritički se odnositi prema njima. Iznositi i prezentirati vlastito mišljenje. </w:t>
            </w:r>
          </w:p>
          <w:p w14:paraId="73B7348C" w14:textId="761A742C" w:rsidR="008322E5" w:rsidRPr="002D6C49" w:rsidRDefault="008322E5" w:rsidP="00540910">
            <w:pPr>
              <w:pStyle w:val="Sadrajitablice"/>
              <w:jc w:val="both"/>
              <w:rPr>
                <w:rFonts w:ascii="Arial" w:hAnsi="Arial"/>
                <w:sz w:val="22"/>
                <w:szCs w:val="22"/>
              </w:rPr>
            </w:pPr>
            <w:r w:rsidRPr="002D6C49">
              <w:rPr>
                <w:rFonts w:ascii="Arial" w:hAnsi="Arial"/>
                <w:sz w:val="22"/>
                <w:szCs w:val="22"/>
              </w:rPr>
              <w:t>Sustavno praćenje učenikovih postignuća, uspjeha, interesa, motivacije.</w:t>
            </w:r>
          </w:p>
        </w:tc>
      </w:tr>
      <w:tr w:rsidR="008322E5" w:rsidRPr="002D6C49" w14:paraId="4663BB0D" w14:textId="77777777" w:rsidTr="00540910">
        <w:trPr>
          <w:trHeight w:val="340"/>
          <w:jc w:val="center"/>
        </w:trPr>
        <w:tc>
          <w:tcPr>
            <w:tcW w:w="3175" w:type="dxa"/>
            <w:tcBorders>
              <w:top w:val="double" w:sz="4" w:space="0" w:color="632423"/>
              <w:left w:val="double" w:sz="4" w:space="0" w:color="632423"/>
              <w:bottom w:val="double" w:sz="4" w:space="0" w:color="632423"/>
              <w:right w:val="double" w:sz="4" w:space="0" w:color="632423"/>
            </w:tcBorders>
            <w:shd w:val="clear" w:color="auto" w:fill="auto"/>
            <w:vAlign w:val="center"/>
          </w:tcPr>
          <w:p w14:paraId="6608670C" w14:textId="77777777" w:rsidR="008322E5" w:rsidRPr="002D6C49" w:rsidRDefault="008322E5" w:rsidP="00540910">
            <w:pPr>
              <w:pStyle w:val="Sadrajitablice"/>
              <w:rPr>
                <w:rFonts w:ascii="Arial" w:hAnsi="Arial"/>
                <w:b/>
                <w:bCs/>
                <w:sz w:val="22"/>
                <w:szCs w:val="22"/>
              </w:rPr>
            </w:pPr>
            <w:r w:rsidRPr="002D6C49">
              <w:rPr>
                <w:rFonts w:ascii="Arial" w:hAnsi="Arial"/>
                <w:b/>
                <w:bCs/>
                <w:sz w:val="22"/>
                <w:szCs w:val="22"/>
              </w:rPr>
              <w:t>troškovnik</w:t>
            </w:r>
          </w:p>
        </w:tc>
        <w:tc>
          <w:tcPr>
            <w:tcW w:w="5971" w:type="dxa"/>
            <w:tcBorders>
              <w:top w:val="double" w:sz="4" w:space="0" w:color="632423"/>
              <w:left w:val="double" w:sz="4" w:space="0" w:color="632423"/>
              <w:bottom w:val="double" w:sz="4" w:space="0" w:color="632423"/>
              <w:right w:val="double" w:sz="4" w:space="0" w:color="632423"/>
            </w:tcBorders>
            <w:shd w:val="clear" w:color="auto" w:fill="auto"/>
            <w:vAlign w:val="center"/>
          </w:tcPr>
          <w:p w14:paraId="6B6615EB" w14:textId="77777777" w:rsidR="008322E5" w:rsidRPr="002D6C49" w:rsidRDefault="008322E5" w:rsidP="00540910">
            <w:pPr>
              <w:pStyle w:val="Sadrajitablice"/>
              <w:jc w:val="both"/>
              <w:rPr>
                <w:rFonts w:ascii="Arial" w:hAnsi="Arial"/>
                <w:sz w:val="22"/>
                <w:szCs w:val="22"/>
              </w:rPr>
            </w:pPr>
            <w:r w:rsidRPr="002D6C49">
              <w:rPr>
                <w:rFonts w:ascii="Arial" w:hAnsi="Arial"/>
                <w:sz w:val="22"/>
                <w:szCs w:val="22"/>
              </w:rPr>
              <w:t>fotokopiranje (papir + kopija) oko 200 kn, papir za plakate oko 200 kn, ljepilo oko 30 kn, škarice oko 50 kn</w:t>
            </w:r>
          </w:p>
        </w:tc>
      </w:tr>
    </w:tbl>
    <w:p w14:paraId="2176A78B" w14:textId="77777777" w:rsidR="008322E5" w:rsidRPr="002D6C49" w:rsidRDefault="008322E5" w:rsidP="00D918B8">
      <w:pPr>
        <w:rPr>
          <w:rFonts w:ascii="Arial" w:hAnsi="Arial" w:cs="Arial"/>
          <w:b/>
          <w:bCs/>
        </w:rPr>
      </w:pPr>
    </w:p>
    <w:tbl>
      <w:tblPr>
        <w:tblStyle w:val="Reetkatablice"/>
        <w:tblW w:w="9147" w:type="dxa"/>
        <w:jc w:val="center"/>
        <w:tblBorders>
          <w:top w:val="double" w:sz="4" w:space="0" w:color="833C0B" w:themeColor="accent2" w:themeShade="80"/>
          <w:left w:val="double" w:sz="4" w:space="0" w:color="833C0B" w:themeColor="accent2" w:themeShade="80"/>
          <w:bottom w:val="double" w:sz="4" w:space="0" w:color="833C0B" w:themeColor="accent2" w:themeShade="80"/>
          <w:right w:val="double" w:sz="4" w:space="0" w:color="833C0B" w:themeColor="accent2" w:themeShade="80"/>
          <w:insideH w:val="double" w:sz="4" w:space="0" w:color="833C0B" w:themeColor="accent2" w:themeShade="80"/>
          <w:insideV w:val="double" w:sz="4" w:space="0" w:color="833C0B" w:themeColor="accent2" w:themeShade="80"/>
        </w:tblBorders>
        <w:tblLook w:val="04A0" w:firstRow="1" w:lastRow="0" w:firstColumn="1" w:lastColumn="0" w:noHBand="0" w:noVBand="1"/>
      </w:tblPr>
      <w:tblGrid>
        <w:gridCol w:w="3176"/>
        <w:gridCol w:w="5971"/>
      </w:tblGrid>
      <w:tr w:rsidR="002D6C49" w:rsidRPr="002D6C49" w14:paraId="37E84830" w14:textId="77777777" w:rsidTr="00540910">
        <w:trPr>
          <w:trHeight w:val="567"/>
          <w:jc w:val="center"/>
        </w:trPr>
        <w:tc>
          <w:tcPr>
            <w:tcW w:w="3176" w:type="dxa"/>
            <w:shd w:val="clear" w:color="auto" w:fill="D2AEB5"/>
            <w:vAlign w:val="center"/>
          </w:tcPr>
          <w:p w14:paraId="41A178B7" w14:textId="77777777" w:rsidR="008322E5" w:rsidRPr="002D6C49" w:rsidRDefault="008322E5" w:rsidP="00540910">
            <w:pPr>
              <w:pStyle w:val="Sadrajitablice"/>
              <w:rPr>
                <w:rFonts w:ascii="Arial" w:hAnsi="Arial"/>
                <w:b/>
                <w:bCs/>
                <w:sz w:val="22"/>
                <w:szCs w:val="22"/>
              </w:rPr>
            </w:pPr>
            <w:r w:rsidRPr="002D6C49">
              <w:rPr>
                <w:rFonts w:ascii="Arial" w:hAnsi="Arial"/>
                <w:b/>
                <w:bCs/>
                <w:sz w:val="22"/>
                <w:szCs w:val="22"/>
              </w:rPr>
              <w:t>7. RAZRED</w:t>
            </w:r>
          </w:p>
        </w:tc>
        <w:tc>
          <w:tcPr>
            <w:tcW w:w="5971" w:type="dxa"/>
            <w:shd w:val="clear" w:color="auto" w:fill="D2AEB5"/>
            <w:vAlign w:val="center"/>
          </w:tcPr>
          <w:p w14:paraId="6AA0DA6C" w14:textId="77777777" w:rsidR="008322E5" w:rsidRPr="002D6C49" w:rsidRDefault="008322E5" w:rsidP="00540910">
            <w:pPr>
              <w:pStyle w:val="Sadrajitablice"/>
              <w:jc w:val="center"/>
              <w:rPr>
                <w:rFonts w:ascii="Arial" w:hAnsi="Arial"/>
                <w:b/>
                <w:sz w:val="22"/>
                <w:szCs w:val="22"/>
              </w:rPr>
            </w:pPr>
            <w:r w:rsidRPr="002D6C49">
              <w:rPr>
                <w:rFonts w:ascii="Arial" w:hAnsi="Arial"/>
                <w:b/>
                <w:sz w:val="22"/>
                <w:szCs w:val="22"/>
              </w:rPr>
              <w:t>DODATNA NASTAVA</w:t>
            </w:r>
          </w:p>
        </w:tc>
      </w:tr>
      <w:tr w:rsidR="002D6C49" w:rsidRPr="002D6C49" w14:paraId="31B10E75" w14:textId="77777777" w:rsidTr="00540910">
        <w:trPr>
          <w:trHeight w:val="340"/>
          <w:jc w:val="center"/>
        </w:trPr>
        <w:tc>
          <w:tcPr>
            <w:tcW w:w="3176" w:type="dxa"/>
            <w:vAlign w:val="center"/>
          </w:tcPr>
          <w:p w14:paraId="652622F1" w14:textId="77777777" w:rsidR="008322E5" w:rsidRPr="002D6C49" w:rsidRDefault="008322E5" w:rsidP="00540910">
            <w:pPr>
              <w:pStyle w:val="Sadrajitablice"/>
              <w:rPr>
                <w:rFonts w:ascii="Arial" w:hAnsi="Arial"/>
                <w:b/>
                <w:bCs/>
                <w:sz w:val="22"/>
                <w:szCs w:val="22"/>
              </w:rPr>
            </w:pPr>
            <w:r w:rsidRPr="002D6C49">
              <w:rPr>
                <w:rFonts w:ascii="Arial" w:hAnsi="Arial"/>
                <w:b/>
                <w:bCs/>
                <w:sz w:val="22"/>
                <w:szCs w:val="22"/>
              </w:rPr>
              <w:t>naziv aktivnosti</w:t>
            </w:r>
          </w:p>
        </w:tc>
        <w:tc>
          <w:tcPr>
            <w:tcW w:w="5971" w:type="dxa"/>
            <w:shd w:val="clear" w:color="auto" w:fill="auto"/>
            <w:vAlign w:val="center"/>
          </w:tcPr>
          <w:p w14:paraId="031758A9" w14:textId="77777777" w:rsidR="008322E5" w:rsidRPr="002D6C49" w:rsidRDefault="008322E5" w:rsidP="00540910">
            <w:pPr>
              <w:pStyle w:val="Sadrajitablice"/>
              <w:jc w:val="center"/>
              <w:rPr>
                <w:rFonts w:ascii="Arial" w:hAnsi="Arial"/>
                <w:b/>
                <w:sz w:val="22"/>
                <w:szCs w:val="22"/>
              </w:rPr>
            </w:pPr>
            <w:r w:rsidRPr="002D6C49">
              <w:rPr>
                <w:rFonts w:ascii="Arial" w:hAnsi="Arial"/>
                <w:b/>
                <w:sz w:val="22"/>
                <w:szCs w:val="22"/>
              </w:rPr>
              <w:t>Biologija</w:t>
            </w:r>
          </w:p>
        </w:tc>
      </w:tr>
      <w:tr w:rsidR="002D6C49" w:rsidRPr="002D6C49" w14:paraId="4D01106D" w14:textId="77777777" w:rsidTr="00540910">
        <w:trPr>
          <w:trHeight w:val="340"/>
          <w:jc w:val="center"/>
        </w:trPr>
        <w:tc>
          <w:tcPr>
            <w:tcW w:w="3176" w:type="dxa"/>
            <w:vAlign w:val="center"/>
          </w:tcPr>
          <w:p w14:paraId="708467C9" w14:textId="2015110F" w:rsidR="008322E5" w:rsidRPr="002D6C49" w:rsidRDefault="008322E5" w:rsidP="00540910">
            <w:pPr>
              <w:pStyle w:val="Sadrajitablice"/>
              <w:rPr>
                <w:rFonts w:ascii="Arial" w:hAnsi="Arial"/>
                <w:b/>
                <w:bCs/>
                <w:sz w:val="22"/>
                <w:szCs w:val="22"/>
              </w:rPr>
            </w:pPr>
            <w:r w:rsidRPr="002D6C49">
              <w:rPr>
                <w:rFonts w:ascii="Arial" w:hAnsi="Arial"/>
                <w:b/>
                <w:bCs/>
                <w:sz w:val="22"/>
                <w:szCs w:val="22"/>
              </w:rPr>
              <w:t>ciljevi</w:t>
            </w:r>
          </w:p>
        </w:tc>
        <w:tc>
          <w:tcPr>
            <w:tcW w:w="5971" w:type="dxa"/>
            <w:shd w:val="clear" w:color="auto" w:fill="auto"/>
            <w:vAlign w:val="center"/>
          </w:tcPr>
          <w:p w14:paraId="228E6D3A" w14:textId="77777777" w:rsidR="008322E5" w:rsidRPr="002D6C49" w:rsidRDefault="008322E5" w:rsidP="00540910">
            <w:pPr>
              <w:spacing w:line="240" w:lineRule="auto"/>
              <w:contextualSpacing/>
              <w:jc w:val="both"/>
              <w:rPr>
                <w:rFonts w:ascii="Arial" w:hAnsi="Arial"/>
                <w:sz w:val="22"/>
                <w:szCs w:val="22"/>
              </w:rPr>
            </w:pPr>
            <w:r w:rsidRPr="002D6C49">
              <w:rPr>
                <w:rFonts w:ascii="Arial" w:hAnsi="Arial"/>
                <w:sz w:val="22"/>
                <w:szCs w:val="22"/>
              </w:rPr>
              <w:t xml:space="preserve">razvijanje interesa za istraživanja u biologiji, upoznavanje učenika s metodologijom izrade znanstvenog rada i njegovom prezentacijom putem postera ili PP  prezentacije; proširivanje nastavnih sadržaja biologije </w:t>
            </w:r>
          </w:p>
        </w:tc>
      </w:tr>
      <w:tr w:rsidR="002D6C49" w:rsidRPr="002D6C49" w14:paraId="66CA826E" w14:textId="77777777" w:rsidTr="00540910">
        <w:trPr>
          <w:trHeight w:val="340"/>
          <w:jc w:val="center"/>
        </w:trPr>
        <w:tc>
          <w:tcPr>
            <w:tcW w:w="3176" w:type="dxa"/>
            <w:vAlign w:val="center"/>
          </w:tcPr>
          <w:p w14:paraId="3CE014F1" w14:textId="77777777" w:rsidR="008322E5" w:rsidRPr="002D6C49" w:rsidRDefault="008322E5" w:rsidP="00540910">
            <w:pPr>
              <w:pStyle w:val="Sadrajitablice"/>
              <w:rPr>
                <w:rFonts w:ascii="Arial" w:hAnsi="Arial"/>
                <w:b/>
                <w:bCs/>
                <w:sz w:val="22"/>
                <w:szCs w:val="22"/>
              </w:rPr>
            </w:pPr>
            <w:r w:rsidRPr="002D6C49">
              <w:rPr>
                <w:rFonts w:ascii="Arial" w:hAnsi="Arial"/>
                <w:b/>
                <w:bCs/>
                <w:sz w:val="22"/>
                <w:szCs w:val="22"/>
              </w:rPr>
              <w:t>ciljna skupina</w:t>
            </w:r>
          </w:p>
        </w:tc>
        <w:tc>
          <w:tcPr>
            <w:tcW w:w="5971" w:type="dxa"/>
            <w:shd w:val="clear" w:color="auto" w:fill="auto"/>
            <w:vAlign w:val="center"/>
          </w:tcPr>
          <w:p w14:paraId="7B90383D" w14:textId="77777777" w:rsidR="008322E5" w:rsidRPr="002D6C49" w:rsidRDefault="008322E5" w:rsidP="00540910">
            <w:pPr>
              <w:pStyle w:val="Sadrajitablice"/>
              <w:rPr>
                <w:rFonts w:ascii="Arial" w:hAnsi="Arial"/>
                <w:sz w:val="22"/>
                <w:szCs w:val="22"/>
              </w:rPr>
            </w:pPr>
            <w:r w:rsidRPr="002D6C49">
              <w:rPr>
                <w:rFonts w:ascii="Arial" w:hAnsi="Arial"/>
                <w:sz w:val="22"/>
                <w:szCs w:val="22"/>
              </w:rPr>
              <w:t>učenici 7. razreda</w:t>
            </w:r>
          </w:p>
        </w:tc>
      </w:tr>
      <w:tr w:rsidR="002D6C49" w:rsidRPr="002D6C49" w14:paraId="7116B1D7" w14:textId="77777777" w:rsidTr="00540910">
        <w:trPr>
          <w:trHeight w:val="340"/>
          <w:jc w:val="center"/>
        </w:trPr>
        <w:tc>
          <w:tcPr>
            <w:tcW w:w="3176" w:type="dxa"/>
            <w:vAlign w:val="center"/>
          </w:tcPr>
          <w:p w14:paraId="01FAA2FC" w14:textId="74A41496" w:rsidR="008322E5" w:rsidRPr="002D6C49" w:rsidRDefault="008322E5" w:rsidP="00540910">
            <w:pPr>
              <w:pStyle w:val="Sadrajitablice"/>
              <w:rPr>
                <w:rFonts w:ascii="Arial" w:hAnsi="Arial"/>
                <w:b/>
                <w:bCs/>
                <w:sz w:val="22"/>
                <w:szCs w:val="22"/>
              </w:rPr>
            </w:pPr>
            <w:r w:rsidRPr="002D6C49">
              <w:rPr>
                <w:rFonts w:ascii="Arial" w:hAnsi="Arial"/>
                <w:b/>
                <w:bCs/>
                <w:sz w:val="22"/>
                <w:szCs w:val="22"/>
              </w:rPr>
              <w:t>nositelj</w:t>
            </w:r>
          </w:p>
        </w:tc>
        <w:tc>
          <w:tcPr>
            <w:tcW w:w="5971" w:type="dxa"/>
            <w:shd w:val="clear" w:color="auto" w:fill="auto"/>
            <w:vAlign w:val="center"/>
          </w:tcPr>
          <w:p w14:paraId="074B5C0A" w14:textId="77777777" w:rsidR="008322E5" w:rsidRPr="002D6C49" w:rsidRDefault="008322E5" w:rsidP="00540910">
            <w:pPr>
              <w:pStyle w:val="Sadrajitablice"/>
              <w:rPr>
                <w:rFonts w:ascii="Arial" w:hAnsi="Arial"/>
                <w:sz w:val="22"/>
                <w:szCs w:val="22"/>
              </w:rPr>
            </w:pPr>
            <w:r w:rsidRPr="002D6C49">
              <w:rPr>
                <w:rFonts w:ascii="Arial" w:hAnsi="Arial"/>
                <w:sz w:val="22"/>
                <w:szCs w:val="22"/>
              </w:rPr>
              <w:t xml:space="preserve">Nataša </w:t>
            </w:r>
            <w:proofErr w:type="spellStart"/>
            <w:r w:rsidRPr="002D6C49">
              <w:rPr>
                <w:rFonts w:ascii="Arial" w:hAnsi="Arial"/>
                <w:sz w:val="22"/>
                <w:szCs w:val="22"/>
              </w:rPr>
              <w:t>Kletečki</w:t>
            </w:r>
            <w:proofErr w:type="spellEnd"/>
          </w:p>
        </w:tc>
      </w:tr>
      <w:tr w:rsidR="002D6C49" w:rsidRPr="002D6C49" w14:paraId="153084F5" w14:textId="77777777" w:rsidTr="00540910">
        <w:trPr>
          <w:trHeight w:val="340"/>
          <w:jc w:val="center"/>
        </w:trPr>
        <w:tc>
          <w:tcPr>
            <w:tcW w:w="3176" w:type="dxa"/>
            <w:vAlign w:val="center"/>
          </w:tcPr>
          <w:p w14:paraId="0EB17D82" w14:textId="77777777" w:rsidR="008322E5" w:rsidRPr="002D6C49" w:rsidRDefault="008322E5" w:rsidP="00540910">
            <w:pPr>
              <w:pStyle w:val="Sadrajitablice"/>
              <w:rPr>
                <w:rFonts w:ascii="Arial" w:hAnsi="Arial"/>
                <w:b/>
                <w:bCs/>
                <w:sz w:val="22"/>
                <w:szCs w:val="22"/>
              </w:rPr>
            </w:pPr>
            <w:r w:rsidRPr="002D6C49">
              <w:rPr>
                <w:rFonts w:ascii="Arial" w:hAnsi="Arial"/>
                <w:b/>
                <w:bCs/>
                <w:sz w:val="22"/>
                <w:szCs w:val="22"/>
              </w:rPr>
              <w:t>vrijeme realizacije i trajanja</w:t>
            </w:r>
          </w:p>
        </w:tc>
        <w:tc>
          <w:tcPr>
            <w:tcW w:w="5971" w:type="dxa"/>
            <w:shd w:val="clear" w:color="auto" w:fill="auto"/>
            <w:vAlign w:val="center"/>
          </w:tcPr>
          <w:p w14:paraId="4A28AAE2" w14:textId="77777777" w:rsidR="008322E5" w:rsidRPr="002D6C49" w:rsidRDefault="008322E5" w:rsidP="00540910">
            <w:pPr>
              <w:pStyle w:val="Sadrajitablice"/>
              <w:rPr>
                <w:rFonts w:ascii="Arial" w:hAnsi="Arial"/>
                <w:sz w:val="22"/>
                <w:szCs w:val="22"/>
              </w:rPr>
            </w:pPr>
            <w:r w:rsidRPr="002D6C49">
              <w:rPr>
                <w:rFonts w:ascii="Arial" w:hAnsi="Arial"/>
                <w:sz w:val="22"/>
                <w:szCs w:val="22"/>
              </w:rPr>
              <w:t>1X tjedno prema u školu i prema dogovoru, prikupljanje materijala u prirodi. Vrijeme trajanja 90 minuta.</w:t>
            </w:r>
          </w:p>
        </w:tc>
      </w:tr>
      <w:tr w:rsidR="002D6C49" w:rsidRPr="002D6C49" w14:paraId="51D8F31D" w14:textId="77777777" w:rsidTr="00540910">
        <w:trPr>
          <w:trHeight w:val="340"/>
          <w:jc w:val="center"/>
        </w:trPr>
        <w:tc>
          <w:tcPr>
            <w:tcW w:w="3176" w:type="dxa"/>
            <w:vAlign w:val="center"/>
          </w:tcPr>
          <w:p w14:paraId="01697137" w14:textId="77777777" w:rsidR="008322E5" w:rsidRPr="002D6C49" w:rsidRDefault="008322E5" w:rsidP="00540910">
            <w:pPr>
              <w:pStyle w:val="Sadrajitablice"/>
              <w:rPr>
                <w:rFonts w:ascii="Arial" w:hAnsi="Arial"/>
                <w:b/>
                <w:bCs/>
                <w:sz w:val="22"/>
                <w:szCs w:val="22"/>
              </w:rPr>
            </w:pPr>
            <w:r w:rsidRPr="002D6C49">
              <w:rPr>
                <w:rFonts w:ascii="Arial" w:hAnsi="Arial"/>
                <w:b/>
                <w:bCs/>
                <w:sz w:val="22"/>
                <w:szCs w:val="22"/>
              </w:rPr>
              <w:t>način realizacije</w:t>
            </w:r>
          </w:p>
        </w:tc>
        <w:tc>
          <w:tcPr>
            <w:tcW w:w="5971" w:type="dxa"/>
            <w:shd w:val="clear" w:color="auto" w:fill="auto"/>
            <w:vAlign w:val="center"/>
          </w:tcPr>
          <w:p w14:paraId="45290606" w14:textId="77777777" w:rsidR="008322E5" w:rsidRPr="002D6C49" w:rsidRDefault="008322E5" w:rsidP="00540910">
            <w:pPr>
              <w:pStyle w:val="Sadrajitablice"/>
              <w:jc w:val="both"/>
              <w:rPr>
                <w:rFonts w:ascii="Arial" w:hAnsi="Arial"/>
                <w:sz w:val="22"/>
                <w:szCs w:val="22"/>
              </w:rPr>
            </w:pPr>
            <w:r w:rsidRPr="002D6C49">
              <w:rPr>
                <w:rFonts w:ascii="Arial" w:hAnsi="Arial"/>
                <w:sz w:val="22"/>
                <w:szCs w:val="22"/>
              </w:rPr>
              <w:t xml:space="preserve">Provedba istraživačkog projekta (prikupljanje podataka, obrada podataka, analiza rezultata). Ponavljanje i sistematizacija nastavnih sadržaja prema katalogu natjecanja i smotri. </w:t>
            </w:r>
            <w:r w:rsidRPr="002D6C49">
              <w:rPr>
                <w:rFonts w:ascii="Arial" w:hAnsi="Arial"/>
                <w:bCs/>
                <w:sz w:val="22"/>
                <w:szCs w:val="22"/>
              </w:rPr>
              <w:t>Istraživački projekt:</w:t>
            </w:r>
            <w:r w:rsidRPr="002D6C49">
              <w:rPr>
                <w:rFonts w:ascii="Arial" w:hAnsi="Arial"/>
                <w:b/>
                <w:sz w:val="22"/>
                <w:szCs w:val="22"/>
              </w:rPr>
              <w:t xml:space="preserve"> </w:t>
            </w:r>
            <w:r w:rsidRPr="002D6C49">
              <w:rPr>
                <w:rFonts w:ascii="Arial" w:hAnsi="Arial"/>
                <w:sz w:val="22"/>
                <w:szCs w:val="22"/>
              </w:rPr>
              <w:t>Vodozemci i gmazovi vlažnih staništa Samobora i njegove okolice</w:t>
            </w:r>
          </w:p>
        </w:tc>
      </w:tr>
      <w:tr w:rsidR="002D6C49" w:rsidRPr="002D6C49" w14:paraId="1BD760C3" w14:textId="77777777" w:rsidTr="00540910">
        <w:trPr>
          <w:trHeight w:val="340"/>
          <w:jc w:val="center"/>
        </w:trPr>
        <w:tc>
          <w:tcPr>
            <w:tcW w:w="3176" w:type="dxa"/>
            <w:vAlign w:val="center"/>
          </w:tcPr>
          <w:p w14:paraId="0AF38A29" w14:textId="77777777" w:rsidR="008322E5" w:rsidRPr="002D6C49" w:rsidRDefault="008322E5" w:rsidP="00540910">
            <w:pPr>
              <w:pStyle w:val="Sadrajitablice"/>
              <w:rPr>
                <w:rFonts w:ascii="Arial" w:hAnsi="Arial"/>
                <w:b/>
                <w:bCs/>
                <w:sz w:val="22"/>
                <w:szCs w:val="22"/>
              </w:rPr>
            </w:pPr>
            <w:r w:rsidRPr="002D6C49">
              <w:rPr>
                <w:rFonts w:ascii="Arial" w:hAnsi="Arial"/>
                <w:b/>
                <w:bCs/>
                <w:sz w:val="22"/>
                <w:szCs w:val="22"/>
              </w:rPr>
              <w:t>očekivani rezultati (ishodi) i način vrednovanja</w:t>
            </w:r>
          </w:p>
        </w:tc>
        <w:tc>
          <w:tcPr>
            <w:tcW w:w="5971" w:type="dxa"/>
            <w:shd w:val="clear" w:color="auto" w:fill="auto"/>
            <w:vAlign w:val="center"/>
          </w:tcPr>
          <w:p w14:paraId="3C080C94" w14:textId="77777777" w:rsidR="008322E5" w:rsidRPr="002D6C49" w:rsidRDefault="008322E5" w:rsidP="00540910">
            <w:pPr>
              <w:pStyle w:val="Sadrajitablice"/>
              <w:jc w:val="both"/>
              <w:rPr>
                <w:rFonts w:ascii="Arial" w:hAnsi="Arial"/>
                <w:sz w:val="22"/>
                <w:szCs w:val="22"/>
              </w:rPr>
            </w:pPr>
            <w:r w:rsidRPr="002D6C49">
              <w:rPr>
                <w:rFonts w:ascii="Arial" w:hAnsi="Arial"/>
                <w:sz w:val="22"/>
                <w:szCs w:val="22"/>
              </w:rPr>
              <w:t>stjecanje novih znanja; ponavljanje i sistematizacija znanja biologije 7. razreda</w:t>
            </w:r>
          </w:p>
        </w:tc>
      </w:tr>
      <w:tr w:rsidR="008322E5" w:rsidRPr="002D6C49" w14:paraId="06A05DED" w14:textId="77777777" w:rsidTr="00540910">
        <w:trPr>
          <w:trHeight w:val="340"/>
          <w:jc w:val="center"/>
        </w:trPr>
        <w:tc>
          <w:tcPr>
            <w:tcW w:w="3176" w:type="dxa"/>
            <w:vAlign w:val="center"/>
          </w:tcPr>
          <w:p w14:paraId="30A7C7E5" w14:textId="77777777" w:rsidR="008322E5" w:rsidRPr="002D6C49" w:rsidRDefault="008322E5" w:rsidP="00540910">
            <w:pPr>
              <w:pStyle w:val="Sadrajitablice"/>
              <w:rPr>
                <w:rFonts w:ascii="Arial" w:hAnsi="Arial"/>
                <w:b/>
                <w:bCs/>
                <w:sz w:val="22"/>
                <w:szCs w:val="22"/>
              </w:rPr>
            </w:pPr>
            <w:r w:rsidRPr="002D6C49">
              <w:rPr>
                <w:rFonts w:ascii="Arial" w:hAnsi="Arial"/>
                <w:b/>
                <w:bCs/>
                <w:sz w:val="22"/>
                <w:szCs w:val="22"/>
              </w:rPr>
              <w:t>troškovnik</w:t>
            </w:r>
          </w:p>
        </w:tc>
        <w:tc>
          <w:tcPr>
            <w:tcW w:w="5971" w:type="dxa"/>
            <w:shd w:val="clear" w:color="auto" w:fill="auto"/>
            <w:vAlign w:val="center"/>
          </w:tcPr>
          <w:p w14:paraId="2FAC78BB" w14:textId="178F1EF4" w:rsidR="008322E5" w:rsidRPr="002D6C49" w:rsidRDefault="008322E5" w:rsidP="00540910">
            <w:pPr>
              <w:pStyle w:val="Sadrajitablice"/>
              <w:jc w:val="both"/>
              <w:rPr>
                <w:rFonts w:ascii="Arial" w:hAnsi="Arial"/>
                <w:sz w:val="22"/>
                <w:szCs w:val="22"/>
              </w:rPr>
            </w:pPr>
            <w:r w:rsidRPr="002D6C49">
              <w:rPr>
                <w:rFonts w:ascii="Arial" w:hAnsi="Arial"/>
                <w:sz w:val="22"/>
                <w:szCs w:val="22"/>
              </w:rPr>
              <w:t>500  kuna</w:t>
            </w:r>
          </w:p>
        </w:tc>
      </w:tr>
    </w:tbl>
    <w:p w14:paraId="04CB06FA" w14:textId="42299731" w:rsidR="008322E5" w:rsidRPr="002D6C49" w:rsidRDefault="008322E5" w:rsidP="00D918B8">
      <w:pPr>
        <w:rPr>
          <w:rFonts w:ascii="Arial" w:hAnsi="Arial" w:cs="Arial"/>
          <w:b/>
          <w:bCs/>
        </w:rPr>
      </w:pPr>
    </w:p>
    <w:tbl>
      <w:tblPr>
        <w:tblStyle w:val="Reetkatablice"/>
        <w:tblW w:w="9147" w:type="dxa"/>
        <w:jc w:val="center"/>
        <w:tblBorders>
          <w:top w:val="double" w:sz="4" w:space="0" w:color="833C0B" w:themeColor="accent2" w:themeShade="80"/>
          <w:left w:val="double" w:sz="4" w:space="0" w:color="833C0B" w:themeColor="accent2" w:themeShade="80"/>
          <w:bottom w:val="double" w:sz="4" w:space="0" w:color="833C0B" w:themeColor="accent2" w:themeShade="80"/>
          <w:right w:val="double" w:sz="4" w:space="0" w:color="833C0B" w:themeColor="accent2" w:themeShade="80"/>
          <w:insideH w:val="double" w:sz="4" w:space="0" w:color="833C0B" w:themeColor="accent2" w:themeShade="80"/>
          <w:insideV w:val="double" w:sz="4" w:space="0" w:color="833C0B" w:themeColor="accent2" w:themeShade="80"/>
        </w:tblBorders>
        <w:tblLook w:val="04A0" w:firstRow="1" w:lastRow="0" w:firstColumn="1" w:lastColumn="0" w:noHBand="0" w:noVBand="1"/>
      </w:tblPr>
      <w:tblGrid>
        <w:gridCol w:w="3176"/>
        <w:gridCol w:w="5971"/>
      </w:tblGrid>
      <w:tr w:rsidR="002D6C49" w:rsidRPr="002D6C49" w14:paraId="7D251F16" w14:textId="77777777" w:rsidTr="00540910">
        <w:trPr>
          <w:trHeight w:val="567"/>
          <w:jc w:val="center"/>
        </w:trPr>
        <w:tc>
          <w:tcPr>
            <w:tcW w:w="3176" w:type="dxa"/>
            <w:shd w:val="clear" w:color="auto" w:fill="D2AEB5"/>
            <w:vAlign w:val="center"/>
          </w:tcPr>
          <w:p w14:paraId="72BD4968" w14:textId="77777777" w:rsidR="008322E5" w:rsidRPr="002D6C49" w:rsidRDefault="008322E5" w:rsidP="00540910">
            <w:pPr>
              <w:pStyle w:val="Sadrajitablice"/>
              <w:rPr>
                <w:rFonts w:ascii="Arial" w:hAnsi="Arial"/>
                <w:b/>
                <w:bCs/>
                <w:sz w:val="22"/>
                <w:szCs w:val="22"/>
              </w:rPr>
            </w:pPr>
            <w:r w:rsidRPr="002D6C49">
              <w:rPr>
                <w:rFonts w:ascii="Arial" w:hAnsi="Arial"/>
                <w:b/>
                <w:bCs/>
                <w:sz w:val="22"/>
                <w:szCs w:val="22"/>
              </w:rPr>
              <w:lastRenderedPageBreak/>
              <w:t>7. RAZRED</w:t>
            </w:r>
          </w:p>
        </w:tc>
        <w:tc>
          <w:tcPr>
            <w:tcW w:w="5971" w:type="dxa"/>
            <w:shd w:val="clear" w:color="auto" w:fill="D2AEB5"/>
            <w:vAlign w:val="center"/>
          </w:tcPr>
          <w:p w14:paraId="62B60D32" w14:textId="77777777" w:rsidR="008322E5" w:rsidRPr="002D6C49" w:rsidRDefault="008322E5" w:rsidP="00540910">
            <w:pPr>
              <w:pStyle w:val="Sadrajitablice"/>
              <w:jc w:val="center"/>
              <w:rPr>
                <w:rFonts w:ascii="Arial" w:hAnsi="Arial"/>
                <w:b/>
                <w:sz w:val="22"/>
                <w:szCs w:val="22"/>
              </w:rPr>
            </w:pPr>
            <w:r w:rsidRPr="002D6C49">
              <w:rPr>
                <w:rFonts w:ascii="Arial" w:hAnsi="Arial"/>
                <w:b/>
                <w:sz w:val="22"/>
                <w:szCs w:val="22"/>
              </w:rPr>
              <w:t>DODATNA NASTAVA</w:t>
            </w:r>
          </w:p>
        </w:tc>
      </w:tr>
      <w:tr w:rsidR="002D6C49" w:rsidRPr="002D6C49" w14:paraId="3912FE7B" w14:textId="77777777" w:rsidTr="00540910">
        <w:trPr>
          <w:trHeight w:val="340"/>
          <w:jc w:val="center"/>
        </w:trPr>
        <w:tc>
          <w:tcPr>
            <w:tcW w:w="3176" w:type="dxa"/>
            <w:vAlign w:val="center"/>
          </w:tcPr>
          <w:p w14:paraId="14268CBA" w14:textId="77777777" w:rsidR="008322E5" w:rsidRPr="002D6C49" w:rsidRDefault="008322E5" w:rsidP="00540910">
            <w:pPr>
              <w:pStyle w:val="Sadrajitablice"/>
              <w:rPr>
                <w:rFonts w:ascii="Arial" w:hAnsi="Arial"/>
                <w:b/>
                <w:bCs/>
                <w:sz w:val="22"/>
                <w:szCs w:val="22"/>
              </w:rPr>
            </w:pPr>
            <w:r w:rsidRPr="002D6C49">
              <w:rPr>
                <w:rFonts w:ascii="Arial" w:hAnsi="Arial"/>
                <w:b/>
                <w:bCs/>
                <w:sz w:val="22"/>
                <w:szCs w:val="22"/>
              </w:rPr>
              <w:t>naziv aktivnosti</w:t>
            </w:r>
          </w:p>
        </w:tc>
        <w:tc>
          <w:tcPr>
            <w:tcW w:w="5971" w:type="dxa"/>
            <w:vAlign w:val="center"/>
          </w:tcPr>
          <w:p w14:paraId="25F16741" w14:textId="77777777" w:rsidR="008322E5" w:rsidRPr="002D6C49" w:rsidRDefault="008322E5" w:rsidP="00540910">
            <w:pPr>
              <w:pStyle w:val="Sadrajitablice"/>
              <w:jc w:val="center"/>
              <w:rPr>
                <w:rFonts w:ascii="Arial" w:hAnsi="Arial"/>
                <w:b/>
                <w:bCs/>
                <w:sz w:val="22"/>
                <w:szCs w:val="22"/>
              </w:rPr>
            </w:pPr>
            <w:r w:rsidRPr="002D6C49">
              <w:rPr>
                <w:rFonts w:ascii="Arial" w:hAnsi="Arial"/>
                <w:b/>
                <w:bCs/>
                <w:sz w:val="22"/>
                <w:szCs w:val="22"/>
              </w:rPr>
              <w:t>Fizika</w:t>
            </w:r>
          </w:p>
        </w:tc>
      </w:tr>
      <w:tr w:rsidR="002D6C49" w:rsidRPr="002D6C49" w14:paraId="14464D1F" w14:textId="77777777" w:rsidTr="00540910">
        <w:trPr>
          <w:trHeight w:val="340"/>
          <w:jc w:val="center"/>
        </w:trPr>
        <w:tc>
          <w:tcPr>
            <w:tcW w:w="3176" w:type="dxa"/>
            <w:vAlign w:val="center"/>
          </w:tcPr>
          <w:p w14:paraId="28B994AB" w14:textId="667C530E" w:rsidR="008322E5" w:rsidRPr="002D6C49" w:rsidRDefault="008322E5" w:rsidP="00540910">
            <w:pPr>
              <w:pStyle w:val="Sadrajitablice"/>
              <w:rPr>
                <w:rFonts w:ascii="Arial" w:hAnsi="Arial"/>
                <w:b/>
                <w:bCs/>
                <w:sz w:val="22"/>
                <w:szCs w:val="22"/>
              </w:rPr>
            </w:pPr>
            <w:r w:rsidRPr="002D6C49">
              <w:rPr>
                <w:rFonts w:ascii="Arial" w:hAnsi="Arial"/>
                <w:b/>
                <w:bCs/>
                <w:sz w:val="22"/>
                <w:szCs w:val="22"/>
              </w:rPr>
              <w:t>ciljevi</w:t>
            </w:r>
          </w:p>
        </w:tc>
        <w:tc>
          <w:tcPr>
            <w:tcW w:w="5971" w:type="dxa"/>
            <w:vAlign w:val="center"/>
          </w:tcPr>
          <w:p w14:paraId="728931BE" w14:textId="77777777" w:rsidR="008322E5" w:rsidRPr="002D6C49" w:rsidRDefault="008322E5" w:rsidP="00540910">
            <w:pPr>
              <w:pStyle w:val="Sadrajitablice"/>
              <w:jc w:val="both"/>
              <w:rPr>
                <w:rFonts w:ascii="Arial" w:hAnsi="Arial"/>
                <w:sz w:val="22"/>
                <w:szCs w:val="22"/>
              </w:rPr>
            </w:pPr>
            <w:r w:rsidRPr="002D6C49">
              <w:rPr>
                <w:rFonts w:ascii="Arial" w:hAnsi="Arial"/>
                <w:sz w:val="22"/>
                <w:szCs w:val="22"/>
              </w:rPr>
              <w:t>omogućiti učenicima usvajanje proširenih znanja fizike; poticati razvoj darovitih učenika u skladu sa sposobnostima i interesima u pronalaženju različitih načina rješavanja problema; uvesti učenike u metode znanstvenog istraživanja; razvijati vještine samostalnog eksperimentalnog rada; razvijati interes za prirodne znanosti kao temelj tehnološkog napretka i razvijanja pripadnosti prirodi; olakšati prijelaz u srednju školu stavljajući naglasak na gradivo kojim započinje srednja škola; integrirati fiziku s ostalim prirodnim znanostima</w:t>
            </w:r>
          </w:p>
        </w:tc>
      </w:tr>
      <w:tr w:rsidR="002D6C49" w:rsidRPr="002D6C49" w14:paraId="59EB2747" w14:textId="77777777" w:rsidTr="00540910">
        <w:trPr>
          <w:trHeight w:val="340"/>
          <w:jc w:val="center"/>
        </w:trPr>
        <w:tc>
          <w:tcPr>
            <w:tcW w:w="3176" w:type="dxa"/>
            <w:vAlign w:val="center"/>
          </w:tcPr>
          <w:p w14:paraId="680964EB" w14:textId="77777777" w:rsidR="008322E5" w:rsidRPr="002D6C49" w:rsidRDefault="008322E5" w:rsidP="00540910">
            <w:pPr>
              <w:pStyle w:val="Sadrajitablice"/>
              <w:rPr>
                <w:rFonts w:ascii="Arial" w:hAnsi="Arial"/>
                <w:b/>
                <w:bCs/>
                <w:sz w:val="22"/>
                <w:szCs w:val="22"/>
              </w:rPr>
            </w:pPr>
            <w:r w:rsidRPr="002D6C49">
              <w:rPr>
                <w:rFonts w:ascii="Arial" w:hAnsi="Arial"/>
                <w:b/>
                <w:bCs/>
                <w:sz w:val="22"/>
                <w:szCs w:val="22"/>
              </w:rPr>
              <w:t>ciljna skupina</w:t>
            </w:r>
          </w:p>
        </w:tc>
        <w:tc>
          <w:tcPr>
            <w:tcW w:w="5971" w:type="dxa"/>
            <w:vAlign w:val="center"/>
          </w:tcPr>
          <w:p w14:paraId="4B717039" w14:textId="77777777" w:rsidR="008322E5" w:rsidRPr="002D6C49" w:rsidRDefault="008322E5" w:rsidP="00540910">
            <w:pPr>
              <w:pStyle w:val="Sadrajitablice"/>
              <w:rPr>
                <w:rFonts w:ascii="Arial" w:hAnsi="Arial"/>
                <w:sz w:val="22"/>
                <w:szCs w:val="22"/>
              </w:rPr>
            </w:pPr>
            <w:r w:rsidRPr="002D6C49">
              <w:rPr>
                <w:rFonts w:ascii="Arial" w:hAnsi="Arial"/>
                <w:sz w:val="22"/>
                <w:szCs w:val="22"/>
              </w:rPr>
              <w:t>učenici koji s lakoćom savladavaju redovito gradivo ili pokazuju izrazite sklonosti i interese  prema fizici</w:t>
            </w:r>
          </w:p>
        </w:tc>
      </w:tr>
      <w:tr w:rsidR="002D6C49" w:rsidRPr="002D6C49" w14:paraId="77BC5506" w14:textId="77777777" w:rsidTr="00540910">
        <w:trPr>
          <w:trHeight w:val="340"/>
          <w:jc w:val="center"/>
        </w:trPr>
        <w:tc>
          <w:tcPr>
            <w:tcW w:w="3176" w:type="dxa"/>
            <w:vAlign w:val="center"/>
          </w:tcPr>
          <w:p w14:paraId="2D4EB034" w14:textId="5DE21FB0" w:rsidR="008322E5" w:rsidRPr="002D6C49" w:rsidRDefault="008322E5" w:rsidP="00540910">
            <w:pPr>
              <w:pStyle w:val="Sadrajitablice"/>
              <w:rPr>
                <w:rFonts w:ascii="Arial" w:hAnsi="Arial"/>
                <w:b/>
                <w:bCs/>
                <w:sz w:val="22"/>
                <w:szCs w:val="22"/>
              </w:rPr>
            </w:pPr>
            <w:r w:rsidRPr="002D6C49">
              <w:rPr>
                <w:rFonts w:ascii="Arial" w:hAnsi="Arial"/>
                <w:b/>
                <w:bCs/>
                <w:sz w:val="22"/>
                <w:szCs w:val="22"/>
              </w:rPr>
              <w:t>nositelj</w:t>
            </w:r>
          </w:p>
        </w:tc>
        <w:tc>
          <w:tcPr>
            <w:tcW w:w="5971" w:type="dxa"/>
            <w:vAlign w:val="center"/>
          </w:tcPr>
          <w:p w14:paraId="3ECA7376" w14:textId="77777777" w:rsidR="008322E5" w:rsidRPr="002D6C49" w:rsidRDefault="008322E5" w:rsidP="00540910">
            <w:pPr>
              <w:pStyle w:val="Sadrajitablice"/>
              <w:rPr>
                <w:rFonts w:ascii="Arial" w:hAnsi="Arial"/>
                <w:sz w:val="22"/>
                <w:szCs w:val="22"/>
              </w:rPr>
            </w:pPr>
            <w:r w:rsidRPr="002D6C49">
              <w:rPr>
                <w:rFonts w:ascii="Arial" w:hAnsi="Arial"/>
                <w:sz w:val="22"/>
                <w:szCs w:val="22"/>
              </w:rPr>
              <w:t>Vjekoslav Jakopec</w:t>
            </w:r>
          </w:p>
        </w:tc>
      </w:tr>
      <w:tr w:rsidR="002D6C49" w:rsidRPr="002D6C49" w14:paraId="637C5067" w14:textId="77777777" w:rsidTr="00540910">
        <w:trPr>
          <w:trHeight w:val="340"/>
          <w:jc w:val="center"/>
        </w:trPr>
        <w:tc>
          <w:tcPr>
            <w:tcW w:w="3176" w:type="dxa"/>
            <w:vAlign w:val="center"/>
          </w:tcPr>
          <w:p w14:paraId="0F16BB3F" w14:textId="77777777" w:rsidR="008322E5" w:rsidRPr="002D6C49" w:rsidRDefault="008322E5" w:rsidP="00540910">
            <w:pPr>
              <w:pStyle w:val="Sadrajitablice"/>
              <w:rPr>
                <w:rFonts w:ascii="Arial" w:hAnsi="Arial"/>
                <w:b/>
                <w:bCs/>
                <w:sz w:val="22"/>
                <w:szCs w:val="22"/>
              </w:rPr>
            </w:pPr>
            <w:r w:rsidRPr="002D6C49">
              <w:rPr>
                <w:rFonts w:ascii="Arial" w:hAnsi="Arial"/>
                <w:b/>
                <w:bCs/>
                <w:sz w:val="22"/>
                <w:szCs w:val="22"/>
              </w:rPr>
              <w:t>vrijeme realizacije i trajanja</w:t>
            </w:r>
          </w:p>
        </w:tc>
        <w:tc>
          <w:tcPr>
            <w:tcW w:w="5971" w:type="dxa"/>
            <w:vAlign w:val="center"/>
          </w:tcPr>
          <w:p w14:paraId="761A214C" w14:textId="77777777" w:rsidR="008322E5" w:rsidRPr="002D6C49" w:rsidRDefault="008322E5" w:rsidP="00540910">
            <w:pPr>
              <w:pStyle w:val="Sadrajitablice"/>
              <w:rPr>
                <w:rFonts w:ascii="Arial" w:hAnsi="Arial"/>
                <w:sz w:val="22"/>
                <w:szCs w:val="22"/>
              </w:rPr>
            </w:pPr>
            <w:r w:rsidRPr="002D6C49">
              <w:rPr>
                <w:rFonts w:ascii="Arial" w:hAnsi="Arial"/>
                <w:sz w:val="22"/>
                <w:szCs w:val="22"/>
              </w:rPr>
              <w:t xml:space="preserve">tijekom školske godine, 1 sat tjedno </w:t>
            </w:r>
          </w:p>
        </w:tc>
      </w:tr>
      <w:tr w:rsidR="002D6C49" w:rsidRPr="002D6C49" w14:paraId="7C7F190E" w14:textId="77777777" w:rsidTr="00540910">
        <w:trPr>
          <w:trHeight w:val="340"/>
          <w:jc w:val="center"/>
        </w:trPr>
        <w:tc>
          <w:tcPr>
            <w:tcW w:w="3176" w:type="dxa"/>
            <w:vAlign w:val="center"/>
          </w:tcPr>
          <w:p w14:paraId="3325598F" w14:textId="77777777" w:rsidR="008322E5" w:rsidRPr="002D6C49" w:rsidRDefault="008322E5" w:rsidP="00540910">
            <w:pPr>
              <w:pStyle w:val="Sadrajitablice"/>
              <w:rPr>
                <w:rFonts w:ascii="Arial" w:hAnsi="Arial"/>
                <w:b/>
                <w:bCs/>
                <w:sz w:val="22"/>
                <w:szCs w:val="22"/>
              </w:rPr>
            </w:pPr>
            <w:r w:rsidRPr="002D6C49">
              <w:rPr>
                <w:rFonts w:ascii="Arial" w:hAnsi="Arial"/>
                <w:b/>
                <w:bCs/>
                <w:sz w:val="22"/>
                <w:szCs w:val="22"/>
              </w:rPr>
              <w:t>način realizacije</w:t>
            </w:r>
          </w:p>
        </w:tc>
        <w:tc>
          <w:tcPr>
            <w:tcW w:w="5971" w:type="dxa"/>
            <w:vAlign w:val="center"/>
          </w:tcPr>
          <w:p w14:paraId="3AE98A22" w14:textId="77777777" w:rsidR="008322E5" w:rsidRPr="002D6C49" w:rsidRDefault="008322E5" w:rsidP="00540910">
            <w:pPr>
              <w:pStyle w:val="Sadrajitablice"/>
              <w:jc w:val="both"/>
              <w:rPr>
                <w:rFonts w:ascii="Arial" w:hAnsi="Arial"/>
                <w:sz w:val="22"/>
                <w:szCs w:val="22"/>
              </w:rPr>
            </w:pPr>
            <w:r w:rsidRPr="002D6C49">
              <w:rPr>
                <w:rFonts w:ascii="Arial" w:hAnsi="Arial"/>
                <w:sz w:val="22"/>
                <w:szCs w:val="22"/>
              </w:rPr>
              <w:t xml:space="preserve">Uglavnom u učionici. Posjet Tehničkom muzeju (planetariju). Samostalno izvođenje eksperimenata. </w:t>
            </w:r>
          </w:p>
          <w:p w14:paraId="2C650342" w14:textId="77777777" w:rsidR="008322E5" w:rsidRPr="002D6C49" w:rsidRDefault="008322E5" w:rsidP="00540910">
            <w:pPr>
              <w:pStyle w:val="Sadrajitablice"/>
              <w:jc w:val="both"/>
              <w:rPr>
                <w:rFonts w:ascii="Arial" w:hAnsi="Arial"/>
                <w:sz w:val="22"/>
                <w:szCs w:val="22"/>
              </w:rPr>
            </w:pPr>
            <w:r w:rsidRPr="002D6C49">
              <w:rPr>
                <w:rFonts w:ascii="Arial" w:hAnsi="Arial"/>
                <w:sz w:val="22"/>
                <w:szCs w:val="22"/>
              </w:rPr>
              <w:t xml:space="preserve">Tablična i grafička obrada rezultata mjerenja. Rješavanje zadataka s općinskih, županijskih i državnih natjecanja. </w:t>
            </w:r>
          </w:p>
          <w:p w14:paraId="3A3ACAB3" w14:textId="77777777" w:rsidR="008322E5" w:rsidRPr="002D6C49" w:rsidRDefault="008322E5" w:rsidP="00540910">
            <w:pPr>
              <w:pStyle w:val="Sadrajitablice"/>
              <w:jc w:val="both"/>
              <w:rPr>
                <w:rFonts w:ascii="Arial" w:hAnsi="Arial"/>
                <w:sz w:val="22"/>
                <w:szCs w:val="22"/>
              </w:rPr>
            </w:pPr>
            <w:r w:rsidRPr="002D6C49">
              <w:rPr>
                <w:rFonts w:ascii="Arial" w:hAnsi="Arial"/>
                <w:sz w:val="22"/>
                <w:szCs w:val="22"/>
              </w:rPr>
              <w:t>Gledanje dokumentarnih emisija o životu i djelu fizičara.</w:t>
            </w:r>
          </w:p>
        </w:tc>
      </w:tr>
      <w:tr w:rsidR="002D6C49" w:rsidRPr="002D6C49" w14:paraId="71D05140" w14:textId="77777777" w:rsidTr="00540910">
        <w:trPr>
          <w:trHeight w:val="340"/>
          <w:jc w:val="center"/>
        </w:trPr>
        <w:tc>
          <w:tcPr>
            <w:tcW w:w="3176" w:type="dxa"/>
            <w:vAlign w:val="center"/>
          </w:tcPr>
          <w:p w14:paraId="32F11ABC" w14:textId="77777777" w:rsidR="008322E5" w:rsidRPr="002D6C49" w:rsidRDefault="008322E5" w:rsidP="00540910">
            <w:pPr>
              <w:pStyle w:val="Sadrajitablice"/>
              <w:rPr>
                <w:rFonts w:ascii="Arial" w:hAnsi="Arial"/>
                <w:b/>
                <w:bCs/>
                <w:sz w:val="22"/>
                <w:szCs w:val="22"/>
              </w:rPr>
            </w:pPr>
            <w:r w:rsidRPr="002D6C49">
              <w:rPr>
                <w:rFonts w:ascii="Arial" w:hAnsi="Arial"/>
                <w:b/>
                <w:bCs/>
                <w:sz w:val="22"/>
                <w:szCs w:val="22"/>
              </w:rPr>
              <w:t>očekivani rezultati (ishodi) i način vrednovanja</w:t>
            </w:r>
          </w:p>
        </w:tc>
        <w:tc>
          <w:tcPr>
            <w:tcW w:w="5971" w:type="dxa"/>
            <w:vAlign w:val="center"/>
          </w:tcPr>
          <w:p w14:paraId="669B6075" w14:textId="77777777" w:rsidR="008322E5" w:rsidRPr="002D6C49" w:rsidRDefault="008322E5" w:rsidP="00540910">
            <w:pPr>
              <w:pStyle w:val="Sadrajitablice"/>
              <w:jc w:val="both"/>
              <w:rPr>
                <w:rFonts w:ascii="Arial" w:hAnsi="Arial"/>
                <w:sz w:val="22"/>
                <w:szCs w:val="22"/>
              </w:rPr>
            </w:pPr>
            <w:r w:rsidRPr="002D6C49">
              <w:rPr>
                <w:rFonts w:ascii="Arial" w:hAnsi="Arial"/>
                <w:sz w:val="22"/>
                <w:szCs w:val="22"/>
              </w:rPr>
              <w:t>stjecanje temeljnih i općih znanja; razvijanje sposobnosti primjene znanja i vještina; sudjelovanje na različitim natjecanjima; razvijanje logičkog i apstraktnog mišljenja i povezivanja; razvijanje istraživačke sposobnosti i kreativnosti; opisno praćenje napredovanja; rezultati na natjecanjima kao motivacija ostalim učenicima za veća postignuća i znanja</w:t>
            </w:r>
          </w:p>
        </w:tc>
      </w:tr>
      <w:tr w:rsidR="008322E5" w:rsidRPr="002D6C49" w14:paraId="21F07F8B" w14:textId="77777777" w:rsidTr="00540910">
        <w:trPr>
          <w:trHeight w:val="340"/>
          <w:jc w:val="center"/>
        </w:trPr>
        <w:tc>
          <w:tcPr>
            <w:tcW w:w="3176" w:type="dxa"/>
            <w:vAlign w:val="center"/>
          </w:tcPr>
          <w:p w14:paraId="5FCA01E7" w14:textId="77777777" w:rsidR="008322E5" w:rsidRPr="002D6C49" w:rsidRDefault="008322E5" w:rsidP="00540910">
            <w:pPr>
              <w:pStyle w:val="Sadrajitablice"/>
              <w:rPr>
                <w:rFonts w:ascii="Arial" w:hAnsi="Arial"/>
                <w:b/>
                <w:bCs/>
                <w:sz w:val="22"/>
                <w:szCs w:val="22"/>
              </w:rPr>
            </w:pPr>
            <w:r w:rsidRPr="002D6C49">
              <w:rPr>
                <w:rFonts w:ascii="Arial" w:hAnsi="Arial"/>
                <w:b/>
                <w:bCs/>
                <w:sz w:val="22"/>
                <w:szCs w:val="22"/>
              </w:rPr>
              <w:t>troškovnik</w:t>
            </w:r>
          </w:p>
        </w:tc>
        <w:tc>
          <w:tcPr>
            <w:tcW w:w="5971" w:type="dxa"/>
            <w:vAlign w:val="center"/>
          </w:tcPr>
          <w:p w14:paraId="63B7EC48" w14:textId="77777777" w:rsidR="008322E5" w:rsidRPr="002D6C49" w:rsidRDefault="008322E5" w:rsidP="00540910">
            <w:pPr>
              <w:pStyle w:val="Sadrajitablice"/>
              <w:rPr>
                <w:rFonts w:ascii="Arial" w:hAnsi="Arial"/>
                <w:sz w:val="22"/>
                <w:szCs w:val="22"/>
              </w:rPr>
            </w:pPr>
            <w:r w:rsidRPr="002D6C49">
              <w:rPr>
                <w:rFonts w:ascii="Arial" w:hAnsi="Arial"/>
                <w:sz w:val="22"/>
                <w:szCs w:val="22"/>
              </w:rPr>
              <w:t>fotokopiranje: 200 kn, priručni materijali: 200 kn</w:t>
            </w:r>
          </w:p>
        </w:tc>
      </w:tr>
    </w:tbl>
    <w:p w14:paraId="509A1196" w14:textId="100E147F" w:rsidR="008322E5" w:rsidRPr="002D6C49" w:rsidRDefault="008322E5" w:rsidP="00D918B8">
      <w:pPr>
        <w:rPr>
          <w:rFonts w:ascii="Arial" w:hAnsi="Arial" w:cs="Arial"/>
          <w:b/>
          <w:bCs/>
        </w:rPr>
      </w:pPr>
    </w:p>
    <w:tbl>
      <w:tblPr>
        <w:tblStyle w:val="Reetkatablice"/>
        <w:tblW w:w="9147" w:type="dxa"/>
        <w:jc w:val="center"/>
        <w:tblBorders>
          <w:top w:val="double" w:sz="4" w:space="0" w:color="833C0B" w:themeColor="accent2" w:themeShade="80"/>
          <w:left w:val="double" w:sz="4" w:space="0" w:color="833C0B" w:themeColor="accent2" w:themeShade="80"/>
          <w:bottom w:val="double" w:sz="4" w:space="0" w:color="833C0B" w:themeColor="accent2" w:themeShade="80"/>
          <w:right w:val="double" w:sz="4" w:space="0" w:color="833C0B" w:themeColor="accent2" w:themeShade="80"/>
          <w:insideH w:val="double" w:sz="4" w:space="0" w:color="833C0B" w:themeColor="accent2" w:themeShade="80"/>
          <w:insideV w:val="double" w:sz="4" w:space="0" w:color="833C0B" w:themeColor="accent2" w:themeShade="80"/>
        </w:tblBorders>
        <w:tblLook w:val="04A0" w:firstRow="1" w:lastRow="0" w:firstColumn="1" w:lastColumn="0" w:noHBand="0" w:noVBand="1"/>
      </w:tblPr>
      <w:tblGrid>
        <w:gridCol w:w="3176"/>
        <w:gridCol w:w="5971"/>
      </w:tblGrid>
      <w:tr w:rsidR="002D6C49" w:rsidRPr="002D6C49" w14:paraId="28A5A958" w14:textId="77777777" w:rsidTr="00DF22CF">
        <w:trPr>
          <w:trHeight w:val="567"/>
          <w:jc w:val="center"/>
        </w:trPr>
        <w:tc>
          <w:tcPr>
            <w:tcW w:w="3176" w:type="dxa"/>
            <w:shd w:val="clear" w:color="auto" w:fill="D2AEB5"/>
            <w:vAlign w:val="center"/>
          </w:tcPr>
          <w:p w14:paraId="59E1B050" w14:textId="77777777" w:rsidR="008322E5" w:rsidRPr="002D6C49" w:rsidRDefault="008322E5" w:rsidP="00540910">
            <w:pPr>
              <w:pStyle w:val="Sadrajitablice"/>
              <w:rPr>
                <w:rFonts w:ascii="Arial" w:hAnsi="Arial"/>
                <w:b/>
                <w:bCs/>
                <w:sz w:val="22"/>
                <w:szCs w:val="22"/>
              </w:rPr>
            </w:pPr>
            <w:r w:rsidRPr="002D6C49">
              <w:rPr>
                <w:rFonts w:ascii="Arial" w:hAnsi="Arial"/>
                <w:b/>
                <w:bCs/>
                <w:sz w:val="22"/>
                <w:szCs w:val="22"/>
              </w:rPr>
              <w:t>7. i 8.  RAZRED</w:t>
            </w:r>
          </w:p>
        </w:tc>
        <w:tc>
          <w:tcPr>
            <w:tcW w:w="5971" w:type="dxa"/>
            <w:shd w:val="clear" w:color="auto" w:fill="D2AEB5"/>
            <w:vAlign w:val="center"/>
          </w:tcPr>
          <w:p w14:paraId="4235E52C" w14:textId="77777777" w:rsidR="008322E5" w:rsidRPr="002D6C49" w:rsidRDefault="008322E5" w:rsidP="00540910">
            <w:pPr>
              <w:pStyle w:val="Sadrajitablice"/>
              <w:jc w:val="center"/>
              <w:rPr>
                <w:rFonts w:ascii="Arial" w:hAnsi="Arial"/>
                <w:b/>
                <w:sz w:val="22"/>
                <w:szCs w:val="22"/>
              </w:rPr>
            </w:pPr>
            <w:r w:rsidRPr="002D6C49">
              <w:rPr>
                <w:rFonts w:ascii="Arial" w:hAnsi="Arial"/>
                <w:b/>
                <w:sz w:val="22"/>
                <w:szCs w:val="22"/>
              </w:rPr>
              <w:t>DODATNA NASTAVA</w:t>
            </w:r>
          </w:p>
        </w:tc>
      </w:tr>
      <w:tr w:rsidR="002D6C49" w:rsidRPr="002D6C49" w14:paraId="3F76835D" w14:textId="77777777" w:rsidTr="00540910">
        <w:trPr>
          <w:trHeight w:val="345"/>
          <w:jc w:val="center"/>
        </w:trPr>
        <w:tc>
          <w:tcPr>
            <w:tcW w:w="3176" w:type="dxa"/>
            <w:vAlign w:val="center"/>
          </w:tcPr>
          <w:p w14:paraId="765E5F12" w14:textId="77777777" w:rsidR="008322E5" w:rsidRPr="002D6C49" w:rsidRDefault="008322E5" w:rsidP="00540910">
            <w:pPr>
              <w:pStyle w:val="Sadrajitablice"/>
              <w:rPr>
                <w:rFonts w:ascii="Arial" w:hAnsi="Arial"/>
                <w:b/>
                <w:bCs/>
                <w:sz w:val="22"/>
                <w:szCs w:val="22"/>
              </w:rPr>
            </w:pPr>
            <w:r w:rsidRPr="002D6C49">
              <w:rPr>
                <w:rFonts w:ascii="Arial" w:hAnsi="Arial"/>
                <w:b/>
                <w:bCs/>
                <w:sz w:val="22"/>
                <w:szCs w:val="22"/>
              </w:rPr>
              <w:t>naziv aktivnosti</w:t>
            </w:r>
          </w:p>
        </w:tc>
        <w:tc>
          <w:tcPr>
            <w:tcW w:w="5971" w:type="dxa"/>
            <w:shd w:val="clear" w:color="auto" w:fill="auto"/>
            <w:vAlign w:val="center"/>
          </w:tcPr>
          <w:p w14:paraId="1D722808" w14:textId="77777777" w:rsidR="008322E5" w:rsidRPr="002D6C49" w:rsidRDefault="008322E5" w:rsidP="00540910">
            <w:pPr>
              <w:pStyle w:val="Sadrajitablice"/>
              <w:jc w:val="center"/>
              <w:rPr>
                <w:rFonts w:ascii="Arial" w:hAnsi="Arial"/>
                <w:b/>
                <w:bCs/>
                <w:sz w:val="22"/>
                <w:szCs w:val="22"/>
              </w:rPr>
            </w:pPr>
            <w:r w:rsidRPr="002D6C49">
              <w:rPr>
                <w:rFonts w:ascii="Arial" w:hAnsi="Arial"/>
                <w:b/>
                <w:bCs/>
                <w:sz w:val="22"/>
                <w:szCs w:val="22"/>
              </w:rPr>
              <w:t>Hrvatski jezik</w:t>
            </w:r>
          </w:p>
        </w:tc>
      </w:tr>
      <w:tr w:rsidR="002D6C49" w:rsidRPr="002D6C49" w14:paraId="47F7AC4A" w14:textId="77777777" w:rsidTr="00540910">
        <w:trPr>
          <w:trHeight w:val="364"/>
          <w:jc w:val="center"/>
        </w:trPr>
        <w:tc>
          <w:tcPr>
            <w:tcW w:w="3176" w:type="dxa"/>
            <w:vAlign w:val="center"/>
          </w:tcPr>
          <w:p w14:paraId="409A5310" w14:textId="77777777" w:rsidR="008322E5" w:rsidRPr="002D6C49" w:rsidRDefault="008322E5" w:rsidP="00540910">
            <w:pPr>
              <w:pStyle w:val="Sadrajitablice"/>
              <w:rPr>
                <w:rFonts w:ascii="Arial" w:hAnsi="Arial"/>
                <w:b/>
                <w:bCs/>
                <w:sz w:val="22"/>
                <w:szCs w:val="22"/>
              </w:rPr>
            </w:pPr>
            <w:r w:rsidRPr="002D6C49">
              <w:rPr>
                <w:rFonts w:ascii="Arial" w:hAnsi="Arial"/>
                <w:b/>
                <w:bCs/>
                <w:sz w:val="22"/>
                <w:szCs w:val="22"/>
              </w:rPr>
              <w:t>ciljevi</w:t>
            </w:r>
          </w:p>
        </w:tc>
        <w:tc>
          <w:tcPr>
            <w:tcW w:w="5971" w:type="dxa"/>
            <w:shd w:val="clear" w:color="auto" w:fill="auto"/>
            <w:vAlign w:val="center"/>
          </w:tcPr>
          <w:p w14:paraId="7B716334" w14:textId="77777777" w:rsidR="008322E5" w:rsidRPr="002D6C49" w:rsidRDefault="008322E5" w:rsidP="00540910">
            <w:pPr>
              <w:pStyle w:val="Sadrajitablice"/>
              <w:jc w:val="both"/>
              <w:rPr>
                <w:rFonts w:ascii="Arial" w:hAnsi="Arial"/>
                <w:sz w:val="22"/>
                <w:szCs w:val="22"/>
              </w:rPr>
            </w:pPr>
            <w:r w:rsidRPr="002D6C49">
              <w:rPr>
                <w:rFonts w:ascii="Arial" w:hAnsi="Arial"/>
                <w:sz w:val="22"/>
                <w:szCs w:val="22"/>
              </w:rPr>
              <w:t>Usvajanje dodatnih sadržaja, proširivanje i produbljivanje odgojno-obrazovnih ishoda propisanih kurikulumom za usvajanje na redovnoj nastavi u 7. i 8. razredu.</w:t>
            </w:r>
          </w:p>
        </w:tc>
      </w:tr>
      <w:tr w:rsidR="002D6C49" w:rsidRPr="002D6C49" w14:paraId="27AF9B11" w14:textId="77777777" w:rsidTr="00540910">
        <w:trPr>
          <w:trHeight w:val="345"/>
          <w:jc w:val="center"/>
        </w:trPr>
        <w:tc>
          <w:tcPr>
            <w:tcW w:w="3176" w:type="dxa"/>
            <w:vAlign w:val="center"/>
          </w:tcPr>
          <w:p w14:paraId="03996A07" w14:textId="77777777" w:rsidR="008322E5" w:rsidRPr="002D6C49" w:rsidRDefault="008322E5" w:rsidP="00540910">
            <w:pPr>
              <w:pStyle w:val="Sadrajitablice"/>
              <w:rPr>
                <w:rFonts w:ascii="Arial" w:hAnsi="Arial"/>
                <w:b/>
                <w:bCs/>
                <w:sz w:val="22"/>
                <w:szCs w:val="22"/>
              </w:rPr>
            </w:pPr>
            <w:r w:rsidRPr="002D6C49">
              <w:rPr>
                <w:rFonts w:ascii="Arial" w:hAnsi="Arial"/>
                <w:b/>
                <w:bCs/>
                <w:sz w:val="22"/>
                <w:szCs w:val="22"/>
              </w:rPr>
              <w:t>ciljna skupina</w:t>
            </w:r>
          </w:p>
        </w:tc>
        <w:tc>
          <w:tcPr>
            <w:tcW w:w="5971" w:type="dxa"/>
            <w:shd w:val="clear" w:color="auto" w:fill="auto"/>
            <w:vAlign w:val="center"/>
          </w:tcPr>
          <w:p w14:paraId="2F854B89" w14:textId="77777777" w:rsidR="008322E5" w:rsidRPr="002D6C49" w:rsidRDefault="008322E5" w:rsidP="00540910">
            <w:pPr>
              <w:pStyle w:val="Sadrajitablice"/>
              <w:jc w:val="both"/>
              <w:rPr>
                <w:rFonts w:ascii="Arial" w:hAnsi="Arial"/>
                <w:sz w:val="22"/>
                <w:szCs w:val="22"/>
              </w:rPr>
            </w:pPr>
            <w:r w:rsidRPr="002D6C49">
              <w:rPr>
                <w:rFonts w:ascii="Arial" w:hAnsi="Arial"/>
                <w:sz w:val="22"/>
                <w:szCs w:val="22"/>
              </w:rPr>
              <w:t>učenici 7. i 8. razreda</w:t>
            </w:r>
          </w:p>
        </w:tc>
      </w:tr>
      <w:tr w:rsidR="002D6C49" w:rsidRPr="002D6C49" w14:paraId="0E9A0FA5" w14:textId="77777777" w:rsidTr="00540910">
        <w:trPr>
          <w:trHeight w:val="345"/>
          <w:jc w:val="center"/>
        </w:trPr>
        <w:tc>
          <w:tcPr>
            <w:tcW w:w="3176" w:type="dxa"/>
            <w:vAlign w:val="center"/>
          </w:tcPr>
          <w:p w14:paraId="16DC9BEB" w14:textId="77777777" w:rsidR="008322E5" w:rsidRPr="002D6C49" w:rsidRDefault="008322E5" w:rsidP="00540910">
            <w:pPr>
              <w:pStyle w:val="Sadrajitablice"/>
              <w:rPr>
                <w:rFonts w:ascii="Arial" w:hAnsi="Arial"/>
                <w:b/>
                <w:bCs/>
                <w:sz w:val="22"/>
                <w:szCs w:val="22"/>
              </w:rPr>
            </w:pPr>
            <w:r w:rsidRPr="002D6C49">
              <w:rPr>
                <w:rFonts w:ascii="Arial" w:hAnsi="Arial"/>
                <w:b/>
                <w:bCs/>
                <w:sz w:val="22"/>
                <w:szCs w:val="22"/>
              </w:rPr>
              <w:t>nositelj</w:t>
            </w:r>
          </w:p>
        </w:tc>
        <w:tc>
          <w:tcPr>
            <w:tcW w:w="5971" w:type="dxa"/>
            <w:shd w:val="clear" w:color="auto" w:fill="auto"/>
            <w:vAlign w:val="center"/>
          </w:tcPr>
          <w:p w14:paraId="28563773" w14:textId="77777777" w:rsidR="008322E5" w:rsidRPr="002D6C49" w:rsidRDefault="008322E5" w:rsidP="00540910">
            <w:pPr>
              <w:pStyle w:val="Sadrajitablice"/>
              <w:jc w:val="both"/>
              <w:rPr>
                <w:rFonts w:ascii="Arial" w:hAnsi="Arial"/>
                <w:sz w:val="22"/>
                <w:szCs w:val="22"/>
              </w:rPr>
            </w:pPr>
            <w:r w:rsidRPr="002D6C49">
              <w:rPr>
                <w:rFonts w:ascii="Arial" w:hAnsi="Arial"/>
                <w:sz w:val="22"/>
                <w:szCs w:val="22"/>
              </w:rPr>
              <w:t xml:space="preserve">Vlatka Bišćan, Ivana Golić, Adrijana </w:t>
            </w:r>
            <w:proofErr w:type="spellStart"/>
            <w:r w:rsidRPr="002D6C49">
              <w:rPr>
                <w:rFonts w:ascii="Arial" w:hAnsi="Arial"/>
                <w:sz w:val="22"/>
                <w:szCs w:val="22"/>
              </w:rPr>
              <w:t>Baus</w:t>
            </w:r>
            <w:proofErr w:type="spellEnd"/>
            <w:r w:rsidRPr="002D6C49">
              <w:rPr>
                <w:rFonts w:ascii="Arial" w:hAnsi="Arial"/>
                <w:sz w:val="22"/>
                <w:szCs w:val="22"/>
              </w:rPr>
              <w:t xml:space="preserve">, Petra </w:t>
            </w:r>
            <w:proofErr w:type="spellStart"/>
            <w:r w:rsidRPr="002D6C49">
              <w:rPr>
                <w:rFonts w:ascii="Arial" w:hAnsi="Arial"/>
                <w:sz w:val="22"/>
                <w:szCs w:val="22"/>
              </w:rPr>
              <w:t>Birman</w:t>
            </w:r>
            <w:proofErr w:type="spellEnd"/>
          </w:p>
        </w:tc>
      </w:tr>
      <w:tr w:rsidR="002D6C49" w:rsidRPr="002D6C49" w14:paraId="6B84EC0C" w14:textId="77777777" w:rsidTr="00540910">
        <w:trPr>
          <w:trHeight w:val="309"/>
          <w:jc w:val="center"/>
        </w:trPr>
        <w:tc>
          <w:tcPr>
            <w:tcW w:w="3176" w:type="dxa"/>
            <w:vAlign w:val="center"/>
          </w:tcPr>
          <w:p w14:paraId="4756F0C0" w14:textId="77777777" w:rsidR="008322E5" w:rsidRPr="002D6C49" w:rsidRDefault="008322E5" w:rsidP="00540910">
            <w:pPr>
              <w:pStyle w:val="Sadrajitablice"/>
              <w:rPr>
                <w:rFonts w:ascii="Arial" w:hAnsi="Arial"/>
                <w:b/>
                <w:bCs/>
                <w:sz w:val="22"/>
                <w:szCs w:val="22"/>
              </w:rPr>
            </w:pPr>
            <w:r w:rsidRPr="002D6C49">
              <w:rPr>
                <w:rFonts w:ascii="Arial" w:hAnsi="Arial"/>
                <w:b/>
                <w:bCs/>
                <w:sz w:val="22"/>
                <w:szCs w:val="22"/>
              </w:rPr>
              <w:t>vrijeme realizacije i trajanja</w:t>
            </w:r>
          </w:p>
        </w:tc>
        <w:tc>
          <w:tcPr>
            <w:tcW w:w="5971" w:type="dxa"/>
            <w:shd w:val="clear" w:color="auto" w:fill="auto"/>
            <w:vAlign w:val="center"/>
          </w:tcPr>
          <w:p w14:paraId="6D5EDE59" w14:textId="77777777" w:rsidR="008322E5" w:rsidRPr="002D6C49" w:rsidRDefault="008322E5" w:rsidP="00540910">
            <w:pPr>
              <w:pStyle w:val="Sadrajitablice"/>
              <w:jc w:val="both"/>
              <w:rPr>
                <w:rFonts w:ascii="Arial" w:hAnsi="Arial"/>
                <w:sz w:val="22"/>
                <w:szCs w:val="22"/>
              </w:rPr>
            </w:pPr>
            <w:r w:rsidRPr="002D6C49">
              <w:rPr>
                <w:rFonts w:ascii="Arial" w:hAnsi="Arial"/>
                <w:sz w:val="22"/>
                <w:szCs w:val="22"/>
              </w:rPr>
              <w:t>tijekom nastavne godine</w:t>
            </w:r>
          </w:p>
        </w:tc>
      </w:tr>
      <w:tr w:rsidR="002D6C49" w:rsidRPr="002D6C49" w14:paraId="7EB08F6D" w14:textId="77777777" w:rsidTr="00540910">
        <w:trPr>
          <w:trHeight w:val="364"/>
          <w:jc w:val="center"/>
        </w:trPr>
        <w:tc>
          <w:tcPr>
            <w:tcW w:w="3176" w:type="dxa"/>
            <w:vAlign w:val="center"/>
          </w:tcPr>
          <w:p w14:paraId="656081F7" w14:textId="77777777" w:rsidR="008322E5" w:rsidRPr="002D6C49" w:rsidRDefault="008322E5" w:rsidP="00540910">
            <w:pPr>
              <w:pStyle w:val="Sadrajitablice"/>
              <w:rPr>
                <w:rFonts w:ascii="Arial" w:hAnsi="Arial"/>
                <w:b/>
                <w:bCs/>
                <w:sz w:val="22"/>
                <w:szCs w:val="22"/>
              </w:rPr>
            </w:pPr>
            <w:r w:rsidRPr="002D6C49">
              <w:rPr>
                <w:rFonts w:ascii="Arial" w:hAnsi="Arial"/>
                <w:b/>
                <w:bCs/>
                <w:sz w:val="22"/>
                <w:szCs w:val="22"/>
              </w:rPr>
              <w:t>način realizacije</w:t>
            </w:r>
          </w:p>
        </w:tc>
        <w:tc>
          <w:tcPr>
            <w:tcW w:w="5971" w:type="dxa"/>
            <w:shd w:val="clear" w:color="auto" w:fill="auto"/>
            <w:vAlign w:val="center"/>
          </w:tcPr>
          <w:p w14:paraId="4266D971" w14:textId="77777777" w:rsidR="008322E5" w:rsidRPr="002D6C49" w:rsidRDefault="008322E5" w:rsidP="00540910">
            <w:pPr>
              <w:pStyle w:val="Sadrajitablice"/>
              <w:jc w:val="both"/>
              <w:rPr>
                <w:rFonts w:ascii="Arial" w:hAnsi="Arial"/>
                <w:sz w:val="22"/>
                <w:szCs w:val="22"/>
              </w:rPr>
            </w:pPr>
            <w:r w:rsidRPr="002D6C49">
              <w:rPr>
                <w:rFonts w:ascii="Arial" w:hAnsi="Arial"/>
                <w:sz w:val="22"/>
                <w:szCs w:val="22"/>
              </w:rPr>
              <w:t xml:space="preserve">Najvećim dijelom individualni i skupni rad (suradničko učenje). Metoda razgovora, metoda čitanja i rada na tekstu, metoda istraživanja, izrada plakata, sastavljanje jezičnih križaljki, izrada prezentacija, izrada kvizova u različitim digitalnim alatima. Sudjelovanje na Natjecanju u poznavanju hrvatskoga jezika. </w:t>
            </w:r>
          </w:p>
        </w:tc>
      </w:tr>
      <w:tr w:rsidR="002D6C49" w:rsidRPr="002D6C49" w14:paraId="1B8FFD84" w14:textId="77777777" w:rsidTr="00540910">
        <w:trPr>
          <w:trHeight w:val="538"/>
          <w:jc w:val="center"/>
        </w:trPr>
        <w:tc>
          <w:tcPr>
            <w:tcW w:w="3176" w:type="dxa"/>
            <w:vAlign w:val="center"/>
          </w:tcPr>
          <w:p w14:paraId="567B3E75" w14:textId="77777777" w:rsidR="008322E5" w:rsidRPr="002D6C49" w:rsidRDefault="008322E5" w:rsidP="00540910">
            <w:pPr>
              <w:pStyle w:val="Sadrajitablice"/>
              <w:rPr>
                <w:rFonts w:ascii="Arial" w:hAnsi="Arial"/>
                <w:b/>
                <w:bCs/>
                <w:sz w:val="22"/>
                <w:szCs w:val="22"/>
              </w:rPr>
            </w:pPr>
            <w:r w:rsidRPr="002D6C49">
              <w:rPr>
                <w:rFonts w:ascii="Arial" w:hAnsi="Arial"/>
                <w:b/>
                <w:bCs/>
                <w:sz w:val="22"/>
                <w:szCs w:val="22"/>
              </w:rPr>
              <w:t>očekivani rezultati (ishodi) i način vrednovanja</w:t>
            </w:r>
          </w:p>
        </w:tc>
        <w:tc>
          <w:tcPr>
            <w:tcW w:w="5971" w:type="dxa"/>
            <w:shd w:val="clear" w:color="auto" w:fill="auto"/>
            <w:vAlign w:val="center"/>
          </w:tcPr>
          <w:p w14:paraId="51180411" w14:textId="77777777" w:rsidR="008322E5" w:rsidRPr="002D6C49" w:rsidRDefault="008322E5" w:rsidP="00540910">
            <w:pPr>
              <w:pStyle w:val="Sadrajitablice"/>
              <w:jc w:val="both"/>
              <w:rPr>
                <w:rFonts w:ascii="Arial" w:hAnsi="Arial"/>
                <w:sz w:val="22"/>
                <w:szCs w:val="22"/>
              </w:rPr>
            </w:pPr>
            <w:r w:rsidRPr="002D6C49">
              <w:rPr>
                <w:rFonts w:ascii="Arial" w:hAnsi="Arial"/>
                <w:sz w:val="22"/>
                <w:szCs w:val="22"/>
              </w:rPr>
              <w:t xml:space="preserve">Stjecanje svijesti o potrebi upoznavanja, učenja i njegovanja hrvatskoga jezika, osposobljavanje učenika za pravilnu uporabu hrvatskoga standardnog jezika. Osposobljavanje učenika za uspješno snalaženje u svakodnevnim priopćajnim situacijama. Osposobljavanje učenika za samostalan i stvaralački rad. Osposobljavanje učenika za samostalno korištenje jezičnim priručnicima (rječnikom, gramatikom, pravopisom, jezičnim savjetnicima) i različitim </w:t>
            </w:r>
            <w:r w:rsidRPr="002D6C49">
              <w:rPr>
                <w:rFonts w:ascii="Arial" w:hAnsi="Arial"/>
                <w:sz w:val="22"/>
                <w:szCs w:val="22"/>
              </w:rPr>
              <w:lastRenderedPageBreak/>
              <w:t xml:space="preserve">digitalnim alatima u stvaranju materijala za rad. </w:t>
            </w:r>
          </w:p>
          <w:p w14:paraId="2160D9CB" w14:textId="77777777" w:rsidR="008322E5" w:rsidRPr="002D6C49" w:rsidRDefault="008322E5" w:rsidP="00540910">
            <w:pPr>
              <w:pStyle w:val="Sadrajitablice"/>
              <w:jc w:val="both"/>
              <w:rPr>
                <w:rFonts w:ascii="Arial" w:hAnsi="Arial"/>
                <w:sz w:val="22"/>
                <w:szCs w:val="22"/>
              </w:rPr>
            </w:pPr>
            <w:r w:rsidRPr="002D6C49">
              <w:rPr>
                <w:rFonts w:ascii="Arial" w:hAnsi="Arial"/>
                <w:sz w:val="22"/>
                <w:szCs w:val="22"/>
              </w:rPr>
              <w:t xml:space="preserve">Razvijanje samopouzdanja učenika te interesa za predmet. </w:t>
            </w:r>
          </w:p>
        </w:tc>
      </w:tr>
      <w:tr w:rsidR="008322E5" w:rsidRPr="002D6C49" w14:paraId="66BB61EE" w14:textId="77777777" w:rsidTr="00540910">
        <w:trPr>
          <w:trHeight w:val="38"/>
          <w:jc w:val="center"/>
        </w:trPr>
        <w:tc>
          <w:tcPr>
            <w:tcW w:w="3176" w:type="dxa"/>
            <w:vAlign w:val="center"/>
          </w:tcPr>
          <w:p w14:paraId="7DFD7057" w14:textId="77777777" w:rsidR="008322E5" w:rsidRPr="002D6C49" w:rsidRDefault="008322E5" w:rsidP="00540910">
            <w:pPr>
              <w:pStyle w:val="Sadrajitablice"/>
              <w:rPr>
                <w:rFonts w:ascii="Arial" w:hAnsi="Arial"/>
                <w:b/>
                <w:bCs/>
                <w:sz w:val="22"/>
                <w:szCs w:val="22"/>
              </w:rPr>
            </w:pPr>
            <w:r w:rsidRPr="002D6C49">
              <w:rPr>
                <w:rFonts w:ascii="Arial" w:hAnsi="Arial"/>
                <w:b/>
                <w:bCs/>
                <w:sz w:val="22"/>
                <w:szCs w:val="22"/>
              </w:rPr>
              <w:lastRenderedPageBreak/>
              <w:t>troškovnik</w:t>
            </w:r>
          </w:p>
        </w:tc>
        <w:tc>
          <w:tcPr>
            <w:tcW w:w="5971" w:type="dxa"/>
            <w:shd w:val="clear" w:color="auto" w:fill="auto"/>
            <w:vAlign w:val="center"/>
          </w:tcPr>
          <w:p w14:paraId="7ECBAD11" w14:textId="77777777" w:rsidR="008322E5" w:rsidRPr="002D6C49" w:rsidRDefault="008322E5" w:rsidP="00540910">
            <w:pPr>
              <w:pStyle w:val="Sadrajitablice"/>
              <w:jc w:val="both"/>
              <w:rPr>
                <w:rFonts w:ascii="Arial" w:hAnsi="Arial"/>
                <w:sz w:val="22"/>
                <w:szCs w:val="22"/>
              </w:rPr>
            </w:pPr>
            <w:r w:rsidRPr="002D6C49">
              <w:rPr>
                <w:rFonts w:ascii="Arial" w:hAnsi="Arial"/>
                <w:sz w:val="22"/>
                <w:szCs w:val="22"/>
              </w:rPr>
              <w:t>nabava stručne literature (novih izdanja gramatika, pravopisa i jezičnih savjetnika) za rad u školskoj knjižnici te troškovi fotokopiranja (10 kuna po učeniku)</w:t>
            </w:r>
          </w:p>
        </w:tc>
      </w:tr>
    </w:tbl>
    <w:p w14:paraId="07350E4D" w14:textId="6387549F" w:rsidR="008322E5" w:rsidRPr="002D6C49" w:rsidRDefault="008322E5" w:rsidP="00D918B8">
      <w:pPr>
        <w:rPr>
          <w:rFonts w:ascii="Arial" w:hAnsi="Arial" w:cs="Arial"/>
          <w:b/>
          <w:bCs/>
        </w:rPr>
      </w:pPr>
    </w:p>
    <w:tbl>
      <w:tblPr>
        <w:tblStyle w:val="Reetkatablice"/>
        <w:tblW w:w="9147" w:type="dxa"/>
        <w:jc w:val="center"/>
        <w:tblBorders>
          <w:top w:val="double" w:sz="4" w:space="0" w:color="833C0B" w:themeColor="accent2" w:themeShade="80"/>
          <w:left w:val="double" w:sz="4" w:space="0" w:color="833C0B" w:themeColor="accent2" w:themeShade="80"/>
          <w:bottom w:val="double" w:sz="4" w:space="0" w:color="833C0B" w:themeColor="accent2" w:themeShade="80"/>
          <w:right w:val="double" w:sz="4" w:space="0" w:color="833C0B" w:themeColor="accent2" w:themeShade="80"/>
          <w:insideH w:val="double" w:sz="4" w:space="0" w:color="833C0B" w:themeColor="accent2" w:themeShade="80"/>
          <w:insideV w:val="double" w:sz="4" w:space="0" w:color="833C0B" w:themeColor="accent2" w:themeShade="80"/>
        </w:tblBorders>
        <w:tblLook w:val="04A0" w:firstRow="1" w:lastRow="0" w:firstColumn="1" w:lastColumn="0" w:noHBand="0" w:noVBand="1"/>
      </w:tblPr>
      <w:tblGrid>
        <w:gridCol w:w="3176"/>
        <w:gridCol w:w="5971"/>
      </w:tblGrid>
      <w:tr w:rsidR="002D6C49" w:rsidRPr="002D6C49" w14:paraId="117D1FE3" w14:textId="77777777" w:rsidTr="00DF22CF">
        <w:trPr>
          <w:trHeight w:val="567"/>
          <w:jc w:val="center"/>
        </w:trPr>
        <w:tc>
          <w:tcPr>
            <w:tcW w:w="3176" w:type="dxa"/>
            <w:shd w:val="clear" w:color="auto" w:fill="D2AEB5"/>
            <w:vAlign w:val="center"/>
          </w:tcPr>
          <w:p w14:paraId="4DE7165B" w14:textId="77777777" w:rsidR="008322E5" w:rsidRPr="002D6C49" w:rsidRDefault="008322E5" w:rsidP="00540910">
            <w:pPr>
              <w:pStyle w:val="Sadrajitablice"/>
              <w:rPr>
                <w:rFonts w:ascii="Arial" w:hAnsi="Arial"/>
                <w:b/>
                <w:bCs/>
                <w:sz w:val="22"/>
                <w:szCs w:val="22"/>
              </w:rPr>
            </w:pPr>
            <w:r w:rsidRPr="002D6C49">
              <w:rPr>
                <w:rFonts w:ascii="Arial" w:hAnsi="Arial"/>
                <w:b/>
                <w:bCs/>
                <w:sz w:val="22"/>
                <w:szCs w:val="22"/>
              </w:rPr>
              <w:t>7. i 8. RAZRED</w:t>
            </w:r>
          </w:p>
        </w:tc>
        <w:tc>
          <w:tcPr>
            <w:tcW w:w="5971" w:type="dxa"/>
            <w:shd w:val="clear" w:color="auto" w:fill="D2AEB5"/>
            <w:vAlign w:val="center"/>
          </w:tcPr>
          <w:p w14:paraId="35517834" w14:textId="77777777" w:rsidR="008322E5" w:rsidRPr="002D6C49" w:rsidRDefault="008322E5" w:rsidP="00540910">
            <w:pPr>
              <w:pStyle w:val="Sadrajitablice"/>
              <w:jc w:val="center"/>
              <w:rPr>
                <w:rFonts w:ascii="Arial" w:hAnsi="Arial"/>
                <w:b/>
                <w:sz w:val="22"/>
                <w:szCs w:val="22"/>
              </w:rPr>
            </w:pPr>
            <w:r w:rsidRPr="002D6C49">
              <w:rPr>
                <w:rFonts w:ascii="Arial" w:hAnsi="Arial"/>
                <w:b/>
                <w:sz w:val="22"/>
                <w:szCs w:val="22"/>
              </w:rPr>
              <w:t>DODATNA</w:t>
            </w:r>
            <w:r w:rsidRPr="002D6C49">
              <w:rPr>
                <w:rFonts w:ascii="Arial" w:hAnsi="Arial" w:hint="eastAsia"/>
                <w:b/>
                <w:sz w:val="22"/>
                <w:szCs w:val="22"/>
              </w:rPr>
              <w:t xml:space="preserve"> NASTAVA</w:t>
            </w:r>
          </w:p>
        </w:tc>
      </w:tr>
      <w:tr w:rsidR="002D6C49" w:rsidRPr="002D6C49" w14:paraId="616DE530" w14:textId="77777777" w:rsidTr="00540910">
        <w:trPr>
          <w:trHeight w:val="345"/>
          <w:jc w:val="center"/>
        </w:trPr>
        <w:tc>
          <w:tcPr>
            <w:tcW w:w="3176" w:type="dxa"/>
            <w:vAlign w:val="center"/>
          </w:tcPr>
          <w:p w14:paraId="083CF566" w14:textId="77777777" w:rsidR="008322E5" w:rsidRPr="002D6C49" w:rsidRDefault="008322E5" w:rsidP="00540910">
            <w:pPr>
              <w:pStyle w:val="Sadrajitablice"/>
              <w:rPr>
                <w:rFonts w:ascii="Arial" w:hAnsi="Arial"/>
                <w:b/>
                <w:bCs/>
                <w:sz w:val="22"/>
                <w:szCs w:val="22"/>
              </w:rPr>
            </w:pPr>
            <w:r w:rsidRPr="002D6C49">
              <w:rPr>
                <w:rFonts w:ascii="Arial" w:hAnsi="Arial"/>
                <w:b/>
                <w:bCs/>
                <w:sz w:val="22"/>
                <w:szCs w:val="22"/>
              </w:rPr>
              <w:t>naziv aktivnosti</w:t>
            </w:r>
          </w:p>
        </w:tc>
        <w:tc>
          <w:tcPr>
            <w:tcW w:w="5971" w:type="dxa"/>
            <w:shd w:val="clear" w:color="auto" w:fill="auto"/>
            <w:vAlign w:val="center"/>
          </w:tcPr>
          <w:p w14:paraId="259F0ACB" w14:textId="77777777" w:rsidR="008322E5" w:rsidRPr="002D6C49" w:rsidRDefault="008322E5" w:rsidP="00540910">
            <w:pPr>
              <w:pStyle w:val="Sadrajitablice"/>
              <w:jc w:val="center"/>
              <w:rPr>
                <w:rFonts w:ascii="Arial" w:hAnsi="Arial"/>
                <w:b/>
                <w:bCs/>
                <w:sz w:val="22"/>
                <w:szCs w:val="22"/>
              </w:rPr>
            </w:pPr>
            <w:r w:rsidRPr="002D6C49">
              <w:rPr>
                <w:rFonts w:ascii="Arial" w:hAnsi="Arial"/>
                <w:b/>
                <w:bCs/>
                <w:sz w:val="22"/>
                <w:szCs w:val="22"/>
              </w:rPr>
              <w:t>Kemija</w:t>
            </w:r>
          </w:p>
        </w:tc>
      </w:tr>
      <w:tr w:rsidR="002D6C49" w:rsidRPr="002D6C49" w14:paraId="1957EB0B" w14:textId="77777777" w:rsidTr="00540910">
        <w:trPr>
          <w:trHeight w:val="364"/>
          <w:jc w:val="center"/>
        </w:trPr>
        <w:tc>
          <w:tcPr>
            <w:tcW w:w="3176" w:type="dxa"/>
            <w:vAlign w:val="center"/>
          </w:tcPr>
          <w:p w14:paraId="4FFE3B4D" w14:textId="243EF583" w:rsidR="008322E5" w:rsidRPr="002D6C49" w:rsidRDefault="008322E5" w:rsidP="00540910">
            <w:pPr>
              <w:pStyle w:val="Sadrajitablice"/>
              <w:rPr>
                <w:rFonts w:ascii="Arial" w:hAnsi="Arial"/>
                <w:b/>
                <w:bCs/>
                <w:sz w:val="22"/>
                <w:szCs w:val="22"/>
              </w:rPr>
            </w:pPr>
            <w:r w:rsidRPr="002D6C49">
              <w:rPr>
                <w:rFonts w:ascii="Arial" w:hAnsi="Arial"/>
                <w:b/>
                <w:bCs/>
                <w:sz w:val="22"/>
                <w:szCs w:val="22"/>
              </w:rPr>
              <w:t>ciljevi</w:t>
            </w:r>
          </w:p>
        </w:tc>
        <w:tc>
          <w:tcPr>
            <w:tcW w:w="5971" w:type="dxa"/>
            <w:shd w:val="clear" w:color="auto" w:fill="auto"/>
            <w:vAlign w:val="center"/>
          </w:tcPr>
          <w:p w14:paraId="6735E325" w14:textId="77777777" w:rsidR="008322E5" w:rsidRPr="002D6C49" w:rsidRDefault="008322E5" w:rsidP="00540910">
            <w:pPr>
              <w:suppressLineNumbers/>
              <w:spacing w:after="0" w:line="240" w:lineRule="auto"/>
              <w:jc w:val="both"/>
              <w:rPr>
                <w:rFonts w:ascii="Arial" w:hAnsi="Arial"/>
                <w:sz w:val="22"/>
                <w:szCs w:val="22"/>
              </w:rPr>
            </w:pPr>
            <w:r w:rsidRPr="002D6C49">
              <w:rPr>
                <w:rFonts w:ascii="Arial" w:hAnsi="Arial"/>
                <w:sz w:val="22"/>
                <w:szCs w:val="22"/>
              </w:rPr>
              <w:t>Uvođenje učenika u znanstveni način razmišljanja, odgoj za razuman odnos prema prirodi i čovjekovoj okolini, stjecanje korisnih kemijskih znanja te osposobljavanje učenika za sigurno rukovanje kemijskim priborom  i kemikalijama, razvijanje sposobnosti opisivanja uočenih pojava (promjena), izricanja vlastitog mišljenja i sposobnosti logičkog zaključivanja, osposobljavanje za timski rad. Razvijati interes za nastavne sadržaje u kemiji.</w:t>
            </w:r>
          </w:p>
        </w:tc>
      </w:tr>
      <w:tr w:rsidR="002D6C49" w:rsidRPr="002D6C49" w14:paraId="720E80F3" w14:textId="77777777" w:rsidTr="00540910">
        <w:trPr>
          <w:trHeight w:val="345"/>
          <w:jc w:val="center"/>
        </w:trPr>
        <w:tc>
          <w:tcPr>
            <w:tcW w:w="3176" w:type="dxa"/>
            <w:vAlign w:val="center"/>
          </w:tcPr>
          <w:p w14:paraId="5CE0CE59" w14:textId="77777777" w:rsidR="008322E5" w:rsidRPr="002D6C49" w:rsidRDefault="008322E5" w:rsidP="00540910">
            <w:pPr>
              <w:pStyle w:val="Sadrajitablice"/>
              <w:rPr>
                <w:rFonts w:ascii="Arial" w:hAnsi="Arial"/>
                <w:b/>
                <w:bCs/>
                <w:sz w:val="22"/>
                <w:szCs w:val="22"/>
              </w:rPr>
            </w:pPr>
            <w:r w:rsidRPr="002D6C49">
              <w:rPr>
                <w:rFonts w:ascii="Arial" w:hAnsi="Arial"/>
                <w:b/>
                <w:bCs/>
                <w:sz w:val="22"/>
                <w:szCs w:val="22"/>
              </w:rPr>
              <w:t>ciljna skupina</w:t>
            </w:r>
          </w:p>
        </w:tc>
        <w:tc>
          <w:tcPr>
            <w:tcW w:w="5971" w:type="dxa"/>
            <w:shd w:val="clear" w:color="auto" w:fill="auto"/>
            <w:vAlign w:val="center"/>
          </w:tcPr>
          <w:p w14:paraId="375925DE" w14:textId="77777777" w:rsidR="008322E5" w:rsidRPr="002D6C49" w:rsidRDefault="008322E5" w:rsidP="00540910">
            <w:pPr>
              <w:pStyle w:val="Sadrajitablice"/>
              <w:jc w:val="both"/>
              <w:rPr>
                <w:rFonts w:ascii="Arial" w:hAnsi="Arial"/>
                <w:sz w:val="22"/>
                <w:szCs w:val="22"/>
              </w:rPr>
            </w:pPr>
            <w:r w:rsidRPr="002D6C49">
              <w:rPr>
                <w:rFonts w:ascii="Arial" w:hAnsi="Arial"/>
                <w:sz w:val="22"/>
                <w:szCs w:val="22"/>
              </w:rPr>
              <w:t>učenici 7. i 8. razreda</w:t>
            </w:r>
          </w:p>
        </w:tc>
      </w:tr>
      <w:tr w:rsidR="002D6C49" w:rsidRPr="002D6C49" w14:paraId="10C1E9B5" w14:textId="77777777" w:rsidTr="00540910">
        <w:trPr>
          <w:trHeight w:val="345"/>
          <w:jc w:val="center"/>
        </w:trPr>
        <w:tc>
          <w:tcPr>
            <w:tcW w:w="3176" w:type="dxa"/>
            <w:vAlign w:val="center"/>
          </w:tcPr>
          <w:p w14:paraId="3175D92C" w14:textId="1D69C7FD" w:rsidR="008322E5" w:rsidRPr="002D6C49" w:rsidRDefault="008322E5" w:rsidP="00540910">
            <w:pPr>
              <w:pStyle w:val="Sadrajitablice"/>
              <w:rPr>
                <w:rFonts w:ascii="Arial" w:hAnsi="Arial"/>
                <w:b/>
                <w:bCs/>
                <w:sz w:val="22"/>
                <w:szCs w:val="22"/>
              </w:rPr>
            </w:pPr>
            <w:r w:rsidRPr="002D6C49">
              <w:rPr>
                <w:rFonts w:ascii="Arial" w:hAnsi="Arial"/>
                <w:b/>
                <w:bCs/>
                <w:sz w:val="22"/>
                <w:szCs w:val="22"/>
              </w:rPr>
              <w:t>nositelj</w:t>
            </w:r>
          </w:p>
        </w:tc>
        <w:tc>
          <w:tcPr>
            <w:tcW w:w="5971" w:type="dxa"/>
            <w:shd w:val="clear" w:color="auto" w:fill="auto"/>
            <w:vAlign w:val="center"/>
          </w:tcPr>
          <w:p w14:paraId="1119403C" w14:textId="77777777" w:rsidR="008322E5" w:rsidRPr="002D6C49" w:rsidRDefault="008322E5" w:rsidP="00540910">
            <w:pPr>
              <w:pStyle w:val="Sadrajitablice"/>
              <w:jc w:val="both"/>
              <w:rPr>
                <w:rFonts w:ascii="Arial" w:hAnsi="Arial"/>
                <w:sz w:val="22"/>
                <w:szCs w:val="22"/>
              </w:rPr>
            </w:pPr>
            <w:r w:rsidRPr="002D6C49">
              <w:rPr>
                <w:rFonts w:ascii="Arial" w:hAnsi="Arial"/>
                <w:sz w:val="22"/>
                <w:szCs w:val="22"/>
              </w:rPr>
              <w:t>Mirjana Cvetković-</w:t>
            </w:r>
            <w:proofErr w:type="spellStart"/>
            <w:r w:rsidRPr="002D6C49">
              <w:rPr>
                <w:rFonts w:ascii="Arial" w:hAnsi="Arial"/>
                <w:sz w:val="22"/>
                <w:szCs w:val="22"/>
              </w:rPr>
              <w:t>Kižlin</w:t>
            </w:r>
            <w:proofErr w:type="spellEnd"/>
            <w:r w:rsidRPr="002D6C49">
              <w:rPr>
                <w:rFonts w:ascii="Arial" w:hAnsi="Arial"/>
                <w:sz w:val="22"/>
                <w:szCs w:val="22"/>
              </w:rPr>
              <w:t>, Marija Kelava</w:t>
            </w:r>
          </w:p>
        </w:tc>
      </w:tr>
      <w:tr w:rsidR="002D6C49" w:rsidRPr="002D6C49" w14:paraId="060BFD7E" w14:textId="77777777" w:rsidTr="00540910">
        <w:trPr>
          <w:trHeight w:val="309"/>
          <w:jc w:val="center"/>
        </w:trPr>
        <w:tc>
          <w:tcPr>
            <w:tcW w:w="3176" w:type="dxa"/>
            <w:vAlign w:val="center"/>
          </w:tcPr>
          <w:p w14:paraId="7A2F8929" w14:textId="77777777" w:rsidR="008322E5" w:rsidRPr="002D6C49" w:rsidRDefault="008322E5" w:rsidP="00540910">
            <w:pPr>
              <w:pStyle w:val="Sadrajitablice"/>
              <w:rPr>
                <w:rFonts w:ascii="Arial" w:hAnsi="Arial"/>
                <w:b/>
                <w:bCs/>
                <w:sz w:val="22"/>
                <w:szCs w:val="22"/>
              </w:rPr>
            </w:pPr>
            <w:r w:rsidRPr="002D6C49">
              <w:rPr>
                <w:rFonts w:ascii="Arial" w:hAnsi="Arial"/>
                <w:b/>
                <w:bCs/>
                <w:sz w:val="22"/>
                <w:szCs w:val="22"/>
              </w:rPr>
              <w:t>vrijeme realizacije i trajanja</w:t>
            </w:r>
          </w:p>
        </w:tc>
        <w:tc>
          <w:tcPr>
            <w:tcW w:w="5971" w:type="dxa"/>
            <w:shd w:val="clear" w:color="auto" w:fill="auto"/>
            <w:vAlign w:val="center"/>
          </w:tcPr>
          <w:p w14:paraId="0CADE3E2" w14:textId="77777777" w:rsidR="008322E5" w:rsidRPr="002D6C49" w:rsidRDefault="008322E5" w:rsidP="00540910">
            <w:pPr>
              <w:pStyle w:val="Sadrajitablice"/>
              <w:jc w:val="both"/>
              <w:rPr>
                <w:rFonts w:ascii="Arial" w:hAnsi="Arial"/>
                <w:sz w:val="22"/>
                <w:szCs w:val="22"/>
              </w:rPr>
            </w:pPr>
            <w:r w:rsidRPr="002D6C49">
              <w:rPr>
                <w:rFonts w:ascii="Arial" w:hAnsi="Arial"/>
                <w:sz w:val="22"/>
                <w:szCs w:val="22"/>
              </w:rPr>
              <w:t>jednom tjedno</w:t>
            </w:r>
          </w:p>
        </w:tc>
      </w:tr>
      <w:tr w:rsidR="002D6C49" w:rsidRPr="002D6C49" w14:paraId="74FAA87A" w14:textId="77777777" w:rsidTr="00540910">
        <w:trPr>
          <w:trHeight w:val="364"/>
          <w:jc w:val="center"/>
        </w:trPr>
        <w:tc>
          <w:tcPr>
            <w:tcW w:w="3176" w:type="dxa"/>
            <w:vAlign w:val="center"/>
          </w:tcPr>
          <w:p w14:paraId="15087A95" w14:textId="77777777" w:rsidR="008322E5" w:rsidRPr="002D6C49" w:rsidRDefault="008322E5" w:rsidP="00540910">
            <w:pPr>
              <w:pStyle w:val="Sadrajitablice"/>
              <w:rPr>
                <w:rFonts w:ascii="Arial" w:hAnsi="Arial"/>
                <w:b/>
                <w:bCs/>
                <w:sz w:val="22"/>
                <w:szCs w:val="22"/>
              </w:rPr>
            </w:pPr>
            <w:r w:rsidRPr="002D6C49">
              <w:rPr>
                <w:rFonts w:ascii="Arial" w:hAnsi="Arial"/>
                <w:b/>
                <w:bCs/>
                <w:sz w:val="22"/>
                <w:szCs w:val="22"/>
              </w:rPr>
              <w:t>način realizacije</w:t>
            </w:r>
          </w:p>
        </w:tc>
        <w:tc>
          <w:tcPr>
            <w:tcW w:w="5971" w:type="dxa"/>
            <w:shd w:val="clear" w:color="auto" w:fill="auto"/>
            <w:vAlign w:val="center"/>
          </w:tcPr>
          <w:p w14:paraId="01535543" w14:textId="77777777" w:rsidR="008322E5" w:rsidRPr="002D6C49" w:rsidRDefault="008322E5" w:rsidP="00540910">
            <w:pPr>
              <w:pStyle w:val="Sadrajitablice"/>
              <w:jc w:val="both"/>
              <w:rPr>
                <w:rFonts w:ascii="Arial" w:hAnsi="Arial"/>
                <w:sz w:val="22"/>
                <w:szCs w:val="22"/>
              </w:rPr>
            </w:pPr>
            <w:r w:rsidRPr="002D6C49">
              <w:rPr>
                <w:rFonts w:ascii="Arial" w:hAnsi="Arial"/>
                <w:sz w:val="22"/>
                <w:szCs w:val="22"/>
              </w:rPr>
              <w:t xml:space="preserve">Nastava se izvodi u specijaliziranoj učionici za kemiju. Većina aktivnosti se izvodi u obliku praktičnog rada. U radu se izmjenjuju i  različite metode i oblici rada primijenjeno zadanoj temi. </w:t>
            </w:r>
            <w:r w:rsidRPr="002D6C49">
              <w:rPr>
                <w:rFonts w:ascii="Arial" w:hAnsi="Arial"/>
                <w:sz w:val="22"/>
                <w:szCs w:val="22"/>
                <w:lang w:val="pl-PL"/>
              </w:rPr>
              <w:t>Planiran posjet “Festivalu znanosti” i Tehničkom muzeju u Danu otvorenih vrata PMF-a ili FKIT-u</w:t>
            </w:r>
          </w:p>
        </w:tc>
      </w:tr>
      <w:tr w:rsidR="002D6C49" w:rsidRPr="002D6C49" w14:paraId="489A93CB" w14:textId="77777777" w:rsidTr="00540910">
        <w:trPr>
          <w:trHeight w:val="254"/>
          <w:jc w:val="center"/>
        </w:trPr>
        <w:tc>
          <w:tcPr>
            <w:tcW w:w="3176" w:type="dxa"/>
            <w:vAlign w:val="center"/>
          </w:tcPr>
          <w:p w14:paraId="4F1E58EA" w14:textId="77777777" w:rsidR="008322E5" w:rsidRPr="002D6C49" w:rsidRDefault="008322E5" w:rsidP="00540910">
            <w:pPr>
              <w:pStyle w:val="Sadrajitablice"/>
              <w:rPr>
                <w:rFonts w:ascii="Arial" w:hAnsi="Arial"/>
                <w:b/>
                <w:bCs/>
                <w:sz w:val="22"/>
                <w:szCs w:val="22"/>
              </w:rPr>
            </w:pPr>
            <w:r w:rsidRPr="002D6C49">
              <w:rPr>
                <w:rFonts w:ascii="Arial" w:hAnsi="Arial"/>
                <w:b/>
                <w:bCs/>
                <w:sz w:val="22"/>
                <w:szCs w:val="22"/>
              </w:rPr>
              <w:t>očekivani rezultati (ishodi) i način vrednovanja</w:t>
            </w:r>
          </w:p>
        </w:tc>
        <w:tc>
          <w:tcPr>
            <w:tcW w:w="5971" w:type="dxa"/>
            <w:shd w:val="clear" w:color="auto" w:fill="auto"/>
            <w:vAlign w:val="center"/>
          </w:tcPr>
          <w:p w14:paraId="5A45F37B" w14:textId="77777777" w:rsidR="008322E5" w:rsidRPr="002D6C49" w:rsidRDefault="008322E5" w:rsidP="00540910">
            <w:pPr>
              <w:pStyle w:val="Sadrajitablice"/>
              <w:jc w:val="both"/>
              <w:rPr>
                <w:rFonts w:ascii="Arial" w:hAnsi="Arial"/>
                <w:sz w:val="22"/>
                <w:szCs w:val="22"/>
              </w:rPr>
            </w:pPr>
            <w:r w:rsidRPr="002D6C49">
              <w:rPr>
                <w:rFonts w:ascii="Arial" w:hAnsi="Arial"/>
                <w:sz w:val="22"/>
                <w:szCs w:val="22"/>
              </w:rPr>
              <w:t>Proširivanje i produbljivanje znanja i sposobnosti u području kemije za koje učenik pokazuje posebne sklonosti i pojačan interes. Osposobljavanje za znanstveni način razmišljanja. Priprema za natjecanje. Popularizacija Kemije kao znanosti. Opisno praćenje napredovanja učenika i vrednovanje ocjenom putem nastavnih listića i praktičnog rada.</w:t>
            </w:r>
          </w:p>
        </w:tc>
      </w:tr>
      <w:tr w:rsidR="008322E5" w:rsidRPr="002D6C49" w14:paraId="50C294ED" w14:textId="77777777" w:rsidTr="00540910">
        <w:trPr>
          <w:trHeight w:val="38"/>
          <w:jc w:val="center"/>
        </w:trPr>
        <w:tc>
          <w:tcPr>
            <w:tcW w:w="3176" w:type="dxa"/>
            <w:vAlign w:val="center"/>
          </w:tcPr>
          <w:p w14:paraId="6D24B1FA" w14:textId="77777777" w:rsidR="008322E5" w:rsidRPr="002D6C49" w:rsidRDefault="008322E5" w:rsidP="00540910">
            <w:pPr>
              <w:pStyle w:val="Sadrajitablice"/>
              <w:rPr>
                <w:rFonts w:ascii="Arial" w:hAnsi="Arial"/>
                <w:b/>
                <w:bCs/>
                <w:sz w:val="22"/>
                <w:szCs w:val="22"/>
              </w:rPr>
            </w:pPr>
            <w:r w:rsidRPr="002D6C49">
              <w:rPr>
                <w:rFonts w:ascii="Arial" w:hAnsi="Arial"/>
                <w:b/>
                <w:bCs/>
                <w:sz w:val="22"/>
                <w:szCs w:val="22"/>
              </w:rPr>
              <w:t>troškovnik</w:t>
            </w:r>
          </w:p>
        </w:tc>
        <w:tc>
          <w:tcPr>
            <w:tcW w:w="5971" w:type="dxa"/>
            <w:shd w:val="clear" w:color="auto" w:fill="auto"/>
            <w:vAlign w:val="center"/>
          </w:tcPr>
          <w:p w14:paraId="33CCBEDB" w14:textId="77777777" w:rsidR="008322E5" w:rsidRPr="002D6C49" w:rsidRDefault="008322E5" w:rsidP="00540910">
            <w:pPr>
              <w:pStyle w:val="Sadrajitablice"/>
              <w:jc w:val="both"/>
              <w:rPr>
                <w:rFonts w:ascii="Arial" w:hAnsi="Arial"/>
                <w:sz w:val="22"/>
                <w:szCs w:val="22"/>
              </w:rPr>
            </w:pPr>
            <w:r w:rsidRPr="002D6C49">
              <w:rPr>
                <w:rFonts w:ascii="Arial" w:hAnsi="Arial"/>
                <w:sz w:val="22"/>
                <w:szCs w:val="22"/>
              </w:rPr>
              <w:t>Predviđen trošak je oko 100 kn za ulaznice po učeniku, a ostali potrebni materijal dobiva se iz sredstava škole.</w:t>
            </w:r>
          </w:p>
        </w:tc>
      </w:tr>
    </w:tbl>
    <w:p w14:paraId="59C65617" w14:textId="28E193A3" w:rsidR="008322E5" w:rsidRPr="002D6C49" w:rsidRDefault="008322E5" w:rsidP="00D918B8">
      <w:pPr>
        <w:rPr>
          <w:rFonts w:ascii="Arial" w:hAnsi="Arial" w:cs="Arial"/>
          <w:b/>
          <w:bCs/>
        </w:rPr>
      </w:pPr>
    </w:p>
    <w:tbl>
      <w:tblPr>
        <w:tblStyle w:val="Reetkatablice"/>
        <w:tblW w:w="9147" w:type="dxa"/>
        <w:jc w:val="center"/>
        <w:tblLook w:val="04A0" w:firstRow="1" w:lastRow="0" w:firstColumn="1" w:lastColumn="0" w:noHBand="0" w:noVBand="1"/>
      </w:tblPr>
      <w:tblGrid>
        <w:gridCol w:w="3174"/>
        <w:gridCol w:w="5973"/>
      </w:tblGrid>
      <w:tr w:rsidR="002D6C49" w:rsidRPr="002D6C49" w14:paraId="309E6E50" w14:textId="77777777" w:rsidTr="00540910">
        <w:trPr>
          <w:trHeight w:val="567"/>
          <w:jc w:val="center"/>
        </w:trPr>
        <w:tc>
          <w:tcPr>
            <w:tcW w:w="3174" w:type="dxa"/>
            <w:tcBorders>
              <w:top w:val="double" w:sz="4" w:space="0" w:color="833C0B"/>
              <w:left w:val="double" w:sz="4" w:space="0" w:color="833C0B"/>
              <w:bottom w:val="double" w:sz="4" w:space="0" w:color="833C0B"/>
              <w:right w:val="double" w:sz="4" w:space="0" w:color="833C0B"/>
            </w:tcBorders>
            <w:shd w:val="clear" w:color="auto" w:fill="D2AEB5"/>
            <w:vAlign w:val="center"/>
          </w:tcPr>
          <w:p w14:paraId="00B3E98D" w14:textId="77777777" w:rsidR="008322E5" w:rsidRPr="002D6C49" w:rsidRDefault="008322E5" w:rsidP="00540910">
            <w:pPr>
              <w:pStyle w:val="Sadrajitablice"/>
              <w:rPr>
                <w:rFonts w:ascii="Arial" w:hAnsi="Arial"/>
                <w:b/>
                <w:bCs/>
                <w:sz w:val="22"/>
                <w:szCs w:val="22"/>
              </w:rPr>
            </w:pPr>
            <w:r w:rsidRPr="002D6C49">
              <w:rPr>
                <w:rFonts w:ascii="Arial" w:hAnsi="Arial"/>
                <w:b/>
                <w:bCs/>
                <w:sz w:val="22"/>
                <w:szCs w:val="22"/>
              </w:rPr>
              <w:t>7. i 8. RAZRED</w:t>
            </w:r>
          </w:p>
        </w:tc>
        <w:tc>
          <w:tcPr>
            <w:tcW w:w="5972" w:type="dxa"/>
            <w:tcBorders>
              <w:top w:val="double" w:sz="4" w:space="0" w:color="833C0B"/>
              <w:left w:val="double" w:sz="4" w:space="0" w:color="833C0B"/>
              <w:bottom w:val="double" w:sz="4" w:space="0" w:color="833C0B"/>
              <w:right w:val="double" w:sz="4" w:space="0" w:color="833C0B"/>
            </w:tcBorders>
            <w:shd w:val="clear" w:color="auto" w:fill="D2AEB5"/>
            <w:vAlign w:val="center"/>
          </w:tcPr>
          <w:p w14:paraId="1113688C" w14:textId="77777777" w:rsidR="008322E5" w:rsidRPr="002D6C49" w:rsidRDefault="008322E5" w:rsidP="00540910">
            <w:pPr>
              <w:pStyle w:val="Sadrajitablice"/>
              <w:jc w:val="center"/>
              <w:rPr>
                <w:rFonts w:ascii="Arial" w:hAnsi="Arial"/>
                <w:b/>
                <w:sz w:val="22"/>
                <w:szCs w:val="22"/>
              </w:rPr>
            </w:pPr>
            <w:r w:rsidRPr="002D6C49">
              <w:rPr>
                <w:rFonts w:ascii="Arial" w:hAnsi="Arial"/>
                <w:b/>
                <w:sz w:val="22"/>
                <w:szCs w:val="22"/>
              </w:rPr>
              <w:t>DODATNA NASTAVA</w:t>
            </w:r>
          </w:p>
        </w:tc>
      </w:tr>
      <w:tr w:rsidR="002D6C49" w:rsidRPr="002D6C49" w14:paraId="452D10F1" w14:textId="77777777" w:rsidTr="00540910">
        <w:trPr>
          <w:trHeight w:val="340"/>
          <w:jc w:val="center"/>
        </w:trPr>
        <w:tc>
          <w:tcPr>
            <w:tcW w:w="3174" w:type="dxa"/>
            <w:tcBorders>
              <w:top w:val="double" w:sz="4" w:space="0" w:color="833C0B"/>
              <w:left w:val="double" w:sz="4" w:space="0" w:color="833C0B"/>
              <w:bottom w:val="double" w:sz="4" w:space="0" w:color="833C0B"/>
              <w:right w:val="double" w:sz="4" w:space="0" w:color="833C0B"/>
            </w:tcBorders>
            <w:shd w:val="clear" w:color="auto" w:fill="auto"/>
            <w:vAlign w:val="center"/>
          </w:tcPr>
          <w:p w14:paraId="48FAC743" w14:textId="77777777" w:rsidR="008322E5" w:rsidRPr="002D6C49" w:rsidRDefault="008322E5" w:rsidP="00540910">
            <w:pPr>
              <w:pStyle w:val="Sadrajitablice"/>
              <w:rPr>
                <w:rFonts w:ascii="Arial" w:hAnsi="Arial"/>
                <w:b/>
                <w:bCs/>
                <w:sz w:val="22"/>
                <w:szCs w:val="22"/>
              </w:rPr>
            </w:pPr>
            <w:r w:rsidRPr="002D6C49">
              <w:rPr>
                <w:rFonts w:ascii="Arial" w:hAnsi="Arial"/>
                <w:b/>
                <w:bCs/>
                <w:sz w:val="22"/>
                <w:szCs w:val="22"/>
              </w:rPr>
              <w:t>naziv aktivnosti</w:t>
            </w:r>
          </w:p>
        </w:tc>
        <w:tc>
          <w:tcPr>
            <w:tcW w:w="5972" w:type="dxa"/>
            <w:tcBorders>
              <w:top w:val="double" w:sz="4" w:space="0" w:color="833C0B"/>
              <w:left w:val="double" w:sz="4" w:space="0" w:color="833C0B"/>
              <w:bottom w:val="double" w:sz="4" w:space="0" w:color="833C0B"/>
              <w:right w:val="double" w:sz="4" w:space="0" w:color="833C0B"/>
            </w:tcBorders>
            <w:shd w:val="clear" w:color="auto" w:fill="auto"/>
            <w:vAlign w:val="center"/>
          </w:tcPr>
          <w:p w14:paraId="57BB3D57" w14:textId="77777777" w:rsidR="008322E5" w:rsidRPr="002D6C49" w:rsidRDefault="008322E5" w:rsidP="00540910">
            <w:pPr>
              <w:pStyle w:val="Sadrajitablice"/>
              <w:jc w:val="center"/>
              <w:rPr>
                <w:rFonts w:ascii="Arial" w:hAnsi="Arial"/>
                <w:b/>
                <w:bCs/>
                <w:sz w:val="22"/>
                <w:szCs w:val="22"/>
              </w:rPr>
            </w:pPr>
            <w:r w:rsidRPr="002D6C49">
              <w:rPr>
                <w:rFonts w:ascii="Arial" w:hAnsi="Arial"/>
                <w:b/>
                <w:bCs/>
                <w:sz w:val="22"/>
                <w:szCs w:val="22"/>
              </w:rPr>
              <w:t xml:space="preserve">Povijest </w:t>
            </w:r>
          </w:p>
        </w:tc>
      </w:tr>
      <w:tr w:rsidR="002D6C49" w:rsidRPr="002D6C49" w14:paraId="41A05611" w14:textId="77777777" w:rsidTr="00540910">
        <w:trPr>
          <w:trHeight w:val="340"/>
          <w:jc w:val="center"/>
        </w:trPr>
        <w:tc>
          <w:tcPr>
            <w:tcW w:w="3174" w:type="dxa"/>
            <w:tcBorders>
              <w:top w:val="double" w:sz="4" w:space="0" w:color="833C0B"/>
              <w:left w:val="double" w:sz="4" w:space="0" w:color="833C0B"/>
              <w:bottom w:val="double" w:sz="4" w:space="0" w:color="833C0B"/>
              <w:right w:val="double" w:sz="4" w:space="0" w:color="833C0B"/>
            </w:tcBorders>
            <w:shd w:val="clear" w:color="auto" w:fill="auto"/>
            <w:vAlign w:val="center"/>
          </w:tcPr>
          <w:p w14:paraId="6CEFBB53" w14:textId="3DDB2620" w:rsidR="008322E5" w:rsidRPr="002D6C49" w:rsidRDefault="008322E5" w:rsidP="00540910">
            <w:pPr>
              <w:pStyle w:val="Sadrajitablice"/>
              <w:rPr>
                <w:rFonts w:ascii="Arial" w:hAnsi="Arial"/>
                <w:b/>
                <w:bCs/>
                <w:sz w:val="22"/>
                <w:szCs w:val="22"/>
              </w:rPr>
            </w:pPr>
            <w:r w:rsidRPr="002D6C49">
              <w:rPr>
                <w:rFonts w:ascii="Arial" w:hAnsi="Arial"/>
                <w:b/>
                <w:bCs/>
                <w:sz w:val="22"/>
                <w:szCs w:val="22"/>
              </w:rPr>
              <w:t>ciljevi</w:t>
            </w:r>
          </w:p>
        </w:tc>
        <w:tc>
          <w:tcPr>
            <w:tcW w:w="5972" w:type="dxa"/>
            <w:tcBorders>
              <w:top w:val="double" w:sz="4" w:space="0" w:color="833C0B"/>
              <w:left w:val="double" w:sz="4" w:space="0" w:color="833C0B"/>
              <w:bottom w:val="double" w:sz="4" w:space="0" w:color="833C0B"/>
              <w:right w:val="double" w:sz="4" w:space="0" w:color="833C0B"/>
            </w:tcBorders>
            <w:shd w:val="clear" w:color="auto" w:fill="auto"/>
            <w:vAlign w:val="center"/>
          </w:tcPr>
          <w:p w14:paraId="43F24DD2" w14:textId="77777777" w:rsidR="008322E5" w:rsidRPr="002D6C49" w:rsidRDefault="008322E5" w:rsidP="00540910">
            <w:pPr>
              <w:pStyle w:val="Sadrajitablice"/>
              <w:jc w:val="both"/>
              <w:rPr>
                <w:rFonts w:ascii="Arial" w:hAnsi="Arial"/>
                <w:kern w:val="0"/>
                <w:sz w:val="22"/>
                <w:szCs w:val="22"/>
              </w:rPr>
            </w:pPr>
            <w:r w:rsidRPr="002D6C49">
              <w:rPr>
                <w:rFonts w:ascii="Arial" w:eastAsia="Calibri" w:hAnsi="Arial"/>
                <w:kern w:val="0"/>
                <w:sz w:val="22"/>
                <w:szCs w:val="22"/>
              </w:rPr>
              <w:t xml:space="preserve">Proširivanje znanja iz povijesti suvremenog doba kroz rad sa zainteresiranim učenicima. Razvijanje interesa za zavičajnu, nacionalnu i opću povijest te stjecanje znanja i vještina potrebnih za samostalno učenje. </w:t>
            </w:r>
            <w:r w:rsidRPr="002D6C49">
              <w:rPr>
                <w:rFonts w:ascii="Arial" w:eastAsia="Oswald" w:hAnsi="Arial" w:cs="Oswald"/>
                <w:kern w:val="0"/>
                <w:sz w:val="22"/>
                <w:szCs w:val="22"/>
                <w:lang w:eastAsia="hr-HR"/>
              </w:rPr>
              <w:t xml:space="preserve">Pripremanje učenika za natjecanje iz povijesti. </w:t>
            </w:r>
            <w:r w:rsidRPr="002D6C49">
              <w:rPr>
                <w:rFonts w:ascii="Arial" w:eastAsia="Calibri" w:hAnsi="Arial"/>
                <w:kern w:val="0"/>
                <w:sz w:val="22"/>
                <w:szCs w:val="22"/>
              </w:rPr>
              <w:t>Usmjeravanje učenika ka cjeloživotnom učenju.</w:t>
            </w:r>
          </w:p>
        </w:tc>
      </w:tr>
      <w:tr w:rsidR="002D6C49" w:rsidRPr="002D6C49" w14:paraId="32B938DA" w14:textId="77777777" w:rsidTr="00540910">
        <w:trPr>
          <w:trHeight w:val="340"/>
          <w:jc w:val="center"/>
        </w:trPr>
        <w:tc>
          <w:tcPr>
            <w:tcW w:w="3174" w:type="dxa"/>
            <w:tcBorders>
              <w:top w:val="double" w:sz="4" w:space="0" w:color="833C0B"/>
              <w:left w:val="double" w:sz="4" w:space="0" w:color="833C0B"/>
              <w:bottom w:val="double" w:sz="4" w:space="0" w:color="833C0B"/>
              <w:right w:val="double" w:sz="4" w:space="0" w:color="833C0B"/>
            </w:tcBorders>
            <w:shd w:val="clear" w:color="auto" w:fill="auto"/>
            <w:vAlign w:val="center"/>
          </w:tcPr>
          <w:p w14:paraId="3F12AFC7" w14:textId="77777777" w:rsidR="008322E5" w:rsidRPr="002D6C49" w:rsidRDefault="008322E5" w:rsidP="00540910">
            <w:pPr>
              <w:pStyle w:val="Sadrajitablice"/>
              <w:rPr>
                <w:rFonts w:ascii="Arial" w:hAnsi="Arial"/>
                <w:b/>
                <w:bCs/>
                <w:sz w:val="22"/>
                <w:szCs w:val="22"/>
              </w:rPr>
            </w:pPr>
            <w:r w:rsidRPr="002D6C49">
              <w:rPr>
                <w:rFonts w:ascii="Arial" w:hAnsi="Arial"/>
                <w:b/>
                <w:bCs/>
                <w:sz w:val="22"/>
                <w:szCs w:val="22"/>
              </w:rPr>
              <w:t>ciljna skupina</w:t>
            </w:r>
          </w:p>
        </w:tc>
        <w:tc>
          <w:tcPr>
            <w:tcW w:w="5972" w:type="dxa"/>
            <w:tcBorders>
              <w:top w:val="double" w:sz="4" w:space="0" w:color="833C0B"/>
              <w:left w:val="double" w:sz="4" w:space="0" w:color="833C0B"/>
              <w:bottom w:val="double" w:sz="4" w:space="0" w:color="833C0B"/>
              <w:right w:val="double" w:sz="4" w:space="0" w:color="833C0B"/>
            </w:tcBorders>
            <w:shd w:val="clear" w:color="auto" w:fill="auto"/>
            <w:vAlign w:val="center"/>
          </w:tcPr>
          <w:p w14:paraId="4AEE4AD2" w14:textId="77777777" w:rsidR="008322E5" w:rsidRPr="002D6C49" w:rsidRDefault="008322E5" w:rsidP="00540910">
            <w:pPr>
              <w:pStyle w:val="Sadrajitablice"/>
              <w:jc w:val="both"/>
              <w:rPr>
                <w:rFonts w:ascii="Arial" w:hAnsi="Arial"/>
                <w:sz w:val="22"/>
                <w:szCs w:val="22"/>
              </w:rPr>
            </w:pPr>
            <w:r w:rsidRPr="002D6C49">
              <w:rPr>
                <w:rFonts w:ascii="Arial" w:hAnsi="Arial"/>
                <w:sz w:val="22"/>
                <w:szCs w:val="22"/>
              </w:rPr>
              <w:t>učenici 7. i 8. razreda zainteresirani za povijesne sadržaje</w:t>
            </w:r>
          </w:p>
        </w:tc>
      </w:tr>
      <w:tr w:rsidR="002D6C49" w:rsidRPr="002D6C49" w14:paraId="577FC505" w14:textId="77777777" w:rsidTr="00540910">
        <w:trPr>
          <w:trHeight w:val="340"/>
          <w:jc w:val="center"/>
        </w:trPr>
        <w:tc>
          <w:tcPr>
            <w:tcW w:w="3174" w:type="dxa"/>
            <w:tcBorders>
              <w:top w:val="double" w:sz="4" w:space="0" w:color="833C0B"/>
              <w:left w:val="double" w:sz="4" w:space="0" w:color="833C0B"/>
              <w:bottom w:val="double" w:sz="4" w:space="0" w:color="833C0B"/>
              <w:right w:val="double" w:sz="4" w:space="0" w:color="833C0B"/>
            </w:tcBorders>
            <w:shd w:val="clear" w:color="auto" w:fill="auto"/>
            <w:vAlign w:val="center"/>
          </w:tcPr>
          <w:p w14:paraId="06C6BF84" w14:textId="5CF6F341" w:rsidR="008322E5" w:rsidRPr="002D6C49" w:rsidRDefault="008322E5" w:rsidP="00540910">
            <w:pPr>
              <w:pStyle w:val="Sadrajitablice"/>
              <w:rPr>
                <w:rFonts w:ascii="Arial" w:hAnsi="Arial"/>
                <w:b/>
                <w:bCs/>
                <w:sz w:val="22"/>
                <w:szCs w:val="22"/>
              </w:rPr>
            </w:pPr>
            <w:r w:rsidRPr="002D6C49">
              <w:rPr>
                <w:rFonts w:ascii="Arial" w:hAnsi="Arial"/>
                <w:b/>
                <w:bCs/>
                <w:sz w:val="22"/>
                <w:szCs w:val="22"/>
              </w:rPr>
              <w:t>nositelj</w:t>
            </w:r>
          </w:p>
        </w:tc>
        <w:tc>
          <w:tcPr>
            <w:tcW w:w="5972" w:type="dxa"/>
            <w:tcBorders>
              <w:top w:val="double" w:sz="4" w:space="0" w:color="833C0B"/>
              <w:left w:val="double" w:sz="4" w:space="0" w:color="833C0B"/>
              <w:bottom w:val="double" w:sz="4" w:space="0" w:color="833C0B"/>
              <w:right w:val="double" w:sz="4" w:space="0" w:color="833C0B"/>
            </w:tcBorders>
            <w:shd w:val="clear" w:color="auto" w:fill="auto"/>
            <w:vAlign w:val="center"/>
          </w:tcPr>
          <w:p w14:paraId="11ADE6E6" w14:textId="77777777" w:rsidR="008322E5" w:rsidRPr="002D6C49" w:rsidRDefault="008322E5" w:rsidP="00540910">
            <w:pPr>
              <w:pStyle w:val="Sadrajitablice"/>
              <w:jc w:val="both"/>
              <w:rPr>
                <w:rFonts w:ascii="Arial" w:hAnsi="Arial"/>
                <w:sz w:val="22"/>
                <w:szCs w:val="22"/>
              </w:rPr>
            </w:pPr>
            <w:r w:rsidRPr="002D6C49">
              <w:rPr>
                <w:rFonts w:ascii="Arial" w:hAnsi="Arial"/>
                <w:sz w:val="22"/>
                <w:szCs w:val="22"/>
              </w:rPr>
              <w:t xml:space="preserve">Sabina </w:t>
            </w:r>
            <w:proofErr w:type="spellStart"/>
            <w:r w:rsidRPr="002D6C49">
              <w:rPr>
                <w:rFonts w:ascii="Arial" w:hAnsi="Arial"/>
                <w:sz w:val="22"/>
                <w:szCs w:val="22"/>
              </w:rPr>
              <w:t>Marelić</w:t>
            </w:r>
            <w:proofErr w:type="spellEnd"/>
            <w:r w:rsidRPr="002D6C49">
              <w:rPr>
                <w:rFonts w:ascii="Arial" w:hAnsi="Arial"/>
                <w:sz w:val="22"/>
                <w:szCs w:val="22"/>
              </w:rPr>
              <w:t xml:space="preserve"> i Sandra Sinković</w:t>
            </w:r>
          </w:p>
        </w:tc>
      </w:tr>
      <w:tr w:rsidR="002D6C49" w:rsidRPr="002D6C49" w14:paraId="45843933" w14:textId="77777777" w:rsidTr="00540910">
        <w:trPr>
          <w:trHeight w:val="340"/>
          <w:jc w:val="center"/>
        </w:trPr>
        <w:tc>
          <w:tcPr>
            <w:tcW w:w="3174" w:type="dxa"/>
            <w:tcBorders>
              <w:top w:val="double" w:sz="4" w:space="0" w:color="833C0B"/>
              <w:left w:val="double" w:sz="4" w:space="0" w:color="833C0B"/>
              <w:bottom w:val="double" w:sz="4" w:space="0" w:color="833C0B"/>
              <w:right w:val="double" w:sz="4" w:space="0" w:color="833C0B"/>
            </w:tcBorders>
            <w:shd w:val="clear" w:color="auto" w:fill="auto"/>
            <w:vAlign w:val="center"/>
          </w:tcPr>
          <w:p w14:paraId="5BB624E2" w14:textId="77777777" w:rsidR="008322E5" w:rsidRPr="002D6C49" w:rsidRDefault="008322E5" w:rsidP="00540910">
            <w:pPr>
              <w:pStyle w:val="Sadrajitablice"/>
              <w:rPr>
                <w:rFonts w:ascii="Arial" w:hAnsi="Arial"/>
                <w:b/>
                <w:bCs/>
                <w:sz w:val="22"/>
                <w:szCs w:val="22"/>
              </w:rPr>
            </w:pPr>
            <w:r w:rsidRPr="002D6C49">
              <w:rPr>
                <w:rFonts w:ascii="Arial" w:hAnsi="Arial"/>
                <w:b/>
                <w:bCs/>
                <w:sz w:val="22"/>
                <w:szCs w:val="22"/>
              </w:rPr>
              <w:t>vrijeme realizacije i trajanja</w:t>
            </w:r>
          </w:p>
        </w:tc>
        <w:tc>
          <w:tcPr>
            <w:tcW w:w="5972" w:type="dxa"/>
            <w:tcBorders>
              <w:top w:val="double" w:sz="4" w:space="0" w:color="833C0B"/>
              <w:left w:val="double" w:sz="4" w:space="0" w:color="833C0B"/>
              <w:bottom w:val="double" w:sz="4" w:space="0" w:color="833C0B"/>
              <w:right w:val="double" w:sz="4" w:space="0" w:color="833C0B"/>
            </w:tcBorders>
            <w:shd w:val="clear" w:color="auto" w:fill="auto"/>
            <w:vAlign w:val="center"/>
          </w:tcPr>
          <w:p w14:paraId="75B1EAA9" w14:textId="77777777" w:rsidR="008322E5" w:rsidRPr="002D6C49" w:rsidRDefault="008322E5" w:rsidP="00540910">
            <w:pPr>
              <w:pStyle w:val="Sadrajitablice"/>
              <w:jc w:val="both"/>
              <w:rPr>
                <w:rFonts w:ascii="Arial" w:hAnsi="Arial"/>
                <w:sz w:val="22"/>
                <w:szCs w:val="22"/>
              </w:rPr>
            </w:pPr>
            <w:r w:rsidRPr="002D6C49">
              <w:rPr>
                <w:rFonts w:ascii="Arial" w:hAnsi="Arial"/>
                <w:sz w:val="22"/>
                <w:szCs w:val="22"/>
              </w:rPr>
              <w:t>tijekom nastavne godine, 1 sat tjedno</w:t>
            </w:r>
          </w:p>
        </w:tc>
      </w:tr>
      <w:tr w:rsidR="002D6C49" w:rsidRPr="002D6C49" w14:paraId="6BC2B2E3" w14:textId="77777777" w:rsidTr="00540910">
        <w:trPr>
          <w:trHeight w:val="340"/>
          <w:jc w:val="center"/>
        </w:trPr>
        <w:tc>
          <w:tcPr>
            <w:tcW w:w="3174" w:type="dxa"/>
            <w:tcBorders>
              <w:top w:val="double" w:sz="4" w:space="0" w:color="833C0B"/>
              <w:left w:val="double" w:sz="4" w:space="0" w:color="833C0B"/>
              <w:bottom w:val="double" w:sz="4" w:space="0" w:color="833C0B"/>
              <w:right w:val="double" w:sz="4" w:space="0" w:color="833C0B"/>
            </w:tcBorders>
            <w:shd w:val="clear" w:color="auto" w:fill="auto"/>
            <w:vAlign w:val="center"/>
          </w:tcPr>
          <w:p w14:paraId="7C933144" w14:textId="77777777" w:rsidR="008322E5" w:rsidRPr="002D6C49" w:rsidRDefault="008322E5" w:rsidP="00540910">
            <w:pPr>
              <w:pStyle w:val="Sadrajitablice"/>
              <w:rPr>
                <w:rFonts w:ascii="Arial" w:hAnsi="Arial"/>
                <w:b/>
                <w:bCs/>
                <w:sz w:val="22"/>
                <w:szCs w:val="22"/>
              </w:rPr>
            </w:pPr>
            <w:r w:rsidRPr="002D6C49">
              <w:rPr>
                <w:rFonts w:ascii="Arial" w:hAnsi="Arial"/>
                <w:b/>
                <w:bCs/>
                <w:sz w:val="22"/>
                <w:szCs w:val="22"/>
              </w:rPr>
              <w:t>način realizacije</w:t>
            </w:r>
          </w:p>
        </w:tc>
        <w:tc>
          <w:tcPr>
            <w:tcW w:w="5972" w:type="dxa"/>
            <w:tcBorders>
              <w:top w:val="double" w:sz="4" w:space="0" w:color="833C0B"/>
              <w:left w:val="double" w:sz="4" w:space="0" w:color="833C0B"/>
              <w:bottom w:val="double" w:sz="4" w:space="0" w:color="833C0B"/>
              <w:right w:val="double" w:sz="4" w:space="0" w:color="833C0B"/>
            </w:tcBorders>
            <w:shd w:val="clear" w:color="auto" w:fill="auto"/>
            <w:vAlign w:val="center"/>
          </w:tcPr>
          <w:p w14:paraId="35D5F271" w14:textId="77777777" w:rsidR="008322E5" w:rsidRPr="002D6C49" w:rsidRDefault="008322E5" w:rsidP="00540910">
            <w:pPr>
              <w:pStyle w:val="Sadrajitablice"/>
              <w:jc w:val="both"/>
              <w:rPr>
                <w:rFonts w:ascii="Arial" w:hAnsi="Arial"/>
                <w:sz w:val="22"/>
                <w:szCs w:val="22"/>
              </w:rPr>
            </w:pPr>
            <w:r w:rsidRPr="002D6C49">
              <w:rPr>
                <w:rFonts w:ascii="Arial" w:hAnsi="Arial"/>
                <w:sz w:val="22"/>
                <w:szCs w:val="22"/>
              </w:rPr>
              <w:t>učionička nastava, individualni rad, terenska nastava</w:t>
            </w:r>
          </w:p>
        </w:tc>
      </w:tr>
      <w:tr w:rsidR="002D6C49" w:rsidRPr="002D6C49" w14:paraId="2EAE99CC" w14:textId="77777777" w:rsidTr="00540910">
        <w:trPr>
          <w:trHeight w:val="340"/>
          <w:jc w:val="center"/>
        </w:trPr>
        <w:tc>
          <w:tcPr>
            <w:tcW w:w="3174" w:type="dxa"/>
            <w:tcBorders>
              <w:top w:val="double" w:sz="4" w:space="0" w:color="833C0B"/>
              <w:left w:val="double" w:sz="4" w:space="0" w:color="833C0B"/>
              <w:bottom w:val="double" w:sz="4" w:space="0" w:color="833C0B"/>
              <w:right w:val="double" w:sz="4" w:space="0" w:color="833C0B"/>
            </w:tcBorders>
            <w:shd w:val="clear" w:color="auto" w:fill="auto"/>
            <w:vAlign w:val="center"/>
          </w:tcPr>
          <w:p w14:paraId="2755A680" w14:textId="77777777" w:rsidR="008322E5" w:rsidRPr="002D6C49" w:rsidRDefault="008322E5" w:rsidP="00540910">
            <w:pPr>
              <w:pStyle w:val="Sadrajitablice"/>
              <w:rPr>
                <w:rFonts w:ascii="Arial" w:hAnsi="Arial"/>
                <w:b/>
                <w:bCs/>
                <w:sz w:val="22"/>
                <w:szCs w:val="22"/>
              </w:rPr>
            </w:pPr>
            <w:r w:rsidRPr="002D6C49">
              <w:rPr>
                <w:rFonts w:ascii="Arial" w:hAnsi="Arial"/>
                <w:b/>
                <w:bCs/>
                <w:sz w:val="22"/>
                <w:szCs w:val="22"/>
              </w:rPr>
              <w:t>očekivani rezultati (ishodi) i način vrednovanja</w:t>
            </w:r>
          </w:p>
        </w:tc>
        <w:tc>
          <w:tcPr>
            <w:tcW w:w="5972" w:type="dxa"/>
            <w:tcBorders>
              <w:top w:val="double" w:sz="4" w:space="0" w:color="833C0B"/>
              <w:left w:val="double" w:sz="4" w:space="0" w:color="833C0B"/>
              <w:bottom w:val="double" w:sz="4" w:space="0" w:color="833C0B"/>
              <w:right w:val="double" w:sz="4" w:space="0" w:color="833C0B"/>
            </w:tcBorders>
            <w:shd w:val="clear" w:color="auto" w:fill="auto"/>
            <w:vAlign w:val="center"/>
          </w:tcPr>
          <w:p w14:paraId="1BE1560B" w14:textId="77777777" w:rsidR="008322E5" w:rsidRPr="002D6C49" w:rsidRDefault="008322E5" w:rsidP="00540910">
            <w:pPr>
              <w:pStyle w:val="Sadrajitablice"/>
              <w:jc w:val="both"/>
              <w:rPr>
                <w:rFonts w:ascii="Arial" w:hAnsi="Arial"/>
                <w:sz w:val="22"/>
                <w:szCs w:val="22"/>
              </w:rPr>
            </w:pPr>
            <w:r w:rsidRPr="002D6C49">
              <w:rPr>
                <w:rFonts w:ascii="Arial" w:hAnsi="Arial"/>
                <w:sz w:val="22"/>
                <w:szCs w:val="22"/>
              </w:rPr>
              <w:t>praćenje postignuća učenika tijekom nastavne godine, prezentacija usvojenih dodatnih sadržaja drugim učenicima, sudjelovanje učenika na natjecanju iz povijesti</w:t>
            </w:r>
          </w:p>
        </w:tc>
      </w:tr>
      <w:tr w:rsidR="008322E5" w:rsidRPr="002D6C49" w14:paraId="10E56F41" w14:textId="77777777" w:rsidTr="00540910">
        <w:trPr>
          <w:trHeight w:val="340"/>
          <w:jc w:val="center"/>
        </w:trPr>
        <w:tc>
          <w:tcPr>
            <w:tcW w:w="3174" w:type="dxa"/>
            <w:tcBorders>
              <w:top w:val="double" w:sz="4" w:space="0" w:color="833C0B"/>
              <w:left w:val="double" w:sz="4" w:space="0" w:color="833C0B"/>
              <w:bottom w:val="double" w:sz="4" w:space="0" w:color="833C0B"/>
              <w:right w:val="double" w:sz="4" w:space="0" w:color="833C0B"/>
            </w:tcBorders>
            <w:shd w:val="clear" w:color="auto" w:fill="auto"/>
            <w:vAlign w:val="center"/>
          </w:tcPr>
          <w:p w14:paraId="7B4EEA9E" w14:textId="77777777" w:rsidR="008322E5" w:rsidRPr="002D6C49" w:rsidRDefault="008322E5" w:rsidP="00540910">
            <w:pPr>
              <w:pStyle w:val="Sadrajitablice"/>
              <w:rPr>
                <w:rFonts w:ascii="Arial" w:hAnsi="Arial"/>
                <w:b/>
                <w:bCs/>
                <w:sz w:val="22"/>
                <w:szCs w:val="22"/>
              </w:rPr>
            </w:pPr>
            <w:r w:rsidRPr="002D6C49">
              <w:rPr>
                <w:rFonts w:ascii="Arial" w:hAnsi="Arial"/>
                <w:b/>
                <w:bCs/>
                <w:sz w:val="22"/>
                <w:szCs w:val="22"/>
              </w:rPr>
              <w:t>troškovnik</w:t>
            </w:r>
          </w:p>
        </w:tc>
        <w:tc>
          <w:tcPr>
            <w:tcW w:w="5972" w:type="dxa"/>
            <w:tcBorders>
              <w:top w:val="double" w:sz="4" w:space="0" w:color="833C0B"/>
              <w:left w:val="double" w:sz="4" w:space="0" w:color="833C0B"/>
              <w:bottom w:val="double" w:sz="4" w:space="0" w:color="833C0B"/>
              <w:right w:val="double" w:sz="4" w:space="0" w:color="833C0B"/>
            </w:tcBorders>
            <w:shd w:val="clear" w:color="auto" w:fill="auto"/>
            <w:vAlign w:val="center"/>
          </w:tcPr>
          <w:p w14:paraId="1D8BA27E" w14:textId="77777777" w:rsidR="008322E5" w:rsidRPr="002D6C49" w:rsidRDefault="008322E5" w:rsidP="00540910">
            <w:pPr>
              <w:pStyle w:val="Sadrajitablice"/>
              <w:jc w:val="both"/>
              <w:rPr>
                <w:rFonts w:ascii="Arial" w:hAnsi="Arial"/>
                <w:sz w:val="22"/>
                <w:szCs w:val="22"/>
              </w:rPr>
            </w:pPr>
            <w:r w:rsidRPr="002D6C49">
              <w:rPr>
                <w:rFonts w:ascii="Arial" w:hAnsi="Arial"/>
                <w:sz w:val="22"/>
                <w:szCs w:val="22"/>
              </w:rPr>
              <w:t>kopiranje, papir</w:t>
            </w:r>
          </w:p>
        </w:tc>
      </w:tr>
    </w:tbl>
    <w:p w14:paraId="70E9A18A" w14:textId="3DB2791E" w:rsidR="008322E5" w:rsidRPr="002D6C49" w:rsidRDefault="008322E5" w:rsidP="00D918B8">
      <w:pPr>
        <w:rPr>
          <w:rFonts w:ascii="Arial" w:hAnsi="Arial" w:cs="Arial"/>
          <w:b/>
          <w:bCs/>
        </w:rPr>
      </w:pPr>
    </w:p>
    <w:p w14:paraId="02DD5935" w14:textId="77777777" w:rsidR="008322E5" w:rsidRPr="002D6C49" w:rsidRDefault="008322E5" w:rsidP="00D918B8">
      <w:pPr>
        <w:rPr>
          <w:rFonts w:ascii="Arial" w:hAnsi="Arial" w:cs="Arial"/>
          <w:b/>
          <w:bCs/>
        </w:rPr>
      </w:pPr>
    </w:p>
    <w:tbl>
      <w:tblPr>
        <w:tblStyle w:val="Reetkatablice"/>
        <w:tblW w:w="9147" w:type="dxa"/>
        <w:jc w:val="center"/>
        <w:tblBorders>
          <w:top w:val="double" w:sz="4" w:space="0" w:color="833C0B" w:themeColor="accent2" w:themeShade="80"/>
          <w:left w:val="double" w:sz="4" w:space="0" w:color="833C0B" w:themeColor="accent2" w:themeShade="80"/>
          <w:bottom w:val="double" w:sz="4" w:space="0" w:color="833C0B" w:themeColor="accent2" w:themeShade="80"/>
          <w:right w:val="double" w:sz="4" w:space="0" w:color="833C0B" w:themeColor="accent2" w:themeShade="80"/>
          <w:insideH w:val="double" w:sz="4" w:space="0" w:color="833C0B" w:themeColor="accent2" w:themeShade="80"/>
          <w:insideV w:val="double" w:sz="4" w:space="0" w:color="833C0B" w:themeColor="accent2" w:themeShade="80"/>
        </w:tblBorders>
        <w:tblLook w:val="04A0" w:firstRow="1" w:lastRow="0" w:firstColumn="1" w:lastColumn="0" w:noHBand="0" w:noVBand="1"/>
      </w:tblPr>
      <w:tblGrid>
        <w:gridCol w:w="3176"/>
        <w:gridCol w:w="5971"/>
      </w:tblGrid>
      <w:tr w:rsidR="002D6C49" w:rsidRPr="002D6C49" w14:paraId="5BD0897B" w14:textId="77777777" w:rsidTr="00DF22CF">
        <w:trPr>
          <w:trHeight w:val="567"/>
          <w:jc w:val="center"/>
        </w:trPr>
        <w:tc>
          <w:tcPr>
            <w:tcW w:w="3176" w:type="dxa"/>
            <w:shd w:val="clear" w:color="auto" w:fill="D2AEB5"/>
            <w:vAlign w:val="center"/>
          </w:tcPr>
          <w:p w14:paraId="79FE552E" w14:textId="77777777" w:rsidR="008322E5" w:rsidRPr="002D6C49" w:rsidRDefault="008322E5" w:rsidP="00540910">
            <w:pPr>
              <w:pStyle w:val="Sadrajitablice"/>
              <w:rPr>
                <w:rFonts w:ascii="Arial" w:hAnsi="Arial"/>
                <w:b/>
                <w:bCs/>
                <w:sz w:val="22"/>
                <w:szCs w:val="22"/>
              </w:rPr>
            </w:pPr>
            <w:r w:rsidRPr="002D6C49">
              <w:rPr>
                <w:rFonts w:ascii="Arial" w:hAnsi="Arial"/>
                <w:b/>
                <w:bCs/>
                <w:sz w:val="22"/>
                <w:szCs w:val="22"/>
              </w:rPr>
              <w:t>8. RAZRED</w:t>
            </w:r>
          </w:p>
        </w:tc>
        <w:tc>
          <w:tcPr>
            <w:tcW w:w="5971" w:type="dxa"/>
            <w:shd w:val="clear" w:color="auto" w:fill="D2AEB5"/>
            <w:vAlign w:val="center"/>
          </w:tcPr>
          <w:p w14:paraId="2D16B954" w14:textId="77777777" w:rsidR="008322E5" w:rsidRPr="002D6C49" w:rsidRDefault="008322E5" w:rsidP="00540910">
            <w:pPr>
              <w:pStyle w:val="Sadrajitablice"/>
              <w:jc w:val="center"/>
              <w:rPr>
                <w:rFonts w:ascii="Arial" w:hAnsi="Arial"/>
                <w:b/>
                <w:sz w:val="22"/>
                <w:szCs w:val="22"/>
              </w:rPr>
            </w:pPr>
            <w:r w:rsidRPr="002D6C49">
              <w:rPr>
                <w:rFonts w:ascii="Arial" w:hAnsi="Arial"/>
                <w:b/>
                <w:sz w:val="22"/>
                <w:szCs w:val="22"/>
              </w:rPr>
              <w:t>DODATNA</w:t>
            </w:r>
            <w:r w:rsidRPr="002D6C49">
              <w:rPr>
                <w:rFonts w:ascii="Arial" w:hAnsi="Arial" w:hint="eastAsia"/>
                <w:b/>
                <w:sz w:val="22"/>
                <w:szCs w:val="22"/>
              </w:rPr>
              <w:t xml:space="preserve"> NASTAVA</w:t>
            </w:r>
          </w:p>
        </w:tc>
      </w:tr>
      <w:tr w:rsidR="002D6C49" w:rsidRPr="002D6C49" w14:paraId="658C02F2" w14:textId="77777777" w:rsidTr="00540910">
        <w:trPr>
          <w:trHeight w:val="345"/>
          <w:jc w:val="center"/>
        </w:trPr>
        <w:tc>
          <w:tcPr>
            <w:tcW w:w="3176" w:type="dxa"/>
            <w:vAlign w:val="center"/>
          </w:tcPr>
          <w:p w14:paraId="6A3715D6" w14:textId="77777777" w:rsidR="008322E5" w:rsidRPr="002D6C49" w:rsidRDefault="008322E5" w:rsidP="00540910">
            <w:pPr>
              <w:pStyle w:val="Sadrajitablice"/>
              <w:rPr>
                <w:rFonts w:ascii="Arial" w:hAnsi="Arial"/>
                <w:b/>
                <w:bCs/>
                <w:sz w:val="22"/>
                <w:szCs w:val="22"/>
              </w:rPr>
            </w:pPr>
            <w:r w:rsidRPr="002D6C49">
              <w:rPr>
                <w:rFonts w:ascii="Arial" w:hAnsi="Arial"/>
                <w:b/>
                <w:bCs/>
                <w:sz w:val="22"/>
                <w:szCs w:val="22"/>
              </w:rPr>
              <w:t>naziv aktivnosti</w:t>
            </w:r>
          </w:p>
        </w:tc>
        <w:tc>
          <w:tcPr>
            <w:tcW w:w="5971" w:type="dxa"/>
            <w:shd w:val="clear" w:color="auto" w:fill="auto"/>
            <w:vAlign w:val="center"/>
          </w:tcPr>
          <w:p w14:paraId="5E4DB0FF" w14:textId="77777777" w:rsidR="008322E5" w:rsidRPr="002D6C49" w:rsidRDefault="008322E5" w:rsidP="00540910">
            <w:pPr>
              <w:pStyle w:val="Sadrajitablice"/>
              <w:jc w:val="center"/>
              <w:rPr>
                <w:rFonts w:ascii="Arial" w:hAnsi="Arial"/>
                <w:b/>
                <w:bCs/>
                <w:sz w:val="22"/>
                <w:szCs w:val="22"/>
              </w:rPr>
            </w:pPr>
            <w:r w:rsidRPr="002D6C49">
              <w:rPr>
                <w:rFonts w:ascii="Arial" w:hAnsi="Arial"/>
                <w:b/>
                <w:bCs/>
                <w:sz w:val="22"/>
                <w:szCs w:val="22"/>
              </w:rPr>
              <w:t>Engleski jezik</w:t>
            </w:r>
          </w:p>
        </w:tc>
      </w:tr>
      <w:tr w:rsidR="002D6C49" w:rsidRPr="002D6C49" w14:paraId="3BACE4AD" w14:textId="77777777" w:rsidTr="00540910">
        <w:trPr>
          <w:trHeight w:val="364"/>
          <w:jc w:val="center"/>
        </w:trPr>
        <w:tc>
          <w:tcPr>
            <w:tcW w:w="3176" w:type="dxa"/>
            <w:vAlign w:val="center"/>
          </w:tcPr>
          <w:p w14:paraId="4759F5B9" w14:textId="19F645F5" w:rsidR="008322E5" w:rsidRPr="002D6C49" w:rsidRDefault="008322E5" w:rsidP="00540910">
            <w:pPr>
              <w:pStyle w:val="Sadrajitablice"/>
              <w:rPr>
                <w:rFonts w:ascii="Arial" w:hAnsi="Arial"/>
                <w:b/>
                <w:bCs/>
                <w:sz w:val="22"/>
                <w:szCs w:val="22"/>
              </w:rPr>
            </w:pPr>
            <w:r w:rsidRPr="002D6C49">
              <w:rPr>
                <w:rFonts w:ascii="Arial" w:hAnsi="Arial"/>
                <w:b/>
                <w:bCs/>
                <w:sz w:val="22"/>
                <w:szCs w:val="22"/>
              </w:rPr>
              <w:t>ciljevi</w:t>
            </w:r>
          </w:p>
        </w:tc>
        <w:tc>
          <w:tcPr>
            <w:tcW w:w="5971" w:type="dxa"/>
            <w:shd w:val="clear" w:color="auto" w:fill="auto"/>
            <w:vAlign w:val="center"/>
          </w:tcPr>
          <w:p w14:paraId="6134A50E" w14:textId="77777777" w:rsidR="008322E5" w:rsidRPr="002D6C49" w:rsidRDefault="008322E5" w:rsidP="00540910">
            <w:pPr>
              <w:spacing w:after="0" w:line="240" w:lineRule="auto"/>
              <w:jc w:val="both"/>
              <w:rPr>
                <w:rFonts w:ascii="Arial" w:hAnsi="Arial" w:cs="Arial"/>
                <w:sz w:val="22"/>
                <w:szCs w:val="22"/>
              </w:rPr>
            </w:pPr>
            <w:r w:rsidRPr="002D6C49">
              <w:rPr>
                <w:rFonts w:ascii="Arial" w:hAnsi="Arial" w:cs="Arial"/>
                <w:sz w:val="22"/>
                <w:szCs w:val="22"/>
              </w:rPr>
              <w:t>Proširiti i produbiti znanje i vještinu usmenog i pismenog izražavanja te korištenja jezičnih zakonitosti na višoj razini. Proširiti vokabular engleskog jezika. Produbiti razumijevanja kulture i civilizacije zemalja engleskog govornog područja. Pripremiti se za školsko i županijsko natjecanje. Steći sigurnost u radu i jačati samopouzdanje.</w:t>
            </w:r>
          </w:p>
        </w:tc>
      </w:tr>
      <w:tr w:rsidR="002D6C49" w:rsidRPr="002D6C49" w14:paraId="2BF0F955" w14:textId="77777777" w:rsidTr="00540910">
        <w:trPr>
          <w:trHeight w:val="345"/>
          <w:jc w:val="center"/>
        </w:trPr>
        <w:tc>
          <w:tcPr>
            <w:tcW w:w="3176" w:type="dxa"/>
            <w:vAlign w:val="center"/>
          </w:tcPr>
          <w:p w14:paraId="72CD8B79" w14:textId="77777777" w:rsidR="008322E5" w:rsidRPr="002D6C49" w:rsidRDefault="008322E5" w:rsidP="00540910">
            <w:pPr>
              <w:pStyle w:val="Sadrajitablice"/>
              <w:rPr>
                <w:rFonts w:ascii="Arial" w:hAnsi="Arial"/>
                <w:b/>
                <w:bCs/>
                <w:sz w:val="22"/>
                <w:szCs w:val="22"/>
              </w:rPr>
            </w:pPr>
            <w:r w:rsidRPr="002D6C49">
              <w:rPr>
                <w:rFonts w:ascii="Arial" w:hAnsi="Arial"/>
                <w:b/>
                <w:bCs/>
                <w:sz w:val="22"/>
                <w:szCs w:val="22"/>
              </w:rPr>
              <w:t>ciljna skupina</w:t>
            </w:r>
          </w:p>
        </w:tc>
        <w:tc>
          <w:tcPr>
            <w:tcW w:w="5971" w:type="dxa"/>
            <w:shd w:val="clear" w:color="auto" w:fill="auto"/>
            <w:vAlign w:val="center"/>
          </w:tcPr>
          <w:p w14:paraId="526C9DDD" w14:textId="77777777" w:rsidR="008322E5" w:rsidRPr="002D6C49" w:rsidRDefault="008322E5" w:rsidP="00540910">
            <w:pPr>
              <w:pStyle w:val="Sadrajitablice"/>
              <w:jc w:val="both"/>
              <w:rPr>
                <w:rFonts w:ascii="Arial" w:hAnsi="Arial"/>
                <w:sz w:val="22"/>
                <w:szCs w:val="22"/>
              </w:rPr>
            </w:pPr>
            <w:r w:rsidRPr="002D6C49">
              <w:rPr>
                <w:rFonts w:ascii="Arial" w:hAnsi="Arial"/>
                <w:sz w:val="22"/>
                <w:szCs w:val="22"/>
              </w:rPr>
              <w:t>učenici 8. razreda</w:t>
            </w:r>
          </w:p>
        </w:tc>
      </w:tr>
      <w:tr w:rsidR="002D6C49" w:rsidRPr="002D6C49" w14:paraId="1122AC24" w14:textId="77777777" w:rsidTr="00540910">
        <w:trPr>
          <w:trHeight w:val="345"/>
          <w:jc w:val="center"/>
        </w:trPr>
        <w:tc>
          <w:tcPr>
            <w:tcW w:w="3176" w:type="dxa"/>
            <w:vAlign w:val="center"/>
          </w:tcPr>
          <w:p w14:paraId="569A07BF" w14:textId="11243376" w:rsidR="008322E5" w:rsidRPr="002D6C49" w:rsidRDefault="008322E5" w:rsidP="00540910">
            <w:pPr>
              <w:pStyle w:val="Sadrajitablice"/>
              <w:rPr>
                <w:rFonts w:ascii="Arial" w:hAnsi="Arial"/>
                <w:b/>
                <w:bCs/>
                <w:sz w:val="22"/>
                <w:szCs w:val="22"/>
              </w:rPr>
            </w:pPr>
            <w:r w:rsidRPr="002D6C49">
              <w:rPr>
                <w:rFonts w:ascii="Arial" w:hAnsi="Arial"/>
                <w:b/>
                <w:bCs/>
                <w:sz w:val="22"/>
                <w:szCs w:val="22"/>
              </w:rPr>
              <w:t>nositelj</w:t>
            </w:r>
          </w:p>
        </w:tc>
        <w:tc>
          <w:tcPr>
            <w:tcW w:w="5971" w:type="dxa"/>
            <w:shd w:val="clear" w:color="auto" w:fill="auto"/>
            <w:vAlign w:val="center"/>
          </w:tcPr>
          <w:p w14:paraId="6E280A5E" w14:textId="77777777" w:rsidR="008322E5" w:rsidRPr="002D6C49" w:rsidRDefault="008322E5" w:rsidP="00540910">
            <w:pPr>
              <w:pStyle w:val="Sadrajitablice"/>
              <w:jc w:val="both"/>
              <w:rPr>
                <w:rFonts w:ascii="Arial" w:hAnsi="Arial"/>
                <w:sz w:val="22"/>
                <w:szCs w:val="22"/>
              </w:rPr>
            </w:pPr>
            <w:r w:rsidRPr="002D6C49">
              <w:rPr>
                <w:rFonts w:ascii="Arial" w:hAnsi="Arial"/>
                <w:sz w:val="22"/>
                <w:szCs w:val="22"/>
              </w:rPr>
              <w:t>Tihana Šurbek</w:t>
            </w:r>
          </w:p>
        </w:tc>
      </w:tr>
      <w:tr w:rsidR="002D6C49" w:rsidRPr="002D6C49" w14:paraId="5C781475" w14:textId="77777777" w:rsidTr="00540910">
        <w:trPr>
          <w:trHeight w:val="309"/>
          <w:jc w:val="center"/>
        </w:trPr>
        <w:tc>
          <w:tcPr>
            <w:tcW w:w="3176" w:type="dxa"/>
            <w:vAlign w:val="center"/>
          </w:tcPr>
          <w:p w14:paraId="7A329B72" w14:textId="77777777" w:rsidR="008322E5" w:rsidRPr="002D6C49" w:rsidRDefault="008322E5" w:rsidP="00540910">
            <w:pPr>
              <w:pStyle w:val="Sadrajitablice"/>
              <w:rPr>
                <w:rFonts w:ascii="Arial" w:hAnsi="Arial"/>
                <w:b/>
                <w:bCs/>
                <w:sz w:val="22"/>
                <w:szCs w:val="22"/>
              </w:rPr>
            </w:pPr>
            <w:r w:rsidRPr="002D6C49">
              <w:rPr>
                <w:rFonts w:ascii="Arial" w:hAnsi="Arial"/>
                <w:b/>
                <w:bCs/>
                <w:sz w:val="22"/>
                <w:szCs w:val="22"/>
              </w:rPr>
              <w:t>vrijeme realizacije i trajanja</w:t>
            </w:r>
          </w:p>
        </w:tc>
        <w:tc>
          <w:tcPr>
            <w:tcW w:w="5971" w:type="dxa"/>
            <w:shd w:val="clear" w:color="auto" w:fill="auto"/>
            <w:vAlign w:val="center"/>
          </w:tcPr>
          <w:p w14:paraId="0282515D" w14:textId="77777777" w:rsidR="008322E5" w:rsidRPr="002D6C49" w:rsidRDefault="008322E5" w:rsidP="00540910">
            <w:pPr>
              <w:pStyle w:val="Sadrajitablice"/>
              <w:jc w:val="both"/>
              <w:rPr>
                <w:rFonts w:ascii="Arial" w:hAnsi="Arial"/>
                <w:sz w:val="22"/>
                <w:szCs w:val="22"/>
              </w:rPr>
            </w:pPr>
            <w:r w:rsidRPr="002D6C49">
              <w:rPr>
                <w:rFonts w:ascii="Arial" w:hAnsi="Arial"/>
                <w:sz w:val="22"/>
                <w:szCs w:val="22"/>
              </w:rPr>
              <w:t xml:space="preserve">jednom tjedno </w:t>
            </w:r>
          </w:p>
        </w:tc>
      </w:tr>
      <w:tr w:rsidR="002D6C49" w:rsidRPr="002D6C49" w14:paraId="3896E890" w14:textId="77777777" w:rsidTr="00540910">
        <w:trPr>
          <w:trHeight w:val="364"/>
          <w:jc w:val="center"/>
        </w:trPr>
        <w:tc>
          <w:tcPr>
            <w:tcW w:w="3176" w:type="dxa"/>
            <w:vAlign w:val="center"/>
          </w:tcPr>
          <w:p w14:paraId="05B5A4C7" w14:textId="77777777" w:rsidR="008322E5" w:rsidRPr="002D6C49" w:rsidRDefault="008322E5" w:rsidP="00540910">
            <w:pPr>
              <w:pStyle w:val="Sadrajitablice"/>
              <w:rPr>
                <w:rFonts w:ascii="Arial" w:hAnsi="Arial"/>
                <w:b/>
                <w:bCs/>
                <w:sz w:val="22"/>
                <w:szCs w:val="22"/>
              </w:rPr>
            </w:pPr>
            <w:r w:rsidRPr="002D6C49">
              <w:rPr>
                <w:rFonts w:ascii="Arial" w:hAnsi="Arial"/>
                <w:b/>
                <w:bCs/>
                <w:sz w:val="22"/>
                <w:szCs w:val="22"/>
              </w:rPr>
              <w:t>način realizacije</w:t>
            </w:r>
          </w:p>
        </w:tc>
        <w:tc>
          <w:tcPr>
            <w:tcW w:w="5971" w:type="dxa"/>
            <w:shd w:val="clear" w:color="auto" w:fill="auto"/>
            <w:vAlign w:val="center"/>
          </w:tcPr>
          <w:p w14:paraId="247F095D" w14:textId="77777777" w:rsidR="008322E5" w:rsidRPr="002D6C49" w:rsidRDefault="008322E5" w:rsidP="00540910">
            <w:pPr>
              <w:pStyle w:val="Sadrajitablice"/>
              <w:jc w:val="both"/>
              <w:rPr>
                <w:rFonts w:ascii="Arial" w:hAnsi="Arial"/>
                <w:sz w:val="22"/>
                <w:szCs w:val="22"/>
              </w:rPr>
            </w:pPr>
            <w:r w:rsidRPr="002D6C49">
              <w:rPr>
                <w:rFonts w:ascii="Arial" w:hAnsi="Arial"/>
                <w:sz w:val="22"/>
                <w:szCs w:val="22"/>
              </w:rPr>
              <w:t>Čitanje i slušanje s razumijevanjem. Rad u skupinama i individualni rad uz metode razgovora, usmenog izlaganja, demonstracije i projektnih radova. Uvježbavanje vokabulara i gramatike kompletnog gradiva. Čitanje izvornih tekstova (novinski članci, književni tekstovi). Rad na dostupnim testovima  i dodatnim materijalima više razine iz različitih izvora, rješavanje testova sa prijašnjih natjecanja na sve tri razine (školska, županijska i državna).</w:t>
            </w:r>
          </w:p>
        </w:tc>
      </w:tr>
      <w:tr w:rsidR="002D6C49" w:rsidRPr="002D6C49" w14:paraId="76FE5DB7" w14:textId="77777777" w:rsidTr="00540910">
        <w:trPr>
          <w:trHeight w:val="254"/>
          <w:jc w:val="center"/>
        </w:trPr>
        <w:tc>
          <w:tcPr>
            <w:tcW w:w="3176" w:type="dxa"/>
            <w:vAlign w:val="center"/>
          </w:tcPr>
          <w:p w14:paraId="1064A37F" w14:textId="77777777" w:rsidR="008322E5" w:rsidRPr="002D6C49" w:rsidRDefault="008322E5" w:rsidP="00540910">
            <w:pPr>
              <w:pStyle w:val="Sadrajitablice"/>
              <w:rPr>
                <w:rFonts w:ascii="Arial" w:hAnsi="Arial"/>
                <w:b/>
                <w:bCs/>
                <w:sz w:val="22"/>
                <w:szCs w:val="22"/>
              </w:rPr>
            </w:pPr>
            <w:r w:rsidRPr="002D6C49">
              <w:rPr>
                <w:rFonts w:ascii="Arial" w:hAnsi="Arial"/>
                <w:b/>
                <w:bCs/>
                <w:sz w:val="22"/>
                <w:szCs w:val="22"/>
              </w:rPr>
              <w:t>očekivani rezultati (ishodi) i način vrednovanja</w:t>
            </w:r>
          </w:p>
        </w:tc>
        <w:tc>
          <w:tcPr>
            <w:tcW w:w="5971" w:type="dxa"/>
            <w:shd w:val="clear" w:color="auto" w:fill="auto"/>
            <w:vAlign w:val="center"/>
          </w:tcPr>
          <w:p w14:paraId="7FE1080A" w14:textId="77777777" w:rsidR="008322E5" w:rsidRPr="002D6C49" w:rsidRDefault="008322E5" w:rsidP="00DF22CF">
            <w:pPr>
              <w:spacing w:after="0" w:line="240" w:lineRule="auto"/>
              <w:jc w:val="both"/>
              <w:rPr>
                <w:rFonts w:ascii="Arial" w:hAnsi="Arial" w:cs="Arial"/>
                <w:sz w:val="22"/>
                <w:szCs w:val="22"/>
              </w:rPr>
            </w:pPr>
            <w:r w:rsidRPr="002D6C49">
              <w:rPr>
                <w:rFonts w:ascii="Arial" w:hAnsi="Arial" w:cs="Arial"/>
                <w:sz w:val="22"/>
                <w:szCs w:val="22"/>
              </w:rPr>
              <w:t>Periodičnim pismenim i usmenim zadacima provjeriti</w:t>
            </w:r>
            <w:r w:rsidRPr="002D6C49">
              <w:rPr>
                <w:rFonts w:ascii="Arial" w:hAnsi="Arial"/>
                <w:sz w:val="22"/>
                <w:szCs w:val="22"/>
              </w:rPr>
              <w:t xml:space="preserve"> </w:t>
            </w:r>
            <w:r w:rsidRPr="002D6C49">
              <w:rPr>
                <w:rFonts w:ascii="Arial" w:hAnsi="Arial" w:cs="Arial"/>
                <w:sz w:val="22"/>
                <w:szCs w:val="22"/>
              </w:rPr>
              <w:t>napredak kako bi se planirao daljnji rad. Poticanje i pohvala za redovitu angažiranost i rad.</w:t>
            </w:r>
            <w:r w:rsidRPr="002D6C49">
              <w:rPr>
                <w:rFonts w:ascii="Arial" w:hAnsi="Arial"/>
                <w:sz w:val="22"/>
                <w:szCs w:val="22"/>
              </w:rPr>
              <w:t xml:space="preserve"> </w:t>
            </w:r>
            <w:proofErr w:type="spellStart"/>
            <w:r w:rsidRPr="002D6C49">
              <w:rPr>
                <w:rFonts w:ascii="Arial" w:hAnsi="Arial" w:cs="Arial"/>
                <w:sz w:val="22"/>
                <w:szCs w:val="22"/>
              </w:rPr>
              <w:t>Samovrednovanje</w:t>
            </w:r>
            <w:proofErr w:type="spellEnd"/>
            <w:r w:rsidRPr="002D6C49">
              <w:rPr>
                <w:rFonts w:ascii="Arial" w:hAnsi="Arial" w:cs="Arial"/>
                <w:sz w:val="22"/>
                <w:szCs w:val="22"/>
              </w:rPr>
              <w:t xml:space="preserve"> i samoprocjena znanja učenika vršnjaka.</w:t>
            </w:r>
            <w:r w:rsidRPr="002D6C49">
              <w:rPr>
                <w:rFonts w:ascii="Arial" w:hAnsi="Arial"/>
                <w:sz w:val="22"/>
                <w:szCs w:val="22"/>
              </w:rPr>
              <w:t xml:space="preserve"> </w:t>
            </w:r>
            <w:r w:rsidRPr="002D6C49">
              <w:rPr>
                <w:rFonts w:ascii="Arial" w:hAnsi="Arial" w:cs="Arial"/>
                <w:sz w:val="22"/>
                <w:szCs w:val="22"/>
              </w:rPr>
              <w:t>Razvijanje samopouzdanja pri korištenju stranog jezika. Sudjelovanje na natjecanjima.</w:t>
            </w:r>
            <w:r w:rsidRPr="002D6C49">
              <w:rPr>
                <w:rFonts w:ascii="Arial" w:hAnsi="Arial"/>
                <w:sz w:val="22"/>
                <w:szCs w:val="22"/>
              </w:rPr>
              <w:t xml:space="preserve"> </w:t>
            </w:r>
            <w:r w:rsidRPr="002D6C49">
              <w:rPr>
                <w:rFonts w:ascii="Arial" w:hAnsi="Arial" w:cs="Arial"/>
                <w:sz w:val="22"/>
                <w:szCs w:val="22"/>
              </w:rPr>
              <w:t>Priznanje za sudjelovanje na školskom natjecanju u obliku zahvalnica.</w:t>
            </w:r>
          </w:p>
        </w:tc>
      </w:tr>
      <w:tr w:rsidR="008322E5" w:rsidRPr="002D6C49" w14:paraId="4A6B0747" w14:textId="77777777" w:rsidTr="00540910">
        <w:trPr>
          <w:trHeight w:val="38"/>
          <w:jc w:val="center"/>
        </w:trPr>
        <w:tc>
          <w:tcPr>
            <w:tcW w:w="3176" w:type="dxa"/>
            <w:vAlign w:val="center"/>
          </w:tcPr>
          <w:p w14:paraId="175E3FE0" w14:textId="77777777" w:rsidR="008322E5" w:rsidRPr="002D6C49" w:rsidRDefault="008322E5" w:rsidP="00540910">
            <w:pPr>
              <w:pStyle w:val="Sadrajitablice"/>
              <w:rPr>
                <w:rFonts w:ascii="Arial" w:hAnsi="Arial"/>
                <w:b/>
                <w:bCs/>
                <w:sz w:val="22"/>
                <w:szCs w:val="22"/>
              </w:rPr>
            </w:pPr>
            <w:r w:rsidRPr="002D6C49">
              <w:rPr>
                <w:rFonts w:ascii="Arial" w:hAnsi="Arial"/>
                <w:b/>
                <w:bCs/>
                <w:sz w:val="22"/>
                <w:szCs w:val="22"/>
              </w:rPr>
              <w:t>troškovnik</w:t>
            </w:r>
          </w:p>
        </w:tc>
        <w:tc>
          <w:tcPr>
            <w:tcW w:w="5971" w:type="dxa"/>
            <w:shd w:val="clear" w:color="auto" w:fill="auto"/>
            <w:vAlign w:val="center"/>
          </w:tcPr>
          <w:p w14:paraId="15C53ABC" w14:textId="77777777" w:rsidR="008322E5" w:rsidRPr="002D6C49" w:rsidRDefault="008322E5" w:rsidP="00540910">
            <w:pPr>
              <w:pStyle w:val="Sadrajitablice"/>
              <w:jc w:val="both"/>
              <w:rPr>
                <w:rFonts w:ascii="Arial" w:hAnsi="Arial"/>
                <w:sz w:val="22"/>
                <w:szCs w:val="22"/>
              </w:rPr>
            </w:pPr>
            <w:r w:rsidRPr="002D6C49">
              <w:rPr>
                <w:rFonts w:ascii="Arial" w:hAnsi="Arial"/>
                <w:sz w:val="22"/>
                <w:szCs w:val="22"/>
              </w:rPr>
              <w:t>troškovi fotokopiranja - oko 10 kn po učeniku</w:t>
            </w:r>
          </w:p>
        </w:tc>
      </w:tr>
    </w:tbl>
    <w:p w14:paraId="2A437C25" w14:textId="7BE6849E" w:rsidR="008322E5" w:rsidRPr="002D6C49" w:rsidRDefault="008322E5" w:rsidP="00D918B8">
      <w:pPr>
        <w:rPr>
          <w:rFonts w:ascii="Arial" w:hAnsi="Arial" w:cs="Arial"/>
          <w:b/>
          <w:bCs/>
        </w:rPr>
      </w:pPr>
    </w:p>
    <w:tbl>
      <w:tblPr>
        <w:tblStyle w:val="Reetkatablice"/>
        <w:tblW w:w="9147" w:type="dxa"/>
        <w:jc w:val="center"/>
        <w:tblBorders>
          <w:top w:val="double" w:sz="4" w:space="0" w:color="833C0B" w:themeColor="accent2" w:themeShade="80"/>
          <w:left w:val="double" w:sz="4" w:space="0" w:color="833C0B" w:themeColor="accent2" w:themeShade="80"/>
          <w:bottom w:val="double" w:sz="4" w:space="0" w:color="833C0B" w:themeColor="accent2" w:themeShade="80"/>
          <w:right w:val="double" w:sz="4" w:space="0" w:color="833C0B" w:themeColor="accent2" w:themeShade="80"/>
          <w:insideH w:val="double" w:sz="4" w:space="0" w:color="833C0B" w:themeColor="accent2" w:themeShade="80"/>
          <w:insideV w:val="double" w:sz="4" w:space="0" w:color="833C0B" w:themeColor="accent2" w:themeShade="80"/>
        </w:tblBorders>
        <w:tblLook w:val="04A0" w:firstRow="1" w:lastRow="0" w:firstColumn="1" w:lastColumn="0" w:noHBand="0" w:noVBand="1"/>
      </w:tblPr>
      <w:tblGrid>
        <w:gridCol w:w="3176"/>
        <w:gridCol w:w="5971"/>
      </w:tblGrid>
      <w:tr w:rsidR="002D6C49" w:rsidRPr="002D6C49" w14:paraId="75C2F9E2" w14:textId="77777777" w:rsidTr="00540910">
        <w:trPr>
          <w:trHeight w:val="567"/>
          <w:jc w:val="center"/>
        </w:trPr>
        <w:tc>
          <w:tcPr>
            <w:tcW w:w="3176" w:type="dxa"/>
            <w:shd w:val="clear" w:color="auto" w:fill="D2AEB5"/>
            <w:vAlign w:val="center"/>
          </w:tcPr>
          <w:p w14:paraId="5E28D096" w14:textId="77777777" w:rsidR="008322E5" w:rsidRPr="002D6C49" w:rsidRDefault="008322E5" w:rsidP="00540910">
            <w:pPr>
              <w:pStyle w:val="Sadrajitablice"/>
              <w:rPr>
                <w:rFonts w:ascii="Arial" w:hAnsi="Arial"/>
                <w:b/>
                <w:bCs/>
                <w:sz w:val="22"/>
                <w:szCs w:val="22"/>
              </w:rPr>
            </w:pPr>
            <w:r w:rsidRPr="002D6C49">
              <w:rPr>
                <w:rFonts w:ascii="Arial" w:hAnsi="Arial"/>
                <w:b/>
                <w:bCs/>
                <w:sz w:val="22"/>
                <w:szCs w:val="22"/>
              </w:rPr>
              <w:t xml:space="preserve">8. RAZRED </w:t>
            </w:r>
          </w:p>
        </w:tc>
        <w:tc>
          <w:tcPr>
            <w:tcW w:w="5971" w:type="dxa"/>
            <w:shd w:val="clear" w:color="auto" w:fill="D2AEB5"/>
            <w:vAlign w:val="center"/>
          </w:tcPr>
          <w:p w14:paraId="5ED6E95A" w14:textId="77777777" w:rsidR="008322E5" w:rsidRPr="002D6C49" w:rsidRDefault="008322E5" w:rsidP="00540910">
            <w:pPr>
              <w:pStyle w:val="Sadrajitablice"/>
              <w:jc w:val="center"/>
              <w:rPr>
                <w:rFonts w:ascii="Arial" w:hAnsi="Arial"/>
                <w:b/>
                <w:sz w:val="22"/>
                <w:szCs w:val="22"/>
              </w:rPr>
            </w:pPr>
            <w:r w:rsidRPr="002D6C49">
              <w:rPr>
                <w:rFonts w:ascii="Arial" w:hAnsi="Arial"/>
                <w:b/>
                <w:sz w:val="22"/>
                <w:szCs w:val="22"/>
              </w:rPr>
              <w:t>DODATNA NASTAVA</w:t>
            </w:r>
          </w:p>
        </w:tc>
      </w:tr>
      <w:tr w:rsidR="002D6C49" w:rsidRPr="002D6C49" w14:paraId="6CDB48D0" w14:textId="77777777" w:rsidTr="00540910">
        <w:trPr>
          <w:trHeight w:val="340"/>
          <w:jc w:val="center"/>
        </w:trPr>
        <w:tc>
          <w:tcPr>
            <w:tcW w:w="3176" w:type="dxa"/>
            <w:vAlign w:val="center"/>
          </w:tcPr>
          <w:p w14:paraId="53F94B49" w14:textId="77777777" w:rsidR="008322E5" w:rsidRPr="002D6C49" w:rsidRDefault="008322E5" w:rsidP="00540910">
            <w:pPr>
              <w:pStyle w:val="Sadrajitablice"/>
              <w:rPr>
                <w:rFonts w:ascii="Arial" w:hAnsi="Arial"/>
                <w:b/>
                <w:bCs/>
                <w:sz w:val="22"/>
                <w:szCs w:val="22"/>
              </w:rPr>
            </w:pPr>
            <w:r w:rsidRPr="002D6C49">
              <w:rPr>
                <w:rFonts w:ascii="Arial" w:hAnsi="Arial"/>
                <w:b/>
                <w:bCs/>
                <w:sz w:val="22"/>
                <w:szCs w:val="22"/>
              </w:rPr>
              <w:t>naziv aktivnosti</w:t>
            </w:r>
          </w:p>
        </w:tc>
        <w:tc>
          <w:tcPr>
            <w:tcW w:w="5971" w:type="dxa"/>
            <w:shd w:val="clear" w:color="auto" w:fill="auto"/>
            <w:vAlign w:val="center"/>
          </w:tcPr>
          <w:p w14:paraId="1DCA16D9" w14:textId="77777777" w:rsidR="008322E5" w:rsidRPr="002D6C49" w:rsidRDefault="008322E5" w:rsidP="00540910">
            <w:pPr>
              <w:pStyle w:val="Sadrajitablice"/>
              <w:jc w:val="center"/>
              <w:rPr>
                <w:rFonts w:ascii="Arial" w:hAnsi="Arial"/>
                <w:b/>
                <w:bCs/>
                <w:sz w:val="22"/>
                <w:szCs w:val="22"/>
              </w:rPr>
            </w:pPr>
            <w:r w:rsidRPr="002D6C49">
              <w:rPr>
                <w:rFonts w:ascii="Arial" w:hAnsi="Arial"/>
                <w:b/>
                <w:bCs/>
                <w:sz w:val="22"/>
                <w:szCs w:val="22"/>
              </w:rPr>
              <w:t>Biologija</w:t>
            </w:r>
          </w:p>
        </w:tc>
      </w:tr>
      <w:tr w:rsidR="002D6C49" w:rsidRPr="002D6C49" w14:paraId="5EA44518" w14:textId="77777777" w:rsidTr="00540910">
        <w:trPr>
          <w:trHeight w:val="340"/>
          <w:jc w:val="center"/>
        </w:trPr>
        <w:tc>
          <w:tcPr>
            <w:tcW w:w="3176" w:type="dxa"/>
            <w:vAlign w:val="center"/>
          </w:tcPr>
          <w:p w14:paraId="3385466E" w14:textId="59FC6D78" w:rsidR="008322E5" w:rsidRPr="002D6C49" w:rsidRDefault="008322E5" w:rsidP="00540910">
            <w:pPr>
              <w:pStyle w:val="Sadrajitablice"/>
              <w:rPr>
                <w:rFonts w:ascii="Arial" w:hAnsi="Arial"/>
                <w:b/>
                <w:bCs/>
                <w:sz w:val="22"/>
                <w:szCs w:val="22"/>
              </w:rPr>
            </w:pPr>
            <w:r w:rsidRPr="002D6C49">
              <w:rPr>
                <w:rFonts w:ascii="Arial" w:hAnsi="Arial"/>
                <w:b/>
                <w:bCs/>
                <w:sz w:val="22"/>
                <w:szCs w:val="22"/>
              </w:rPr>
              <w:t>ciljevi</w:t>
            </w:r>
          </w:p>
        </w:tc>
        <w:tc>
          <w:tcPr>
            <w:tcW w:w="5971" w:type="dxa"/>
            <w:shd w:val="clear" w:color="auto" w:fill="auto"/>
            <w:vAlign w:val="center"/>
          </w:tcPr>
          <w:p w14:paraId="1AEBAEF9" w14:textId="77777777" w:rsidR="008322E5" w:rsidRPr="002D6C49" w:rsidRDefault="008322E5" w:rsidP="00540910">
            <w:pPr>
              <w:suppressLineNumbers/>
              <w:spacing w:after="0" w:line="240" w:lineRule="auto"/>
              <w:jc w:val="both"/>
              <w:rPr>
                <w:rFonts w:ascii="Arial" w:hAnsi="Arial"/>
                <w:sz w:val="22"/>
                <w:szCs w:val="22"/>
              </w:rPr>
            </w:pPr>
            <w:r w:rsidRPr="002D6C49">
              <w:rPr>
                <w:rFonts w:ascii="Arial" w:hAnsi="Arial"/>
                <w:sz w:val="22"/>
                <w:szCs w:val="22"/>
              </w:rPr>
              <w:t>Usvojiti znanje o raznolikosti i povezanosti živog svijeta i postupnosti njegova razvoja, razviti interes za prirodoznanstvena istraživanja, za napredak u biologiji i za područja njene primjene (zdravstvo, biotehnologija) razvijanje umijeća promatranja, bilježenja promatranog, izvođenja zaključaka iz raspoloživog materijala o rasporedu i ustrojstvu živog svijeta. Razvijati želju za samostalnim učenjem, postavljanjem pitanja i provođenjem jednostavnih pokusa, razviti stajalište o odgovornosti za vlastito zdravlje, te pripremiti učenike za razne razna natjecanja iz biologije</w:t>
            </w:r>
          </w:p>
        </w:tc>
      </w:tr>
      <w:tr w:rsidR="002D6C49" w:rsidRPr="002D6C49" w14:paraId="5C0CC37B" w14:textId="77777777" w:rsidTr="00540910">
        <w:trPr>
          <w:trHeight w:val="340"/>
          <w:jc w:val="center"/>
        </w:trPr>
        <w:tc>
          <w:tcPr>
            <w:tcW w:w="3176" w:type="dxa"/>
            <w:vAlign w:val="center"/>
          </w:tcPr>
          <w:p w14:paraId="5EFBA43A" w14:textId="77777777" w:rsidR="008322E5" w:rsidRPr="002D6C49" w:rsidRDefault="008322E5" w:rsidP="00540910">
            <w:pPr>
              <w:pStyle w:val="Sadrajitablice"/>
              <w:rPr>
                <w:rFonts w:ascii="Arial" w:hAnsi="Arial"/>
                <w:b/>
                <w:bCs/>
                <w:sz w:val="22"/>
                <w:szCs w:val="22"/>
              </w:rPr>
            </w:pPr>
            <w:r w:rsidRPr="002D6C49">
              <w:rPr>
                <w:rFonts w:ascii="Arial" w:hAnsi="Arial"/>
                <w:b/>
                <w:bCs/>
                <w:sz w:val="22"/>
                <w:szCs w:val="22"/>
              </w:rPr>
              <w:t>ciljna skupina</w:t>
            </w:r>
          </w:p>
        </w:tc>
        <w:tc>
          <w:tcPr>
            <w:tcW w:w="5971" w:type="dxa"/>
            <w:shd w:val="clear" w:color="auto" w:fill="auto"/>
            <w:vAlign w:val="center"/>
          </w:tcPr>
          <w:p w14:paraId="76D81E3B" w14:textId="77777777" w:rsidR="008322E5" w:rsidRPr="002D6C49" w:rsidRDefault="008322E5" w:rsidP="00540910">
            <w:pPr>
              <w:pStyle w:val="Sadrajitablice"/>
              <w:jc w:val="both"/>
              <w:rPr>
                <w:rFonts w:ascii="Arial" w:hAnsi="Arial"/>
                <w:sz w:val="22"/>
                <w:szCs w:val="22"/>
              </w:rPr>
            </w:pPr>
            <w:r w:rsidRPr="002D6C49">
              <w:rPr>
                <w:rFonts w:ascii="Arial" w:hAnsi="Arial"/>
                <w:sz w:val="22"/>
                <w:szCs w:val="22"/>
              </w:rPr>
              <w:t>grupa učenika 8. razreda</w:t>
            </w:r>
          </w:p>
        </w:tc>
      </w:tr>
      <w:tr w:rsidR="002D6C49" w:rsidRPr="002D6C49" w14:paraId="7774217D" w14:textId="77777777" w:rsidTr="00540910">
        <w:trPr>
          <w:trHeight w:val="340"/>
          <w:jc w:val="center"/>
        </w:trPr>
        <w:tc>
          <w:tcPr>
            <w:tcW w:w="3176" w:type="dxa"/>
            <w:vAlign w:val="center"/>
          </w:tcPr>
          <w:p w14:paraId="70B41DDF" w14:textId="34F87880" w:rsidR="008322E5" w:rsidRPr="002D6C49" w:rsidRDefault="008322E5" w:rsidP="00540910">
            <w:pPr>
              <w:pStyle w:val="Sadrajitablice"/>
              <w:rPr>
                <w:rFonts w:ascii="Arial" w:hAnsi="Arial"/>
                <w:b/>
                <w:bCs/>
                <w:sz w:val="22"/>
                <w:szCs w:val="22"/>
              </w:rPr>
            </w:pPr>
            <w:r w:rsidRPr="002D6C49">
              <w:rPr>
                <w:rFonts w:ascii="Arial" w:hAnsi="Arial"/>
                <w:b/>
                <w:bCs/>
                <w:sz w:val="22"/>
                <w:szCs w:val="22"/>
              </w:rPr>
              <w:t>nositelj</w:t>
            </w:r>
          </w:p>
        </w:tc>
        <w:tc>
          <w:tcPr>
            <w:tcW w:w="5971" w:type="dxa"/>
            <w:shd w:val="clear" w:color="auto" w:fill="auto"/>
            <w:vAlign w:val="center"/>
          </w:tcPr>
          <w:p w14:paraId="48EAEC32" w14:textId="77777777" w:rsidR="008322E5" w:rsidRPr="002D6C49" w:rsidRDefault="008322E5" w:rsidP="00540910">
            <w:pPr>
              <w:pStyle w:val="Sadrajitablice"/>
              <w:jc w:val="both"/>
              <w:rPr>
                <w:rFonts w:ascii="Arial" w:hAnsi="Arial"/>
                <w:sz w:val="22"/>
                <w:szCs w:val="22"/>
              </w:rPr>
            </w:pPr>
            <w:r w:rsidRPr="002D6C49">
              <w:rPr>
                <w:rFonts w:ascii="Arial" w:hAnsi="Arial"/>
                <w:sz w:val="22"/>
                <w:szCs w:val="22"/>
              </w:rPr>
              <w:t>Diana Vlahović</w:t>
            </w:r>
          </w:p>
        </w:tc>
      </w:tr>
      <w:tr w:rsidR="002D6C49" w:rsidRPr="002D6C49" w14:paraId="35938BDC" w14:textId="77777777" w:rsidTr="00540910">
        <w:trPr>
          <w:trHeight w:val="340"/>
          <w:jc w:val="center"/>
        </w:trPr>
        <w:tc>
          <w:tcPr>
            <w:tcW w:w="3176" w:type="dxa"/>
            <w:vAlign w:val="center"/>
          </w:tcPr>
          <w:p w14:paraId="3D35A4C2" w14:textId="77777777" w:rsidR="008322E5" w:rsidRPr="002D6C49" w:rsidRDefault="008322E5" w:rsidP="00540910">
            <w:pPr>
              <w:pStyle w:val="Sadrajitablice"/>
              <w:rPr>
                <w:rFonts w:ascii="Arial" w:hAnsi="Arial"/>
                <w:b/>
                <w:bCs/>
                <w:sz w:val="22"/>
                <w:szCs w:val="22"/>
              </w:rPr>
            </w:pPr>
            <w:r w:rsidRPr="002D6C49">
              <w:rPr>
                <w:rFonts w:ascii="Arial" w:hAnsi="Arial"/>
                <w:b/>
                <w:bCs/>
                <w:sz w:val="22"/>
                <w:szCs w:val="22"/>
              </w:rPr>
              <w:t>vrijeme realizacije i trajanja</w:t>
            </w:r>
          </w:p>
        </w:tc>
        <w:tc>
          <w:tcPr>
            <w:tcW w:w="5971" w:type="dxa"/>
            <w:shd w:val="clear" w:color="auto" w:fill="auto"/>
            <w:vAlign w:val="center"/>
          </w:tcPr>
          <w:p w14:paraId="4DFE7321" w14:textId="77777777" w:rsidR="008322E5" w:rsidRPr="002D6C49" w:rsidRDefault="008322E5" w:rsidP="00540910">
            <w:pPr>
              <w:pStyle w:val="Sadrajitablice"/>
              <w:jc w:val="both"/>
              <w:rPr>
                <w:rFonts w:ascii="Arial" w:hAnsi="Arial"/>
                <w:sz w:val="22"/>
                <w:szCs w:val="22"/>
              </w:rPr>
            </w:pPr>
            <w:r w:rsidRPr="002D6C49">
              <w:rPr>
                <w:rFonts w:ascii="Arial" w:hAnsi="Arial"/>
                <w:kern w:val="0"/>
                <w:sz w:val="22"/>
                <w:szCs w:val="22"/>
              </w:rPr>
              <w:t xml:space="preserve">prema dogovorenom rasporedu u šk. god. </w:t>
            </w:r>
            <w:r w:rsidRPr="002D6C49">
              <w:rPr>
                <w:rFonts w:ascii="Arial" w:hAnsi="Arial"/>
                <w:sz w:val="22"/>
                <w:szCs w:val="22"/>
                <w:shd w:val="clear" w:color="auto" w:fill="FFFFFF"/>
              </w:rPr>
              <w:t xml:space="preserve"> 2021./2022.</w:t>
            </w:r>
          </w:p>
        </w:tc>
      </w:tr>
      <w:tr w:rsidR="002D6C49" w:rsidRPr="002D6C49" w14:paraId="6EC796E2" w14:textId="77777777" w:rsidTr="00540910">
        <w:trPr>
          <w:trHeight w:val="340"/>
          <w:jc w:val="center"/>
        </w:trPr>
        <w:tc>
          <w:tcPr>
            <w:tcW w:w="3176" w:type="dxa"/>
            <w:vAlign w:val="center"/>
          </w:tcPr>
          <w:p w14:paraId="78694CB6" w14:textId="77777777" w:rsidR="008322E5" w:rsidRPr="002D6C49" w:rsidRDefault="008322E5" w:rsidP="00540910">
            <w:pPr>
              <w:pStyle w:val="Sadrajitablice"/>
              <w:rPr>
                <w:rFonts w:ascii="Arial" w:hAnsi="Arial"/>
                <w:b/>
                <w:bCs/>
                <w:sz w:val="22"/>
                <w:szCs w:val="22"/>
              </w:rPr>
            </w:pPr>
            <w:r w:rsidRPr="002D6C49">
              <w:rPr>
                <w:rFonts w:ascii="Arial" w:hAnsi="Arial"/>
                <w:b/>
                <w:bCs/>
                <w:sz w:val="22"/>
                <w:szCs w:val="22"/>
              </w:rPr>
              <w:t>način realizacije</w:t>
            </w:r>
          </w:p>
        </w:tc>
        <w:tc>
          <w:tcPr>
            <w:tcW w:w="5971" w:type="dxa"/>
            <w:shd w:val="clear" w:color="auto" w:fill="auto"/>
            <w:vAlign w:val="center"/>
          </w:tcPr>
          <w:p w14:paraId="7AB0E17E" w14:textId="77777777" w:rsidR="008322E5" w:rsidRPr="002D6C49" w:rsidRDefault="008322E5" w:rsidP="00540910">
            <w:pPr>
              <w:pStyle w:val="Sadrajitablice"/>
              <w:jc w:val="both"/>
              <w:rPr>
                <w:rFonts w:ascii="Arial" w:hAnsi="Arial"/>
                <w:sz w:val="22"/>
                <w:szCs w:val="22"/>
              </w:rPr>
            </w:pPr>
            <w:r w:rsidRPr="002D6C49">
              <w:rPr>
                <w:rFonts w:ascii="Arial" w:eastAsia="Times New Roman" w:hAnsi="Arial"/>
                <w:sz w:val="22"/>
                <w:szCs w:val="22"/>
                <w:lang w:eastAsia="hr-HR"/>
              </w:rPr>
              <w:t>U učionici biologije, a dio nastave odvija se i izvan škole posjetom odabranim institucijama te bližem okolišu škole radi terenskih promatranja istraživanih objekata. Dio učenika priprema se za natjecanje u kategoriji znanje/istraživački rad – projekt s kojim sudjeluju, ovisno o uspješnosti, na županijskom ili državnom natjecanju.</w:t>
            </w:r>
          </w:p>
        </w:tc>
      </w:tr>
      <w:tr w:rsidR="002D6C49" w:rsidRPr="002D6C49" w14:paraId="3E6C1A6C" w14:textId="77777777" w:rsidTr="00540910">
        <w:trPr>
          <w:trHeight w:val="340"/>
          <w:jc w:val="center"/>
        </w:trPr>
        <w:tc>
          <w:tcPr>
            <w:tcW w:w="3176" w:type="dxa"/>
            <w:vAlign w:val="center"/>
          </w:tcPr>
          <w:p w14:paraId="79F43C88" w14:textId="77777777" w:rsidR="008322E5" w:rsidRPr="002D6C49" w:rsidRDefault="008322E5" w:rsidP="00540910">
            <w:pPr>
              <w:pStyle w:val="Sadrajitablice"/>
              <w:rPr>
                <w:rFonts w:ascii="Arial" w:hAnsi="Arial"/>
                <w:b/>
                <w:bCs/>
                <w:sz w:val="22"/>
                <w:szCs w:val="22"/>
              </w:rPr>
            </w:pPr>
            <w:r w:rsidRPr="002D6C49">
              <w:rPr>
                <w:rFonts w:ascii="Arial" w:hAnsi="Arial"/>
                <w:b/>
                <w:bCs/>
                <w:sz w:val="22"/>
                <w:szCs w:val="22"/>
              </w:rPr>
              <w:lastRenderedPageBreak/>
              <w:t>očekivani rezultati (ishodi) i način vrednovanja</w:t>
            </w:r>
          </w:p>
        </w:tc>
        <w:tc>
          <w:tcPr>
            <w:tcW w:w="5971" w:type="dxa"/>
            <w:shd w:val="clear" w:color="auto" w:fill="auto"/>
            <w:vAlign w:val="center"/>
          </w:tcPr>
          <w:p w14:paraId="29C324EB" w14:textId="0A522B5C" w:rsidR="008322E5" w:rsidRPr="002D6C49" w:rsidRDefault="008322E5" w:rsidP="00540910">
            <w:pPr>
              <w:spacing w:after="0" w:line="0" w:lineRule="atLeast"/>
              <w:jc w:val="both"/>
              <w:rPr>
                <w:rFonts w:ascii="Arial" w:hAnsi="Arial"/>
                <w:sz w:val="22"/>
                <w:szCs w:val="22"/>
              </w:rPr>
            </w:pPr>
            <w:r w:rsidRPr="002D6C49">
              <w:rPr>
                <w:rFonts w:ascii="Arial" w:hAnsi="Arial"/>
                <w:sz w:val="22"/>
                <w:szCs w:val="22"/>
              </w:rPr>
              <w:t>Poticanje razvoja darovitih učenika u skladu sa sposobnostima i interesima, pronalaženja različitih načina dolaska do rješenja problema, unaprjeđivanje redovne nastave korištenjem stečenih znanja i vještina kao i nastavnih sredstava izrađenih na dodatnoj nastavi. Proširenje i produbljivanje gradiva redovne nastave za učenike koji pokazuju interes za biologiju, osposobljavanje učenika da bolje razumiju potrebe, zahtjeve i mogućnosti vlastitog tijela, razvoj kritičnog odnosa prema velikoj količini informacija dostupnih na internetu/dnevnom tisku, razvijanje svijesti o važnosti prevencije raznih bolesti i sprečavanje razvijanja loših zdravstvenih navika po vlastito zdravlje. Opisno praćenje i vrednovanje napredovanja.</w:t>
            </w:r>
          </w:p>
        </w:tc>
      </w:tr>
      <w:tr w:rsidR="008322E5" w:rsidRPr="004076C4" w14:paraId="63F10874" w14:textId="77777777" w:rsidTr="00540910">
        <w:trPr>
          <w:trHeight w:val="340"/>
          <w:jc w:val="center"/>
        </w:trPr>
        <w:tc>
          <w:tcPr>
            <w:tcW w:w="3176" w:type="dxa"/>
            <w:vAlign w:val="center"/>
          </w:tcPr>
          <w:p w14:paraId="543E6CE9" w14:textId="77777777" w:rsidR="008322E5" w:rsidRPr="004076C4" w:rsidRDefault="008322E5" w:rsidP="00540910">
            <w:pPr>
              <w:pStyle w:val="Sadrajitablice"/>
              <w:rPr>
                <w:rFonts w:ascii="Arial" w:hAnsi="Arial"/>
                <w:b/>
                <w:bCs/>
                <w:sz w:val="22"/>
                <w:szCs w:val="22"/>
              </w:rPr>
            </w:pPr>
            <w:r w:rsidRPr="004076C4">
              <w:rPr>
                <w:rFonts w:ascii="Arial" w:hAnsi="Arial"/>
                <w:b/>
                <w:bCs/>
                <w:sz w:val="22"/>
                <w:szCs w:val="22"/>
              </w:rPr>
              <w:t>troškovnik</w:t>
            </w:r>
          </w:p>
        </w:tc>
        <w:tc>
          <w:tcPr>
            <w:tcW w:w="5971" w:type="dxa"/>
            <w:shd w:val="clear" w:color="auto" w:fill="auto"/>
            <w:vAlign w:val="center"/>
          </w:tcPr>
          <w:p w14:paraId="79E51203" w14:textId="1334D8D6" w:rsidR="008322E5" w:rsidRPr="004076C4" w:rsidRDefault="008322E5" w:rsidP="00540910">
            <w:pPr>
              <w:pStyle w:val="Sadrajitablice"/>
              <w:jc w:val="both"/>
              <w:rPr>
                <w:rFonts w:ascii="Arial" w:hAnsi="Arial"/>
                <w:sz w:val="22"/>
                <w:szCs w:val="22"/>
              </w:rPr>
            </w:pPr>
            <w:r w:rsidRPr="004076C4">
              <w:rPr>
                <w:rFonts w:ascii="Arial" w:eastAsia="Times New Roman" w:hAnsi="Arial"/>
                <w:color w:val="000000"/>
                <w:sz w:val="22"/>
                <w:szCs w:val="22"/>
                <w:lang w:eastAsia="hr-HR"/>
              </w:rPr>
              <w:t>Putne troškove/ulaznice za vanjske institucije snose sami učenici, a ostali materijal dobiva se iz sredstava škole.</w:t>
            </w:r>
          </w:p>
        </w:tc>
      </w:tr>
    </w:tbl>
    <w:p w14:paraId="6E1294C1" w14:textId="77777777" w:rsidR="008322E5" w:rsidRPr="00A12ADC" w:rsidRDefault="008322E5" w:rsidP="00D918B8">
      <w:pPr>
        <w:rPr>
          <w:rFonts w:ascii="Arial" w:hAnsi="Arial" w:cs="Arial"/>
          <w:b/>
          <w:bCs/>
        </w:rPr>
      </w:pPr>
    </w:p>
    <w:tbl>
      <w:tblPr>
        <w:tblStyle w:val="Reetkatablice"/>
        <w:tblW w:w="9147" w:type="dxa"/>
        <w:jc w:val="center"/>
        <w:tblBorders>
          <w:top w:val="double" w:sz="4" w:space="0" w:color="833C0B" w:themeColor="accent2" w:themeShade="80"/>
          <w:left w:val="double" w:sz="4" w:space="0" w:color="833C0B" w:themeColor="accent2" w:themeShade="80"/>
          <w:bottom w:val="double" w:sz="4" w:space="0" w:color="833C0B" w:themeColor="accent2" w:themeShade="80"/>
          <w:right w:val="double" w:sz="4" w:space="0" w:color="833C0B" w:themeColor="accent2" w:themeShade="80"/>
          <w:insideH w:val="double" w:sz="4" w:space="0" w:color="833C0B" w:themeColor="accent2" w:themeShade="80"/>
          <w:insideV w:val="double" w:sz="4" w:space="0" w:color="833C0B" w:themeColor="accent2" w:themeShade="80"/>
        </w:tblBorders>
        <w:tblLook w:val="04A0" w:firstRow="1" w:lastRow="0" w:firstColumn="1" w:lastColumn="0" w:noHBand="0" w:noVBand="1"/>
      </w:tblPr>
      <w:tblGrid>
        <w:gridCol w:w="3176"/>
        <w:gridCol w:w="5971"/>
      </w:tblGrid>
      <w:tr w:rsidR="002D6C49" w:rsidRPr="002D6C49" w14:paraId="2134066C" w14:textId="77777777" w:rsidTr="00DF22CF">
        <w:trPr>
          <w:trHeight w:val="567"/>
          <w:jc w:val="center"/>
        </w:trPr>
        <w:tc>
          <w:tcPr>
            <w:tcW w:w="3176" w:type="dxa"/>
            <w:shd w:val="clear" w:color="auto" w:fill="FFFFCC"/>
            <w:vAlign w:val="center"/>
          </w:tcPr>
          <w:p w14:paraId="35D81A9F" w14:textId="6A4F35E0" w:rsidR="00D918B8" w:rsidRPr="002D6C49" w:rsidRDefault="00D918B8" w:rsidP="007E4197">
            <w:pPr>
              <w:pStyle w:val="Sadrajitablice"/>
              <w:rPr>
                <w:rFonts w:ascii="Arial" w:hAnsi="Arial"/>
                <w:b/>
                <w:bCs/>
                <w:sz w:val="22"/>
                <w:szCs w:val="22"/>
              </w:rPr>
            </w:pPr>
            <w:r w:rsidRPr="002D6C49">
              <w:rPr>
                <w:rFonts w:ascii="Arial" w:hAnsi="Arial"/>
                <w:b/>
                <w:bCs/>
                <w:sz w:val="22"/>
                <w:szCs w:val="22"/>
              </w:rPr>
              <w:t xml:space="preserve">5. </w:t>
            </w:r>
            <w:r w:rsidR="004C1FB6" w:rsidRPr="002D6C49">
              <w:rPr>
                <w:rFonts w:ascii="Arial" w:hAnsi="Arial"/>
                <w:b/>
                <w:bCs/>
                <w:sz w:val="22"/>
                <w:szCs w:val="22"/>
              </w:rPr>
              <w:t>-</w:t>
            </w:r>
            <w:r w:rsidRPr="002D6C49">
              <w:rPr>
                <w:rFonts w:ascii="Arial" w:hAnsi="Arial"/>
                <w:b/>
                <w:bCs/>
                <w:sz w:val="22"/>
                <w:szCs w:val="22"/>
              </w:rPr>
              <w:t xml:space="preserve"> 8. RAZRED</w:t>
            </w:r>
          </w:p>
        </w:tc>
        <w:tc>
          <w:tcPr>
            <w:tcW w:w="5971" w:type="dxa"/>
            <w:shd w:val="clear" w:color="auto" w:fill="FFFFCC"/>
            <w:vAlign w:val="center"/>
          </w:tcPr>
          <w:p w14:paraId="3E8220E0" w14:textId="77777777" w:rsidR="00D918B8" w:rsidRPr="002D6C49" w:rsidRDefault="00D918B8" w:rsidP="007E4197">
            <w:pPr>
              <w:pStyle w:val="Sadrajitablice"/>
              <w:jc w:val="center"/>
              <w:rPr>
                <w:rFonts w:ascii="Arial" w:hAnsi="Arial"/>
                <w:b/>
                <w:sz w:val="22"/>
                <w:szCs w:val="22"/>
              </w:rPr>
            </w:pPr>
            <w:r w:rsidRPr="002D6C49">
              <w:rPr>
                <w:rFonts w:ascii="Arial" w:hAnsi="Arial"/>
                <w:b/>
                <w:sz w:val="22"/>
                <w:szCs w:val="22"/>
              </w:rPr>
              <w:t>DOPUNSKA NASTAVA</w:t>
            </w:r>
          </w:p>
        </w:tc>
      </w:tr>
      <w:tr w:rsidR="002D6C49" w:rsidRPr="002D6C49" w14:paraId="24355EB3" w14:textId="77777777" w:rsidTr="007E4197">
        <w:trPr>
          <w:trHeight w:val="345"/>
          <w:jc w:val="center"/>
        </w:trPr>
        <w:tc>
          <w:tcPr>
            <w:tcW w:w="3176" w:type="dxa"/>
            <w:vAlign w:val="center"/>
          </w:tcPr>
          <w:p w14:paraId="63E716ED" w14:textId="2DF7B1D5" w:rsidR="00D918B8" w:rsidRPr="002D6C49" w:rsidRDefault="00004B8D" w:rsidP="007E4197">
            <w:pPr>
              <w:pStyle w:val="Sadrajitablice"/>
              <w:rPr>
                <w:rFonts w:ascii="Arial" w:hAnsi="Arial"/>
                <w:b/>
                <w:bCs/>
                <w:sz w:val="22"/>
                <w:szCs w:val="22"/>
              </w:rPr>
            </w:pPr>
            <w:r w:rsidRPr="002D6C49">
              <w:rPr>
                <w:rFonts w:ascii="Arial" w:hAnsi="Arial"/>
                <w:b/>
                <w:bCs/>
                <w:sz w:val="22"/>
                <w:szCs w:val="22"/>
              </w:rPr>
              <w:t>naziv aktivnosti</w:t>
            </w:r>
          </w:p>
        </w:tc>
        <w:tc>
          <w:tcPr>
            <w:tcW w:w="5971" w:type="dxa"/>
            <w:shd w:val="clear" w:color="auto" w:fill="auto"/>
            <w:vAlign w:val="center"/>
          </w:tcPr>
          <w:p w14:paraId="33677D0E" w14:textId="77777777" w:rsidR="00D918B8" w:rsidRPr="002D6C49" w:rsidRDefault="00D918B8" w:rsidP="007E4197">
            <w:pPr>
              <w:pStyle w:val="Sadrajitablice"/>
              <w:jc w:val="center"/>
              <w:rPr>
                <w:rFonts w:ascii="Arial" w:hAnsi="Arial"/>
                <w:b/>
                <w:bCs/>
                <w:sz w:val="22"/>
                <w:szCs w:val="22"/>
              </w:rPr>
            </w:pPr>
            <w:r w:rsidRPr="002D6C49">
              <w:rPr>
                <w:rFonts w:ascii="Arial" w:hAnsi="Arial"/>
                <w:b/>
                <w:bCs/>
                <w:sz w:val="22"/>
                <w:szCs w:val="22"/>
              </w:rPr>
              <w:t>Hrvatski jezik</w:t>
            </w:r>
          </w:p>
        </w:tc>
      </w:tr>
      <w:tr w:rsidR="002D6C49" w:rsidRPr="002D6C49" w14:paraId="1567C6BC" w14:textId="77777777" w:rsidTr="007E4197">
        <w:trPr>
          <w:trHeight w:val="364"/>
          <w:jc w:val="center"/>
        </w:trPr>
        <w:tc>
          <w:tcPr>
            <w:tcW w:w="3176" w:type="dxa"/>
            <w:vAlign w:val="center"/>
          </w:tcPr>
          <w:p w14:paraId="2E7EBFFC" w14:textId="436DF617" w:rsidR="00D918B8" w:rsidRPr="002D6C49" w:rsidRDefault="00004B8D" w:rsidP="007E4197">
            <w:pPr>
              <w:pStyle w:val="Sadrajitablice"/>
              <w:rPr>
                <w:rFonts w:ascii="Arial" w:hAnsi="Arial"/>
                <w:b/>
                <w:bCs/>
                <w:sz w:val="22"/>
                <w:szCs w:val="22"/>
              </w:rPr>
            </w:pPr>
            <w:r w:rsidRPr="002D6C49">
              <w:rPr>
                <w:rFonts w:ascii="Arial" w:hAnsi="Arial"/>
                <w:b/>
                <w:bCs/>
                <w:sz w:val="22"/>
                <w:szCs w:val="22"/>
              </w:rPr>
              <w:t>ciljevi</w:t>
            </w:r>
          </w:p>
        </w:tc>
        <w:tc>
          <w:tcPr>
            <w:tcW w:w="5971" w:type="dxa"/>
            <w:shd w:val="clear" w:color="auto" w:fill="auto"/>
            <w:vAlign w:val="center"/>
          </w:tcPr>
          <w:p w14:paraId="4F9800E9" w14:textId="77777777" w:rsidR="00D918B8" w:rsidRPr="002D6C49" w:rsidRDefault="00D918B8" w:rsidP="007E4197">
            <w:pPr>
              <w:pStyle w:val="Sadrajitablice"/>
              <w:jc w:val="both"/>
              <w:rPr>
                <w:rFonts w:ascii="Arial" w:hAnsi="Arial"/>
                <w:sz w:val="22"/>
                <w:szCs w:val="22"/>
              </w:rPr>
            </w:pPr>
            <w:r w:rsidRPr="002D6C49">
              <w:rPr>
                <w:rFonts w:ascii="Arial" w:hAnsi="Arial"/>
                <w:sz w:val="22"/>
                <w:szCs w:val="22"/>
              </w:rPr>
              <w:t xml:space="preserve">Pomoć učenicima u ostvarivanju odgojno-obrazovnih ishoda iz područja jezika i komunikacije koji su propisani kurikulumom. Osposobiti učenike za samostalan rad. Pomoći učenicima u razvijanju samopouzdanja, slobode u izražavanju, uklanjanju prepreka i sputanosti. </w:t>
            </w:r>
          </w:p>
        </w:tc>
      </w:tr>
      <w:tr w:rsidR="002D6C49" w:rsidRPr="002D6C49" w14:paraId="77DA581A" w14:textId="77777777" w:rsidTr="007E4197">
        <w:trPr>
          <w:trHeight w:val="345"/>
          <w:jc w:val="center"/>
        </w:trPr>
        <w:tc>
          <w:tcPr>
            <w:tcW w:w="3176" w:type="dxa"/>
            <w:vAlign w:val="center"/>
          </w:tcPr>
          <w:p w14:paraId="493FD6D7" w14:textId="1F00B698" w:rsidR="00D918B8" w:rsidRPr="002D6C49" w:rsidRDefault="00004B8D" w:rsidP="007E4197">
            <w:pPr>
              <w:pStyle w:val="Sadrajitablice"/>
              <w:rPr>
                <w:rFonts w:ascii="Arial" w:hAnsi="Arial"/>
                <w:b/>
                <w:bCs/>
                <w:sz w:val="22"/>
                <w:szCs w:val="22"/>
              </w:rPr>
            </w:pPr>
            <w:r w:rsidRPr="002D6C49">
              <w:rPr>
                <w:rFonts w:ascii="Arial" w:hAnsi="Arial"/>
                <w:b/>
                <w:bCs/>
                <w:sz w:val="22"/>
                <w:szCs w:val="22"/>
              </w:rPr>
              <w:t>ciljna skupina</w:t>
            </w:r>
          </w:p>
        </w:tc>
        <w:tc>
          <w:tcPr>
            <w:tcW w:w="5971" w:type="dxa"/>
            <w:shd w:val="clear" w:color="auto" w:fill="auto"/>
            <w:vAlign w:val="center"/>
          </w:tcPr>
          <w:p w14:paraId="3121C6F4" w14:textId="77777777" w:rsidR="00D918B8" w:rsidRPr="002D6C49" w:rsidRDefault="00D918B8" w:rsidP="007E4197">
            <w:pPr>
              <w:pStyle w:val="Sadrajitablice"/>
              <w:jc w:val="both"/>
              <w:rPr>
                <w:rFonts w:ascii="Arial" w:hAnsi="Arial"/>
                <w:sz w:val="22"/>
                <w:szCs w:val="22"/>
              </w:rPr>
            </w:pPr>
            <w:r w:rsidRPr="002D6C49">
              <w:rPr>
                <w:rFonts w:ascii="Arial" w:hAnsi="Arial"/>
                <w:sz w:val="22"/>
                <w:szCs w:val="22"/>
              </w:rPr>
              <w:t>učenici predmetne nastave</w:t>
            </w:r>
          </w:p>
        </w:tc>
      </w:tr>
      <w:tr w:rsidR="002D6C49" w:rsidRPr="002D6C49" w14:paraId="63775CDC" w14:textId="77777777" w:rsidTr="007E4197">
        <w:trPr>
          <w:trHeight w:val="345"/>
          <w:jc w:val="center"/>
        </w:trPr>
        <w:tc>
          <w:tcPr>
            <w:tcW w:w="3176" w:type="dxa"/>
            <w:vAlign w:val="center"/>
          </w:tcPr>
          <w:p w14:paraId="0E72D901" w14:textId="56BF7FC1" w:rsidR="00D918B8" w:rsidRPr="002D6C49" w:rsidRDefault="00004B8D" w:rsidP="007E4197">
            <w:pPr>
              <w:pStyle w:val="Sadrajitablice"/>
              <w:rPr>
                <w:rFonts w:ascii="Arial" w:hAnsi="Arial"/>
                <w:b/>
                <w:bCs/>
                <w:sz w:val="22"/>
                <w:szCs w:val="22"/>
              </w:rPr>
            </w:pPr>
            <w:r w:rsidRPr="002D6C49">
              <w:rPr>
                <w:rFonts w:ascii="Arial" w:hAnsi="Arial"/>
                <w:b/>
                <w:bCs/>
                <w:sz w:val="22"/>
                <w:szCs w:val="22"/>
              </w:rPr>
              <w:t>nositelj</w:t>
            </w:r>
          </w:p>
        </w:tc>
        <w:tc>
          <w:tcPr>
            <w:tcW w:w="5971" w:type="dxa"/>
            <w:shd w:val="clear" w:color="auto" w:fill="auto"/>
            <w:vAlign w:val="center"/>
          </w:tcPr>
          <w:p w14:paraId="66FBC311" w14:textId="6B25BEE6" w:rsidR="00D918B8" w:rsidRPr="002D6C49" w:rsidRDefault="00D918B8" w:rsidP="007E4197">
            <w:pPr>
              <w:pStyle w:val="Sadrajitablice"/>
              <w:jc w:val="both"/>
              <w:rPr>
                <w:rFonts w:ascii="Arial" w:hAnsi="Arial"/>
                <w:sz w:val="22"/>
                <w:szCs w:val="22"/>
              </w:rPr>
            </w:pPr>
            <w:r w:rsidRPr="002D6C49">
              <w:rPr>
                <w:rFonts w:ascii="Arial" w:hAnsi="Arial"/>
                <w:sz w:val="22"/>
                <w:szCs w:val="22"/>
              </w:rPr>
              <w:t xml:space="preserve">Petra </w:t>
            </w:r>
            <w:proofErr w:type="spellStart"/>
            <w:r w:rsidRPr="002D6C49">
              <w:rPr>
                <w:rFonts w:ascii="Arial" w:hAnsi="Arial"/>
                <w:sz w:val="22"/>
                <w:szCs w:val="22"/>
              </w:rPr>
              <w:t>Birman</w:t>
            </w:r>
            <w:proofErr w:type="spellEnd"/>
            <w:r w:rsidRPr="002D6C49">
              <w:rPr>
                <w:rFonts w:ascii="Arial" w:hAnsi="Arial"/>
                <w:sz w:val="22"/>
                <w:szCs w:val="22"/>
              </w:rPr>
              <w:t xml:space="preserve">, Vlatka Bišćan, </w:t>
            </w:r>
            <w:r w:rsidR="005B753B" w:rsidRPr="002D6C49">
              <w:rPr>
                <w:rFonts w:ascii="Arial" w:hAnsi="Arial"/>
                <w:sz w:val="22"/>
                <w:szCs w:val="22"/>
              </w:rPr>
              <w:t xml:space="preserve">Dolores </w:t>
            </w:r>
            <w:proofErr w:type="spellStart"/>
            <w:r w:rsidR="005B753B" w:rsidRPr="002D6C49">
              <w:rPr>
                <w:rFonts w:ascii="Arial" w:hAnsi="Arial"/>
                <w:sz w:val="22"/>
                <w:szCs w:val="22"/>
              </w:rPr>
              <w:t>Desančić</w:t>
            </w:r>
            <w:proofErr w:type="spellEnd"/>
            <w:r w:rsidRPr="002D6C49">
              <w:rPr>
                <w:rFonts w:ascii="Arial" w:hAnsi="Arial"/>
                <w:sz w:val="22"/>
                <w:szCs w:val="22"/>
              </w:rPr>
              <w:t xml:space="preserve">, Ivana Golić, Tatjana </w:t>
            </w:r>
            <w:proofErr w:type="spellStart"/>
            <w:r w:rsidRPr="002D6C49">
              <w:rPr>
                <w:rFonts w:ascii="Arial" w:hAnsi="Arial"/>
                <w:sz w:val="22"/>
                <w:szCs w:val="22"/>
              </w:rPr>
              <w:t>Mesiček</w:t>
            </w:r>
            <w:proofErr w:type="spellEnd"/>
            <w:r w:rsidRPr="002D6C49">
              <w:rPr>
                <w:rFonts w:ascii="Arial" w:hAnsi="Arial"/>
                <w:sz w:val="22"/>
                <w:szCs w:val="22"/>
              </w:rPr>
              <w:t xml:space="preserve">, Adrijana </w:t>
            </w:r>
            <w:proofErr w:type="spellStart"/>
            <w:r w:rsidRPr="002D6C49">
              <w:rPr>
                <w:rFonts w:ascii="Arial" w:hAnsi="Arial"/>
                <w:sz w:val="22"/>
                <w:szCs w:val="22"/>
              </w:rPr>
              <w:t>Baus</w:t>
            </w:r>
            <w:proofErr w:type="spellEnd"/>
            <w:r w:rsidR="005B753B" w:rsidRPr="002D6C49">
              <w:rPr>
                <w:rFonts w:ascii="Arial" w:hAnsi="Arial"/>
                <w:sz w:val="22"/>
                <w:szCs w:val="22"/>
              </w:rPr>
              <w:t>, Valentina Mršić</w:t>
            </w:r>
          </w:p>
        </w:tc>
      </w:tr>
      <w:tr w:rsidR="002D6C49" w:rsidRPr="002D6C49" w14:paraId="6329B301" w14:textId="77777777" w:rsidTr="007E4197">
        <w:trPr>
          <w:trHeight w:val="309"/>
          <w:jc w:val="center"/>
        </w:trPr>
        <w:tc>
          <w:tcPr>
            <w:tcW w:w="3176" w:type="dxa"/>
            <w:vAlign w:val="center"/>
          </w:tcPr>
          <w:p w14:paraId="75323D29" w14:textId="64EB2120" w:rsidR="00D918B8" w:rsidRPr="002D6C49" w:rsidRDefault="00004B8D" w:rsidP="007E4197">
            <w:pPr>
              <w:pStyle w:val="Sadrajitablice"/>
              <w:rPr>
                <w:rFonts w:ascii="Arial" w:hAnsi="Arial"/>
                <w:b/>
                <w:bCs/>
                <w:sz w:val="22"/>
                <w:szCs w:val="22"/>
              </w:rPr>
            </w:pPr>
            <w:r w:rsidRPr="002D6C49">
              <w:rPr>
                <w:rFonts w:ascii="Arial" w:hAnsi="Arial"/>
                <w:b/>
                <w:bCs/>
                <w:sz w:val="22"/>
                <w:szCs w:val="22"/>
              </w:rPr>
              <w:t>vrijeme realizacije trajanja</w:t>
            </w:r>
          </w:p>
        </w:tc>
        <w:tc>
          <w:tcPr>
            <w:tcW w:w="5971" w:type="dxa"/>
            <w:shd w:val="clear" w:color="auto" w:fill="auto"/>
            <w:vAlign w:val="center"/>
          </w:tcPr>
          <w:p w14:paraId="2361348C" w14:textId="77777777" w:rsidR="00D918B8" w:rsidRPr="002D6C49" w:rsidRDefault="00D918B8" w:rsidP="007E4197">
            <w:pPr>
              <w:pStyle w:val="Sadrajitablice"/>
              <w:jc w:val="both"/>
              <w:rPr>
                <w:rFonts w:ascii="Arial" w:hAnsi="Arial"/>
                <w:sz w:val="22"/>
                <w:szCs w:val="22"/>
              </w:rPr>
            </w:pPr>
            <w:r w:rsidRPr="002D6C49">
              <w:rPr>
                <w:rFonts w:ascii="Arial" w:hAnsi="Arial"/>
                <w:sz w:val="22"/>
                <w:szCs w:val="22"/>
              </w:rPr>
              <w:t>tijekom nastavne godine</w:t>
            </w:r>
          </w:p>
        </w:tc>
      </w:tr>
      <w:tr w:rsidR="002D6C49" w:rsidRPr="002D6C49" w14:paraId="032ADFB1" w14:textId="77777777" w:rsidTr="007E4197">
        <w:trPr>
          <w:trHeight w:val="364"/>
          <w:jc w:val="center"/>
        </w:trPr>
        <w:tc>
          <w:tcPr>
            <w:tcW w:w="3176" w:type="dxa"/>
            <w:vAlign w:val="center"/>
          </w:tcPr>
          <w:p w14:paraId="51C50687" w14:textId="2B62B0DA" w:rsidR="00D918B8" w:rsidRPr="002D6C49" w:rsidRDefault="00004B8D" w:rsidP="007E4197">
            <w:pPr>
              <w:pStyle w:val="Sadrajitablice"/>
              <w:rPr>
                <w:rFonts w:ascii="Arial" w:hAnsi="Arial"/>
                <w:b/>
                <w:bCs/>
                <w:sz w:val="22"/>
                <w:szCs w:val="22"/>
              </w:rPr>
            </w:pPr>
            <w:r w:rsidRPr="002D6C49">
              <w:rPr>
                <w:rFonts w:ascii="Arial" w:hAnsi="Arial"/>
                <w:b/>
                <w:bCs/>
                <w:sz w:val="22"/>
                <w:szCs w:val="22"/>
              </w:rPr>
              <w:t>način realizacije</w:t>
            </w:r>
          </w:p>
        </w:tc>
        <w:tc>
          <w:tcPr>
            <w:tcW w:w="5971" w:type="dxa"/>
            <w:shd w:val="clear" w:color="auto" w:fill="auto"/>
            <w:vAlign w:val="center"/>
          </w:tcPr>
          <w:p w14:paraId="0E9848BB" w14:textId="77777777" w:rsidR="00D918B8" w:rsidRPr="002D6C49" w:rsidRDefault="00D918B8" w:rsidP="007E4197">
            <w:pPr>
              <w:pStyle w:val="Sadrajitablice"/>
              <w:jc w:val="both"/>
              <w:rPr>
                <w:rFonts w:ascii="Arial" w:hAnsi="Arial"/>
                <w:sz w:val="22"/>
                <w:szCs w:val="22"/>
              </w:rPr>
            </w:pPr>
            <w:r w:rsidRPr="002D6C49">
              <w:rPr>
                <w:rFonts w:ascii="Arial" w:hAnsi="Arial"/>
                <w:sz w:val="22"/>
                <w:szCs w:val="22"/>
              </w:rPr>
              <w:t>Individualizirani pristup učenicima: metoda razgovora, metoda čitanja i rada na tekstu; rješavanje nastavnih listića; metoda demonstracije (sadržaji sa zidnih plakata i fotografija, prezentacije); izrada mentalnih mapa i sažetaka radi lakšega savladavanja gradiva</w:t>
            </w:r>
          </w:p>
        </w:tc>
      </w:tr>
      <w:tr w:rsidR="002D6C49" w:rsidRPr="002D6C49" w14:paraId="4FCD8CFD" w14:textId="77777777" w:rsidTr="007E4197">
        <w:trPr>
          <w:trHeight w:val="538"/>
          <w:jc w:val="center"/>
        </w:trPr>
        <w:tc>
          <w:tcPr>
            <w:tcW w:w="3176" w:type="dxa"/>
            <w:vAlign w:val="center"/>
          </w:tcPr>
          <w:p w14:paraId="1ED42DCB" w14:textId="04276813" w:rsidR="00D918B8" w:rsidRPr="002D6C49" w:rsidRDefault="00004B8D" w:rsidP="007E4197">
            <w:pPr>
              <w:pStyle w:val="Sadrajitablice"/>
              <w:rPr>
                <w:rFonts w:ascii="Arial" w:hAnsi="Arial"/>
                <w:b/>
                <w:bCs/>
                <w:sz w:val="22"/>
                <w:szCs w:val="22"/>
              </w:rPr>
            </w:pPr>
            <w:r w:rsidRPr="002D6C49">
              <w:rPr>
                <w:rFonts w:ascii="Arial" w:hAnsi="Arial"/>
                <w:b/>
                <w:bCs/>
                <w:sz w:val="22"/>
                <w:szCs w:val="22"/>
              </w:rPr>
              <w:t>očekivani rezultati (ishodi) i način vrednovanja</w:t>
            </w:r>
          </w:p>
        </w:tc>
        <w:tc>
          <w:tcPr>
            <w:tcW w:w="5971" w:type="dxa"/>
            <w:shd w:val="clear" w:color="auto" w:fill="auto"/>
            <w:vAlign w:val="center"/>
          </w:tcPr>
          <w:p w14:paraId="4CED89D5" w14:textId="7F8A6E9D" w:rsidR="00D918B8" w:rsidRPr="002D6C49" w:rsidRDefault="00D918B8" w:rsidP="007E4197">
            <w:pPr>
              <w:suppressLineNumbers/>
              <w:spacing w:after="0" w:line="240" w:lineRule="auto"/>
              <w:jc w:val="both"/>
              <w:rPr>
                <w:rFonts w:ascii="Arial" w:hAnsi="Arial"/>
                <w:sz w:val="22"/>
                <w:szCs w:val="22"/>
              </w:rPr>
            </w:pPr>
            <w:r w:rsidRPr="002D6C49">
              <w:rPr>
                <w:rFonts w:ascii="Arial" w:hAnsi="Arial"/>
                <w:sz w:val="22"/>
                <w:szCs w:val="22"/>
              </w:rPr>
              <w:t>Ostvarivanje  zadanih odgojno-obrazovnih ishoda kako bi se učenicima olakšalo daljnje praćenje nastave i usvajanje novoga gradiva koje se nadovezuje na prethodno obrađeno gradivo.</w:t>
            </w:r>
            <w:r w:rsidR="005B753B" w:rsidRPr="002D6C49">
              <w:rPr>
                <w:rFonts w:ascii="Arial" w:hAnsi="Arial"/>
                <w:sz w:val="22"/>
                <w:szCs w:val="22"/>
              </w:rPr>
              <w:t xml:space="preserve"> </w:t>
            </w:r>
            <w:r w:rsidRPr="002D6C49">
              <w:rPr>
                <w:rFonts w:ascii="Arial" w:hAnsi="Arial"/>
                <w:sz w:val="22"/>
                <w:szCs w:val="22"/>
              </w:rPr>
              <w:t>Osposobljavanje učenika za samostalan rad. Razvijanje samopouzdanja i</w:t>
            </w:r>
            <w:r w:rsidR="005B753B" w:rsidRPr="002D6C49">
              <w:rPr>
                <w:rFonts w:ascii="Arial" w:hAnsi="Arial"/>
                <w:sz w:val="22"/>
                <w:szCs w:val="22"/>
              </w:rPr>
              <w:t xml:space="preserve"> </w:t>
            </w:r>
            <w:r w:rsidRPr="002D6C49">
              <w:rPr>
                <w:rFonts w:ascii="Arial" w:hAnsi="Arial"/>
                <w:sz w:val="22"/>
                <w:szCs w:val="22"/>
              </w:rPr>
              <w:t xml:space="preserve">interesa za predmet te pozitivnoga odnosa prema školi. </w:t>
            </w:r>
          </w:p>
        </w:tc>
      </w:tr>
      <w:tr w:rsidR="00D918B8" w:rsidRPr="002D6C49" w14:paraId="7F5C4631" w14:textId="77777777" w:rsidTr="007E4197">
        <w:trPr>
          <w:trHeight w:val="38"/>
          <w:jc w:val="center"/>
        </w:trPr>
        <w:tc>
          <w:tcPr>
            <w:tcW w:w="3176" w:type="dxa"/>
            <w:vAlign w:val="center"/>
          </w:tcPr>
          <w:p w14:paraId="1BA6B33C" w14:textId="76D06250" w:rsidR="00D918B8" w:rsidRPr="002D6C49" w:rsidRDefault="00004B8D" w:rsidP="007E4197">
            <w:pPr>
              <w:pStyle w:val="Sadrajitablice"/>
              <w:rPr>
                <w:rFonts w:ascii="Arial" w:hAnsi="Arial"/>
                <w:b/>
                <w:bCs/>
                <w:sz w:val="22"/>
                <w:szCs w:val="22"/>
              </w:rPr>
            </w:pPr>
            <w:r w:rsidRPr="002D6C49">
              <w:rPr>
                <w:rFonts w:ascii="Arial" w:hAnsi="Arial"/>
                <w:b/>
                <w:bCs/>
                <w:sz w:val="22"/>
                <w:szCs w:val="22"/>
              </w:rPr>
              <w:t>troškovnik</w:t>
            </w:r>
          </w:p>
        </w:tc>
        <w:tc>
          <w:tcPr>
            <w:tcW w:w="5971" w:type="dxa"/>
            <w:shd w:val="clear" w:color="auto" w:fill="auto"/>
            <w:vAlign w:val="center"/>
          </w:tcPr>
          <w:p w14:paraId="6536B8CC" w14:textId="77777777" w:rsidR="00D918B8" w:rsidRPr="002D6C49" w:rsidRDefault="00D918B8" w:rsidP="007E4197">
            <w:pPr>
              <w:pStyle w:val="Sadrajitablice"/>
              <w:jc w:val="both"/>
              <w:rPr>
                <w:rFonts w:ascii="Arial" w:hAnsi="Arial"/>
                <w:sz w:val="22"/>
                <w:szCs w:val="22"/>
              </w:rPr>
            </w:pPr>
            <w:r w:rsidRPr="002D6C49">
              <w:rPr>
                <w:rFonts w:ascii="Arial" w:hAnsi="Arial"/>
                <w:sz w:val="22"/>
                <w:szCs w:val="22"/>
              </w:rPr>
              <w:t>10 kuna za radne materijale (nastavne listiće)</w:t>
            </w:r>
          </w:p>
        </w:tc>
      </w:tr>
    </w:tbl>
    <w:p w14:paraId="11FDCF13" w14:textId="77777777" w:rsidR="00D918B8" w:rsidRPr="002D6C49" w:rsidRDefault="00D918B8" w:rsidP="00D918B8"/>
    <w:tbl>
      <w:tblPr>
        <w:tblStyle w:val="Reetkatablice"/>
        <w:tblW w:w="9147" w:type="dxa"/>
        <w:jc w:val="center"/>
        <w:tblBorders>
          <w:top w:val="double" w:sz="4" w:space="0" w:color="833C0B" w:themeColor="accent2" w:themeShade="80"/>
          <w:left w:val="double" w:sz="4" w:space="0" w:color="833C0B" w:themeColor="accent2" w:themeShade="80"/>
          <w:bottom w:val="double" w:sz="4" w:space="0" w:color="833C0B" w:themeColor="accent2" w:themeShade="80"/>
          <w:right w:val="double" w:sz="4" w:space="0" w:color="833C0B" w:themeColor="accent2" w:themeShade="80"/>
          <w:insideH w:val="double" w:sz="4" w:space="0" w:color="833C0B" w:themeColor="accent2" w:themeShade="80"/>
          <w:insideV w:val="double" w:sz="4" w:space="0" w:color="833C0B" w:themeColor="accent2" w:themeShade="80"/>
        </w:tblBorders>
        <w:tblLook w:val="04A0" w:firstRow="1" w:lastRow="0" w:firstColumn="1" w:lastColumn="0" w:noHBand="0" w:noVBand="1"/>
      </w:tblPr>
      <w:tblGrid>
        <w:gridCol w:w="3176"/>
        <w:gridCol w:w="5971"/>
      </w:tblGrid>
      <w:tr w:rsidR="002D6C49" w:rsidRPr="002D6C49" w14:paraId="40B7CA28" w14:textId="77777777" w:rsidTr="00DF22CF">
        <w:trPr>
          <w:trHeight w:val="567"/>
          <w:jc w:val="center"/>
        </w:trPr>
        <w:tc>
          <w:tcPr>
            <w:tcW w:w="3176" w:type="dxa"/>
            <w:shd w:val="clear" w:color="auto" w:fill="FFFFCC"/>
            <w:vAlign w:val="center"/>
          </w:tcPr>
          <w:p w14:paraId="50FDB663" w14:textId="3581AE7C" w:rsidR="00D918B8" w:rsidRPr="002D6C49" w:rsidRDefault="00D918B8" w:rsidP="007E4197">
            <w:pPr>
              <w:pStyle w:val="Sadrajitablice"/>
              <w:rPr>
                <w:rFonts w:ascii="Arial" w:hAnsi="Arial"/>
                <w:b/>
                <w:bCs/>
                <w:sz w:val="22"/>
                <w:szCs w:val="22"/>
              </w:rPr>
            </w:pPr>
            <w:r w:rsidRPr="002D6C49">
              <w:rPr>
                <w:rFonts w:ascii="Arial" w:hAnsi="Arial"/>
                <w:b/>
                <w:bCs/>
                <w:sz w:val="22"/>
                <w:szCs w:val="22"/>
              </w:rPr>
              <w:t>5.</w:t>
            </w:r>
            <w:r w:rsidR="00A3603A" w:rsidRPr="002D6C49">
              <w:rPr>
                <w:rFonts w:ascii="Arial" w:hAnsi="Arial"/>
                <w:b/>
                <w:bCs/>
                <w:sz w:val="22"/>
                <w:szCs w:val="22"/>
              </w:rPr>
              <w:t xml:space="preserve"> - 8. </w:t>
            </w:r>
            <w:r w:rsidRPr="002D6C49">
              <w:rPr>
                <w:rFonts w:ascii="Arial" w:hAnsi="Arial"/>
                <w:b/>
                <w:bCs/>
                <w:sz w:val="22"/>
                <w:szCs w:val="22"/>
              </w:rPr>
              <w:t xml:space="preserve"> RAZRED</w:t>
            </w:r>
          </w:p>
        </w:tc>
        <w:tc>
          <w:tcPr>
            <w:tcW w:w="5971" w:type="dxa"/>
            <w:shd w:val="clear" w:color="auto" w:fill="FFFFCC"/>
            <w:vAlign w:val="center"/>
          </w:tcPr>
          <w:p w14:paraId="304ACD6E" w14:textId="77777777" w:rsidR="00D918B8" w:rsidRPr="002D6C49" w:rsidRDefault="00D918B8" w:rsidP="007E4197">
            <w:pPr>
              <w:pStyle w:val="Sadrajitablice"/>
              <w:jc w:val="center"/>
              <w:rPr>
                <w:rFonts w:ascii="Arial" w:hAnsi="Arial"/>
                <w:b/>
                <w:sz w:val="22"/>
                <w:szCs w:val="22"/>
              </w:rPr>
            </w:pPr>
            <w:r w:rsidRPr="002D6C49">
              <w:rPr>
                <w:rFonts w:ascii="Arial" w:hAnsi="Arial"/>
                <w:b/>
                <w:sz w:val="22"/>
                <w:szCs w:val="22"/>
              </w:rPr>
              <w:t>DOPUNSKA NASTAVA</w:t>
            </w:r>
          </w:p>
        </w:tc>
      </w:tr>
      <w:tr w:rsidR="002D6C49" w:rsidRPr="002D6C49" w14:paraId="75D00108" w14:textId="77777777" w:rsidTr="007E4197">
        <w:trPr>
          <w:trHeight w:val="345"/>
          <w:jc w:val="center"/>
        </w:trPr>
        <w:tc>
          <w:tcPr>
            <w:tcW w:w="3176" w:type="dxa"/>
            <w:vAlign w:val="center"/>
          </w:tcPr>
          <w:p w14:paraId="65D32829" w14:textId="572C7DA6" w:rsidR="00D918B8" w:rsidRPr="002D6C49" w:rsidRDefault="00120C63" w:rsidP="007E4197">
            <w:pPr>
              <w:pStyle w:val="Sadrajitablice"/>
              <w:rPr>
                <w:rFonts w:ascii="Arial" w:hAnsi="Arial"/>
                <w:b/>
                <w:bCs/>
                <w:sz w:val="22"/>
                <w:szCs w:val="22"/>
              </w:rPr>
            </w:pPr>
            <w:r w:rsidRPr="002D6C49">
              <w:rPr>
                <w:rFonts w:ascii="Arial" w:hAnsi="Arial"/>
                <w:b/>
                <w:bCs/>
                <w:sz w:val="22"/>
                <w:szCs w:val="22"/>
              </w:rPr>
              <w:t>naziv aktivnosti</w:t>
            </w:r>
          </w:p>
        </w:tc>
        <w:tc>
          <w:tcPr>
            <w:tcW w:w="5971" w:type="dxa"/>
            <w:shd w:val="clear" w:color="auto" w:fill="auto"/>
            <w:vAlign w:val="center"/>
          </w:tcPr>
          <w:p w14:paraId="70B89F9B" w14:textId="77777777" w:rsidR="00D918B8" w:rsidRPr="002D6C49" w:rsidRDefault="00D918B8" w:rsidP="007E4197">
            <w:pPr>
              <w:pStyle w:val="Sadrajitablice"/>
              <w:jc w:val="center"/>
              <w:rPr>
                <w:rFonts w:ascii="Arial" w:hAnsi="Arial"/>
                <w:b/>
                <w:bCs/>
                <w:sz w:val="22"/>
                <w:szCs w:val="22"/>
              </w:rPr>
            </w:pPr>
            <w:r w:rsidRPr="002D6C49">
              <w:rPr>
                <w:rFonts w:ascii="Arial" w:hAnsi="Arial"/>
                <w:b/>
                <w:bCs/>
                <w:sz w:val="22"/>
                <w:szCs w:val="22"/>
              </w:rPr>
              <w:t>Engleski jezik</w:t>
            </w:r>
          </w:p>
        </w:tc>
      </w:tr>
      <w:tr w:rsidR="002D6C49" w:rsidRPr="002D6C49" w14:paraId="64689049" w14:textId="77777777" w:rsidTr="007E4197">
        <w:trPr>
          <w:trHeight w:val="364"/>
          <w:jc w:val="center"/>
        </w:trPr>
        <w:tc>
          <w:tcPr>
            <w:tcW w:w="3176" w:type="dxa"/>
            <w:vAlign w:val="center"/>
          </w:tcPr>
          <w:p w14:paraId="47C47655" w14:textId="3F7802D0" w:rsidR="00120C63" w:rsidRPr="002D6C49" w:rsidRDefault="00120C63" w:rsidP="00120C63">
            <w:pPr>
              <w:pStyle w:val="Sadrajitablice"/>
              <w:rPr>
                <w:rFonts w:ascii="Arial" w:hAnsi="Arial"/>
                <w:b/>
                <w:bCs/>
                <w:sz w:val="22"/>
                <w:szCs w:val="22"/>
              </w:rPr>
            </w:pPr>
            <w:r w:rsidRPr="002D6C49">
              <w:rPr>
                <w:rFonts w:ascii="Arial" w:hAnsi="Arial"/>
                <w:b/>
                <w:bCs/>
                <w:sz w:val="22"/>
                <w:szCs w:val="22"/>
              </w:rPr>
              <w:t>ciljevi</w:t>
            </w:r>
          </w:p>
        </w:tc>
        <w:tc>
          <w:tcPr>
            <w:tcW w:w="5971" w:type="dxa"/>
            <w:shd w:val="clear" w:color="auto" w:fill="auto"/>
            <w:vAlign w:val="center"/>
          </w:tcPr>
          <w:p w14:paraId="2FD6F458" w14:textId="1BD07800" w:rsidR="00120C63" w:rsidRPr="002D6C49" w:rsidRDefault="00120C63" w:rsidP="00120C63">
            <w:pPr>
              <w:suppressLineNumbers/>
              <w:spacing w:after="0" w:line="240" w:lineRule="auto"/>
              <w:jc w:val="both"/>
              <w:rPr>
                <w:rFonts w:ascii="Arial" w:hAnsi="Arial"/>
                <w:sz w:val="22"/>
                <w:szCs w:val="22"/>
              </w:rPr>
            </w:pPr>
            <w:r w:rsidRPr="002D6C49">
              <w:rPr>
                <w:rFonts w:ascii="Arial" w:hAnsi="Arial" w:cs="Arial"/>
                <w:sz w:val="22"/>
                <w:szCs w:val="22"/>
              </w:rPr>
              <w:t>usvajanje jezičnih kompetencija</w:t>
            </w:r>
          </w:p>
        </w:tc>
      </w:tr>
      <w:tr w:rsidR="002D6C49" w:rsidRPr="002D6C49" w14:paraId="762BE8C0" w14:textId="77777777" w:rsidTr="007E4197">
        <w:trPr>
          <w:trHeight w:val="241"/>
          <w:jc w:val="center"/>
        </w:trPr>
        <w:tc>
          <w:tcPr>
            <w:tcW w:w="3176" w:type="dxa"/>
            <w:vAlign w:val="center"/>
          </w:tcPr>
          <w:p w14:paraId="1A7422D4" w14:textId="20FE5892" w:rsidR="00120C63" w:rsidRPr="002D6C49" w:rsidRDefault="00120C63" w:rsidP="00120C63">
            <w:pPr>
              <w:pStyle w:val="Sadrajitablice"/>
              <w:rPr>
                <w:rFonts w:ascii="Arial" w:hAnsi="Arial"/>
                <w:b/>
                <w:bCs/>
                <w:sz w:val="22"/>
                <w:szCs w:val="22"/>
              </w:rPr>
            </w:pPr>
            <w:r w:rsidRPr="002D6C49">
              <w:rPr>
                <w:rFonts w:ascii="Arial" w:hAnsi="Arial"/>
                <w:b/>
                <w:bCs/>
                <w:sz w:val="22"/>
                <w:szCs w:val="22"/>
              </w:rPr>
              <w:t>ciljna skupina</w:t>
            </w:r>
          </w:p>
        </w:tc>
        <w:tc>
          <w:tcPr>
            <w:tcW w:w="5971" w:type="dxa"/>
            <w:shd w:val="clear" w:color="auto" w:fill="auto"/>
            <w:vAlign w:val="center"/>
          </w:tcPr>
          <w:p w14:paraId="7468DE7A" w14:textId="4C2E65D0" w:rsidR="00120C63" w:rsidRPr="002D6C49" w:rsidRDefault="00120C63" w:rsidP="00120C63">
            <w:pPr>
              <w:pStyle w:val="Sadrajitablice"/>
              <w:jc w:val="both"/>
              <w:rPr>
                <w:rFonts w:ascii="Arial" w:hAnsi="Arial"/>
                <w:sz w:val="22"/>
                <w:szCs w:val="22"/>
              </w:rPr>
            </w:pPr>
            <w:r w:rsidRPr="002D6C49">
              <w:rPr>
                <w:rFonts w:ascii="Arial" w:hAnsi="Arial"/>
                <w:sz w:val="22"/>
                <w:szCs w:val="22"/>
              </w:rPr>
              <w:t>učenici 5.</w:t>
            </w:r>
            <w:r w:rsidR="00A3603A" w:rsidRPr="002D6C49">
              <w:rPr>
                <w:rFonts w:ascii="Arial" w:hAnsi="Arial"/>
                <w:sz w:val="22"/>
                <w:szCs w:val="22"/>
              </w:rPr>
              <w:t xml:space="preserve"> - 8.</w:t>
            </w:r>
            <w:r w:rsidRPr="002D6C49">
              <w:rPr>
                <w:rFonts w:ascii="Arial" w:hAnsi="Arial"/>
                <w:sz w:val="22"/>
                <w:szCs w:val="22"/>
              </w:rPr>
              <w:t xml:space="preserve"> razreda</w:t>
            </w:r>
          </w:p>
        </w:tc>
      </w:tr>
      <w:tr w:rsidR="002D6C49" w:rsidRPr="002D6C49" w14:paraId="366F2842" w14:textId="77777777" w:rsidTr="007E4197">
        <w:trPr>
          <w:trHeight w:val="345"/>
          <w:jc w:val="center"/>
        </w:trPr>
        <w:tc>
          <w:tcPr>
            <w:tcW w:w="3176" w:type="dxa"/>
            <w:vAlign w:val="center"/>
          </w:tcPr>
          <w:p w14:paraId="0D8D0676" w14:textId="6AD674D5" w:rsidR="00120C63" w:rsidRPr="002D6C49" w:rsidRDefault="00120C63" w:rsidP="00120C63">
            <w:pPr>
              <w:pStyle w:val="Sadrajitablice"/>
              <w:rPr>
                <w:rFonts w:ascii="Arial" w:hAnsi="Arial"/>
                <w:b/>
                <w:bCs/>
                <w:sz w:val="22"/>
                <w:szCs w:val="22"/>
              </w:rPr>
            </w:pPr>
            <w:r w:rsidRPr="002D6C49">
              <w:rPr>
                <w:rFonts w:ascii="Arial" w:hAnsi="Arial"/>
                <w:b/>
                <w:bCs/>
                <w:sz w:val="22"/>
                <w:szCs w:val="22"/>
              </w:rPr>
              <w:t>nositelj</w:t>
            </w:r>
          </w:p>
        </w:tc>
        <w:tc>
          <w:tcPr>
            <w:tcW w:w="5971" w:type="dxa"/>
            <w:shd w:val="clear" w:color="auto" w:fill="auto"/>
            <w:vAlign w:val="center"/>
          </w:tcPr>
          <w:p w14:paraId="763DA851" w14:textId="6CFAFB0C" w:rsidR="00120C63" w:rsidRPr="002D6C49" w:rsidRDefault="00120C63" w:rsidP="00120C63">
            <w:pPr>
              <w:pStyle w:val="Sadrajitablice"/>
              <w:jc w:val="both"/>
              <w:rPr>
                <w:rFonts w:ascii="Arial" w:hAnsi="Arial"/>
                <w:sz w:val="22"/>
                <w:szCs w:val="22"/>
              </w:rPr>
            </w:pPr>
            <w:r w:rsidRPr="002D6C49">
              <w:rPr>
                <w:rFonts w:ascii="Arial" w:hAnsi="Arial"/>
                <w:sz w:val="22"/>
                <w:szCs w:val="22"/>
              </w:rPr>
              <w:t xml:space="preserve">Marijana </w:t>
            </w:r>
            <w:proofErr w:type="spellStart"/>
            <w:r w:rsidRPr="002D6C49">
              <w:rPr>
                <w:rFonts w:ascii="Arial" w:hAnsi="Arial"/>
                <w:sz w:val="22"/>
                <w:szCs w:val="22"/>
              </w:rPr>
              <w:t>Dostal</w:t>
            </w:r>
            <w:proofErr w:type="spellEnd"/>
            <w:r w:rsidR="00A3603A" w:rsidRPr="002D6C49">
              <w:rPr>
                <w:rFonts w:ascii="Arial" w:hAnsi="Arial"/>
                <w:sz w:val="22"/>
                <w:szCs w:val="22"/>
              </w:rPr>
              <w:t xml:space="preserve">, Tihana Gabrić Marković, Vlasta </w:t>
            </w:r>
            <w:proofErr w:type="spellStart"/>
            <w:r w:rsidR="00A3603A" w:rsidRPr="002D6C49">
              <w:rPr>
                <w:rFonts w:ascii="Arial" w:hAnsi="Arial"/>
                <w:sz w:val="22"/>
                <w:szCs w:val="22"/>
              </w:rPr>
              <w:t>Vandekar</w:t>
            </w:r>
            <w:proofErr w:type="spellEnd"/>
            <w:r w:rsidR="00A3603A" w:rsidRPr="002D6C49">
              <w:rPr>
                <w:rFonts w:ascii="Arial" w:hAnsi="Arial"/>
                <w:sz w:val="22"/>
                <w:szCs w:val="22"/>
              </w:rPr>
              <w:t xml:space="preserve">, Tihana Šurbek, Marina </w:t>
            </w:r>
            <w:proofErr w:type="spellStart"/>
            <w:r w:rsidR="00A3603A" w:rsidRPr="002D6C49">
              <w:rPr>
                <w:rFonts w:ascii="Arial" w:hAnsi="Arial"/>
                <w:sz w:val="22"/>
                <w:szCs w:val="22"/>
              </w:rPr>
              <w:t>Žitković</w:t>
            </w:r>
            <w:proofErr w:type="spellEnd"/>
          </w:p>
        </w:tc>
      </w:tr>
      <w:tr w:rsidR="002D6C49" w:rsidRPr="002D6C49" w14:paraId="0A449868" w14:textId="77777777" w:rsidTr="007E4197">
        <w:trPr>
          <w:trHeight w:val="309"/>
          <w:jc w:val="center"/>
        </w:trPr>
        <w:tc>
          <w:tcPr>
            <w:tcW w:w="3176" w:type="dxa"/>
            <w:vAlign w:val="center"/>
          </w:tcPr>
          <w:p w14:paraId="61683721" w14:textId="75205554" w:rsidR="00120C63" w:rsidRPr="002D6C49" w:rsidRDefault="00120C63" w:rsidP="00120C63">
            <w:pPr>
              <w:pStyle w:val="Sadrajitablice"/>
              <w:rPr>
                <w:rFonts w:ascii="Arial" w:hAnsi="Arial"/>
                <w:b/>
                <w:bCs/>
                <w:sz w:val="22"/>
                <w:szCs w:val="22"/>
              </w:rPr>
            </w:pPr>
            <w:r w:rsidRPr="002D6C49">
              <w:rPr>
                <w:rFonts w:ascii="Arial" w:hAnsi="Arial"/>
                <w:b/>
                <w:bCs/>
                <w:sz w:val="22"/>
                <w:szCs w:val="22"/>
              </w:rPr>
              <w:t>vrijeme realizacije i trajanja</w:t>
            </w:r>
          </w:p>
        </w:tc>
        <w:tc>
          <w:tcPr>
            <w:tcW w:w="5971" w:type="dxa"/>
            <w:shd w:val="clear" w:color="auto" w:fill="auto"/>
            <w:vAlign w:val="center"/>
          </w:tcPr>
          <w:p w14:paraId="7617CDF1" w14:textId="77777777" w:rsidR="00120C63" w:rsidRPr="002D6C49" w:rsidRDefault="00120C63" w:rsidP="00120C63">
            <w:pPr>
              <w:pStyle w:val="Sadrajitablice"/>
              <w:jc w:val="both"/>
              <w:rPr>
                <w:rFonts w:ascii="Arial" w:hAnsi="Arial"/>
                <w:sz w:val="22"/>
                <w:szCs w:val="22"/>
              </w:rPr>
            </w:pPr>
            <w:r w:rsidRPr="002D6C49">
              <w:rPr>
                <w:rFonts w:ascii="Arial" w:hAnsi="Arial"/>
                <w:sz w:val="22"/>
                <w:szCs w:val="22"/>
              </w:rPr>
              <w:t>1 sat tjedno, 35 sati godišnje</w:t>
            </w:r>
          </w:p>
        </w:tc>
      </w:tr>
      <w:tr w:rsidR="002D6C49" w:rsidRPr="002D6C49" w14:paraId="233343B9" w14:textId="77777777" w:rsidTr="007E4197">
        <w:trPr>
          <w:trHeight w:val="241"/>
          <w:jc w:val="center"/>
        </w:trPr>
        <w:tc>
          <w:tcPr>
            <w:tcW w:w="3176" w:type="dxa"/>
            <w:vAlign w:val="center"/>
          </w:tcPr>
          <w:p w14:paraId="04977905" w14:textId="747667C1" w:rsidR="00120C63" w:rsidRPr="002D6C49" w:rsidRDefault="00120C63" w:rsidP="00120C63">
            <w:pPr>
              <w:pStyle w:val="Sadrajitablice"/>
              <w:rPr>
                <w:rFonts w:ascii="Arial" w:hAnsi="Arial"/>
                <w:b/>
                <w:bCs/>
                <w:sz w:val="22"/>
                <w:szCs w:val="22"/>
              </w:rPr>
            </w:pPr>
            <w:r w:rsidRPr="002D6C49">
              <w:rPr>
                <w:rFonts w:ascii="Arial" w:hAnsi="Arial"/>
                <w:b/>
                <w:bCs/>
                <w:sz w:val="22"/>
                <w:szCs w:val="22"/>
              </w:rPr>
              <w:t>način realizacije</w:t>
            </w:r>
          </w:p>
        </w:tc>
        <w:tc>
          <w:tcPr>
            <w:tcW w:w="5971" w:type="dxa"/>
            <w:shd w:val="clear" w:color="auto" w:fill="auto"/>
            <w:vAlign w:val="center"/>
          </w:tcPr>
          <w:p w14:paraId="420A60E0" w14:textId="77777777" w:rsidR="00120C63" w:rsidRPr="002D6C49" w:rsidRDefault="00120C63" w:rsidP="00120C63">
            <w:pPr>
              <w:pStyle w:val="Sadrajitablice"/>
              <w:jc w:val="both"/>
              <w:rPr>
                <w:rFonts w:ascii="Arial" w:hAnsi="Arial"/>
                <w:sz w:val="22"/>
                <w:szCs w:val="22"/>
              </w:rPr>
            </w:pPr>
            <w:r w:rsidRPr="002D6C49">
              <w:rPr>
                <w:rFonts w:ascii="Arial" w:hAnsi="Arial"/>
                <w:sz w:val="22"/>
                <w:szCs w:val="22"/>
              </w:rPr>
              <w:t xml:space="preserve">Osposobljavanje učenika za samostalan rad, poticanje urednosti u radu te poticanje sustavnosti i konciznosti u pismenom i usmenom izražavanju. Prilagođavanje sadržaja uz audiovizualnu pomoć (CD). Oblici rada: frontalni rad, </w:t>
            </w:r>
            <w:r w:rsidRPr="002D6C49">
              <w:rPr>
                <w:rFonts w:ascii="Arial" w:hAnsi="Arial"/>
                <w:sz w:val="22"/>
                <w:szCs w:val="22"/>
              </w:rPr>
              <w:lastRenderedPageBreak/>
              <w:t xml:space="preserve">individualni rad, rad u paru, grupni rad izrađivanje plakata i izmjenjivanje uloga tijekom konverzacija. Metode rada: rad na tekstu, </w:t>
            </w:r>
            <w:proofErr w:type="spellStart"/>
            <w:r w:rsidRPr="002D6C49">
              <w:rPr>
                <w:rFonts w:ascii="Arial" w:hAnsi="Arial"/>
                <w:sz w:val="22"/>
                <w:szCs w:val="22"/>
              </w:rPr>
              <w:t>roleplay</w:t>
            </w:r>
            <w:proofErr w:type="spellEnd"/>
            <w:r w:rsidRPr="002D6C49">
              <w:rPr>
                <w:rFonts w:ascii="Arial" w:hAnsi="Arial"/>
                <w:sz w:val="22"/>
                <w:szCs w:val="22"/>
              </w:rPr>
              <w:t>, slušanje s razumijevanjem, nadopunjavanje teksta, čitanje s razumijevanjem. Individualni rad s učiteljem – rješavanje i uvježbavanje gramatičkog gradiva.</w:t>
            </w:r>
          </w:p>
        </w:tc>
      </w:tr>
      <w:tr w:rsidR="002D6C49" w:rsidRPr="002D6C49" w14:paraId="1403C23E" w14:textId="77777777" w:rsidTr="007E4197">
        <w:trPr>
          <w:trHeight w:val="538"/>
          <w:jc w:val="center"/>
        </w:trPr>
        <w:tc>
          <w:tcPr>
            <w:tcW w:w="3176" w:type="dxa"/>
            <w:vAlign w:val="center"/>
          </w:tcPr>
          <w:p w14:paraId="00B9DB97" w14:textId="14BE4ABC" w:rsidR="00120C63" w:rsidRPr="002D6C49" w:rsidRDefault="00120C63" w:rsidP="00120C63">
            <w:pPr>
              <w:pStyle w:val="Sadrajitablice"/>
              <w:rPr>
                <w:rFonts w:ascii="Arial" w:hAnsi="Arial"/>
                <w:b/>
                <w:bCs/>
                <w:sz w:val="22"/>
                <w:szCs w:val="22"/>
              </w:rPr>
            </w:pPr>
            <w:r w:rsidRPr="002D6C49">
              <w:rPr>
                <w:rFonts w:ascii="Arial" w:hAnsi="Arial"/>
                <w:b/>
                <w:bCs/>
                <w:sz w:val="22"/>
                <w:szCs w:val="22"/>
              </w:rPr>
              <w:lastRenderedPageBreak/>
              <w:t>očekivani rezultati (ishodi) i način vrednovanja</w:t>
            </w:r>
          </w:p>
        </w:tc>
        <w:tc>
          <w:tcPr>
            <w:tcW w:w="5971" w:type="dxa"/>
            <w:shd w:val="clear" w:color="auto" w:fill="auto"/>
            <w:vAlign w:val="center"/>
          </w:tcPr>
          <w:p w14:paraId="7529D8FD" w14:textId="77777777" w:rsidR="00120C63" w:rsidRPr="002D6C49" w:rsidRDefault="00120C63" w:rsidP="00120C63">
            <w:pPr>
              <w:pStyle w:val="Sadrajitablice"/>
              <w:jc w:val="both"/>
              <w:rPr>
                <w:rFonts w:ascii="Arial" w:hAnsi="Arial"/>
                <w:sz w:val="22"/>
                <w:szCs w:val="22"/>
              </w:rPr>
            </w:pPr>
            <w:r w:rsidRPr="002D6C49">
              <w:rPr>
                <w:rFonts w:ascii="Arial" w:hAnsi="Arial"/>
                <w:sz w:val="22"/>
                <w:szCs w:val="22"/>
              </w:rPr>
              <w:t xml:space="preserve">Savladavanje komunikacijskih vještina i gramatičkih struktura u svrhu lakšeg uključivanja u aktivnosti redovne nastave. Bolje praćenje redovne nastave.  Razvoj interesa za nastavni sadržaj. Stjecanje radnih navika. </w:t>
            </w:r>
          </w:p>
          <w:p w14:paraId="61765766" w14:textId="77777777" w:rsidR="00120C63" w:rsidRPr="002D6C49" w:rsidRDefault="00120C63" w:rsidP="00120C63">
            <w:pPr>
              <w:pStyle w:val="Sadrajitablice"/>
              <w:jc w:val="both"/>
              <w:rPr>
                <w:rFonts w:ascii="Arial" w:hAnsi="Arial"/>
                <w:sz w:val="22"/>
                <w:szCs w:val="22"/>
              </w:rPr>
            </w:pPr>
            <w:r w:rsidRPr="002D6C49">
              <w:rPr>
                <w:rFonts w:ascii="Arial" w:hAnsi="Arial"/>
                <w:sz w:val="22"/>
                <w:szCs w:val="22"/>
              </w:rPr>
              <w:t xml:space="preserve">Suvremene metode dopunske nastave polučile su dobre rezultate s prilagođenim i ind. programom. Individualno praćenje napredovanja komunikacijskih i gramatičkih sadržaja i uspješnosti usvajanja planiranih sadržaja pomoću evidencijske liste učenika. Kraće provjere manjih cjelina u svrhu </w:t>
            </w:r>
            <w:proofErr w:type="spellStart"/>
            <w:r w:rsidRPr="002D6C49">
              <w:rPr>
                <w:rFonts w:ascii="Arial" w:hAnsi="Arial"/>
                <w:sz w:val="22"/>
                <w:szCs w:val="22"/>
              </w:rPr>
              <w:t>samovrednovanja</w:t>
            </w:r>
            <w:proofErr w:type="spellEnd"/>
            <w:r w:rsidRPr="002D6C49">
              <w:rPr>
                <w:rFonts w:ascii="Arial" w:hAnsi="Arial"/>
                <w:sz w:val="22"/>
                <w:szCs w:val="22"/>
              </w:rPr>
              <w:t>, odnosno ispravka ocjene.</w:t>
            </w:r>
          </w:p>
        </w:tc>
      </w:tr>
      <w:tr w:rsidR="00120C63" w:rsidRPr="002D6C49" w14:paraId="25A404E9" w14:textId="77777777" w:rsidTr="007E4197">
        <w:trPr>
          <w:trHeight w:val="38"/>
          <w:jc w:val="center"/>
        </w:trPr>
        <w:tc>
          <w:tcPr>
            <w:tcW w:w="3176" w:type="dxa"/>
            <w:vAlign w:val="center"/>
          </w:tcPr>
          <w:p w14:paraId="6F3F845C" w14:textId="51B805B3" w:rsidR="00120C63" w:rsidRPr="002D6C49" w:rsidRDefault="00120C63" w:rsidP="00120C63">
            <w:pPr>
              <w:pStyle w:val="Sadrajitablice"/>
              <w:rPr>
                <w:rFonts w:ascii="Arial" w:hAnsi="Arial"/>
                <w:b/>
                <w:bCs/>
                <w:sz w:val="22"/>
                <w:szCs w:val="22"/>
              </w:rPr>
            </w:pPr>
            <w:r w:rsidRPr="002D6C49">
              <w:rPr>
                <w:rFonts w:ascii="Arial" w:hAnsi="Arial"/>
                <w:b/>
                <w:bCs/>
                <w:sz w:val="22"/>
                <w:szCs w:val="22"/>
              </w:rPr>
              <w:t>troškovnik</w:t>
            </w:r>
          </w:p>
        </w:tc>
        <w:tc>
          <w:tcPr>
            <w:tcW w:w="5971" w:type="dxa"/>
            <w:shd w:val="clear" w:color="auto" w:fill="auto"/>
            <w:vAlign w:val="center"/>
          </w:tcPr>
          <w:p w14:paraId="72C5B455" w14:textId="3D016A8E" w:rsidR="00120C63" w:rsidRPr="002D6C49" w:rsidRDefault="00120C63" w:rsidP="00120C63">
            <w:pPr>
              <w:pStyle w:val="Sadrajitablice"/>
              <w:jc w:val="both"/>
              <w:rPr>
                <w:rFonts w:ascii="Arial" w:hAnsi="Arial"/>
                <w:sz w:val="22"/>
                <w:szCs w:val="22"/>
              </w:rPr>
            </w:pPr>
            <w:r w:rsidRPr="002D6C49">
              <w:rPr>
                <w:rFonts w:ascii="Arial" w:hAnsi="Arial"/>
                <w:sz w:val="22"/>
                <w:szCs w:val="22"/>
              </w:rPr>
              <w:t>oko 10 kuna po učeniku</w:t>
            </w:r>
          </w:p>
        </w:tc>
      </w:tr>
    </w:tbl>
    <w:p w14:paraId="7F63CED3" w14:textId="77777777" w:rsidR="00A3603A" w:rsidRPr="002D6C49" w:rsidRDefault="00A3603A" w:rsidP="00D918B8"/>
    <w:tbl>
      <w:tblPr>
        <w:tblStyle w:val="Reetkatablice"/>
        <w:tblW w:w="9147" w:type="dxa"/>
        <w:jc w:val="center"/>
        <w:tblBorders>
          <w:top w:val="double" w:sz="4" w:space="0" w:color="833C0B" w:themeColor="accent2" w:themeShade="80"/>
          <w:left w:val="double" w:sz="4" w:space="0" w:color="833C0B" w:themeColor="accent2" w:themeShade="80"/>
          <w:bottom w:val="double" w:sz="4" w:space="0" w:color="833C0B" w:themeColor="accent2" w:themeShade="80"/>
          <w:right w:val="double" w:sz="4" w:space="0" w:color="833C0B" w:themeColor="accent2" w:themeShade="80"/>
          <w:insideH w:val="double" w:sz="4" w:space="0" w:color="833C0B" w:themeColor="accent2" w:themeShade="80"/>
          <w:insideV w:val="double" w:sz="4" w:space="0" w:color="833C0B" w:themeColor="accent2" w:themeShade="80"/>
        </w:tblBorders>
        <w:tblLook w:val="04A0" w:firstRow="1" w:lastRow="0" w:firstColumn="1" w:lastColumn="0" w:noHBand="0" w:noVBand="1"/>
      </w:tblPr>
      <w:tblGrid>
        <w:gridCol w:w="3176"/>
        <w:gridCol w:w="5971"/>
      </w:tblGrid>
      <w:tr w:rsidR="002D6C49" w:rsidRPr="002D6C49" w14:paraId="50D2C14D" w14:textId="77777777" w:rsidTr="00DF22CF">
        <w:trPr>
          <w:trHeight w:val="567"/>
          <w:jc w:val="center"/>
        </w:trPr>
        <w:tc>
          <w:tcPr>
            <w:tcW w:w="3176" w:type="dxa"/>
            <w:shd w:val="clear" w:color="auto" w:fill="FFFFCC"/>
            <w:vAlign w:val="center"/>
          </w:tcPr>
          <w:p w14:paraId="30616058" w14:textId="5EE8ABD6" w:rsidR="00D918B8" w:rsidRPr="002D6C49" w:rsidRDefault="00D918B8" w:rsidP="007E4197">
            <w:pPr>
              <w:pStyle w:val="Sadrajitablice"/>
              <w:rPr>
                <w:rFonts w:ascii="Arial" w:hAnsi="Arial"/>
                <w:b/>
                <w:bCs/>
                <w:sz w:val="22"/>
                <w:szCs w:val="22"/>
              </w:rPr>
            </w:pPr>
            <w:r w:rsidRPr="002D6C49">
              <w:rPr>
                <w:rFonts w:ascii="Arial" w:hAnsi="Arial"/>
                <w:b/>
                <w:bCs/>
                <w:sz w:val="22"/>
                <w:szCs w:val="22"/>
              </w:rPr>
              <w:t xml:space="preserve">5. </w:t>
            </w:r>
            <w:r w:rsidR="004C1FB6" w:rsidRPr="002D6C49">
              <w:rPr>
                <w:rFonts w:ascii="Arial" w:hAnsi="Arial"/>
                <w:b/>
                <w:bCs/>
                <w:sz w:val="22"/>
                <w:szCs w:val="22"/>
              </w:rPr>
              <w:t>-</w:t>
            </w:r>
            <w:r w:rsidRPr="002D6C49">
              <w:rPr>
                <w:rFonts w:ascii="Arial" w:hAnsi="Arial"/>
                <w:b/>
                <w:bCs/>
                <w:sz w:val="22"/>
                <w:szCs w:val="22"/>
              </w:rPr>
              <w:t xml:space="preserve"> 8. RAZRED</w:t>
            </w:r>
          </w:p>
        </w:tc>
        <w:tc>
          <w:tcPr>
            <w:tcW w:w="5971" w:type="dxa"/>
            <w:shd w:val="clear" w:color="auto" w:fill="FFFFCC"/>
            <w:vAlign w:val="center"/>
          </w:tcPr>
          <w:p w14:paraId="22B9E6AA" w14:textId="77777777" w:rsidR="00D918B8" w:rsidRPr="002D6C49" w:rsidRDefault="00D918B8" w:rsidP="007E4197">
            <w:pPr>
              <w:pStyle w:val="Sadrajitablice"/>
              <w:jc w:val="center"/>
              <w:rPr>
                <w:rFonts w:ascii="Arial" w:hAnsi="Arial"/>
                <w:b/>
                <w:sz w:val="22"/>
                <w:szCs w:val="22"/>
              </w:rPr>
            </w:pPr>
            <w:r w:rsidRPr="002D6C49">
              <w:rPr>
                <w:rFonts w:ascii="Arial" w:hAnsi="Arial"/>
                <w:b/>
                <w:sz w:val="22"/>
                <w:szCs w:val="22"/>
              </w:rPr>
              <w:t>DOPUNSKA NASTAVA</w:t>
            </w:r>
          </w:p>
        </w:tc>
      </w:tr>
      <w:tr w:rsidR="002D6C49" w:rsidRPr="002D6C49" w14:paraId="3A2B2432" w14:textId="77777777" w:rsidTr="007E4197">
        <w:trPr>
          <w:trHeight w:val="345"/>
          <w:jc w:val="center"/>
        </w:trPr>
        <w:tc>
          <w:tcPr>
            <w:tcW w:w="3176" w:type="dxa"/>
            <w:vAlign w:val="center"/>
          </w:tcPr>
          <w:p w14:paraId="404E93FE" w14:textId="0578026A" w:rsidR="00D918B8" w:rsidRPr="002D6C49" w:rsidRDefault="00004B8D" w:rsidP="007E4197">
            <w:pPr>
              <w:pStyle w:val="Sadrajitablice"/>
              <w:rPr>
                <w:rFonts w:ascii="Arial" w:hAnsi="Arial"/>
                <w:b/>
                <w:bCs/>
                <w:sz w:val="22"/>
                <w:szCs w:val="22"/>
              </w:rPr>
            </w:pPr>
            <w:r w:rsidRPr="002D6C49">
              <w:rPr>
                <w:rFonts w:ascii="Arial" w:hAnsi="Arial"/>
                <w:b/>
                <w:bCs/>
                <w:sz w:val="22"/>
                <w:szCs w:val="22"/>
              </w:rPr>
              <w:t>naziv aktivnosti</w:t>
            </w:r>
          </w:p>
        </w:tc>
        <w:tc>
          <w:tcPr>
            <w:tcW w:w="5971" w:type="dxa"/>
            <w:shd w:val="clear" w:color="auto" w:fill="auto"/>
            <w:vAlign w:val="center"/>
          </w:tcPr>
          <w:p w14:paraId="21905C21" w14:textId="77777777" w:rsidR="00D918B8" w:rsidRPr="002D6C49" w:rsidRDefault="00D918B8" w:rsidP="007E4197">
            <w:pPr>
              <w:pStyle w:val="Sadrajitablice"/>
              <w:jc w:val="center"/>
              <w:rPr>
                <w:rFonts w:ascii="Arial" w:hAnsi="Arial"/>
                <w:b/>
                <w:bCs/>
                <w:sz w:val="22"/>
                <w:szCs w:val="22"/>
              </w:rPr>
            </w:pPr>
            <w:r w:rsidRPr="002D6C49">
              <w:rPr>
                <w:rFonts w:ascii="Arial" w:hAnsi="Arial"/>
                <w:b/>
                <w:bCs/>
                <w:sz w:val="22"/>
                <w:szCs w:val="22"/>
              </w:rPr>
              <w:t>Matematika</w:t>
            </w:r>
          </w:p>
        </w:tc>
      </w:tr>
      <w:tr w:rsidR="002D6C49" w:rsidRPr="002D6C49" w14:paraId="5044DD9E" w14:textId="77777777" w:rsidTr="007E4197">
        <w:trPr>
          <w:trHeight w:val="364"/>
          <w:jc w:val="center"/>
        </w:trPr>
        <w:tc>
          <w:tcPr>
            <w:tcW w:w="3176" w:type="dxa"/>
            <w:vAlign w:val="center"/>
          </w:tcPr>
          <w:p w14:paraId="24187393" w14:textId="2CA2F58D" w:rsidR="00D918B8" w:rsidRPr="002D6C49" w:rsidRDefault="00004B8D" w:rsidP="007E4197">
            <w:pPr>
              <w:pStyle w:val="Sadrajitablice"/>
              <w:rPr>
                <w:rFonts w:ascii="Arial" w:hAnsi="Arial"/>
                <w:b/>
                <w:bCs/>
                <w:sz w:val="22"/>
                <w:szCs w:val="22"/>
              </w:rPr>
            </w:pPr>
            <w:r w:rsidRPr="002D6C49">
              <w:rPr>
                <w:rFonts w:ascii="Arial" w:hAnsi="Arial"/>
                <w:b/>
                <w:bCs/>
                <w:sz w:val="22"/>
                <w:szCs w:val="22"/>
              </w:rPr>
              <w:t>ciljevi</w:t>
            </w:r>
          </w:p>
        </w:tc>
        <w:tc>
          <w:tcPr>
            <w:tcW w:w="5971" w:type="dxa"/>
            <w:shd w:val="clear" w:color="auto" w:fill="auto"/>
            <w:vAlign w:val="center"/>
          </w:tcPr>
          <w:p w14:paraId="591686F9" w14:textId="77777777" w:rsidR="00D918B8" w:rsidRPr="002D6C49" w:rsidRDefault="00D918B8" w:rsidP="007E4197">
            <w:pPr>
              <w:suppressLineNumbers/>
              <w:spacing w:after="0" w:line="240" w:lineRule="auto"/>
              <w:jc w:val="both"/>
              <w:rPr>
                <w:rFonts w:ascii="Arial" w:hAnsi="Arial"/>
                <w:sz w:val="22"/>
                <w:szCs w:val="22"/>
              </w:rPr>
            </w:pPr>
            <w:r w:rsidRPr="002D6C49">
              <w:rPr>
                <w:rFonts w:ascii="Arial" w:hAnsi="Arial"/>
                <w:sz w:val="22"/>
                <w:szCs w:val="22"/>
              </w:rPr>
              <w:t>Pružati dodatnu pomoć u učenju i radu učenicima koji imaju poteškoća pri razumijevanju i usvajanju osnovnih i svih ostalih matematičkih sadržaja. Upućivati učenike u metode lakšeg i bržeg učenja. Razvijati kod učenika radne navike i upućivati ih u redovito  izvršavanje školskih obveza i pisanje domaćih zadaća. Motivirati i osnaživati učenike u samostalnom radu.</w:t>
            </w:r>
          </w:p>
        </w:tc>
      </w:tr>
      <w:tr w:rsidR="002D6C49" w:rsidRPr="002D6C49" w14:paraId="714F137A" w14:textId="77777777" w:rsidTr="007E4197">
        <w:trPr>
          <w:trHeight w:val="241"/>
          <w:jc w:val="center"/>
        </w:trPr>
        <w:tc>
          <w:tcPr>
            <w:tcW w:w="3176" w:type="dxa"/>
            <w:vAlign w:val="center"/>
          </w:tcPr>
          <w:p w14:paraId="7CF6C418" w14:textId="1335C171" w:rsidR="00D918B8" w:rsidRPr="002D6C49" w:rsidRDefault="00004B8D" w:rsidP="007E4197">
            <w:pPr>
              <w:pStyle w:val="Sadrajitablice"/>
              <w:rPr>
                <w:rFonts w:ascii="Arial" w:hAnsi="Arial"/>
                <w:b/>
                <w:bCs/>
                <w:sz w:val="22"/>
                <w:szCs w:val="22"/>
              </w:rPr>
            </w:pPr>
            <w:r w:rsidRPr="002D6C49">
              <w:rPr>
                <w:rFonts w:ascii="Arial" w:hAnsi="Arial"/>
                <w:b/>
                <w:bCs/>
                <w:sz w:val="22"/>
                <w:szCs w:val="22"/>
              </w:rPr>
              <w:t>ciljna skupina</w:t>
            </w:r>
          </w:p>
        </w:tc>
        <w:tc>
          <w:tcPr>
            <w:tcW w:w="5971" w:type="dxa"/>
            <w:shd w:val="clear" w:color="auto" w:fill="auto"/>
            <w:vAlign w:val="center"/>
          </w:tcPr>
          <w:p w14:paraId="21CDDAC9" w14:textId="77777777" w:rsidR="00D918B8" w:rsidRPr="002D6C49" w:rsidRDefault="00D918B8" w:rsidP="007E4197">
            <w:pPr>
              <w:pStyle w:val="Sadrajitablice"/>
              <w:jc w:val="both"/>
              <w:rPr>
                <w:rFonts w:ascii="Arial" w:hAnsi="Arial"/>
                <w:sz w:val="22"/>
                <w:szCs w:val="22"/>
              </w:rPr>
            </w:pPr>
            <w:r w:rsidRPr="002D6C49">
              <w:rPr>
                <w:rFonts w:ascii="Arial" w:hAnsi="Arial"/>
                <w:sz w:val="22"/>
                <w:szCs w:val="22"/>
              </w:rPr>
              <w:t>Učenici</w:t>
            </w:r>
            <w:r w:rsidRPr="002D6C49">
              <w:rPr>
                <w:rFonts w:ascii="Arial" w:eastAsia="Calibri" w:hAnsi="Arial"/>
                <w:sz w:val="22"/>
                <w:szCs w:val="22"/>
                <w:lang w:val="sv-SE"/>
              </w:rPr>
              <w:t xml:space="preserve"> kod kojih je, nakon provedene inicijalne procjene, uočena potreba za dopunom prethodno naučenih sadržaja ili imaju teškoće u savladavanju gradiva i realizaciji ishoda te učenici koji su povremeno izostajali s nastave</w:t>
            </w:r>
          </w:p>
        </w:tc>
      </w:tr>
      <w:tr w:rsidR="002D6C49" w:rsidRPr="002D6C49" w14:paraId="048CF262" w14:textId="77777777" w:rsidTr="007E4197">
        <w:trPr>
          <w:trHeight w:val="345"/>
          <w:jc w:val="center"/>
        </w:trPr>
        <w:tc>
          <w:tcPr>
            <w:tcW w:w="3176" w:type="dxa"/>
            <w:vAlign w:val="center"/>
          </w:tcPr>
          <w:p w14:paraId="01AB33F3" w14:textId="18861DF6" w:rsidR="00D918B8" w:rsidRPr="002D6C49" w:rsidRDefault="00004B8D" w:rsidP="007E4197">
            <w:pPr>
              <w:pStyle w:val="Sadrajitablice"/>
              <w:rPr>
                <w:rFonts w:ascii="Arial" w:hAnsi="Arial"/>
                <w:b/>
                <w:bCs/>
                <w:sz w:val="22"/>
                <w:szCs w:val="22"/>
              </w:rPr>
            </w:pPr>
            <w:r w:rsidRPr="002D6C49">
              <w:rPr>
                <w:rFonts w:ascii="Arial" w:hAnsi="Arial"/>
                <w:b/>
                <w:bCs/>
                <w:sz w:val="22"/>
                <w:szCs w:val="22"/>
              </w:rPr>
              <w:t>nositelj</w:t>
            </w:r>
          </w:p>
        </w:tc>
        <w:tc>
          <w:tcPr>
            <w:tcW w:w="5971" w:type="dxa"/>
            <w:shd w:val="clear" w:color="auto" w:fill="auto"/>
            <w:vAlign w:val="center"/>
          </w:tcPr>
          <w:p w14:paraId="1FF491E0" w14:textId="1660B385" w:rsidR="00D918B8" w:rsidRPr="002D6C49" w:rsidRDefault="00D918B8" w:rsidP="007E4197">
            <w:pPr>
              <w:pStyle w:val="Sadrajitablice"/>
              <w:jc w:val="both"/>
              <w:rPr>
                <w:rFonts w:ascii="Arial" w:hAnsi="Arial"/>
                <w:sz w:val="22"/>
                <w:szCs w:val="22"/>
              </w:rPr>
            </w:pPr>
            <w:r w:rsidRPr="002D6C49">
              <w:rPr>
                <w:rFonts w:ascii="Arial" w:hAnsi="Arial"/>
                <w:sz w:val="22"/>
                <w:szCs w:val="22"/>
              </w:rPr>
              <w:t xml:space="preserve">Maja Begović, Gordana Sever, Lucija </w:t>
            </w:r>
            <w:proofErr w:type="spellStart"/>
            <w:r w:rsidRPr="002D6C49">
              <w:rPr>
                <w:rFonts w:ascii="Arial" w:hAnsi="Arial"/>
                <w:sz w:val="22"/>
                <w:szCs w:val="22"/>
              </w:rPr>
              <w:t>Šer</w:t>
            </w:r>
            <w:proofErr w:type="spellEnd"/>
            <w:r w:rsidRPr="002D6C49">
              <w:rPr>
                <w:rFonts w:ascii="Arial" w:hAnsi="Arial"/>
                <w:sz w:val="22"/>
                <w:szCs w:val="22"/>
              </w:rPr>
              <w:t>, Božo Kosor,</w:t>
            </w:r>
            <w:r w:rsidR="005607BD" w:rsidRPr="002D6C49">
              <w:rPr>
                <w:rFonts w:ascii="Arial" w:hAnsi="Arial"/>
                <w:sz w:val="22"/>
                <w:szCs w:val="22"/>
              </w:rPr>
              <w:t xml:space="preserve"> Ines </w:t>
            </w:r>
            <w:proofErr w:type="spellStart"/>
            <w:r w:rsidR="005607BD" w:rsidRPr="002D6C49">
              <w:rPr>
                <w:rFonts w:ascii="Arial" w:hAnsi="Arial"/>
                <w:sz w:val="22"/>
                <w:szCs w:val="22"/>
              </w:rPr>
              <w:t>Paučnik</w:t>
            </w:r>
            <w:proofErr w:type="spellEnd"/>
            <w:r w:rsidRPr="002D6C49">
              <w:rPr>
                <w:rFonts w:ascii="Arial" w:hAnsi="Arial"/>
                <w:sz w:val="22"/>
                <w:szCs w:val="22"/>
              </w:rPr>
              <w:t>, Mirela Turk, Ivana Matić</w:t>
            </w:r>
            <w:r w:rsidR="008C278A" w:rsidRPr="002D6C49">
              <w:rPr>
                <w:rFonts w:ascii="Arial" w:hAnsi="Arial"/>
                <w:sz w:val="22"/>
                <w:szCs w:val="22"/>
              </w:rPr>
              <w:t>, Vjekoslav Jakopec</w:t>
            </w:r>
          </w:p>
        </w:tc>
      </w:tr>
      <w:tr w:rsidR="002D6C49" w:rsidRPr="002D6C49" w14:paraId="6E1572B5" w14:textId="77777777" w:rsidTr="007E4197">
        <w:trPr>
          <w:trHeight w:val="309"/>
          <w:jc w:val="center"/>
        </w:trPr>
        <w:tc>
          <w:tcPr>
            <w:tcW w:w="3176" w:type="dxa"/>
            <w:vAlign w:val="center"/>
          </w:tcPr>
          <w:p w14:paraId="2E3B3FF7" w14:textId="50B31A8B" w:rsidR="00D918B8" w:rsidRPr="002D6C49" w:rsidRDefault="00004B8D" w:rsidP="007E4197">
            <w:pPr>
              <w:pStyle w:val="Sadrajitablice"/>
              <w:rPr>
                <w:rFonts w:ascii="Arial" w:hAnsi="Arial"/>
                <w:b/>
                <w:bCs/>
                <w:sz w:val="22"/>
                <w:szCs w:val="22"/>
              </w:rPr>
            </w:pPr>
            <w:r w:rsidRPr="002D6C49">
              <w:rPr>
                <w:rFonts w:ascii="Arial" w:hAnsi="Arial"/>
                <w:b/>
                <w:bCs/>
                <w:sz w:val="22"/>
                <w:szCs w:val="22"/>
              </w:rPr>
              <w:t>vrijeme realizacije i trajanja</w:t>
            </w:r>
          </w:p>
        </w:tc>
        <w:tc>
          <w:tcPr>
            <w:tcW w:w="5971" w:type="dxa"/>
            <w:shd w:val="clear" w:color="auto" w:fill="auto"/>
            <w:vAlign w:val="center"/>
          </w:tcPr>
          <w:p w14:paraId="3211C092" w14:textId="77777777" w:rsidR="00D918B8" w:rsidRPr="002D6C49" w:rsidRDefault="00D918B8" w:rsidP="007E4197">
            <w:pPr>
              <w:pStyle w:val="Sadrajitablice"/>
              <w:jc w:val="both"/>
              <w:rPr>
                <w:rFonts w:ascii="Arial" w:hAnsi="Arial"/>
                <w:sz w:val="22"/>
                <w:szCs w:val="22"/>
              </w:rPr>
            </w:pPr>
            <w:r w:rsidRPr="002D6C49">
              <w:rPr>
                <w:rFonts w:ascii="Arial" w:hAnsi="Arial"/>
                <w:sz w:val="22"/>
                <w:szCs w:val="22"/>
              </w:rPr>
              <w:t>tijekom nastavne godine, 1 sat tjedno</w:t>
            </w:r>
          </w:p>
        </w:tc>
      </w:tr>
      <w:tr w:rsidR="002D6C49" w:rsidRPr="002D6C49" w14:paraId="309023C4" w14:textId="77777777" w:rsidTr="007E4197">
        <w:trPr>
          <w:trHeight w:val="241"/>
          <w:jc w:val="center"/>
        </w:trPr>
        <w:tc>
          <w:tcPr>
            <w:tcW w:w="3176" w:type="dxa"/>
            <w:vAlign w:val="center"/>
          </w:tcPr>
          <w:p w14:paraId="47DE8982" w14:textId="020E39BD" w:rsidR="00D918B8" w:rsidRPr="002D6C49" w:rsidRDefault="00004B8D" w:rsidP="007E4197">
            <w:pPr>
              <w:pStyle w:val="Sadrajitablice"/>
              <w:rPr>
                <w:rFonts w:ascii="Arial" w:hAnsi="Arial"/>
                <w:b/>
                <w:bCs/>
                <w:sz w:val="22"/>
                <w:szCs w:val="22"/>
              </w:rPr>
            </w:pPr>
            <w:r w:rsidRPr="002D6C49">
              <w:rPr>
                <w:rFonts w:ascii="Arial" w:hAnsi="Arial"/>
                <w:b/>
                <w:bCs/>
                <w:sz w:val="22"/>
                <w:szCs w:val="22"/>
              </w:rPr>
              <w:t>način realizacije</w:t>
            </w:r>
          </w:p>
        </w:tc>
        <w:tc>
          <w:tcPr>
            <w:tcW w:w="5971" w:type="dxa"/>
            <w:shd w:val="clear" w:color="auto" w:fill="auto"/>
            <w:vAlign w:val="center"/>
          </w:tcPr>
          <w:p w14:paraId="3F4E0E87" w14:textId="77777777" w:rsidR="00D918B8" w:rsidRPr="002D6C49" w:rsidRDefault="00D918B8" w:rsidP="007E4197">
            <w:pPr>
              <w:pStyle w:val="Sadrajitablice"/>
              <w:jc w:val="both"/>
              <w:rPr>
                <w:rFonts w:ascii="Arial" w:hAnsi="Arial"/>
                <w:sz w:val="22"/>
                <w:szCs w:val="22"/>
              </w:rPr>
            </w:pPr>
            <w:r w:rsidRPr="002D6C49">
              <w:rPr>
                <w:rFonts w:ascii="Arial" w:eastAsia="Calibri" w:hAnsi="Arial"/>
                <w:sz w:val="22"/>
                <w:szCs w:val="22"/>
                <w:lang w:val="sv-SE"/>
              </w:rPr>
              <w:t>metodom usmenog i pismenog izlaganja te metodom demonstracije, kroz individulni, frontalni i grupni rad te rad u paru;učenici na nizu primjera uvježbavaju gradivo, slušaju, izlažu, uče kroz igru</w:t>
            </w:r>
          </w:p>
        </w:tc>
      </w:tr>
      <w:tr w:rsidR="002D6C49" w:rsidRPr="002D6C49" w14:paraId="2172DEC1" w14:textId="77777777" w:rsidTr="007E4197">
        <w:trPr>
          <w:trHeight w:val="538"/>
          <w:jc w:val="center"/>
        </w:trPr>
        <w:tc>
          <w:tcPr>
            <w:tcW w:w="3176" w:type="dxa"/>
            <w:vAlign w:val="center"/>
          </w:tcPr>
          <w:p w14:paraId="24B8DE10" w14:textId="00C50C62" w:rsidR="00D918B8" w:rsidRPr="002D6C49" w:rsidRDefault="00004B8D" w:rsidP="007E4197">
            <w:pPr>
              <w:pStyle w:val="Sadrajitablice"/>
              <w:rPr>
                <w:rFonts w:ascii="Arial" w:hAnsi="Arial"/>
                <w:b/>
                <w:bCs/>
                <w:sz w:val="22"/>
                <w:szCs w:val="22"/>
              </w:rPr>
            </w:pPr>
            <w:r w:rsidRPr="002D6C49">
              <w:rPr>
                <w:rFonts w:ascii="Arial" w:hAnsi="Arial"/>
                <w:b/>
                <w:bCs/>
                <w:sz w:val="22"/>
                <w:szCs w:val="22"/>
              </w:rPr>
              <w:t>očekivani rezultati (ishodi) i način vrednovanja</w:t>
            </w:r>
          </w:p>
        </w:tc>
        <w:tc>
          <w:tcPr>
            <w:tcW w:w="5971" w:type="dxa"/>
            <w:shd w:val="clear" w:color="auto" w:fill="auto"/>
            <w:vAlign w:val="center"/>
          </w:tcPr>
          <w:p w14:paraId="632BC6B4" w14:textId="77777777" w:rsidR="00D918B8" w:rsidRPr="002D6C49" w:rsidRDefault="00D918B8" w:rsidP="007E4197">
            <w:pPr>
              <w:pStyle w:val="Sadrajitablice"/>
              <w:jc w:val="both"/>
              <w:rPr>
                <w:rFonts w:ascii="Arial" w:hAnsi="Arial"/>
                <w:sz w:val="22"/>
                <w:szCs w:val="22"/>
              </w:rPr>
            </w:pPr>
            <w:r w:rsidRPr="002D6C49">
              <w:rPr>
                <w:rFonts w:ascii="Arial" w:hAnsi="Arial"/>
                <w:iCs/>
                <w:sz w:val="22"/>
                <w:szCs w:val="22"/>
              </w:rPr>
              <w:t>Učenik će moći nadoknaditi propušteno u znanju i vještinama te napredovati u redovitoj nastavi i samostalno pratiti nastavni proces. Kontinuirano usmeno te opisno praćenje učenika od strane učitelja.  Kritički osvrt učenika na vlastiti uspjeh.</w:t>
            </w:r>
          </w:p>
        </w:tc>
      </w:tr>
      <w:tr w:rsidR="00D918B8" w:rsidRPr="002D6C49" w14:paraId="3F7589A5" w14:textId="77777777" w:rsidTr="007E4197">
        <w:trPr>
          <w:trHeight w:val="38"/>
          <w:jc w:val="center"/>
        </w:trPr>
        <w:tc>
          <w:tcPr>
            <w:tcW w:w="3176" w:type="dxa"/>
            <w:vAlign w:val="center"/>
          </w:tcPr>
          <w:p w14:paraId="4ED85327" w14:textId="2278C333" w:rsidR="00D918B8" w:rsidRPr="002D6C49" w:rsidRDefault="00004B8D" w:rsidP="007E4197">
            <w:pPr>
              <w:pStyle w:val="Sadrajitablice"/>
              <w:rPr>
                <w:rFonts w:ascii="Arial" w:hAnsi="Arial"/>
                <w:b/>
                <w:bCs/>
                <w:sz w:val="22"/>
                <w:szCs w:val="22"/>
              </w:rPr>
            </w:pPr>
            <w:r w:rsidRPr="002D6C49">
              <w:rPr>
                <w:rFonts w:ascii="Arial" w:hAnsi="Arial"/>
                <w:b/>
                <w:bCs/>
                <w:sz w:val="22"/>
                <w:szCs w:val="22"/>
              </w:rPr>
              <w:t>troškovnik</w:t>
            </w:r>
          </w:p>
        </w:tc>
        <w:tc>
          <w:tcPr>
            <w:tcW w:w="5971" w:type="dxa"/>
            <w:shd w:val="clear" w:color="auto" w:fill="auto"/>
            <w:vAlign w:val="center"/>
          </w:tcPr>
          <w:p w14:paraId="5BFACC1E" w14:textId="77777777" w:rsidR="00D918B8" w:rsidRPr="002D6C49" w:rsidRDefault="00D918B8" w:rsidP="007E4197">
            <w:pPr>
              <w:pStyle w:val="Sadrajitablice"/>
              <w:jc w:val="both"/>
              <w:rPr>
                <w:rFonts w:ascii="Arial" w:hAnsi="Arial"/>
                <w:sz w:val="22"/>
                <w:szCs w:val="22"/>
              </w:rPr>
            </w:pPr>
            <w:r w:rsidRPr="002D6C49">
              <w:rPr>
                <w:rFonts w:ascii="Arial" w:eastAsia="Times New Roman" w:hAnsi="Arial"/>
                <w:iCs/>
                <w:sz w:val="22"/>
                <w:szCs w:val="22"/>
                <w:lang w:eastAsia="hr-HR"/>
              </w:rPr>
              <w:t>potreban nastavni materijal, nastavni listići, dodatni materijali, fotokopirni papir</w:t>
            </w:r>
          </w:p>
        </w:tc>
      </w:tr>
    </w:tbl>
    <w:p w14:paraId="1B2E4441" w14:textId="77777777" w:rsidR="00D918B8" w:rsidRPr="002D6C49" w:rsidRDefault="00D918B8" w:rsidP="00D918B8"/>
    <w:tbl>
      <w:tblPr>
        <w:tblStyle w:val="Reetkatablice"/>
        <w:tblW w:w="9147" w:type="dxa"/>
        <w:jc w:val="center"/>
        <w:tblBorders>
          <w:top w:val="double" w:sz="4" w:space="0" w:color="C45911" w:themeColor="accent2" w:themeShade="BF"/>
          <w:left w:val="double" w:sz="4" w:space="0" w:color="C45911" w:themeColor="accent2" w:themeShade="BF"/>
          <w:bottom w:val="double" w:sz="4" w:space="0" w:color="C45911" w:themeColor="accent2" w:themeShade="BF"/>
          <w:right w:val="double" w:sz="4" w:space="0" w:color="C45911" w:themeColor="accent2" w:themeShade="BF"/>
          <w:insideH w:val="double" w:sz="4" w:space="0" w:color="C45911" w:themeColor="accent2" w:themeShade="BF"/>
          <w:insideV w:val="double" w:sz="4" w:space="0" w:color="C45911" w:themeColor="accent2" w:themeShade="BF"/>
        </w:tblBorders>
        <w:tblLook w:val="04A0" w:firstRow="1" w:lastRow="0" w:firstColumn="1" w:lastColumn="0" w:noHBand="0" w:noVBand="1"/>
      </w:tblPr>
      <w:tblGrid>
        <w:gridCol w:w="3176"/>
        <w:gridCol w:w="5971"/>
      </w:tblGrid>
      <w:tr w:rsidR="002D6C49" w:rsidRPr="002D6C49" w14:paraId="63FC65AB" w14:textId="77777777" w:rsidTr="00732463">
        <w:trPr>
          <w:trHeight w:val="567"/>
          <w:jc w:val="center"/>
        </w:trPr>
        <w:tc>
          <w:tcPr>
            <w:tcW w:w="3176" w:type="dxa"/>
            <w:shd w:val="clear" w:color="auto" w:fill="FFFFCC"/>
            <w:vAlign w:val="center"/>
          </w:tcPr>
          <w:p w14:paraId="6CDB6042" w14:textId="1917F10E" w:rsidR="00CF2A2B" w:rsidRPr="002D6C49" w:rsidRDefault="00CF2A2B" w:rsidP="00CF2A2B">
            <w:pPr>
              <w:pStyle w:val="Sadrajitablice"/>
              <w:rPr>
                <w:rFonts w:ascii="Arial" w:hAnsi="Arial"/>
                <w:b/>
                <w:bCs/>
                <w:sz w:val="22"/>
                <w:szCs w:val="22"/>
              </w:rPr>
            </w:pPr>
            <w:r w:rsidRPr="002D6C49">
              <w:rPr>
                <w:rFonts w:ascii="Arial" w:hAnsi="Arial"/>
                <w:b/>
                <w:bCs/>
                <w:sz w:val="22"/>
                <w:szCs w:val="22"/>
              </w:rPr>
              <w:t>7. RAZRED</w:t>
            </w:r>
          </w:p>
        </w:tc>
        <w:tc>
          <w:tcPr>
            <w:tcW w:w="5971" w:type="dxa"/>
            <w:shd w:val="clear" w:color="auto" w:fill="FFFFCC"/>
            <w:vAlign w:val="center"/>
          </w:tcPr>
          <w:p w14:paraId="3708B45F" w14:textId="77777777" w:rsidR="00CF2A2B" w:rsidRPr="002D6C49" w:rsidRDefault="00CF2A2B" w:rsidP="00CF2A2B">
            <w:pPr>
              <w:pStyle w:val="Sadrajitablice"/>
              <w:jc w:val="center"/>
              <w:rPr>
                <w:rFonts w:ascii="Arial" w:hAnsi="Arial"/>
                <w:b/>
                <w:sz w:val="22"/>
                <w:szCs w:val="22"/>
              </w:rPr>
            </w:pPr>
            <w:r w:rsidRPr="002D6C49">
              <w:rPr>
                <w:rFonts w:ascii="Arial" w:hAnsi="Arial"/>
                <w:b/>
                <w:sz w:val="22"/>
                <w:szCs w:val="22"/>
              </w:rPr>
              <w:t>DOPUNSKA NASTAVA</w:t>
            </w:r>
          </w:p>
        </w:tc>
      </w:tr>
      <w:tr w:rsidR="002D6C49" w:rsidRPr="002D6C49" w14:paraId="0B997766" w14:textId="77777777" w:rsidTr="00732463">
        <w:trPr>
          <w:trHeight w:val="340"/>
          <w:jc w:val="center"/>
        </w:trPr>
        <w:tc>
          <w:tcPr>
            <w:tcW w:w="3176" w:type="dxa"/>
            <w:vAlign w:val="center"/>
          </w:tcPr>
          <w:p w14:paraId="64D5440F" w14:textId="77777777" w:rsidR="00CF2A2B" w:rsidRPr="002D6C49" w:rsidRDefault="00CF2A2B" w:rsidP="00CF2A2B">
            <w:pPr>
              <w:pStyle w:val="Sadrajitablice"/>
              <w:rPr>
                <w:rFonts w:ascii="Arial" w:hAnsi="Arial"/>
                <w:b/>
                <w:bCs/>
                <w:sz w:val="22"/>
                <w:szCs w:val="22"/>
              </w:rPr>
            </w:pPr>
            <w:r w:rsidRPr="002D6C49">
              <w:rPr>
                <w:rFonts w:ascii="Arial" w:hAnsi="Arial"/>
                <w:b/>
                <w:bCs/>
                <w:sz w:val="22"/>
                <w:szCs w:val="22"/>
              </w:rPr>
              <w:t>naziv aktivnosti</w:t>
            </w:r>
          </w:p>
        </w:tc>
        <w:tc>
          <w:tcPr>
            <w:tcW w:w="5971" w:type="dxa"/>
            <w:shd w:val="clear" w:color="auto" w:fill="auto"/>
            <w:vAlign w:val="center"/>
          </w:tcPr>
          <w:p w14:paraId="64A0E5B7" w14:textId="3CE76090" w:rsidR="00CF2A2B" w:rsidRPr="002D6C49" w:rsidRDefault="00CF2A2B" w:rsidP="00CF2A2B">
            <w:pPr>
              <w:pStyle w:val="Sadrajitablice"/>
              <w:jc w:val="center"/>
              <w:rPr>
                <w:rFonts w:ascii="Arial" w:hAnsi="Arial"/>
                <w:b/>
                <w:bCs/>
                <w:sz w:val="22"/>
                <w:szCs w:val="22"/>
              </w:rPr>
            </w:pPr>
            <w:r w:rsidRPr="002D6C49">
              <w:rPr>
                <w:rFonts w:ascii="Arial" w:hAnsi="Arial"/>
                <w:b/>
                <w:sz w:val="22"/>
                <w:szCs w:val="22"/>
              </w:rPr>
              <w:t>Biologija</w:t>
            </w:r>
          </w:p>
        </w:tc>
      </w:tr>
      <w:tr w:rsidR="002D6C49" w:rsidRPr="002D6C49" w14:paraId="21818E04" w14:textId="77777777" w:rsidTr="00732463">
        <w:trPr>
          <w:trHeight w:val="340"/>
          <w:jc w:val="center"/>
        </w:trPr>
        <w:tc>
          <w:tcPr>
            <w:tcW w:w="3176" w:type="dxa"/>
            <w:vAlign w:val="center"/>
          </w:tcPr>
          <w:p w14:paraId="19863656" w14:textId="04124D9B" w:rsidR="00CF2A2B" w:rsidRPr="002D6C49" w:rsidRDefault="00CF2A2B" w:rsidP="00CF2A2B">
            <w:pPr>
              <w:pStyle w:val="Sadrajitablice"/>
              <w:rPr>
                <w:rFonts w:ascii="Arial" w:hAnsi="Arial"/>
                <w:b/>
                <w:bCs/>
                <w:sz w:val="22"/>
                <w:szCs w:val="22"/>
              </w:rPr>
            </w:pPr>
            <w:r w:rsidRPr="002D6C49">
              <w:rPr>
                <w:rFonts w:ascii="Arial" w:hAnsi="Arial"/>
                <w:b/>
                <w:bCs/>
                <w:sz w:val="22"/>
                <w:szCs w:val="22"/>
              </w:rPr>
              <w:t>ciljevi</w:t>
            </w:r>
          </w:p>
        </w:tc>
        <w:tc>
          <w:tcPr>
            <w:tcW w:w="5971" w:type="dxa"/>
            <w:shd w:val="clear" w:color="auto" w:fill="auto"/>
            <w:vAlign w:val="center"/>
          </w:tcPr>
          <w:p w14:paraId="2946F068" w14:textId="1F317608" w:rsidR="00CF2A2B" w:rsidRPr="002D6C49" w:rsidRDefault="00CF2A2B" w:rsidP="00DF22CF">
            <w:pPr>
              <w:autoSpaceDE w:val="0"/>
              <w:autoSpaceDN w:val="0"/>
              <w:adjustRightInd w:val="0"/>
              <w:spacing w:after="0" w:line="240" w:lineRule="auto"/>
              <w:jc w:val="both"/>
              <w:rPr>
                <w:rFonts w:ascii="Arial" w:hAnsi="Arial"/>
                <w:sz w:val="22"/>
                <w:szCs w:val="22"/>
              </w:rPr>
            </w:pPr>
            <w:r w:rsidRPr="002D6C49">
              <w:rPr>
                <w:rFonts w:ascii="Arial" w:hAnsi="Arial"/>
                <w:sz w:val="22"/>
                <w:szCs w:val="22"/>
              </w:rPr>
              <w:t>Pomoć u učenju i uspješnom savladavanju nastavnih koncepata biologije i primjeni usvojenih sadržaja u svakodnevnom životu. Ovaj oblik nastave pomaže učenicima u razvijanju samopouzdanja i samostalnog zaključivanja.</w:t>
            </w:r>
          </w:p>
        </w:tc>
      </w:tr>
      <w:tr w:rsidR="002D6C49" w:rsidRPr="002D6C49" w14:paraId="3F68F20F" w14:textId="77777777" w:rsidTr="00732463">
        <w:trPr>
          <w:trHeight w:val="340"/>
          <w:jc w:val="center"/>
        </w:trPr>
        <w:tc>
          <w:tcPr>
            <w:tcW w:w="3176" w:type="dxa"/>
            <w:vAlign w:val="center"/>
          </w:tcPr>
          <w:p w14:paraId="0231E6D4" w14:textId="77777777" w:rsidR="00CF2A2B" w:rsidRPr="002D6C49" w:rsidRDefault="00CF2A2B" w:rsidP="00CF2A2B">
            <w:pPr>
              <w:pStyle w:val="Sadrajitablice"/>
              <w:rPr>
                <w:rFonts w:ascii="Arial" w:hAnsi="Arial"/>
                <w:b/>
                <w:bCs/>
                <w:sz w:val="22"/>
                <w:szCs w:val="22"/>
              </w:rPr>
            </w:pPr>
            <w:r w:rsidRPr="002D6C49">
              <w:rPr>
                <w:rFonts w:ascii="Arial" w:hAnsi="Arial"/>
                <w:b/>
                <w:bCs/>
                <w:sz w:val="22"/>
                <w:szCs w:val="22"/>
              </w:rPr>
              <w:lastRenderedPageBreak/>
              <w:t>ciljna skupina</w:t>
            </w:r>
          </w:p>
        </w:tc>
        <w:tc>
          <w:tcPr>
            <w:tcW w:w="5971" w:type="dxa"/>
            <w:shd w:val="clear" w:color="auto" w:fill="auto"/>
            <w:vAlign w:val="center"/>
          </w:tcPr>
          <w:p w14:paraId="4F710F68" w14:textId="77FE3EA4" w:rsidR="00CF2A2B" w:rsidRPr="002D6C49" w:rsidRDefault="00CF2A2B" w:rsidP="00CF2A2B">
            <w:pPr>
              <w:pStyle w:val="Sadrajitablice"/>
              <w:rPr>
                <w:rFonts w:ascii="Arial" w:hAnsi="Arial"/>
                <w:sz w:val="22"/>
                <w:szCs w:val="22"/>
              </w:rPr>
            </w:pPr>
            <w:r w:rsidRPr="002D6C49">
              <w:rPr>
                <w:rFonts w:ascii="Arial" w:hAnsi="Arial"/>
                <w:sz w:val="22"/>
                <w:szCs w:val="22"/>
              </w:rPr>
              <w:t>učenici s teškoćama u učenju</w:t>
            </w:r>
          </w:p>
        </w:tc>
      </w:tr>
      <w:tr w:rsidR="002D6C49" w:rsidRPr="002D6C49" w14:paraId="272C66E9" w14:textId="77777777" w:rsidTr="00732463">
        <w:trPr>
          <w:trHeight w:val="340"/>
          <w:jc w:val="center"/>
        </w:trPr>
        <w:tc>
          <w:tcPr>
            <w:tcW w:w="3176" w:type="dxa"/>
            <w:vAlign w:val="center"/>
          </w:tcPr>
          <w:p w14:paraId="381AFBCC" w14:textId="5F050C18" w:rsidR="00CF2A2B" w:rsidRPr="002D6C49" w:rsidRDefault="00CF2A2B" w:rsidP="00CF2A2B">
            <w:pPr>
              <w:pStyle w:val="Sadrajitablice"/>
              <w:rPr>
                <w:rFonts w:ascii="Arial" w:hAnsi="Arial"/>
                <w:b/>
                <w:bCs/>
                <w:sz w:val="22"/>
                <w:szCs w:val="22"/>
              </w:rPr>
            </w:pPr>
            <w:r w:rsidRPr="002D6C49">
              <w:rPr>
                <w:rFonts w:ascii="Arial" w:hAnsi="Arial"/>
                <w:b/>
                <w:bCs/>
                <w:sz w:val="22"/>
                <w:szCs w:val="22"/>
              </w:rPr>
              <w:t>nositelj</w:t>
            </w:r>
          </w:p>
        </w:tc>
        <w:tc>
          <w:tcPr>
            <w:tcW w:w="5971" w:type="dxa"/>
            <w:shd w:val="clear" w:color="auto" w:fill="auto"/>
            <w:vAlign w:val="center"/>
          </w:tcPr>
          <w:p w14:paraId="7E3A8C7C" w14:textId="34254C27" w:rsidR="00CF2A2B" w:rsidRPr="002D6C49" w:rsidRDefault="00CF2A2B" w:rsidP="00CF2A2B">
            <w:pPr>
              <w:pStyle w:val="Sadrajitablice"/>
              <w:rPr>
                <w:rFonts w:ascii="Arial" w:hAnsi="Arial"/>
                <w:sz w:val="22"/>
                <w:szCs w:val="22"/>
              </w:rPr>
            </w:pPr>
            <w:r w:rsidRPr="002D6C49">
              <w:rPr>
                <w:rFonts w:ascii="Arial" w:hAnsi="Arial"/>
                <w:sz w:val="22"/>
                <w:szCs w:val="22"/>
              </w:rPr>
              <w:t xml:space="preserve">učenici i učiteljica N. </w:t>
            </w:r>
            <w:proofErr w:type="spellStart"/>
            <w:r w:rsidRPr="002D6C49">
              <w:rPr>
                <w:rFonts w:ascii="Arial" w:hAnsi="Arial"/>
                <w:sz w:val="22"/>
                <w:szCs w:val="22"/>
              </w:rPr>
              <w:t>Kletečki</w:t>
            </w:r>
            <w:proofErr w:type="spellEnd"/>
          </w:p>
        </w:tc>
      </w:tr>
      <w:tr w:rsidR="002D6C49" w:rsidRPr="002D6C49" w14:paraId="51689FC2" w14:textId="77777777" w:rsidTr="00732463">
        <w:trPr>
          <w:trHeight w:val="340"/>
          <w:jc w:val="center"/>
        </w:trPr>
        <w:tc>
          <w:tcPr>
            <w:tcW w:w="3176" w:type="dxa"/>
            <w:vAlign w:val="center"/>
          </w:tcPr>
          <w:p w14:paraId="6D74C7D7" w14:textId="77777777" w:rsidR="00CF2A2B" w:rsidRPr="002D6C49" w:rsidRDefault="00CF2A2B" w:rsidP="00CF2A2B">
            <w:pPr>
              <w:pStyle w:val="Sadrajitablice"/>
              <w:rPr>
                <w:rFonts w:ascii="Arial" w:hAnsi="Arial"/>
                <w:b/>
                <w:bCs/>
                <w:sz w:val="22"/>
                <w:szCs w:val="22"/>
              </w:rPr>
            </w:pPr>
            <w:r w:rsidRPr="002D6C49">
              <w:rPr>
                <w:rFonts w:ascii="Arial" w:hAnsi="Arial"/>
                <w:b/>
                <w:bCs/>
                <w:sz w:val="22"/>
                <w:szCs w:val="22"/>
              </w:rPr>
              <w:t>vrijeme realizacije i trajanja</w:t>
            </w:r>
          </w:p>
        </w:tc>
        <w:tc>
          <w:tcPr>
            <w:tcW w:w="5971" w:type="dxa"/>
            <w:shd w:val="clear" w:color="auto" w:fill="auto"/>
            <w:vAlign w:val="center"/>
          </w:tcPr>
          <w:p w14:paraId="34238316" w14:textId="20C7CA3A" w:rsidR="00CF2A2B" w:rsidRPr="002D6C49" w:rsidRDefault="00CF2A2B" w:rsidP="00CF2A2B">
            <w:pPr>
              <w:pStyle w:val="Sadrajitablice"/>
              <w:rPr>
                <w:rFonts w:ascii="Arial" w:hAnsi="Arial"/>
                <w:sz w:val="22"/>
                <w:szCs w:val="22"/>
              </w:rPr>
            </w:pPr>
            <w:r w:rsidRPr="002D6C49">
              <w:rPr>
                <w:rFonts w:ascii="Arial" w:hAnsi="Arial"/>
                <w:sz w:val="22"/>
                <w:szCs w:val="22"/>
              </w:rPr>
              <w:t>1 X tjedno ili češće prema dogovoru; trajanje: 45 minuta</w:t>
            </w:r>
          </w:p>
        </w:tc>
      </w:tr>
      <w:tr w:rsidR="002D6C49" w:rsidRPr="002D6C49" w14:paraId="60A4C516" w14:textId="77777777" w:rsidTr="00732463">
        <w:trPr>
          <w:trHeight w:val="340"/>
          <w:jc w:val="center"/>
        </w:trPr>
        <w:tc>
          <w:tcPr>
            <w:tcW w:w="3176" w:type="dxa"/>
            <w:vAlign w:val="center"/>
          </w:tcPr>
          <w:p w14:paraId="35C5BB3B" w14:textId="77777777" w:rsidR="00CF2A2B" w:rsidRPr="002D6C49" w:rsidRDefault="00CF2A2B" w:rsidP="00CF2A2B">
            <w:pPr>
              <w:pStyle w:val="Sadrajitablice"/>
              <w:rPr>
                <w:rFonts w:ascii="Arial" w:hAnsi="Arial"/>
                <w:b/>
                <w:bCs/>
                <w:sz w:val="22"/>
                <w:szCs w:val="22"/>
              </w:rPr>
            </w:pPr>
            <w:r w:rsidRPr="002D6C49">
              <w:rPr>
                <w:rFonts w:ascii="Arial" w:hAnsi="Arial"/>
                <w:b/>
                <w:bCs/>
                <w:sz w:val="22"/>
                <w:szCs w:val="22"/>
              </w:rPr>
              <w:t>način realizacije</w:t>
            </w:r>
          </w:p>
        </w:tc>
        <w:tc>
          <w:tcPr>
            <w:tcW w:w="5971" w:type="dxa"/>
            <w:shd w:val="clear" w:color="auto" w:fill="auto"/>
            <w:vAlign w:val="center"/>
          </w:tcPr>
          <w:p w14:paraId="7DAC9388" w14:textId="1D3F9030" w:rsidR="00CF2A2B" w:rsidRPr="002D6C49" w:rsidRDefault="00CF2A2B" w:rsidP="00CF2A2B">
            <w:pPr>
              <w:pStyle w:val="Sadrajitablice"/>
              <w:rPr>
                <w:rFonts w:ascii="Arial" w:hAnsi="Arial"/>
                <w:sz w:val="22"/>
                <w:szCs w:val="22"/>
              </w:rPr>
            </w:pPr>
            <w:r w:rsidRPr="002D6C49">
              <w:rPr>
                <w:rFonts w:ascii="Arial" w:eastAsia="Times New Roman" w:hAnsi="Arial"/>
                <w:sz w:val="22"/>
                <w:szCs w:val="22"/>
                <w:lang w:eastAsia="hr-HR"/>
              </w:rPr>
              <w:t>nastava se odvija u učionici biologije</w:t>
            </w:r>
          </w:p>
        </w:tc>
      </w:tr>
      <w:tr w:rsidR="002D6C49" w:rsidRPr="002D6C49" w14:paraId="1D8B4FB8" w14:textId="77777777" w:rsidTr="00732463">
        <w:trPr>
          <w:trHeight w:val="340"/>
          <w:jc w:val="center"/>
        </w:trPr>
        <w:tc>
          <w:tcPr>
            <w:tcW w:w="3176" w:type="dxa"/>
            <w:vAlign w:val="center"/>
          </w:tcPr>
          <w:p w14:paraId="2C29C06C" w14:textId="77777777" w:rsidR="00CF2A2B" w:rsidRPr="002D6C49" w:rsidRDefault="00CF2A2B" w:rsidP="00CF2A2B">
            <w:pPr>
              <w:pStyle w:val="Sadrajitablice"/>
              <w:rPr>
                <w:rFonts w:ascii="Arial" w:hAnsi="Arial"/>
                <w:b/>
                <w:bCs/>
                <w:sz w:val="22"/>
                <w:szCs w:val="22"/>
              </w:rPr>
            </w:pPr>
            <w:r w:rsidRPr="002D6C49">
              <w:rPr>
                <w:rFonts w:ascii="Arial" w:hAnsi="Arial"/>
                <w:b/>
                <w:bCs/>
                <w:sz w:val="22"/>
                <w:szCs w:val="22"/>
              </w:rPr>
              <w:t>očekivani rezultati (ishodi) i način vrednovanja</w:t>
            </w:r>
          </w:p>
        </w:tc>
        <w:tc>
          <w:tcPr>
            <w:tcW w:w="5971" w:type="dxa"/>
            <w:shd w:val="clear" w:color="auto" w:fill="auto"/>
            <w:vAlign w:val="center"/>
          </w:tcPr>
          <w:p w14:paraId="03B04D1F" w14:textId="5E5BACB9" w:rsidR="00CF2A2B" w:rsidRPr="002D6C49" w:rsidRDefault="00CF2A2B" w:rsidP="00CF2A2B">
            <w:pPr>
              <w:spacing w:after="0" w:line="240" w:lineRule="auto"/>
              <w:rPr>
                <w:rFonts w:ascii="Arial" w:hAnsi="Arial"/>
                <w:sz w:val="22"/>
                <w:szCs w:val="22"/>
              </w:rPr>
            </w:pPr>
            <w:r w:rsidRPr="002D6C49">
              <w:rPr>
                <w:rFonts w:ascii="Arial" w:hAnsi="Arial"/>
                <w:sz w:val="22"/>
                <w:szCs w:val="22"/>
              </w:rPr>
              <w:t>Razvoj interesa za nastavni sadržaj, razvoj</w:t>
            </w:r>
            <w:r w:rsidR="00DF22CF">
              <w:rPr>
                <w:rFonts w:ascii="Arial" w:hAnsi="Arial"/>
                <w:sz w:val="22"/>
                <w:szCs w:val="22"/>
              </w:rPr>
              <w:t xml:space="preserve"> </w:t>
            </w:r>
            <w:r w:rsidRPr="002D6C49">
              <w:rPr>
                <w:rFonts w:ascii="Arial" w:hAnsi="Arial"/>
                <w:sz w:val="22"/>
                <w:szCs w:val="22"/>
              </w:rPr>
              <w:t>samopouzdanja. Rad u manjim skupinama korištenjem drugačijih metoda rada primjenjivih obliku teškoće svakog učenika. Lakše usvajanje ishoda iz prirode.</w:t>
            </w:r>
          </w:p>
        </w:tc>
      </w:tr>
      <w:tr w:rsidR="00CF2A2B" w:rsidRPr="002D6C49" w14:paraId="237C06D2" w14:textId="77777777" w:rsidTr="00732463">
        <w:trPr>
          <w:trHeight w:val="123"/>
          <w:jc w:val="center"/>
        </w:trPr>
        <w:tc>
          <w:tcPr>
            <w:tcW w:w="3176" w:type="dxa"/>
            <w:vAlign w:val="center"/>
          </w:tcPr>
          <w:p w14:paraId="047DF4D4" w14:textId="77777777" w:rsidR="00CF2A2B" w:rsidRPr="002D6C49" w:rsidRDefault="00CF2A2B" w:rsidP="00CF2A2B">
            <w:pPr>
              <w:pStyle w:val="Sadrajitablice"/>
              <w:rPr>
                <w:rFonts w:ascii="Arial" w:hAnsi="Arial"/>
                <w:b/>
                <w:bCs/>
                <w:sz w:val="22"/>
                <w:szCs w:val="22"/>
              </w:rPr>
            </w:pPr>
            <w:r w:rsidRPr="002D6C49">
              <w:rPr>
                <w:rFonts w:ascii="Arial" w:hAnsi="Arial"/>
                <w:b/>
                <w:bCs/>
                <w:sz w:val="22"/>
                <w:szCs w:val="22"/>
              </w:rPr>
              <w:t>troškovnik</w:t>
            </w:r>
          </w:p>
        </w:tc>
        <w:tc>
          <w:tcPr>
            <w:tcW w:w="5971" w:type="dxa"/>
            <w:shd w:val="clear" w:color="auto" w:fill="auto"/>
            <w:vAlign w:val="center"/>
          </w:tcPr>
          <w:p w14:paraId="6F261838" w14:textId="0D87FACF" w:rsidR="00CF2A2B" w:rsidRPr="002D6C49" w:rsidRDefault="00CF2A2B" w:rsidP="00CF2A2B">
            <w:pPr>
              <w:pStyle w:val="Sadrajitablice"/>
              <w:rPr>
                <w:rFonts w:ascii="Arial" w:hAnsi="Arial"/>
                <w:sz w:val="22"/>
                <w:szCs w:val="22"/>
              </w:rPr>
            </w:pPr>
            <w:r w:rsidRPr="002D6C49">
              <w:rPr>
                <w:rFonts w:ascii="Arial" w:hAnsi="Arial"/>
                <w:sz w:val="22"/>
                <w:szCs w:val="22"/>
              </w:rPr>
              <w:t>fotokopiranje materijala, oko 300 kn</w:t>
            </w:r>
          </w:p>
        </w:tc>
      </w:tr>
    </w:tbl>
    <w:p w14:paraId="14869592" w14:textId="77777777" w:rsidR="00D918B8" w:rsidRPr="002D6C49" w:rsidRDefault="00D918B8" w:rsidP="00D918B8"/>
    <w:tbl>
      <w:tblPr>
        <w:tblStyle w:val="Reetkatablice"/>
        <w:tblW w:w="9147" w:type="dxa"/>
        <w:jc w:val="center"/>
        <w:tblBorders>
          <w:top w:val="double" w:sz="4" w:space="0" w:color="833C0B" w:themeColor="accent2" w:themeShade="80"/>
          <w:left w:val="double" w:sz="4" w:space="0" w:color="833C0B" w:themeColor="accent2" w:themeShade="80"/>
          <w:bottom w:val="double" w:sz="4" w:space="0" w:color="833C0B" w:themeColor="accent2" w:themeShade="80"/>
          <w:right w:val="double" w:sz="4" w:space="0" w:color="833C0B" w:themeColor="accent2" w:themeShade="80"/>
          <w:insideH w:val="double" w:sz="4" w:space="0" w:color="833C0B" w:themeColor="accent2" w:themeShade="80"/>
          <w:insideV w:val="double" w:sz="4" w:space="0" w:color="833C0B" w:themeColor="accent2" w:themeShade="80"/>
        </w:tblBorders>
        <w:tblLook w:val="04A0" w:firstRow="1" w:lastRow="0" w:firstColumn="1" w:lastColumn="0" w:noHBand="0" w:noVBand="1"/>
      </w:tblPr>
      <w:tblGrid>
        <w:gridCol w:w="3176"/>
        <w:gridCol w:w="5971"/>
      </w:tblGrid>
      <w:tr w:rsidR="002D6C49" w:rsidRPr="002D6C49" w14:paraId="34653A50" w14:textId="77777777" w:rsidTr="00DF22CF">
        <w:trPr>
          <w:trHeight w:val="567"/>
          <w:jc w:val="center"/>
        </w:trPr>
        <w:tc>
          <w:tcPr>
            <w:tcW w:w="3176" w:type="dxa"/>
            <w:shd w:val="clear" w:color="auto" w:fill="FFFFCC"/>
            <w:vAlign w:val="center"/>
          </w:tcPr>
          <w:p w14:paraId="0A24B7EB" w14:textId="77777777" w:rsidR="00D918B8" w:rsidRPr="002D6C49" w:rsidRDefault="00D918B8" w:rsidP="007E4197">
            <w:pPr>
              <w:pStyle w:val="Sadrajitablice"/>
              <w:rPr>
                <w:rFonts w:ascii="Arial" w:hAnsi="Arial"/>
                <w:b/>
                <w:bCs/>
                <w:sz w:val="22"/>
                <w:szCs w:val="22"/>
              </w:rPr>
            </w:pPr>
            <w:r w:rsidRPr="002D6C49">
              <w:rPr>
                <w:rFonts w:ascii="Arial" w:hAnsi="Arial"/>
                <w:b/>
                <w:bCs/>
                <w:sz w:val="22"/>
                <w:szCs w:val="22"/>
              </w:rPr>
              <w:t>7. i 8. RAZRED</w:t>
            </w:r>
          </w:p>
        </w:tc>
        <w:tc>
          <w:tcPr>
            <w:tcW w:w="5971" w:type="dxa"/>
            <w:shd w:val="clear" w:color="auto" w:fill="FFFFCC"/>
            <w:vAlign w:val="center"/>
          </w:tcPr>
          <w:p w14:paraId="3DB06D7D" w14:textId="77777777" w:rsidR="00D918B8" w:rsidRPr="002D6C49" w:rsidRDefault="00D918B8" w:rsidP="007E4197">
            <w:pPr>
              <w:pStyle w:val="Sadrajitablice"/>
              <w:jc w:val="center"/>
              <w:rPr>
                <w:rFonts w:ascii="Arial" w:hAnsi="Arial"/>
                <w:b/>
                <w:sz w:val="22"/>
                <w:szCs w:val="22"/>
              </w:rPr>
            </w:pPr>
            <w:r w:rsidRPr="002D6C49">
              <w:rPr>
                <w:rFonts w:ascii="Arial" w:hAnsi="Arial"/>
                <w:b/>
                <w:sz w:val="22"/>
                <w:szCs w:val="22"/>
              </w:rPr>
              <w:t>DOPUNSKA NASTAVA</w:t>
            </w:r>
          </w:p>
        </w:tc>
      </w:tr>
      <w:tr w:rsidR="002D6C49" w:rsidRPr="002D6C49" w14:paraId="1A079380" w14:textId="77777777" w:rsidTr="007E4197">
        <w:trPr>
          <w:trHeight w:val="345"/>
          <w:jc w:val="center"/>
        </w:trPr>
        <w:tc>
          <w:tcPr>
            <w:tcW w:w="3176" w:type="dxa"/>
            <w:vAlign w:val="center"/>
          </w:tcPr>
          <w:p w14:paraId="2A7AEA1A" w14:textId="300DA864" w:rsidR="00D918B8" w:rsidRPr="002D6C49" w:rsidRDefault="00004B8D" w:rsidP="007E4197">
            <w:pPr>
              <w:pStyle w:val="Sadrajitablice"/>
              <w:rPr>
                <w:rFonts w:ascii="Arial" w:hAnsi="Arial"/>
                <w:b/>
                <w:bCs/>
                <w:sz w:val="22"/>
                <w:szCs w:val="22"/>
              </w:rPr>
            </w:pPr>
            <w:r w:rsidRPr="002D6C49">
              <w:rPr>
                <w:rFonts w:ascii="Arial" w:hAnsi="Arial"/>
                <w:b/>
                <w:bCs/>
                <w:sz w:val="22"/>
                <w:szCs w:val="22"/>
              </w:rPr>
              <w:t>naziv aktivnosti</w:t>
            </w:r>
          </w:p>
        </w:tc>
        <w:tc>
          <w:tcPr>
            <w:tcW w:w="5971" w:type="dxa"/>
            <w:shd w:val="clear" w:color="auto" w:fill="auto"/>
            <w:vAlign w:val="center"/>
          </w:tcPr>
          <w:p w14:paraId="4873B585" w14:textId="77777777" w:rsidR="00D918B8" w:rsidRPr="002D6C49" w:rsidRDefault="00D918B8" w:rsidP="007E4197">
            <w:pPr>
              <w:pStyle w:val="Sadrajitablice"/>
              <w:jc w:val="center"/>
              <w:rPr>
                <w:rFonts w:ascii="Arial" w:hAnsi="Arial"/>
                <w:b/>
                <w:bCs/>
                <w:sz w:val="22"/>
                <w:szCs w:val="22"/>
              </w:rPr>
            </w:pPr>
            <w:r w:rsidRPr="002D6C49">
              <w:rPr>
                <w:rFonts w:ascii="Arial" w:hAnsi="Arial"/>
                <w:b/>
                <w:bCs/>
                <w:sz w:val="22"/>
                <w:szCs w:val="22"/>
              </w:rPr>
              <w:t>Kemija</w:t>
            </w:r>
          </w:p>
        </w:tc>
      </w:tr>
      <w:tr w:rsidR="002D6C49" w:rsidRPr="002D6C49" w14:paraId="6E95655C" w14:textId="77777777" w:rsidTr="007E4197">
        <w:trPr>
          <w:trHeight w:val="364"/>
          <w:jc w:val="center"/>
        </w:trPr>
        <w:tc>
          <w:tcPr>
            <w:tcW w:w="3176" w:type="dxa"/>
            <w:vAlign w:val="center"/>
          </w:tcPr>
          <w:p w14:paraId="2FB2435C" w14:textId="443364A8" w:rsidR="00D918B8" w:rsidRPr="002D6C49" w:rsidRDefault="00004B8D" w:rsidP="007E4197">
            <w:pPr>
              <w:pStyle w:val="Sadrajitablice"/>
              <w:rPr>
                <w:rFonts w:ascii="Arial" w:hAnsi="Arial"/>
                <w:b/>
                <w:bCs/>
                <w:sz w:val="22"/>
                <w:szCs w:val="22"/>
              </w:rPr>
            </w:pPr>
            <w:r w:rsidRPr="002D6C49">
              <w:rPr>
                <w:rFonts w:ascii="Arial" w:hAnsi="Arial"/>
                <w:b/>
                <w:bCs/>
                <w:sz w:val="22"/>
                <w:szCs w:val="22"/>
              </w:rPr>
              <w:t>ciljevi</w:t>
            </w:r>
          </w:p>
        </w:tc>
        <w:tc>
          <w:tcPr>
            <w:tcW w:w="5971" w:type="dxa"/>
            <w:shd w:val="clear" w:color="auto" w:fill="auto"/>
            <w:vAlign w:val="center"/>
          </w:tcPr>
          <w:p w14:paraId="64CEDA31" w14:textId="77777777" w:rsidR="00D918B8" w:rsidRPr="002D6C49" w:rsidRDefault="00D918B8" w:rsidP="007E4197">
            <w:pPr>
              <w:pStyle w:val="Sadrajitablice"/>
              <w:jc w:val="both"/>
              <w:rPr>
                <w:rFonts w:ascii="Arial" w:hAnsi="Arial"/>
                <w:sz w:val="22"/>
                <w:szCs w:val="22"/>
              </w:rPr>
            </w:pPr>
            <w:r w:rsidRPr="002D6C49">
              <w:rPr>
                <w:rFonts w:ascii="Arial" w:hAnsi="Arial"/>
                <w:sz w:val="22"/>
                <w:szCs w:val="22"/>
              </w:rPr>
              <w:t>Pomoć u učenju i uspješnom savladavanju nastavnih sadržaja kemije i osposobljavanju učenika za savladavanje temeljnih kemijskih teorija, prvenstveno atomske teorije i njezinih popratnih koncepta i modela kako bi na osnovu njih mogli razumjeti tvari i predmete koje koriste, pojave u prirodi, a na osnovi toga izraziti svoje mišljenje i donositi zaključak na temelju opažanja. Pomoć učenicima u razvijanju samopouzdanja i samostalnog načina opažanja i zaključivanja. Trajna pomoć djeci s teškoćama: PP i IOOP.</w:t>
            </w:r>
          </w:p>
        </w:tc>
      </w:tr>
      <w:tr w:rsidR="002D6C49" w:rsidRPr="002D6C49" w14:paraId="50FA6269" w14:textId="77777777" w:rsidTr="007E4197">
        <w:trPr>
          <w:trHeight w:val="345"/>
          <w:jc w:val="center"/>
        </w:trPr>
        <w:tc>
          <w:tcPr>
            <w:tcW w:w="3176" w:type="dxa"/>
            <w:vAlign w:val="center"/>
          </w:tcPr>
          <w:p w14:paraId="745E7946" w14:textId="3B7BC2E6" w:rsidR="00D918B8" w:rsidRPr="002D6C49" w:rsidRDefault="00004B8D" w:rsidP="007E4197">
            <w:pPr>
              <w:pStyle w:val="Sadrajitablice"/>
              <w:rPr>
                <w:rFonts w:ascii="Arial" w:hAnsi="Arial"/>
                <w:b/>
                <w:bCs/>
                <w:sz w:val="22"/>
                <w:szCs w:val="22"/>
              </w:rPr>
            </w:pPr>
            <w:r w:rsidRPr="002D6C49">
              <w:rPr>
                <w:rFonts w:ascii="Arial" w:hAnsi="Arial"/>
                <w:b/>
                <w:bCs/>
                <w:sz w:val="22"/>
                <w:szCs w:val="22"/>
              </w:rPr>
              <w:t>ciljna skupina</w:t>
            </w:r>
          </w:p>
        </w:tc>
        <w:tc>
          <w:tcPr>
            <w:tcW w:w="5971" w:type="dxa"/>
            <w:shd w:val="clear" w:color="auto" w:fill="auto"/>
            <w:vAlign w:val="center"/>
          </w:tcPr>
          <w:p w14:paraId="675F6033" w14:textId="77777777" w:rsidR="00D918B8" w:rsidRPr="002D6C49" w:rsidRDefault="00D918B8" w:rsidP="007E4197">
            <w:pPr>
              <w:pStyle w:val="Sadrajitablice"/>
              <w:jc w:val="both"/>
              <w:rPr>
                <w:rFonts w:ascii="Arial" w:hAnsi="Arial"/>
                <w:sz w:val="22"/>
                <w:szCs w:val="22"/>
              </w:rPr>
            </w:pPr>
            <w:r w:rsidRPr="002D6C49">
              <w:rPr>
                <w:rFonts w:ascii="Arial" w:hAnsi="Arial"/>
                <w:sz w:val="22"/>
                <w:szCs w:val="22"/>
              </w:rPr>
              <w:t>učenici 7. i 8. razreda</w:t>
            </w:r>
          </w:p>
        </w:tc>
      </w:tr>
      <w:tr w:rsidR="002D6C49" w:rsidRPr="002D6C49" w14:paraId="665D6E62" w14:textId="77777777" w:rsidTr="007E4197">
        <w:trPr>
          <w:trHeight w:val="345"/>
          <w:jc w:val="center"/>
        </w:trPr>
        <w:tc>
          <w:tcPr>
            <w:tcW w:w="3176" w:type="dxa"/>
            <w:vAlign w:val="center"/>
          </w:tcPr>
          <w:p w14:paraId="309E46D7" w14:textId="051480E2" w:rsidR="00D918B8" w:rsidRPr="002D6C49" w:rsidRDefault="00004B8D" w:rsidP="007E4197">
            <w:pPr>
              <w:pStyle w:val="Sadrajitablice"/>
              <w:rPr>
                <w:rFonts w:ascii="Arial" w:hAnsi="Arial"/>
                <w:b/>
                <w:bCs/>
                <w:sz w:val="22"/>
                <w:szCs w:val="22"/>
              </w:rPr>
            </w:pPr>
            <w:r w:rsidRPr="002D6C49">
              <w:rPr>
                <w:rFonts w:ascii="Arial" w:hAnsi="Arial"/>
                <w:b/>
                <w:bCs/>
                <w:sz w:val="22"/>
                <w:szCs w:val="22"/>
              </w:rPr>
              <w:t>nositelj</w:t>
            </w:r>
          </w:p>
        </w:tc>
        <w:tc>
          <w:tcPr>
            <w:tcW w:w="5971" w:type="dxa"/>
            <w:shd w:val="clear" w:color="auto" w:fill="auto"/>
            <w:vAlign w:val="center"/>
          </w:tcPr>
          <w:p w14:paraId="431060C6" w14:textId="77777777" w:rsidR="00D918B8" w:rsidRPr="002D6C49" w:rsidRDefault="00D918B8" w:rsidP="007E4197">
            <w:pPr>
              <w:pStyle w:val="Sadrajitablice"/>
              <w:jc w:val="both"/>
              <w:rPr>
                <w:rFonts w:ascii="Arial" w:hAnsi="Arial"/>
                <w:sz w:val="22"/>
                <w:szCs w:val="22"/>
              </w:rPr>
            </w:pPr>
            <w:r w:rsidRPr="002D6C49">
              <w:rPr>
                <w:rFonts w:ascii="Arial" w:hAnsi="Arial"/>
                <w:sz w:val="22"/>
                <w:szCs w:val="22"/>
              </w:rPr>
              <w:t>Marija Kelava, Mirjana Cvetković-</w:t>
            </w:r>
            <w:proofErr w:type="spellStart"/>
            <w:r w:rsidRPr="002D6C49">
              <w:rPr>
                <w:rFonts w:ascii="Arial" w:hAnsi="Arial"/>
                <w:sz w:val="22"/>
                <w:szCs w:val="22"/>
              </w:rPr>
              <w:t>Kižlin</w:t>
            </w:r>
            <w:proofErr w:type="spellEnd"/>
          </w:p>
        </w:tc>
      </w:tr>
      <w:tr w:rsidR="002D6C49" w:rsidRPr="002D6C49" w14:paraId="662927C4" w14:textId="77777777" w:rsidTr="007E4197">
        <w:trPr>
          <w:trHeight w:val="309"/>
          <w:jc w:val="center"/>
        </w:trPr>
        <w:tc>
          <w:tcPr>
            <w:tcW w:w="3176" w:type="dxa"/>
            <w:vAlign w:val="center"/>
          </w:tcPr>
          <w:p w14:paraId="2960995E" w14:textId="76607756" w:rsidR="00D918B8" w:rsidRPr="002D6C49" w:rsidRDefault="00004B8D" w:rsidP="007E4197">
            <w:pPr>
              <w:pStyle w:val="Sadrajitablice"/>
              <w:rPr>
                <w:rFonts w:ascii="Arial" w:hAnsi="Arial"/>
                <w:b/>
                <w:bCs/>
                <w:sz w:val="22"/>
                <w:szCs w:val="22"/>
              </w:rPr>
            </w:pPr>
            <w:r w:rsidRPr="002D6C49">
              <w:rPr>
                <w:rFonts w:ascii="Arial" w:hAnsi="Arial"/>
                <w:b/>
                <w:bCs/>
                <w:sz w:val="22"/>
                <w:szCs w:val="22"/>
              </w:rPr>
              <w:t>vrijeme realizacije i trajanja</w:t>
            </w:r>
          </w:p>
        </w:tc>
        <w:tc>
          <w:tcPr>
            <w:tcW w:w="5971" w:type="dxa"/>
            <w:shd w:val="clear" w:color="auto" w:fill="auto"/>
            <w:vAlign w:val="center"/>
          </w:tcPr>
          <w:p w14:paraId="79E876F9" w14:textId="77777777" w:rsidR="00D918B8" w:rsidRPr="002D6C49" w:rsidRDefault="00D918B8" w:rsidP="007E4197">
            <w:pPr>
              <w:pStyle w:val="Sadrajitablice"/>
              <w:jc w:val="both"/>
              <w:rPr>
                <w:rFonts w:ascii="Arial" w:hAnsi="Arial"/>
                <w:sz w:val="22"/>
                <w:szCs w:val="22"/>
              </w:rPr>
            </w:pPr>
            <w:r w:rsidRPr="002D6C49">
              <w:rPr>
                <w:rFonts w:ascii="Arial" w:hAnsi="Arial"/>
                <w:sz w:val="22"/>
                <w:szCs w:val="22"/>
              </w:rPr>
              <w:t>jednom tjedno</w:t>
            </w:r>
          </w:p>
        </w:tc>
      </w:tr>
      <w:tr w:rsidR="002D6C49" w:rsidRPr="002D6C49" w14:paraId="2193C424" w14:textId="77777777" w:rsidTr="007E4197">
        <w:trPr>
          <w:trHeight w:val="364"/>
          <w:jc w:val="center"/>
        </w:trPr>
        <w:tc>
          <w:tcPr>
            <w:tcW w:w="3176" w:type="dxa"/>
            <w:vAlign w:val="center"/>
          </w:tcPr>
          <w:p w14:paraId="53E7670A" w14:textId="6DCF0BDC" w:rsidR="00D918B8" w:rsidRPr="002D6C49" w:rsidRDefault="00004B8D" w:rsidP="007E4197">
            <w:pPr>
              <w:pStyle w:val="Sadrajitablice"/>
              <w:rPr>
                <w:rFonts w:ascii="Arial" w:hAnsi="Arial"/>
                <w:b/>
                <w:bCs/>
                <w:sz w:val="22"/>
                <w:szCs w:val="22"/>
              </w:rPr>
            </w:pPr>
            <w:r w:rsidRPr="002D6C49">
              <w:rPr>
                <w:rFonts w:ascii="Arial" w:hAnsi="Arial"/>
                <w:b/>
                <w:bCs/>
                <w:sz w:val="22"/>
                <w:szCs w:val="22"/>
              </w:rPr>
              <w:t>način realizacije</w:t>
            </w:r>
          </w:p>
        </w:tc>
        <w:tc>
          <w:tcPr>
            <w:tcW w:w="5971" w:type="dxa"/>
            <w:shd w:val="clear" w:color="auto" w:fill="auto"/>
            <w:vAlign w:val="center"/>
          </w:tcPr>
          <w:p w14:paraId="6F68C67E" w14:textId="77777777" w:rsidR="00D918B8" w:rsidRPr="002D6C49" w:rsidRDefault="00D918B8" w:rsidP="007E4197">
            <w:pPr>
              <w:pStyle w:val="Sadrajitablice"/>
              <w:jc w:val="both"/>
              <w:rPr>
                <w:rFonts w:ascii="Arial" w:hAnsi="Arial"/>
                <w:sz w:val="22"/>
                <w:szCs w:val="22"/>
              </w:rPr>
            </w:pPr>
            <w:r w:rsidRPr="002D6C49">
              <w:rPr>
                <w:rFonts w:ascii="Arial" w:eastAsia="Times New Roman" w:hAnsi="Arial"/>
                <w:sz w:val="22"/>
                <w:szCs w:val="22"/>
                <w:lang w:eastAsia="hr-HR"/>
              </w:rPr>
              <w:t>Svaki učenik rješavat će i uvježbavati, uz individualnu pomoć učitelja, sadržaje i onaj tip zadataka koji nije uspješno savladao na redovnom satu kemije.</w:t>
            </w:r>
          </w:p>
        </w:tc>
      </w:tr>
      <w:tr w:rsidR="002D6C49" w:rsidRPr="002D6C49" w14:paraId="00C68557" w14:textId="77777777" w:rsidTr="007E4197">
        <w:trPr>
          <w:trHeight w:val="538"/>
          <w:jc w:val="center"/>
        </w:trPr>
        <w:tc>
          <w:tcPr>
            <w:tcW w:w="3176" w:type="dxa"/>
            <w:vAlign w:val="center"/>
          </w:tcPr>
          <w:p w14:paraId="3CD85000" w14:textId="3B06ED3C" w:rsidR="00D918B8" w:rsidRPr="002D6C49" w:rsidRDefault="00004B8D" w:rsidP="007E4197">
            <w:pPr>
              <w:pStyle w:val="Sadrajitablice"/>
              <w:rPr>
                <w:rFonts w:ascii="Arial" w:hAnsi="Arial"/>
                <w:b/>
                <w:bCs/>
                <w:sz w:val="22"/>
                <w:szCs w:val="22"/>
              </w:rPr>
            </w:pPr>
            <w:r w:rsidRPr="002D6C49">
              <w:rPr>
                <w:rFonts w:ascii="Arial" w:hAnsi="Arial"/>
                <w:b/>
                <w:bCs/>
                <w:sz w:val="22"/>
                <w:szCs w:val="22"/>
              </w:rPr>
              <w:t>očekivani rezultati (ishodi) i način vrednovanja</w:t>
            </w:r>
          </w:p>
        </w:tc>
        <w:tc>
          <w:tcPr>
            <w:tcW w:w="5971" w:type="dxa"/>
            <w:shd w:val="clear" w:color="auto" w:fill="auto"/>
            <w:vAlign w:val="center"/>
          </w:tcPr>
          <w:p w14:paraId="5181EF4F" w14:textId="77777777" w:rsidR="00D918B8" w:rsidRPr="002D6C49" w:rsidRDefault="00D918B8" w:rsidP="007E4197">
            <w:pPr>
              <w:suppressLineNumbers/>
              <w:spacing w:after="0" w:line="240" w:lineRule="auto"/>
              <w:jc w:val="both"/>
              <w:rPr>
                <w:rFonts w:ascii="Arial" w:hAnsi="Arial"/>
                <w:sz w:val="22"/>
                <w:szCs w:val="22"/>
              </w:rPr>
            </w:pPr>
            <w:r w:rsidRPr="002D6C49">
              <w:rPr>
                <w:rFonts w:ascii="Arial" w:hAnsi="Arial"/>
                <w:sz w:val="22"/>
                <w:szCs w:val="22"/>
              </w:rPr>
              <w:t>Pomoć u učenju i usvajanju nastavnih sadržaja kemije onim učenicima koji ne prate nastavni program s očekivanom razinom uspjeha. Pomoć učenicima s PP I IOOP programima. Vođenje evidencijskog lista o svakom učeniku u obliku opisnog praćenja napredovanja svakog učenika. Stjecanje učenikovog samopouzdanja i mogućnosti razvijanja svakog od njih u skladu sa svojim mogućnostima.</w:t>
            </w:r>
          </w:p>
        </w:tc>
      </w:tr>
      <w:tr w:rsidR="00D918B8" w:rsidRPr="002D6C49" w14:paraId="22B72DA1" w14:textId="77777777" w:rsidTr="007E4197">
        <w:trPr>
          <w:trHeight w:val="38"/>
          <w:jc w:val="center"/>
        </w:trPr>
        <w:tc>
          <w:tcPr>
            <w:tcW w:w="3176" w:type="dxa"/>
            <w:vAlign w:val="center"/>
          </w:tcPr>
          <w:p w14:paraId="5AF613B3" w14:textId="58AE1E59" w:rsidR="00D918B8" w:rsidRPr="002D6C49" w:rsidRDefault="00004B8D" w:rsidP="007E4197">
            <w:pPr>
              <w:pStyle w:val="Sadrajitablice"/>
              <w:rPr>
                <w:rFonts w:ascii="Arial" w:hAnsi="Arial"/>
                <w:b/>
                <w:bCs/>
                <w:sz w:val="22"/>
                <w:szCs w:val="22"/>
              </w:rPr>
            </w:pPr>
            <w:r w:rsidRPr="002D6C49">
              <w:rPr>
                <w:rFonts w:ascii="Arial" w:hAnsi="Arial"/>
                <w:b/>
                <w:bCs/>
                <w:sz w:val="22"/>
                <w:szCs w:val="22"/>
              </w:rPr>
              <w:t>troškovnik</w:t>
            </w:r>
          </w:p>
        </w:tc>
        <w:tc>
          <w:tcPr>
            <w:tcW w:w="5971" w:type="dxa"/>
            <w:shd w:val="clear" w:color="auto" w:fill="auto"/>
            <w:vAlign w:val="center"/>
          </w:tcPr>
          <w:p w14:paraId="2D5EA39B" w14:textId="77777777" w:rsidR="00D918B8" w:rsidRPr="002D6C49" w:rsidRDefault="00D918B8" w:rsidP="007E4197">
            <w:pPr>
              <w:pStyle w:val="Sadrajitablice"/>
              <w:jc w:val="both"/>
              <w:rPr>
                <w:rFonts w:ascii="Arial" w:hAnsi="Arial"/>
                <w:sz w:val="22"/>
                <w:szCs w:val="22"/>
              </w:rPr>
            </w:pPr>
            <w:r w:rsidRPr="002D6C49">
              <w:rPr>
                <w:rFonts w:ascii="Arial" w:eastAsia="Times New Roman" w:hAnsi="Arial"/>
                <w:sz w:val="22"/>
                <w:szCs w:val="22"/>
                <w:lang w:eastAsia="hr-HR"/>
              </w:rPr>
              <w:t>potrošni materijal za rad učenika (radni listići, kemikalije, pribor i posuđe) trošak snosi škola</w:t>
            </w:r>
          </w:p>
        </w:tc>
      </w:tr>
    </w:tbl>
    <w:p w14:paraId="685E356E" w14:textId="77777777" w:rsidR="00D918B8" w:rsidRPr="002D6C49" w:rsidRDefault="00D918B8" w:rsidP="00D918B8"/>
    <w:tbl>
      <w:tblPr>
        <w:tblStyle w:val="Reetkatablice"/>
        <w:tblW w:w="9147" w:type="dxa"/>
        <w:jc w:val="center"/>
        <w:tblBorders>
          <w:top w:val="double" w:sz="4" w:space="0" w:color="833C0B" w:themeColor="accent2" w:themeShade="80"/>
          <w:left w:val="double" w:sz="4" w:space="0" w:color="833C0B" w:themeColor="accent2" w:themeShade="80"/>
          <w:bottom w:val="double" w:sz="4" w:space="0" w:color="833C0B" w:themeColor="accent2" w:themeShade="80"/>
          <w:right w:val="double" w:sz="4" w:space="0" w:color="833C0B" w:themeColor="accent2" w:themeShade="80"/>
          <w:insideH w:val="double" w:sz="4" w:space="0" w:color="833C0B" w:themeColor="accent2" w:themeShade="80"/>
          <w:insideV w:val="double" w:sz="4" w:space="0" w:color="833C0B" w:themeColor="accent2" w:themeShade="80"/>
        </w:tblBorders>
        <w:tblLook w:val="04A0" w:firstRow="1" w:lastRow="0" w:firstColumn="1" w:lastColumn="0" w:noHBand="0" w:noVBand="1"/>
      </w:tblPr>
      <w:tblGrid>
        <w:gridCol w:w="3176"/>
        <w:gridCol w:w="5971"/>
      </w:tblGrid>
      <w:tr w:rsidR="002D6C49" w:rsidRPr="002D6C49" w14:paraId="0B697B57" w14:textId="77777777" w:rsidTr="00DF22CF">
        <w:trPr>
          <w:trHeight w:val="567"/>
          <w:jc w:val="center"/>
        </w:trPr>
        <w:tc>
          <w:tcPr>
            <w:tcW w:w="3176" w:type="dxa"/>
            <w:shd w:val="clear" w:color="auto" w:fill="FFFFCC"/>
            <w:vAlign w:val="center"/>
          </w:tcPr>
          <w:p w14:paraId="0134A2CB" w14:textId="77777777" w:rsidR="00D918B8" w:rsidRPr="002D6C49" w:rsidRDefault="00D918B8" w:rsidP="007E4197">
            <w:pPr>
              <w:pStyle w:val="Sadrajitablice"/>
              <w:rPr>
                <w:rFonts w:ascii="Arial" w:hAnsi="Arial"/>
                <w:b/>
                <w:bCs/>
                <w:sz w:val="22"/>
                <w:szCs w:val="22"/>
              </w:rPr>
            </w:pPr>
            <w:r w:rsidRPr="002D6C49">
              <w:rPr>
                <w:rFonts w:ascii="Arial" w:hAnsi="Arial"/>
                <w:b/>
                <w:bCs/>
                <w:sz w:val="22"/>
                <w:szCs w:val="22"/>
              </w:rPr>
              <w:t>7. i 8. RAZRED</w:t>
            </w:r>
          </w:p>
        </w:tc>
        <w:tc>
          <w:tcPr>
            <w:tcW w:w="5971" w:type="dxa"/>
            <w:shd w:val="clear" w:color="auto" w:fill="FFFFCC"/>
            <w:vAlign w:val="center"/>
          </w:tcPr>
          <w:p w14:paraId="5B55F373" w14:textId="77777777" w:rsidR="00D918B8" w:rsidRPr="002D6C49" w:rsidRDefault="00D918B8" w:rsidP="007E4197">
            <w:pPr>
              <w:pStyle w:val="Sadrajitablice"/>
              <w:jc w:val="center"/>
              <w:rPr>
                <w:rFonts w:ascii="Arial" w:hAnsi="Arial"/>
                <w:b/>
                <w:sz w:val="22"/>
                <w:szCs w:val="22"/>
              </w:rPr>
            </w:pPr>
            <w:r w:rsidRPr="002D6C49">
              <w:rPr>
                <w:rFonts w:ascii="Arial" w:hAnsi="Arial"/>
                <w:b/>
                <w:sz w:val="22"/>
                <w:szCs w:val="22"/>
              </w:rPr>
              <w:t>DOPUNSKA NASTAVA</w:t>
            </w:r>
          </w:p>
        </w:tc>
      </w:tr>
      <w:tr w:rsidR="002D6C49" w:rsidRPr="002D6C49" w14:paraId="4E1F3717" w14:textId="77777777" w:rsidTr="007E4197">
        <w:trPr>
          <w:trHeight w:val="345"/>
          <w:jc w:val="center"/>
        </w:trPr>
        <w:tc>
          <w:tcPr>
            <w:tcW w:w="3176" w:type="dxa"/>
            <w:vAlign w:val="center"/>
          </w:tcPr>
          <w:p w14:paraId="68AD8182" w14:textId="7A33153C" w:rsidR="00D918B8" w:rsidRPr="002D6C49" w:rsidRDefault="00004B8D" w:rsidP="007E4197">
            <w:pPr>
              <w:pStyle w:val="Sadrajitablice"/>
              <w:rPr>
                <w:rFonts w:ascii="Arial" w:hAnsi="Arial"/>
                <w:b/>
                <w:bCs/>
                <w:sz w:val="22"/>
                <w:szCs w:val="22"/>
              </w:rPr>
            </w:pPr>
            <w:r w:rsidRPr="002D6C49">
              <w:rPr>
                <w:rFonts w:ascii="Arial" w:hAnsi="Arial"/>
                <w:b/>
                <w:bCs/>
                <w:sz w:val="22"/>
                <w:szCs w:val="22"/>
              </w:rPr>
              <w:t>naziv aktivnosti</w:t>
            </w:r>
          </w:p>
        </w:tc>
        <w:tc>
          <w:tcPr>
            <w:tcW w:w="5971" w:type="dxa"/>
            <w:shd w:val="clear" w:color="auto" w:fill="auto"/>
            <w:vAlign w:val="center"/>
          </w:tcPr>
          <w:p w14:paraId="634E4E50" w14:textId="77777777" w:rsidR="00D918B8" w:rsidRPr="002D6C49" w:rsidRDefault="00D918B8" w:rsidP="007E4197">
            <w:pPr>
              <w:pStyle w:val="Sadrajitablice"/>
              <w:jc w:val="center"/>
              <w:rPr>
                <w:rFonts w:ascii="Arial" w:hAnsi="Arial"/>
                <w:b/>
                <w:bCs/>
                <w:sz w:val="22"/>
                <w:szCs w:val="22"/>
              </w:rPr>
            </w:pPr>
            <w:r w:rsidRPr="002D6C49">
              <w:rPr>
                <w:rFonts w:ascii="Arial" w:hAnsi="Arial"/>
                <w:b/>
                <w:bCs/>
                <w:sz w:val="22"/>
                <w:szCs w:val="22"/>
              </w:rPr>
              <w:t>Fizika</w:t>
            </w:r>
          </w:p>
        </w:tc>
      </w:tr>
      <w:tr w:rsidR="002D6C49" w:rsidRPr="002D6C49" w14:paraId="3787B623" w14:textId="77777777" w:rsidTr="007E4197">
        <w:trPr>
          <w:trHeight w:val="364"/>
          <w:jc w:val="center"/>
        </w:trPr>
        <w:tc>
          <w:tcPr>
            <w:tcW w:w="3176" w:type="dxa"/>
            <w:vAlign w:val="center"/>
          </w:tcPr>
          <w:p w14:paraId="1E915A01" w14:textId="4A215ED8" w:rsidR="00D918B8" w:rsidRPr="002D6C49" w:rsidRDefault="00004B8D" w:rsidP="007E4197">
            <w:pPr>
              <w:pStyle w:val="Sadrajitablice"/>
              <w:rPr>
                <w:rFonts w:ascii="Arial" w:hAnsi="Arial"/>
                <w:b/>
                <w:bCs/>
                <w:sz w:val="22"/>
                <w:szCs w:val="22"/>
              </w:rPr>
            </w:pPr>
            <w:r w:rsidRPr="002D6C49">
              <w:rPr>
                <w:rFonts w:ascii="Arial" w:hAnsi="Arial"/>
                <w:b/>
                <w:bCs/>
                <w:sz w:val="22"/>
                <w:szCs w:val="22"/>
              </w:rPr>
              <w:t>ciljevi</w:t>
            </w:r>
          </w:p>
        </w:tc>
        <w:tc>
          <w:tcPr>
            <w:tcW w:w="5971" w:type="dxa"/>
            <w:shd w:val="clear" w:color="auto" w:fill="auto"/>
            <w:vAlign w:val="center"/>
          </w:tcPr>
          <w:p w14:paraId="49369A60" w14:textId="77777777" w:rsidR="00D918B8" w:rsidRPr="002D6C49" w:rsidRDefault="00D918B8" w:rsidP="007E4197">
            <w:pPr>
              <w:pStyle w:val="Sadrajitablice"/>
              <w:jc w:val="both"/>
              <w:rPr>
                <w:rFonts w:ascii="Arial" w:hAnsi="Arial"/>
                <w:sz w:val="22"/>
                <w:szCs w:val="22"/>
              </w:rPr>
            </w:pPr>
            <w:r w:rsidRPr="002D6C49">
              <w:rPr>
                <w:rFonts w:ascii="Arial" w:hAnsi="Arial"/>
                <w:sz w:val="22"/>
                <w:szCs w:val="22"/>
              </w:rPr>
              <w:t>Omogućiti učenicima koji imaju teškoće u razvoju, manjkavo predznanje, onima koji nisu savladali dio gradiva te učenicima koji su izostali s nastave zbog bolesti i drugog da ovladaju osnovnim teorijskim i praktičnim dijelovima gradiva radi praćenja i sudjelovanja u redovnoj nastavi iz fizike.</w:t>
            </w:r>
          </w:p>
          <w:p w14:paraId="4ECD2FB0" w14:textId="77777777" w:rsidR="00D918B8" w:rsidRPr="002D6C49" w:rsidRDefault="00D918B8" w:rsidP="007E4197">
            <w:pPr>
              <w:pStyle w:val="Sadrajitablice"/>
              <w:jc w:val="both"/>
              <w:rPr>
                <w:rFonts w:ascii="Arial" w:hAnsi="Arial"/>
                <w:sz w:val="22"/>
                <w:szCs w:val="22"/>
              </w:rPr>
            </w:pPr>
            <w:r w:rsidRPr="002D6C49">
              <w:rPr>
                <w:rFonts w:ascii="Arial" w:hAnsi="Arial"/>
                <w:sz w:val="22"/>
                <w:szCs w:val="22"/>
              </w:rPr>
              <w:t>U objašnjavanju koristiti metode koje su prilagođene pojedinom učeniku s ciljem svladavanja gradiva te ostvarenja ishoda. Poticati i motivirati učenike za rad.</w:t>
            </w:r>
          </w:p>
          <w:p w14:paraId="30AB5279" w14:textId="77777777" w:rsidR="00D918B8" w:rsidRPr="002D6C49" w:rsidRDefault="00D918B8" w:rsidP="007E4197">
            <w:pPr>
              <w:pStyle w:val="Sadrajitablice"/>
              <w:jc w:val="both"/>
              <w:rPr>
                <w:rFonts w:ascii="Arial" w:hAnsi="Arial"/>
                <w:sz w:val="22"/>
                <w:szCs w:val="22"/>
              </w:rPr>
            </w:pPr>
            <w:r w:rsidRPr="002D6C49">
              <w:rPr>
                <w:rFonts w:ascii="Arial" w:hAnsi="Arial"/>
                <w:sz w:val="22"/>
                <w:szCs w:val="22"/>
              </w:rPr>
              <w:t>Razvijati  samopouzdanje i radne navike. Razvijati  različite tehnike učenja.</w:t>
            </w:r>
          </w:p>
        </w:tc>
      </w:tr>
      <w:tr w:rsidR="002D6C49" w:rsidRPr="002D6C49" w14:paraId="6431FE34" w14:textId="77777777" w:rsidTr="007E4197">
        <w:trPr>
          <w:trHeight w:val="241"/>
          <w:jc w:val="center"/>
        </w:trPr>
        <w:tc>
          <w:tcPr>
            <w:tcW w:w="3176" w:type="dxa"/>
            <w:vAlign w:val="center"/>
          </w:tcPr>
          <w:p w14:paraId="6C632FCF" w14:textId="0938164D" w:rsidR="00D918B8" w:rsidRPr="002D6C49" w:rsidRDefault="00004B8D" w:rsidP="007E4197">
            <w:pPr>
              <w:pStyle w:val="Sadrajitablice"/>
              <w:rPr>
                <w:rFonts w:ascii="Arial" w:hAnsi="Arial"/>
                <w:b/>
                <w:bCs/>
                <w:sz w:val="22"/>
                <w:szCs w:val="22"/>
              </w:rPr>
            </w:pPr>
            <w:r w:rsidRPr="002D6C49">
              <w:rPr>
                <w:rFonts w:ascii="Arial" w:hAnsi="Arial"/>
                <w:b/>
                <w:bCs/>
                <w:sz w:val="22"/>
                <w:szCs w:val="22"/>
              </w:rPr>
              <w:t>ciljna skupina</w:t>
            </w:r>
          </w:p>
        </w:tc>
        <w:tc>
          <w:tcPr>
            <w:tcW w:w="5971" w:type="dxa"/>
            <w:shd w:val="clear" w:color="auto" w:fill="auto"/>
            <w:vAlign w:val="center"/>
          </w:tcPr>
          <w:p w14:paraId="342E02E6" w14:textId="77777777" w:rsidR="00D918B8" w:rsidRPr="002D6C49" w:rsidRDefault="00D918B8" w:rsidP="007E4197">
            <w:pPr>
              <w:pStyle w:val="Sadrajitablice"/>
              <w:jc w:val="both"/>
              <w:rPr>
                <w:rFonts w:ascii="Arial" w:hAnsi="Arial"/>
                <w:sz w:val="22"/>
                <w:szCs w:val="22"/>
              </w:rPr>
            </w:pPr>
            <w:r w:rsidRPr="002D6C49">
              <w:rPr>
                <w:rFonts w:ascii="Arial" w:hAnsi="Arial"/>
                <w:sz w:val="22"/>
                <w:szCs w:val="22"/>
              </w:rPr>
              <w:t xml:space="preserve">Učenici </w:t>
            </w:r>
            <w:r w:rsidRPr="002D6C49">
              <w:rPr>
                <w:rFonts w:ascii="Arial" w:eastAsia="Calibri" w:hAnsi="Arial"/>
                <w:sz w:val="22"/>
                <w:szCs w:val="22"/>
                <w:lang w:val="sv-SE"/>
              </w:rPr>
              <w:t xml:space="preserve">kod kojih je uočena potreba za dopunom prethodno </w:t>
            </w:r>
            <w:r w:rsidRPr="002D6C49">
              <w:rPr>
                <w:rFonts w:ascii="Arial" w:eastAsia="Calibri" w:hAnsi="Arial"/>
                <w:sz w:val="22"/>
                <w:szCs w:val="22"/>
                <w:lang w:val="sv-SE"/>
              </w:rPr>
              <w:lastRenderedPageBreak/>
              <w:t>naučenih sadržaja ili imaju različite teškoće u savladavanju gradiva i realizaciji ishoda te učenici koji povremeno izostaju s nastave zbog bolesti ili drugog.</w:t>
            </w:r>
          </w:p>
        </w:tc>
      </w:tr>
      <w:tr w:rsidR="002D6C49" w:rsidRPr="002D6C49" w14:paraId="3FD638F6" w14:textId="77777777" w:rsidTr="007E4197">
        <w:trPr>
          <w:trHeight w:val="345"/>
          <w:jc w:val="center"/>
        </w:trPr>
        <w:tc>
          <w:tcPr>
            <w:tcW w:w="3176" w:type="dxa"/>
            <w:vAlign w:val="center"/>
          </w:tcPr>
          <w:p w14:paraId="6CF20A1F" w14:textId="2C2D0DA9" w:rsidR="00D918B8" w:rsidRPr="002D6C49" w:rsidRDefault="00004B8D" w:rsidP="007E4197">
            <w:pPr>
              <w:pStyle w:val="Sadrajitablice"/>
              <w:rPr>
                <w:rFonts w:ascii="Arial" w:hAnsi="Arial"/>
                <w:b/>
                <w:bCs/>
                <w:sz w:val="22"/>
                <w:szCs w:val="22"/>
              </w:rPr>
            </w:pPr>
            <w:r w:rsidRPr="002D6C49">
              <w:rPr>
                <w:rFonts w:ascii="Arial" w:hAnsi="Arial"/>
                <w:b/>
                <w:bCs/>
                <w:sz w:val="22"/>
                <w:szCs w:val="22"/>
              </w:rPr>
              <w:lastRenderedPageBreak/>
              <w:t>nositelj</w:t>
            </w:r>
          </w:p>
        </w:tc>
        <w:tc>
          <w:tcPr>
            <w:tcW w:w="5971" w:type="dxa"/>
            <w:shd w:val="clear" w:color="auto" w:fill="auto"/>
            <w:vAlign w:val="center"/>
          </w:tcPr>
          <w:p w14:paraId="1C7B436C" w14:textId="77777777" w:rsidR="00D918B8" w:rsidRPr="002D6C49" w:rsidRDefault="00D918B8" w:rsidP="007E4197">
            <w:pPr>
              <w:pStyle w:val="Sadrajitablice"/>
              <w:jc w:val="both"/>
              <w:rPr>
                <w:rFonts w:ascii="Arial" w:hAnsi="Arial"/>
                <w:sz w:val="22"/>
                <w:szCs w:val="22"/>
              </w:rPr>
            </w:pPr>
            <w:r w:rsidRPr="002D6C49">
              <w:rPr>
                <w:rFonts w:ascii="Arial" w:hAnsi="Arial"/>
                <w:sz w:val="22"/>
                <w:szCs w:val="22"/>
              </w:rPr>
              <w:t>Vjekoslav Jakopec, Ivana Matić</w:t>
            </w:r>
          </w:p>
        </w:tc>
      </w:tr>
      <w:tr w:rsidR="002D6C49" w:rsidRPr="002D6C49" w14:paraId="6A796A20" w14:textId="77777777" w:rsidTr="007E4197">
        <w:trPr>
          <w:trHeight w:val="309"/>
          <w:jc w:val="center"/>
        </w:trPr>
        <w:tc>
          <w:tcPr>
            <w:tcW w:w="3176" w:type="dxa"/>
            <w:vAlign w:val="center"/>
          </w:tcPr>
          <w:p w14:paraId="18540E16" w14:textId="3622DC7F" w:rsidR="00D918B8" w:rsidRPr="002D6C49" w:rsidRDefault="00004B8D" w:rsidP="007E4197">
            <w:pPr>
              <w:pStyle w:val="Sadrajitablice"/>
              <w:rPr>
                <w:rFonts w:ascii="Arial" w:hAnsi="Arial"/>
                <w:b/>
                <w:bCs/>
                <w:sz w:val="22"/>
                <w:szCs w:val="22"/>
              </w:rPr>
            </w:pPr>
            <w:r w:rsidRPr="002D6C49">
              <w:rPr>
                <w:rFonts w:ascii="Arial" w:hAnsi="Arial"/>
                <w:b/>
                <w:bCs/>
                <w:sz w:val="22"/>
                <w:szCs w:val="22"/>
              </w:rPr>
              <w:t>vrijeme realizacije i trajanja</w:t>
            </w:r>
          </w:p>
        </w:tc>
        <w:tc>
          <w:tcPr>
            <w:tcW w:w="5971" w:type="dxa"/>
            <w:shd w:val="clear" w:color="auto" w:fill="auto"/>
            <w:vAlign w:val="center"/>
          </w:tcPr>
          <w:p w14:paraId="6BAD17DD" w14:textId="77777777" w:rsidR="00D918B8" w:rsidRPr="002D6C49" w:rsidRDefault="00D918B8" w:rsidP="007E4197">
            <w:pPr>
              <w:pStyle w:val="Sadrajitablice"/>
              <w:jc w:val="both"/>
              <w:rPr>
                <w:rFonts w:ascii="Arial" w:hAnsi="Arial"/>
                <w:sz w:val="22"/>
                <w:szCs w:val="22"/>
              </w:rPr>
            </w:pPr>
            <w:r w:rsidRPr="002D6C49">
              <w:rPr>
                <w:rFonts w:ascii="Arial" w:hAnsi="Arial"/>
                <w:sz w:val="22"/>
                <w:szCs w:val="22"/>
              </w:rPr>
              <w:t xml:space="preserve">tijekom nastavne godine, 1 sat tjedno </w:t>
            </w:r>
          </w:p>
        </w:tc>
      </w:tr>
      <w:tr w:rsidR="002D6C49" w:rsidRPr="002D6C49" w14:paraId="4B4DF282" w14:textId="77777777" w:rsidTr="007E4197">
        <w:trPr>
          <w:trHeight w:val="241"/>
          <w:jc w:val="center"/>
        </w:trPr>
        <w:tc>
          <w:tcPr>
            <w:tcW w:w="3176" w:type="dxa"/>
            <w:vAlign w:val="center"/>
          </w:tcPr>
          <w:p w14:paraId="4EE93CBE" w14:textId="7271D05F" w:rsidR="00D918B8" w:rsidRPr="002D6C49" w:rsidRDefault="00004B8D" w:rsidP="007E4197">
            <w:pPr>
              <w:pStyle w:val="Sadrajitablice"/>
              <w:rPr>
                <w:rFonts w:ascii="Arial" w:hAnsi="Arial"/>
                <w:b/>
                <w:bCs/>
                <w:sz w:val="22"/>
                <w:szCs w:val="22"/>
              </w:rPr>
            </w:pPr>
            <w:r w:rsidRPr="002D6C49">
              <w:rPr>
                <w:rFonts w:ascii="Arial" w:hAnsi="Arial"/>
                <w:b/>
                <w:bCs/>
                <w:sz w:val="22"/>
                <w:szCs w:val="22"/>
              </w:rPr>
              <w:t>način realizacije</w:t>
            </w:r>
          </w:p>
        </w:tc>
        <w:tc>
          <w:tcPr>
            <w:tcW w:w="5971" w:type="dxa"/>
            <w:shd w:val="clear" w:color="auto" w:fill="auto"/>
            <w:vAlign w:val="center"/>
          </w:tcPr>
          <w:p w14:paraId="07EDDD42" w14:textId="18BBF834" w:rsidR="00D918B8" w:rsidRPr="002D6C49" w:rsidRDefault="00D918B8" w:rsidP="007E4197">
            <w:pPr>
              <w:pStyle w:val="Sadrajitablice"/>
              <w:jc w:val="both"/>
              <w:rPr>
                <w:rFonts w:ascii="Arial" w:hAnsi="Arial"/>
                <w:sz w:val="22"/>
                <w:szCs w:val="22"/>
              </w:rPr>
            </w:pPr>
            <w:r w:rsidRPr="002D6C49">
              <w:rPr>
                <w:rFonts w:ascii="Arial" w:eastAsia="Calibri" w:hAnsi="Arial"/>
                <w:sz w:val="22"/>
                <w:szCs w:val="22"/>
                <w:lang w:val="sv-SE"/>
              </w:rPr>
              <w:t>Metodom usmenog i pismenog izlaganja te metodom demonstracije, kroz individulni, frontalni i grupni rad te rad u paru. Učenici na nizu primjera uvježbavaju gradivo, slušaju, izlažu, uče kroz igru.</w:t>
            </w:r>
            <w:r w:rsidR="00DF22CF">
              <w:rPr>
                <w:rFonts w:ascii="Arial" w:hAnsi="Arial"/>
                <w:sz w:val="22"/>
                <w:szCs w:val="22"/>
                <w:lang w:val="sv-SE"/>
              </w:rPr>
              <w:t xml:space="preserve"> </w:t>
            </w:r>
            <w:r w:rsidRPr="002D6C49">
              <w:rPr>
                <w:rFonts w:ascii="Arial" w:hAnsi="Arial"/>
                <w:sz w:val="22"/>
                <w:szCs w:val="22"/>
              </w:rPr>
              <w:t>Pristup svakom učeniku u skladu s njegovim potrebama.</w:t>
            </w:r>
          </w:p>
        </w:tc>
      </w:tr>
      <w:tr w:rsidR="002D6C49" w:rsidRPr="002D6C49" w14:paraId="3080BEBC" w14:textId="77777777" w:rsidTr="007E4197">
        <w:trPr>
          <w:trHeight w:val="538"/>
          <w:jc w:val="center"/>
        </w:trPr>
        <w:tc>
          <w:tcPr>
            <w:tcW w:w="3176" w:type="dxa"/>
            <w:vAlign w:val="center"/>
          </w:tcPr>
          <w:p w14:paraId="085D54A6" w14:textId="1353BD5B" w:rsidR="00D918B8" w:rsidRPr="002D6C49" w:rsidRDefault="00004B8D" w:rsidP="007E4197">
            <w:pPr>
              <w:pStyle w:val="Sadrajitablice"/>
              <w:rPr>
                <w:rFonts w:ascii="Arial" w:hAnsi="Arial"/>
                <w:b/>
                <w:bCs/>
                <w:sz w:val="22"/>
                <w:szCs w:val="22"/>
              </w:rPr>
            </w:pPr>
            <w:r w:rsidRPr="002D6C49">
              <w:rPr>
                <w:rFonts w:ascii="Arial" w:hAnsi="Arial"/>
                <w:b/>
                <w:bCs/>
                <w:sz w:val="22"/>
                <w:szCs w:val="22"/>
              </w:rPr>
              <w:t>očekivani rezultati (ishodi) i način vrednovanja</w:t>
            </w:r>
          </w:p>
        </w:tc>
        <w:tc>
          <w:tcPr>
            <w:tcW w:w="5971" w:type="dxa"/>
            <w:shd w:val="clear" w:color="auto" w:fill="auto"/>
            <w:vAlign w:val="center"/>
          </w:tcPr>
          <w:p w14:paraId="7F851B99" w14:textId="77777777" w:rsidR="00D918B8" w:rsidRPr="002D6C49" w:rsidRDefault="00D918B8" w:rsidP="007E4197">
            <w:pPr>
              <w:pStyle w:val="Sadrajitablice"/>
              <w:jc w:val="both"/>
              <w:rPr>
                <w:rFonts w:ascii="Arial" w:hAnsi="Arial"/>
                <w:sz w:val="22"/>
                <w:szCs w:val="22"/>
              </w:rPr>
            </w:pPr>
            <w:r w:rsidRPr="002D6C49">
              <w:rPr>
                <w:rFonts w:ascii="Arial" w:hAnsi="Arial"/>
                <w:iCs/>
                <w:sz w:val="22"/>
                <w:szCs w:val="22"/>
              </w:rPr>
              <w:t>Učenik će moći nadoknaditi propušteno u znanju i vještinama te napredovati u redovitoj nastavi i samostalno pratiti nastavni proces. Kontinuirano usmeno te opisno praćenje učenika od strane učitelja. Kritički osvrt učenika na vlastiti uspjeh.</w:t>
            </w:r>
          </w:p>
        </w:tc>
      </w:tr>
      <w:tr w:rsidR="00D918B8" w:rsidRPr="00C219C4" w14:paraId="25DF82B1" w14:textId="77777777" w:rsidTr="007E4197">
        <w:trPr>
          <w:trHeight w:val="38"/>
          <w:jc w:val="center"/>
        </w:trPr>
        <w:tc>
          <w:tcPr>
            <w:tcW w:w="3176" w:type="dxa"/>
            <w:vAlign w:val="center"/>
          </w:tcPr>
          <w:p w14:paraId="5621F967" w14:textId="0E9414D1" w:rsidR="00D918B8" w:rsidRPr="00C219C4" w:rsidRDefault="00004B8D" w:rsidP="007E4197">
            <w:pPr>
              <w:pStyle w:val="Sadrajitablice"/>
              <w:rPr>
                <w:rFonts w:ascii="Arial" w:hAnsi="Arial"/>
                <w:b/>
                <w:bCs/>
                <w:sz w:val="22"/>
                <w:szCs w:val="22"/>
              </w:rPr>
            </w:pPr>
            <w:r w:rsidRPr="00C219C4">
              <w:rPr>
                <w:rFonts w:ascii="Arial" w:hAnsi="Arial"/>
                <w:b/>
                <w:bCs/>
                <w:sz w:val="22"/>
                <w:szCs w:val="22"/>
              </w:rPr>
              <w:t>troškovnik</w:t>
            </w:r>
          </w:p>
        </w:tc>
        <w:tc>
          <w:tcPr>
            <w:tcW w:w="5971" w:type="dxa"/>
            <w:shd w:val="clear" w:color="auto" w:fill="auto"/>
            <w:vAlign w:val="center"/>
          </w:tcPr>
          <w:p w14:paraId="7069CCB7" w14:textId="67612C85" w:rsidR="00D918B8" w:rsidRPr="00C219C4" w:rsidRDefault="00D918B8" w:rsidP="007E4197">
            <w:pPr>
              <w:pStyle w:val="Sadrajitablice"/>
              <w:jc w:val="both"/>
              <w:rPr>
                <w:rFonts w:ascii="Arial" w:hAnsi="Arial"/>
                <w:sz w:val="22"/>
                <w:szCs w:val="22"/>
              </w:rPr>
            </w:pPr>
            <w:r w:rsidRPr="00C219C4">
              <w:rPr>
                <w:rFonts w:ascii="Arial" w:hAnsi="Arial"/>
                <w:sz w:val="22"/>
                <w:szCs w:val="22"/>
              </w:rPr>
              <w:t>fotokopiranj</w:t>
            </w:r>
            <w:r w:rsidR="008C278A">
              <w:rPr>
                <w:rFonts w:ascii="Arial" w:hAnsi="Arial"/>
                <w:sz w:val="22"/>
                <w:szCs w:val="22"/>
              </w:rPr>
              <w:t>e</w:t>
            </w:r>
            <w:r w:rsidRPr="00C219C4">
              <w:rPr>
                <w:rFonts w:ascii="Arial" w:hAnsi="Arial"/>
                <w:sz w:val="22"/>
                <w:szCs w:val="22"/>
              </w:rPr>
              <w:t xml:space="preserve"> priručnih materijala, </w:t>
            </w:r>
            <w:r w:rsidRPr="00C219C4">
              <w:rPr>
                <w:rFonts w:ascii="Arial" w:eastAsia="Times New Roman" w:hAnsi="Arial"/>
                <w:iCs/>
                <w:sz w:val="22"/>
                <w:szCs w:val="22"/>
                <w:lang w:eastAsia="hr-HR"/>
              </w:rPr>
              <w:t>listića i dr.</w:t>
            </w:r>
            <w:r w:rsidRPr="00C219C4">
              <w:rPr>
                <w:rFonts w:ascii="Arial" w:hAnsi="Arial"/>
                <w:sz w:val="22"/>
                <w:szCs w:val="22"/>
              </w:rPr>
              <w:t>: 300 kuna</w:t>
            </w:r>
          </w:p>
        </w:tc>
      </w:tr>
    </w:tbl>
    <w:p w14:paraId="0AA57DAC" w14:textId="1B559560" w:rsidR="00D918B8" w:rsidRDefault="00D918B8" w:rsidP="00D918B8"/>
    <w:p w14:paraId="3D5049A2" w14:textId="4C25A9D0" w:rsidR="00CF2A2B" w:rsidRDefault="00CF2A2B" w:rsidP="00D918B8"/>
    <w:p w14:paraId="5BF061DC" w14:textId="718979EC" w:rsidR="00CF2A2B" w:rsidRDefault="00CF2A2B" w:rsidP="00D918B8"/>
    <w:p w14:paraId="421743A7" w14:textId="608AF7A0" w:rsidR="000618B3" w:rsidRDefault="000618B3" w:rsidP="00D918B8"/>
    <w:p w14:paraId="4E4A9243" w14:textId="1DD9E5B7" w:rsidR="007E342C" w:rsidRDefault="007E342C" w:rsidP="00D918B8"/>
    <w:p w14:paraId="4B4E5AFF" w14:textId="77777777" w:rsidR="007E342C" w:rsidRDefault="007E342C" w:rsidP="00D918B8"/>
    <w:p w14:paraId="271B4BB5" w14:textId="5B793B59" w:rsidR="00CF2A2B" w:rsidRDefault="00CF2A2B" w:rsidP="00D918B8"/>
    <w:p w14:paraId="54E6997A" w14:textId="2D9AB67D" w:rsidR="00A621CB" w:rsidRDefault="00A621CB" w:rsidP="00D918B8"/>
    <w:p w14:paraId="235792BB" w14:textId="71A4E80C" w:rsidR="00A621CB" w:rsidRDefault="00A621CB" w:rsidP="00D918B8"/>
    <w:p w14:paraId="5E670593" w14:textId="77777777" w:rsidR="00A621CB" w:rsidRDefault="00A621CB" w:rsidP="00D918B8"/>
    <w:p w14:paraId="4EA3FB35" w14:textId="5DDC5A3B" w:rsidR="00CF2A2B" w:rsidRDefault="00CF2A2B" w:rsidP="00D918B8"/>
    <w:p w14:paraId="697E5F13" w14:textId="77777777" w:rsidR="003E3F2F" w:rsidRDefault="003E3F2F" w:rsidP="00D918B8"/>
    <w:p w14:paraId="58BE4CDD" w14:textId="77777777" w:rsidR="00D918B8" w:rsidRDefault="00D918B8" w:rsidP="00D918B8"/>
    <w:p w14:paraId="40DC856B" w14:textId="77777777" w:rsidR="00D918B8" w:rsidRDefault="00D918B8" w:rsidP="00D918B8"/>
    <w:p w14:paraId="6F449187" w14:textId="1AA910B7" w:rsidR="00D918B8" w:rsidRDefault="00D918B8" w:rsidP="00D918B8"/>
    <w:p w14:paraId="0A1C964B" w14:textId="2E00ABD7" w:rsidR="00D918B8" w:rsidRDefault="00D918B8" w:rsidP="00446C16">
      <w:pPr>
        <w:jc w:val="both"/>
      </w:pPr>
    </w:p>
    <w:p w14:paraId="6ACD2C4C" w14:textId="6FE7B3DE" w:rsidR="002D4FA2" w:rsidRDefault="002D4FA2" w:rsidP="00446C16">
      <w:pPr>
        <w:jc w:val="both"/>
        <w:rPr>
          <w:rFonts w:ascii="Arial" w:hAnsi="Arial" w:cs="Arial"/>
        </w:rPr>
      </w:pPr>
    </w:p>
    <w:p w14:paraId="26EC3D77" w14:textId="4FFED4C6" w:rsidR="00ED02AD" w:rsidRDefault="00ED02AD" w:rsidP="00446C16">
      <w:pPr>
        <w:jc w:val="both"/>
        <w:rPr>
          <w:rFonts w:ascii="Arial" w:hAnsi="Arial" w:cs="Arial"/>
        </w:rPr>
      </w:pPr>
    </w:p>
    <w:p w14:paraId="7E3581E6" w14:textId="65C549D1" w:rsidR="00ED02AD" w:rsidRDefault="00ED02AD" w:rsidP="00446C16">
      <w:pPr>
        <w:jc w:val="both"/>
        <w:rPr>
          <w:rFonts w:ascii="Arial" w:hAnsi="Arial" w:cs="Arial"/>
        </w:rPr>
      </w:pPr>
    </w:p>
    <w:p w14:paraId="5CADBB1A" w14:textId="0FEFCF08" w:rsidR="00ED02AD" w:rsidRDefault="00ED02AD" w:rsidP="00446C16">
      <w:pPr>
        <w:jc w:val="both"/>
        <w:rPr>
          <w:rFonts w:ascii="Arial" w:hAnsi="Arial" w:cs="Arial"/>
        </w:rPr>
      </w:pPr>
    </w:p>
    <w:p w14:paraId="7DE61FAC" w14:textId="77777777" w:rsidR="00ED02AD" w:rsidRDefault="00ED02AD" w:rsidP="00446C16">
      <w:pPr>
        <w:jc w:val="both"/>
        <w:rPr>
          <w:rFonts w:ascii="Arial" w:hAnsi="Arial" w:cs="Arial"/>
        </w:rPr>
      </w:pPr>
    </w:p>
    <w:p w14:paraId="62BCFFA1" w14:textId="77777777" w:rsidR="00D918B8" w:rsidRDefault="00D918B8" w:rsidP="00446C16">
      <w:pPr>
        <w:jc w:val="both"/>
        <w:rPr>
          <w:rFonts w:ascii="Arial" w:hAnsi="Arial" w:cs="Arial"/>
        </w:rPr>
      </w:pPr>
    </w:p>
    <w:p w14:paraId="69A6113F" w14:textId="3BE1686F" w:rsidR="003763AA" w:rsidRPr="00ED02AD" w:rsidRDefault="00D918B8" w:rsidP="00683161">
      <w:pPr>
        <w:pStyle w:val="Naslov1"/>
        <w:shd w:val="clear" w:color="auto" w:fill="E2EFD9" w:themeFill="accent6" w:themeFillTint="33"/>
        <w:rPr>
          <w:rFonts w:eastAsia="Arial"/>
        </w:rPr>
      </w:pPr>
      <w:bookmarkStart w:id="65" w:name="_Toc84082474"/>
      <w:r>
        <w:rPr>
          <w:rFonts w:eastAsia="Arial"/>
        </w:rPr>
        <w:lastRenderedPageBreak/>
        <w:t>10.</w:t>
      </w:r>
      <w:r w:rsidR="003763AA" w:rsidRPr="00B77061">
        <w:rPr>
          <w:rFonts w:eastAsia="Arial"/>
        </w:rPr>
        <w:t xml:space="preserve"> PRODUŽENI BORAVAK</w:t>
      </w:r>
      <w:bookmarkEnd w:id="65"/>
    </w:p>
    <w:p w14:paraId="22F07F12" w14:textId="2BF3E872" w:rsidR="003763AA" w:rsidRPr="00ED02AD" w:rsidRDefault="003763AA" w:rsidP="003763AA">
      <w:pPr>
        <w:jc w:val="center"/>
        <w:rPr>
          <w:rFonts w:ascii="Arial" w:hAnsi="Arial" w:cs="Arial"/>
          <w:b/>
          <w:lang w:val="pt-BR"/>
        </w:rPr>
      </w:pPr>
      <w:r w:rsidRPr="00ED02AD">
        <w:rPr>
          <w:rFonts w:ascii="Arial" w:hAnsi="Arial" w:cs="Arial"/>
          <w:b/>
          <w:lang w:val="pt-BR"/>
        </w:rPr>
        <w:t>Učiteljice u produženom boravku</w:t>
      </w:r>
    </w:p>
    <w:tbl>
      <w:tblPr>
        <w:tblStyle w:val="ivopisnatablicareetke6-isticanje6"/>
        <w:tblW w:w="2205" w:type="pct"/>
        <w:jc w:val="center"/>
        <w:tblBorders>
          <w:top w:val="double" w:sz="4" w:space="0" w:color="538135" w:themeColor="accent6" w:themeShade="BF"/>
          <w:left w:val="double" w:sz="4" w:space="0" w:color="538135" w:themeColor="accent6" w:themeShade="BF"/>
          <w:bottom w:val="double" w:sz="4" w:space="0" w:color="538135" w:themeColor="accent6" w:themeShade="BF"/>
          <w:right w:val="double" w:sz="4" w:space="0" w:color="538135" w:themeColor="accent6" w:themeShade="BF"/>
          <w:insideH w:val="double" w:sz="4" w:space="0" w:color="538135" w:themeColor="accent6" w:themeShade="BF"/>
          <w:insideV w:val="double" w:sz="4" w:space="0" w:color="538135" w:themeColor="accent6" w:themeShade="BF"/>
        </w:tblBorders>
        <w:tblLook w:val="04A0" w:firstRow="1" w:lastRow="0" w:firstColumn="1" w:lastColumn="0" w:noHBand="0" w:noVBand="1"/>
      </w:tblPr>
      <w:tblGrid>
        <w:gridCol w:w="4602"/>
      </w:tblGrid>
      <w:tr w:rsidR="00ED02AD" w:rsidRPr="00ED02AD" w14:paraId="79C16932" w14:textId="77777777" w:rsidTr="0068316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7F479F91" w14:textId="77777777" w:rsidR="003763AA" w:rsidRPr="00ED02AD" w:rsidRDefault="003763AA" w:rsidP="00683161">
            <w:pPr>
              <w:spacing w:after="0" w:line="480" w:lineRule="auto"/>
              <w:jc w:val="center"/>
              <w:rPr>
                <w:rFonts w:ascii="Arial" w:hAnsi="Arial" w:cs="Arial"/>
                <w:color w:val="auto"/>
                <w:lang w:val="pt-BR"/>
              </w:rPr>
            </w:pPr>
            <w:r w:rsidRPr="00ED02AD">
              <w:rPr>
                <w:rFonts w:ascii="Arial" w:hAnsi="Arial" w:cs="Arial"/>
                <w:color w:val="auto"/>
                <w:lang w:val="pt-BR"/>
              </w:rPr>
              <w:t>Irena Skupnjak</w:t>
            </w:r>
          </w:p>
        </w:tc>
      </w:tr>
      <w:tr w:rsidR="00ED02AD" w:rsidRPr="00ED02AD" w14:paraId="34A735A8" w14:textId="77777777" w:rsidTr="006831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0BED962F" w14:textId="77777777" w:rsidR="003763AA" w:rsidRPr="00ED02AD" w:rsidRDefault="003763AA" w:rsidP="00683161">
            <w:pPr>
              <w:spacing w:after="0" w:line="480" w:lineRule="auto"/>
              <w:jc w:val="center"/>
              <w:rPr>
                <w:rFonts w:ascii="Arial" w:hAnsi="Arial" w:cs="Arial"/>
                <w:color w:val="auto"/>
                <w:lang w:val="pt-BR"/>
              </w:rPr>
            </w:pPr>
            <w:r w:rsidRPr="00ED02AD">
              <w:rPr>
                <w:rFonts w:ascii="Arial" w:hAnsi="Arial" w:cs="Arial"/>
                <w:color w:val="auto"/>
                <w:lang w:val="pt-BR"/>
              </w:rPr>
              <w:t>Ana-Marija Tušinec</w:t>
            </w:r>
          </w:p>
        </w:tc>
      </w:tr>
      <w:tr w:rsidR="00ED02AD" w:rsidRPr="00ED02AD" w14:paraId="71BC22A3" w14:textId="77777777" w:rsidTr="00683161">
        <w:trPr>
          <w:jc w:val="center"/>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0DC24ACC" w14:textId="77777777" w:rsidR="003763AA" w:rsidRPr="00ED02AD" w:rsidRDefault="003763AA" w:rsidP="00683161">
            <w:pPr>
              <w:spacing w:after="0" w:line="480" w:lineRule="auto"/>
              <w:jc w:val="center"/>
              <w:rPr>
                <w:rFonts w:ascii="Arial" w:hAnsi="Arial" w:cs="Arial"/>
                <w:color w:val="auto"/>
                <w:lang w:val="pt-BR"/>
              </w:rPr>
            </w:pPr>
            <w:r w:rsidRPr="00ED02AD">
              <w:rPr>
                <w:rFonts w:ascii="Arial" w:hAnsi="Arial" w:cs="Arial"/>
                <w:color w:val="auto"/>
                <w:lang w:val="pt-BR"/>
              </w:rPr>
              <w:t>Andreja Kadić</w:t>
            </w:r>
          </w:p>
        </w:tc>
      </w:tr>
      <w:tr w:rsidR="00ED02AD" w:rsidRPr="00ED02AD" w14:paraId="148C12DE" w14:textId="77777777" w:rsidTr="006831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5989BFB3" w14:textId="28D99B2C" w:rsidR="003763AA" w:rsidRPr="00ED02AD" w:rsidRDefault="007E2AF6" w:rsidP="00683161">
            <w:pPr>
              <w:spacing w:after="0" w:line="480" w:lineRule="auto"/>
              <w:jc w:val="center"/>
              <w:rPr>
                <w:rFonts w:ascii="Arial" w:hAnsi="Arial" w:cs="Arial"/>
                <w:color w:val="auto"/>
                <w:lang w:val="pt-BR"/>
              </w:rPr>
            </w:pPr>
            <w:r w:rsidRPr="00ED02AD">
              <w:rPr>
                <w:rFonts w:ascii="Arial" w:hAnsi="Arial" w:cs="Arial"/>
                <w:color w:val="auto"/>
                <w:lang w:val="pt-BR"/>
              </w:rPr>
              <w:t>Iva Gluhinić</w:t>
            </w:r>
          </w:p>
        </w:tc>
      </w:tr>
      <w:tr w:rsidR="00ED02AD" w:rsidRPr="00ED02AD" w14:paraId="472673CE" w14:textId="77777777" w:rsidTr="00683161">
        <w:trPr>
          <w:jc w:val="center"/>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5CBC8425" w14:textId="77777777" w:rsidR="003763AA" w:rsidRPr="00ED02AD" w:rsidRDefault="003763AA" w:rsidP="00683161">
            <w:pPr>
              <w:spacing w:after="0" w:line="480" w:lineRule="auto"/>
              <w:jc w:val="center"/>
              <w:rPr>
                <w:rFonts w:ascii="Arial" w:hAnsi="Arial" w:cs="Arial"/>
                <w:color w:val="auto"/>
                <w:lang w:val="pt-BR"/>
              </w:rPr>
            </w:pPr>
            <w:r w:rsidRPr="00ED02AD">
              <w:rPr>
                <w:rFonts w:ascii="Arial" w:hAnsi="Arial" w:cs="Arial"/>
                <w:color w:val="auto"/>
                <w:lang w:val="pt-BR"/>
              </w:rPr>
              <w:t>Stanka Runtas</w:t>
            </w:r>
          </w:p>
        </w:tc>
      </w:tr>
      <w:tr w:rsidR="00ED02AD" w:rsidRPr="00ED02AD" w14:paraId="04F13BB4" w14:textId="77777777" w:rsidTr="006831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2935830C" w14:textId="77777777" w:rsidR="003763AA" w:rsidRPr="00ED02AD" w:rsidRDefault="003763AA" w:rsidP="00683161">
            <w:pPr>
              <w:spacing w:after="0" w:line="480" w:lineRule="auto"/>
              <w:jc w:val="center"/>
              <w:rPr>
                <w:rFonts w:ascii="Arial" w:hAnsi="Arial" w:cs="Arial"/>
                <w:color w:val="auto"/>
                <w:lang w:val="pt-BR"/>
              </w:rPr>
            </w:pPr>
            <w:r w:rsidRPr="00ED02AD">
              <w:rPr>
                <w:rFonts w:ascii="Arial" w:hAnsi="Arial" w:cs="Arial"/>
                <w:color w:val="auto"/>
                <w:lang w:val="pt-BR"/>
              </w:rPr>
              <w:t>Natalija Eklić</w:t>
            </w:r>
          </w:p>
        </w:tc>
      </w:tr>
      <w:tr w:rsidR="00ED02AD" w:rsidRPr="00ED02AD" w14:paraId="5BF8FB1A" w14:textId="77777777" w:rsidTr="00683161">
        <w:trPr>
          <w:jc w:val="center"/>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358C21C9" w14:textId="77777777" w:rsidR="003763AA" w:rsidRPr="00ED02AD" w:rsidRDefault="003763AA" w:rsidP="00683161">
            <w:pPr>
              <w:spacing w:after="0" w:line="480" w:lineRule="auto"/>
              <w:jc w:val="center"/>
              <w:rPr>
                <w:rFonts w:ascii="Arial" w:hAnsi="Arial" w:cs="Arial"/>
                <w:color w:val="auto"/>
                <w:lang w:val="pt-BR"/>
              </w:rPr>
            </w:pPr>
            <w:r w:rsidRPr="00ED02AD">
              <w:rPr>
                <w:rFonts w:ascii="Arial" w:hAnsi="Arial" w:cs="Arial"/>
                <w:color w:val="auto"/>
                <w:lang w:val="pt-BR"/>
              </w:rPr>
              <w:t>Ana Haralović</w:t>
            </w:r>
          </w:p>
        </w:tc>
      </w:tr>
      <w:tr w:rsidR="00ED02AD" w:rsidRPr="00ED02AD" w14:paraId="3C35F6F5" w14:textId="77777777" w:rsidTr="006831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79C6018A" w14:textId="77777777" w:rsidR="003763AA" w:rsidRPr="00ED02AD" w:rsidRDefault="003763AA" w:rsidP="00683161">
            <w:pPr>
              <w:spacing w:after="0" w:line="480" w:lineRule="auto"/>
              <w:jc w:val="center"/>
              <w:rPr>
                <w:rFonts w:ascii="Arial" w:hAnsi="Arial" w:cs="Arial"/>
                <w:color w:val="auto"/>
                <w:lang w:val="pt-BR"/>
              </w:rPr>
            </w:pPr>
            <w:r w:rsidRPr="00ED02AD">
              <w:rPr>
                <w:rFonts w:ascii="Arial" w:hAnsi="Arial" w:cs="Arial"/>
                <w:color w:val="auto"/>
                <w:lang w:val="pt-BR"/>
              </w:rPr>
              <w:t>Mirela Koščica</w:t>
            </w:r>
          </w:p>
        </w:tc>
      </w:tr>
      <w:tr w:rsidR="00ED02AD" w:rsidRPr="00ED02AD" w14:paraId="7AFE4F01" w14:textId="77777777" w:rsidTr="00683161">
        <w:trPr>
          <w:jc w:val="center"/>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7D4FD72A" w14:textId="7D20258C" w:rsidR="003763AA" w:rsidRPr="00ED02AD" w:rsidRDefault="007E2AF6" w:rsidP="00683161">
            <w:pPr>
              <w:spacing w:after="0" w:line="480" w:lineRule="auto"/>
              <w:jc w:val="center"/>
              <w:rPr>
                <w:rFonts w:ascii="Arial" w:hAnsi="Arial" w:cs="Arial"/>
                <w:color w:val="auto"/>
                <w:lang w:val="pt-BR"/>
              </w:rPr>
            </w:pPr>
            <w:r w:rsidRPr="00ED02AD">
              <w:rPr>
                <w:rFonts w:ascii="Arial" w:hAnsi="Arial" w:cs="Arial"/>
                <w:color w:val="auto"/>
                <w:lang w:val="pt-BR"/>
              </w:rPr>
              <w:t>Loreta Librić</w:t>
            </w:r>
          </w:p>
        </w:tc>
      </w:tr>
    </w:tbl>
    <w:p w14:paraId="0929D72C" w14:textId="77777777" w:rsidR="003763AA" w:rsidRPr="00ED02AD" w:rsidRDefault="003763AA" w:rsidP="003763AA">
      <w:pPr>
        <w:rPr>
          <w:rFonts w:ascii="Arial" w:hAnsi="Arial" w:cs="Arial"/>
          <w:lang w:val="pt-BR"/>
        </w:rPr>
      </w:pPr>
    </w:p>
    <w:p w14:paraId="0447D3EF" w14:textId="19FE5C4B" w:rsidR="00EF1AB3" w:rsidRPr="00ED02AD" w:rsidRDefault="003763AA" w:rsidP="00EF1AB3">
      <w:pPr>
        <w:spacing w:after="0"/>
        <w:rPr>
          <w:rFonts w:ascii="Arial" w:eastAsia="Arial" w:hAnsi="Arial" w:cs="Arial"/>
          <w:b/>
          <w:lang w:val="pt-BR"/>
        </w:rPr>
      </w:pPr>
      <w:r w:rsidRPr="00ED02AD">
        <w:rPr>
          <w:rFonts w:ascii="Arial" w:hAnsi="Arial" w:cs="Arial"/>
          <w:b/>
          <w:lang w:val="pt-BR"/>
        </w:rPr>
        <w:t>Grupe</w:t>
      </w:r>
      <w:r w:rsidRPr="00ED02AD">
        <w:rPr>
          <w:rFonts w:ascii="Arial" w:eastAsia="Arial" w:hAnsi="Arial" w:cs="Arial"/>
          <w:b/>
          <w:lang w:val="pt-BR"/>
        </w:rPr>
        <w:t xml:space="preserve"> i njihove učiteljice</w:t>
      </w:r>
    </w:p>
    <w:p w14:paraId="4E2762A4" w14:textId="77777777" w:rsidR="00EF1AB3" w:rsidRPr="00ED02AD" w:rsidRDefault="00EF1AB3" w:rsidP="00EF1AB3">
      <w:pPr>
        <w:spacing w:after="0"/>
        <w:rPr>
          <w:rFonts w:ascii="Arial" w:eastAsia="Arial" w:hAnsi="Arial" w:cs="Arial"/>
          <w:b/>
          <w:lang w:val="pt-BR"/>
        </w:rPr>
      </w:pPr>
    </w:p>
    <w:p w14:paraId="501A7059" w14:textId="77777777" w:rsidR="007E2AF6" w:rsidRPr="00ED02AD" w:rsidRDefault="007E2AF6" w:rsidP="007E2AF6">
      <w:pPr>
        <w:spacing w:after="0"/>
        <w:rPr>
          <w:rFonts w:ascii="Arial" w:eastAsia="Arial" w:hAnsi="Arial" w:cs="Arial"/>
          <w:lang w:val="pt-BR" w:eastAsia="nl-NL"/>
        </w:rPr>
      </w:pPr>
      <w:r w:rsidRPr="00ED02AD">
        <w:rPr>
          <w:rFonts w:ascii="Arial" w:eastAsia="Arial" w:hAnsi="Arial" w:cs="Arial"/>
          <w:lang w:val="pt-BR" w:eastAsia="nl-NL"/>
        </w:rPr>
        <w:t xml:space="preserve">Ove školske godine u produženi boravak uključeno je osam grupa učenika: </w:t>
      </w:r>
    </w:p>
    <w:p w14:paraId="2154DD2D" w14:textId="15B79505" w:rsidR="007E2AF6" w:rsidRPr="00ED02AD" w:rsidRDefault="007E2AF6" w:rsidP="007E2AF6">
      <w:pPr>
        <w:spacing w:after="0"/>
        <w:rPr>
          <w:rFonts w:ascii="Arial" w:eastAsia="Arial" w:hAnsi="Arial" w:cs="Arial"/>
          <w:lang w:val="pt-BR" w:eastAsia="nl-NL"/>
        </w:rPr>
      </w:pPr>
      <w:r w:rsidRPr="00ED02AD">
        <w:rPr>
          <w:rFonts w:ascii="Arial" w:eastAsia="Arial" w:hAnsi="Arial" w:cs="Arial"/>
          <w:lang w:val="pt-BR" w:eastAsia="nl-NL"/>
        </w:rPr>
        <w:t>1.b (</w:t>
      </w:r>
      <w:r w:rsidRPr="00ED02AD">
        <w:rPr>
          <w:rFonts w:ascii="Arial" w:hAnsi="Arial" w:cs="Arial"/>
          <w:lang w:val="pt-BR" w:eastAsia="nl-NL"/>
        </w:rPr>
        <w:t>Ana Haralović</w:t>
      </w:r>
      <w:r w:rsidRPr="00ED02AD">
        <w:rPr>
          <w:rFonts w:ascii="Arial" w:eastAsia="Arial" w:hAnsi="Arial" w:cs="Arial"/>
          <w:lang w:val="pt-BR" w:eastAsia="nl-NL"/>
        </w:rPr>
        <w:t xml:space="preserve"> ), 1.c (</w:t>
      </w:r>
      <w:r w:rsidRPr="00ED02AD">
        <w:rPr>
          <w:rFonts w:ascii="Arial" w:hAnsi="Arial" w:cs="Arial"/>
          <w:lang w:val="pt-BR" w:eastAsia="nl-NL"/>
        </w:rPr>
        <w:t>Irena Skupnjak</w:t>
      </w:r>
      <w:r w:rsidRPr="00ED02AD">
        <w:rPr>
          <w:rFonts w:ascii="Arial" w:eastAsia="Arial" w:hAnsi="Arial" w:cs="Arial"/>
          <w:lang w:val="pt-BR" w:eastAsia="nl-NL"/>
        </w:rPr>
        <w:t>), 1.d (</w:t>
      </w:r>
      <w:r w:rsidRPr="00ED02AD">
        <w:rPr>
          <w:rFonts w:ascii="Arial" w:hAnsi="Arial" w:cs="Arial"/>
          <w:lang w:val="pt-BR" w:eastAsia="nl-NL"/>
        </w:rPr>
        <w:t>Stanka Runtas</w:t>
      </w:r>
      <w:r w:rsidRPr="00ED02AD">
        <w:rPr>
          <w:rFonts w:ascii="Arial" w:eastAsia="Arial" w:hAnsi="Arial" w:cs="Arial"/>
          <w:lang w:val="pt-BR" w:eastAsia="nl-NL"/>
        </w:rPr>
        <w:t>), 1.g (Loreta Librić), 2.a (</w:t>
      </w:r>
      <w:r w:rsidRPr="00ED02AD">
        <w:rPr>
          <w:rFonts w:ascii="Arial" w:hAnsi="Arial" w:cs="Arial"/>
          <w:lang w:val="pt-BR" w:eastAsia="nl-NL"/>
        </w:rPr>
        <w:t>Andreja Kadić, Iva Gluhinić</w:t>
      </w:r>
      <w:r w:rsidRPr="00ED02AD">
        <w:rPr>
          <w:rFonts w:ascii="Arial" w:eastAsia="Arial" w:hAnsi="Arial" w:cs="Arial"/>
          <w:lang w:val="pt-BR" w:eastAsia="nl-NL"/>
        </w:rPr>
        <w:t>), 2.b (</w:t>
      </w:r>
      <w:r w:rsidRPr="00ED02AD">
        <w:rPr>
          <w:rFonts w:ascii="Arial" w:hAnsi="Arial" w:cs="Arial"/>
          <w:lang w:val="pt-BR" w:eastAsia="nl-NL"/>
        </w:rPr>
        <w:t>Ana-Marija Tušinec</w:t>
      </w:r>
      <w:r w:rsidRPr="00ED02AD">
        <w:rPr>
          <w:rFonts w:ascii="Arial" w:eastAsia="Arial" w:hAnsi="Arial" w:cs="Arial"/>
          <w:lang w:val="pt-BR" w:eastAsia="nl-NL"/>
        </w:rPr>
        <w:t>), 2.c (Mirela Koščica), 2.d (</w:t>
      </w:r>
      <w:r w:rsidRPr="00ED02AD">
        <w:rPr>
          <w:rFonts w:ascii="Arial" w:hAnsi="Arial" w:cs="Arial"/>
          <w:lang w:val="pt-BR" w:eastAsia="nl-NL"/>
        </w:rPr>
        <w:t>Natalija Eklić</w:t>
      </w:r>
      <w:r w:rsidRPr="00ED02AD">
        <w:rPr>
          <w:rFonts w:ascii="Arial" w:eastAsia="Arial" w:hAnsi="Arial" w:cs="Arial"/>
          <w:lang w:val="pt-BR" w:eastAsia="nl-NL"/>
        </w:rPr>
        <w:t>).</w:t>
      </w:r>
    </w:p>
    <w:p w14:paraId="158F40BA" w14:textId="77777777" w:rsidR="00EF1AB3" w:rsidRPr="00ED02AD" w:rsidRDefault="00EF1AB3" w:rsidP="00EF1AB3">
      <w:pPr>
        <w:spacing w:after="0"/>
        <w:rPr>
          <w:rFonts w:ascii="Arial" w:eastAsia="Arial" w:hAnsi="Arial" w:cs="Arial"/>
          <w:lang w:val="pt-BR" w:eastAsia="nl-NL"/>
        </w:rPr>
      </w:pPr>
    </w:p>
    <w:p w14:paraId="209BE68C" w14:textId="58000CA9" w:rsidR="00EF1AB3" w:rsidRPr="00ED02AD" w:rsidRDefault="003763AA" w:rsidP="00EF1AB3">
      <w:pPr>
        <w:spacing w:after="0"/>
        <w:rPr>
          <w:rFonts w:ascii="Arial" w:eastAsia="Arial" w:hAnsi="Arial" w:cs="Arial"/>
          <w:b/>
          <w:lang w:val="pt-BR"/>
        </w:rPr>
      </w:pPr>
      <w:r w:rsidRPr="00ED02AD">
        <w:rPr>
          <w:rFonts w:ascii="Arial" w:eastAsia="Arial" w:hAnsi="Arial" w:cs="Arial"/>
          <w:b/>
          <w:lang w:val="pt-BR"/>
        </w:rPr>
        <w:t>Prostorni uvjeti</w:t>
      </w:r>
    </w:p>
    <w:p w14:paraId="14F29C7E" w14:textId="77777777" w:rsidR="00EF1AB3" w:rsidRPr="00ED02AD" w:rsidRDefault="00EF1AB3" w:rsidP="00EF1AB3">
      <w:pPr>
        <w:spacing w:after="0"/>
        <w:rPr>
          <w:rFonts w:ascii="Arial" w:eastAsia="Arial" w:hAnsi="Arial" w:cs="Arial"/>
          <w:b/>
          <w:lang w:val="pt-BR"/>
        </w:rPr>
      </w:pPr>
    </w:p>
    <w:p w14:paraId="2B6920A8" w14:textId="6C1FF236" w:rsidR="00EF1AB3" w:rsidRPr="00ED02AD" w:rsidRDefault="00EF1AB3" w:rsidP="00826F1E">
      <w:pPr>
        <w:spacing w:after="0"/>
        <w:jc w:val="both"/>
        <w:rPr>
          <w:rFonts w:ascii="Arial" w:eastAsia="Arial" w:hAnsi="Arial" w:cs="Arial"/>
          <w:b/>
          <w:lang w:val="pt-BR"/>
        </w:rPr>
      </w:pPr>
      <w:r w:rsidRPr="00ED02AD">
        <w:rPr>
          <w:rFonts w:ascii="Arial" w:eastAsia="Arial" w:hAnsi="Arial" w:cs="Arial"/>
          <w:lang w:val="pt-BR" w:eastAsia="nl-NL"/>
        </w:rPr>
        <w:t>Ove školske godine produženi boravak pohađa osam grupa učenika. Četiri grupe produženog boravka prvog razreda smještene su u dvije prostorije koje su otprije namijenjene za provedbu produženog boravka unutar same škole. Četiri grupe drugog razreda, zbog prostorne ograničenosti škole, smještene su u centru za mlade “Bunker”. Tamo su za prihvat učenika opremljena dva zasebna prostora s odvojenim ulazima i sanitarnim čvorovima. Učiteljice koje rade na izdvojenoj lokaciji u “Bunkeru”, uz uobičajen posao, sada su odgovorne i za pratnju učenika od škole do “Bunkera” i obrnuto.</w:t>
      </w:r>
    </w:p>
    <w:p w14:paraId="1C07E6E3" w14:textId="77777777" w:rsidR="00EF1AB3" w:rsidRPr="00ED02AD" w:rsidRDefault="00EF1AB3" w:rsidP="003763AA">
      <w:pPr>
        <w:rPr>
          <w:rFonts w:ascii="Arial" w:eastAsia="Arial" w:hAnsi="Arial" w:cs="Arial"/>
          <w:b/>
          <w:lang w:val="pt-BR"/>
        </w:rPr>
      </w:pPr>
    </w:p>
    <w:p w14:paraId="4CE5F305" w14:textId="76314DE1" w:rsidR="00EF1AB3" w:rsidRPr="00ED02AD" w:rsidRDefault="003763AA" w:rsidP="00EF1AB3">
      <w:pPr>
        <w:spacing w:after="0"/>
        <w:rPr>
          <w:rFonts w:ascii="Arial" w:eastAsia="Arial" w:hAnsi="Arial" w:cs="Arial"/>
          <w:b/>
          <w:lang w:val="pt-BR"/>
        </w:rPr>
      </w:pPr>
      <w:r w:rsidRPr="00ED02AD">
        <w:rPr>
          <w:rFonts w:ascii="Arial" w:eastAsia="Arial" w:hAnsi="Arial" w:cs="Arial"/>
          <w:b/>
          <w:lang w:val="pt-BR"/>
        </w:rPr>
        <w:t>Ciljevi</w:t>
      </w:r>
    </w:p>
    <w:p w14:paraId="5C85B283" w14:textId="77777777" w:rsidR="00EF1AB3" w:rsidRPr="00ED02AD" w:rsidRDefault="00EF1AB3" w:rsidP="00EF1AB3">
      <w:pPr>
        <w:spacing w:after="0"/>
        <w:rPr>
          <w:rFonts w:ascii="Arial" w:eastAsia="Arial" w:hAnsi="Arial" w:cs="Arial"/>
          <w:b/>
          <w:lang w:val="pt-BR"/>
        </w:rPr>
      </w:pPr>
    </w:p>
    <w:p w14:paraId="469F7E6F" w14:textId="72875572" w:rsidR="003763AA" w:rsidRPr="00ED02AD" w:rsidRDefault="003763AA" w:rsidP="00E15548">
      <w:pPr>
        <w:pStyle w:val="Odlomakpopisa"/>
        <w:numPr>
          <w:ilvl w:val="0"/>
          <w:numId w:val="11"/>
        </w:numPr>
        <w:spacing w:after="0"/>
        <w:rPr>
          <w:rFonts w:ascii="Arial" w:eastAsia="Arial" w:hAnsi="Arial" w:cs="Arial"/>
          <w:b/>
          <w:lang w:val="pt-BR"/>
        </w:rPr>
      </w:pPr>
      <w:r w:rsidRPr="00ED02AD">
        <w:rPr>
          <w:rFonts w:ascii="Arial" w:eastAsia="Arial" w:hAnsi="Arial" w:cs="Arial"/>
          <w:lang w:val="pt-BR"/>
        </w:rPr>
        <w:t xml:space="preserve">Utjecati na osobni razvoj učenika i njegovo osposobljavanje za kvalitetno, aktivno i odgovorno sudjelovanje u društvu.  </w:t>
      </w:r>
    </w:p>
    <w:p w14:paraId="6FC24A2E" w14:textId="77777777" w:rsidR="003763AA" w:rsidRPr="00ED02AD" w:rsidRDefault="003763AA" w:rsidP="00E15548">
      <w:pPr>
        <w:pStyle w:val="Odlomakpopisa"/>
        <w:numPr>
          <w:ilvl w:val="0"/>
          <w:numId w:val="11"/>
        </w:numPr>
        <w:spacing w:after="0"/>
        <w:jc w:val="both"/>
        <w:rPr>
          <w:rFonts w:ascii="Arial" w:hAnsi="Arial" w:cs="Arial"/>
          <w:lang w:val="pt-BR"/>
        </w:rPr>
      </w:pPr>
      <w:r w:rsidRPr="00ED02AD">
        <w:rPr>
          <w:rFonts w:ascii="Arial" w:eastAsia="Arial" w:hAnsi="Arial" w:cs="Arial"/>
          <w:lang w:val="pt-BR"/>
        </w:rPr>
        <w:t xml:space="preserve">Omogućiti razvoj djeteta kao socijalnog bića, život ispunjen različitim sadržajima koji će povoljno utjecati na njegovu osobnost te individualne i osobne potencijale. </w:t>
      </w:r>
    </w:p>
    <w:p w14:paraId="0BA4A918" w14:textId="34254F4F" w:rsidR="003763AA" w:rsidRPr="00ED02AD" w:rsidRDefault="003763AA" w:rsidP="00E15548">
      <w:pPr>
        <w:pStyle w:val="Odlomakpopisa"/>
        <w:numPr>
          <w:ilvl w:val="0"/>
          <w:numId w:val="11"/>
        </w:numPr>
        <w:spacing w:after="0"/>
        <w:jc w:val="both"/>
        <w:rPr>
          <w:rFonts w:ascii="Arial" w:hAnsi="Arial" w:cs="Arial"/>
          <w:lang w:val="pt-BR"/>
        </w:rPr>
      </w:pPr>
      <w:r w:rsidRPr="00ED02AD">
        <w:rPr>
          <w:rFonts w:ascii="Arial" w:eastAsia="Arial" w:hAnsi="Arial" w:cs="Arial"/>
          <w:lang w:val="pt-BR"/>
        </w:rPr>
        <w:t xml:space="preserve">Osposobljavanje učenika za samostalno učenje. </w:t>
      </w:r>
    </w:p>
    <w:p w14:paraId="46F7C43A" w14:textId="77777777" w:rsidR="003763AA" w:rsidRPr="00ED02AD" w:rsidRDefault="003763AA" w:rsidP="00E15548">
      <w:pPr>
        <w:pStyle w:val="Odlomakpopisa"/>
        <w:numPr>
          <w:ilvl w:val="0"/>
          <w:numId w:val="11"/>
        </w:numPr>
        <w:spacing w:after="0"/>
        <w:jc w:val="both"/>
        <w:rPr>
          <w:rFonts w:ascii="Arial" w:hAnsi="Arial" w:cs="Arial"/>
          <w:lang w:val="pt-BR"/>
        </w:rPr>
      </w:pPr>
      <w:r w:rsidRPr="00ED02AD">
        <w:rPr>
          <w:rFonts w:ascii="Arial" w:eastAsia="Arial" w:hAnsi="Arial" w:cs="Arial"/>
          <w:lang w:val="pt-BR"/>
        </w:rPr>
        <w:t>Pomoći djeci u učenju i pisanju domaćih zadaća, stjecanju i razvijanju radnih i higijenskih navika, kao i zadovoljavanju njihovih potreba u kreativnim i sportsko-rekreativnim aktivnostima.</w:t>
      </w:r>
    </w:p>
    <w:p w14:paraId="2A2FBBFD" w14:textId="77777777" w:rsidR="003763AA" w:rsidRPr="00ED02AD" w:rsidRDefault="003763AA" w:rsidP="00E15548">
      <w:pPr>
        <w:pStyle w:val="Odlomakpopisa"/>
        <w:numPr>
          <w:ilvl w:val="0"/>
          <w:numId w:val="11"/>
        </w:numPr>
        <w:spacing w:after="0"/>
        <w:jc w:val="both"/>
        <w:rPr>
          <w:rFonts w:ascii="Arial" w:hAnsi="Arial" w:cs="Arial"/>
          <w:lang w:val="pt-BR"/>
        </w:rPr>
      </w:pPr>
      <w:r w:rsidRPr="00ED02AD">
        <w:rPr>
          <w:rFonts w:ascii="Arial" w:eastAsia="Arial" w:hAnsi="Arial" w:cs="Arial"/>
          <w:lang w:val="pt-BR"/>
        </w:rPr>
        <w:t>Zadovoljavanje biološke potrebe učenika za kretanjem; utvrđivanje interesa učenika za sport; razvijanje pozitivnog stava prema kineziološkim aktivnostima; usvajanje navike redovitog tjelesnog vježbanja i zdravog načina življenja; stjecanje motoričkih i kinezioloških znanja o kineziološkim aktivnostima.</w:t>
      </w:r>
    </w:p>
    <w:p w14:paraId="65605514" w14:textId="1CF6B8A0" w:rsidR="003763AA" w:rsidRPr="00ED02AD" w:rsidRDefault="003763AA" w:rsidP="003763AA">
      <w:pPr>
        <w:rPr>
          <w:rFonts w:ascii="Arial" w:eastAsia="Arial" w:hAnsi="Arial" w:cs="Arial"/>
          <w:b/>
          <w:lang w:val="pt-BR"/>
        </w:rPr>
      </w:pPr>
      <w:r w:rsidRPr="00ED02AD">
        <w:rPr>
          <w:rFonts w:ascii="Arial" w:eastAsia="Arial" w:hAnsi="Arial" w:cs="Arial"/>
          <w:b/>
          <w:lang w:val="pt-BR"/>
        </w:rPr>
        <w:t>Ishodi</w:t>
      </w:r>
    </w:p>
    <w:p w14:paraId="3BACC63E" w14:textId="77777777" w:rsidR="003763AA" w:rsidRPr="00ED02AD" w:rsidRDefault="003763AA" w:rsidP="003763AA">
      <w:pPr>
        <w:spacing w:after="0"/>
        <w:jc w:val="both"/>
        <w:rPr>
          <w:rFonts w:ascii="Arial" w:eastAsia="Arial" w:hAnsi="Arial" w:cs="Arial"/>
        </w:rPr>
      </w:pPr>
      <w:r w:rsidRPr="00ED02AD">
        <w:rPr>
          <w:rFonts w:ascii="Arial" w:eastAsia="Arial" w:hAnsi="Arial" w:cs="Arial"/>
          <w:lang w:val="pt-BR"/>
        </w:rPr>
        <w:lastRenderedPageBreak/>
        <w:t xml:space="preserve">Učenici na nastavi produženog boravka pišu i provjeravaju domaću zadaću, ponavljaju i uvježbavaju naučeno nastavno gradivo, usvajaju higijenske navike, razvijaju socijalne vještine, igraju društvene i sportske igre. </w:t>
      </w:r>
    </w:p>
    <w:p w14:paraId="7175E849" w14:textId="77777777" w:rsidR="00B57389" w:rsidRPr="00ED02AD" w:rsidRDefault="00B57389" w:rsidP="003763AA">
      <w:pPr>
        <w:spacing w:after="0"/>
        <w:rPr>
          <w:rFonts w:ascii="Arial" w:eastAsia="Arial" w:hAnsi="Arial" w:cs="Arial"/>
          <w:lang w:val="pt-BR"/>
        </w:rPr>
      </w:pPr>
    </w:p>
    <w:p w14:paraId="5F8C9D5C" w14:textId="49FA8CAF" w:rsidR="003763AA" w:rsidRPr="00ED02AD" w:rsidRDefault="003763AA" w:rsidP="003763AA">
      <w:pPr>
        <w:spacing w:after="0"/>
        <w:rPr>
          <w:rFonts w:ascii="Arial" w:eastAsia="Arial" w:hAnsi="Arial" w:cs="Arial"/>
          <w:b/>
          <w:bCs/>
          <w:lang w:val="pt-BR"/>
        </w:rPr>
      </w:pPr>
      <w:r w:rsidRPr="00ED02AD">
        <w:rPr>
          <w:rFonts w:ascii="Arial" w:eastAsia="Arial" w:hAnsi="Arial" w:cs="Arial"/>
          <w:b/>
          <w:bCs/>
          <w:lang w:val="pt-BR"/>
        </w:rPr>
        <w:t>Realizacija aktivnosti kroz područja na nastavi produženog boravka</w:t>
      </w:r>
    </w:p>
    <w:p w14:paraId="36CC6B9E" w14:textId="77777777" w:rsidR="00B57389" w:rsidRPr="00ED02AD" w:rsidRDefault="00B57389" w:rsidP="003763AA">
      <w:pPr>
        <w:spacing w:after="0"/>
        <w:rPr>
          <w:rFonts w:ascii="Arial" w:hAnsi="Arial" w:cs="Arial"/>
        </w:rPr>
      </w:pPr>
    </w:p>
    <w:p w14:paraId="307DB70D" w14:textId="77777777" w:rsidR="003763AA" w:rsidRPr="00ED02AD" w:rsidRDefault="003763AA" w:rsidP="00E15548">
      <w:pPr>
        <w:numPr>
          <w:ilvl w:val="0"/>
          <w:numId w:val="10"/>
        </w:numPr>
        <w:spacing w:after="0"/>
        <w:contextualSpacing/>
        <w:rPr>
          <w:rFonts w:ascii="Arial" w:eastAsia="Arial" w:hAnsi="Arial" w:cs="Arial"/>
        </w:rPr>
      </w:pPr>
      <w:r w:rsidRPr="00ED02AD">
        <w:rPr>
          <w:rFonts w:ascii="Arial" w:eastAsia="Arial" w:hAnsi="Arial" w:cs="Arial"/>
          <w:lang w:val="pt-BR"/>
        </w:rPr>
        <w:t>jezično-komunikacijsko područje</w:t>
      </w:r>
    </w:p>
    <w:p w14:paraId="61E44563" w14:textId="77777777" w:rsidR="003763AA" w:rsidRPr="00ED02AD" w:rsidRDefault="003763AA" w:rsidP="00E15548">
      <w:pPr>
        <w:numPr>
          <w:ilvl w:val="0"/>
          <w:numId w:val="10"/>
        </w:numPr>
        <w:spacing w:after="0"/>
        <w:contextualSpacing/>
        <w:rPr>
          <w:rFonts w:ascii="Arial" w:eastAsia="Arial" w:hAnsi="Arial" w:cs="Arial"/>
        </w:rPr>
      </w:pPr>
      <w:r w:rsidRPr="00ED02AD">
        <w:rPr>
          <w:rFonts w:ascii="Arial" w:eastAsia="Arial" w:hAnsi="Arial" w:cs="Arial"/>
          <w:lang w:val="pt-BR"/>
        </w:rPr>
        <w:t>kulturno-umjetničko područje</w:t>
      </w:r>
    </w:p>
    <w:p w14:paraId="0D46D4BD" w14:textId="77777777" w:rsidR="003763AA" w:rsidRPr="00ED02AD" w:rsidRDefault="003763AA" w:rsidP="00E15548">
      <w:pPr>
        <w:numPr>
          <w:ilvl w:val="0"/>
          <w:numId w:val="10"/>
        </w:numPr>
        <w:spacing w:after="0"/>
        <w:contextualSpacing/>
        <w:rPr>
          <w:rFonts w:ascii="Arial" w:eastAsia="Arial" w:hAnsi="Arial" w:cs="Arial"/>
        </w:rPr>
      </w:pPr>
      <w:r w:rsidRPr="00ED02AD">
        <w:rPr>
          <w:rFonts w:ascii="Arial" w:eastAsia="Arial" w:hAnsi="Arial" w:cs="Arial"/>
          <w:lang w:val="pt-BR"/>
        </w:rPr>
        <w:t>prirodoslovno-matematičko područje</w:t>
      </w:r>
    </w:p>
    <w:p w14:paraId="715C0E1B" w14:textId="77777777" w:rsidR="003763AA" w:rsidRPr="00ED02AD" w:rsidRDefault="003763AA" w:rsidP="00E15548">
      <w:pPr>
        <w:numPr>
          <w:ilvl w:val="0"/>
          <w:numId w:val="10"/>
        </w:numPr>
        <w:spacing w:after="0"/>
        <w:contextualSpacing/>
        <w:rPr>
          <w:rFonts w:ascii="Arial" w:eastAsia="Arial" w:hAnsi="Arial" w:cs="Arial"/>
        </w:rPr>
      </w:pPr>
      <w:r w:rsidRPr="00ED02AD">
        <w:rPr>
          <w:rFonts w:ascii="Arial" w:eastAsia="Arial" w:hAnsi="Arial" w:cs="Arial"/>
          <w:lang w:val="pt-BR"/>
        </w:rPr>
        <w:t xml:space="preserve">sportsko-rekreativno područje </w:t>
      </w:r>
    </w:p>
    <w:p w14:paraId="73960B88" w14:textId="77777777" w:rsidR="003763AA" w:rsidRPr="00ED02AD" w:rsidRDefault="003763AA" w:rsidP="003763AA">
      <w:pPr>
        <w:rPr>
          <w:rFonts w:ascii="Arial" w:eastAsia="Arial" w:hAnsi="Arial" w:cs="Arial"/>
          <w:lang w:val="pt-BR"/>
        </w:rPr>
      </w:pPr>
    </w:p>
    <w:p w14:paraId="5E4545A2" w14:textId="39EAFF7A" w:rsidR="003763AA" w:rsidRPr="00ED02AD" w:rsidRDefault="003763AA" w:rsidP="003763AA">
      <w:pPr>
        <w:spacing w:after="0"/>
        <w:rPr>
          <w:rFonts w:ascii="Arial" w:eastAsia="Arial" w:hAnsi="Arial" w:cs="Arial"/>
          <w:lang w:val="pt-BR"/>
        </w:rPr>
      </w:pPr>
      <w:r w:rsidRPr="00ED02AD">
        <w:rPr>
          <w:rFonts w:ascii="Arial" w:eastAsia="Arial" w:hAnsi="Arial" w:cs="Arial"/>
          <w:b/>
          <w:bCs/>
          <w:lang w:val="pt-BR"/>
        </w:rPr>
        <w:t>Realizacija ishoda kroz međupredmetne teme</w:t>
      </w:r>
    </w:p>
    <w:p w14:paraId="28E42F58" w14:textId="77777777" w:rsidR="00B57389" w:rsidRPr="00ED02AD" w:rsidRDefault="00B57389" w:rsidP="003763AA">
      <w:pPr>
        <w:spacing w:after="0"/>
        <w:rPr>
          <w:rFonts w:ascii="Arial" w:eastAsia="Arial" w:hAnsi="Arial" w:cs="Arial"/>
          <w:b/>
          <w:bCs/>
        </w:rPr>
      </w:pPr>
    </w:p>
    <w:p w14:paraId="228D40FA" w14:textId="77777777" w:rsidR="003763AA" w:rsidRPr="00ED02AD" w:rsidRDefault="003763AA" w:rsidP="00E15548">
      <w:pPr>
        <w:numPr>
          <w:ilvl w:val="0"/>
          <w:numId w:val="9"/>
        </w:numPr>
        <w:spacing w:after="0"/>
        <w:contextualSpacing/>
        <w:jc w:val="both"/>
        <w:rPr>
          <w:rFonts w:ascii="Arial" w:eastAsia="Arial" w:hAnsi="Arial" w:cs="Arial"/>
          <w:iCs/>
        </w:rPr>
      </w:pPr>
      <w:r w:rsidRPr="00ED02AD">
        <w:rPr>
          <w:rFonts w:ascii="Arial" w:eastAsia="Arial" w:hAnsi="Arial" w:cs="Arial"/>
          <w:iCs/>
          <w:lang w:val="pt-BR"/>
        </w:rPr>
        <w:t xml:space="preserve">osobni i socijalni razvoj (slika o sebi, samopoštovanje i samopouzdanje, prepoznavanje, prihvaćanje, upravljanje emocijama i ponašanjem; empatija i prihvaćanje različitosti; socijalne i komunikacijske vještine, suradnja i timski rad; odgovorno ponašanje prema sebi i drugima u zajednici; strategije rješavanja problema)  </w:t>
      </w:r>
    </w:p>
    <w:p w14:paraId="20028A98" w14:textId="77777777" w:rsidR="003763AA" w:rsidRPr="00ED02AD" w:rsidRDefault="003763AA" w:rsidP="00E15548">
      <w:pPr>
        <w:numPr>
          <w:ilvl w:val="0"/>
          <w:numId w:val="9"/>
        </w:numPr>
        <w:spacing w:after="0"/>
        <w:contextualSpacing/>
        <w:jc w:val="both"/>
        <w:rPr>
          <w:rFonts w:ascii="Arial" w:hAnsi="Arial" w:cs="Arial"/>
          <w:iCs/>
        </w:rPr>
      </w:pPr>
      <w:r w:rsidRPr="00ED02AD">
        <w:rPr>
          <w:rFonts w:ascii="Arial" w:eastAsia="Arial" w:hAnsi="Arial" w:cs="Arial"/>
          <w:iCs/>
          <w:lang w:val="pt-BR"/>
        </w:rPr>
        <w:t xml:space="preserve">zdravlje (znanje i vještine kako i kada pomoći sebi i drugima i kada zatražiti liječničku pomoć; razumijevanje prava iz zdravstvene zaštite i uloge pružatelja zdravstvene zaštite; razumijevanje uloge i važnost pojedinih mjera zdravstvene zaštite; promicanje zdravlja i prevencije bolesti) </w:t>
      </w:r>
    </w:p>
    <w:p w14:paraId="1C8B9F8B" w14:textId="77777777" w:rsidR="003763AA" w:rsidRPr="00ED02AD" w:rsidRDefault="003763AA" w:rsidP="00E15548">
      <w:pPr>
        <w:numPr>
          <w:ilvl w:val="0"/>
          <w:numId w:val="9"/>
        </w:numPr>
        <w:spacing w:after="0"/>
        <w:contextualSpacing/>
        <w:jc w:val="both"/>
        <w:rPr>
          <w:rFonts w:ascii="Arial" w:hAnsi="Arial" w:cs="Arial"/>
          <w:iCs/>
        </w:rPr>
      </w:pPr>
      <w:r w:rsidRPr="00ED02AD">
        <w:rPr>
          <w:rFonts w:ascii="Arial" w:eastAsia="Arial" w:hAnsi="Arial" w:cs="Arial"/>
          <w:iCs/>
          <w:lang w:val="pt-BR"/>
        </w:rPr>
        <w:t xml:space="preserve">učiti kako učiti (strategije učenja i upravljanja informacijama te kritički i kreativni pristup rješavanju problema; postavljanje ciljeva učenja, planiranje i odabir pristupa učenju, praćenje i samovrednovanje procesa i rezultata učenja; prepoznavanje vrijednosti učenja; razvoj pozitivne slike o sebi kao učeniku; stvaranje prikladnog okruženja za učenje) </w:t>
      </w:r>
    </w:p>
    <w:p w14:paraId="3374656C" w14:textId="77777777" w:rsidR="003763AA" w:rsidRPr="00ED02AD" w:rsidRDefault="003763AA" w:rsidP="00E15548">
      <w:pPr>
        <w:numPr>
          <w:ilvl w:val="0"/>
          <w:numId w:val="9"/>
        </w:numPr>
        <w:spacing w:after="0"/>
        <w:contextualSpacing/>
        <w:jc w:val="both"/>
        <w:rPr>
          <w:rFonts w:ascii="Arial" w:eastAsia="Arial" w:hAnsi="Arial" w:cs="Arial"/>
          <w:iCs/>
        </w:rPr>
      </w:pPr>
      <w:r w:rsidRPr="00ED02AD">
        <w:rPr>
          <w:rFonts w:ascii="Arial" w:eastAsia="Arial" w:hAnsi="Arial" w:cs="Arial"/>
          <w:iCs/>
          <w:lang w:val="pt-BR"/>
        </w:rPr>
        <w:t xml:space="preserve"> poduzetništvo (razvoj organizacijskih i upravljačkih sposobnosti, sposobnost donošenja odluka, rješavanje problema, timskog rada i vođenja; razvijanje komunikacijskih vještina; razvoj pozitivnog odnosa prema radu i radnih navika)</w:t>
      </w:r>
    </w:p>
    <w:p w14:paraId="1363B67B" w14:textId="77777777" w:rsidR="003763AA" w:rsidRPr="00ED02AD" w:rsidRDefault="003763AA" w:rsidP="00E15548">
      <w:pPr>
        <w:numPr>
          <w:ilvl w:val="0"/>
          <w:numId w:val="9"/>
        </w:numPr>
        <w:spacing w:after="0"/>
        <w:contextualSpacing/>
        <w:jc w:val="both"/>
        <w:rPr>
          <w:rFonts w:ascii="Arial" w:hAnsi="Arial" w:cs="Arial"/>
          <w:iCs/>
        </w:rPr>
      </w:pPr>
      <w:r w:rsidRPr="00ED02AD">
        <w:rPr>
          <w:rFonts w:ascii="Arial" w:eastAsia="Arial" w:hAnsi="Arial" w:cs="Arial"/>
          <w:iCs/>
          <w:lang w:val="pt-BR"/>
        </w:rPr>
        <w:t xml:space="preserve"> održivi razvoj (stjecanje znanja o raznolikosti prirode i razumijevanje odnosa između ljudi i okoliša; stjecanje spoznaja o uzrocima i posljedicama ljudskog utjecaja na prirodu; razvoj empatije i odgovornosti prema svim živim bićima i okolišu) </w:t>
      </w:r>
    </w:p>
    <w:p w14:paraId="735C42C7" w14:textId="77777777" w:rsidR="003763AA" w:rsidRPr="00ED02AD" w:rsidRDefault="003763AA" w:rsidP="00E15548">
      <w:pPr>
        <w:numPr>
          <w:ilvl w:val="0"/>
          <w:numId w:val="9"/>
        </w:numPr>
        <w:spacing w:after="0"/>
        <w:contextualSpacing/>
        <w:jc w:val="both"/>
        <w:rPr>
          <w:rFonts w:ascii="Arial" w:hAnsi="Arial" w:cs="Arial"/>
          <w:iCs/>
        </w:rPr>
      </w:pPr>
      <w:r w:rsidRPr="00ED02AD">
        <w:rPr>
          <w:rFonts w:ascii="Arial" w:eastAsia="Arial" w:hAnsi="Arial" w:cs="Arial"/>
          <w:iCs/>
          <w:lang w:val="pt-BR"/>
        </w:rPr>
        <w:t>građanski odgoj i obrazovanje (usvajanje znanja o ljudskim pravima i obilježjima demokratske zajednice; promicanje vrijednosti ljudskih prava, razvoj kritičkog mišljenja, komunikacijskih vještina; razvoj temeljnih vrijednosti-sloboda, jednakost, obiteljske vrijednosti, spolna i nacionalna ravnopravnost, poštivanje prava čovjeka, očuvanje prirode i čovjekova okoliša)</w:t>
      </w:r>
    </w:p>
    <w:p w14:paraId="357AD20A" w14:textId="77777777" w:rsidR="003763AA" w:rsidRPr="00ED02AD" w:rsidRDefault="003763AA" w:rsidP="00E15548">
      <w:pPr>
        <w:numPr>
          <w:ilvl w:val="0"/>
          <w:numId w:val="9"/>
        </w:numPr>
        <w:spacing w:after="0"/>
        <w:contextualSpacing/>
        <w:jc w:val="both"/>
        <w:rPr>
          <w:rFonts w:ascii="Arial" w:hAnsi="Arial" w:cs="Arial"/>
          <w:iCs/>
        </w:rPr>
      </w:pPr>
      <w:r w:rsidRPr="00ED02AD">
        <w:rPr>
          <w:rFonts w:ascii="Arial" w:eastAsia="Arial" w:hAnsi="Arial" w:cs="Arial"/>
          <w:iCs/>
          <w:lang w:val="pt-BR"/>
        </w:rPr>
        <w:t>uporaba IKT-a (primjena informacijske i komunikacijske tehnologije za obrazovne potrebe; odgovorno, moralno i sigurno korištenje informacijske i komunikacijske tehnologije; kreativno izražavanje i stvaranje s pomoću digitalnih medija)</w:t>
      </w:r>
    </w:p>
    <w:p w14:paraId="713B00BE" w14:textId="77777777" w:rsidR="00B57389" w:rsidRPr="00ED02AD" w:rsidRDefault="00B57389" w:rsidP="003763AA">
      <w:pPr>
        <w:rPr>
          <w:rFonts w:ascii="Arial" w:hAnsi="Arial" w:cs="Arial"/>
          <w:iCs/>
          <w:lang w:val="pt-BR"/>
        </w:rPr>
      </w:pPr>
    </w:p>
    <w:p w14:paraId="6A575B5E" w14:textId="54F90B80" w:rsidR="003763AA" w:rsidRPr="00ED02AD" w:rsidRDefault="003763AA" w:rsidP="003763AA">
      <w:pPr>
        <w:rPr>
          <w:rFonts w:ascii="Arial" w:hAnsi="Arial" w:cs="Arial"/>
          <w:b/>
        </w:rPr>
      </w:pPr>
      <w:r w:rsidRPr="00ED02AD">
        <w:rPr>
          <w:rFonts w:ascii="Arial" w:eastAsia="Arial" w:hAnsi="Arial" w:cs="Arial"/>
          <w:b/>
          <w:lang w:val="pt-BR"/>
        </w:rPr>
        <w:t>Načini realizacije</w:t>
      </w:r>
    </w:p>
    <w:p w14:paraId="34590AFA" w14:textId="730416CC" w:rsidR="003763AA" w:rsidRPr="00ED02AD" w:rsidRDefault="003763AA" w:rsidP="003763AA">
      <w:pPr>
        <w:jc w:val="both"/>
        <w:rPr>
          <w:rFonts w:ascii="Arial" w:hAnsi="Arial" w:cs="Arial"/>
        </w:rPr>
      </w:pPr>
      <w:r w:rsidRPr="00ED02AD">
        <w:rPr>
          <w:rFonts w:ascii="Arial" w:eastAsia="Arial" w:hAnsi="Arial" w:cs="Arial"/>
          <w:lang w:val="pt-BR"/>
        </w:rPr>
        <w:t>Rad s učenicima odvija se kroz frontalni, individualni, rad u paru te rad u skupinama.</w:t>
      </w:r>
      <w:r w:rsidR="00EF1AB3" w:rsidRPr="00ED02AD">
        <w:rPr>
          <w:rFonts w:ascii="Arial" w:hAnsi="Arial" w:cs="Arial"/>
        </w:rPr>
        <w:t xml:space="preserve"> </w:t>
      </w:r>
      <w:r w:rsidRPr="00ED02AD">
        <w:rPr>
          <w:rFonts w:ascii="Arial" w:eastAsia="Arial" w:hAnsi="Arial" w:cs="Arial"/>
          <w:lang w:val="pt-BR"/>
        </w:rPr>
        <w:t>Učenici pišu domaću zadaću, ponavljaju i uvježbavaju nastavno gradivo, igraju društvene i sportske igre; sudjeluju u aktivnostima i radionicama iz svih nastavnih područja u produženom boravku, odmaraju se, objeduju, pospremaju prostor u kojem borave prije odlaska kući.</w:t>
      </w:r>
    </w:p>
    <w:p w14:paraId="5706ECE4" w14:textId="77777777" w:rsidR="003763AA" w:rsidRPr="00ED02AD" w:rsidRDefault="003763AA" w:rsidP="003763AA">
      <w:pPr>
        <w:rPr>
          <w:rFonts w:ascii="Arial" w:eastAsia="Arial" w:hAnsi="Arial" w:cs="Arial"/>
          <w:b/>
          <w:lang w:val="pt-BR"/>
        </w:rPr>
      </w:pPr>
      <w:r w:rsidRPr="00ED02AD">
        <w:rPr>
          <w:rFonts w:ascii="Arial" w:eastAsia="Arial" w:hAnsi="Arial" w:cs="Arial"/>
          <w:b/>
          <w:lang w:val="pt-BR"/>
        </w:rPr>
        <w:t>Trajanje</w:t>
      </w:r>
    </w:p>
    <w:p w14:paraId="542125CB" w14:textId="28565B4B" w:rsidR="00C74CA5" w:rsidRPr="00ED02AD" w:rsidRDefault="003763AA" w:rsidP="00C74CA5">
      <w:pPr>
        <w:jc w:val="both"/>
        <w:rPr>
          <w:rFonts w:ascii="Arial" w:eastAsia="Arial" w:hAnsi="Arial" w:cs="Arial"/>
          <w:lang w:val="pt-BR"/>
        </w:rPr>
      </w:pPr>
      <w:r w:rsidRPr="00ED02AD">
        <w:rPr>
          <w:rFonts w:ascii="Arial" w:eastAsia="Arial" w:hAnsi="Arial" w:cs="Arial"/>
          <w:lang w:val="pt-BR"/>
        </w:rPr>
        <w:t>Boravak se organizira u dvije smjene, jutarnj</w:t>
      </w:r>
      <w:r w:rsidR="00F52ECE" w:rsidRPr="00ED02AD">
        <w:rPr>
          <w:rFonts w:ascii="Arial" w:eastAsia="Arial" w:hAnsi="Arial" w:cs="Arial"/>
          <w:lang w:val="pt-BR"/>
        </w:rPr>
        <w:t>oj</w:t>
      </w:r>
      <w:r w:rsidRPr="00ED02AD">
        <w:rPr>
          <w:rFonts w:ascii="Arial" w:eastAsia="Arial" w:hAnsi="Arial" w:cs="Arial"/>
          <w:lang w:val="pt-BR"/>
        </w:rPr>
        <w:t xml:space="preserve"> i popodnevn</w:t>
      </w:r>
      <w:r w:rsidR="00F52ECE" w:rsidRPr="00ED02AD">
        <w:rPr>
          <w:rFonts w:ascii="Arial" w:eastAsia="Arial" w:hAnsi="Arial" w:cs="Arial"/>
          <w:lang w:val="pt-BR"/>
        </w:rPr>
        <w:t>oj</w:t>
      </w:r>
      <w:r w:rsidRPr="00ED02AD">
        <w:rPr>
          <w:rFonts w:ascii="Arial" w:eastAsia="Arial" w:hAnsi="Arial" w:cs="Arial"/>
          <w:lang w:val="pt-BR"/>
        </w:rPr>
        <w:t>. Učenici u jutarnjoj smjeni borave od 8</w:t>
      </w:r>
      <w:r w:rsidR="00EF1AB3" w:rsidRPr="00ED02AD">
        <w:rPr>
          <w:rFonts w:ascii="Arial" w:eastAsia="Arial" w:hAnsi="Arial" w:cs="Arial"/>
          <w:lang w:val="pt-BR"/>
        </w:rPr>
        <w:t>.</w:t>
      </w:r>
      <w:r w:rsidRPr="00ED02AD">
        <w:rPr>
          <w:rFonts w:ascii="Arial" w:eastAsia="Arial" w:hAnsi="Arial" w:cs="Arial"/>
          <w:lang w:val="pt-BR"/>
        </w:rPr>
        <w:t>00 do 13</w:t>
      </w:r>
      <w:r w:rsidR="00EF1AB3" w:rsidRPr="00ED02AD">
        <w:rPr>
          <w:rFonts w:ascii="Arial" w:eastAsia="Arial" w:hAnsi="Arial" w:cs="Arial"/>
          <w:lang w:val="pt-BR"/>
        </w:rPr>
        <w:t>.</w:t>
      </w:r>
      <w:r w:rsidRPr="00ED02AD">
        <w:rPr>
          <w:rFonts w:ascii="Arial" w:eastAsia="Arial" w:hAnsi="Arial" w:cs="Arial"/>
          <w:lang w:val="pt-BR"/>
        </w:rPr>
        <w:t>00 h, a u poslijepodnevnoj od 12.00 do 17.00 sati.</w:t>
      </w:r>
    </w:p>
    <w:p w14:paraId="13F902DA" w14:textId="77777777" w:rsidR="00ED02AD" w:rsidRPr="008A1185" w:rsidRDefault="00ED02AD" w:rsidP="00C74CA5">
      <w:pPr>
        <w:jc w:val="both"/>
        <w:rPr>
          <w:rFonts w:ascii="Arial" w:eastAsia="Arial" w:hAnsi="Arial" w:cs="Arial"/>
          <w:lang w:val="pt-BR"/>
        </w:rPr>
      </w:pPr>
    </w:p>
    <w:p w14:paraId="0A44C994" w14:textId="52EF307F" w:rsidR="00C74CA5" w:rsidRPr="00ED02AD" w:rsidRDefault="0068207A" w:rsidP="00683161">
      <w:pPr>
        <w:pStyle w:val="Naslov1"/>
        <w:shd w:val="clear" w:color="auto" w:fill="E2EFD9" w:themeFill="accent6" w:themeFillTint="33"/>
        <w:rPr>
          <w:rFonts w:eastAsia="Arial"/>
        </w:rPr>
      </w:pPr>
      <w:bookmarkStart w:id="66" w:name="_Toc84082475"/>
      <w:r w:rsidRPr="00B77061">
        <w:rPr>
          <w:rFonts w:eastAsia="Arial"/>
        </w:rPr>
        <w:lastRenderedPageBreak/>
        <w:t>1</w:t>
      </w:r>
      <w:r w:rsidR="00D918B8">
        <w:rPr>
          <w:rFonts w:eastAsia="Arial"/>
        </w:rPr>
        <w:t>1</w:t>
      </w:r>
      <w:r w:rsidRPr="00B77061">
        <w:rPr>
          <w:rFonts w:eastAsia="Arial"/>
        </w:rPr>
        <w:t>. STRUČNA SLUŽBA</w:t>
      </w:r>
      <w:bookmarkEnd w:id="66"/>
    </w:p>
    <w:p w14:paraId="136B4CCA" w14:textId="06C8A1DB" w:rsidR="0068207A" w:rsidRDefault="0068207A" w:rsidP="002D4FA2">
      <w:pPr>
        <w:overflowPunct w:val="0"/>
        <w:spacing w:after="0"/>
        <w:ind w:left="720"/>
        <w:contextualSpacing/>
        <w:jc w:val="both"/>
        <w:rPr>
          <w:rFonts w:ascii="Arial" w:hAnsi="Arial" w:cs="Arial"/>
        </w:rPr>
      </w:pPr>
      <w:r w:rsidRPr="0068207A">
        <w:rPr>
          <w:rFonts w:ascii="Arial" w:eastAsia="NSimSun" w:hAnsi="Arial" w:cs="Arial"/>
          <w:kern w:val="2"/>
          <w:lang w:eastAsia="zh-CN" w:bidi="hi-IN"/>
        </w:rPr>
        <w:t xml:space="preserve"> </w:t>
      </w:r>
    </w:p>
    <w:tbl>
      <w:tblPr>
        <w:tblW w:w="9147" w:type="dxa"/>
        <w:jc w:val="center"/>
        <w:tblBorders>
          <w:top w:val="double" w:sz="4" w:space="0" w:color="385623" w:themeColor="accent6" w:themeShade="80"/>
          <w:left w:val="double" w:sz="4" w:space="0" w:color="385623" w:themeColor="accent6" w:themeShade="80"/>
          <w:bottom w:val="double" w:sz="4" w:space="0" w:color="385623" w:themeColor="accent6" w:themeShade="80"/>
          <w:right w:val="double" w:sz="4" w:space="0" w:color="385623" w:themeColor="accent6" w:themeShade="80"/>
          <w:insideH w:val="double" w:sz="4" w:space="0" w:color="385623" w:themeColor="accent6" w:themeShade="80"/>
          <w:insideV w:val="double" w:sz="4" w:space="0" w:color="385623" w:themeColor="accent6" w:themeShade="80"/>
        </w:tblBorders>
        <w:tblLook w:val="04A0" w:firstRow="1" w:lastRow="0" w:firstColumn="1" w:lastColumn="0" w:noHBand="0" w:noVBand="1"/>
      </w:tblPr>
      <w:tblGrid>
        <w:gridCol w:w="3174"/>
        <w:gridCol w:w="5973"/>
      </w:tblGrid>
      <w:tr w:rsidR="0068207A" w:rsidRPr="00B77061" w14:paraId="625E2045" w14:textId="77777777" w:rsidTr="00E2659C">
        <w:trPr>
          <w:trHeight w:val="567"/>
          <w:jc w:val="center"/>
        </w:trPr>
        <w:tc>
          <w:tcPr>
            <w:tcW w:w="3174" w:type="dxa"/>
            <w:shd w:val="clear" w:color="auto" w:fill="A8D08D" w:themeFill="accent6" w:themeFillTint="99"/>
            <w:vAlign w:val="center"/>
          </w:tcPr>
          <w:p w14:paraId="527D9849" w14:textId="77777777" w:rsidR="0068207A" w:rsidRPr="00245254" w:rsidRDefault="0068207A" w:rsidP="00B973FE">
            <w:pPr>
              <w:suppressLineNumbers/>
              <w:overflowPunct w:val="0"/>
              <w:spacing w:after="0" w:line="240" w:lineRule="auto"/>
              <w:rPr>
                <w:rFonts w:ascii="Arial" w:eastAsia="NSimSun" w:hAnsi="Arial" w:cs="Arial"/>
                <w:kern w:val="2"/>
                <w:lang w:eastAsia="zh-CN" w:bidi="hi-IN"/>
              </w:rPr>
            </w:pPr>
            <w:r w:rsidRPr="00245254">
              <w:rPr>
                <w:rFonts w:ascii="Arial" w:eastAsia="NSimSun" w:hAnsi="Arial" w:cs="Arial"/>
                <w:b/>
                <w:bCs/>
                <w:kern w:val="2"/>
                <w:lang w:eastAsia="zh-CN" w:bidi="hi-IN"/>
              </w:rPr>
              <w:t>STRUČNA SLUŽBA</w:t>
            </w:r>
          </w:p>
        </w:tc>
        <w:tc>
          <w:tcPr>
            <w:tcW w:w="5973" w:type="dxa"/>
            <w:shd w:val="clear" w:color="auto" w:fill="A8D08D" w:themeFill="accent6" w:themeFillTint="99"/>
            <w:vAlign w:val="center"/>
          </w:tcPr>
          <w:p w14:paraId="37480E6C" w14:textId="77777777" w:rsidR="0068207A" w:rsidRPr="00245254" w:rsidRDefault="0068207A" w:rsidP="00B973FE">
            <w:pPr>
              <w:suppressLineNumbers/>
              <w:overflowPunct w:val="0"/>
              <w:spacing w:after="0" w:line="240" w:lineRule="auto"/>
              <w:jc w:val="center"/>
              <w:rPr>
                <w:rFonts w:ascii="Arial" w:eastAsia="NSimSun" w:hAnsi="Arial" w:cs="Arial"/>
                <w:kern w:val="2"/>
                <w:lang w:eastAsia="zh-CN" w:bidi="hi-IN"/>
              </w:rPr>
            </w:pPr>
            <w:r w:rsidRPr="00245254">
              <w:rPr>
                <w:rFonts w:ascii="Arial" w:eastAsia="NSimSun" w:hAnsi="Arial" w:cs="Arial"/>
                <w:b/>
                <w:kern w:val="2"/>
                <w:lang w:eastAsia="zh-CN" w:bidi="hi-IN"/>
              </w:rPr>
              <w:t xml:space="preserve">PEDAGOG Zrinko Blažeković, mag. </w:t>
            </w:r>
            <w:proofErr w:type="spellStart"/>
            <w:r w:rsidRPr="00245254">
              <w:rPr>
                <w:rFonts w:ascii="Arial" w:eastAsia="NSimSun" w:hAnsi="Arial" w:cs="Arial"/>
                <w:b/>
                <w:kern w:val="2"/>
                <w:lang w:eastAsia="zh-CN" w:bidi="hi-IN"/>
              </w:rPr>
              <w:t>soc</w:t>
            </w:r>
            <w:proofErr w:type="spellEnd"/>
            <w:r w:rsidRPr="00245254">
              <w:rPr>
                <w:rFonts w:ascii="Arial" w:eastAsia="NSimSun" w:hAnsi="Arial" w:cs="Arial"/>
                <w:b/>
                <w:kern w:val="2"/>
                <w:lang w:eastAsia="zh-CN" w:bidi="hi-IN"/>
              </w:rPr>
              <w:t xml:space="preserve">. i mag. </w:t>
            </w:r>
            <w:proofErr w:type="spellStart"/>
            <w:r w:rsidRPr="00245254">
              <w:rPr>
                <w:rFonts w:ascii="Arial" w:eastAsia="NSimSun" w:hAnsi="Arial" w:cs="Arial"/>
                <w:b/>
                <w:kern w:val="2"/>
                <w:lang w:eastAsia="zh-CN" w:bidi="hi-IN"/>
              </w:rPr>
              <w:t>paed</w:t>
            </w:r>
            <w:proofErr w:type="spellEnd"/>
            <w:r w:rsidRPr="00245254">
              <w:rPr>
                <w:rFonts w:ascii="Arial" w:eastAsia="NSimSun" w:hAnsi="Arial" w:cs="Arial"/>
                <w:b/>
                <w:kern w:val="2"/>
                <w:lang w:eastAsia="zh-CN" w:bidi="hi-IN"/>
              </w:rPr>
              <w:t>.</w:t>
            </w:r>
          </w:p>
        </w:tc>
      </w:tr>
      <w:tr w:rsidR="0086184F" w:rsidRPr="00B77061" w14:paraId="7FB8B236" w14:textId="77777777" w:rsidTr="0086184F">
        <w:trPr>
          <w:trHeight w:val="345"/>
          <w:jc w:val="center"/>
        </w:trPr>
        <w:tc>
          <w:tcPr>
            <w:tcW w:w="3174" w:type="dxa"/>
            <w:shd w:val="clear" w:color="auto" w:fill="auto"/>
            <w:vAlign w:val="center"/>
          </w:tcPr>
          <w:p w14:paraId="5008EB81" w14:textId="1CB1FD02" w:rsidR="0086184F" w:rsidRPr="00B77061" w:rsidRDefault="0086184F" w:rsidP="0086184F">
            <w:pPr>
              <w:suppressLineNumbers/>
              <w:overflowPunct w:val="0"/>
              <w:spacing w:after="0" w:line="240" w:lineRule="auto"/>
              <w:rPr>
                <w:rFonts w:ascii="Arial" w:eastAsia="NSimSun" w:hAnsi="Arial" w:cs="Arial"/>
                <w:kern w:val="2"/>
                <w:lang w:eastAsia="zh-CN" w:bidi="hi-IN"/>
              </w:rPr>
            </w:pPr>
            <w:r>
              <w:rPr>
                <w:rFonts w:ascii="Arial" w:eastAsia="NSimSun" w:hAnsi="Arial" w:cs="Arial"/>
                <w:b/>
                <w:bCs/>
                <w:kern w:val="2"/>
                <w:lang w:eastAsia="zh-CN" w:bidi="hi-IN"/>
              </w:rPr>
              <w:t>o</w:t>
            </w:r>
            <w:r w:rsidRPr="00B77061">
              <w:rPr>
                <w:rFonts w:ascii="Arial" w:eastAsia="NSimSun" w:hAnsi="Arial" w:cs="Arial"/>
                <w:b/>
                <w:bCs/>
                <w:kern w:val="2"/>
                <w:lang w:eastAsia="zh-CN" w:bidi="hi-IN"/>
              </w:rPr>
              <w:t>pis posla</w:t>
            </w:r>
          </w:p>
        </w:tc>
        <w:tc>
          <w:tcPr>
            <w:tcW w:w="5973" w:type="dxa"/>
            <w:shd w:val="clear" w:color="auto" w:fill="auto"/>
            <w:vAlign w:val="center"/>
          </w:tcPr>
          <w:p w14:paraId="5A6B9113" w14:textId="77777777" w:rsidR="0086184F" w:rsidRDefault="0086184F" w:rsidP="0086184F">
            <w:pPr>
              <w:suppressLineNumbers/>
              <w:overflowPunct w:val="0"/>
              <w:spacing w:after="0" w:line="240" w:lineRule="auto"/>
              <w:jc w:val="both"/>
              <w:rPr>
                <w:rFonts w:ascii="Arial" w:eastAsia="NSimSun" w:hAnsi="Arial" w:cs="Arial"/>
                <w:kern w:val="2"/>
                <w:lang w:eastAsia="zh-CN" w:bidi="hi-IN"/>
              </w:rPr>
            </w:pPr>
            <w:r w:rsidRPr="004D1903">
              <w:rPr>
                <w:rFonts w:ascii="Arial" w:eastAsia="NSimSun" w:hAnsi="Arial" w:cs="Arial"/>
                <w:kern w:val="2"/>
                <w:lang w:eastAsia="zh-CN" w:bidi="hi-IN"/>
              </w:rPr>
              <w:t xml:space="preserve">Neposredan rad s učenicima, učiteljima i roditeljima shodno odgojnoj i obrazovnoj situaciji učenika, potrebama, intervencijama i sl., o čemu se također vodi evidencija. </w:t>
            </w:r>
          </w:p>
          <w:p w14:paraId="5E09B3D4" w14:textId="77777777" w:rsidR="0086184F" w:rsidRDefault="0086184F" w:rsidP="0086184F">
            <w:pPr>
              <w:suppressLineNumbers/>
              <w:overflowPunct w:val="0"/>
              <w:spacing w:after="0" w:line="240" w:lineRule="auto"/>
              <w:jc w:val="both"/>
              <w:rPr>
                <w:rFonts w:ascii="Arial" w:eastAsia="NSimSun" w:hAnsi="Arial" w:cs="Arial"/>
                <w:kern w:val="2"/>
                <w:lang w:eastAsia="zh-CN" w:bidi="hi-IN"/>
              </w:rPr>
            </w:pPr>
            <w:r w:rsidRPr="004D1903">
              <w:rPr>
                <w:rFonts w:ascii="Arial" w:eastAsia="NSimSun" w:hAnsi="Arial" w:cs="Arial"/>
                <w:kern w:val="2"/>
                <w:lang w:eastAsia="zh-CN" w:bidi="hi-IN"/>
              </w:rPr>
              <w:t xml:space="preserve">Član povjerenstva prilikom testiranja djece za upis u 1. razred, uključujući poslove organiziranja i provedbe upisa.  Koordinacija programa Zdravstvena zaštita učenika u suradnji s liječnicom školske medicine dr. med. Angelikom </w:t>
            </w:r>
            <w:proofErr w:type="spellStart"/>
            <w:r w:rsidRPr="004D1903">
              <w:rPr>
                <w:rFonts w:ascii="Arial" w:eastAsia="NSimSun" w:hAnsi="Arial" w:cs="Arial"/>
                <w:kern w:val="2"/>
                <w:lang w:eastAsia="zh-CN" w:bidi="hi-IN"/>
              </w:rPr>
              <w:t>Tičinović</w:t>
            </w:r>
            <w:proofErr w:type="spellEnd"/>
            <w:r w:rsidRPr="004D1903">
              <w:rPr>
                <w:rFonts w:ascii="Arial" w:eastAsia="NSimSun" w:hAnsi="Arial" w:cs="Arial"/>
                <w:kern w:val="2"/>
                <w:lang w:eastAsia="zh-CN" w:bidi="hi-IN"/>
              </w:rPr>
              <w:t xml:space="preserve">-Ivančić i medicinskom sestrom. </w:t>
            </w:r>
          </w:p>
          <w:p w14:paraId="531A0599" w14:textId="77777777" w:rsidR="0086184F" w:rsidRDefault="0086184F" w:rsidP="0086184F">
            <w:pPr>
              <w:suppressLineNumbers/>
              <w:overflowPunct w:val="0"/>
              <w:spacing w:after="0" w:line="240" w:lineRule="auto"/>
              <w:jc w:val="both"/>
              <w:rPr>
                <w:rFonts w:ascii="Arial" w:eastAsia="NSimSun" w:hAnsi="Arial" w:cs="Arial"/>
                <w:kern w:val="2"/>
                <w:lang w:eastAsia="zh-CN" w:bidi="hi-IN"/>
              </w:rPr>
            </w:pPr>
            <w:r w:rsidRPr="004D1903">
              <w:rPr>
                <w:rFonts w:ascii="Arial" w:eastAsia="NSimSun" w:hAnsi="Arial" w:cs="Arial"/>
                <w:kern w:val="2"/>
                <w:lang w:eastAsia="zh-CN" w:bidi="hi-IN"/>
              </w:rPr>
              <w:t xml:space="preserve">Rad na prevenciji i suzbijanju vršnjačkog nasilja, kršenja Kućnog reda škole i izricanje pedagoških mjera određenih Statutom </w:t>
            </w:r>
            <w:r>
              <w:rPr>
                <w:rFonts w:ascii="Arial" w:eastAsia="NSimSun" w:hAnsi="Arial" w:cs="Arial"/>
                <w:kern w:val="2"/>
                <w:lang w:eastAsia="zh-CN" w:bidi="hi-IN"/>
              </w:rPr>
              <w:t>š</w:t>
            </w:r>
            <w:r w:rsidRPr="004D1903">
              <w:rPr>
                <w:rFonts w:ascii="Arial" w:eastAsia="NSimSun" w:hAnsi="Arial" w:cs="Arial"/>
                <w:kern w:val="2"/>
                <w:lang w:eastAsia="zh-CN" w:bidi="hi-IN"/>
              </w:rPr>
              <w:t xml:space="preserve">kole, provođenjem radionica iz ponuđene literature s razrednim odjelima kojima je potrebna restitucija, a u skladu s provođenjem školskog programa prevencija nasilja. </w:t>
            </w:r>
          </w:p>
          <w:p w14:paraId="756C486C" w14:textId="77777777" w:rsidR="0086184F" w:rsidRDefault="0086184F" w:rsidP="0086184F">
            <w:pPr>
              <w:suppressLineNumbers/>
              <w:overflowPunct w:val="0"/>
              <w:spacing w:after="0" w:line="240" w:lineRule="auto"/>
              <w:jc w:val="both"/>
              <w:rPr>
                <w:rFonts w:ascii="Arial" w:eastAsia="NSimSun" w:hAnsi="Arial" w:cs="Arial"/>
                <w:kern w:val="2"/>
                <w:lang w:eastAsia="zh-CN" w:bidi="hi-IN"/>
              </w:rPr>
            </w:pPr>
            <w:r w:rsidRPr="004D1903">
              <w:rPr>
                <w:rFonts w:ascii="Arial" w:eastAsia="NSimSun" w:hAnsi="Arial" w:cs="Arial"/>
                <w:kern w:val="2"/>
                <w:lang w:eastAsia="zh-CN" w:bidi="hi-IN"/>
              </w:rPr>
              <w:t xml:space="preserve">S učenicima 7. i 8. razreda, provodi se profesionalno informiranje i usmjeravanje u suradnji s razrednicima i stručnim suradnicima HZZ, Zagreb. </w:t>
            </w:r>
          </w:p>
          <w:p w14:paraId="242BFD74" w14:textId="77777777" w:rsidR="0086184F" w:rsidRDefault="0086184F" w:rsidP="0086184F">
            <w:pPr>
              <w:suppressLineNumbers/>
              <w:overflowPunct w:val="0"/>
              <w:spacing w:after="0" w:line="240" w:lineRule="auto"/>
              <w:jc w:val="both"/>
              <w:rPr>
                <w:rFonts w:ascii="Arial" w:eastAsia="NSimSun" w:hAnsi="Arial" w:cs="Arial"/>
                <w:kern w:val="2"/>
                <w:lang w:eastAsia="zh-CN" w:bidi="hi-IN"/>
              </w:rPr>
            </w:pPr>
            <w:r w:rsidRPr="004D1903">
              <w:rPr>
                <w:rFonts w:ascii="Arial" w:eastAsia="NSimSun" w:hAnsi="Arial" w:cs="Arial"/>
                <w:kern w:val="2"/>
                <w:lang w:eastAsia="zh-CN" w:bidi="hi-IN"/>
              </w:rPr>
              <w:t xml:space="preserve">Edukator i koordinator uvođenja građanskog odgoja u škole putem integracija i korelacija među predmetima s navedenom temom, odnosno ciljem razvoja ljudskih vrijednosti u učenika. </w:t>
            </w:r>
          </w:p>
          <w:p w14:paraId="39B4E876" w14:textId="77777777" w:rsidR="0086184F" w:rsidRDefault="0086184F" w:rsidP="0086184F">
            <w:pPr>
              <w:suppressLineNumbers/>
              <w:overflowPunct w:val="0"/>
              <w:spacing w:after="0" w:line="240" w:lineRule="auto"/>
              <w:jc w:val="both"/>
              <w:rPr>
                <w:rFonts w:ascii="Arial" w:eastAsia="NSimSun" w:hAnsi="Arial" w:cs="Arial"/>
                <w:kern w:val="2"/>
                <w:lang w:eastAsia="zh-CN" w:bidi="hi-IN"/>
              </w:rPr>
            </w:pPr>
            <w:proofErr w:type="spellStart"/>
            <w:r w:rsidRPr="004D1903">
              <w:rPr>
                <w:rFonts w:ascii="Arial" w:eastAsia="NSimSun" w:hAnsi="Arial" w:cs="Arial"/>
                <w:kern w:val="2"/>
                <w:lang w:eastAsia="zh-CN" w:bidi="hi-IN"/>
              </w:rPr>
              <w:t>Kordinator</w:t>
            </w:r>
            <w:proofErr w:type="spellEnd"/>
            <w:r w:rsidRPr="004D1903">
              <w:rPr>
                <w:rFonts w:ascii="Arial" w:eastAsia="NSimSun" w:hAnsi="Arial" w:cs="Arial"/>
                <w:kern w:val="2"/>
                <w:lang w:eastAsia="zh-CN" w:bidi="hi-IN"/>
              </w:rPr>
              <w:t xml:space="preserve"> za upis u srednju školu. </w:t>
            </w:r>
          </w:p>
          <w:p w14:paraId="013F980C" w14:textId="14486E1C" w:rsidR="0086184F" w:rsidRPr="00B77061" w:rsidRDefault="0086184F" w:rsidP="0086184F">
            <w:pPr>
              <w:suppressLineNumbers/>
              <w:overflowPunct w:val="0"/>
              <w:spacing w:after="0" w:line="240" w:lineRule="auto"/>
              <w:jc w:val="both"/>
              <w:rPr>
                <w:rFonts w:ascii="Arial" w:eastAsia="NSimSun" w:hAnsi="Arial" w:cs="Arial"/>
                <w:kern w:val="2"/>
                <w:lang w:eastAsia="zh-CN" w:bidi="hi-IN"/>
              </w:rPr>
            </w:pPr>
            <w:r w:rsidRPr="004D1903">
              <w:rPr>
                <w:rFonts w:ascii="Arial" w:eastAsia="NSimSun" w:hAnsi="Arial" w:cs="Arial"/>
                <w:kern w:val="2"/>
                <w:lang w:eastAsia="zh-CN" w:bidi="hi-IN"/>
              </w:rPr>
              <w:t xml:space="preserve">Aktivno uključen u rad na pozitivnom školskom ozračju. </w:t>
            </w:r>
            <w:proofErr w:type="spellStart"/>
            <w:r w:rsidRPr="004D1903">
              <w:rPr>
                <w:rFonts w:ascii="Arial" w:eastAsia="NSimSun" w:hAnsi="Arial" w:cs="Arial"/>
                <w:kern w:val="2"/>
                <w:lang w:eastAsia="zh-CN" w:bidi="hi-IN"/>
              </w:rPr>
              <w:t>Kordinator</w:t>
            </w:r>
            <w:proofErr w:type="spellEnd"/>
            <w:r w:rsidRPr="004D1903">
              <w:rPr>
                <w:rFonts w:ascii="Arial" w:eastAsia="NSimSun" w:hAnsi="Arial" w:cs="Arial"/>
                <w:kern w:val="2"/>
                <w:lang w:eastAsia="zh-CN" w:bidi="hi-IN"/>
              </w:rPr>
              <w:t xml:space="preserve"> za provođenje Zdravstvenog odgoja u školi. Suradnja s ravnateljicom i stručnim timom (obavještajna, organizacijska, savjetodavna) te ostalim djelatnicima škole. Provodi radionice Kako učiti, za 5. razrede. Suradnja s lokalnom zajednicom: Gradsko poglavarstvo grada Samobora – Upravni odjel za društvene djelatnosti, ZJZ – služba za školsku i sveučilišnu medicinu, CZS Samobor, Udruga Nova budućnost Samobor, Policijska postaja Samobor, Pučko otvoreno učilište Samobor te MZOS i AZOO, kao i sa svim drugim institucijama u svrhu povećanja kvalitete rada.</w:t>
            </w:r>
          </w:p>
        </w:tc>
      </w:tr>
      <w:tr w:rsidR="0086184F" w:rsidRPr="00B77061" w14:paraId="3C2C0F9A" w14:textId="77777777" w:rsidTr="0086184F">
        <w:trPr>
          <w:trHeight w:val="345"/>
          <w:jc w:val="center"/>
        </w:trPr>
        <w:tc>
          <w:tcPr>
            <w:tcW w:w="3174" w:type="dxa"/>
            <w:shd w:val="clear" w:color="auto" w:fill="auto"/>
            <w:vAlign w:val="center"/>
          </w:tcPr>
          <w:p w14:paraId="6B99C81D" w14:textId="4099CCB3" w:rsidR="0086184F" w:rsidRPr="00B77061" w:rsidRDefault="0086184F" w:rsidP="0086184F">
            <w:pPr>
              <w:suppressLineNumbers/>
              <w:overflowPunct w:val="0"/>
              <w:spacing w:after="0" w:line="240" w:lineRule="auto"/>
              <w:rPr>
                <w:rFonts w:ascii="Arial" w:eastAsia="NSimSun" w:hAnsi="Arial" w:cs="Arial"/>
                <w:kern w:val="2"/>
                <w:lang w:eastAsia="zh-CN" w:bidi="hi-IN"/>
              </w:rPr>
            </w:pPr>
            <w:r>
              <w:rPr>
                <w:rFonts w:ascii="Arial" w:eastAsia="NSimSun" w:hAnsi="Arial" w:cs="Arial"/>
                <w:b/>
                <w:bCs/>
                <w:kern w:val="2"/>
                <w:lang w:eastAsia="zh-CN" w:bidi="hi-IN"/>
              </w:rPr>
              <w:t>na</w:t>
            </w:r>
            <w:r w:rsidRPr="00B77061">
              <w:rPr>
                <w:rFonts w:ascii="Arial" w:eastAsia="NSimSun" w:hAnsi="Arial" w:cs="Arial"/>
                <w:b/>
                <w:bCs/>
                <w:kern w:val="2"/>
                <w:lang w:eastAsia="zh-CN" w:bidi="hi-IN"/>
              </w:rPr>
              <w:t>ziv aktivnosti</w:t>
            </w:r>
          </w:p>
        </w:tc>
        <w:tc>
          <w:tcPr>
            <w:tcW w:w="5973" w:type="dxa"/>
            <w:shd w:val="clear" w:color="auto" w:fill="auto"/>
            <w:vAlign w:val="center"/>
          </w:tcPr>
          <w:p w14:paraId="059EE7B7" w14:textId="72E14B83" w:rsidR="0086184F" w:rsidRPr="00B77061" w:rsidRDefault="0086184F" w:rsidP="0086184F">
            <w:pPr>
              <w:suppressLineNumbers/>
              <w:overflowPunct w:val="0"/>
              <w:spacing w:after="0" w:line="240" w:lineRule="auto"/>
              <w:rPr>
                <w:rFonts w:ascii="Arial" w:eastAsia="NSimSun" w:hAnsi="Arial" w:cs="Arial"/>
                <w:kern w:val="2"/>
                <w:lang w:eastAsia="zh-CN" w:bidi="hi-IN"/>
              </w:rPr>
            </w:pPr>
            <w:r>
              <w:rPr>
                <w:rFonts w:ascii="Arial" w:eastAsia="NSimSun" w:hAnsi="Arial" w:cs="Arial"/>
                <w:kern w:val="2"/>
                <w:lang w:eastAsia="zh-CN" w:bidi="hi-IN"/>
              </w:rPr>
              <w:t>P</w:t>
            </w:r>
            <w:r w:rsidRPr="00B77061">
              <w:rPr>
                <w:rFonts w:ascii="Arial" w:eastAsia="NSimSun" w:hAnsi="Arial" w:cs="Arial"/>
                <w:kern w:val="2"/>
                <w:lang w:eastAsia="zh-CN" w:bidi="hi-IN"/>
              </w:rPr>
              <w:t>odrška u učenju</w:t>
            </w:r>
          </w:p>
        </w:tc>
      </w:tr>
      <w:tr w:rsidR="0086184F" w:rsidRPr="00B77061" w14:paraId="3C0346F5" w14:textId="77777777" w:rsidTr="0086184F">
        <w:trPr>
          <w:trHeight w:val="364"/>
          <w:jc w:val="center"/>
        </w:trPr>
        <w:tc>
          <w:tcPr>
            <w:tcW w:w="3174" w:type="dxa"/>
            <w:shd w:val="clear" w:color="auto" w:fill="auto"/>
            <w:vAlign w:val="center"/>
          </w:tcPr>
          <w:p w14:paraId="015F62A9" w14:textId="59D485ED" w:rsidR="0086184F" w:rsidRPr="00B77061" w:rsidRDefault="0086184F" w:rsidP="0086184F">
            <w:pPr>
              <w:suppressLineNumbers/>
              <w:overflowPunct w:val="0"/>
              <w:spacing w:after="0" w:line="240" w:lineRule="auto"/>
              <w:rPr>
                <w:rFonts w:ascii="Arial" w:eastAsia="NSimSun" w:hAnsi="Arial" w:cs="Arial"/>
                <w:kern w:val="2"/>
                <w:lang w:eastAsia="zh-CN" w:bidi="hi-IN"/>
              </w:rPr>
            </w:pPr>
            <w:r>
              <w:rPr>
                <w:rFonts w:ascii="Arial" w:eastAsia="NSimSun" w:hAnsi="Arial" w:cs="Arial"/>
                <w:b/>
                <w:bCs/>
                <w:kern w:val="2"/>
                <w:lang w:eastAsia="zh-CN" w:bidi="hi-IN"/>
              </w:rPr>
              <w:t>c</w:t>
            </w:r>
            <w:r w:rsidRPr="00B77061">
              <w:rPr>
                <w:rFonts w:ascii="Arial" w:eastAsia="NSimSun" w:hAnsi="Arial" w:cs="Arial"/>
                <w:b/>
                <w:bCs/>
                <w:kern w:val="2"/>
                <w:lang w:eastAsia="zh-CN" w:bidi="hi-IN"/>
              </w:rPr>
              <w:t>ilj</w:t>
            </w:r>
            <w:r w:rsidR="0004560D">
              <w:rPr>
                <w:rFonts w:ascii="Arial" w:eastAsia="NSimSun" w:hAnsi="Arial" w:cs="Arial"/>
                <w:b/>
                <w:bCs/>
                <w:kern w:val="2"/>
                <w:lang w:eastAsia="zh-CN" w:bidi="hi-IN"/>
              </w:rPr>
              <w:t>evi</w:t>
            </w:r>
          </w:p>
        </w:tc>
        <w:tc>
          <w:tcPr>
            <w:tcW w:w="5973" w:type="dxa"/>
            <w:shd w:val="clear" w:color="auto" w:fill="auto"/>
            <w:vAlign w:val="center"/>
          </w:tcPr>
          <w:p w14:paraId="4358AD75" w14:textId="77777777" w:rsidR="0086184F" w:rsidRPr="00B77061" w:rsidRDefault="0086184F" w:rsidP="0086184F">
            <w:pPr>
              <w:suppressLineNumbers/>
              <w:overflowPunct w:val="0"/>
              <w:spacing w:after="0" w:line="240" w:lineRule="auto"/>
              <w:rPr>
                <w:rFonts w:ascii="Arial" w:eastAsia="NSimSun" w:hAnsi="Arial" w:cs="Arial"/>
                <w:kern w:val="2"/>
                <w:lang w:eastAsia="zh-CN" w:bidi="hi-IN"/>
              </w:rPr>
            </w:pPr>
            <w:r w:rsidRPr="00B77061">
              <w:rPr>
                <w:rFonts w:ascii="Arial" w:eastAsia="NSimSun" w:hAnsi="Arial" w:cs="Arial"/>
                <w:kern w:val="2"/>
                <w:lang w:eastAsia="zh-CN" w:bidi="hi-IN"/>
              </w:rPr>
              <w:t>podržati učenike u savladavanju gradiva kroz vršnjačku solidarnost; priprema učenika pomagača, organizacija i koordinacija pomoći u učenju</w:t>
            </w:r>
          </w:p>
        </w:tc>
      </w:tr>
      <w:tr w:rsidR="0086184F" w:rsidRPr="00B77061" w14:paraId="796BFD04" w14:textId="77777777" w:rsidTr="0086184F">
        <w:trPr>
          <w:trHeight w:val="345"/>
          <w:jc w:val="center"/>
        </w:trPr>
        <w:tc>
          <w:tcPr>
            <w:tcW w:w="3174" w:type="dxa"/>
            <w:shd w:val="clear" w:color="auto" w:fill="auto"/>
            <w:vAlign w:val="center"/>
          </w:tcPr>
          <w:p w14:paraId="64C6080F" w14:textId="4489F85C" w:rsidR="0086184F" w:rsidRPr="00B77061" w:rsidRDefault="0086184F" w:rsidP="0086184F">
            <w:pPr>
              <w:suppressLineNumbers/>
              <w:overflowPunct w:val="0"/>
              <w:spacing w:after="0" w:line="240" w:lineRule="auto"/>
              <w:rPr>
                <w:rFonts w:ascii="Arial" w:eastAsia="NSimSun" w:hAnsi="Arial" w:cs="Arial"/>
                <w:kern w:val="2"/>
                <w:lang w:eastAsia="zh-CN" w:bidi="hi-IN"/>
              </w:rPr>
            </w:pPr>
            <w:r>
              <w:rPr>
                <w:rFonts w:ascii="Arial" w:eastAsia="NSimSun" w:hAnsi="Arial" w:cs="Arial"/>
                <w:b/>
                <w:bCs/>
                <w:kern w:val="2"/>
                <w:lang w:eastAsia="zh-CN" w:bidi="hi-IN"/>
              </w:rPr>
              <w:t>c</w:t>
            </w:r>
            <w:r w:rsidRPr="00B77061">
              <w:rPr>
                <w:rFonts w:ascii="Arial" w:eastAsia="NSimSun" w:hAnsi="Arial" w:cs="Arial"/>
                <w:b/>
                <w:bCs/>
                <w:kern w:val="2"/>
                <w:lang w:eastAsia="zh-CN" w:bidi="hi-IN"/>
              </w:rPr>
              <w:t>iljna skupina</w:t>
            </w:r>
          </w:p>
        </w:tc>
        <w:tc>
          <w:tcPr>
            <w:tcW w:w="5973" w:type="dxa"/>
            <w:shd w:val="clear" w:color="auto" w:fill="auto"/>
            <w:vAlign w:val="center"/>
          </w:tcPr>
          <w:p w14:paraId="1C30063C" w14:textId="77777777" w:rsidR="0086184F" w:rsidRPr="00B77061" w:rsidRDefault="0086184F" w:rsidP="0086184F">
            <w:pPr>
              <w:suppressLineNumbers/>
              <w:overflowPunct w:val="0"/>
              <w:spacing w:after="0" w:line="240" w:lineRule="auto"/>
              <w:rPr>
                <w:rFonts w:ascii="Arial" w:eastAsia="NSimSun" w:hAnsi="Arial" w:cs="Arial"/>
                <w:kern w:val="2"/>
                <w:lang w:eastAsia="zh-CN" w:bidi="hi-IN"/>
              </w:rPr>
            </w:pPr>
            <w:r w:rsidRPr="00B77061">
              <w:rPr>
                <w:rFonts w:ascii="Arial" w:eastAsia="NSimSun" w:hAnsi="Arial" w:cs="Arial"/>
                <w:kern w:val="2"/>
                <w:lang w:eastAsia="zh-CN" w:bidi="hi-IN"/>
              </w:rPr>
              <w:t>učenici predmetne nastave (5.- 8. razredi)</w:t>
            </w:r>
          </w:p>
        </w:tc>
      </w:tr>
      <w:tr w:rsidR="0086184F" w:rsidRPr="00B77061" w14:paraId="67C48856" w14:textId="77777777" w:rsidTr="0086184F">
        <w:trPr>
          <w:trHeight w:val="345"/>
          <w:jc w:val="center"/>
        </w:trPr>
        <w:tc>
          <w:tcPr>
            <w:tcW w:w="3174" w:type="dxa"/>
            <w:shd w:val="clear" w:color="auto" w:fill="auto"/>
            <w:vAlign w:val="center"/>
          </w:tcPr>
          <w:p w14:paraId="3ED67EC2" w14:textId="392AB456" w:rsidR="0086184F" w:rsidRPr="00B77061" w:rsidRDefault="0086184F" w:rsidP="0086184F">
            <w:pPr>
              <w:suppressLineNumbers/>
              <w:overflowPunct w:val="0"/>
              <w:spacing w:after="0" w:line="240" w:lineRule="auto"/>
              <w:rPr>
                <w:rFonts w:ascii="Arial" w:eastAsia="NSimSun" w:hAnsi="Arial" w:cs="Arial"/>
                <w:kern w:val="2"/>
                <w:lang w:eastAsia="zh-CN" w:bidi="hi-IN"/>
              </w:rPr>
            </w:pPr>
            <w:r>
              <w:rPr>
                <w:rFonts w:ascii="Arial" w:eastAsia="NSimSun" w:hAnsi="Arial" w:cs="Arial"/>
                <w:b/>
                <w:bCs/>
                <w:kern w:val="2"/>
                <w:lang w:eastAsia="zh-CN" w:bidi="hi-IN"/>
              </w:rPr>
              <w:t>n</w:t>
            </w:r>
            <w:r w:rsidRPr="00B77061">
              <w:rPr>
                <w:rFonts w:ascii="Arial" w:eastAsia="NSimSun" w:hAnsi="Arial" w:cs="Arial"/>
                <w:b/>
                <w:bCs/>
                <w:kern w:val="2"/>
                <w:lang w:eastAsia="zh-CN" w:bidi="hi-IN"/>
              </w:rPr>
              <w:t>ositelj</w:t>
            </w:r>
          </w:p>
        </w:tc>
        <w:tc>
          <w:tcPr>
            <w:tcW w:w="5973" w:type="dxa"/>
            <w:shd w:val="clear" w:color="auto" w:fill="auto"/>
            <w:vAlign w:val="center"/>
          </w:tcPr>
          <w:p w14:paraId="45C9BF81" w14:textId="77777777" w:rsidR="0086184F" w:rsidRPr="00B77061" w:rsidRDefault="0086184F" w:rsidP="0086184F">
            <w:pPr>
              <w:suppressLineNumbers/>
              <w:overflowPunct w:val="0"/>
              <w:spacing w:after="0" w:line="240" w:lineRule="auto"/>
              <w:rPr>
                <w:rFonts w:ascii="Arial" w:eastAsia="NSimSun" w:hAnsi="Arial" w:cs="Arial"/>
                <w:kern w:val="2"/>
                <w:lang w:eastAsia="zh-CN" w:bidi="hi-IN"/>
              </w:rPr>
            </w:pPr>
            <w:r w:rsidRPr="00B77061">
              <w:rPr>
                <w:rFonts w:ascii="Arial" w:eastAsia="NSimSun" w:hAnsi="Arial" w:cs="Arial"/>
                <w:kern w:val="2"/>
                <w:lang w:eastAsia="zh-CN" w:bidi="hi-IN"/>
              </w:rPr>
              <w:t>Zrinko Blažeković</w:t>
            </w:r>
          </w:p>
        </w:tc>
      </w:tr>
      <w:tr w:rsidR="0086184F" w:rsidRPr="00B77061" w14:paraId="59F18AC5" w14:textId="77777777" w:rsidTr="008A1185">
        <w:trPr>
          <w:trHeight w:val="336"/>
          <w:jc w:val="center"/>
        </w:trPr>
        <w:tc>
          <w:tcPr>
            <w:tcW w:w="3174" w:type="dxa"/>
            <w:shd w:val="clear" w:color="auto" w:fill="auto"/>
            <w:vAlign w:val="center"/>
          </w:tcPr>
          <w:p w14:paraId="79AF283A" w14:textId="35B10604" w:rsidR="0086184F" w:rsidRPr="00B77061" w:rsidRDefault="0086184F" w:rsidP="0086184F">
            <w:pPr>
              <w:suppressLineNumbers/>
              <w:overflowPunct w:val="0"/>
              <w:spacing w:after="0" w:line="240" w:lineRule="auto"/>
              <w:rPr>
                <w:rFonts w:ascii="Arial" w:eastAsia="NSimSun" w:hAnsi="Arial" w:cs="Arial"/>
                <w:kern w:val="2"/>
                <w:lang w:eastAsia="zh-CN" w:bidi="hi-IN"/>
              </w:rPr>
            </w:pPr>
            <w:r>
              <w:rPr>
                <w:rFonts w:ascii="Arial" w:eastAsia="NSimSun" w:hAnsi="Arial" w:cs="Arial"/>
                <w:b/>
                <w:bCs/>
                <w:kern w:val="2"/>
                <w:lang w:eastAsia="zh-CN" w:bidi="hi-IN"/>
              </w:rPr>
              <w:t>v</w:t>
            </w:r>
            <w:r w:rsidRPr="00B77061">
              <w:rPr>
                <w:rFonts w:ascii="Arial" w:eastAsia="NSimSun" w:hAnsi="Arial" w:cs="Arial"/>
                <w:b/>
                <w:bCs/>
                <w:kern w:val="2"/>
                <w:lang w:eastAsia="zh-CN" w:bidi="hi-IN"/>
              </w:rPr>
              <w:t>rijeme realizacije i trajanja</w:t>
            </w:r>
          </w:p>
        </w:tc>
        <w:tc>
          <w:tcPr>
            <w:tcW w:w="5973" w:type="dxa"/>
            <w:shd w:val="clear" w:color="auto" w:fill="auto"/>
            <w:vAlign w:val="center"/>
          </w:tcPr>
          <w:p w14:paraId="4FA722DE" w14:textId="4B541FC2" w:rsidR="0086184F" w:rsidRPr="00B77061" w:rsidRDefault="0086184F" w:rsidP="0086184F">
            <w:pPr>
              <w:suppressLineNumbers/>
              <w:overflowPunct w:val="0"/>
              <w:spacing w:after="0" w:line="240" w:lineRule="auto"/>
              <w:rPr>
                <w:rFonts w:ascii="Arial" w:eastAsia="NSimSun" w:hAnsi="Arial" w:cs="Arial"/>
                <w:kern w:val="2"/>
                <w:lang w:eastAsia="zh-CN" w:bidi="hi-IN"/>
              </w:rPr>
            </w:pPr>
            <w:r w:rsidRPr="00B77061">
              <w:rPr>
                <w:rFonts w:ascii="Arial" w:eastAsia="NSimSun" w:hAnsi="Arial" w:cs="Arial"/>
                <w:kern w:val="2"/>
                <w:lang w:eastAsia="zh-CN" w:bidi="hi-IN"/>
              </w:rPr>
              <w:t>tijekom nastavne godine, od rujna 202</w:t>
            </w:r>
            <w:r>
              <w:rPr>
                <w:rFonts w:ascii="Arial" w:eastAsia="NSimSun" w:hAnsi="Arial" w:cs="Arial"/>
                <w:kern w:val="2"/>
                <w:lang w:eastAsia="zh-CN" w:bidi="hi-IN"/>
              </w:rPr>
              <w:t>1</w:t>
            </w:r>
            <w:r w:rsidRPr="00B77061">
              <w:rPr>
                <w:rFonts w:ascii="Arial" w:eastAsia="NSimSun" w:hAnsi="Arial" w:cs="Arial"/>
                <w:kern w:val="2"/>
                <w:lang w:eastAsia="zh-CN" w:bidi="hi-IN"/>
              </w:rPr>
              <w:t>. do lipnja 202</w:t>
            </w:r>
            <w:r>
              <w:rPr>
                <w:rFonts w:ascii="Arial" w:eastAsia="NSimSun" w:hAnsi="Arial" w:cs="Arial"/>
                <w:kern w:val="2"/>
                <w:lang w:eastAsia="zh-CN" w:bidi="hi-IN"/>
              </w:rPr>
              <w:t>2</w:t>
            </w:r>
            <w:r w:rsidRPr="00B77061">
              <w:rPr>
                <w:rFonts w:ascii="Arial" w:eastAsia="NSimSun" w:hAnsi="Arial" w:cs="Arial"/>
                <w:kern w:val="2"/>
                <w:lang w:eastAsia="zh-CN" w:bidi="hi-IN"/>
              </w:rPr>
              <w:t>.</w:t>
            </w:r>
          </w:p>
        </w:tc>
      </w:tr>
      <w:tr w:rsidR="0086184F" w:rsidRPr="00B77061" w14:paraId="0DC9AF85" w14:textId="77777777" w:rsidTr="0086184F">
        <w:trPr>
          <w:trHeight w:val="364"/>
          <w:jc w:val="center"/>
        </w:trPr>
        <w:tc>
          <w:tcPr>
            <w:tcW w:w="3174" w:type="dxa"/>
            <w:shd w:val="clear" w:color="auto" w:fill="auto"/>
            <w:vAlign w:val="center"/>
          </w:tcPr>
          <w:p w14:paraId="22658587" w14:textId="27CAF640" w:rsidR="0086184F" w:rsidRPr="00B77061" w:rsidRDefault="0086184F" w:rsidP="0086184F">
            <w:pPr>
              <w:suppressLineNumbers/>
              <w:overflowPunct w:val="0"/>
              <w:spacing w:after="0" w:line="240" w:lineRule="auto"/>
              <w:rPr>
                <w:rFonts w:ascii="Arial" w:eastAsia="NSimSun" w:hAnsi="Arial" w:cs="Arial"/>
                <w:kern w:val="2"/>
                <w:lang w:eastAsia="zh-CN" w:bidi="hi-IN"/>
              </w:rPr>
            </w:pPr>
            <w:r>
              <w:rPr>
                <w:rFonts w:ascii="Arial" w:eastAsia="NSimSun" w:hAnsi="Arial" w:cs="Arial"/>
                <w:b/>
                <w:bCs/>
                <w:kern w:val="2"/>
                <w:lang w:eastAsia="zh-CN" w:bidi="hi-IN"/>
              </w:rPr>
              <w:t>n</w:t>
            </w:r>
            <w:r w:rsidRPr="00B77061">
              <w:rPr>
                <w:rFonts w:ascii="Arial" w:eastAsia="NSimSun" w:hAnsi="Arial" w:cs="Arial"/>
                <w:b/>
                <w:bCs/>
                <w:kern w:val="2"/>
                <w:lang w:eastAsia="zh-CN" w:bidi="hi-IN"/>
              </w:rPr>
              <w:t>ačin realizacije</w:t>
            </w:r>
          </w:p>
        </w:tc>
        <w:tc>
          <w:tcPr>
            <w:tcW w:w="5973" w:type="dxa"/>
            <w:shd w:val="clear" w:color="auto" w:fill="auto"/>
            <w:vAlign w:val="center"/>
          </w:tcPr>
          <w:p w14:paraId="2BC05D57" w14:textId="77777777" w:rsidR="0086184F" w:rsidRPr="00B77061" w:rsidRDefault="0086184F" w:rsidP="0086184F">
            <w:pPr>
              <w:suppressLineNumbers/>
              <w:overflowPunct w:val="0"/>
              <w:spacing w:after="0" w:line="240" w:lineRule="auto"/>
              <w:rPr>
                <w:rFonts w:ascii="Arial" w:eastAsia="NSimSun" w:hAnsi="Arial" w:cs="Arial"/>
                <w:kern w:val="2"/>
                <w:lang w:eastAsia="zh-CN" w:bidi="hi-IN"/>
              </w:rPr>
            </w:pPr>
            <w:r w:rsidRPr="00B77061">
              <w:rPr>
                <w:rFonts w:ascii="Arial" w:eastAsia="NSimSun" w:hAnsi="Arial" w:cs="Arial"/>
                <w:kern w:val="2"/>
                <w:lang w:eastAsia="zh-CN" w:bidi="hi-IN"/>
              </w:rPr>
              <w:t xml:space="preserve">tjedni sastanci </w:t>
            </w:r>
            <w:proofErr w:type="spellStart"/>
            <w:r w:rsidRPr="00B77061">
              <w:rPr>
                <w:rFonts w:ascii="Arial" w:eastAsia="NSimSun" w:hAnsi="Arial" w:cs="Arial"/>
                <w:kern w:val="2"/>
                <w:lang w:eastAsia="zh-CN" w:bidi="hi-IN"/>
              </w:rPr>
              <w:t>međuučeničkih</w:t>
            </w:r>
            <w:proofErr w:type="spellEnd"/>
            <w:r w:rsidRPr="00B77061">
              <w:rPr>
                <w:rFonts w:ascii="Arial" w:eastAsia="NSimSun" w:hAnsi="Arial" w:cs="Arial"/>
                <w:kern w:val="2"/>
                <w:lang w:eastAsia="zh-CN" w:bidi="hi-IN"/>
              </w:rPr>
              <w:t xml:space="preserve"> skupina</w:t>
            </w:r>
          </w:p>
        </w:tc>
      </w:tr>
      <w:tr w:rsidR="0086184F" w:rsidRPr="00B77061" w14:paraId="2B058224" w14:textId="77777777" w:rsidTr="0086184F">
        <w:trPr>
          <w:trHeight w:val="1055"/>
          <w:jc w:val="center"/>
        </w:trPr>
        <w:tc>
          <w:tcPr>
            <w:tcW w:w="3174" w:type="dxa"/>
            <w:shd w:val="clear" w:color="auto" w:fill="auto"/>
            <w:vAlign w:val="center"/>
          </w:tcPr>
          <w:p w14:paraId="0D5F3DC9" w14:textId="56025C5F" w:rsidR="0086184F" w:rsidRPr="00B77061" w:rsidRDefault="0086184F" w:rsidP="0086184F">
            <w:pPr>
              <w:suppressLineNumbers/>
              <w:overflowPunct w:val="0"/>
              <w:spacing w:after="0" w:line="240" w:lineRule="auto"/>
              <w:rPr>
                <w:rFonts w:ascii="Arial" w:eastAsia="NSimSun" w:hAnsi="Arial" w:cs="Arial"/>
                <w:kern w:val="2"/>
                <w:lang w:eastAsia="zh-CN" w:bidi="hi-IN"/>
              </w:rPr>
            </w:pPr>
            <w:r>
              <w:rPr>
                <w:rFonts w:ascii="Arial" w:eastAsia="NSimSun" w:hAnsi="Arial" w:cs="Arial"/>
                <w:b/>
                <w:bCs/>
                <w:kern w:val="2"/>
                <w:lang w:eastAsia="zh-CN" w:bidi="hi-IN"/>
              </w:rPr>
              <w:t>o</w:t>
            </w:r>
            <w:r w:rsidRPr="00B77061">
              <w:rPr>
                <w:rFonts w:ascii="Arial" w:eastAsia="NSimSun" w:hAnsi="Arial" w:cs="Arial"/>
                <w:b/>
                <w:bCs/>
                <w:kern w:val="2"/>
                <w:lang w:eastAsia="zh-CN" w:bidi="hi-IN"/>
              </w:rPr>
              <w:t>čekivani rezultati (ishodi) i način vrednovanja</w:t>
            </w:r>
          </w:p>
        </w:tc>
        <w:tc>
          <w:tcPr>
            <w:tcW w:w="5973" w:type="dxa"/>
            <w:shd w:val="clear" w:color="auto" w:fill="auto"/>
            <w:vAlign w:val="center"/>
          </w:tcPr>
          <w:p w14:paraId="19D211E7" w14:textId="77777777" w:rsidR="0086184F" w:rsidRPr="00B77061" w:rsidRDefault="0086184F" w:rsidP="0086184F">
            <w:pPr>
              <w:suppressLineNumbers/>
              <w:overflowPunct w:val="0"/>
              <w:spacing w:after="0" w:line="240" w:lineRule="auto"/>
              <w:jc w:val="both"/>
              <w:rPr>
                <w:rFonts w:ascii="Arial" w:eastAsia="NSimSun" w:hAnsi="Arial" w:cs="Arial"/>
                <w:kern w:val="2"/>
                <w:lang w:eastAsia="zh-CN" w:bidi="hi-IN"/>
              </w:rPr>
            </w:pPr>
            <w:r w:rsidRPr="00B77061">
              <w:rPr>
                <w:rFonts w:ascii="Arial" w:eastAsia="NSimSun" w:hAnsi="Arial" w:cs="Arial"/>
                <w:kern w:val="2"/>
                <w:lang w:eastAsia="zh-CN" w:bidi="hi-IN"/>
              </w:rPr>
              <w:t xml:space="preserve">Učenici koji sudjeluju u </w:t>
            </w:r>
            <w:proofErr w:type="spellStart"/>
            <w:r w:rsidRPr="00B77061">
              <w:rPr>
                <w:rFonts w:ascii="Arial" w:eastAsia="NSimSun" w:hAnsi="Arial" w:cs="Arial"/>
                <w:kern w:val="2"/>
                <w:lang w:eastAsia="zh-CN" w:bidi="hi-IN"/>
              </w:rPr>
              <w:t>međuučeničkim</w:t>
            </w:r>
            <w:proofErr w:type="spellEnd"/>
            <w:r w:rsidRPr="00B77061">
              <w:rPr>
                <w:rFonts w:ascii="Arial" w:eastAsia="NSimSun" w:hAnsi="Arial" w:cs="Arial"/>
                <w:kern w:val="2"/>
                <w:lang w:eastAsia="zh-CN" w:bidi="hi-IN"/>
              </w:rPr>
              <w:t xml:space="preserve"> skupinama će uspješnije pristupati ispravku ocjena, ostvariti veći kvalitetu naučenog (usvajanje i pamćenje sadržaja), ojačati socijalizacijske mehanizme i razinu kohezije skupine. Učenici će se osposobiti za organizaciju i koordinaciju pomoći u učenju usmjerenu prema drugim učenicima. </w:t>
            </w:r>
          </w:p>
        </w:tc>
      </w:tr>
      <w:tr w:rsidR="0086184F" w:rsidRPr="00B77061" w14:paraId="062E45B7" w14:textId="77777777" w:rsidTr="0086184F">
        <w:trPr>
          <w:trHeight w:val="345"/>
          <w:jc w:val="center"/>
        </w:trPr>
        <w:tc>
          <w:tcPr>
            <w:tcW w:w="3174" w:type="dxa"/>
            <w:shd w:val="clear" w:color="auto" w:fill="auto"/>
            <w:vAlign w:val="center"/>
          </w:tcPr>
          <w:p w14:paraId="0D5E73E6" w14:textId="0A1E83C3" w:rsidR="0086184F" w:rsidRPr="00B77061" w:rsidRDefault="0086184F" w:rsidP="0086184F">
            <w:pPr>
              <w:suppressLineNumbers/>
              <w:overflowPunct w:val="0"/>
              <w:spacing w:after="0" w:line="240" w:lineRule="auto"/>
              <w:rPr>
                <w:rFonts w:ascii="Arial" w:eastAsia="NSimSun" w:hAnsi="Arial" w:cs="Arial"/>
                <w:kern w:val="2"/>
                <w:lang w:eastAsia="zh-CN" w:bidi="hi-IN"/>
              </w:rPr>
            </w:pPr>
            <w:r>
              <w:rPr>
                <w:rFonts w:ascii="Arial" w:eastAsia="NSimSun" w:hAnsi="Arial" w:cs="Arial"/>
                <w:b/>
                <w:bCs/>
                <w:kern w:val="2"/>
                <w:lang w:eastAsia="zh-CN" w:bidi="hi-IN"/>
              </w:rPr>
              <w:t>t</w:t>
            </w:r>
            <w:r w:rsidRPr="00B77061">
              <w:rPr>
                <w:rFonts w:ascii="Arial" w:eastAsia="NSimSun" w:hAnsi="Arial" w:cs="Arial"/>
                <w:b/>
                <w:bCs/>
                <w:kern w:val="2"/>
                <w:lang w:eastAsia="zh-CN" w:bidi="hi-IN"/>
              </w:rPr>
              <w:t>roškovnik</w:t>
            </w:r>
          </w:p>
        </w:tc>
        <w:tc>
          <w:tcPr>
            <w:tcW w:w="5973" w:type="dxa"/>
            <w:shd w:val="clear" w:color="auto" w:fill="auto"/>
            <w:vAlign w:val="center"/>
          </w:tcPr>
          <w:p w14:paraId="7B9109B4" w14:textId="77777777" w:rsidR="0086184F" w:rsidRPr="00B77061" w:rsidRDefault="0086184F" w:rsidP="0086184F">
            <w:pPr>
              <w:suppressLineNumbers/>
              <w:overflowPunct w:val="0"/>
              <w:spacing w:after="0" w:line="240" w:lineRule="auto"/>
              <w:rPr>
                <w:rFonts w:ascii="Arial" w:eastAsia="NSimSun" w:hAnsi="Arial" w:cs="Arial"/>
                <w:kern w:val="2"/>
                <w:lang w:eastAsia="zh-CN" w:bidi="hi-IN"/>
              </w:rPr>
            </w:pPr>
            <w:r w:rsidRPr="00B77061">
              <w:rPr>
                <w:rFonts w:ascii="Arial" w:eastAsia="NSimSun" w:hAnsi="Arial" w:cs="Arial"/>
                <w:kern w:val="2"/>
                <w:lang w:eastAsia="zh-CN" w:bidi="hi-IN"/>
              </w:rPr>
              <w:t>nema troškova</w:t>
            </w:r>
          </w:p>
        </w:tc>
      </w:tr>
    </w:tbl>
    <w:p w14:paraId="70E2460F" w14:textId="33A68EDC" w:rsidR="0068207A" w:rsidRDefault="0068207A" w:rsidP="00C74CA5">
      <w:pPr>
        <w:jc w:val="both"/>
        <w:rPr>
          <w:rFonts w:ascii="Arial" w:hAnsi="Arial" w:cs="Arial"/>
        </w:rPr>
      </w:pPr>
    </w:p>
    <w:tbl>
      <w:tblPr>
        <w:tblW w:w="9147" w:type="dxa"/>
        <w:jc w:val="center"/>
        <w:tblBorders>
          <w:top w:val="double" w:sz="4" w:space="0" w:color="385623" w:themeColor="accent6" w:themeShade="80"/>
          <w:left w:val="double" w:sz="4" w:space="0" w:color="385623" w:themeColor="accent6" w:themeShade="80"/>
          <w:bottom w:val="double" w:sz="4" w:space="0" w:color="385623" w:themeColor="accent6" w:themeShade="80"/>
          <w:right w:val="double" w:sz="4" w:space="0" w:color="385623" w:themeColor="accent6" w:themeShade="80"/>
          <w:insideH w:val="double" w:sz="4" w:space="0" w:color="385623" w:themeColor="accent6" w:themeShade="80"/>
          <w:insideV w:val="double" w:sz="4" w:space="0" w:color="385623" w:themeColor="accent6" w:themeShade="80"/>
        </w:tblBorders>
        <w:tblLook w:val="04A0" w:firstRow="1" w:lastRow="0" w:firstColumn="1" w:lastColumn="0" w:noHBand="0" w:noVBand="1"/>
      </w:tblPr>
      <w:tblGrid>
        <w:gridCol w:w="3174"/>
        <w:gridCol w:w="5973"/>
      </w:tblGrid>
      <w:tr w:rsidR="0068207A" w:rsidRPr="00B77061" w14:paraId="684B1323" w14:textId="77777777" w:rsidTr="00E2659C">
        <w:trPr>
          <w:trHeight w:val="567"/>
          <w:jc w:val="center"/>
        </w:trPr>
        <w:tc>
          <w:tcPr>
            <w:tcW w:w="3174" w:type="dxa"/>
            <w:shd w:val="clear" w:color="auto" w:fill="A8D08D" w:themeFill="accent6" w:themeFillTint="99"/>
            <w:vAlign w:val="center"/>
          </w:tcPr>
          <w:p w14:paraId="52507D4E" w14:textId="77777777" w:rsidR="0068207A" w:rsidRPr="00245254" w:rsidRDefault="0068207A" w:rsidP="0004560D">
            <w:pPr>
              <w:suppressLineNumbers/>
              <w:overflowPunct w:val="0"/>
              <w:spacing w:after="0" w:line="240" w:lineRule="auto"/>
              <w:rPr>
                <w:rFonts w:ascii="Arial" w:eastAsia="NSimSun" w:hAnsi="Arial" w:cs="Arial"/>
                <w:kern w:val="2"/>
                <w:lang w:eastAsia="zh-CN" w:bidi="hi-IN"/>
              </w:rPr>
            </w:pPr>
            <w:r w:rsidRPr="00245254">
              <w:rPr>
                <w:rFonts w:ascii="Arial" w:eastAsia="NSimSun" w:hAnsi="Arial" w:cs="Arial"/>
                <w:b/>
                <w:bCs/>
                <w:kern w:val="2"/>
                <w:lang w:eastAsia="zh-CN" w:bidi="hi-IN"/>
              </w:rPr>
              <w:lastRenderedPageBreak/>
              <w:t>STRUČNA SLUŽBA</w:t>
            </w:r>
          </w:p>
        </w:tc>
        <w:tc>
          <w:tcPr>
            <w:tcW w:w="5973" w:type="dxa"/>
            <w:shd w:val="clear" w:color="auto" w:fill="A8D08D" w:themeFill="accent6" w:themeFillTint="99"/>
            <w:vAlign w:val="center"/>
          </w:tcPr>
          <w:p w14:paraId="74E3F56B" w14:textId="593954A0" w:rsidR="0068207A" w:rsidRPr="00245254" w:rsidRDefault="0068207A" w:rsidP="0004560D">
            <w:pPr>
              <w:suppressLineNumbers/>
              <w:overflowPunct w:val="0"/>
              <w:spacing w:after="0" w:line="240" w:lineRule="auto"/>
              <w:jc w:val="center"/>
              <w:rPr>
                <w:rFonts w:ascii="Arial" w:eastAsia="NSimSun" w:hAnsi="Arial" w:cs="Arial"/>
                <w:kern w:val="2"/>
                <w:lang w:eastAsia="zh-CN" w:bidi="hi-IN"/>
              </w:rPr>
            </w:pPr>
            <w:r w:rsidRPr="00245254">
              <w:rPr>
                <w:rFonts w:ascii="Arial" w:eastAsia="NSimSun" w:hAnsi="Arial" w:cs="Arial"/>
                <w:b/>
                <w:kern w:val="2"/>
                <w:lang w:eastAsia="zh-CN" w:bidi="hi-IN"/>
              </w:rPr>
              <w:t xml:space="preserve">PSIHOLOGINJA Jasmina </w:t>
            </w:r>
            <w:proofErr w:type="spellStart"/>
            <w:r w:rsidRPr="00245254">
              <w:rPr>
                <w:rFonts w:ascii="Arial" w:eastAsia="NSimSun" w:hAnsi="Arial" w:cs="Arial"/>
                <w:b/>
                <w:kern w:val="2"/>
                <w:lang w:eastAsia="zh-CN" w:bidi="hi-IN"/>
              </w:rPr>
              <w:t>Vizler</w:t>
            </w:r>
            <w:proofErr w:type="spellEnd"/>
            <w:r w:rsidRPr="00245254">
              <w:rPr>
                <w:rFonts w:ascii="Arial" w:eastAsia="NSimSun" w:hAnsi="Arial" w:cs="Arial"/>
                <w:b/>
                <w:kern w:val="2"/>
                <w:lang w:eastAsia="zh-CN" w:bidi="hi-IN"/>
              </w:rPr>
              <w:t xml:space="preserve"> Zorko</w:t>
            </w:r>
          </w:p>
        </w:tc>
      </w:tr>
      <w:tr w:rsidR="0068207A" w:rsidRPr="00B77061" w14:paraId="53B22D7A" w14:textId="77777777" w:rsidTr="00567EAB">
        <w:trPr>
          <w:trHeight w:val="345"/>
          <w:jc w:val="center"/>
        </w:trPr>
        <w:tc>
          <w:tcPr>
            <w:tcW w:w="3174" w:type="dxa"/>
            <w:shd w:val="clear" w:color="auto" w:fill="auto"/>
            <w:vAlign w:val="center"/>
          </w:tcPr>
          <w:p w14:paraId="232A1CEE" w14:textId="6BABF73C" w:rsidR="0068207A" w:rsidRPr="00B77061" w:rsidRDefault="00567EAB" w:rsidP="0004560D">
            <w:pPr>
              <w:suppressLineNumbers/>
              <w:overflowPunct w:val="0"/>
              <w:spacing w:after="0" w:line="240" w:lineRule="auto"/>
              <w:rPr>
                <w:rFonts w:ascii="Arial" w:eastAsia="NSimSun" w:hAnsi="Arial" w:cs="Arial"/>
                <w:kern w:val="2"/>
                <w:lang w:eastAsia="zh-CN" w:bidi="hi-IN"/>
              </w:rPr>
            </w:pPr>
            <w:r>
              <w:rPr>
                <w:rFonts w:ascii="Arial" w:eastAsia="NSimSun" w:hAnsi="Arial" w:cs="Arial"/>
                <w:b/>
                <w:bCs/>
                <w:kern w:val="2"/>
                <w:lang w:eastAsia="zh-CN" w:bidi="hi-IN"/>
              </w:rPr>
              <w:t>o</w:t>
            </w:r>
            <w:r w:rsidR="0068207A" w:rsidRPr="00B77061">
              <w:rPr>
                <w:rFonts w:ascii="Arial" w:eastAsia="NSimSun" w:hAnsi="Arial" w:cs="Arial"/>
                <w:b/>
                <w:bCs/>
                <w:kern w:val="2"/>
                <w:lang w:eastAsia="zh-CN" w:bidi="hi-IN"/>
              </w:rPr>
              <w:t>pis posla</w:t>
            </w:r>
          </w:p>
        </w:tc>
        <w:tc>
          <w:tcPr>
            <w:tcW w:w="5973" w:type="dxa"/>
            <w:shd w:val="clear" w:color="auto" w:fill="auto"/>
            <w:vAlign w:val="center"/>
          </w:tcPr>
          <w:p w14:paraId="65D2E9F4" w14:textId="5132D545" w:rsidR="00567EAB" w:rsidRPr="00AD4798" w:rsidRDefault="00567EAB" w:rsidP="0004560D">
            <w:pPr>
              <w:spacing w:after="0" w:line="240" w:lineRule="auto"/>
              <w:jc w:val="both"/>
              <w:rPr>
                <w:rFonts w:ascii="Arial" w:hAnsi="Arial" w:cs="Arial"/>
              </w:rPr>
            </w:pPr>
            <w:r w:rsidRPr="00B03C98">
              <w:rPr>
                <w:rFonts w:ascii="Arial" w:hAnsi="Arial" w:cs="Arial"/>
              </w:rPr>
              <w:t>Primjenom odgovarajućih psihologijskih metoda i instrumenata pridonosi unapređivanju psihološkog aspekta odgojno-obrazovnog i nastavnog procesa.</w:t>
            </w:r>
            <w:r>
              <w:rPr>
                <w:rFonts w:ascii="Arial" w:hAnsi="Arial" w:cs="Arial"/>
              </w:rPr>
              <w:t xml:space="preserve"> </w:t>
            </w:r>
            <w:r w:rsidRPr="00B03C98">
              <w:rPr>
                <w:rFonts w:ascii="Arial" w:hAnsi="Arial" w:cs="Arial"/>
              </w:rPr>
              <w:t>Težište rada je na individualnom i skupnom radu s učenicima. Individualni rad s djecom odnosi se na rad s djecom s problemima/poremećajima u ponašanju, s djecom koja imaju poteškoće pažnje, s djecom koja imaju emocionalnih problema, problema u odnosima i socijalizaciji, s djecom koja imaju loše obiteljske prilike koje utječu na njihovo normalno funkcioniranje, u slučajevima nasilja među djecom</w:t>
            </w:r>
            <w:r>
              <w:rPr>
                <w:rFonts w:ascii="Arial" w:hAnsi="Arial" w:cs="Arial"/>
              </w:rPr>
              <w:t xml:space="preserve"> </w:t>
            </w:r>
            <w:r w:rsidRPr="00B03C98">
              <w:rPr>
                <w:rFonts w:ascii="Arial" w:hAnsi="Arial" w:cs="Arial"/>
              </w:rPr>
              <w:t>te posredovanje u sukobima učenika, rad s</w:t>
            </w:r>
            <w:r>
              <w:rPr>
                <w:rFonts w:ascii="Arial" w:hAnsi="Arial" w:cs="Arial"/>
              </w:rPr>
              <w:t xml:space="preserve"> </w:t>
            </w:r>
            <w:r w:rsidRPr="00B03C98">
              <w:rPr>
                <w:rFonts w:ascii="Arial" w:hAnsi="Arial" w:cs="Arial"/>
              </w:rPr>
              <w:t>traumatiziranom djecom itd. Prati razvoj i</w:t>
            </w:r>
            <w:r>
              <w:rPr>
                <w:rFonts w:ascii="Arial" w:hAnsi="Arial" w:cs="Arial"/>
              </w:rPr>
              <w:t xml:space="preserve"> </w:t>
            </w:r>
            <w:r w:rsidRPr="00B03C98">
              <w:rPr>
                <w:rFonts w:ascii="Arial" w:hAnsi="Arial" w:cs="Arial"/>
              </w:rPr>
              <w:t>napredovanje učenika, radi s njima savjetodavno.</w:t>
            </w:r>
          </w:p>
          <w:p w14:paraId="67661625" w14:textId="77777777" w:rsidR="00567EAB" w:rsidRDefault="00567EAB" w:rsidP="0004560D">
            <w:pPr>
              <w:spacing w:after="0" w:line="240" w:lineRule="auto"/>
              <w:jc w:val="both"/>
              <w:rPr>
                <w:rFonts w:ascii="Arial" w:hAnsi="Arial" w:cs="Arial"/>
              </w:rPr>
            </w:pPr>
            <w:r w:rsidRPr="00B03C98">
              <w:rPr>
                <w:rFonts w:ascii="Arial" w:hAnsi="Arial" w:cs="Arial"/>
              </w:rPr>
              <w:t>Suradnja s učiteljima u funkciji je njihova osposobljavanja za bolje razumijevanje učenikovih potreba i ponašanja te za rad s njima. Također radi savjetodavno s roditeljima te upućuje roditelje, individualno i na skupnim edukacijama, na korištenje odgovarajućih odgojnih postupaka sukladno djetetovim potrebama. Ostvaruje suradnju i s vanjskim institucijama i stručnjacima u području mentalne, zdravstvene i socijalne skrbi, sukladno potrebama djeteta.</w:t>
            </w:r>
          </w:p>
          <w:p w14:paraId="526C87D8" w14:textId="77777777" w:rsidR="00567EAB" w:rsidRPr="00B03C98" w:rsidRDefault="00567EAB" w:rsidP="0004560D">
            <w:pPr>
              <w:spacing w:after="0" w:line="240" w:lineRule="auto"/>
              <w:jc w:val="both"/>
              <w:rPr>
                <w:rFonts w:ascii="Arial" w:hAnsi="Arial" w:cs="Arial"/>
              </w:rPr>
            </w:pPr>
            <w:r w:rsidRPr="00B03C98">
              <w:rPr>
                <w:rFonts w:ascii="Arial" w:hAnsi="Arial" w:cs="Arial"/>
              </w:rPr>
              <w:t>U školi je voditelj provedbe upisa djece u prvi razred</w:t>
            </w:r>
            <w:r>
              <w:rPr>
                <w:rFonts w:ascii="Arial" w:hAnsi="Arial" w:cs="Arial"/>
              </w:rPr>
              <w:t xml:space="preserve"> </w:t>
            </w:r>
            <w:r w:rsidRPr="00B03C98">
              <w:rPr>
                <w:rFonts w:ascii="Arial" w:hAnsi="Arial" w:cs="Arial"/>
              </w:rPr>
              <w:t xml:space="preserve">te sastavlja prve razredne odjele. Član je Prvostupanjske komisije za utvrđivanje psihofizičkog stanja djeteta. </w:t>
            </w:r>
          </w:p>
          <w:p w14:paraId="28A453B8" w14:textId="77777777" w:rsidR="00567EAB" w:rsidRDefault="00567EAB" w:rsidP="0004560D">
            <w:pPr>
              <w:spacing w:after="0" w:line="240" w:lineRule="auto"/>
              <w:jc w:val="both"/>
              <w:rPr>
                <w:rFonts w:ascii="Arial" w:hAnsi="Arial" w:cs="Arial"/>
              </w:rPr>
            </w:pPr>
            <w:r w:rsidRPr="00B03C98">
              <w:rPr>
                <w:rFonts w:ascii="Arial" w:hAnsi="Arial" w:cs="Arial"/>
              </w:rPr>
              <w:t xml:space="preserve">Voditelj je školskih programa, planira i provodi: </w:t>
            </w:r>
          </w:p>
          <w:p w14:paraId="432C830C" w14:textId="77777777" w:rsidR="00567EAB" w:rsidRPr="004E3AD5" w:rsidRDefault="00567EAB" w:rsidP="0004560D">
            <w:pPr>
              <w:spacing w:after="0" w:line="240" w:lineRule="auto"/>
              <w:jc w:val="both"/>
              <w:rPr>
                <w:rFonts w:ascii="Arial" w:hAnsi="Arial" w:cs="Arial"/>
              </w:rPr>
            </w:pPr>
            <w:r w:rsidRPr="00AD4798">
              <w:rPr>
                <w:rFonts w:ascii="Arial" w:hAnsi="Arial" w:cs="Arial"/>
                <w:i/>
                <w:iCs/>
              </w:rPr>
              <w:t>Program rada s darovitim učenicima</w:t>
            </w:r>
            <w:r w:rsidRPr="004E3AD5">
              <w:rPr>
                <w:rFonts w:ascii="Arial" w:hAnsi="Arial" w:cs="Arial"/>
              </w:rPr>
              <w:t xml:space="preserve"> – identifikacija darovitih učenika u trećem/četvrtom razredu, radionice i istraživački projekti, uključujući </w:t>
            </w:r>
            <w:proofErr w:type="spellStart"/>
            <w:r w:rsidRPr="004E3AD5">
              <w:rPr>
                <w:rFonts w:ascii="Arial" w:hAnsi="Arial" w:cs="Arial"/>
              </w:rPr>
              <w:t>eTwinning</w:t>
            </w:r>
            <w:proofErr w:type="spellEnd"/>
            <w:r w:rsidRPr="004E3AD5">
              <w:rPr>
                <w:rFonts w:ascii="Arial" w:hAnsi="Arial" w:cs="Arial"/>
              </w:rPr>
              <w:t xml:space="preserve"> projekte, s učenicima u četvrtom, petom i šestom razredu, uvođenje roditelja i učitelja u problematiku rada s darovitima, koordinacija rada učitelja s darovitim učenicima, praćenje učenika tijekom školovanja.</w:t>
            </w:r>
          </w:p>
          <w:p w14:paraId="1DAC4EF5" w14:textId="77777777" w:rsidR="00567EAB" w:rsidRDefault="00567EAB" w:rsidP="0004560D">
            <w:pPr>
              <w:suppressLineNumbers/>
              <w:overflowPunct w:val="0"/>
              <w:spacing w:after="0" w:line="240" w:lineRule="auto"/>
              <w:jc w:val="both"/>
              <w:rPr>
                <w:rFonts w:ascii="Arial" w:hAnsi="Arial" w:cs="Arial"/>
              </w:rPr>
            </w:pPr>
            <w:proofErr w:type="spellStart"/>
            <w:r w:rsidRPr="00AD4798">
              <w:rPr>
                <w:rFonts w:ascii="Arial" w:hAnsi="Arial" w:cs="Arial"/>
                <w:i/>
                <w:iCs/>
              </w:rPr>
              <w:t>Samovrednovanje</w:t>
            </w:r>
            <w:proofErr w:type="spellEnd"/>
            <w:r w:rsidRPr="00AD4798">
              <w:rPr>
                <w:rFonts w:ascii="Arial" w:hAnsi="Arial" w:cs="Arial"/>
                <w:i/>
                <w:iCs/>
              </w:rPr>
              <w:t xml:space="preserve"> rada škole</w:t>
            </w:r>
            <w:r w:rsidRPr="00B03C98">
              <w:rPr>
                <w:rFonts w:ascii="Arial" w:hAnsi="Arial" w:cs="Arial"/>
              </w:rPr>
              <w:t xml:space="preserve"> – kao voditelj školskog Tima za kvalitetu voditelj je procesa </w:t>
            </w:r>
            <w:proofErr w:type="spellStart"/>
            <w:r w:rsidRPr="00B03C98">
              <w:rPr>
                <w:rFonts w:ascii="Arial" w:hAnsi="Arial" w:cs="Arial"/>
              </w:rPr>
              <w:t>samovrednovanja</w:t>
            </w:r>
            <w:proofErr w:type="spellEnd"/>
            <w:r w:rsidRPr="00B03C98">
              <w:rPr>
                <w:rFonts w:ascii="Arial" w:hAnsi="Arial" w:cs="Arial"/>
              </w:rPr>
              <w:t xml:space="preserve"> rada škole, u sklopu kojeg izrađuje i prati realizaciju Školskog razvojnog plana, odnosno ciljeva za podizanje kvalitete rada škole.</w:t>
            </w:r>
          </w:p>
          <w:p w14:paraId="273FBFEA" w14:textId="765DE08C" w:rsidR="0068207A" w:rsidRPr="00B77061" w:rsidRDefault="00567EAB" w:rsidP="0004560D">
            <w:pPr>
              <w:overflowPunct w:val="0"/>
              <w:spacing w:after="0" w:line="240" w:lineRule="auto"/>
              <w:jc w:val="both"/>
              <w:rPr>
                <w:rFonts w:ascii="Arial" w:eastAsia="Calibri" w:hAnsi="Arial" w:cs="Arial"/>
              </w:rPr>
            </w:pPr>
            <w:r>
              <w:rPr>
                <w:rFonts w:ascii="Arial" w:hAnsi="Arial" w:cs="Arial"/>
              </w:rPr>
              <w:t xml:space="preserve">Uključenost u više </w:t>
            </w:r>
            <w:proofErr w:type="spellStart"/>
            <w:r>
              <w:rPr>
                <w:rFonts w:ascii="Arial" w:hAnsi="Arial" w:cs="Arial"/>
              </w:rPr>
              <w:t>eTwinning</w:t>
            </w:r>
            <w:proofErr w:type="spellEnd"/>
            <w:r>
              <w:rPr>
                <w:rFonts w:ascii="Arial" w:hAnsi="Arial" w:cs="Arial"/>
              </w:rPr>
              <w:t xml:space="preserve"> projekata.</w:t>
            </w:r>
          </w:p>
        </w:tc>
      </w:tr>
      <w:tr w:rsidR="0068207A" w:rsidRPr="00B77061" w14:paraId="0A8DF152" w14:textId="77777777" w:rsidTr="00567EAB">
        <w:trPr>
          <w:trHeight w:val="345"/>
          <w:jc w:val="center"/>
        </w:trPr>
        <w:tc>
          <w:tcPr>
            <w:tcW w:w="3174" w:type="dxa"/>
            <w:shd w:val="clear" w:color="auto" w:fill="auto"/>
            <w:vAlign w:val="center"/>
          </w:tcPr>
          <w:p w14:paraId="7587875F" w14:textId="7AA82B6D" w:rsidR="0068207A" w:rsidRPr="00B77061" w:rsidRDefault="00567EAB" w:rsidP="0004560D">
            <w:pPr>
              <w:suppressLineNumbers/>
              <w:overflowPunct w:val="0"/>
              <w:spacing w:after="0" w:line="240" w:lineRule="auto"/>
              <w:rPr>
                <w:rFonts w:ascii="Arial" w:eastAsia="NSimSun" w:hAnsi="Arial" w:cs="Arial"/>
                <w:kern w:val="2"/>
                <w:lang w:eastAsia="zh-CN" w:bidi="hi-IN"/>
              </w:rPr>
            </w:pPr>
            <w:r>
              <w:rPr>
                <w:rFonts w:ascii="Arial" w:eastAsia="NSimSun" w:hAnsi="Arial" w:cs="Arial"/>
                <w:b/>
                <w:bCs/>
                <w:kern w:val="2"/>
                <w:lang w:eastAsia="zh-CN" w:bidi="hi-IN"/>
              </w:rPr>
              <w:t>n</w:t>
            </w:r>
            <w:r w:rsidR="0068207A" w:rsidRPr="00B77061">
              <w:rPr>
                <w:rFonts w:ascii="Arial" w:eastAsia="NSimSun" w:hAnsi="Arial" w:cs="Arial"/>
                <w:b/>
                <w:bCs/>
                <w:kern w:val="2"/>
                <w:lang w:eastAsia="zh-CN" w:bidi="hi-IN"/>
              </w:rPr>
              <w:t>aziv aktivnosti</w:t>
            </w:r>
          </w:p>
        </w:tc>
        <w:tc>
          <w:tcPr>
            <w:tcW w:w="5973" w:type="dxa"/>
            <w:shd w:val="clear" w:color="auto" w:fill="auto"/>
            <w:vAlign w:val="center"/>
          </w:tcPr>
          <w:p w14:paraId="6B61307C" w14:textId="22E12C1F" w:rsidR="0068207A" w:rsidRPr="00B77061" w:rsidRDefault="00567EAB" w:rsidP="0004560D">
            <w:pPr>
              <w:overflowPunct w:val="0"/>
              <w:spacing w:after="0" w:line="240" w:lineRule="auto"/>
              <w:jc w:val="both"/>
              <w:rPr>
                <w:rFonts w:ascii="Arial" w:eastAsia="NSimSun" w:hAnsi="Arial" w:cs="Arial"/>
                <w:i/>
                <w:iCs/>
                <w:kern w:val="2"/>
                <w:lang w:eastAsia="zh-CN" w:bidi="hi-IN"/>
              </w:rPr>
            </w:pPr>
            <w:r>
              <w:rPr>
                <w:rFonts w:ascii="Arial" w:eastAsia="NSimSun" w:hAnsi="Arial" w:cs="Arial"/>
                <w:kern w:val="2"/>
                <w:lang w:eastAsia="zh-CN" w:bidi="hi-IN"/>
              </w:rPr>
              <w:t>P</w:t>
            </w:r>
            <w:r w:rsidR="0068207A" w:rsidRPr="00B77061">
              <w:rPr>
                <w:rFonts w:ascii="Arial" w:eastAsia="NSimSun" w:hAnsi="Arial" w:cs="Arial"/>
                <w:kern w:val="2"/>
                <w:lang w:eastAsia="zh-CN" w:bidi="hi-IN"/>
              </w:rPr>
              <w:t>rogram rada s darovitim učenicima</w:t>
            </w:r>
          </w:p>
        </w:tc>
      </w:tr>
      <w:tr w:rsidR="0068207A" w:rsidRPr="00B77061" w14:paraId="4A8FF700" w14:textId="77777777" w:rsidTr="00567EAB">
        <w:trPr>
          <w:trHeight w:val="364"/>
          <w:jc w:val="center"/>
        </w:trPr>
        <w:tc>
          <w:tcPr>
            <w:tcW w:w="3174" w:type="dxa"/>
            <w:shd w:val="clear" w:color="auto" w:fill="auto"/>
            <w:vAlign w:val="center"/>
          </w:tcPr>
          <w:p w14:paraId="026F9C67" w14:textId="7C86A16A" w:rsidR="0068207A" w:rsidRPr="00B77061" w:rsidRDefault="00567EAB" w:rsidP="0004560D">
            <w:pPr>
              <w:suppressLineNumbers/>
              <w:overflowPunct w:val="0"/>
              <w:spacing w:after="0" w:line="240" w:lineRule="auto"/>
              <w:rPr>
                <w:rFonts w:ascii="Arial" w:eastAsia="NSimSun" w:hAnsi="Arial" w:cs="Arial"/>
                <w:kern w:val="2"/>
                <w:lang w:eastAsia="zh-CN" w:bidi="hi-IN"/>
              </w:rPr>
            </w:pPr>
            <w:r>
              <w:rPr>
                <w:rFonts w:ascii="Arial" w:eastAsia="NSimSun" w:hAnsi="Arial" w:cs="Arial"/>
                <w:b/>
                <w:bCs/>
                <w:kern w:val="2"/>
                <w:lang w:eastAsia="zh-CN" w:bidi="hi-IN"/>
              </w:rPr>
              <w:t>c</w:t>
            </w:r>
            <w:r w:rsidR="0068207A" w:rsidRPr="00B77061">
              <w:rPr>
                <w:rFonts w:ascii="Arial" w:eastAsia="NSimSun" w:hAnsi="Arial" w:cs="Arial"/>
                <w:b/>
                <w:bCs/>
                <w:kern w:val="2"/>
                <w:lang w:eastAsia="zh-CN" w:bidi="hi-IN"/>
              </w:rPr>
              <w:t>iljevi</w:t>
            </w:r>
          </w:p>
        </w:tc>
        <w:tc>
          <w:tcPr>
            <w:tcW w:w="5973" w:type="dxa"/>
            <w:shd w:val="clear" w:color="auto" w:fill="auto"/>
            <w:vAlign w:val="center"/>
          </w:tcPr>
          <w:p w14:paraId="53C869CE" w14:textId="4256177F" w:rsidR="0068207A" w:rsidRPr="0004560D" w:rsidRDefault="00567EAB" w:rsidP="0004560D">
            <w:pPr>
              <w:autoSpaceDE w:val="0"/>
              <w:autoSpaceDN w:val="0"/>
              <w:adjustRightInd w:val="0"/>
              <w:spacing w:after="0" w:line="240" w:lineRule="auto"/>
              <w:jc w:val="both"/>
              <w:rPr>
                <w:rFonts w:ascii="Arial" w:hAnsi="Arial" w:cs="Arial"/>
                <w:color w:val="000000"/>
              </w:rPr>
            </w:pPr>
            <w:r w:rsidRPr="00B03C98">
              <w:rPr>
                <w:rFonts w:ascii="Arial" w:hAnsi="Arial" w:cs="Arial"/>
                <w:color w:val="000000"/>
              </w:rPr>
              <w:t>Osposobljavanje učitelja za prepoznavanje darovitih učenika.</w:t>
            </w:r>
            <w:r w:rsidR="0004560D">
              <w:rPr>
                <w:rFonts w:ascii="Arial" w:hAnsi="Arial" w:cs="Arial"/>
                <w:color w:val="000000"/>
              </w:rPr>
              <w:t xml:space="preserve"> </w:t>
            </w:r>
            <w:r w:rsidRPr="00B03C98">
              <w:rPr>
                <w:rFonts w:ascii="Arial" w:hAnsi="Arial" w:cs="Arial"/>
                <w:color w:val="000000"/>
              </w:rPr>
              <w:t>Senzibiliziranje učitelja za potrebe darovitih učenika te poticanje na diferencirano poučavanje radi poticanja napredovanja darovitih učenika</w:t>
            </w:r>
            <w:r w:rsidR="0004560D">
              <w:rPr>
                <w:rFonts w:ascii="Arial" w:hAnsi="Arial" w:cs="Arial"/>
                <w:color w:val="000000"/>
              </w:rPr>
              <w:t xml:space="preserve">. </w:t>
            </w:r>
            <w:r w:rsidRPr="00B03C98">
              <w:rPr>
                <w:rFonts w:ascii="Arial" w:hAnsi="Arial" w:cs="Arial"/>
                <w:color w:val="000000"/>
              </w:rPr>
              <w:t>Identifikacija darovitih učenika.</w:t>
            </w:r>
            <w:r w:rsidR="0004560D">
              <w:rPr>
                <w:rFonts w:ascii="Arial" w:hAnsi="Arial" w:cs="Arial"/>
                <w:color w:val="000000"/>
              </w:rPr>
              <w:t xml:space="preserve"> </w:t>
            </w:r>
            <w:r w:rsidRPr="00B03C98">
              <w:rPr>
                <w:rFonts w:ascii="Arial" w:hAnsi="Arial" w:cs="Arial"/>
                <w:color w:val="000000"/>
              </w:rPr>
              <w:t>Rad s darovitim učenicima na osvješćivanju njihovih potencijala, rad na samopouzdanju i samopoštovanju te poticanje na korištenje svih svojih potencijala.</w:t>
            </w:r>
            <w:r w:rsidR="0004560D">
              <w:rPr>
                <w:rFonts w:ascii="Arial" w:hAnsi="Arial" w:cs="Arial"/>
                <w:color w:val="000000"/>
              </w:rPr>
              <w:t xml:space="preserve"> </w:t>
            </w:r>
            <w:r w:rsidRPr="00B03C98">
              <w:rPr>
                <w:rFonts w:ascii="Arial" w:hAnsi="Arial" w:cs="Arial"/>
                <w:color w:val="000000"/>
              </w:rPr>
              <w:t>Upućivanje darovitih na različite sadržaje i pomoć u traženju područja vlastitog interesa.</w:t>
            </w:r>
            <w:r w:rsidR="0004560D">
              <w:rPr>
                <w:rFonts w:ascii="Arial" w:hAnsi="Arial" w:cs="Arial"/>
                <w:color w:val="000000"/>
              </w:rPr>
              <w:t xml:space="preserve"> </w:t>
            </w:r>
            <w:r w:rsidRPr="00B03C98">
              <w:rPr>
                <w:rFonts w:ascii="Arial" w:hAnsi="Arial" w:cs="Arial"/>
                <w:color w:val="000000"/>
              </w:rPr>
              <w:t>Senzibiliziranje roditelja darovitih učenika za potrebe njihove djece.</w:t>
            </w:r>
          </w:p>
        </w:tc>
      </w:tr>
      <w:tr w:rsidR="00567EAB" w:rsidRPr="00B77061" w14:paraId="3AF75049" w14:textId="77777777" w:rsidTr="00567EAB">
        <w:trPr>
          <w:trHeight w:val="345"/>
          <w:jc w:val="center"/>
        </w:trPr>
        <w:tc>
          <w:tcPr>
            <w:tcW w:w="3174" w:type="dxa"/>
            <w:shd w:val="clear" w:color="auto" w:fill="auto"/>
            <w:vAlign w:val="center"/>
          </w:tcPr>
          <w:p w14:paraId="10039BD0" w14:textId="4D7059EA" w:rsidR="00567EAB" w:rsidRPr="00B77061" w:rsidRDefault="00567EAB" w:rsidP="0004560D">
            <w:pPr>
              <w:suppressLineNumbers/>
              <w:overflowPunct w:val="0"/>
              <w:spacing w:after="0" w:line="240" w:lineRule="auto"/>
              <w:rPr>
                <w:rFonts w:ascii="Arial" w:eastAsia="NSimSun" w:hAnsi="Arial" w:cs="Arial"/>
                <w:kern w:val="2"/>
                <w:lang w:eastAsia="zh-CN" w:bidi="hi-IN"/>
              </w:rPr>
            </w:pPr>
            <w:r>
              <w:rPr>
                <w:rFonts w:ascii="Arial" w:eastAsia="NSimSun" w:hAnsi="Arial" w:cs="Arial"/>
                <w:b/>
                <w:bCs/>
                <w:kern w:val="2"/>
                <w:lang w:eastAsia="zh-CN" w:bidi="hi-IN"/>
              </w:rPr>
              <w:t>c</w:t>
            </w:r>
            <w:r w:rsidRPr="00B77061">
              <w:rPr>
                <w:rFonts w:ascii="Arial" w:eastAsia="NSimSun" w:hAnsi="Arial" w:cs="Arial"/>
                <w:b/>
                <w:bCs/>
                <w:kern w:val="2"/>
                <w:lang w:eastAsia="zh-CN" w:bidi="hi-IN"/>
              </w:rPr>
              <w:t>iljna skupina</w:t>
            </w:r>
          </w:p>
        </w:tc>
        <w:tc>
          <w:tcPr>
            <w:tcW w:w="5973" w:type="dxa"/>
            <w:shd w:val="clear" w:color="auto" w:fill="auto"/>
            <w:vAlign w:val="center"/>
          </w:tcPr>
          <w:p w14:paraId="63177991" w14:textId="77777777" w:rsidR="00567EAB" w:rsidRDefault="00567EAB" w:rsidP="0004560D">
            <w:pPr>
              <w:autoSpaceDE w:val="0"/>
              <w:autoSpaceDN w:val="0"/>
              <w:adjustRightInd w:val="0"/>
              <w:spacing w:after="0" w:line="240" w:lineRule="auto"/>
              <w:rPr>
                <w:rFonts w:ascii="Arial" w:hAnsi="Arial" w:cs="Arial"/>
                <w:color w:val="000000"/>
              </w:rPr>
            </w:pPr>
            <w:r w:rsidRPr="00B03C98">
              <w:rPr>
                <w:rFonts w:ascii="Arial" w:hAnsi="Arial" w:cs="Arial"/>
                <w:color w:val="000000"/>
              </w:rPr>
              <w:t>Svi učitelji.</w:t>
            </w:r>
          </w:p>
          <w:p w14:paraId="169F9E1F" w14:textId="77777777" w:rsidR="00567EAB" w:rsidRPr="00B03C98" w:rsidRDefault="00567EAB" w:rsidP="0004560D">
            <w:pPr>
              <w:autoSpaceDE w:val="0"/>
              <w:autoSpaceDN w:val="0"/>
              <w:adjustRightInd w:val="0"/>
              <w:spacing w:after="0" w:line="240" w:lineRule="auto"/>
              <w:rPr>
                <w:rFonts w:ascii="Arial" w:hAnsi="Arial" w:cs="Arial"/>
                <w:color w:val="000000"/>
              </w:rPr>
            </w:pPr>
            <w:r w:rsidRPr="00B03C98">
              <w:rPr>
                <w:rFonts w:ascii="Arial" w:hAnsi="Arial" w:cs="Arial"/>
                <w:color w:val="000000"/>
              </w:rPr>
              <w:t>Svi učenici škole (identifikacija se provodi u 3.</w:t>
            </w:r>
            <w:r>
              <w:rPr>
                <w:rFonts w:ascii="Arial" w:hAnsi="Arial" w:cs="Arial"/>
                <w:color w:val="000000"/>
              </w:rPr>
              <w:t>/4.</w:t>
            </w:r>
            <w:r w:rsidRPr="00B03C98">
              <w:rPr>
                <w:rFonts w:ascii="Arial" w:hAnsi="Arial" w:cs="Arial"/>
                <w:color w:val="000000"/>
              </w:rPr>
              <w:t xml:space="preserve"> razredu).</w:t>
            </w:r>
          </w:p>
          <w:p w14:paraId="66753ECE" w14:textId="0481DB10" w:rsidR="00567EAB" w:rsidRPr="00B77061" w:rsidRDefault="00567EAB" w:rsidP="0004560D">
            <w:pPr>
              <w:suppressLineNumbers/>
              <w:overflowPunct w:val="0"/>
              <w:spacing w:after="0" w:line="240" w:lineRule="auto"/>
              <w:jc w:val="both"/>
              <w:rPr>
                <w:rFonts w:ascii="Arial" w:eastAsia="NSimSun" w:hAnsi="Arial" w:cs="Arial"/>
                <w:kern w:val="2"/>
                <w:lang w:eastAsia="zh-CN" w:bidi="hi-IN"/>
              </w:rPr>
            </w:pPr>
            <w:r w:rsidRPr="00B03C98">
              <w:rPr>
                <w:rFonts w:ascii="Arial" w:hAnsi="Arial" w:cs="Arial"/>
                <w:color w:val="000000"/>
              </w:rPr>
              <w:t>Identificirani daroviti učenici i njihovi roditelji.</w:t>
            </w:r>
          </w:p>
        </w:tc>
      </w:tr>
      <w:tr w:rsidR="00567EAB" w:rsidRPr="00B77061" w14:paraId="5B1C4031" w14:textId="77777777" w:rsidTr="00567EAB">
        <w:trPr>
          <w:trHeight w:val="345"/>
          <w:jc w:val="center"/>
        </w:trPr>
        <w:tc>
          <w:tcPr>
            <w:tcW w:w="3174" w:type="dxa"/>
            <w:shd w:val="clear" w:color="auto" w:fill="auto"/>
            <w:vAlign w:val="center"/>
          </w:tcPr>
          <w:p w14:paraId="3CCFC621" w14:textId="29017797" w:rsidR="00567EAB" w:rsidRPr="00B77061" w:rsidRDefault="00567EAB" w:rsidP="0004560D">
            <w:pPr>
              <w:suppressLineNumbers/>
              <w:overflowPunct w:val="0"/>
              <w:spacing w:after="0" w:line="240" w:lineRule="auto"/>
              <w:rPr>
                <w:rFonts w:ascii="Arial" w:eastAsia="NSimSun" w:hAnsi="Arial" w:cs="Arial"/>
                <w:kern w:val="2"/>
                <w:lang w:eastAsia="zh-CN" w:bidi="hi-IN"/>
              </w:rPr>
            </w:pPr>
            <w:r>
              <w:rPr>
                <w:rFonts w:ascii="Arial" w:eastAsia="NSimSun" w:hAnsi="Arial" w:cs="Arial"/>
                <w:b/>
                <w:bCs/>
                <w:kern w:val="2"/>
                <w:lang w:eastAsia="zh-CN" w:bidi="hi-IN"/>
              </w:rPr>
              <w:t>n</w:t>
            </w:r>
            <w:r w:rsidRPr="00B77061">
              <w:rPr>
                <w:rFonts w:ascii="Arial" w:eastAsia="NSimSun" w:hAnsi="Arial" w:cs="Arial"/>
                <w:b/>
                <w:bCs/>
                <w:kern w:val="2"/>
                <w:lang w:eastAsia="zh-CN" w:bidi="hi-IN"/>
              </w:rPr>
              <w:t>ositelj</w:t>
            </w:r>
          </w:p>
        </w:tc>
        <w:tc>
          <w:tcPr>
            <w:tcW w:w="5973" w:type="dxa"/>
            <w:shd w:val="clear" w:color="auto" w:fill="auto"/>
            <w:vAlign w:val="center"/>
          </w:tcPr>
          <w:p w14:paraId="1ACC70B9" w14:textId="77777777" w:rsidR="00567EAB" w:rsidRDefault="00567EAB" w:rsidP="0004560D">
            <w:pPr>
              <w:autoSpaceDE w:val="0"/>
              <w:autoSpaceDN w:val="0"/>
              <w:adjustRightInd w:val="0"/>
              <w:spacing w:after="0" w:line="240" w:lineRule="auto"/>
              <w:jc w:val="both"/>
              <w:rPr>
                <w:rFonts w:ascii="Arial" w:hAnsi="Arial" w:cs="Arial"/>
                <w:b/>
                <w:bCs/>
                <w:color w:val="000000"/>
              </w:rPr>
            </w:pPr>
            <w:r w:rsidRPr="00B03C98">
              <w:rPr>
                <w:rFonts w:ascii="Arial" w:hAnsi="Arial" w:cs="Arial"/>
                <w:b/>
                <w:bCs/>
                <w:color w:val="000000"/>
              </w:rPr>
              <w:t>Školska psihologinja:</w:t>
            </w:r>
          </w:p>
          <w:p w14:paraId="73C86F19" w14:textId="3655F1FA" w:rsidR="00567EAB" w:rsidRPr="0004560D" w:rsidRDefault="00567EAB" w:rsidP="0004560D">
            <w:pPr>
              <w:autoSpaceDE w:val="0"/>
              <w:autoSpaceDN w:val="0"/>
              <w:adjustRightInd w:val="0"/>
              <w:spacing w:after="0" w:line="240" w:lineRule="auto"/>
              <w:jc w:val="both"/>
              <w:rPr>
                <w:rFonts w:ascii="Arial" w:hAnsi="Arial" w:cs="Arial"/>
                <w:b/>
                <w:bCs/>
                <w:color w:val="000000"/>
              </w:rPr>
            </w:pPr>
            <w:r w:rsidRPr="00B03C98">
              <w:rPr>
                <w:rFonts w:ascii="Arial" w:hAnsi="Arial" w:cs="Arial"/>
                <w:color w:val="000000"/>
              </w:rPr>
              <w:t>Primjena standardiziranih mjernih instrumenata i analiza dobivenih rezultata.</w:t>
            </w:r>
            <w:r w:rsidR="0004560D">
              <w:rPr>
                <w:rFonts w:ascii="Arial" w:hAnsi="Arial" w:cs="Arial"/>
                <w:color w:val="000000"/>
              </w:rPr>
              <w:t xml:space="preserve"> </w:t>
            </w:r>
            <w:r w:rsidRPr="00B03C98">
              <w:rPr>
                <w:rFonts w:ascii="Arial" w:hAnsi="Arial" w:cs="Arial"/>
                <w:color w:val="000000"/>
              </w:rPr>
              <w:t xml:space="preserve">Informiranje članova </w:t>
            </w:r>
            <w:r>
              <w:rPr>
                <w:rFonts w:ascii="Arial" w:hAnsi="Arial" w:cs="Arial"/>
                <w:color w:val="000000"/>
              </w:rPr>
              <w:t>r</w:t>
            </w:r>
            <w:r w:rsidRPr="00B03C98">
              <w:rPr>
                <w:rFonts w:ascii="Arial" w:hAnsi="Arial" w:cs="Arial"/>
                <w:color w:val="000000"/>
              </w:rPr>
              <w:t>azrednog vijeća o rezultatima.</w:t>
            </w:r>
            <w:r w:rsidR="0004560D">
              <w:rPr>
                <w:rFonts w:ascii="Arial" w:hAnsi="Arial" w:cs="Arial"/>
                <w:color w:val="000000"/>
              </w:rPr>
              <w:t xml:space="preserve"> </w:t>
            </w:r>
            <w:r w:rsidRPr="00B03C98">
              <w:rPr>
                <w:rFonts w:ascii="Arial" w:hAnsi="Arial" w:cs="Arial"/>
                <w:color w:val="000000"/>
              </w:rPr>
              <w:t>Informiranje roditelja o rezultatima i predavanje za roditelje identificiranih učenika - Darovito dijete u obitelji.</w:t>
            </w:r>
          </w:p>
          <w:p w14:paraId="6B5AFAFB" w14:textId="77777777" w:rsidR="00567EAB" w:rsidRDefault="00567EAB" w:rsidP="0004560D">
            <w:pPr>
              <w:autoSpaceDE w:val="0"/>
              <w:autoSpaceDN w:val="0"/>
              <w:adjustRightInd w:val="0"/>
              <w:spacing w:after="0" w:line="240" w:lineRule="auto"/>
              <w:jc w:val="both"/>
              <w:rPr>
                <w:rFonts w:ascii="Arial" w:hAnsi="Arial" w:cs="Arial"/>
                <w:color w:val="000000"/>
              </w:rPr>
            </w:pPr>
            <w:r w:rsidRPr="00B03C98">
              <w:rPr>
                <w:rFonts w:ascii="Arial" w:hAnsi="Arial" w:cs="Arial"/>
                <w:color w:val="000000"/>
              </w:rPr>
              <w:lastRenderedPageBreak/>
              <w:t>Radionice za darovite učenike</w:t>
            </w:r>
            <w:r>
              <w:rPr>
                <w:rFonts w:ascii="Arial" w:hAnsi="Arial" w:cs="Arial"/>
                <w:color w:val="000000"/>
              </w:rPr>
              <w:t xml:space="preserve"> koje provodi psiholog</w:t>
            </w:r>
            <w:r w:rsidRPr="00B03C98">
              <w:rPr>
                <w:rFonts w:ascii="Arial" w:hAnsi="Arial" w:cs="Arial"/>
                <w:color w:val="000000"/>
              </w:rPr>
              <w:t>.</w:t>
            </w:r>
          </w:p>
          <w:p w14:paraId="24AD1C2E" w14:textId="683C9065" w:rsidR="00567EAB" w:rsidRPr="0004560D" w:rsidRDefault="00567EAB" w:rsidP="0004560D">
            <w:pPr>
              <w:autoSpaceDE w:val="0"/>
              <w:autoSpaceDN w:val="0"/>
              <w:adjustRightInd w:val="0"/>
              <w:spacing w:after="0" w:line="240" w:lineRule="auto"/>
              <w:jc w:val="both"/>
              <w:rPr>
                <w:rFonts w:ascii="Arial" w:hAnsi="Arial" w:cs="Arial"/>
                <w:color w:val="000000"/>
              </w:rPr>
            </w:pPr>
            <w:r>
              <w:rPr>
                <w:rFonts w:ascii="Arial" w:hAnsi="Arial" w:cs="Arial"/>
                <w:color w:val="000000"/>
              </w:rPr>
              <w:t>Koordinacija radionica za darovite učenike koje provode predmetni učitelji.</w:t>
            </w:r>
            <w:r w:rsidR="0004560D">
              <w:rPr>
                <w:rFonts w:ascii="Arial" w:hAnsi="Arial" w:cs="Arial"/>
                <w:color w:val="000000"/>
              </w:rPr>
              <w:t xml:space="preserve"> </w:t>
            </w:r>
            <w:r w:rsidRPr="00B03C98">
              <w:rPr>
                <w:rFonts w:ascii="Arial" w:hAnsi="Arial" w:cs="Arial"/>
                <w:color w:val="000000"/>
              </w:rPr>
              <w:t xml:space="preserve">Istraživački projekti za darovite učenike, </w:t>
            </w:r>
            <w:proofErr w:type="spellStart"/>
            <w:r w:rsidRPr="00B03C98">
              <w:rPr>
                <w:rFonts w:ascii="Arial" w:hAnsi="Arial" w:cs="Arial"/>
                <w:color w:val="000000"/>
              </w:rPr>
              <w:t>eTwinning</w:t>
            </w:r>
            <w:proofErr w:type="spellEnd"/>
            <w:r w:rsidRPr="00B03C98">
              <w:rPr>
                <w:rFonts w:ascii="Arial" w:hAnsi="Arial" w:cs="Arial"/>
                <w:color w:val="000000"/>
              </w:rPr>
              <w:t xml:space="preserve"> projekti u suradnji s učiteljima – uvođenje u istraživački rad. Savjetodavni rad s učiteljima, učenicima i njihovim roditeljima.</w:t>
            </w:r>
            <w:r w:rsidR="0004560D">
              <w:rPr>
                <w:rFonts w:ascii="Arial" w:hAnsi="Arial" w:cs="Arial"/>
                <w:color w:val="000000"/>
              </w:rPr>
              <w:t xml:space="preserve"> </w:t>
            </w:r>
            <w:r w:rsidRPr="00B03C98">
              <w:rPr>
                <w:rFonts w:ascii="Arial" w:hAnsi="Arial" w:cs="Arial"/>
                <w:color w:val="000000"/>
              </w:rPr>
              <w:t>Analiziranje i praćenje obrazovnih postignuća darovitih učenika.</w:t>
            </w:r>
            <w:r w:rsidR="0004560D">
              <w:rPr>
                <w:rFonts w:ascii="Arial" w:hAnsi="Arial" w:cs="Arial"/>
                <w:color w:val="000000"/>
              </w:rPr>
              <w:t xml:space="preserve"> </w:t>
            </w:r>
            <w:r w:rsidRPr="00B03C98">
              <w:rPr>
                <w:rFonts w:ascii="Arial" w:hAnsi="Arial" w:cs="Arial"/>
                <w:color w:val="000000"/>
              </w:rPr>
              <w:t>Profesionalno usmjeravanje darovitih učenika.</w:t>
            </w:r>
            <w:r w:rsidR="0004560D">
              <w:rPr>
                <w:rFonts w:ascii="Arial" w:hAnsi="Arial" w:cs="Arial"/>
                <w:color w:val="000000"/>
              </w:rPr>
              <w:t xml:space="preserve"> </w:t>
            </w:r>
            <w:r w:rsidRPr="00B03C98">
              <w:rPr>
                <w:rFonts w:ascii="Arial" w:hAnsi="Arial" w:cs="Arial"/>
                <w:color w:val="000000"/>
              </w:rPr>
              <w:t>Organiziranje stručnih usavršavanja na temelju rezultata analiza u područjima koja treba unaprijediti.</w:t>
            </w:r>
            <w:r w:rsidR="0004560D">
              <w:rPr>
                <w:rFonts w:ascii="Arial" w:hAnsi="Arial" w:cs="Arial"/>
                <w:color w:val="000000"/>
              </w:rPr>
              <w:t xml:space="preserve"> </w:t>
            </w:r>
            <w:r w:rsidRPr="00B2585B">
              <w:rPr>
                <w:rFonts w:ascii="Arial" w:hAnsi="Arial" w:cs="Arial"/>
                <w:bCs/>
                <w:color w:val="000000"/>
              </w:rPr>
              <w:t xml:space="preserve">Suradnja s vanjskim institucijama i upućivanje </w:t>
            </w:r>
            <w:r>
              <w:rPr>
                <w:rFonts w:ascii="Arial" w:hAnsi="Arial" w:cs="Arial"/>
                <w:bCs/>
                <w:color w:val="000000"/>
              </w:rPr>
              <w:t>identificiranih učenika u radionice organizirane od strane vanjskih suradnika (Udruga Idem).</w:t>
            </w:r>
          </w:p>
          <w:p w14:paraId="6B9B201A" w14:textId="772D6CA0" w:rsidR="00567EAB" w:rsidRPr="00567EAB" w:rsidRDefault="00567EAB" w:rsidP="0004560D">
            <w:pPr>
              <w:autoSpaceDE w:val="0"/>
              <w:autoSpaceDN w:val="0"/>
              <w:adjustRightInd w:val="0"/>
              <w:spacing w:after="0" w:line="240" w:lineRule="auto"/>
              <w:jc w:val="both"/>
              <w:rPr>
                <w:rFonts w:ascii="Arial" w:hAnsi="Arial" w:cs="Arial"/>
                <w:bCs/>
                <w:color w:val="000000"/>
              </w:rPr>
            </w:pPr>
            <w:r w:rsidRPr="00B03C98">
              <w:rPr>
                <w:rFonts w:ascii="Arial" w:hAnsi="Arial" w:cs="Arial"/>
                <w:b/>
                <w:bCs/>
                <w:color w:val="000000"/>
              </w:rPr>
              <w:t>Učitelji:</w:t>
            </w:r>
          </w:p>
          <w:p w14:paraId="2CBBB3D4" w14:textId="46F59157" w:rsidR="00567EAB" w:rsidRPr="0004560D" w:rsidRDefault="00567EAB" w:rsidP="0004560D">
            <w:pPr>
              <w:autoSpaceDE w:val="0"/>
              <w:autoSpaceDN w:val="0"/>
              <w:adjustRightInd w:val="0"/>
              <w:spacing w:after="0" w:line="240" w:lineRule="auto"/>
              <w:jc w:val="both"/>
              <w:rPr>
                <w:rFonts w:ascii="Arial" w:hAnsi="Arial" w:cs="Arial"/>
                <w:b/>
                <w:bCs/>
                <w:color w:val="000000"/>
              </w:rPr>
            </w:pPr>
            <w:r w:rsidRPr="00B03C98">
              <w:rPr>
                <w:rFonts w:ascii="Arial" w:hAnsi="Arial" w:cs="Arial"/>
                <w:color w:val="000000"/>
              </w:rPr>
              <w:t>Diferencirano poučavanje svih učenika.</w:t>
            </w:r>
            <w:r w:rsidR="0004560D">
              <w:rPr>
                <w:rFonts w:ascii="Arial" w:hAnsi="Arial" w:cs="Arial"/>
                <w:color w:val="000000"/>
              </w:rPr>
              <w:t xml:space="preserve"> </w:t>
            </w:r>
            <w:r w:rsidRPr="00B03C98">
              <w:rPr>
                <w:rFonts w:ascii="Arial" w:hAnsi="Arial" w:cs="Arial"/>
                <w:color w:val="000000"/>
              </w:rPr>
              <w:t>Praćenje napretka darovitih učenika.</w:t>
            </w:r>
            <w:r w:rsidR="0004560D">
              <w:rPr>
                <w:rFonts w:ascii="Arial" w:hAnsi="Arial" w:cs="Arial"/>
                <w:color w:val="000000"/>
              </w:rPr>
              <w:t xml:space="preserve"> </w:t>
            </w:r>
            <w:r w:rsidRPr="00B03C98">
              <w:rPr>
                <w:rFonts w:ascii="Arial" w:hAnsi="Arial" w:cs="Arial"/>
                <w:color w:val="000000"/>
              </w:rPr>
              <w:t xml:space="preserve">Provedba radionica za darovite </w:t>
            </w:r>
            <w:proofErr w:type="spellStart"/>
            <w:r w:rsidRPr="00B03C98">
              <w:rPr>
                <w:rFonts w:ascii="Arial" w:hAnsi="Arial" w:cs="Arial"/>
                <w:color w:val="000000"/>
              </w:rPr>
              <w:t>učenike.Provedba</w:t>
            </w:r>
            <w:proofErr w:type="spellEnd"/>
            <w:r w:rsidRPr="00B03C98">
              <w:rPr>
                <w:rFonts w:ascii="Arial" w:hAnsi="Arial" w:cs="Arial"/>
                <w:color w:val="000000"/>
              </w:rPr>
              <w:t xml:space="preserve"> istraživačkih projekata za darovite učenike.</w:t>
            </w:r>
            <w:r w:rsidR="0004560D">
              <w:rPr>
                <w:rFonts w:ascii="Arial" w:hAnsi="Arial" w:cs="Arial"/>
                <w:color w:val="000000"/>
              </w:rPr>
              <w:t xml:space="preserve"> </w:t>
            </w:r>
            <w:r w:rsidRPr="00B03C98">
              <w:rPr>
                <w:rFonts w:ascii="Arial" w:hAnsi="Arial" w:cs="Arial"/>
                <w:color w:val="000000"/>
              </w:rPr>
              <w:t>Motiviranje darovitih učenika za uključivanje u odgovarajuću dodatnu i izbornu nastavu.</w:t>
            </w:r>
          </w:p>
          <w:p w14:paraId="55EB1BEF" w14:textId="77777777" w:rsidR="00567EAB" w:rsidRDefault="00567EAB" w:rsidP="0004560D">
            <w:pPr>
              <w:autoSpaceDE w:val="0"/>
              <w:autoSpaceDN w:val="0"/>
              <w:adjustRightInd w:val="0"/>
              <w:spacing w:after="0" w:line="240" w:lineRule="auto"/>
              <w:jc w:val="both"/>
              <w:rPr>
                <w:rFonts w:ascii="Arial" w:hAnsi="Arial" w:cs="Arial"/>
                <w:b/>
                <w:bCs/>
                <w:color w:val="000000"/>
              </w:rPr>
            </w:pPr>
            <w:r w:rsidRPr="00B03C98">
              <w:rPr>
                <w:rFonts w:ascii="Arial" w:hAnsi="Arial" w:cs="Arial"/>
                <w:b/>
                <w:bCs/>
                <w:color w:val="000000"/>
              </w:rPr>
              <w:t>Ravnateljica i stručna služba:</w:t>
            </w:r>
          </w:p>
          <w:p w14:paraId="379B7864" w14:textId="77777777" w:rsidR="00567EAB" w:rsidRPr="00AD4798" w:rsidRDefault="00567EAB" w:rsidP="0004560D">
            <w:pPr>
              <w:autoSpaceDE w:val="0"/>
              <w:autoSpaceDN w:val="0"/>
              <w:adjustRightInd w:val="0"/>
              <w:spacing w:after="0" w:line="240" w:lineRule="auto"/>
              <w:jc w:val="both"/>
              <w:rPr>
                <w:rFonts w:ascii="Arial" w:hAnsi="Arial" w:cs="Arial"/>
                <w:b/>
                <w:bCs/>
                <w:color w:val="000000"/>
              </w:rPr>
            </w:pPr>
            <w:r w:rsidRPr="00B03C98">
              <w:rPr>
                <w:rFonts w:ascii="Arial" w:hAnsi="Arial" w:cs="Arial"/>
                <w:color w:val="000000"/>
              </w:rPr>
              <w:t>Uobičajene aktivnosti koje imaju za cilj unapređenje kvalitete rada (uvidi u pedagošku dokumentaciju, uvidi u nastavu, savjetodavni razgovori s učiteljima, i dr.).</w:t>
            </w:r>
          </w:p>
          <w:p w14:paraId="4C61B2FC" w14:textId="626662A0" w:rsidR="00567EAB" w:rsidRPr="00B77061" w:rsidRDefault="00567EAB" w:rsidP="0004560D">
            <w:pPr>
              <w:overflowPunct w:val="0"/>
              <w:spacing w:after="0" w:line="240" w:lineRule="auto"/>
              <w:jc w:val="both"/>
              <w:rPr>
                <w:rFonts w:ascii="Arial" w:eastAsia="NSimSun" w:hAnsi="Arial" w:cs="Arial"/>
                <w:kern w:val="2"/>
                <w:lang w:eastAsia="zh-CN" w:bidi="hi-IN"/>
              </w:rPr>
            </w:pPr>
            <w:r w:rsidRPr="00B03C98">
              <w:rPr>
                <w:rFonts w:ascii="Arial" w:hAnsi="Arial" w:cs="Arial"/>
                <w:color w:val="000000"/>
              </w:rPr>
              <w:t>Organiziranje stručnih usavršavanja na temelju rezultata analiza u područjima koja treba unaprijediti.</w:t>
            </w:r>
          </w:p>
        </w:tc>
      </w:tr>
      <w:tr w:rsidR="00567EAB" w:rsidRPr="00B77061" w14:paraId="64C3FA94" w14:textId="77777777" w:rsidTr="00567EAB">
        <w:trPr>
          <w:trHeight w:val="709"/>
          <w:jc w:val="center"/>
        </w:trPr>
        <w:tc>
          <w:tcPr>
            <w:tcW w:w="3174" w:type="dxa"/>
            <w:shd w:val="clear" w:color="auto" w:fill="auto"/>
            <w:vAlign w:val="center"/>
          </w:tcPr>
          <w:p w14:paraId="65D77F0D" w14:textId="49C47BB9" w:rsidR="00567EAB" w:rsidRPr="00B77061" w:rsidRDefault="00567EAB" w:rsidP="0004560D">
            <w:pPr>
              <w:suppressLineNumbers/>
              <w:overflowPunct w:val="0"/>
              <w:spacing w:after="0" w:line="240" w:lineRule="auto"/>
              <w:rPr>
                <w:rFonts w:ascii="Arial" w:eastAsia="NSimSun" w:hAnsi="Arial" w:cs="Arial"/>
                <w:kern w:val="2"/>
                <w:lang w:eastAsia="zh-CN" w:bidi="hi-IN"/>
              </w:rPr>
            </w:pPr>
            <w:r>
              <w:rPr>
                <w:rFonts w:ascii="Arial" w:eastAsia="NSimSun" w:hAnsi="Arial" w:cs="Arial"/>
                <w:b/>
                <w:bCs/>
                <w:kern w:val="2"/>
                <w:lang w:eastAsia="zh-CN" w:bidi="hi-IN"/>
              </w:rPr>
              <w:lastRenderedPageBreak/>
              <w:t>v</w:t>
            </w:r>
            <w:r w:rsidRPr="00B77061">
              <w:rPr>
                <w:rFonts w:ascii="Arial" w:eastAsia="NSimSun" w:hAnsi="Arial" w:cs="Arial"/>
                <w:b/>
                <w:bCs/>
                <w:kern w:val="2"/>
                <w:lang w:eastAsia="zh-CN" w:bidi="hi-IN"/>
              </w:rPr>
              <w:t>rijeme realizacije i trajanja</w:t>
            </w:r>
          </w:p>
        </w:tc>
        <w:tc>
          <w:tcPr>
            <w:tcW w:w="5973" w:type="dxa"/>
            <w:shd w:val="clear" w:color="auto" w:fill="auto"/>
            <w:vAlign w:val="center"/>
          </w:tcPr>
          <w:p w14:paraId="4A328FFB" w14:textId="177B8DE7" w:rsidR="00567EAB" w:rsidRDefault="00567EAB" w:rsidP="0004560D">
            <w:pPr>
              <w:autoSpaceDE w:val="0"/>
              <w:autoSpaceDN w:val="0"/>
              <w:adjustRightInd w:val="0"/>
              <w:spacing w:after="0" w:line="240" w:lineRule="auto"/>
              <w:jc w:val="both"/>
              <w:rPr>
                <w:rFonts w:ascii="Arial" w:hAnsi="Arial" w:cs="Arial"/>
                <w:color w:val="000000"/>
              </w:rPr>
            </w:pPr>
            <w:r w:rsidRPr="00B03C98">
              <w:rPr>
                <w:rFonts w:ascii="Arial" w:hAnsi="Arial" w:cs="Arial"/>
                <w:color w:val="000000"/>
              </w:rPr>
              <w:t xml:space="preserve">Identifikacija darovitih primjenom standardiziranih testova provodi se u </w:t>
            </w:r>
            <w:r w:rsidR="0004560D">
              <w:rPr>
                <w:rFonts w:ascii="Arial" w:hAnsi="Arial" w:cs="Arial"/>
                <w:color w:val="000000"/>
              </w:rPr>
              <w:t>3.</w:t>
            </w:r>
            <w:r w:rsidRPr="00B03C98">
              <w:rPr>
                <w:rFonts w:ascii="Arial" w:hAnsi="Arial" w:cs="Arial"/>
                <w:color w:val="000000"/>
              </w:rPr>
              <w:t xml:space="preserve"> razredu tijekom I</w:t>
            </w:r>
            <w:r>
              <w:rPr>
                <w:rFonts w:ascii="Arial" w:hAnsi="Arial" w:cs="Arial"/>
                <w:color w:val="000000"/>
              </w:rPr>
              <w:t>I</w:t>
            </w:r>
            <w:r w:rsidRPr="00B03C98">
              <w:rPr>
                <w:rFonts w:ascii="Arial" w:hAnsi="Arial" w:cs="Arial"/>
                <w:color w:val="000000"/>
              </w:rPr>
              <w:t xml:space="preserve">. </w:t>
            </w:r>
            <w:r>
              <w:rPr>
                <w:rFonts w:ascii="Arial" w:hAnsi="Arial" w:cs="Arial"/>
                <w:color w:val="000000"/>
              </w:rPr>
              <w:t>obrazovnog razdoblja</w:t>
            </w:r>
            <w:r w:rsidRPr="00B03C98">
              <w:rPr>
                <w:rFonts w:ascii="Arial" w:hAnsi="Arial" w:cs="Arial"/>
                <w:color w:val="000000"/>
              </w:rPr>
              <w:t xml:space="preserve">. Ove školske godine identifikacija će se iznimno provoditi </w:t>
            </w:r>
            <w:r>
              <w:rPr>
                <w:rFonts w:ascii="Arial" w:hAnsi="Arial" w:cs="Arial"/>
                <w:color w:val="000000"/>
              </w:rPr>
              <w:t>n</w:t>
            </w:r>
            <w:r w:rsidRPr="00B03C98">
              <w:rPr>
                <w:rFonts w:ascii="Arial" w:hAnsi="Arial" w:cs="Arial"/>
                <w:color w:val="000000"/>
              </w:rPr>
              <w:t xml:space="preserve">a početku školske godine u </w:t>
            </w:r>
            <w:r w:rsidR="0004560D">
              <w:rPr>
                <w:rFonts w:ascii="Arial" w:hAnsi="Arial" w:cs="Arial"/>
                <w:color w:val="000000"/>
              </w:rPr>
              <w:t>4.</w:t>
            </w:r>
            <w:r w:rsidRPr="00B03C98">
              <w:rPr>
                <w:rFonts w:ascii="Arial" w:hAnsi="Arial" w:cs="Arial"/>
                <w:color w:val="000000"/>
              </w:rPr>
              <w:t xml:space="preserve"> razredu </w:t>
            </w:r>
            <w:r w:rsidR="0004560D">
              <w:rPr>
                <w:rFonts w:ascii="Arial" w:hAnsi="Arial" w:cs="Arial"/>
                <w:color w:val="000000"/>
              </w:rPr>
              <w:t>-</w:t>
            </w:r>
            <w:r w:rsidRPr="00B03C98">
              <w:rPr>
                <w:rFonts w:ascii="Arial" w:hAnsi="Arial" w:cs="Arial"/>
                <w:color w:val="000000"/>
              </w:rPr>
              <w:t xml:space="preserve"> IX. mjesec.</w:t>
            </w:r>
          </w:p>
          <w:p w14:paraId="3F2D070B" w14:textId="3D1EE910" w:rsidR="00567EAB" w:rsidRDefault="00567EAB" w:rsidP="0004560D">
            <w:pPr>
              <w:autoSpaceDE w:val="0"/>
              <w:autoSpaceDN w:val="0"/>
              <w:adjustRightInd w:val="0"/>
              <w:spacing w:after="0" w:line="240" w:lineRule="auto"/>
              <w:jc w:val="both"/>
              <w:rPr>
                <w:rFonts w:ascii="Arial" w:hAnsi="Arial" w:cs="Arial"/>
                <w:color w:val="000000"/>
              </w:rPr>
            </w:pPr>
            <w:r w:rsidRPr="00B03C98">
              <w:rPr>
                <w:rFonts w:ascii="Arial" w:hAnsi="Arial" w:cs="Arial"/>
                <w:color w:val="000000"/>
              </w:rPr>
              <w:t xml:space="preserve">Procjena darovitosti učenika od strane učitelja </w:t>
            </w:r>
            <w:r w:rsidR="0004560D">
              <w:rPr>
                <w:rFonts w:ascii="Arial" w:hAnsi="Arial" w:cs="Arial"/>
                <w:color w:val="000000"/>
              </w:rPr>
              <w:t>-</w:t>
            </w:r>
            <w:r w:rsidRPr="00B03C98">
              <w:rPr>
                <w:rFonts w:ascii="Arial" w:hAnsi="Arial" w:cs="Arial"/>
                <w:color w:val="000000"/>
              </w:rPr>
              <w:t xml:space="preserve"> učiteljice </w:t>
            </w:r>
            <w:r w:rsidR="0004560D">
              <w:rPr>
                <w:rFonts w:ascii="Arial" w:hAnsi="Arial" w:cs="Arial"/>
                <w:color w:val="000000"/>
              </w:rPr>
              <w:t xml:space="preserve">3. </w:t>
            </w:r>
            <w:r w:rsidRPr="00B03C98">
              <w:rPr>
                <w:rFonts w:ascii="Arial" w:hAnsi="Arial" w:cs="Arial"/>
                <w:color w:val="000000"/>
              </w:rPr>
              <w:t xml:space="preserve">razreda tijekom III. mjeseca. Ove školske godine procjena će se iznimno provoditi na početku školske godine u </w:t>
            </w:r>
            <w:r w:rsidR="0004560D">
              <w:rPr>
                <w:rFonts w:ascii="Arial" w:hAnsi="Arial" w:cs="Arial"/>
                <w:color w:val="000000"/>
              </w:rPr>
              <w:t>4.</w:t>
            </w:r>
            <w:r w:rsidRPr="00B03C98">
              <w:rPr>
                <w:rFonts w:ascii="Arial" w:hAnsi="Arial" w:cs="Arial"/>
                <w:color w:val="000000"/>
              </w:rPr>
              <w:t xml:space="preserve"> razredu </w:t>
            </w:r>
            <w:r w:rsidR="0004560D">
              <w:rPr>
                <w:rFonts w:ascii="Arial" w:hAnsi="Arial" w:cs="Arial"/>
                <w:color w:val="000000"/>
              </w:rPr>
              <w:t>-</w:t>
            </w:r>
            <w:r w:rsidRPr="00B03C98">
              <w:rPr>
                <w:rFonts w:ascii="Arial" w:hAnsi="Arial" w:cs="Arial"/>
                <w:color w:val="000000"/>
              </w:rPr>
              <w:t xml:space="preserve"> IX. mjesec.</w:t>
            </w:r>
            <w:r w:rsidR="0004560D">
              <w:rPr>
                <w:rFonts w:ascii="Arial" w:hAnsi="Arial" w:cs="Arial"/>
                <w:color w:val="000000"/>
              </w:rPr>
              <w:t xml:space="preserve"> </w:t>
            </w:r>
            <w:r w:rsidRPr="00B03C98">
              <w:rPr>
                <w:rFonts w:ascii="Arial" w:hAnsi="Arial" w:cs="Arial"/>
                <w:color w:val="000000"/>
              </w:rPr>
              <w:t xml:space="preserve">Učenici, roditelji i učitelji informiraju se o rezultatima </w:t>
            </w:r>
            <w:r w:rsidR="0004560D">
              <w:rPr>
                <w:rFonts w:ascii="Arial" w:hAnsi="Arial" w:cs="Arial"/>
                <w:color w:val="000000"/>
              </w:rPr>
              <w:t>-</w:t>
            </w:r>
            <w:r w:rsidRPr="00B03C98">
              <w:rPr>
                <w:rFonts w:ascii="Arial" w:hAnsi="Arial" w:cs="Arial"/>
                <w:color w:val="000000"/>
              </w:rPr>
              <w:t xml:space="preserve"> u </w:t>
            </w:r>
            <w:r w:rsidR="0004560D">
              <w:rPr>
                <w:rFonts w:ascii="Arial" w:hAnsi="Arial" w:cs="Arial"/>
                <w:color w:val="000000"/>
              </w:rPr>
              <w:t>4.</w:t>
            </w:r>
            <w:r w:rsidRPr="00B03C98">
              <w:rPr>
                <w:rFonts w:ascii="Arial" w:hAnsi="Arial" w:cs="Arial"/>
                <w:color w:val="000000"/>
              </w:rPr>
              <w:t xml:space="preserve"> razredu </w:t>
            </w:r>
            <w:r w:rsidR="0004560D">
              <w:rPr>
                <w:rFonts w:ascii="Arial" w:hAnsi="Arial" w:cs="Arial"/>
                <w:color w:val="000000"/>
              </w:rPr>
              <w:t>-</w:t>
            </w:r>
            <w:r w:rsidRPr="00B03C98">
              <w:rPr>
                <w:rFonts w:ascii="Arial" w:hAnsi="Arial" w:cs="Arial"/>
                <w:color w:val="000000"/>
              </w:rPr>
              <w:t xml:space="preserve"> II. </w:t>
            </w:r>
            <w:r>
              <w:rPr>
                <w:rFonts w:ascii="Arial" w:hAnsi="Arial" w:cs="Arial"/>
                <w:color w:val="000000"/>
              </w:rPr>
              <w:t>obrazovno razdoblje</w:t>
            </w:r>
            <w:r w:rsidRPr="00B03C98">
              <w:rPr>
                <w:rFonts w:ascii="Arial" w:hAnsi="Arial" w:cs="Arial"/>
                <w:color w:val="000000"/>
              </w:rPr>
              <w:t>.</w:t>
            </w:r>
          </w:p>
          <w:p w14:paraId="75E777F5" w14:textId="47BE8E88" w:rsidR="00567EAB" w:rsidRPr="00B03C98" w:rsidRDefault="00567EAB" w:rsidP="0004560D">
            <w:pPr>
              <w:autoSpaceDE w:val="0"/>
              <w:autoSpaceDN w:val="0"/>
              <w:adjustRightInd w:val="0"/>
              <w:spacing w:after="0" w:line="240" w:lineRule="auto"/>
              <w:jc w:val="both"/>
              <w:rPr>
                <w:rFonts w:ascii="Arial" w:hAnsi="Arial" w:cs="Arial"/>
                <w:color w:val="000000"/>
              </w:rPr>
            </w:pPr>
            <w:r w:rsidRPr="00B03C98">
              <w:rPr>
                <w:rFonts w:ascii="Arial" w:hAnsi="Arial" w:cs="Arial"/>
                <w:color w:val="000000"/>
              </w:rPr>
              <w:t xml:space="preserve">Predavanje za roditelje darovitih učenika: Darovito dijete u obitelji </w:t>
            </w:r>
            <w:r w:rsidR="0004560D">
              <w:rPr>
                <w:rFonts w:ascii="Arial" w:hAnsi="Arial" w:cs="Arial"/>
                <w:color w:val="000000"/>
              </w:rPr>
              <w:t>-</w:t>
            </w:r>
            <w:r w:rsidRPr="00B03C98">
              <w:rPr>
                <w:rFonts w:ascii="Arial" w:hAnsi="Arial" w:cs="Arial"/>
                <w:color w:val="000000"/>
              </w:rPr>
              <w:t xml:space="preserve"> u </w:t>
            </w:r>
            <w:r w:rsidR="0004560D">
              <w:rPr>
                <w:rFonts w:ascii="Arial" w:hAnsi="Arial" w:cs="Arial"/>
                <w:color w:val="000000"/>
              </w:rPr>
              <w:t>4.</w:t>
            </w:r>
            <w:r w:rsidRPr="00B03C98">
              <w:rPr>
                <w:rFonts w:ascii="Arial" w:hAnsi="Arial" w:cs="Arial"/>
                <w:color w:val="000000"/>
              </w:rPr>
              <w:t xml:space="preserve"> razredu </w:t>
            </w:r>
            <w:r w:rsidR="0004560D">
              <w:rPr>
                <w:rFonts w:ascii="Arial" w:hAnsi="Arial" w:cs="Arial"/>
                <w:color w:val="000000"/>
              </w:rPr>
              <w:t>-</w:t>
            </w:r>
            <w:r w:rsidRPr="00B03C98">
              <w:rPr>
                <w:rFonts w:ascii="Arial" w:hAnsi="Arial" w:cs="Arial"/>
                <w:color w:val="000000"/>
              </w:rPr>
              <w:t xml:space="preserve"> II. </w:t>
            </w:r>
            <w:r>
              <w:rPr>
                <w:rFonts w:ascii="Arial" w:hAnsi="Arial" w:cs="Arial"/>
                <w:color w:val="000000"/>
              </w:rPr>
              <w:t>obrazovno razdoblje</w:t>
            </w:r>
            <w:r w:rsidRPr="00B03C98">
              <w:rPr>
                <w:rFonts w:ascii="Arial" w:hAnsi="Arial" w:cs="Arial"/>
                <w:color w:val="000000"/>
              </w:rPr>
              <w:t xml:space="preserve">. Razredno vijeće </w:t>
            </w:r>
            <w:r w:rsidR="0004560D">
              <w:rPr>
                <w:rFonts w:ascii="Arial" w:hAnsi="Arial" w:cs="Arial"/>
                <w:color w:val="000000"/>
              </w:rPr>
              <w:t>5.</w:t>
            </w:r>
            <w:r w:rsidRPr="00B03C98">
              <w:rPr>
                <w:rFonts w:ascii="Arial" w:hAnsi="Arial" w:cs="Arial"/>
                <w:color w:val="000000"/>
              </w:rPr>
              <w:t xml:space="preserve"> razreda dobiva podatke o identificiranim učenicima </w:t>
            </w:r>
            <w:r w:rsidR="0004560D">
              <w:rPr>
                <w:rFonts w:ascii="Arial" w:hAnsi="Arial" w:cs="Arial"/>
                <w:color w:val="000000"/>
              </w:rPr>
              <w:t>-</w:t>
            </w:r>
            <w:r w:rsidRPr="00B03C98">
              <w:rPr>
                <w:rFonts w:ascii="Arial" w:hAnsi="Arial" w:cs="Arial"/>
                <w:color w:val="000000"/>
              </w:rPr>
              <w:t xml:space="preserve"> u </w:t>
            </w:r>
            <w:r>
              <w:rPr>
                <w:rFonts w:ascii="Arial" w:hAnsi="Arial" w:cs="Arial"/>
                <w:color w:val="000000"/>
              </w:rPr>
              <w:t>I</w:t>
            </w:r>
            <w:r w:rsidRPr="00B03C98">
              <w:rPr>
                <w:rFonts w:ascii="Arial" w:hAnsi="Arial" w:cs="Arial"/>
                <w:color w:val="000000"/>
              </w:rPr>
              <w:t>X. mjesecu.</w:t>
            </w:r>
            <w:r w:rsidR="0004560D">
              <w:rPr>
                <w:rFonts w:ascii="Arial" w:hAnsi="Arial" w:cs="Arial"/>
                <w:color w:val="000000"/>
              </w:rPr>
              <w:t xml:space="preserve"> </w:t>
            </w:r>
            <w:r w:rsidRPr="00B03C98">
              <w:rPr>
                <w:rFonts w:ascii="Arial" w:hAnsi="Arial" w:cs="Arial"/>
                <w:color w:val="000000"/>
              </w:rPr>
              <w:t xml:space="preserve">Provedba radionica za darovite učenike 4. razreda </w:t>
            </w:r>
            <w:r w:rsidR="0004560D">
              <w:rPr>
                <w:rFonts w:ascii="Arial" w:hAnsi="Arial" w:cs="Arial"/>
                <w:color w:val="000000"/>
              </w:rPr>
              <w:t>-</w:t>
            </w:r>
            <w:r w:rsidRPr="00B03C98">
              <w:rPr>
                <w:rFonts w:ascii="Arial" w:hAnsi="Arial" w:cs="Arial"/>
                <w:color w:val="000000"/>
              </w:rPr>
              <w:t xml:space="preserve"> u </w:t>
            </w:r>
            <w:r w:rsidR="0004560D">
              <w:rPr>
                <w:rFonts w:ascii="Arial" w:hAnsi="Arial" w:cs="Arial"/>
                <w:color w:val="000000"/>
              </w:rPr>
              <w:t>II.</w:t>
            </w:r>
            <w:r w:rsidRPr="00B03C98">
              <w:rPr>
                <w:rFonts w:ascii="Arial" w:hAnsi="Arial" w:cs="Arial"/>
                <w:color w:val="000000"/>
              </w:rPr>
              <w:t xml:space="preserve"> obrazovnom razdoblju nastavne godine.</w:t>
            </w:r>
          </w:p>
          <w:p w14:paraId="497D3E18" w14:textId="58CEA189" w:rsidR="00567EAB" w:rsidRPr="0004560D" w:rsidRDefault="00567EAB" w:rsidP="0004560D">
            <w:pPr>
              <w:autoSpaceDE w:val="0"/>
              <w:autoSpaceDN w:val="0"/>
              <w:adjustRightInd w:val="0"/>
              <w:spacing w:after="0" w:line="240" w:lineRule="auto"/>
              <w:jc w:val="both"/>
              <w:rPr>
                <w:rFonts w:ascii="Arial" w:hAnsi="Arial" w:cs="Arial"/>
                <w:color w:val="000000"/>
              </w:rPr>
            </w:pPr>
            <w:r w:rsidRPr="00B03C98">
              <w:rPr>
                <w:rFonts w:ascii="Arial" w:hAnsi="Arial" w:cs="Arial"/>
                <w:color w:val="000000"/>
              </w:rPr>
              <w:t xml:space="preserve">Provedba radionica za darovite učenike 5. i 6. razreda </w:t>
            </w:r>
            <w:r w:rsidR="0004560D">
              <w:rPr>
                <w:rFonts w:ascii="Arial" w:hAnsi="Arial" w:cs="Arial"/>
                <w:color w:val="000000"/>
              </w:rPr>
              <w:t>-</w:t>
            </w:r>
            <w:r w:rsidRPr="00B03C98">
              <w:rPr>
                <w:rFonts w:ascii="Arial" w:hAnsi="Arial" w:cs="Arial"/>
                <w:color w:val="000000"/>
              </w:rPr>
              <w:t xml:space="preserve"> kontinuirano tijekom cijele nastavne godine.</w:t>
            </w:r>
            <w:r w:rsidR="0004560D">
              <w:rPr>
                <w:rFonts w:ascii="Arial" w:hAnsi="Arial" w:cs="Arial"/>
                <w:color w:val="000000"/>
              </w:rPr>
              <w:t xml:space="preserve"> </w:t>
            </w:r>
            <w:r w:rsidRPr="00B03C98">
              <w:rPr>
                <w:rFonts w:ascii="Arial" w:hAnsi="Arial" w:cs="Arial"/>
                <w:color w:val="000000"/>
              </w:rPr>
              <w:t>Provedba istraživačk</w:t>
            </w:r>
            <w:r>
              <w:rPr>
                <w:rFonts w:ascii="Arial" w:hAnsi="Arial" w:cs="Arial"/>
                <w:color w:val="000000"/>
              </w:rPr>
              <w:t>ih</w:t>
            </w:r>
            <w:r w:rsidRPr="00B03C98">
              <w:rPr>
                <w:rFonts w:ascii="Arial" w:hAnsi="Arial" w:cs="Arial"/>
                <w:color w:val="000000"/>
              </w:rPr>
              <w:t xml:space="preserve"> projek</w:t>
            </w:r>
            <w:r>
              <w:rPr>
                <w:rFonts w:ascii="Arial" w:hAnsi="Arial" w:cs="Arial"/>
                <w:color w:val="000000"/>
              </w:rPr>
              <w:t>a</w:t>
            </w:r>
            <w:r w:rsidRPr="00B03C98">
              <w:rPr>
                <w:rFonts w:ascii="Arial" w:hAnsi="Arial" w:cs="Arial"/>
                <w:color w:val="000000"/>
              </w:rPr>
              <w:t xml:space="preserve">ta za darovite učenike </w:t>
            </w:r>
            <w:r>
              <w:rPr>
                <w:rFonts w:ascii="Arial" w:hAnsi="Arial" w:cs="Arial"/>
                <w:color w:val="000000"/>
              </w:rPr>
              <w:t>u predmetnoj nastavi</w:t>
            </w:r>
            <w:r w:rsidRPr="00B03C98">
              <w:rPr>
                <w:rFonts w:ascii="Arial" w:hAnsi="Arial" w:cs="Arial"/>
                <w:color w:val="000000"/>
              </w:rPr>
              <w:t xml:space="preserve"> </w:t>
            </w:r>
            <w:r w:rsidR="0004560D">
              <w:rPr>
                <w:rFonts w:ascii="Arial" w:hAnsi="Arial" w:cs="Arial"/>
                <w:color w:val="000000"/>
              </w:rPr>
              <w:t>-</w:t>
            </w:r>
            <w:r w:rsidRPr="00B03C98">
              <w:rPr>
                <w:rFonts w:ascii="Arial" w:hAnsi="Arial" w:cs="Arial"/>
                <w:color w:val="000000"/>
              </w:rPr>
              <w:t xml:space="preserve"> kontinuirano tijekom nastavne godine.</w:t>
            </w:r>
          </w:p>
        </w:tc>
      </w:tr>
      <w:tr w:rsidR="00567EAB" w:rsidRPr="00B77061" w14:paraId="0A8E4F76" w14:textId="77777777" w:rsidTr="00567EAB">
        <w:trPr>
          <w:trHeight w:val="364"/>
          <w:jc w:val="center"/>
        </w:trPr>
        <w:tc>
          <w:tcPr>
            <w:tcW w:w="3174" w:type="dxa"/>
            <w:shd w:val="clear" w:color="auto" w:fill="auto"/>
            <w:vAlign w:val="center"/>
          </w:tcPr>
          <w:p w14:paraId="4D70F421" w14:textId="49378D91" w:rsidR="00567EAB" w:rsidRPr="00B77061" w:rsidRDefault="00567EAB" w:rsidP="0004560D">
            <w:pPr>
              <w:suppressLineNumbers/>
              <w:overflowPunct w:val="0"/>
              <w:spacing w:after="0" w:line="240" w:lineRule="auto"/>
              <w:rPr>
                <w:rFonts w:ascii="Arial" w:eastAsia="NSimSun" w:hAnsi="Arial" w:cs="Arial"/>
                <w:kern w:val="2"/>
                <w:lang w:eastAsia="zh-CN" w:bidi="hi-IN"/>
              </w:rPr>
            </w:pPr>
            <w:r>
              <w:rPr>
                <w:rFonts w:ascii="Arial" w:eastAsia="NSimSun" w:hAnsi="Arial" w:cs="Arial"/>
                <w:b/>
                <w:bCs/>
                <w:kern w:val="2"/>
                <w:lang w:eastAsia="zh-CN" w:bidi="hi-IN"/>
              </w:rPr>
              <w:t>n</w:t>
            </w:r>
            <w:r w:rsidRPr="00B77061">
              <w:rPr>
                <w:rFonts w:ascii="Arial" w:eastAsia="NSimSun" w:hAnsi="Arial" w:cs="Arial"/>
                <w:b/>
                <w:bCs/>
                <w:kern w:val="2"/>
                <w:lang w:eastAsia="zh-CN" w:bidi="hi-IN"/>
              </w:rPr>
              <w:t>ačin realizacije</w:t>
            </w:r>
          </w:p>
        </w:tc>
        <w:tc>
          <w:tcPr>
            <w:tcW w:w="5973" w:type="dxa"/>
            <w:shd w:val="clear" w:color="auto" w:fill="auto"/>
            <w:vAlign w:val="center"/>
          </w:tcPr>
          <w:p w14:paraId="3686FF08" w14:textId="2577DF83" w:rsidR="00E241C3" w:rsidRPr="00B03C98" w:rsidRDefault="00E241C3" w:rsidP="0004560D">
            <w:pPr>
              <w:autoSpaceDE w:val="0"/>
              <w:autoSpaceDN w:val="0"/>
              <w:adjustRightInd w:val="0"/>
              <w:spacing w:after="0" w:line="240" w:lineRule="auto"/>
              <w:jc w:val="both"/>
              <w:rPr>
                <w:rFonts w:ascii="Arial" w:hAnsi="Arial" w:cs="Arial"/>
                <w:color w:val="000000"/>
              </w:rPr>
            </w:pPr>
            <w:r w:rsidRPr="00B03C98">
              <w:rPr>
                <w:rFonts w:ascii="Arial" w:hAnsi="Arial" w:cs="Arial"/>
                <w:color w:val="000000"/>
              </w:rPr>
              <w:t xml:space="preserve">Pripremanje i sudjelovanje u radu stručnih aktiva, </w:t>
            </w:r>
            <w:r>
              <w:rPr>
                <w:rFonts w:ascii="Arial" w:hAnsi="Arial" w:cs="Arial"/>
                <w:color w:val="000000"/>
              </w:rPr>
              <w:t>r</w:t>
            </w:r>
            <w:r w:rsidRPr="00B03C98">
              <w:rPr>
                <w:rFonts w:ascii="Arial" w:hAnsi="Arial" w:cs="Arial"/>
                <w:color w:val="000000"/>
              </w:rPr>
              <w:t xml:space="preserve">azrednih i </w:t>
            </w:r>
            <w:r>
              <w:rPr>
                <w:rFonts w:ascii="Arial" w:hAnsi="Arial" w:cs="Arial"/>
                <w:color w:val="000000"/>
              </w:rPr>
              <w:t>u</w:t>
            </w:r>
            <w:r w:rsidRPr="00B03C98">
              <w:rPr>
                <w:rFonts w:ascii="Arial" w:hAnsi="Arial" w:cs="Arial"/>
                <w:color w:val="000000"/>
              </w:rPr>
              <w:t>čiteljsk</w:t>
            </w:r>
            <w:r>
              <w:rPr>
                <w:rFonts w:ascii="Arial" w:hAnsi="Arial" w:cs="Arial"/>
                <w:color w:val="000000"/>
              </w:rPr>
              <w:t>og</w:t>
            </w:r>
            <w:r w:rsidRPr="00B03C98">
              <w:rPr>
                <w:rFonts w:ascii="Arial" w:hAnsi="Arial" w:cs="Arial"/>
                <w:color w:val="000000"/>
              </w:rPr>
              <w:t xml:space="preserve"> vijeća </w:t>
            </w:r>
            <w:r w:rsidR="0004560D">
              <w:rPr>
                <w:rFonts w:ascii="Arial" w:hAnsi="Arial" w:cs="Arial"/>
                <w:color w:val="000000"/>
              </w:rPr>
              <w:t>-</w:t>
            </w:r>
            <w:r w:rsidRPr="00B03C98">
              <w:rPr>
                <w:rFonts w:ascii="Arial" w:hAnsi="Arial" w:cs="Arial"/>
                <w:color w:val="000000"/>
              </w:rPr>
              <w:t xml:space="preserve"> teme za </w:t>
            </w:r>
            <w:r>
              <w:rPr>
                <w:rFonts w:ascii="Arial" w:hAnsi="Arial" w:cs="Arial"/>
                <w:color w:val="000000"/>
              </w:rPr>
              <w:t>r</w:t>
            </w:r>
            <w:r w:rsidRPr="00B03C98">
              <w:rPr>
                <w:rFonts w:ascii="Arial" w:hAnsi="Arial" w:cs="Arial"/>
                <w:color w:val="000000"/>
              </w:rPr>
              <w:t>azredna vijeća: Prepoznavanje darovitosti kod djeteta</w:t>
            </w:r>
            <w:r>
              <w:rPr>
                <w:rFonts w:ascii="Arial" w:hAnsi="Arial" w:cs="Arial"/>
                <w:color w:val="000000"/>
              </w:rPr>
              <w:t>/</w:t>
            </w:r>
            <w:r w:rsidRPr="00B03C98">
              <w:rPr>
                <w:rFonts w:ascii="Arial" w:hAnsi="Arial" w:cs="Arial"/>
                <w:color w:val="000000"/>
              </w:rPr>
              <w:t xml:space="preserve"> Potrebe darovitih učenika.</w:t>
            </w:r>
            <w:r w:rsidR="0004560D">
              <w:rPr>
                <w:rFonts w:ascii="Arial" w:hAnsi="Arial" w:cs="Arial"/>
                <w:color w:val="000000"/>
              </w:rPr>
              <w:t xml:space="preserve"> </w:t>
            </w:r>
            <w:r w:rsidRPr="00B03C98">
              <w:rPr>
                <w:rFonts w:ascii="Arial" w:hAnsi="Arial" w:cs="Arial"/>
                <w:color w:val="000000"/>
              </w:rPr>
              <w:t>Identificiranje darovitih učenika – učenika s najvišim rezultatom na testovima za ispitivanje sposobnosti te na temelju procjene učitelja.</w:t>
            </w:r>
            <w:r w:rsidR="0004560D">
              <w:rPr>
                <w:rFonts w:ascii="Arial" w:hAnsi="Arial" w:cs="Arial"/>
                <w:color w:val="000000"/>
              </w:rPr>
              <w:t xml:space="preserve"> </w:t>
            </w:r>
            <w:r w:rsidRPr="00B03C98">
              <w:rPr>
                <w:rFonts w:ascii="Arial" w:hAnsi="Arial" w:cs="Arial"/>
                <w:color w:val="000000"/>
              </w:rPr>
              <w:t xml:space="preserve">Informiranje učenika, roditelja i članova </w:t>
            </w:r>
            <w:r>
              <w:rPr>
                <w:rFonts w:ascii="Arial" w:hAnsi="Arial" w:cs="Arial"/>
                <w:color w:val="000000"/>
              </w:rPr>
              <w:t>r</w:t>
            </w:r>
            <w:r w:rsidRPr="00B03C98">
              <w:rPr>
                <w:rFonts w:ascii="Arial" w:hAnsi="Arial" w:cs="Arial"/>
                <w:color w:val="000000"/>
              </w:rPr>
              <w:t>azrednog vijeća o rezultatima identifikacije.</w:t>
            </w:r>
            <w:r w:rsidR="0004560D">
              <w:rPr>
                <w:rFonts w:ascii="Arial" w:hAnsi="Arial" w:cs="Arial"/>
                <w:color w:val="000000"/>
              </w:rPr>
              <w:t xml:space="preserve"> </w:t>
            </w:r>
            <w:r w:rsidRPr="00B03C98">
              <w:rPr>
                <w:rFonts w:ascii="Arial" w:hAnsi="Arial" w:cs="Arial"/>
                <w:color w:val="000000"/>
              </w:rPr>
              <w:t xml:space="preserve">Provođenje radionica s darovitim učenicima u četvrtom, petom i šestom razredu </w:t>
            </w:r>
            <w:r w:rsidR="0004560D">
              <w:rPr>
                <w:rFonts w:ascii="Arial" w:hAnsi="Arial" w:cs="Arial"/>
                <w:color w:val="000000"/>
              </w:rPr>
              <w:t>-</w:t>
            </w:r>
            <w:r w:rsidRPr="00B03C98">
              <w:rPr>
                <w:rFonts w:ascii="Arial" w:hAnsi="Arial" w:cs="Arial"/>
                <w:color w:val="000000"/>
              </w:rPr>
              <w:t xml:space="preserve"> rad na osvješćivanju svojih potencijala, rad na samopouzdanju i poticanje na korištenje svih svojih potencijala, upućivanja u različite sadržaje i pomoć u traženju područja vlastitog interesa.</w:t>
            </w:r>
          </w:p>
          <w:p w14:paraId="6EB0AA9E" w14:textId="234A3134" w:rsidR="00567EAB" w:rsidRPr="0004560D" w:rsidRDefault="00E241C3" w:rsidP="0004560D">
            <w:pPr>
              <w:autoSpaceDE w:val="0"/>
              <w:autoSpaceDN w:val="0"/>
              <w:adjustRightInd w:val="0"/>
              <w:spacing w:after="0" w:line="240" w:lineRule="auto"/>
              <w:jc w:val="both"/>
              <w:rPr>
                <w:rFonts w:ascii="Arial" w:hAnsi="Arial" w:cs="Arial"/>
                <w:color w:val="000000"/>
              </w:rPr>
            </w:pPr>
            <w:r w:rsidRPr="00B03C98">
              <w:rPr>
                <w:rFonts w:ascii="Arial" w:hAnsi="Arial" w:cs="Arial"/>
                <w:color w:val="000000"/>
              </w:rPr>
              <w:t xml:space="preserve">Provođenje istraživačkih projekata za darovite učenike, </w:t>
            </w:r>
            <w:proofErr w:type="spellStart"/>
            <w:r w:rsidRPr="00B03C98">
              <w:rPr>
                <w:rFonts w:ascii="Arial" w:hAnsi="Arial" w:cs="Arial"/>
                <w:color w:val="000000"/>
              </w:rPr>
              <w:t>eTwinning</w:t>
            </w:r>
            <w:proofErr w:type="spellEnd"/>
            <w:r w:rsidRPr="00B03C98">
              <w:rPr>
                <w:rFonts w:ascii="Arial" w:hAnsi="Arial" w:cs="Arial"/>
                <w:color w:val="000000"/>
              </w:rPr>
              <w:t xml:space="preserve"> projekti u suradnji s učiteljima u </w:t>
            </w:r>
            <w:r>
              <w:rPr>
                <w:rFonts w:ascii="Arial" w:hAnsi="Arial" w:cs="Arial"/>
                <w:color w:val="000000"/>
              </w:rPr>
              <w:t>predmetnoj nastavi</w:t>
            </w:r>
            <w:r w:rsidRPr="00B03C98">
              <w:rPr>
                <w:rFonts w:ascii="Arial" w:hAnsi="Arial" w:cs="Arial"/>
                <w:color w:val="000000"/>
              </w:rPr>
              <w:t xml:space="preserve"> – uvođenje u istraživački rad. </w:t>
            </w:r>
            <w:r w:rsidR="0004560D">
              <w:rPr>
                <w:rFonts w:ascii="Arial" w:hAnsi="Arial" w:cs="Arial"/>
                <w:color w:val="000000"/>
              </w:rPr>
              <w:t xml:space="preserve"> </w:t>
            </w:r>
            <w:r w:rsidRPr="00B03C98">
              <w:rPr>
                <w:rFonts w:ascii="Arial" w:hAnsi="Arial" w:cs="Arial"/>
                <w:color w:val="000000"/>
              </w:rPr>
              <w:t>Roditeljski sastanak za roditelje identificiranih darovitih učenika na temu Poticanje darovitog djeteta unutar obitelji.</w:t>
            </w:r>
            <w:r w:rsidR="0004560D">
              <w:rPr>
                <w:rFonts w:ascii="Arial" w:hAnsi="Arial" w:cs="Arial"/>
                <w:color w:val="000000"/>
              </w:rPr>
              <w:t xml:space="preserve"> </w:t>
            </w:r>
            <w:r w:rsidRPr="00B03C98">
              <w:rPr>
                <w:rFonts w:ascii="Arial" w:hAnsi="Arial" w:cs="Arial"/>
                <w:color w:val="000000"/>
              </w:rPr>
              <w:t xml:space="preserve">Praćenje darovitih učenika </w:t>
            </w:r>
            <w:r w:rsidR="0004560D">
              <w:rPr>
                <w:rFonts w:ascii="Arial" w:hAnsi="Arial" w:cs="Arial"/>
                <w:color w:val="000000"/>
              </w:rPr>
              <w:t>-</w:t>
            </w:r>
            <w:r w:rsidRPr="00B03C98">
              <w:rPr>
                <w:rFonts w:ascii="Arial" w:hAnsi="Arial" w:cs="Arial"/>
                <w:color w:val="000000"/>
              </w:rPr>
              <w:t xml:space="preserve"> analiziranje uspjeha darovitih učenika, odnosa </w:t>
            </w:r>
            <w:r w:rsidRPr="00B03C98">
              <w:rPr>
                <w:rFonts w:ascii="Arial" w:hAnsi="Arial" w:cs="Arial"/>
                <w:color w:val="000000"/>
              </w:rPr>
              <w:lastRenderedPageBreak/>
              <w:t>prema radu i pravilima ponašanja te praćenje njihovog napretka.</w:t>
            </w:r>
            <w:r w:rsidR="0004560D">
              <w:rPr>
                <w:rFonts w:ascii="Arial" w:hAnsi="Arial" w:cs="Arial"/>
                <w:color w:val="000000"/>
              </w:rPr>
              <w:t xml:space="preserve"> </w:t>
            </w:r>
            <w:r w:rsidRPr="00B03C98">
              <w:rPr>
                <w:rFonts w:ascii="Arial" w:hAnsi="Arial" w:cs="Arial"/>
                <w:color w:val="000000"/>
              </w:rPr>
              <w:t>Savjetodavni rad s identificiranim učenicima, njihovim roditeljima i učiteljima.</w:t>
            </w:r>
            <w:r w:rsidR="0004560D">
              <w:rPr>
                <w:rFonts w:ascii="Arial" w:hAnsi="Arial" w:cs="Arial"/>
                <w:color w:val="000000"/>
              </w:rPr>
              <w:t xml:space="preserve"> </w:t>
            </w:r>
            <w:r w:rsidRPr="00B03C98">
              <w:rPr>
                <w:rFonts w:ascii="Arial" w:hAnsi="Arial" w:cs="Arial"/>
                <w:color w:val="000000"/>
              </w:rPr>
              <w:t>Profesionalno usmjeravanje darovitih učenika.</w:t>
            </w:r>
          </w:p>
        </w:tc>
      </w:tr>
      <w:tr w:rsidR="00567EAB" w:rsidRPr="00B77061" w14:paraId="707191D5" w14:textId="77777777" w:rsidTr="00567EAB">
        <w:trPr>
          <w:trHeight w:val="1055"/>
          <w:jc w:val="center"/>
        </w:trPr>
        <w:tc>
          <w:tcPr>
            <w:tcW w:w="3174" w:type="dxa"/>
            <w:shd w:val="clear" w:color="auto" w:fill="auto"/>
            <w:vAlign w:val="center"/>
          </w:tcPr>
          <w:p w14:paraId="108B1040" w14:textId="504EE6CC" w:rsidR="00567EAB" w:rsidRPr="00B77061" w:rsidRDefault="00567EAB" w:rsidP="0004560D">
            <w:pPr>
              <w:suppressLineNumbers/>
              <w:overflowPunct w:val="0"/>
              <w:spacing w:after="0" w:line="240" w:lineRule="auto"/>
              <w:rPr>
                <w:rFonts w:ascii="Arial" w:eastAsia="NSimSun" w:hAnsi="Arial" w:cs="Arial"/>
                <w:kern w:val="2"/>
                <w:lang w:eastAsia="zh-CN" w:bidi="hi-IN"/>
              </w:rPr>
            </w:pPr>
            <w:r>
              <w:rPr>
                <w:rFonts w:ascii="Arial" w:eastAsia="NSimSun" w:hAnsi="Arial" w:cs="Arial"/>
                <w:b/>
                <w:bCs/>
                <w:kern w:val="2"/>
                <w:lang w:eastAsia="zh-CN" w:bidi="hi-IN"/>
              </w:rPr>
              <w:lastRenderedPageBreak/>
              <w:t>o</w:t>
            </w:r>
            <w:r w:rsidRPr="00B77061">
              <w:rPr>
                <w:rFonts w:ascii="Arial" w:eastAsia="NSimSun" w:hAnsi="Arial" w:cs="Arial"/>
                <w:b/>
                <w:bCs/>
                <w:kern w:val="2"/>
                <w:lang w:eastAsia="zh-CN" w:bidi="hi-IN"/>
              </w:rPr>
              <w:t>čekivani rezultati (ishodi) i način vrednovanja</w:t>
            </w:r>
          </w:p>
        </w:tc>
        <w:tc>
          <w:tcPr>
            <w:tcW w:w="5973" w:type="dxa"/>
            <w:shd w:val="clear" w:color="auto" w:fill="auto"/>
            <w:vAlign w:val="center"/>
          </w:tcPr>
          <w:p w14:paraId="655640ED" w14:textId="4F8CB690" w:rsidR="00E241C3" w:rsidRDefault="00E241C3" w:rsidP="0004560D">
            <w:pPr>
              <w:autoSpaceDE w:val="0"/>
              <w:autoSpaceDN w:val="0"/>
              <w:adjustRightInd w:val="0"/>
              <w:spacing w:after="0" w:line="240" w:lineRule="auto"/>
              <w:jc w:val="both"/>
              <w:rPr>
                <w:rFonts w:ascii="Arial" w:hAnsi="Arial" w:cs="Arial"/>
                <w:color w:val="000000"/>
              </w:rPr>
            </w:pPr>
            <w:r w:rsidRPr="00B03C98">
              <w:rPr>
                <w:rFonts w:ascii="Arial" w:hAnsi="Arial" w:cs="Arial"/>
                <w:color w:val="000000"/>
              </w:rPr>
              <w:t>Ispunjavanje lista za vrednovanje predavanja od strane učitelja.</w:t>
            </w:r>
            <w:r w:rsidR="0004560D">
              <w:rPr>
                <w:rFonts w:ascii="Arial" w:hAnsi="Arial" w:cs="Arial"/>
                <w:color w:val="000000"/>
              </w:rPr>
              <w:t xml:space="preserve"> </w:t>
            </w:r>
            <w:r w:rsidRPr="00B03C98">
              <w:rPr>
                <w:rFonts w:ascii="Arial" w:hAnsi="Arial" w:cs="Arial"/>
                <w:color w:val="000000"/>
              </w:rPr>
              <w:t>Ispunjavanje lista za vrednovanje radionica za učenike od strane učenika.</w:t>
            </w:r>
            <w:r w:rsidR="0004560D">
              <w:rPr>
                <w:rFonts w:ascii="Arial" w:hAnsi="Arial" w:cs="Arial"/>
                <w:color w:val="000000"/>
              </w:rPr>
              <w:t xml:space="preserve"> </w:t>
            </w:r>
            <w:r w:rsidRPr="00B03C98">
              <w:rPr>
                <w:rFonts w:ascii="Arial" w:hAnsi="Arial" w:cs="Arial"/>
                <w:color w:val="000000"/>
              </w:rPr>
              <w:t>Ispunjavanje lista za vrednovanje predavanja od strane roditelja.</w:t>
            </w:r>
            <w:r w:rsidR="0004560D">
              <w:rPr>
                <w:rFonts w:ascii="Arial" w:hAnsi="Arial" w:cs="Arial"/>
                <w:color w:val="000000"/>
              </w:rPr>
              <w:t xml:space="preserve"> </w:t>
            </w:r>
            <w:r w:rsidRPr="00B03C98">
              <w:rPr>
                <w:rFonts w:ascii="Arial" w:hAnsi="Arial" w:cs="Arial"/>
                <w:color w:val="000000"/>
              </w:rPr>
              <w:t xml:space="preserve">Evidencija napredovanja i realizacije pojedinih koraka unutar </w:t>
            </w:r>
            <w:proofErr w:type="spellStart"/>
            <w:r w:rsidRPr="00B03C98">
              <w:rPr>
                <w:rFonts w:ascii="Arial" w:hAnsi="Arial" w:cs="Arial"/>
                <w:color w:val="000000"/>
              </w:rPr>
              <w:t>eTwinning</w:t>
            </w:r>
            <w:proofErr w:type="spellEnd"/>
            <w:r w:rsidRPr="00B03C98">
              <w:rPr>
                <w:rFonts w:ascii="Arial" w:hAnsi="Arial" w:cs="Arial"/>
                <w:color w:val="000000"/>
              </w:rPr>
              <w:t xml:space="preserve"> projekata.</w:t>
            </w:r>
            <w:r w:rsidR="0004560D">
              <w:rPr>
                <w:rFonts w:ascii="Arial" w:hAnsi="Arial" w:cs="Arial"/>
                <w:color w:val="000000"/>
              </w:rPr>
              <w:t xml:space="preserve"> </w:t>
            </w:r>
            <w:r w:rsidRPr="00B03C98">
              <w:rPr>
                <w:rFonts w:ascii="Arial" w:hAnsi="Arial" w:cs="Arial"/>
                <w:color w:val="000000"/>
              </w:rPr>
              <w:t>Kvantitativne i kvalitativne analize.</w:t>
            </w:r>
          </w:p>
          <w:p w14:paraId="6BBDEE73" w14:textId="384DDCF9" w:rsidR="00567EAB" w:rsidRPr="0004560D" w:rsidRDefault="00E241C3" w:rsidP="0004560D">
            <w:pPr>
              <w:autoSpaceDE w:val="0"/>
              <w:autoSpaceDN w:val="0"/>
              <w:adjustRightInd w:val="0"/>
              <w:spacing w:after="0" w:line="240" w:lineRule="auto"/>
              <w:jc w:val="both"/>
              <w:rPr>
                <w:rFonts w:ascii="Arial" w:hAnsi="Arial" w:cs="Arial"/>
                <w:color w:val="000000"/>
              </w:rPr>
            </w:pPr>
            <w:r w:rsidRPr="00B03C98">
              <w:rPr>
                <w:rFonts w:ascii="Arial" w:hAnsi="Arial" w:cs="Arial"/>
                <w:color w:val="000000"/>
              </w:rPr>
              <w:t xml:space="preserve">Praćenje napredovanja darovitih učenika tijekom školovanja u akademskom i </w:t>
            </w:r>
            <w:proofErr w:type="spellStart"/>
            <w:r w:rsidRPr="00B03C98">
              <w:rPr>
                <w:rFonts w:ascii="Arial" w:hAnsi="Arial" w:cs="Arial"/>
                <w:color w:val="000000"/>
              </w:rPr>
              <w:t>socio</w:t>
            </w:r>
            <w:proofErr w:type="spellEnd"/>
            <w:r>
              <w:rPr>
                <w:rFonts w:ascii="Arial" w:hAnsi="Arial" w:cs="Arial"/>
                <w:color w:val="000000"/>
              </w:rPr>
              <w:t>-</w:t>
            </w:r>
            <w:r w:rsidRPr="00B03C98">
              <w:rPr>
                <w:rFonts w:ascii="Arial" w:hAnsi="Arial" w:cs="Arial"/>
                <w:color w:val="000000"/>
              </w:rPr>
              <w:t>emocionalnom području (analize uspjeha i</w:t>
            </w:r>
            <w:r>
              <w:rPr>
                <w:rFonts w:ascii="Arial" w:hAnsi="Arial" w:cs="Arial"/>
                <w:color w:val="000000"/>
              </w:rPr>
              <w:t xml:space="preserve"> </w:t>
            </w:r>
            <w:r w:rsidRPr="00B03C98">
              <w:rPr>
                <w:rFonts w:ascii="Arial" w:hAnsi="Arial" w:cs="Arial"/>
                <w:color w:val="000000"/>
              </w:rPr>
              <w:t>pokazatelj</w:t>
            </w:r>
            <w:r>
              <w:rPr>
                <w:rFonts w:ascii="Arial" w:hAnsi="Arial" w:cs="Arial"/>
                <w:color w:val="000000"/>
              </w:rPr>
              <w:t>i</w:t>
            </w:r>
            <w:r w:rsidRPr="00B03C98">
              <w:rPr>
                <w:rFonts w:ascii="Arial" w:hAnsi="Arial" w:cs="Arial"/>
                <w:color w:val="000000"/>
              </w:rPr>
              <w:t xml:space="preserve"> primjerenosti ponašanja</w:t>
            </w:r>
            <w:r>
              <w:rPr>
                <w:rFonts w:ascii="Arial" w:hAnsi="Arial" w:cs="Arial"/>
                <w:color w:val="000000"/>
              </w:rPr>
              <w:t xml:space="preserve">, </w:t>
            </w:r>
            <w:r w:rsidRPr="00B03C98">
              <w:rPr>
                <w:rFonts w:ascii="Arial" w:hAnsi="Arial" w:cs="Arial"/>
                <w:color w:val="000000"/>
              </w:rPr>
              <w:t>izostanci, izrečene mjere, ocjena vladanja, ocjena odnosa prema radu).</w:t>
            </w:r>
            <w:r w:rsidR="0004560D">
              <w:rPr>
                <w:rFonts w:ascii="Arial" w:hAnsi="Arial" w:cs="Arial"/>
                <w:color w:val="000000"/>
              </w:rPr>
              <w:t xml:space="preserve"> </w:t>
            </w:r>
            <w:r w:rsidRPr="00B03C98">
              <w:rPr>
                <w:rFonts w:ascii="Arial" w:hAnsi="Arial" w:cs="Arial"/>
                <w:color w:val="000000"/>
              </w:rPr>
              <w:t>Izvješće o provedbi programa – na kraju školske godine</w:t>
            </w:r>
            <w:r>
              <w:rPr>
                <w:rFonts w:ascii="Arial" w:hAnsi="Arial" w:cs="Arial"/>
                <w:color w:val="000000"/>
              </w:rPr>
              <w:t>.</w:t>
            </w:r>
          </w:p>
        </w:tc>
      </w:tr>
      <w:tr w:rsidR="00E241C3" w:rsidRPr="00B77061" w14:paraId="6621AE31" w14:textId="77777777" w:rsidTr="00567EAB">
        <w:trPr>
          <w:trHeight w:val="345"/>
          <w:jc w:val="center"/>
        </w:trPr>
        <w:tc>
          <w:tcPr>
            <w:tcW w:w="3174" w:type="dxa"/>
            <w:shd w:val="clear" w:color="auto" w:fill="auto"/>
            <w:vAlign w:val="center"/>
          </w:tcPr>
          <w:p w14:paraId="4FF4937C" w14:textId="184AC51E" w:rsidR="00E241C3" w:rsidRPr="00B77061" w:rsidRDefault="00E241C3" w:rsidP="0004560D">
            <w:pPr>
              <w:suppressLineNumbers/>
              <w:overflowPunct w:val="0"/>
              <w:spacing w:after="0" w:line="240" w:lineRule="auto"/>
              <w:rPr>
                <w:rFonts w:ascii="Arial" w:eastAsia="NSimSun" w:hAnsi="Arial" w:cs="Arial"/>
                <w:kern w:val="2"/>
                <w:lang w:eastAsia="zh-CN" w:bidi="hi-IN"/>
              </w:rPr>
            </w:pPr>
            <w:r>
              <w:rPr>
                <w:rFonts w:ascii="Arial" w:eastAsia="NSimSun" w:hAnsi="Arial" w:cs="Arial"/>
                <w:b/>
                <w:bCs/>
                <w:kern w:val="2"/>
                <w:lang w:eastAsia="zh-CN" w:bidi="hi-IN"/>
              </w:rPr>
              <w:t>t</w:t>
            </w:r>
            <w:r w:rsidRPr="00B77061">
              <w:rPr>
                <w:rFonts w:ascii="Arial" w:eastAsia="NSimSun" w:hAnsi="Arial" w:cs="Arial"/>
                <w:b/>
                <w:bCs/>
                <w:kern w:val="2"/>
                <w:lang w:eastAsia="zh-CN" w:bidi="hi-IN"/>
              </w:rPr>
              <w:t>roškovnik</w:t>
            </w:r>
          </w:p>
        </w:tc>
        <w:tc>
          <w:tcPr>
            <w:tcW w:w="5973" w:type="dxa"/>
            <w:shd w:val="clear" w:color="auto" w:fill="auto"/>
            <w:vAlign w:val="center"/>
          </w:tcPr>
          <w:p w14:paraId="338DAE91" w14:textId="4D2BDE7D" w:rsidR="00E241C3" w:rsidRPr="00B03C98" w:rsidRDefault="001F31BF" w:rsidP="001F31BF">
            <w:pPr>
              <w:autoSpaceDE w:val="0"/>
              <w:autoSpaceDN w:val="0"/>
              <w:adjustRightInd w:val="0"/>
              <w:spacing w:after="0" w:line="240" w:lineRule="auto"/>
              <w:jc w:val="both"/>
              <w:rPr>
                <w:rFonts w:ascii="Arial" w:hAnsi="Arial" w:cs="Arial"/>
                <w:color w:val="000000"/>
              </w:rPr>
            </w:pPr>
            <w:r>
              <w:rPr>
                <w:rFonts w:ascii="Arial" w:hAnsi="Arial" w:cs="Arial"/>
                <w:color w:val="000000"/>
              </w:rPr>
              <w:t>k</w:t>
            </w:r>
            <w:r w:rsidR="00E241C3" w:rsidRPr="00B03C98">
              <w:rPr>
                <w:rFonts w:ascii="Arial" w:hAnsi="Arial" w:cs="Arial"/>
                <w:color w:val="000000"/>
              </w:rPr>
              <w:t xml:space="preserve">opiranje i </w:t>
            </w:r>
            <w:r w:rsidR="0086184F">
              <w:rPr>
                <w:rFonts w:ascii="Arial" w:hAnsi="Arial" w:cs="Arial"/>
                <w:color w:val="000000"/>
              </w:rPr>
              <w:t>ispisivanje</w:t>
            </w:r>
            <w:r w:rsidR="00E241C3" w:rsidRPr="00B03C98">
              <w:rPr>
                <w:rFonts w:ascii="Arial" w:hAnsi="Arial" w:cs="Arial"/>
                <w:color w:val="000000"/>
              </w:rPr>
              <w:t xml:space="preserve"> materijala za učitelje: 200</w:t>
            </w:r>
            <w:r w:rsidR="00E241C3">
              <w:rPr>
                <w:rFonts w:ascii="Arial" w:hAnsi="Arial" w:cs="Arial"/>
                <w:color w:val="000000"/>
              </w:rPr>
              <w:t xml:space="preserve"> </w:t>
            </w:r>
            <w:r w:rsidR="00E241C3" w:rsidRPr="00B03C98">
              <w:rPr>
                <w:rFonts w:ascii="Arial" w:hAnsi="Arial" w:cs="Arial"/>
                <w:color w:val="000000"/>
              </w:rPr>
              <w:t>kn</w:t>
            </w:r>
            <w:r>
              <w:rPr>
                <w:rFonts w:ascii="Arial" w:hAnsi="Arial" w:cs="Arial"/>
                <w:color w:val="000000"/>
              </w:rPr>
              <w:t>;</w:t>
            </w:r>
          </w:p>
          <w:p w14:paraId="5D6EBCBA" w14:textId="25546E6A" w:rsidR="00E241C3" w:rsidRPr="00B03C98" w:rsidRDefault="001F31BF" w:rsidP="001F31BF">
            <w:pPr>
              <w:autoSpaceDE w:val="0"/>
              <w:autoSpaceDN w:val="0"/>
              <w:adjustRightInd w:val="0"/>
              <w:spacing w:after="0" w:line="240" w:lineRule="auto"/>
              <w:jc w:val="both"/>
              <w:rPr>
                <w:rFonts w:ascii="Arial" w:hAnsi="Arial" w:cs="Arial"/>
                <w:color w:val="000000"/>
              </w:rPr>
            </w:pPr>
            <w:r>
              <w:rPr>
                <w:rFonts w:ascii="Arial" w:hAnsi="Arial" w:cs="Arial"/>
                <w:color w:val="000000"/>
              </w:rPr>
              <w:t>t</w:t>
            </w:r>
            <w:r w:rsidR="00E241C3" w:rsidRPr="00B03C98">
              <w:rPr>
                <w:rFonts w:ascii="Arial" w:hAnsi="Arial" w:cs="Arial"/>
                <w:color w:val="000000"/>
              </w:rPr>
              <w:t>estni materijal - identifikacija darovitih: 30</w:t>
            </w:r>
            <w:r w:rsidR="00E241C3">
              <w:rPr>
                <w:rFonts w:ascii="Arial" w:hAnsi="Arial" w:cs="Arial"/>
                <w:color w:val="000000"/>
              </w:rPr>
              <w:t xml:space="preserve">0 </w:t>
            </w:r>
            <w:r w:rsidR="00E241C3" w:rsidRPr="00B03C98">
              <w:rPr>
                <w:rFonts w:ascii="Arial" w:hAnsi="Arial" w:cs="Arial"/>
                <w:color w:val="000000"/>
              </w:rPr>
              <w:t>kn</w:t>
            </w:r>
            <w:r>
              <w:rPr>
                <w:rFonts w:ascii="Arial" w:hAnsi="Arial" w:cs="Arial"/>
                <w:color w:val="000000"/>
              </w:rPr>
              <w:t>;</w:t>
            </w:r>
          </w:p>
          <w:p w14:paraId="49F8BAC3" w14:textId="5F2625BA" w:rsidR="00E241C3" w:rsidRPr="00B77061" w:rsidRDefault="001F31BF" w:rsidP="001F31BF">
            <w:pPr>
              <w:suppressLineNumbers/>
              <w:overflowPunct w:val="0"/>
              <w:spacing w:after="0" w:line="240" w:lineRule="auto"/>
              <w:jc w:val="both"/>
              <w:rPr>
                <w:rFonts w:ascii="Arial" w:eastAsia="NSimSun" w:hAnsi="Arial" w:cs="Arial"/>
                <w:kern w:val="2"/>
                <w:lang w:eastAsia="zh-CN" w:bidi="hi-IN"/>
              </w:rPr>
            </w:pPr>
            <w:r>
              <w:rPr>
                <w:rFonts w:ascii="Arial" w:hAnsi="Arial" w:cs="Arial"/>
                <w:color w:val="000000"/>
              </w:rPr>
              <w:t>r</w:t>
            </w:r>
            <w:r w:rsidR="00E241C3" w:rsidRPr="00B03C98">
              <w:rPr>
                <w:rFonts w:ascii="Arial" w:hAnsi="Arial" w:cs="Arial"/>
                <w:color w:val="000000"/>
              </w:rPr>
              <w:t>adionice i istraživački projekti za učenike: 1</w:t>
            </w:r>
            <w:r w:rsidR="00E241C3">
              <w:rPr>
                <w:rFonts w:ascii="Arial" w:hAnsi="Arial" w:cs="Arial"/>
                <w:color w:val="000000"/>
              </w:rPr>
              <w:t>5</w:t>
            </w:r>
            <w:r w:rsidR="00E241C3" w:rsidRPr="00B03C98">
              <w:rPr>
                <w:rFonts w:ascii="Arial" w:hAnsi="Arial" w:cs="Arial"/>
                <w:color w:val="000000"/>
              </w:rPr>
              <w:t>00</w:t>
            </w:r>
            <w:r w:rsidR="00E241C3">
              <w:rPr>
                <w:rFonts w:ascii="Arial" w:hAnsi="Arial" w:cs="Arial"/>
                <w:color w:val="000000"/>
              </w:rPr>
              <w:t xml:space="preserve"> </w:t>
            </w:r>
            <w:r w:rsidR="00E241C3" w:rsidRPr="00B03C98">
              <w:rPr>
                <w:rFonts w:ascii="Arial" w:hAnsi="Arial" w:cs="Arial"/>
                <w:color w:val="000000"/>
              </w:rPr>
              <w:t>kn</w:t>
            </w:r>
          </w:p>
        </w:tc>
      </w:tr>
    </w:tbl>
    <w:p w14:paraId="17C35209" w14:textId="3B2EDB04" w:rsidR="0068207A" w:rsidRDefault="0068207A" w:rsidP="00C74CA5">
      <w:pPr>
        <w:jc w:val="both"/>
        <w:rPr>
          <w:rFonts w:ascii="Arial" w:hAnsi="Arial" w:cs="Arial"/>
        </w:rPr>
      </w:pPr>
    </w:p>
    <w:tbl>
      <w:tblPr>
        <w:tblW w:w="9147" w:type="dxa"/>
        <w:jc w:val="center"/>
        <w:tblBorders>
          <w:top w:val="double" w:sz="4" w:space="0" w:color="385623" w:themeColor="accent6" w:themeShade="80"/>
          <w:left w:val="double" w:sz="4" w:space="0" w:color="385623" w:themeColor="accent6" w:themeShade="80"/>
          <w:bottom w:val="double" w:sz="4" w:space="0" w:color="385623" w:themeColor="accent6" w:themeShade="80"/>
          <w:right w:val="double" w:sz="4" w:space="0" w:color="385623" w:themeColor="accent6" w:themeShade="80"/>
          <w:insideH w:val="double" w:sz="4" w:space="0" w:color="385623" w:themeColor="accent6" w:themeShade="80"/>
          <w:insideV w:val="double" w:sz="4" w:space="0" w:color="385623" w:themeColor="accent6" w:themeShade="80"/>
        </w:tblBorders>
        <w:tblLook w:val="04A0" w:firstRow="1" w:lastRow="0" w:firstColumn="1" w:lastColumn="0" w:noHBand="0" w:noVBand="1"/>
      </w:tblPr>
      <w:tblGrid>
        <w:gridCol w:w="3174"/>
        <w:gridCol w:w="5973"/>
      </w:tblGrid>
      <w:tr w:rsidR="0068207A" w:rsidRPr="00DE5277" w14:paraId="7C719B4E" w14:textId="77777777" w:rsidTr="00E2659C">
        <w:trPr>
          <w:trHeight w:val="567"/>
          <w:jc w:val="center"/>
        </w:trPr>
        <w:tc>
          <w:tcPr>
            <w:tcW w:w="3174" w:type="dxa"/>
            <w:shd w:val="clear" w:color="auto" w:fill="A8D08D" w:themeFill="accent6" w:themeFillTint="99"/>
            <w:vAlign w:val="center"/>
          </w:tcPr>
          <w:p w14:paraId="42ECE447" w14:textId="77777777" w:rsidR="0068207A" w:rsidRPr="00245254" w:rsidRDefault="0068207A" w:rsidP="001F31BF">
            <w:pPr>
              <w:suppressLineNumbers/>
              <w:overflowPunct w:val="0"/>
              <w:spacing w:after="0" w:line="240" w:lineRule="auto"/>
              <w:rPr>
                <w:rFonts w:ascii="Arial" w:eastAsia="NSimSun" w:hAnsi="Arial" w:cs="Arial"/>
                <w:kern w:val="2"/>
                <w:lang w:eastAsia="zh-CN" w:bidi="hi-IN"/>
              </w:rPr>
            </w:pPr>
            <w:r w:rsidRPr="00245254">
              <w:rPr>
                <w:rFonts w:ascii="Arial" w:eastAsia="NSimSun" w:hAnsi="Arial" w:cs="Arial"/>
                <w:b/>
                <w:bCs/>
                <w:kern w:val="2"/>
                <w:lang w:eastAsia="zh-CN" w:bidi="hi-IN"/>
              </w:rPr>
              <w:t>STRUČNA SLUŽBA</w:t>
            </w:r>
          </w:p>
        </w:tc>
        <w:tc>
          <w:tcPr>
            <w:tcW w:w="5972" w:type="dxa"/>
            <w:shd w:val="clear" w:color="auto" w:fill="A8D08D" w:themeFill="accent6" w:themeFillTint="99"/>
            <w:vAlign w:val="center"/>
          </w:tcPr>
          <w:p w14:paraId="14FE578E" w14:textId="1DC8F773" w:rsidR="00F52ECE" w:rsidRPr="00245254" w:rsidRDefault="00DE5277" w:rsidP="001F31BF">
            <w:pPr>
              <w:suppressLineNumbers/>
              <w:overflowPunct w:val="0"/>
              <w:spacing w:after="0" w:line="240" w:lineRule="auto"/>
              <w:jc w:val="center"/>
              <w:rPr>
                <w:rFonts w:ascii="Arial" w:eastAsia="NSimSun" w:hAnsi="Arial" w:cs="Arial"/>
                <w:kern w:val="2"/>
                <w:lang w:eastAsia="zh-CN" w:bidi="hi-IN"/>
              </w:rPr>
            </w:pPr>
            <w:r w:rsidRPr="00245254">
              <w:rPr>
                <w:rFonts w:ascii="Arial" w:hAnsi="Arial" w:cs="Arial"/>
                <w:b/>
              </w:rPr>
              <w:t>LOGOPEDINJA Barbara Klarić, mag. logopedije</w:t>
            </w:r>
          </w:p>
        </w:tc>
      </w:tr>
      <w:tr w:rsidR="0068207A" w:rsidRPr="00DE5277" w14:paraId="3F7DC382" w14:textId="77777777" w:rsidTr="00B973FE">
        <w:trPr>
          <w:trHeight w:val="345"/>
          <w:jc w:val="center"/>
        </w:trPr>
        <w:tc>
          <w:tcPr>
            <w:tcW w:w="3174" w:type="dxa"/>
            <w:shd w:val="clear" w:color="auto" w:fill="auto"/>
            <w:vAlign w:val="center"/>
          </w:tcPr>
          <w:p w14:paraId="2D5FEC6F" w14:textId="1939DF69" w:rsidR="0068207A" w:rsidRPr="00DE5277" w:rsidRDefault="00DE5277" w:rsidP="001F31BF">
            <w:pPr>
              <w:suppressLineNumbers/>
              <w:overflowPunct w:val="0"/>
              <w:spacing w:after="0" w:line="240" w:lineRule="auto"/>
              <w:rPr>
                <w:rFonts w:ascii="Arial" w:eastAsia="NSimSun" w:hAnsi="Arial" w:cs="Arial"/>
                <w:kern w:val="2"/>
                <w:lang w:eastAsia="zh-CN" w:bidi="hi-IN"/>
              </w:rPr>
            </w:pPr>
            <w:r w:rsidRPr="00DE5277">
              <w:rPr>
                <w:rFonts w:ascii="Arial" w:eastAsia="NSimSun" w:hAnsi="Arial" w:cs="Arial"/>
                <w:b/>
                <w:bCs/>
                <w:kern w:val="2"/>
                <w:lang w:eastAsia="zh-CN" w:bidi="hi-IN"/>
              </w:rPr>
              <w:t>o</w:t>
            </w:r>
            <w:r w:rsidR="0068207A" w:rsidRPr="00DE5277">
              <w:rPr>
                <w:rFonts w:ascii="Arial" w:eastAsia="NSimSun" w:hAnsi="Arial" w:cs="Arial"/>
                <w:b/>
                <w:bCs/>
                <w:kern w:val="2"/>
                <w:lang w:eastAsia="zh-CN" w:bidi="hi-IN"/>
              </w:rPr>
              <w:t>pis posla</w:t>
            </w:r>
          </w:p>
        </w:tc>
        <w:tc>
          <w:tcPr>
            <w:tcW w:w="5972" w:type="dxa"/>
            <w:shd w:val="clear" w:color="auto" w:fill="auto"/>
            <w:vAlign w:val="center"/>
          </w:tcPr>
          <w:p w14:paraId="4D0E7A7C" w14:textId="7F476E7F" w:rsidR="0068207A" w:rsidRPr="001F31BF" w:rsidRDefault="00DE5277" w:rsidP="001F31BF">
            <w:pPr>
              <w:pStyle w:val="Sadrajitablice"/>
              <w:jc w:val="both"/>
              <w:rPr>
                <w:rFonts w:ascii="Arial" w:hAnsi="Arial"/>
                <w:sz w:val="22"/>
                <w:szCs w:val="22"/>
              </w:rPr>
            </w:pPr>
            <w:r w:rsidRPr="001F31BF">
              <w:rPr>
                <w:rFonts w:ascii="Arial" w:hAnsi="Arial"/>
                <w:sz w:val="22"/>
                <w:szCs w:val="22"/>
              </w:rPr>
              <w:t>Identifikacija, neposredni rad i praćenje napretka učenika s teškoćama u jezično-govornoj komunikaciji i učenju (čitanju, pisanju, računanju).</w:t>
            </w:r>
            <w:r w:rsidR="001F31BF" w:rsidRPr="001F31BF">
              <w:rPr>
                <w:rFonts w:ascii="Arial" w:hAnsi="Arial"/>
                <w:sz w:val="22"/>
                <w:szCs w:val="22"/>
              </w:rPr>
              <w:t xml:space="preserve"> </w:t>
            </w:r>
            <w:r w:rsidRPr="001F31BF">
              <w:rPr>
                <w:rFonts w:ascii="Arial" w:hAnsi="Arial"/>
                <w:sz w:val="22"/>
                <w:szCs w:val="22"/>
              </w:rPr>
              <w:t>Pisanje i slanje zahtjeva za rješenja o primjerenom obliku školovanja, organizacija učenja i pomoć učenicima u učenju individualno i grupno.</w:t>
            </w:r>
            <w:r w:rsidR="001F31BF" w:rsidRPr="001F31BF">
              <w:rPr>
                <w:rFonts w:ascii="Arial" w:hAnsi="Arial"/>
                <w:sz w:val="22"/>
                <w:szCs w:val="22"/>
              </w:rPr>
              <w:t xml:space="preserve"> </w:t>
            </w:r>
            <w:r w:rsidRPr="001F31BF">
              <w:rPr>
                <w:rFonts w:ascii="Arial" w:hAnsi="Arial"/>
                <w:sz w:val="22"/>
                <w:szCs w:val="22"/>
              </w:rPr>
              <w:t>Koordinacija rada pomoćnika u nastavi.</w:t>
            </w:r>
            <w:r w:rsidR="001F31BF" w:rsidRPr="001F31BF">
              <w:rPr>
                <w:rFonts w:ascii="Arial" w:hAnsi="Arial"/>
                <w:sz w:val="22"/>
                <w:szCs w:val="22"/>
              </w:rPr>
              <w:t xml:space="preserve"> </w:t>
            </w:r>
            <w:r w:rsidRPr="001F31BF">
              <w:rPr>
                <w:rFonts w:ascii="Arial" w:hAnsi="Arial"/>
                <w:sz w:val="22"/>
                <w:szCs w:val="22"/>
              </w:rPr>
              <w:t>Savjetodavni rad s učenicima, roditeljima, učiteljima i pomoćnicima u nastavi.</w:t>
            </w:r>
            <w:r w:rsidR="001F31BF" w:rsidRPr="001F31BF">
              <w:rPr>
                <w:rFonts w:ascii="Arial" w:hAnsi="Arial"/>
                <w:sz w:val="22"/>
                <w:szCs w:val="22"/>
              </w:rPr>
              <w:t xml:space="preserve"> </w:t>
            </w:r>
            <w:r w:rsidRPr="001F31BF">
              <w:rPr>
                <w:rFonts w:ascii="Arial" w:hAnsi="Arial"/>
                <w:sz w:val="22"/>
                <w:szCs w:val="22"/>
              </w:rPr>
              <w:t xml:space="preserve">Pomoć učiteljima u izradi IOOP za učenike s rješenjem, uz intenzivnu brigu oko provođenja tih programa. Vođenje evidencije o učenicima i učiteljima, praćenje napretka učenika, </w:t>
            </w:r>
            <w:proofErr w:type="spellStart"/>
            <w:r w:rsidRPr="001F31BF">
              <w:rPr>
                <w:rFonts w:ascii="Arial" w:hAnsi="Arial"/>
                <w:sz w:val="22"/>
                <w:szCs w:val="22"/>
              </w:rPr>
              <w:t>socioemocionalna</w:t>
            </w:r>
            <w:proofErr w:type="spellEnd"/>
            <w:r w:rsidRPr="001F31BF">
              <w:rPr>
                <w:rFonts w:ascii="Arial" w:hAnsi="Arial"/>
                <w:sz w:val="22"/>
                <w:szCs w:val="22"/>
              </w:rPr>
              <w:t xml:space="preserve"> potpora učenicima i roditeljima te hospitacije nastavi. Priprema za svakog pojedinog učenika; administrativni poslovi te ostali i nepredviđeni poslovi.</w:t>
            </w:r>
          </w:p>
        </w:tc>
      </w:tr>
      <w:tr w:rsidR="0068207A" w:rsidRPr="00DE5277" w14:paraId="21B640C1" w14:textId="77777777" w:rsidTr="00B973FE">
        <w:trPr>
          <w:trHeight w:val="345"/>
          <w:jc w:val="center"/>
        </w:trPr>
        <w:tc>
          <w:tcPr>
            <w:tcW w:w="3174" w:type="dxa"/>
            <w:shd w:val="clear" w:color="auto" w:fill="auto"/>
            <w:vAlign w:val="center"/>
          </w:tcPr>
          <w:p w14:paraId="56C2319C" w14:textId="04FB5F86" w:rsidR="0068207A" w:rsidRPr="00DE5277" w:rsidRDefault="00DE5277" w:rsidP="001F31BF">
            <w:pPr>
              <w:suppressLineNumbers/>
              <w:overflowPunct w:val="0"/>
              <w:spacing w:after="0" w:line="240" w:lineRule="auto"/>
              <w:rPr>
                <w:rFonts w:ascii="Arial" w:eastAsia="NSimSun" w:hAnsi="Arial" w:cs="Arial"/>
                <w:kern w:val="2"/>
                <w:lang w:eastAsia="zh-CN" w:bidi="hi-IN"/>
              </w:rPr>
            </w:pPr>
            <w:r w:rsidRPr="00DE5277">
              <w:rPr>
                <w:rFonts w:ascii="Arial" w:eastAsia="NSimSun" w:hAnsi="Arial" w:cs="Arial"/>
                <w:b/>
                <w:bCs/>
                <w:kern w:val="2"/>
                <w:lang w:eastAsia="zh-CN" w:bidi="hi-IN"/>
              </w:rPr>
              <w:t>n</w:t>
            </w:r>
            <w:r w:rsidR="0068207A" w:rsidRPr="00DE5277">
              <w:rPr>
                <w:rFonts w:ascii="Arial" w:eastAsia="NSimSun" w:hAnsi="Arial" w:cs="Arial"/>
                <w:b/>
                <w:bCs/>
                <w:kern w:val="2"/>
                <w:lang w:eastAsia="zh-CN" w:bidi="hi-IN"/>
              </w:rPr>
              <w:t>aziv aktivnosti</w:t>
            </w:r>
          </w:p>
        </w:tc>
        <w:tc>
          <w:tcPr>
            <w:tcW w:w="5972" w:type="dxa"/>
            <w:shd w:val="clear" w:color="auto" w:fill="auto"/>
            <w:vAlign w:val="center"/>
          </w:tcPr>
          <w:p w14:paraId="4C778F03" w14:textId="0E66DB0E" w:rsidR="0068207A" w:rsidRPr="001F31BF" w:rsidRDefault="00DE5277" w:rsidP="001F31BF">
            <w:pPr>
              <w:widowControl w:val="0"/>
              <w:spacing w:after="0" w:line="240" w:lineRule="auto"/>
              <w:jc w:val="both"/>
              <w:rPr>
                <w:rFonts w:ascii="Arial" w:hAnsi="Arial" w:cs="Arial"/>
              </w:rPr>
            </w:pPr>
            <w:r w:rsidRPr="00DE5277">
              <w:rPr>
                <w:rFonts w:ascii="Arial" w:hAnsi="Arial" w:cs="Arial"/>
              </w:rPr>
              <w:t>Neposredan rad s učenicima s teškoćama u razvoju</w:t>
            </w:r>
            <w:r>
              <w:rPr>
                <w:rFonts w:ascii="Arial" w:hAnsi="Arial" w:cs="Arial"/>
              </w:rPr>
              <w:t>.</w:t>
            </w:r>
            <w:r w:rsidR="001F31BF">
              <w:rPr>
                <w:rFonts w:ascii="Arial" w:hAnsi="Arial" w:cs="Arial"/>
              </w:rPr>
              <w:t xml:space="preserve"> </w:t>
            </w:r>
            <w:r w:rsidRPr="00DE5277">
              <w:rPr>
                <w:rFonts w:ascii="Arial" w:hAnsi="Arial" w:cs="Arial"/>
              </w:rPr>
              <w:t>Ustroj, uspostava i praćenje programa</w:t>
            </w:r>
            <w:r>
              <w:rPr>
                <w:rFonts w:ascii="Arial" w:hAnsi="Arial" w:cs="Arial"/>
              </w:rPr>
              <w:t>.</w:t>
            </w:r>
            <w:r w:rsidR="001F31BF">
              <w:rPr>
                <w:rFonts w:ascii="Arial" w:hAnsi="Arial" w:cs="Arial"/>
              </w:rPr>
              <w:t xml:space="preserve"> </w:t>
            </w:r>
            <w:r w:rsidRPr="00DE5277">
              <w:rPr>
                <w:rFonts w:ascii="Arial" w:hAnsi="Arial" w:cs="Arial"/>
              </w:rPr>
              <w:t>Ostali poslovi i zadaće tijekom školske godine</w:t>
            </w:r>
            <w:r>
              <w:rPr>
                <w:rFonts w:ascii="Arial" w:hAnsi="Arial" w:cs="Arial"/>
              </w:rPr>
              <w:t>.</w:t>
            </w:r>
          </w:p>
        </w:tc>
      </w:tr>
      <w:tr w:rsidR="0068207A" w:rsidRPr="00DE5277" w14:paraId="2D969C4A" w14:textId="77777777" w:rsidTr="00B973FE">
        <w:trPr>
          <w:trHeight w:val="364"/>
          <w:jc w:val="center"/>
        </w:trPr>
        <w:tc>
          <w:tcPr>
            <w:tcW w:w="3174" w:type="dxa"/>
            <w:shd w:val="clear" w:color="auto" w:fill="auto"/>
            <w:vAlign w:val="center"/>
          </w:tcPr>
          <w:p w14:paraId="67DEFDB5" w14:textId="471B7F63" w:rsidR="0068207A" w:rsidRPr="00DE5277" w:rsidRDefault="00DE5277" w:rsidP="001F31BF">
            <w:pPr>
              <w:suppressLineNumbers/>
              <w:overflowPunct w:val="0"/>
              <w:spacing w:after="0" w:line="240" w:lineRule="auto"/>
              <w:rPr>
                <w:rFonts w:ascii="Arial" w:eastAsia="NSimSun" w:hAnsi="Arial" w:cs="Arial"/>
                <w:kern w:val="2"/>
                <w:lang w:eastAsia="zh-CN" w:bidi="hi-IN"/>
              </w:rPr>
            </w:pPr>
            <w:r w:rsidRPr="00DE5277">
              <w:rPr>
                <w:rFonts w:ascii="Arial" w:eastAsia="NSimSun" w:hAnsi="Arial" w:cs="Arial"/>
                <w:b/>
                <w:bCs/>
                <w:kern w:val="2"/>
                <w:lang w:eastAsia="zh-CN" w:bidi="hi-IN"/>
              </w:rPr>
              <w:t>c</w:t>
            </w:r>
            <w:r w:rsidR="0068207A" w:rsidRPr="00DE5277">
              <w:rPr>
                <w:rFonts w:ascii="Arial" w:eastAsia="NSimSun" w:hAnsi="Arial" w:cs="Arial"/>
                <w:b/>
                <w:bCs/>
                <w:kern w:val="2"/>
                <w:lang w:eastAsia="zh-CN" w:bidi="hi-IN"/>
              </w:rPr>
              <w:t>iljevi</w:t>
            </w:r>
          </w:p>
        </w:tc>
        <w:tc>
          <w:tcPr>
            <w:tcW w:w="5972" w:type="dxa"/>
            <w:shd w:val="clear" w:color="auto" w:fill="auto"/>
            <w:vAlign w:val="center"/>
          </w:tcPr>
          <w:p w14:paraId="21615214" w14:textId="77B29C1E" w:rsidR="0068207A" w:rsidRPr="00DE5277" w:rsidRDefault="00DE5277" w:rsidP="001F31BF">
            <w:pPr>
              <w:pStyle w:val="Sadrajitablice"/>
              <w:jc w:val="both"/>
              <w:rPr>
                <w:rFonts w:ascii="Arial" w:hAnsi="Arial"/>
                <w:sz w:val="22"/>
                <w:szCs w:val="22"/>
              </w:rPr>
            </w:pPr>
            <w:r w:rsidRPr="00DE5277">
              <w:rPr>
                <w:rFonts w:ascii="Arial" w:hAnsi="Arial"/>
                <w:sz w:val="22"/>
                <w:szCs w:val="22"/>
              </w:rPr>
              <w:t>Poticanje jezičnih znanja, vještina čitanja, pisanja i računanja te općenito učenja kroz rehabilitacijske postupke u radu s učenicima s teškoćama.</w:t>
            </w:r>
            <w:r w:rsidR="001F31BF">
              <w:rPr>
                <w:rFonts w:ascii="Arial" w:hAnsi="Arial"/>
                <w:sz w:val="22"/>
                <w:szCs w:val="22"/>
              </w:rPr>
              <w:t xml:space="preserve"> </w:t>
            </w:r>
            <w:r w:rsidRPr="00DE5277">
              <w:rPr>
                <w:rFonts w:ascii="Arial" w:hAnsi="Arial"/>
                <w:sz w:val="22"/>
                <w:szCs w:val="22"/>
              </w:rPr>
              <w:t>Osposobljavanje učitelja za provođenje individualiziranih postupaka i prilagodbu sadržaja učenicima s teškoćama.</w:t>
            </w:r>
            <w:r w:rsidR="001F31BF">
              <w:rPr>
                <w:rFonts w:ascii="Arial" w:hAnsi="Arial"/>
                <w:sz w:val="22"/>
                <w:szCs w:val="22"/>
              </w:rPr>
              <w:t xml:space="preserve"> </w:t>
            </w:r>
            <w:r w:rsidRPr="00DE5277">
              <w:rPr>
                <w:rFonts w:ascii="Arial" w:hAnsi="Arial"/>
                <w:sz w:val="22"/>
                <w:szCs w:val="22"/>
              </w:rPr>
              <w:t>Pružanje podrške roditeljima učenika s teškoćama  (upoznavanje roditelja s vrstom, stupnjem i obilježjima djetetovih teškoća, davanje stručnih savjeta i naputaka za pomoć pri ublažavanju ili otklanjanju teškoća, osposobljavanje i poučavanje roditelja za primjeren rad s djetetom kod kuće)</w:t>
            </w:r>
            <w:r>
              <w:rPr>
                <w:rFonts w:ascii="Arial" w:hAnsi="Arial"/>
                <w:sz w:val="22"/>
                <w:szCs w:val="22"/>
              </w:rPr>
              <w:t>.</w:t>
            </w:r>
            <w:r w:rsidR="001F31BF">
              <w:rPr>
                <w:rFonts w:ascii="Arial" w:hAnsi="Arial"/>
                <w:sz w:val="22"/>
                <w:szCs w:val="22"/>
              </w:rPr>
              <w:t xml:space="preserve"> </w:t>
            </w:r>
            <w:r w:rsidRPr="00DE5277">
              <w:rPr>
                <w:rFonts w:ascii="Arial" w:hAnsi="Arial"/>
                <w:sz w:val="22"/>
                <w:szCs w:val="22"/>
              </w:rPr>
              <w:t>Pružanje podrške učiteljima (prikupljanje i obrada podataka o djeci s teškoćama u razvoju, pomoć učiteljima kod planiranja i programiranja rada za djecu s teškoćama u razvoju, suradnja i sudjelovanje u ostvarivanju odgojnih postupaka te izradi prijedloga za posebne oblike pomoći.</w:t>
            </w:r>
            <w:r w:rsidR="001F31BF">
              <w:rPr>
                <w:rFonts w:ascii="Arial" w:hAnsi="Arial"/>
                <w:sz w:val="22"/>
                <w:szCs w:val="22"/>
              </w:rPr>
              <w:t xml:space="preserve"> </w:t>
            </w:r>
            <w:r w:rsidRPr="00DE5277">
              <w:rPr>
                <w:rFonts w:ascii="Arial" w:hAnsi="Arial"/>
                <w:sz w:val="22"/>
                <w:szCs w:val="22"/>
              </w:rPr>
              <w:t>Pružanje podrške pomoćnicima u nastavi (upoznavanje pomoćnika s vrstom i obilježjima djetetovih teškoća, davanje stručnih savjeta i naputaka u ostvarivanju odgojno-obrazovnih postupaka)</w:t>
            </w:r>
            <w:r w:rsidR="00EC4F69">
              <w:rPr>
                <w:rFonts w:ascii="Arial" w:hAnsi="Arial"/>
                <w:sz w:val="22"/>
                <w:szCs w:val="22"/>
              </w:rPr>
              <w:t>.</w:t>
            </w:r>
          </w:p>
        </w:tc>
      </w:tr>
      <w:tr w:rsidR="0068207A" w:rsidRPr="00DE5277" w14:paraId="03C370CE" w14:textId="77777777" w:rsidTr="00B973FE">
        <w:trPr>
          <w:trHeight w:val="345"/>
          <w:jc w:val="center"/>
        </w:trPr>
        <w:tc>
          <w:tcPr>
            <w:tcW w:w="3174" w:type="dxa"/>
            <w:shd w:val="clear" w:color="auto" w:fill="auto"/>
            <w:vAlign w:val="center"/>
          </w:tcPr>
          <w:p w14:paraId="05F68041" w14:textId="73EFAE70" w:rsidR="0068207A" w:rsidRPr="00DE5277" w:rsidRDefault="00DE5277" w:rsidP="001F31BF">
            <w:pPr>
              <w:suppressLineNumbers/>
              <w:overflowPunct w:val="0"/>
              <w:spacing w:after="0" w:line="240" w:lineRule="auto"/>
              <w:rPr>
                <w:rFonts w:ascii="Arial" w:eastAsia="NSimSun" w:hAnsi="Arial" w:cs="Arial"/>
                <w:kern w:val="2"/>
                <w:lang w:eastAsia="zh-CN" w:bidi="hi-IN"/>
              </w:rPr>
            </w:pPr>
            <w:r w:rsidRPr="00DE5277">
              <w:rPr>
                <w:rFonts w:ascii="Arial" w:eastAsia="NSimSun" w:hAnsi="Arial" w:cs="Arial"/>
                <w:b/>
                <w:bCs/>
                <w:kern w:val="2"/>
                <w:lang w:eastAsia="zh-CN" w:bidi="hi-IN"/>
              </w:rPr>
              <w:lastRenderedPageBreak/>
              <w:t>c</w:t>
            </w:r>
            <w:r w:rsidR="0068207A" w:rsidRPr="00DE5277">
              <w:rPr>
                <w:rFonts w:ascii="Arial" w:eastAsia="NSimSun" w:hAnsi="Arial" w:cs="Arial"/>
                <w:b/>
                <w:bCs/>
                <w:kern w:val="2"/>
                <w:lang w:eastAsia="zh-CN" w:bidi="hi-IN"/>
              </w:rPr>
              <w:t>iljna skupina</w:t>
            </w:r>
          </w:p>
        </w:tc>
        <w:tc>
          <w:tcPr>
            <w:tcW w:w="5972" w:type="dxa"/>
            <w:shd w:val="clear" w:color="auto" w:fill="auto"/>
            <w:vAlign w:val="center"/>
          </w:tcPr>
          <w:p w14:paraId="69A0A16A" w14:textId="3E9DBDBE" w:rsidR="00DE5277" w:rsidRPr="00DE5277" w:rsidRDefault="00EC4F69" w:rsidP="001F31BF">
            <w:pPr>
              <w:pStyle w:val="Sadrajitablice"/>
              <w:jc w:val="both"/>
              <w:rPr>
                <w:rFonts w:ascii="Arial" w:hAnsi="Arial"/>
                <w:sz w:val="22"/>
                <w:szCs w:val="22"/>
              </w:rPr>
            </w:pPr>
            <w:r>
              <w:rPr>
                <w:rFonts w:ascii="Arial" w:hAnsi="Arial"/>
                <w:sz w:val="22"/>
                <w:szCs w:val="22"/>
              </w:rPr>
              <w:t>U</w:t>
            </w:r>
            <w:r w:rsidR="00DE5277" w:rsidRPr="00DE5277">
              <w:rPr>
                <w:rFonts w:ascii="Arial" w:hAnsi="Arial"/>
                <w:sz w:val="22"/>
                <w:szCs w:val="22"/>
              </w:rPr>
              <w:t>čenici s teškoćama u razvoju (djeca s oštećenjem vida, sluha, poremećajima jezično-govorne i glasovne</w:t>
            </w:r>
            <w:r w:rsidR="001F31BF">
              <w:rPr>
                <w:rFonts w:ascii="Arial" w:hAnsi="Arial"/>
                <w:sz w:val="22"/>
                <w:szCs w:val="22"/>
              </w:rPr>
              <w:t xml:space="preserve"> </w:t>
            </w:r>
            <w:r w:rsidR="00DE5277" w:rsidRPr="00DE5277">
              <w:rPr>
                <w:rFonts w:ascii="Arial" w:hAnsi="Arial"/>
                <w:sz w:val="22"/>
                <w:szCs w:val="22"/>
              </w:rPr>
              <w:t>komunikacije, specifičnim teškoćama u učenju, s oštećenjima organa i organskim sustavima, s intelektualnim teškoćama, poremećajima u ponašanju, djeca s više vrsta i stupnjeva teškoća u psihičkom ili</w:t>
            </w:r>
            <w:r w:rsidR="001F31BF">
              <w:rPr>
                <w:rFonts w:ascii="Arial" w:hAnsi="Arial"/>
                <w:sz w:val="22"/>
                <w:szCs w:val="22"/>
              </w:rPr>
              <w:t xml:space="preserve"> </w:t>
            </w:r>
            <w:r w:rsidR="00DE5277" w:rsidRPr="00DE5277">
              <w:rPr>
                <w:rFonts w:ascii="Arial" w:hAnsi="Arial"/>
                <w:sz w:val="22"/>
                <w:szCs w:val="22"/>
              </w:rPr>
              <w:t>fizičkom razvoju)</w:t>
            </w:r>
            <w:r>
              <w:rPr>
                <w:rFonts w:ascii="Arial" w:hAnsi="Arial"/>
                <w:sz w:val="22"/>
                <w:szCs w:val="22"/>
              </w:rPr>
              <w:t xml:space="preserve"> te njihovi roditelji i skrbnici.</w:t>
            </w:r>
            <w:r w:rsidR="001F31BF">
              <w:rPr>
                <w:rFonts w:ascii="Arial" w:hAnsi="Arial"/>
                <w:sz w:val="22"/>
                <w:szCs w:val="22"/>
              </w:rPr>
              <w:t xml:space="preserve"> </w:t>
            </w:r>
            <w:r w:rsidR="00DE5277" w:rsidRPr="00DE5277">
              <w:rPr>
                <w:rFonts w:ascii="Arial" w:hAnsi="Arial"/>
                <w:sz w:val="22"/>
                <w:szCs w:val="22"/>
              </w:rPr>
              <w:t>Učitelji viših i nižih razreda</w:t>
            </w:r>
            <w:r>
              <w:rPr>
                <w:rFonts w:ascii="Arial" w:hAnsi="Arial"/>
                <w:sz w:val="22"/>
                <w:szCs w:val="22"/>
              </w:rPr>
              <w:t xml:space="preserve"> i stručni suradnici.</w:t>
            </w:r>
            <w:r w:rsidR="001F31BF">
              <w:rPr>
                <w:rFonts w:ascii="Arial" w:hAnsi="Arial"/>
                <w:sz w:val="22"/>
                <w:szCs w:val="22"/>
              </w:rPr>
              <w:t xml:space="preserve"> </w:t>
            </w:r>
            <w:r w:rsidR="00DE5277" w:rsidRPr="00DE5277">
              <w:rPr>
                <w:rFonts w:ascii="Arial" w:hAnsi="Arial"/>
                <w:sz w:val="22"/>
                <w:szCs w:val="22"/>
              </w:rPr>
              <w:t>Pomoćnici u nastavi</w:t>
            </w:r>
            <w:r>
              <w:rPr>
                <w:rFonts w:ascii="Arial" w:hAnsi="Arial"/>
                <w:sz w:val="22"/>
                <w:szCs w:val="22"/>
              </w:rPr>
              <w:t>.</w:t>
            </w:r>
          </w:p>
          <w:p w14:paraId="458E6B9E" w14:textId="02A5E720" w:rsidR="0068207A" w:rsidRPr="00DE5277" w:rsidRDefault="00DE5277" w:rsidP="001F31BF">
            <w:pPr>
              <w:pStyle w:val="Sadrajitablice"/>
              <w:jc w:val="both"/>
              <w:rPr>
                <w:rFonts w:ascii="Arial" w:hAnsi="Arial"/>
                <w:sz w:val="22"/>
                <w:szCs w:val="22"/>
              </w:rPr>
            </w:pPr>
            <w:r w:rsidRPr="00DE5277">
              <w:rPr>
                <w:rFonts w:ascii="Arial" w:hAnsi="Arial"/>
                <w:sz w:val="22"/>
                <w:szCs w:val="22"/>
              </w:rPr>
              <w:t>Suradnja sa stručnim i društvenim ustanovama izvan škole (DZ SA, CZS SA, SUVAG i ostale specijalizirane klinike).</w:t>
            </w:r>
          </w:p>
        </w:tc>
      </w:tr>
      <w:tr w:rsidR="0068207A" w:rsidRPr="00DE5277" w14:paraId="022D0F89" w14:textId="77777777" w:rsidTr="00B973FE">
        <w:trPr>
          <w:trHeight w:val="345"/>
          <w:jc w:val="center"/>
        </w:trPr>
        <w:tc>
          <w:tcPr>
            <w:tcW w:w="3174" w:type="dxa"/>
            <w:shd w:val="clear" w:color="auto" w:fill="auto"/>
            <w:vAlign w:val="center"/>
          </w:tcPr>
          <w:p w14:paraId="7BCB5198" w14:textId="38CE1612" w:rsidR="0068207A" w:rsidRPr="00DE5277" w:rsidRDefault="00DE5277" w:rsidP="001F31BF">
            <w:pPr>
              <w:suppressLineNumbers/>
              <w:overflowPunct w:val="0"/>
              <w:spacing w:after="0" w:line="240" w:lineRule="auto"/>
              <w:rPr>
                <w:rFonts w:ascii="Arial" w:eastAsia="NSimSun" w:hAnsi="Arial" w:cs="Arial"/>
                <w:kern w:val="2"/>
                <w:lang w:eastAsia="zh-CN" w:bidi="hi-IN"/>
              </w:rPr>
            </w:pPr>
            <w:r w:rsidRPr="00DE5277">
              <w:rPr>
                <w:rFonts w:ascii="Arial" w:eastAsia="NSimSun" w:hAnsi="Arial" w:cs="Arial"/>
                <w:b/>
                <w:bCs/>
                <w:kern w:val="2"/>
                <w:lang w:eastAsia="zh-CN" w:bidi="hi-IN"/>
              </w:rPr>
              <w:t>n</w:t>
            </w:r>
            <w:r w:rsidR="0068207A" w:rsidRPr="00DE5277">
              <w:rPr>
                <w:rFonts w:ascii="Arial" w:eastAsia="NSimSun" w:hAnsi="Arial" w:cs="Arial"/>
                <w:b/>
                <w:bCs/>
                <w:kern w:val="2"/>
                <w:lang w:eastAsia="zh-CN" w:bidi="hi-IN"/>
              </w:rPr>
              <w:t>ositelj</w:t>
            </w:r>
          </w:p>
        </w:tc>
        <w:tc>
          <w:tcPr>
            <w:tcW w:w="5972" w:type="dxa"/>
            <w:shd w:val="clear" w:color="auto" w:fill="auto"/>
            <w:vAlign w:val="center"/>
          </w:tcPr>
          <w:p w14:paraId="42062E5A" w14:textId="3CE75D26" w:rsidR="0068207A" w:rsidRPr="00DE5277" w:rsidRDefault="001F31BF" w:rsidP="001F31BF">
            <w:pPr>
              <w:suppressLineNumbers/>
              <w:overflowPunct w:val="0"/>
              <w:spacing w:after="0" w:line="240" w:lineRule="auto"/>
              <w:jc w:val="both"/>
              <w:rPr>
                <w:rFonts w:ascii="Arial" w:eastAsia="NSimSun" w:hAnsi="Arial" w:cs="Arial"/>
                <w:kern w:val="2"/>
                <w:lang w:eastAsia="zh-CN" w:bidi="hi-IN"/>
              </w:rPr>
            </w:pPr>
            <w:r>
              <w:rPr>
                <w:rFonts w:ascii="Arial" w:eastAsia="NSimSun" w:hAnsi="Arial" w:cs="Arial"/>
                <w:kern w:val="2"/>
                <w:lang w:eastAsia="zh-CN" w:bidi="hi-IN"/>
              </w:rPr>
              <w:t>l</w:t>
            </w:r>
            <w:r w:rsidR="0068207A" w:rsidRPr="00DE5277">
              <w:rPr>
                <w:rFonts w:ascii="Arial" w:eastAsia="NSimSun" w:hAnsi="Arial" w:cs="Arial"/>
                <w:kern w:val="2"/>
                <w:lang w:eastAsia="zh-CN" w:bidi="hi-IN"/>
              </w:rPr>
              <w:t>ogoped – neposredno vođenje programa</w:t>
            </w:r>
          </w:p>
        </w:tc>
      </w:tr>
      <w:tr w:rsidR="0068207A" w:rsidRPr="00DE5277" w14:paraId="57B12163" w14:textId="77777777" w:rsidTr="00B57389">
        <w:trPr>
          <w:trHeight w:val="424"/>
          <w:jc w:val="center"/>
        </w:trPr>
        <w:tc>
          <w:tcPr>
            <w:tcW w:w="3174" w:type="dxa"/>
            <w:shd w:val="clear" w:color="auto" w:fill="auto"/>
            <w:vAlign w:val="center"/>
          </w:tcPr>
          <w:p w14:paraId="15B9B045" w14:textId="57A9F86C" w:rsidR="0068207A" w:rsidRPr="00DE5277" w:rsidRDefault="00DE5277" w:rsidP="001F31BF">
            <w:pPr>
              <w:suppressLineNumbers/>
              <w:overflowPunct w:val="0"/>
              <w:spacing w:after="0" w:line="240" w:lineRule="auto"/>
              <w:rPr>
                <w:rFonts w:ascii="Arial" w:eastAsia="NSimSun" w:hAnsi="Arial" w:cs="Arial"/>
                <w:kern w:val="2"/>
                <w:lang w:eastAsia="zh-CN" w:bidi="hi-IN"/>
              </w:rPr>
            </w:pPr>
            <w:r w:rsidRPr="00DE5277">
              <w:rPr>
                <w:rFonts w:ascii="Arial" w:eastAsia="NSimSun" w:hAnsi="Arial" w:cs="Arial"/>
                <w:b/>
                <w:bCs/>
                <w:kern w:val="2"/>
                <w:lang w:eastAsia="zh-CN" w:bidi="hi-IN"/>
              </w:rPr>
              <w:t>v</w:t>
            </w:r>
            <w:r w:rsidR="0068207A" w:rsidRPr="00DE5277">
              <w:rPr>
                <w:rFonts w:ascii="Arial" w:eastAsia="NSimSun" w:hAnsi="Arial" w:cs="Arial"/>
                <w:b/>
                <w:bCs/>
                <w:kern w:val="2"/>
                <w:lang w:eastAsia="zh-CN" w:bidi="hi-IN"/>
              </w:rPr>
              <w:t>rijeme realizacije i</w:t>
            </w:r>
            <w:r w:rsidRPr="00DE5277">
              <w:rPr>
                <w:rFonts w:ascii="Arial" w:eastAsia="NSimSun" w:hAnsi="Arial" w:cs="Arial"/>
                <w:b/>
                <w:bCs/>
                <w:kern w:val="2"/>
                <w:lang w:eastAsia="zh-CN" w:bidi="hi-IN"/>
              </w:rPr>
              <w:t xml:space="preserve"> </w:t>
            </w:r>
            <w:r w:rsidR="0068207A" w:rsidRPr="00DE5277">
              <w:rPr>
                <w:rFonts w:ascii="Arial" w:eastAsia="NSimSun" w:hAnsi="Arial" w:cs="Arial"/>
                <w:b/>
                <w:bCs/>
                <w:kern w:val="2"/>
                <w:lang w:eastAsia="zh-CN" w:bidi="hi-IN"/>
              </w:rPr>
              <w:t>trajanja</w:t>
            </w:r>
          </w:p>
        </w:tc>
        <w:tc>
          <w:tcPr>
            <w:tcW w:w="5972" w:type="dxa"/>
            <w:shd w:val="clear" w:color="auto" w:fill="auto"/>
            <w:vAlign w:val="center"/>
          </w:tcPr>
          <w:p w14:paraId="0FAC1513" w14:textId="77777777" w:rsidR="0068207A" w:rsidRPr="00DE5277" w:rsidRDefault="0068207A" w:rsidP="001F31BF">
            <w:pPr>
              <w:suppressLineNumbers/>
              <w:overflowPunct w:val="0"/>
              <w:spacing w:after="0" w:line="240" w:lineRule="auto"/>
              <w:jc w:val="both"/>
              <w:rPr>
                <w:rFonts w:ascii="Arial" w:eastAsia="NSimSun" w:hAnsi="Arial" w:cs="Arial"/>
                <w:kern w:val="2"/>
                <w:lang w:eastAsia="zh-CN" w:bidi="hi-IN"/>
              </w:rPr>
            </w:pPr>
            <w:r w:rsidRPr="00DE5277">
              <w:rPr>
                <w:rFonts w:ascii="Arial" w:eastAsia="NSimSun" w:hAnsi="Arial" w:cs="Arial"/>
                <w:kern w:val="2"/>
                <w:lang w:eastAsia="zh-CN" w:bidi="hi-IN"/>
              </w:rPr>
              <w:t>od rujna do lipnja</w:t>
            </w:r>
          </w:p>
        </w:tc>
      </w:tr>
      <w:tr w:rsidR="0068207A" w:rsidRPr="00DE5277" w14:paraId="6B4884E7" w14:textId="77777777" w:rsidTr="00B973FE">
        <w:trPr>
          <w:trHeight w:val="364"/>
          <w:jc w:val="center"/>
        </w:trPr>
        <w:tc>
          <w:tcPr>
            <w:tcW w:w="3174" w:type="dxa"/>
            <w:shd w:val="clear" w:color="auto" w:fill="auto"/>
            <w:vAlign w:val="center"/>
          </w:tcPr>
          <w:p w14:paraId="415AC89A" w14:textId="1D5A52C0" w:rsidR="0068207A" w:rsidRPr="00DE5277" w:rsidRDefault="00DE5277" w:rsidP="001F31BF">
            <w:pPr>
              <w:suppressLineNumbers/>
              <w:overflowPunct w:val="0"/>
              <w:spacing w:after="0" w:line="240" w:lineRule="auto"/>
              <w:rPr>
                <w:rFonts w:ascii="Arial" w:eastAsia="NSimSun" w:hAnsi="Arial" w:cs="Arial"/>
                <w:kern w:val="2"/>
                <w:lang w:eastAsia="zh-CN" w:bidi="hi-IN"/>
              </w:rPr>
            </w:pPr>
            <w:r w:rsidRPr="00DE5277">
              <w:rPr>
                <w:rFonts w:ascii="Arial" w:eastAsia="NSimSun" w:hAnsi="Arial" w:cs="Arial"/>
                <w:b/>
                <w:bCs/>
                <w:kern w:val="2"/>
                <w:lang w:eastAsia="zh-CN" w:bidi="hi-IN"/>
              </w:rPr>
              <w:t>n</w:t>
            </w:r>
            <w:r w:rsidR="0068207A" w:rsidRPr="00DE5277">
              <w:rPr>
                <w:rFonts w:ascii="Arial" w:eastAsia="NSimSun" w:hAnsi="Arial" w:cs="Arial"/>
                <w:b/>
                <w:bCs/>
                <w:kern w:val="2"/>
                <w:lang w:eastAsia="zh-CN" w:bidi="hi-IN"/>
              </w:rPr>
              <w:t>ačin realizacije</w:t>
            </w:r>
          </w:p>
        </w:tc>
        <w:tc>
          <w:tcPr>
            <w:tcW w:w="5972" w:type="dxa"/>
            <w:shd w:val="clear" w:color="auto" w:fill="auto"/>
            <w:vAlign w:val="center"/>
          </w:tcPr>
          <w:p w14:paraId="11B6D3EE" w14:textId="77777777" w:rsidR="00EC4F69" w:rsidRDefault="00DE5277" w:rsidP="001F31BF">
            <w:pPr>
              <w:spacing w:after="0" w:line="240" w:lineRule="auto"/>
              <w:jc w:val="both"/>
              <w:rPr>
                <w:rFonts w:ascii="Arial" w:hAnsi="Arial" w:cs="Arial"/>
              </w:rPr>
            </w:pPr>
            <w:r w:rsidRPr="00EC4F69">
              <w:rPr>
                <w:rFonts w:ascii="Arial" w:hAnsi="Arial" w:cs="Arial"/>
                <w:b/>
              </w:rPr>
              <w:t>Neposredan rad s učenicima s teškoćama u razvoju:</w:t>
            </w:r>
            <w:r w:rsidRPr="00EC4F69">
              <w:rPr>
                <w:rFonts w:ascii="Arial" w:hAnsi="Arial" w:cs="Arial"/>
              </w:rPr>
              <w:t xml:space="preserve"> </w:t>
            </w:r>
          </w:p>
          <w:p w14:paraId="285F7294" w14:textId="383D154B" w:rsidR="00DE5277" w:rsidRPr="00EC4F69" w:rsidRDefault="00EC4F69" w:rsidP="001F31BF">
            <w:pPr>
              <w:spacing w:after="0" w:line="240" w:lineRule="auto"/>
              <w:jc w:val="both"/>
              <w:rPr>
                <w:rFonts w:ascii="Arial" w:hAnsi="Arial" w:cs="Arial"/>
              </w:rPr>
            </w:pPr>
            <w:r w:rsidRPr="00EC4F69">
              <w:rPr>
                <w:rFonts w:ascii="Arial" w:hAnsi="Arial" w:cs="Arial"/>
              </w:rPr>
              <w:t>r</w:t>
            </w:r>
            <w:r w:rsidR="00DE5277" w:rsidRPr="00EC4F69">
              <w:rPr>
                <w:rFonts w:ascii="Arial" w:hAnsi="Arial" w:cs="Arial"/>
              </w:rPr>
              <w:t>ad s djecom s teškoćama u razvoju radi provođenja dijagnostičkog postupka odnosno pedagoške opservacije. Posebni individualni odgojno-obrazovni pristup učenicima s teškoćama u razvoju</w:t>
            </w:r>
            <w:r w:rsidRPr="00EC4F69">
              <w:rPr>
                <w:rFonts w:ascii="Arial" w:hAnsi="Arial" w:cs="Arial"/>
              </w:rPr>
              <w:t>,</w:t>
            </w:r>
            <w:r w:rsidR="001F31BF">
              <w:rPr>
                <w:rFonts w:ascii="Arial" w:hAnsi="Arial" w:cs="Arial"/>
              </w:rPr>
              <w:t xml:space="preserve"> </w:t>
            </w:r>
            <w:r w:rsidRPr="00EC4F69">
              <w:rPr>
                <w:rFonts w:ascii="Arial" w:hAnsi="Arial" w:cs="Arial"/>
              </w:rPr>
              <w:t>g</w:t>
            </w:r>
            <w:r w:rsidR="00DE5277" w:rsidRPr="00EC4F69">
              <w:rPr>
                <w:rFonts w:ascii="Arial" w:hAnsi="Arial" w:cs="Arial"/>
              </w:rPr>
              <w:t>rupni rad s učenicima s teškoćama u razvoju</w:t>
            </w:r>
            <w:r w:rsidRPr="00EC4F69">
              <w:rPr>
                <w:rFonts w:ascii="Arial" w:hAnsi="Arial" w:cs="Arial"/>
              </w:rPr>
              <w:t>,</w:t>
            </w:r>
            <w:r w:rsidR="001F31BF">
              <w:rPr>
                <w:rFonts w:ascii="Arial" w:hAnsi="Arial" w:cs="Arial"/>
              </w:rPr>
              <w:t xml:space="preserve"> </w:t>
            </w:r>
            <w:r w:rsidRPr="00EC4F69">
              <w:rPr>
                <w:rFonts w:ascii="Arial" w:hAnsi="Arial" w:cs="Arial"/>
              </w:rPr>
              <w:t>o</w:t>
            </w:r>
            <w:r w:rsidR="00DE5277" w:rsidRPr="00EC4F69">
              <w:rPr>
                <w:rFonts w:ascii="Arial" w:hAnsi="Arial" w:cs="Arial"/>
              </w:rPr>
              <w:t>stali oblici odgojno-obrazovnog rada s učenicima s teškoćama u razvoju.</w:t>
            </w:r>
          </w:p>
          <w:p w14:paraId="70BB5F52" w14:textId="77777777" w:rsidR="00DE5277" w:rsidRPr="00EC4F69" w:rsidRDefault="00DE5277" w:rsidP="001F31BF">
            <w:pPr>
              <w:spacing w:after="0" w:line="240" w:lineRule="auto"/>
              <w:jc w:val="both"/>
              <w:rPr>
                <w:rFonts w:ascii="Arial" w:hAnsi="Arial" w:cs="Arial"/>
                <w:b/>
              </w:rPr>
            </w:pPr>
            <w:r w:rsidRPr="00EC4F69">
              <w:rPr>
                <w:rFonts w:ascii="Arial" w:hAnsi="Arial" w:cs="Arial"/>
                <w:b/>
              </w:rPr>
              <w:t>Ustroj, uspostava i praćenje programa:</w:t>
            </w:r>
          </w:p>
          <w:p w14:paraId="44BEEAF5" w14:textId="26CD2EAB" w:rsidR="0068207A" w:rsidRPr="001F31BF" w:rsidRDefault="00EC4F69" w:rsidP="001F31BF">
            <w:pPr>
              <w:spacing w:after="0" w:line="240" w:lineRule="auto"/>
              <w:jc w:val="both"/>
              <w:rPr>
                <w:rFonts w:ascii="Arial" w:hAnsi="Arial" w:cs="Arial"/>
              </w:rPr>
            </w:pPr>
            <w:r>
              <w:rPr>
                <w:rFonts w:ascii="Arial" w:hAnsi="Arial" w:cs="Arial"/>
              </w:rPr>
              <w:t>i</w:t>
            </w:r>
            <w:r w:rsidR="00DE5277" w:rsidRPr="00EC4F69">
              <w:rPr>
                <w:rFonts w:ascii="Arial" w:hAnsi="Arial" w:cs="Arial"/>
              </w:rPr>
              <w:t>zrada godišnjeg plana i programa rada</w:t>
            </w:r>
            <w:r>
              <w:rPr>
                <w:rFonts w:ascii="Arial" w:hAnsi="Arial" w:cs="Arial"/>
              </w:rPr>
              <w:t>,</w:t>
            </w:r>
            <w:r w:rsidR="001F31BF">
              <w:rPr>
                <w:rFonts w:ascii="Arial" w:hAnsi="Arial" w:cs="Arial"/>
              </w:rPr>
              <w:t xml:space="preserve"> </w:t>
            </w:r>
            <w:r>
              <w:rPr>
                <w:rFonts w:ascii="Arial" w:hAnsi="Arial" w:cs="Arial"/>
              </w:rPr>
              <w:t>p</w:t>
            </w:r>
            <w:r w:rsidR="00DE5277" w:rsidRPr="00EC4F69">
              <w:rPr>
                <w:rFonts w:ascii="Arial" w:hAnsi="Arial" w:cs="Arial"/>
              </w:rPr>
              <w:t>riprema za ostvarivanje neposrednog rada s učenicima</w:t>
            </w:r>
            <w:r>
              <w:rPr>
                <w:rFonts w:ascii="Arial" w:hAnsi="Arial" w:cs="Arial"/>
              </w:rPr>
              <w:t>,</w:t>
            </w:r>
            <w:r w:rsidR="001F31BF">
              <w:rPr>
                <w:rFonts w:ascii="Arial" w:hAnsi="Arial" w:cs="Arial"/>
              </w:rPr>
              <w:t xml:space="preserve"> </w:t>
            </w:r>
            <w:r>
              <w:rPr>
                <w:rFonts w:ascii="Arial" w:hAnsi="Arial" w:cs="Arial"/>
              </w:rPr>
              <w:t>s</w:t>
            </w:r>
            <w:r w:rsidR="00DE5277" w:rsidRPr="00EC4F69">
              <w:rPr>
                <w:rFonts w:ascii="Arial" w:hAnsi="Arial" w:cs="Arial"/>
              </w:rPr>
              <w:t>vakodnevna suradnja i rad s učiteljima</w:t>
            </w:r>
            <w:r>
              <w:rPr>
                <w:rFonts w:ascii="Arial" w:hAnsi="Arial" w:cs="Arial"/>
              </w:rPr>
              <w:t>,</w:t>
            </w:r>
            <w:r w:rsidR="001F31BF">
              <w:rPr>
                <w:rFonts w:ascii="Arial" w:hAnsi="Arial" w:cs="Arial"/>
              </w:rPr>
              <w:t xml:space="preserve"> </w:t>
            </w:r>
            <w:r>
              <w:rPr>
                <w:rFonts w:ascii="Arial" w:hAnsi="Arial" w:cs="Arial"/>
              </w:rPr>
              <w:t>r</w:t>
            </w:r>
            <w:r w:rsidR="00DE5277" w:rsidRPr="00EC4F69">
              <w:rPr>
                <w:rFonts w:ascii="Arial" w:hAnsi="Arial" w:cs="Arial"/>
              </w:rPr>
              <w:t>ad s roditeljima</w:t>
            </w:r>
            <w:r>
              <w:rPr>
                <w:rFonts w:ascii="Arial" w:hAnsi="Arial" w:cs="Arial"/>
              </w:rPr>
              <w:t>,</w:t>
            </w:r>
            <w:r w:rsidR="001F31BF">
              <w:rPr>
                <w:rFonts w:ascii="Arial" w:hAnsi="Arial" w:cs="Arial"/>
              </w:rPr>
              <w:t xml:space="preserve"> </w:t>
            </w:r>
            <w:r>
              <w:rPr>
                <w:rFonts w:ascii="Arial" w:hAnsi="Arial" w:cs="Arial"/>
              </w:rPr>
              <w:t>s</w:t>
            </w:r>
            <w:r w:rsidR="00DE5277" w:rsidRPr="00EC4F69">
              <w:rPr>
                <w:rFonts w:ascii="Arial" w:hAnsi="Arial" w:cs="Arial"/>
              </w:rPr>
              <w:t>uradnja sa stručnim suradnicama i ravnateljicom</w:t>
            </w:r>
            <w:r>
              <w:rPr>
                <w:rFonts w:ascii="Arial" w:hAnsi="Arial" w:cs="Arial"/>
              </w:rPr>
              <w:t>,</w:t>
            </w:r>
            <w:r w:rsidR="001F31BF">
              <w:rPr>
                <w:rFonts w:ascii="Arial" w:hAnsi="Arial" w:cs="Arial"/>
              </w:rPr>
              <w:t xml:space="preserve"> </w:t>
            </w:r>
            <w:r>
              <w:rPr>
                <w:rFonts w:ascii="Arial" w:hAnsi="Arial" w:cs="Arial"/>
              </w:rPr>
              <w:t>s</w:t>
            </w:r>
            <w:r w:rsidR="00DE5277" w:rsidRPr="00EC4F69">
              <w:rPr>
                <w:rFonts w:ascii="Arial" w:hAnsi="Arial" w:cs="Arial"/>
              </w:rPr>
              <w:t>uradnja sa stručnim i društvenim ustanovama izvan škole</w:t>
            </w:r>
            <w:r>
              <w:rPr>
                <w:rFonts w:ascii="Arial" w:hAnsi="Arial" w:cs="Arial"/>
              </w:rPr>
              <w:t>,</w:t>
            </w:r>
            <w:r w:rsidR="00DE5277" w:rsidRPr="00EC4F69">
              <w:rPr>
                <w:rFonts w:ascii="Arial" w:hAnsi="Arial" w:cs="Arial"/>
              </w:rPr>
              <w:t xml:space="preserve"> </w:t>
            </w:r>
            <w:r>
              <w:rPr>
                <w:rFonts w:ascii="Arial" w:hAnsi="Arial" w:cs="Arial"/>
              </w:rPr>
              <w:t>v</w:t>
            </w:r>
            <w:r w:rsidR="00DE5277" w:rsidRPr="00EC4F69">
              <w:rPr>
                <w:rFonts w:ascii="Arial" w:hAnsi="Arial" w:cs="Arial"/>
              </w:rPr>
              <w:t>ođenje dokumentacije o radu</w:t>
            </w:r>
            <w:r>
              <w:rPr>
                <w:rFonts w:ascii="Arial" w:hAnsi="Arial" w:cs="Arial"/>
              </w:rPr>
              <w:t>,</w:t>
            </w:r>
            <w:r w:rsidR="001F31BF">
              <w:rPr>
                <w:rFonts w:ascii="Arial" w:hAnsi="Arial" w:cs="Arial"/>
              </w:rPr>
              <w:t xml:space="preserve"> </w:t>
            </w:r>
            <w:r>
              <w:rPr>
                <w:rFonts w:ascii="Arial" w:hAnsi="Arial" w:cs="Arial"/>
              </w:rPr>
              <w:t>s</w:t>
            </w:r>
            <w:r w:rsidR="00DE5277" w:rsidRPr="00EC4F69">
              <w:rPr>
                <w:rFonts w:ascii="Arial" w:hAnsi="Arial" w:cs="Arial"/>
              </w:rPr>
              <w:t>tručno usavršavanje</w:t>
            </w:r>
            <w:r>
              <w:rPr>
                <w:rFonts w:ascii="Arial" w:hAnsi="Arial" w:cs="Arial"/>
              </w:rPr>
              <w:t>.</w:t>
            </w:r>
            <w:r w:rsidR="001F31BF">
              <w:rPr>
                <w:rFonts w:ascii="Arial" w:hAnsi="Arial" w:cs="Arial"/>
              </w:rPr>
              <w:t xml:space="preserve"> </w:t>
            </w:r>
            <w:r w:rsidR="00DE5277" w:rsidRPr="00EC4F69">
              <w:rPr>
                <w:rFonts w:ascii="Arial" w:hAnsi="Arial" w:cs="Arial"/>
                <w:bCs/>
              </w:rPr>
              <w:t>Ostali poslovi i zadaće tijekom školske godine</w:t>
            </w:r>
            <w:r>
              <w:rPr>
                <w:rFonts w:ascii="Arial" w:hAnsi="Arial" w:cs="Arial"/>
                <w:bCs/>
              </w:rPr>
              <w:t>.</w:t>
            </w:r>
          </w:p>
        </w:tc>
      </w:tr>
      <w:tr w:rsidR="0068207A" w:rsidRPr="00DE5277" w14:paraId="1FCC9E69" w14:textId="77777777" w:rsidTr="001F31BF">
        <w:trPr>
          <w:trHeight w:val="886"/>
          <w:jc w:val="center"/>
        </w:trPr>
        <w:tc>
          <w:tcPr>
            <w:tcW w:w="3174" w:type="dxa"/>
            <w:shd w:val="clear" w:color="auto" w:fill="auto"/>
            <w:vAlign w:val="center"/>
          </w:tcPr>
          <w:p w14:paraId="581F9232" w14:textId="5942ED25" w:rsidR="0068207A" w:rsidRPr="00DE5277" w:rsidRDefault="00DE5277" w:rsidP="001F31BF">
            <w:pPr>
              <w:suppressLineNumbers/>
              <w:overflowPunct w:val="0"/>
              <w:spacing w:after="0" w:line="240" w:lineRule="auto"/>
              <w:rPr>
                <w:rFonts w:ascii="Arial" w:eastAsia="NSimSun" w:hAnsi="Arial" w:cs="Arial"/>
                <w:kern w:val="2"/>
                <w:lang w:eastAsia="zh-CN" w:bidi="hi-IN"/>
              </w:rPr>
            </w:pPr>
            <w:r w:rsidRPr="00DE5277">
              <w:rPr>
                <w:rFonts w:ascii="Arial" w:eastAsia="NSimSun" w:hAnsi="Arial" w:cs="Arial"/>
                <w:b/>
                <w:bCs/>
                <w:kern w:val="2"/>
                <w:lang w:eastAsia="zh-CN" w:bidi="hi-IN"/>
              </w:rPr>
              <w:t>o</w:t>
            </w:r>
            <w:r w:rsidR="0068207A" w:rsidRPr="00DE5277">
              <w:rPr>
                <w:rFonts w:ascii="Arial" w:eastAsia="NSimSun" w:hAnsi="Arial" w:cs="Arial"/>
                <w:b/>
                <w:bCs/>
                <w:kern w:val="2"/>
                <w:lang w:eastAsia="zh-CN" w:bidi="hi-IN"/>
              </w:rPr>
              <w:t>čekivani rezultati (ishodi) i način vrednovanja</w:t>
            </w:r>
          </w:p>
        </w:tc>
        <w:tc>
          <w:tcPr>
            <w:tcW w:w="5972" w:type="dxa"/>
            <w:shd w:val="clear" w:color="auto" w:fill="auto"/>
            <w:vAlign w:val="center"/>
          </w:tcPr>
          <w:p w14:paraId="63E6941A" w14:textId="4A3798DE" w:rsidR="0068207A" w:rsidRPr="00DE5277" w:rsidRDefault="00DE5277" w:rsidP="001F31BF">
            <w:pPr>
              <w:pStyle w:val="Sadrajitablice"/>
              <w:jc w:val="both"/>
              <w:rPr>
                <w:rFonts w:ascii="Arial" w:hAnsi="Arial"/>
                <w:sz w:val="22"/>
                <w:szCs w:val="22"/>
              </w:rPr>
            </w:pPr>
            <w:r w:rsidRPr="00DE5277">
              <w:rPr>
                <w:rFonts w:ascii="Arial" w:hAnsi="Arial"/>
                <w:sz w:val="22"/>
                <w:szCs w:val="22"/>
              </w:rPr>
              <w:t>Praćenje napredovanja učenika s teškoćama u razvoju, evaluacija</w:t>
            </w:r>
            <w:r w:rsidR="001F31BF">
              <w:rPr>
                <w:rFonts w:ascii="Arial" w:hAnsi="Arial"/>
                <w:sz w:val="22"/>
                <w:szCs w:val="22"/>
              </w:rPr>
              <w:t xml:space="preserve"> </w:t>
            </w:r>
            <w:r w:rsidRPr="00DE5277">
              <w:rPr>
                <w:rFonts w:ascii="Arial" w:hAnsi="Arial"/>
                <w:sz w:val="22"/>
                <w:szCs w:val="22"/>
              </w:rPr>
              <w:t xml:space="preserve">na temelju individualiziranih odgojno-obrazovnih programa i izvješća učitelja. </w:t>
            </w:r>
            <w:r w:rsidR="00EC4F69">
              <w:rPr>
                <w:rFonts w:ascii="Arial" w:hAnsi="Arial"/>
                <w:sz w:val="22"/>
                <w:szCs w:val="22"/>
              </w:rPr>
              <w:t xml:space="preserve"> </w:t>
            </w:r>
            <w:r w:rsidR="001F31BF">
              <w:rPr>
                <w:rFonts w:ascii="Arial" w:hAnsi="Arial"/>
                <w:sz w:val="22"/>
                <w:szCs w:val="22"/>
              </w:rPr>
              <w:t xml:space="preserve"> </w:t>
            </w:r>
            <w:r w:rsidRPr="00DE5277">
              <w:rPr>
                <w:rFonts w:ascii="Arial" w:hAnsi="Arial"/>
                <w:sz w:val="22"/>
                <w:szCs w:val="22"/>
              </w:rPr>
              <w:t>Stručno usavršavanje</w:t>
            </w:r>
          </w:p>
        </w:tc>
      </w:tr>
      <w:tr w:rsidR="0068207A" w:rsidRPr="00DE5277" w14:paraId="06D13D6E" w14:textId="77777777" w:rsidTr="00B973FE">
        <w:trPr>
          <w:trHeight w:val="345"/>
          <w:jc w:val="center"/>
        </w:trPr>
        <w:tc>
          <w:tcPr>
            <w:tcW w:w="3174" w:type="dxa"/>
            <w:shd w:val="clear" w:color="auto" w:fill="auto"/>
            <w:vAlign w:val="center"/>
          </w:tcPr>
          <w:p w14:paraId="07E5EA61" w14:textId="6D754307" w:rsidR="0068207A" w:rsidRPr="00DE5277" w:rsidRDefault="00DE5277" w:rsidP="001F31BF">
            <w:pPr>
              <w:suppressLineNumbers/>
              <w:overflowPunct w:val="0"/>
              <w:spacing w:after="0" w:line="240" w:lineRule="auto"/>
              <w:rPr>
                <w:rFonts w:ascii="Arial" w:eastAsia="NSimSun" w:hAnsi="Arial" w:cs="Arial"/>
                <w:kern w:val="2"/>
                <w:lang w:eastAsia="zh-CN" w:bidi="hi-IN"/>
              </w:rPr>
            </w:pPr>
            <w:r w:rsidRPr="00DE5277">
              <w:rPr>
                <w:rFonts w:ascii="Arial" w:eastAsia="NSimSun" w:hAnsi="Arial" w:cs="Arial"/>
                <w:b/>
                <w:bCs/>
                <w:kern w:val="2"/>
                <w:lang w:eastAsia="zh-CN" w:bidi="hi-IN"/>
              </w:rPr>
              <w:t>t</w:t>
            </w:r>
            <w:r w:rsidR="0068207A" w:rsidRPr="00DE5277">
              <w:rPr>
                <w:rFonts w:ascii="Arial" w:eastAsia="NSimSun" w:hAnsi="Arial" w:cs="Arial"/>
                <w:b/>
                <w:bCs/>
                <w:kern w:val="2"/>
                <w:lang w:eastAsia="zh-CN" w:bidi="hi-IN"/>
              </w:rPr>
              <w:t>roškovnik</w:t>
            </w:r>
          </w:p>
        </w:tc>
        <w:tc>
          <w:tcPr>
            <w:tcW w:w="5972" w:type="dxa"/>
            <w:shd w:val="clear" w:color="auto" w:fill="auto"/>
            <w:vAlign w:val="center"/>
          </w:tcPr>
          <w:p w14:paraId="1A5D429D" w14:textId="39329004" w:rsidR="0068207A" w:rsidRPr="00DE5277" w:rsidRDefault="001F31BF" w:rsidP="001F31BF">
            <w:pPr>
              <w:suppressLineNumbers/>
              <w:overflowPunct w:val="0"/>
              <w:spacing w:after="0" w:line="240" w:lineRule="auto"/>
              <w:jc w:val="both"/>
              <w:rPr>
                <w:rFonts w:ascii="Arial" w:eastAsia="NSimSun" w:hAnsi="Arial" w:cs="Arial"/>
                <w:kern w:val="2"/>
                <w:lang w:eastAsia="zh-CN" w:bidi="hi-IN"/>
              </w:rPr>
            </w:pPr>
            <w:r>
              <w:rPr>
                <w:rFonts w:ascii="Arial" w:hAnsi="Arial" w:cs="Arial"/>
              </w:rPr>
              <w:t>k</w:t>
            </w:r>
            <w:r w:rsidR="00DE5277" w:rsidRPr="00DE5277">
              <w:rPr>
                <w:rFonts w:ascii="Arial" w:hAnsi="Arial" w:cs="Arial"/>
              </w:rPr>
              <w:t xml:space="preserve">opiranje materijala za učenike i učitelje, pripremanje materijala za pokretanje postupaka primjerenih oblika školovanja  </w:t>
            </w:r>
            <w:r>
              <w:rPr>
                <w:rFonts w:ascii="Arial" w:hAnsi="Arial" w:cs="Arial"/>
              </w:rPr>
              <w:t>-</w:t>
            </w:r>
            <w:r w:rsidR="00DE5277" w:rsidRPr="00DE5277">
              <w:rPr>
                <w:rFonts w:ascii="Arial" w:hAnsi="Arial" w:cs="Arial"/>
              </w:rPr>
              <w:t xml:space="preserve"> 800 k</w:t>
            </w:r>
            <w:r>
              <w:rPr>
                <w:rFonts w:ascii="Arial" w:hAnsi="Arial" w:cs="Arial"/>
              </w:rPr>
              <w:t>una</w:t>
            </w:r>
          </w:p>
        </w:tc>
      </w:tr>
    </w:tbl>
    <w:p w14:paraId="454780E3" w14:textId="63286DAA" w:rsidR="0068207A" w:rsidRDefault="0068207A" w:rsidP="00C74CA5">
      <w:pPr>
        <w:jc w:val="both"/>
        <w:rPr>
          <w:rFonts w:ascii="Arial" w:hAnsi="Arial" w:cs="Arial"/>
        </w:rPr>
      </w:pPr>
    </w:p>
    <w:p w14:paraId="2103ED80" w14:textId="2EBAF9B4" w:rsidR="0068207A" w:rsidRDefault="0068207A" w:rsidP="00C74CA5">
      <w:pPr>
        <w:jc w:val="both"/>
        <w:rPr>
          <w:rFonts w:ascii="Arial" w:hAnsi="Arial" w:cs="Arial"/>
        </w:rPr>
      </w:pPr>
    </w:p>
    <w:p w14:paraId="560A3CB1" w14:textId="61C72505" w:rsidR="0068207A" w:rsidRDefault="0068207A" w:rsidP="00C74CA5">
      <w:pPr>
        <w:jc w:val="both"/>
        <w:rPr>
          <w:rFonts w:ascii="Arial" w:hAnsi="Arial" w:cs="Arial"/>
        </w:rPr>
      </w:pPr>
    </w:p>
    <w:p w14:paraId="2FE41F0A" w14:textId="5D877D86" w:rsidR="0068207A" w:rsidRDefault="0068207A" w:rsidP="00C74CA5">
      <w:pPr>
        <w:jc w:val="both"/>
        <w:rPr>
          <w:rFonts w:ascii="Arial" w:hAnsi="Arial" w:cs="Arial"/>
        </w:rPr>
      </w:pPr>
    </w:p>
    <w:p w14:paraId="31E7750B" w14:textId="1781E809" w:rsidR="0068207A" w:rsidRDefault="0068207A" w:rsidP="00C74CA5">
      <w:pPr>
        <w:jc w:val="both"/>
        <w:rPr>
          <w:rFonts w:ascii="Arial" w:hAnsi="Arial" w:cs="Arial"/>
        </w:rPr>
      </w:pPr>
    </w:p>
    <w:p w14:paraId="6DAF6E38" w14:textId="7E244916" w:rsidR="0068207A" w:rsidRDefault="0068207A" w:rsidP="00C74CA5">
      <w:pPr>
        <w:jc w:val="both"/>
        <w:rPr>
          <w:rFonts w:ascii="Arial" w:hAnsi="Arial" w:cs="Arial"/>
        </w:rPr>
      </w:pPr>
    </w:p>
    <w:p w14:paraId="5114BCD0" w14:textId="239C6017" w:rsidR="0068207A" w:rsidRDefault="0068207A" w:rsidP="00C74CA5">
      <w:pPr>
        <w:jc w:val="both"/>
        <w:rPr>
          <w:rFonts w:ascii="Arial" w:hAnsi="Arial" w:cs="Arial"/>
        </w:rPr>
      </w:pPr>
    </w:p>
    <w:p w14:paraId="411F14BE" w14:textId="73D87117" w:rsidR="0068207A" w:rsidRDefault="0068207A" w:rsidP="00C74CA5">
      <w:pPr>
        <w:jc w:val="both"/>
        <w:rPr>
          <w:rFonts w:ascii="Arial" w:hAnsi="Arial" w:cs="Arial"/>
        </w:rPr>
      </w:pPr>
    </w:p>
    <w:p w14:paraId="5177627C" w14:textId="6C0A14DF" w:rsidR="002D4FA2" w:rsidRDefault="002D4FA2" w:rsidP="00C74CA5">
      <w:pPr>
        <w:jc w:val="both"/>
        <w:rPr>
          <w:rFonts w:ascii="Arial" w:hAnsi="Arial" w:cs="Arial"/>
        </w:rPr>
      </w:pPr>
    </w:p>
    <w:p w14:paraId="59CFA971" w14:textId="0EA44CC3" w:rsidR="002D4FA2" w:rsidRDefault="002D4FA2" w:rsidP="00C74CA5">
      <w:pPr>
        <w:jc w:val="both"/>
        <w:rPr>
          <w:rFonts w:ascii="Arial" w:hAnsi="Arial" w:cs="Arial"/>
        </w:rPr>
      </w:pPr>
    </w:p>
    <w:p w14:paraId="5021A038" w14:textId="350C53D8" w:rsidR="002D4FA2" w:rsidRDefault="002D4FA2" w:rsidP="00C74CA5">
      <w:pPr>
        <w:jc w:val="both"/>
        <w:rPr>
          <w:rFonts w:ascii="Arial" w:hAnsi="Arial" w:cs="Arial"/>
        </w:rPr>
      </w:pPr>
    </w:p>
    <w:p w14:paraId="34F95498" w14:textId="77777777" w:rsidR="002D4FA2" w:rsidRDefault="002D4FA2" w:rsidP="00C74CA5">
      <w:pPr>
        <w:jc w:val="both"/>
        <w:rPr>
          <w:rFonts w:ascii="Arial" w:hAnsi="Arial" w:cs="Arial"/>
        </w:rPr>
      </w:pPr>
    </w:p>
    <w:p w14:paraId="570EE783" w14:textId="77777777" w:rsidR="007E1CEF" w:rsidRDefault="007E1CEF" w:rsidP="00B973FE">
      <w:pPr>
        <w:rPr>
          <w:rFonts w:ascii="Arial" w:hAnsi="Arial" w:cs="Arial"/>
          <w:b/>
          <w:bCs/>
        </w:rPr>
      </w:pPr>
    </w:p>
    <w:p w14:paraId="35B68C75" w14:textId="3235E61E" w:rsidR="00C219C4" w:rsidRDefault="00C219C4" w:rsidP="00683161">
      <w:pPr>
        <w:pStyle w:val="Naslov1"/>
        <w:shd w:val="clear" w:color="auto" w:fill="E2EFD9" w:themeFill="accent6" w:themeFillTint="33"/>
      </w:pPr>
      <w:bookmarkStart w:id="67" w:name="_Toc84082476"/>
      <w:r>
        <w:lastRenderedPageBreak/>
        <w:t>12. ZAKLJUČNA RIJEČ</w:t>
      </w:r>
      <w:bookmarkEnd w:id="67"/>
    </w:p>
    <w:p w14:paraId="58C9CD43" w14:textId="50D45E4D" w:rsidR="00C219C4" w:rsidRDefault="00C219C4" w:rsidP="00C219C4">
      <w:pPr>
        <w:rPr>
          <w:rFonts w:ascii="Arial" w:hAnsi="Arial" w:cs="Arial"/>
        </w:rPr>
      </w:pPr>
    </w:p>
    <w:p w14:paraId="31B9A1D0" w14:textId="77777777" w:rsidR="008346F6" w:rsidRDefault="00C219C4" w:rsidP="008346F6">
      <w:pPr>
        <w:overflowPunct w:val="0"/>
        <w:spacing w:after="0" w:line="360" w:lineRule="auto"/>
        <w:jc w:val="both"/>
        <w:rPr>
          <w:rFonts w:ascii="Arial" w:eastAsia="NSimSun" w:hAnsi="Arial" w:cs="Arial"/>
          <w:kern w:val="2"/>
          <w:lang w:eastAsia="zh-CN" w:bidi="hi-IN"/>
        </w:rPr>
      </w:pPr>
      <w:r w:rsidRPr="00B77061">
        <w:rPr>
          <w:rFonts w:ascii="Arial" w:eastAsia="NSimSun" w:hAnsi="Arial" w:cs="Arial"/>
          <w:kern w:val="2"/>
          <w:lang w:eastAsia="zh-CN" w:bidi="hi-IN"/>
        </w:rPr>
        <w:t xml:space="preserve">Školski </w:t>
      </w:r>
      <w:proofErr w:type="spellStart"/>
      <w:r w:rsidRPr="00B77061">
        <w:rPr>
          <w:rFonts w:ascii="Arial" w:eastAsia="NSimSun" w:hAnsi="Arial" w:cs="Arial"/>
          <w:kern w:val="2"/>
          <w:lang w:eastAsia="zh-CN" w:bidi="hi-IN"/>
        </w:rPr>
        <w:t>kurikul</w:t>
      </w:r>
      <w:proofErr w:type="spellEnd"/>
      <w:r w:rsidRPr="00B77061">
        <w:rPr>
          <w:rFonts w:ascii="Arial" w:eastAsia="NSimSun" w:hAnsi="Arial" w:cs="Arial"/>
          <w:kern w:val="2"/>
          <w:lang w:eastAsia="zh-CN" w:bidi="hi-IN"/>
        </w:rPr>
        <w:t xml:space="preserve"> detaljan je plan izvannastavnih te izvanškolskih aktivnosti, koje uključuju </w:t>
      </w:r>
      <w:proofErr w:type="spellStart"/>
      <w:r w:rsidRPr="00B77061">
        <w:rPr>
          <w:rFonts w:ascii="Arial" w:eastAsia="NSimSun" w:hAnsi="Arial" w:cs="Arial"/>
          <w:kern w:val="2"/>
          <w:lang w:eastAsia="zh-CN" w:bidi="hi-IN"/>
        </w:rPr>
        <w:t>izvanučionič</w:t>
      </w:r>
      <w:r>
        <w:rPr>
          <w:rFonts w:ascii="Arial" w:eastAsia="NSimSun" w:hAnsi="Arial" w:cs="Arial"/>
          <w:kern w:val="2"/>
          <w:lang w:eastAsia="zh-CN" w:bidi="hi-IN"/>
        </w:rPr>
        <w:t>k</w:t>
      </w:r>
      <w:r w:rsidRPr="00B77061">
        <w:rPr>
          <w:rFonts w:ascii="Arial" w:eastAsia="NSimSun" w:hAnsi="Arial" w:cs="Arial"/>
          <w:kern w:val="2"/>
          <w:lang w:eastAsia="zh-CN" w:bidi="hi-IN"/>
        </w:rPr>
        <w:t>u</w:t>
      </w:r>
      <w:proofErr w:type="spellEnd"/>
      <w:r w:rsidRPr="00B77061">
        <w:rPr>
          <w:rFonts w:ascii="Arial" w:eastAsia="NSimSun" w:hAnsi="Arial" w:cs="Arial"/>
          <w:kern w:val="2"/>
          <w:lang w:eastAsia="zh-CN" w:bidi="hi-IN"/>
        </w:rPr>
        <w:t xml:space="preserve"> i integriranu nastavu, kao i plan i program školskih projekata te plan izvođenja dodatne, dopunske i izborne nastave. Izradili smo ga u skladu sa zakonskim odredbama te ga objavljujemo na </w:t>
      </w:r>
      <w:r w:rsidR="001F31BF">
        <w:rPr>
          <w:rFonts w:ascii="Arial" w:eastAsia="NSimSun" w:hAnsi="Arial" w:cs="Arial"/>
          <w:kern w:val="2"/>
          <w:lang w:eastAsia="zh-CN" w:bidi="hi-IN"/>
        </w:rPr>
        <w:t>mrežnoj</w:t>
      </w:r>
      <w:r w:rsidRPr="00B77061">
        <w:rPr>
          <w:rFonts w:ascii="Arial" w:eastAsia="NSimSun" w:hAnsi="Arial" w:cs="Arial"/>
          <w:kern w:val="2"/>
          <w:lang w:eastAsia="zh-CN" w:bidi="hi-IN"/>
        </w:rPr>
        <w:t xml:space="preserve"> stranici Škole, kako je i propisano, radi dostupnosti roditeljima, učenicima i svim zainteresiranima. </w:t>
      </w:r>
    </w:p>
    <w:p w14:paraId="0F504DEB" w14:textId="5D44C154" w:rsidR="008346F6" w:rsidRPr="00B77061" w:rsidRDefault="008346F6" w:rsidP="008346F6">
      <w:pPr>
        <w:overflowPunct w:val="0"/>
        <w:spacing w:after="0" w:line="360" w:lineRule="auto"/>
        <w:jc w:val="both"/>
        <w:rPr>
          <w:rFonts w:ascii="Arial" w:eastAsia="NSimSun" w:hAnsi="Arial" w:cs="Arial"/>
          <w:kern w:val="2"/>
          <w:lang w:eastAsia="zh-CN" w:bidi="hi-IN"/>
        </w:rPr>
      </w:pPr>
      <w:r w:rsidRPr="00B77061">
        <w:rPr>
          <w:rFonts w:ascii="Arial" w:eastAsia="NSimSun" w:hAnsi="Arial" w:cs="Arial"/>
          <w:kern w:val="2"/>
          <w:lang w:eastAsia="zh-CN" w:bidi="hi-IN"/>
        </w:rPr>
        <w:t xml:space="preserve">Školski </w:t>
      </w:r>
      <w:proofErr w:type="spellStart"/>
      <w:r w:rsidRPr="00B77061">
        <w:rPr>
          <w:rFonts w:ascii="Arial" w:eastAsia="NSimSun" w:hAnsi="Arial" w:cs="Arial"/>
          <w:kern w:val="2"/>
          <w:lang w:eastAsia="zh-CN" w:bidi="hi-IN"/>
        </w:rPr>
        <w:t>kurikul</w:t>
      </w:r>
      <w:proofErr w:type="spellEnd"/>
      <w:r w:rsidRPr="00B77061">
        <w:rPr>
          <w:rFonts w:ascii="Arial" w:eastAsia="NSimSun" w:hAnsi="Arial" w:cs="Arial"/>
          <w:kern w:val="2"/>
          <w:lang w:eastAsia="zh-CN" w:bidi="hi-IN"/>
        </w:rPr>
        <w:t xml:space="preserve"> smatramo dobrodošlim jer njime dobivamo bolji uvid u rad i u rezultate rada radi njegova korigiranja, poboljšanja i unaprjeđivanja. </w:t>
      </w:r>
    </w:p>
    <w:p w14:paraId="506B4BEE" w14:textId="77777777" w:rsidR="008346F6" w:rsidRDefault="00C219C4" w:rsidP="00C219C4">
      <w:pPr>
        <w:overflowPunct w:val="0"/>
        <w:spacing w:after="0" w:line="360" w:lineRule="auto"/>
        <w:jc w:val="both"/>
        <w:rPr>
          <w:rFonts w:ascii="Arial" w:eastAsia="NSimSun" w:hAnsi="Arial" w:cs="Arial"/>
          <w:kern w:val="2"/>
          <w:lang w:eastAsia="zh-CN" w:bidi="hi-IN"/>
        </w:rPr>
      </w:pPr>
      <w:r w:rsidRPr="00B77061">
        <w:rPr>
          <w:rFonts w:ascii="Arial" w:eastAsia="NSimSun" w:hAnsi="Arial" w:cs="Arial"/>
          <w:kern w:val="2"/>
          <w:lang w:eastAsia="zh-CN" w:bidi="hi-IN"/>
        </w:rPr>
        <w:t xml:space="preserve">Školski </w:t>
      </w:r>
      <w:proofErr w:type="spellStart"/>
      <w:r w:rsidRPr="00B77061">
        <w:rPr>
          <w:rFonts w:ascii="Arial" w:eastAsia="NSimSun" w:hAnsi="Arial" w:cs="Arial"/>
          <w:kern w:val="2"/>
          <w:lang w:eastAsia="zh-CN" w:bidi="hi-IN"/>
        </w:rPr>
        <w:t>kurikul</w:t>
      </w:r>
      <w:proofErr w:type="spellEnd"/>
      <w:r w:rsidRPr="00B77061">
        <w:rPr>
          <w:rFonts w:ascii="Arial" w:eastAsia="NSimSun" w:hAnsi="Arial" w:cs="Arial"/>
          <w:kern w:val="2"/>
          <w:lang w:eastAsia="zh-CN" w:bidi="hi-IN"/>
        </w:rPr>
        <w:t xml:space="preserve"> dokument je koji je sklon stalnoj nadogradnji i proširivanju, zbog čega ova inačica i nije konačna, nego su moguće izmjene, ovisno o mogućnostima njegove realizacije. </w:t>
      </w:r>
    </w:p>
    <w:p w14:paraId="183B97B1" w14:textId="77777777" w:rsidR="008346F6" w:rsidRDefault="00C219C4" w:rsidP="00C219C4">
      <w:pPr>
        <w:overflowPunct w:val="0"/>
        <w:spacing w:after="0" w:line="360" w:lineRule="auto"/>
        <w:jc w:val="both"/>
        <w:rPr>
          <w:rFonts w:ascii="Arial" w:eastAsia="NSimSun" w:hAnsi="Arial" w:cs="Arial"/>
          <w:kern w:val="2"/>
          <w:lang w:eastAsia="zh-CN" w:bidi="hi-IN"/>
        </w:rPr>
      </w:pPr>
      <w:r w:rsidRPr="00B77061">
        <w:rPr>
          <w:rFonts w:ascii="Arial" w:eastAsia="NSimSun" w:hAnsi="Arial" w:cs="Arial"/>
          <w:kern w:val="2"/>
          <w:lang w:eastAsia="zh-CN" w:bidi="hi-IN"/>
        </w:rPr>
        <w:t xml:space="preserve">S obzirom na tu činjenicu, tijekom i na kraju školske godine na </w:t>
      </w:r>
      <w:r w:rsidR="001F31BF">
        <w:rPr>
          <w:rFonts w:ascii="Arial" w:eastAsia="NSimSun" w:hAnsi="Arial" w:cs="Arial"/>
          <w:kern w:val="2"/>
          <w:lang w:eastAsia="zh-CN" w:bidi="hi-IN"/>
        </w:rPr>
        <w:t>mrežnoj</w:t>
      </w:r>
      <w:r w:rsidRPr="00B77061">
        <w:rPr>
          <w:rFonts w:ascii="Arial" w:eastAsia="NSimSun" w:hAnsi="Arial" w:cs="Arial"/>
          <w:kern w:val="2"/>
          <w:lang w:eastAsia="zh-CN" w:bidi="hi-IN"/>
        </w:rPr>
        <w:t xml:space="preserve"> stranici škole objavit će se sve izmjene i dopune, odnosno realizacije aktivnosti, programa i projekata.</w:t>
      </w:r>
      <w:r w:rsidR="008346F6">
        <w:rPr>
          <w:rFonts w:ascii="Arial" w:eastAsia="NSimSun" w:hAnsi="Arial" w:cs="Arial"/>
          <w:kern w:val="2"/>
          <w:lang w:eastAsia="zh-CN" w:bidi="hi-IN"/>
        </w:rPr>
        <w:t xml:space="preserve"> </w:t>
      </w:r>
      <w:r w:rsidRPr="00B77061">
        <w:rPr>
          <w:rFonts w:ascii="Arial" w:eastAsia="NSimSun" w:hAnsi="Arial" w:cs="Arial"/>
          <w:kern w:val="2"/>
          <w:lang w:eastAsia="zh-CN" w:bidi="hi-IN"/>
        </w:rPr>
        <w:t>Tijekom školske godine realizacije izvanškolskih aktivnosti s</w:t>
      </w:r>
      <w:r w:rsidR="001F31BF">
        <w:rPr>
          <w:rFonts w:ascii="Arial" w:eastAsia="NSimSun" w:hAnsi="Arial" w:cs="Arial"/>
          <w:kern w:val="2"/>
          <w:lang w:eastAsia="zh-CN" w:bidi="hi-IN"/>
        </w:rPr>
        <w:t xml:space="preserve"> fotografijama</w:t>
      </w:r>
      <w:r w:rsidRPr="00B77061">
        <w:rPr>
          <w:rFonts w:ascii="Arial" w:eastAsia="NSimSun" w:hAnsi="Arial" w:cs="Arial"/>
          <w:kern w:val="2"/>
          <w:lang w:eastAsia="zh-CN" w:bidi="hi-IN"/>
        </w:rPr>
        <w:t xml:space="preserve"> i opisom događanja bit će pravovremeno objavljene u odjelj</w:t>
      </w:r>
      <w:r w:rsidR="001F31BF">
        <w:rPr>
          <w:rFonts w:ascii="Arial" w:eastAsia="NSimSun" w:hAnsi="Arial" w:cs="Arial"/>
          <w:kern w:val="2"/>
          <w:lang w:eastAsia="zh-CN" w:bidi="hi-IN"/>
        </w:rPr>
        <w:t>cima</w:t>
      </w:r>
      <w:r w:rsidRPr="00B77061">
        <w:rPr>
          <w:rFonts w:ascii="Arial" w:eastAsia="NSimSun" w:hAnsi="Arial" w:cs="Arial"/>
          <w:kern w:val="2"/>
          <w:lang w:eastAsia="zh-CN" w:bidi="hi-IN"/>
        </w:rPr>
        <w:t xml:space="preserve"> Događanja</w:t>
      </w:r>
      <w:r w:rsidR="001F31BF">
        <w:rPr>
          <w:rFonts w:ascii="Arial" w:eastAsia="NSimSun" w:hAnsi="Arial" w:cs="Arial"/>
          <w:kern w:val="2"/>
          <w:lang w:eastAsia="zh-CN" w:bidi="hi-IN"/>
        </w:rPr>
        <w:t xml:space="preserve">, Nastava i </w:t>
      </w:r>
      <w:r w:rsidRPr="00B77061">
        <w:rPr>
          <w:rFonts w:ascii="Arial" w:eastAsia="NSimSun" w:hAnsi="Arial" w:cs="Arial"/>
          <w:kern w:val="2"/>
          <w:lang w:eastAsia="zh-CN" w:bidi="hi-IN"/>
        </w:rPr>
        <w:t>Fotog</w:t>
      </w:r>
      <w:r w:rsidR="001F31BF">
        <w:rPr>
          <w:rFonts w:ascii="Arial" w:eastAsia="NSimSun" w:hAnsi="Arial" w:cs="Arial"/>
          <w:kern w:val="2"/>
          <w:lang w:eastAsia="zh-CN" w:bidi="hi-IN"/>
        </w:rPr>
        <w:t>alerija</w:t>
      </w:r>
      <w:r w:rsidRPr="00B77061">
        <w:rPr>
          <w:rFonts w:ascii="Arial" w:eastAsia="NSimSun" w:hAnsi="Arial" w:cs="Arial"/>
          <w:kern w:val="2"/>
          <w:lang w:eastAsia="zh-CN" w:bidi="hi-IN"/>
        </w:rPr>
        <w:t xml:space="preserve"> na </w:t>
      </w:r>
      <w:r w:rsidR="001F31BF">
        <w:rPr>
          <w:rFonts w:ascii="Arial" w:eastAsia="NSimSun" w:hAnsi="Arial" w:cs="Arial"/>
          <w:kern w:val="2"/>
          <w:lang w:eastAsia="zh-CN" w:bidi="hi-IN"/>
        </w:rPr>
        <w:t>mrežnoj</w:t>
      </w:r>
      <w:r w:rsidRPr="00B77061">
        <w:rPr>
          <w:rFonts w:ascii="Arial" w:eastAsia="NSimSun" w:hAnsi="Arial" w:cs="Arial"/>
          <w:kern w:val="2"/>
          <w:lang w:eastAsia="zh-CN" w:bidi="hi-IN"/>
        </w:rPr>
        <w:t xml:space="preserve"> stranici Škole. </w:t>
      </w:r>
    </w:p>
    <w:p w14:paraId="73CE720C" w14:textId="34DCA47A" w:rsidR="00C219C4" w:rsidRDefault="00C219C4" w:rsidP="00C219C4">
      <w:pPr>
        <w:overflowPunct w:val="0"/>
        <w:spacing w:after="0" w:line="360" w:lineRule="auto"/>
        <w:jc w:val="both"/>
        <w:rPr>
          <w:rFonts w:ascii="Arial" w:eastAsia="NSimSun" w:hAnsi="Arial" w:cs="Arial"/>
          <w:kern w:val="2"/>
          <w:lang w:eastAsia="zh-CN" w:bidi="hi-IN"/>
        </w:rPr>
      </w:pPr>
      <w:r w:rsidRPr="00B77061">
        <w:rPr>
          <w:rFonts w:ascii="Arial" w:eastAsia="NSimSun" w:hAnsi="Arial" w:cs="Arial"/>
          <w:kern w:val="2"/>
          <w:lang w:eastAsia="zh-CN" w:bidi="hi-IN"/>
        </w:rPr>
        <w:t xml:space="preserve">Školski </w:t>
      </w:r>
      <w:proofErr w:type="spellStart"/>
      <w:r w:rsidRPr="00B77061">
        <w:rPr>
          <w:rFonts w:ascii="Arial" w:eastAsia="NSimSun" w:hAnsi="Arial" w:cs="Arial"/>
          <w:kern w:val="2"/>
          <w:lang w:eastAsia="zh-CN" w:bidi="hi-IN"/>
        </w:rPr>
        <w:t>kurikul</w:t>
      </w:r>
      <w:proofErr w:type="spellEnd"/>
      <w:r>
        <w:rPr>
          <w:rFonts w:ascii="Arial" w:eastAsia="NSimSun" w:hAnsi="Arial" w:cs="Arial"/>
          <w:kern w:val="2"/>
          <w:lang w:eastAsia="zh-CN" w:bidi="hi-IN"/>
        </w:rPr>
        <w:t>,</w:t>
      </w:r>
      <w:r w:rsidRPr="00B77061">
        <w:rPr>
          <w:rFonts w:ascii="Arial" w:eastAsia="NSimSun" w:hAnsi="Arial" w:cs="Arial"/>
          <w:kern w:val="2"/>
          <w:lang w:eastAsia="zh-CN" w:bidi="hi-IN"/>
        </w:rPr>
        <w:t xml:space="preserve"> koji smo izradili</w:t>
      </w:r>
      <w:r>
        <w:rPr>
          <w:rFonts w:ascii="Arial" w:eastAsia="NSimSun" w:hAnsi="Arial" w:cs="Arial"/>
          <w:kern w:val="2"/>
          <w:lang w:eastAsia="zh-CN" w:bidi="hi-IN"/>
        </w:rPr>
        <w:t>,</w:t>
      </w:r>
      <w:r w:rsidRPr="00B77061">
        <w:rPr>
          <w:rFonts w:ascii="Arial" w:eastAsia="NSimSun" w:hAnsi="Arial" w:cs="Arial"/>
          <w:kern w:val="2"/>
          <w:lang w:eastAsia="zh-CN" w:bidi="hi-IN"/>
        </w:rPr>
        <w:t xml:space="preserve"> sadrži opće postavke navedenih oblika rada, koje će s vremenom postati specifičnije, odnosno konkretnije. Oplemenili smo ga fotografijama radova naših učenika kako bismo </w:t>
      </w:r>
      <w:r w:rsidR="001F31BF">
        <w:rPr>
          <w:rFonts w:ascii="Arial" w:eastAsia="NSimSun" w:hAnsi="Arial" w:cs="Arial"/>
          <w:kern w:val="2"/>
          <w:lang w:eastAsia="zh-CN" w:bidi="hi-IN"/>
        </w:rPr>
        <w:t>v</w:t>
      </w:r>
      <w:r w:rsidRPr="00B77061">
        <w:rPr>
          <w:rFonts w:ascii="Arial" w:eastAsia="NSimSun" w:hAnsi="Arial" w:cs="Arial"/>
          <w:kern w:val="2"/>
          <w:lang w:eastAsia="zh-CN" w:bidi="hi-IN"/>
        </w:rPr>
        <w:t xml:space="preserve">am približili neposredan rad i stvaralaštvo u našoj </w:t>
      </w:r>
      <w:r w:rsidR="001F31BF">
        <w:rPr>
          <w:rFonts w:ascii="Arial" w:eastAsia="NSimSun" w:hAnsi="Arial" w:cs="Arial"/>
          <w:kern w:val="2"/>
          <w:lang w:eastAsia="zh-CN" w:bidi="hi-IN"/>
        </w:rPr>
        <w:t>š</w:t>
      </w:r>
      <w:r w:rsidRPr="00B77061">
        <w:rPr>
          <w:rFonts w:ascii="Arial" w:eastAsia="NSimSun" w:hAnsi="Arial" w:cs="Arial"/>
          <w:kern w:val="2"/>
          <w:lang w:eastAsia="zh-CN" w:bidi="hi-IN"/>
        </w:rPr>
        <w:t>koli. Shodno navedenomu, nadam</w:t>
      </w:r>
      <w:r w:rsidR="00D918B8">
        <w:rPr>
          <w:rFonts w:ascii="Arial" w:eastAsia="NSimSun" w:hAnsi="Arial" w:cs="Arial"/>
          <w:kern w:val="2"/>
          <w:lang w:eastAsia="zh-CN" w:bidi="hi-IN"/>
        </w:rPr>
        <w:t>o</w:t>
      </w:r>
      <w:r w:rsidRPr="00B77061">
        <w:rPr>
          <w:rFonts w:ascii="Arial" w:eastAsia="NSimSun" w:hAnsi="Arial" w:cs="Arial"/>
          <w:kern w:val="2"/>
          <w:lang w:eastAsia="zh-CN" w:bidi="hi-IN"/>
        </w:rPr>
        <w:t xml:space="preserve"> se da će </w:t>
      </w:r>
      <w:r w:rsidR="001F31BF">
        <w:rPr>
          <w:rFonts w:ascii="Arial" w:eastAsia="NSimSun" w:hAnsi="Arial" w:cs="Arial"/>
          <w:kern w:val="2"/>
          <w:lang w:eastAsia="zh-CN" w:bidi="hi-IN"/>
        </w:rPr>
        <w:t>v</w:t>
      </w:r>
      <w:r w:rsidRPr="00B77061">
        <w:rPr>
          <w:rFonts w:ascii="Arial" w:eastAsia="NSimSun" w:hAnsi="Arial" w:cs="Arial"/>
          <w:kern w:val="2"/>
          <w:lang w:eastAsia="zh-CN" w:bidi="hi-IN"/>
        </w:rPr>
        <w:t xml:space="preserve">am naš Školski kurikulum omogućiti uvid u kvalitetu rada naše škole i da će </w:t>
      </w:r>
      <w:r w:rsidR="001F31BF">
        <w:rPr>
          <w:rFonts w:ascii="Arial" w:eastAsia="NSimSun" w:hAnsi="Arial" w:cs="Arial"/>
          <w:kern w:val="2"/>
          <w:lang w:eastAsia="zh-CN" w:bidi="hi-IN"/>
        </w:rPr>
        <w:t>v</w:t>
      </w:r>
      <w:r w:rsidRPr="00B77061">
        <w:rPr>
          <w:rFonts w:ascii="Arial" w:eastAsia="NSimSun" w:hAnsi="Arial" w:cs="Arial"/>
          <w:kern w:val="2"/>
          <w:lang w:eastAsia="zh-CN" w:bidi="hi-IN"/>
        </w:rPr>
        <w:t xml:space="preserve">am pružiti sve potrebne informacije. </w:t>
      </w:r>
    </w:p>
    <w:p w14:paraId="1F093631" w14:textId="77777777" w:rsidR="008346F6" w:rsidRDefault="008346F6" w:rsidP="00C219C4">
      <w:pPr>
        <w:overflowPunct w:val="0"/>
        <w:spacing w:after="0" w:line="360" w:lineRule="auto"/>
        <w:jc w:val="both"/>
        <w:rPr>
          <w:rFonts w:ascii="Arial" w:eastAsia="NSimSun" w:hAnsi="Arial" w:cs="Arial"/>
          <w:kern w:val="2"/>
          <w:lang w:eastAsia="zh-CN" w:bidi="hi-IN"/>
        </w:rPr>
      </w:pPr>
    </w:p>
    <w:p w14:paraId="0F9E9DBC" w14:textId="41DBBC9B" w:rsidR="008346F6" w:rsidRDefault="008346F6" w:rsidP="00C219C4">
      <w:pPr>
        <w:overflowPunct w:val="0"/>
        <w:spacing w:after="0" w:line="360" w:lineRule="auto"/>
        <w:jc w:val="both"/>
        <w:rPr>
          <w:rFonts w:ascii="Arial" w:eastAsia="NSimSun" w:hAnsi="Arial" w:cs="Arial"/>
          <w:kern w:val="2"/>
          <w:lang w:eastAsia="zh-CN" w:bidi="hi-IN"/>
        </w:rPr>
      </w:pPr>
      <w:r>
        <w:rPr>
          <w:rFonts w:ascii="Arial" w:eastAsia="NSimSun" w:hAnsi="Arial" w:cs="Arial"/>
          <w:kern w:val="2"/>
          <w:lang w:eastAsia="zh-CN" w:bidi="hi-IN"/>
        </w:rPr>
        <w:t xml:space="preserve">Za nama je neobična </w:t>
      </w:r>
      <w:proofErr w:type="spellStart"/>
      <w:r>
        <w:rPr>
          <w:rFonts w:ascii="Arial" w:eastAsia="NSimSun" w:hAnsi="Arial" w:cs="Arial"/>
          <w:kern w:val="2"/>
          <w:lang w:eastAsia="zh-CN" w:bidi="hi-IN"/>
        </w:rPr>
        <w:t>pandemijska</w:t>
      </w:r>
      <w:proofErr w:type="spellEnd"/>
      <w:r>
        <w:rPr>
          <w:rFonts w:ascii="Arial" w:eastAsia="NSimSun" w:hAnsi="Arial" w:cs="Arial"/>
          <w:kern w:val="2"/>
          <w:lang w:eastAsia="zh-CN" w:bidi="hi-IN"/>
        </w:rPr>
        <w:t xml:space="preserve"> godina, a kako se čini, pred nama se nalazi još jedna takva ili slična. Sva smo svoja znanja i mogućnosti usmjerili prema kvalitetnoj realizaciji nastave – bila ona realizirana u učionicama ili virtualnim putem. Obzirom na te specifične uvjete rada, navedene sadržaje </w:t>
      </w:r>
      <w:proofErr w:type="spellStart"/>
      <w:r>
        <w:rPr>
          <w:rFonts w:ascii="Arial" w:eastAsia="NSimSun" w:hAnsi="Arial" w:cs="Arial"/>
          <w:kern w:val="2"/>
          <w:lang w:eastAsia="zh-CN" w:bidi="hi-IN"/>
        </w:rPr>
        <w:t>kurikula</w:t>
      </w:r>
      <w:proofErr w:type="spellEnd"/>
      <w:r>
        <w:rPr>
          <w:rFonts w:ascii="Arial" w:eastAsia="NSimSun" w:hAnsi="Arial" w:cs="Arial"/>
          <w:kern w:val="2"/>
          <w:lang w:eastAsia="zh-CN" w:bidi="hi-IN"/>
        </w:rPr>
        <w:t xml:space="preserve"> nastojat ćemo realizirati u što većoj mjeri ili ih prilagoditi trenutnoj situaciji, a vodeći računa o kvaliteti odgojno-obrazovnog procesa svih svojih učenika pri čemu ćemo poštivati sve epidemiološke preporuke jednako vodeći računa i o njihovom zdravlju. </w:t>
      </w:r>
    </w:p>
    <w:p w14:paraId="0FEBC768" w14:textId="77777777" w:rsidR="00C219C4" w:rsidRDefault="00C219C4" w:rsidP="00C219C4">
      <w:pPr>
        <w:overflowPunct w:val="0"/>
        <w:spacing w:after="0" w:line="360" w:lineRule="auto"/>
        <w:jc w:val="both"/>
        <w:rPr>
          <w:rFonts w:ascii="Arial" w:eastAsia="NSimSun" w:hAnsi="Arial" w:cs="Arial"/>
          <w:kern w:val="2"/>
          <w:lang w:eastAsia="zh-CN" w:bidi="hi-IN"/>
        </w:rPr>
      </w:pPr>
    </w:p>
    <w:p w14:paraId="51FA28B3" w14:textId="1DC7AAAF" w:rsidR="00C219C4" w:rsidRPr="00B77061" w:rsidRDefault="00C219C4" w:rsidP="00C219C4">
      <w:pPr>
        <w:overflowPunct w:val="0"/>
        <w:spacing w:after="0" w:line="360" w:lineRule="auto"/>
        <w:jc w:val="both"/>
        <w:rPr>
          <w:rFonts w:ascii="Arial" w:eastAsia="NSimSun" w:hAnsi="Arial" w:cs="Arial"/>
          <w:kern w:val="2"/>
          <w:lang w:eastAsia="zh-CN" w:bidi="hi-IN"/>
        </w:rPr>
      </w:pPr>
      <w:r w:rsidRPr="00B77061">
        <w:rPr>
          <w:rFonts w:ascii="Arial" w:eastAsia="NSimSun" w:hAnsi="Arial" w:cs="Arial"/>
          <w:kern w:val="2"/>
          <w:lang w:eastAsia="zh-CN" w:bidi="hi-IN"/>
        </w:rPr>
        <w:t>Na kraju trebamo shvatiti i prihvatiti da je na putu do stvaranja kvalitetne škole jedino stalna samo njezina mijena, novina, rad i stvaralaštvo koji joj udahnjuju život.</w:t>
      </w:r>
    </w:p>
    <w:p w14:paraId="7E329D70" w14:textId="77777777" w:rsidR="00C219C4" w:rsidRPr="00C219C4" w:rsidRDefault="00C219C4" w:rsidP="00C219C4">
      <w:pPr>
        <w:rPr>
          <w:rFonts w:ascii="Arial" w:hAnsi="Arial" w:cs="Arial"/>
        </w:rPr>
      </w:pPr>
    </w:p>
    <w:sectPr w:rsidR="00C219C4" w:rsidRPr="00C219C4" w:rsidSect="00040B49">
      <w:footerReference w:type="default" r:id="rId38"/>
      <w:footerReference w:type="first" r:id="rId39"/>
      <w:pgSz w:w="11906" w:h="16838"/>
      <w:pgMar w:top="720" w:right="720" w:bottom="720" w:left="720" w:header="708" w:footer="227" w:gutter="0"/>
      <w:pgNumType w:start="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868827" w14:textId="77777777" w:rsidR="008F2149" w:rsidRDefault="008F2149" w:rsidP="00E6546C">
      <w:pPr>
        <w:spacing w:after="0" w:line="240" w:lineRule="auto"/>
      </w:pPr>
      <w:r>
        <w:separator/>
      </w:r>
    </w:p>
  </w:endnote>
  <w:endnote w:type="continuationSeparator" w:id="0">
    <w:p w14:paraId="2F996B03" w14:textId="77777777" w:rsidR="008F2149" w:rsidRDefault="008F2149" w:rsidP="00E654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Liberation Serif">
    <w:altName w:val="Times New Roman"/>
    <w:charset w:val="EE"/>
    <w:family w:val="roman"/>
    <w:pitch w:val="variable"/>
  </w:font>
  <w:font w:name="NSimSun">
    <w:panose1 w:val="02010609030101010101"/>
    <w:charset w:val="86"/>
    <w:family w:val="modern"/>
    <w:pitch w:val="fixed"/>
    <w:sig w:usb0="00000283" w:usb1="288F0000"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 w:name="Viner Hand ITC">
    <w:panose1 w:val="03070502030502020203"/>
    <w:charset w:val="00"/>
    <w:family w:val="script"/>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Oswald">
    <w:charset w:val="EE"/>
    <w:family w:val="auto"/>
    <w:pitch w:val="variable"/>
    <w:sig w:usb0="2000020F" w:usb1="00000000"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568929"/>
      <w:docPartObj>
        <w:docPartGallery w:val="Page Numbers (Bottom of Page)"/>
        <w:docPartUnique/>
      </w:docPartObj>
    </w:sdtPr>
    <w:sdtEndPr/>
    <w:sdtContent>
      <w:p w14:paraId="6144D396" w14:textId="03838F1A" w:rsidR="007E4197" w:rsidRDefault="008F2149">
        <w:pPr>
          <w:pStyle w:val="Podnoje"/>
          <w:jc w:val="right"/>
        </w:pPr>
      </w:p>
    </w:sdtContent>
  </w:sdt>
  <w:p w14:paraId="148D46ED" w14:textId="77777777" w:rsidR="007E4197" w:rsidRDefault="007E4197">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7812300"/>
      <w:docPartObj>
        <w:docPartGallery w:val="Page Numbers (Bottom of Page)"/>
        <w:docPartUnique/>
      </w:docPartObj>
    </w:sdtPr>
    <w:sdtEndPr/>
    <w:sdtContent>
      <w:p w14:paraId="74479264" w14:textId="287F3178" w:rsidR="007E4197" w:rsidRDefault="007E4197">
        <w:pPr>
          <w:pStyle w:val="Podnoje"/>
          <w:jc w:val="right"/>
        </w:pPr>
        <w:r>
          <w:fldChar w:fldCharType="begin"/>
        </w:r>
        <w:r>
          <w:instrText>PAGE   \* MERGEFORMAT</w:instrText>
        </w:r>
        <w:r>
          <w:fldChar w:fldCharType="separate"/>
        </w:r>
        <w:r>
          <w:t>2</w:t>
        </w:r>
        <w:r>
          <w:fldChar w:fldCharType="end"/>
        </w:r>
      </w:p>
    </w:sdtContent>
  </w:sdt>
  <w:p w14:paraId="1212BF74" w14:textId="77777777" w:rsidR="007E4197" w:rsidRDefault="007E4197">
    <w:pPr>
      <w:pStyle w:val="Podnoj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682927"/>
      <w:docPartObj>
        <w:docPartGallery w:val="Page Numbers (Bottom of Page)"/>
        <w:docPartUnique/>
      </w:docPartObj>
    </w:sdtPr>
    <w:sdtEndPr/>
    <w:sdtContent>
      <w:p w14:paraId="777D34CA" w14:textId="71BCFD65" w:rsidR="007E4197" w:rsidRDefault="007E4197">
        <w:pPr>
          <w:pStyle w:val="Podnoje"/>
          <w:jc w:val="right"/>
        </w:pPr>
        <w:r>
          <w:fldChar w:fldCharType="begin"/>
        </w:r>
        <w:r>
          <w:instrText>PAGE   \* MERGEFORMAT</w:instrText>
        </w:r>
        <w:r>
          <w:fldChar w:fldCharType="separate"/>
        </w:r>
        <w:r>
          <w:t>2</w:t>
        </w:r>
        <w:r>
          <w:fldChar w:fldCharType="end"/>
        </w:r>
      </w:p>
    </w:sdtContent>
  </w:sdt>
  <w:p w14:paraId="750905C6" w14:textId="77777777" w:rsidR="007E4197" w:rsidRDefault="007E4197">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8FC4F3" w14:textId="77777777" w:rsidR="008F2149" w:rsidRDefault="008F2149" w:rsidP="00E6546C">
      <w:pPr>
        <w:spacing w:after="0" w:line="240" w:lineRule="auto"/>
      </w:pPr>
      <w:r>
        <w:separator/>
      </w:r>
    </w:p>
  </w:footnote>
  <w:footnote w:type="continuationSeparator" w:id="0">
    <w:p w14:paraId="006DF912" w14:textId="77777777" w:rsidR="008F2149" w:rsidRDefault="008F2149" w:rsidP="00E654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00251"/>
    <w:multiLevelType w:val="hybridMultilevel"/>
    <w:tmpl w:val="3E84DF74"/>
    <w:lvl w:ilvl="0" w:tplc="232CC90A">
      <w:start w:val="1"/>
      <w:numFmt w:val="bullet"/>
      <w:lvlText w:val=""/>
      <w:lvlJc w:val="left"/>
      <w:pPr>
        <w:ind w:left="360" w:hanging="360"/>
      </w:pPr>
      <w:rPr>
        <w:rFonts w:ascii="Wingdings" w:hAnsi="Wingdings" w:cs="Wingdings" w:hint="default"/>
        <w:color w:val="auto"/>
      </w:rPr>
    </w:lvl>
    <w:lvl w:ilvl="1" w:tplc="041A0003">
      <w:start w:val="1"/>
      <w:numFmt w:val="bullet"/>
      <w:lvlText w:val="o"/>
      <w:lvlJc w:val="left"/>
      <w:pPr>
        <w:ind w:left="1080" w:hanging="360"/>
      </w:pPr>
      <w:rPr>
        <w:rFonts w:ascii="Courier New" w:hAnsi="Courier New" w:cs="Courier New" w:hint="default"/>
      </w:rPr>
    </w:lvl>
    <w:lvl w:ilvl="2" w:tplc="041A0005">
      <w:start w:val="1"/>
      <w:numFmt w:val="bullet"/>
      <w:lvlText w:val=""/>
      <w:lvlJc w:val="left"/>
      <w:pPr>
        <w:ind w:left="1800" w:hanging="360"/>
      </w:pPr>
      <w:rPr>
        <w:rFonts w:ascii="Wingdings" w:hAnsi="Wingdings" w:cs="Wingdings" w:hint="default"/>
      </w:rPr>
    </w:lvl>
    <w:lvl w:ilvl="3" w:tplc="041A0001">
      <w:start w:val="1"/>
      <w:numFmt w:val="bullet"/>
      <w:lvlText w:val=""/>
      <w:lvlJc w:val="left"/>
      <w:pPr>
        <w:ind w:left="2520" w:hanging="360"/>
      </w:pPr>
      <w:rPr>
        <w:rFonts w:ascii="Symbol" w:hAnsi="Symbol" w:cs="Symbol" w:hint="default"/>
      </w:rPr>
    </w:lvl>
    <w:lvl w:ilvl="4" w:tplc="041A0003">
      <w:start w:val="1"/>
      <w:numFmt w:val="bullet"/>
      <w:lvlText w:val="o"/>
      <w:lvlJc w:val="left"/>
      <w:pPr>
        <w:ind w:left="3240" w:hanging="360"/>
      </w:pPr>
      <w:rPr>
        <w:rFonts w:ascii="Courier New" w:hAnsi="Courier New" w:cs="Courier New" w:hint="default"/>
      </w:rPr>
    </w:lvl>
    <w:lvl w:ilvl="5" w:tplc="041A0005">
      <w:start w:val="1"/>
      <w:numFmt w:val="bullet"/>
      <w:lvlText w:val=""/>
      <w:lvlJc w:val="left"/>
      <w:pPr>
        <w:ind w:left="3960" w:hanging="360"/>
      </w:pPr>
      <w:rPr>
        <w:rFonts w:ascii="Wingdings" w:hAnsi="Wingdings" w:cs="Wingdings" w:hint="default"/>
      </w:rPr>
    </w:lvl>
    <w:lvl w:ilvl="6" w:tplc="041A0001">
      <w:start w:val="1"/>
      <w:numFmt w:val="bullet"/>
      <w:lvlText w:val=""/>
      <w:lvlJc w:val="left"/>
      <w:pPr>
        <w:ind w:left="4680" w:hanging="360"/>
      </w:pPr>
      <w:rPr>
        <w:rFonts w:ascii="Symbol" w:hAnsi="Symbol" w:cs="Symbol" w:hint="default"/>
      </w:rPr>
    </w:lvl>
    <w:lvl w:ilvl="7" w:tplc="041A0003">
      <w:start w:val="1"/>
      <w:numFmt w:val="bullet"/>
      <w:lvlText w:val="o"/>
      <w:lvlJc w:val="left"/>
      <w:pPr>
        <w:ind w:left="5400" w:hanging="360"/>
      </w:pPr>
      <w:rPr>
        <w:rFonts w:ascii="Courier New" w:hAnsi="Courier New" w:cs="Courier New" w:hint="default"/>
      </w:rPr>
    </w:lvl>
    <w:lvl w:ilvl="8" w:tplc="041A0005">
      <w:start w:val="1"/>
      <w:numFmt w:val="bullet"/>
      <w:lvlText w:val=""/>
      <w:lvlJc w:val="left"/>
      <w:pPr>
        <w:ind w:left="6120" w:hanging="360"/>
      </w:pPr>
      <w:rPr>
        <w:rFonts w:ascii="Wingdings" w:hAnsi="Wingdings" w:cs="Wingdings" w:hint="default"/>
      </w:rPr>
    </w:lvl>
  </w:abstractNum>
  <w:abstractNum w:abstractNumId="1" w15:restartNumberingAfterBreak="0">
    <w:nsid w:val="0711579F"/>
    <w:multiLevelType w:val="hybridMultilevel"/>
    <w:tmpl w:val="4E8A53E2"/>
    <w:lvl w:ilvl="0" w:tplc="041A000D">
      <w:start w:val="1"/>
      <w:numFmt w:val="bullet"/>
      <w:lvlText w:val=""/>
      <w:lvlJc w:val="left"/>
      <w:pPr>
        <w:ind w:left="1020" w:hanging="360"/>
      </w:pPr>
      <w:rPr>
        <w:rFonts w:ascii="Wingdings" w:hAnsi="Wingdings" w:hint="default"/>
      </w:rPr>
    </w:lvl>
    <w:lvl w:ilvl="1" w:tplc="041A0003">
      <w:start w:val="1"/>
      <w:numFmt w:val="bullet"/>
      <w:lvlText w:val="o"/>
      <w:lvlJc w:val="left"/>
      <w:pPr>
        <w:ind w:left="1740" w:hanging="360"/>
      </w:pPr>
      <w:rPr>
        <w:rFonts w:ascii="Courier New" w:hAnsi="Courier New" w:cs="Courier New" w:hint="default"/>
      </w:rPr>
    </w:lvl>
    <w:lvl w:ilvl="2" w:tplc="041A0005">
      <w:start w:val="1"/>
      <w:numFmt w:val="bullet"/>
      <w:lvlText w:val=""/>
      <w:lvlJc w:val="left"/>
      <w:pPr>
        <w:ind w:left="2460" w:hanging="360"/>
      </w:pPr>
      <w:rPr>
        <w:rFonts w:ascii="Wingdings" w:hAnsi="Wingdings" w:cs="Wingdings" w:hint="default"/>
      </w:rPr>
    </w:lvl>
    <w:lvl w:ilvl="3" w:tplc="041A0001">
      <w:start w:val="1"/>
      <w:numFmt w:val="bullet"/>
      <w:lvlText w:val=""/>
      <w:lvlJc w:val="left"/>
      <w:pPr>
        <w:ind w:left="3180" w:hanging="360"/>
      </w:pPr>
      <w:rPr>
        <w:rFonts w:ascii="Symbol" w:hAnsi="Symbol" w:cs="Symbol" w:hint="default"/>
      </w:rPr>
    </w:lvl>
    <w:lvl w:ilvl="4" w:tplc="041A0003">
      <w:start w:val="1"/>
      <w:numFmt w:val="bullet"/>
      <w:lvlText w:val="o"/>
      <w:lvlJc w:val="left"/>
      <w:pPr>
        <w:ind w:left="3900" w:hanging="360"/>
      </w:pPr>
      <w:rPr>
        <w:rFonts w:ascii="Courier New" w:hAnsi="Courier New" w:cs="Courier New" w:hint="default"/>
      </w:rPr>
    </w:lvl>
    <w:lvl w:ilvl="5" w:tplc="041A0005">
      <w:start w:val="1"/>
      <w:numFmt w:val="bullet"/>
      <w:lvlText w:val=""/>
      <w:lvlJc w:val="left"/>
      <w:pPr>
        <w:ind w:left="4620" w:hanging="360"/>
      </w:pPr>
      <w:rPr>
        <w:rFonts w:ascii="Wingdings" w:hAnsi="Wingdings" w:cs="Wingdings" w:hint="default"/>
      </w:rPr>
    </w:lvl>
    <w:lvl w:ilvl="6" w:tplc="041A0001">
      <w:start w:val="1"/>
      <w:numFmt w:val="bullet"/>
      <w:lvlText w:val=""/>
      <w:lvlJc w:val="left"/>
      <w:pPr>
        <w:ind w:left="5340" w:hanging="360"/>
      </w:pPr>
      <w:rPr>
        <w:rFonts w:ascii="Symbol" w:hAnsi="Symbol" w:cs="Symbol" w:hint="default"/>
      </w:rPr>
    </w:lvl>
    <w:lvl w:ilvl="7" w:tplc="041A0003">
      <w:start w:val="1"/>
      <w:numFmt w:val="bullet"/>
      <w:lvlText w:val="o"/>
      <w:lvlJc w:val="left"/>
      <w:pPr>
        <w:ind w:left="6060" w:hanging="360"/>
      </w:pPr>
      <w:rPr>
        <w:rFonts w:ascii="Courier New" w:hAnsi="Courier New" w:cs="Courier New" w:hint="default"/>
      </w:rPr>
    </w:lvl>
    <w:lvl w:ilvl="8" w:tplc="041A0005">
      <w:start w:val="1"/>
      <w:numFmt w:val="bullet"/>
      <w:lvlText w:val=""/>
      <w:lvlJc w:val="left"/>
      <w:pPr>
        <w:ind w:left="6780" w:hanging="360"/>
      </w:pPr>
      <w:rPr>
        <w:rFonts w:ascii="Wingdings" w:hAnsi="Wingdings" w:cs="Wingdings" w:hint="default"/>
      </w:rPr>
    </w:lvl>
  </w:abstractNum>
  <w:abstractNum w:abstractNumId="2" w15:restartNumberingAfterBreak="0">
    <w:nsid w:val="0EAE5826"/>
    <w:multiLevelType w:val="hybridMultilevel"/>
    <w:tmpl w:val="067C2092"/>
    <w:lvl w:ilvl="0" w:tplc="041A000D">
      <w:start w:val="1"/>
      <w:numFmt w:val="bullet"/>
      <w:lvlText w:val=""/>
      <w:lvlJc w:val="left"/>
      <w:pPr>
        <w:ind w:left="1080" w:hanging="360"/>
      </w:pPr>
      <w:rPr>
        <w:rFonts w:ascii="Wingdings" w:hAnsi="Wingdings"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3" w15:restartNumberingAfterBreak="0">
    <w:nsid w:val="0F393C40"/>
    <w:multiLevelType w:val="hybridMultilevel"/>
    <w:tmpl w:val="5330C9BA"/>
    <w:lvl w:ilvl="0" w:tplc="76C00BCA">
      <w:start w:val="1"/>
      <w:numFmt w:val="bullet"/>
      <w:lvlText w:val=""/>
      <w:lvlJc w:val="left"/>
      <w:pPr>
        <w:ind w:left="720" w:hanging="360"/>
      </w:pPr>
      <w:rPr>
        <w:rFonts w:ascii="Wingdings" w:hAnsi="Wingdings" w:hint="default"/>
      </w:rPr>
    </w:lvl>
    <w:lvl w:ilvl="1" w:tplc="B6989D9E">
      <w:start w:val="1"/>
      <w:numFmt w:val="bullet"/>
      <w:lvlText w:val="o"/>
      <w:lvlJc w:val="left"/>
      <w:pPr>
        <w:ind w:left="1440" w:hanging="360"/>
      </w:pPr>
      <w:rPr>
        <w:rFonts w:ascii="Courier New" w:hAnsi="Courier New" w:hint="default"/>
      </w:rPr>
    </w:lvl>
    <w:lvl w:ilvl="2" w:tplc="5F7A317C">
      <w:start w:val="1"/>
      <w:numFmt w:val="bullet"/>
      <w:lvlText w:val=""/>
      <w:lvlJc w:val="left"/>
      <w:pPr>
        <w:ind w:left="2160" w:hanging="360"/>
      </w:pPr>
      <w:rPr>
        <w:rFonts w:ascii="Wingdings" w:hAnsi="Wingdings" w:hint="default"/>
      </w:rPr>
    </w:lvl>
    <w:lvl w:ilvl="3" w:tplc="B96850C8">
      <w:start w:val="1"/>
      <w:numFmt w:val="bullet"/>
      <w:lvlText w:val=""/>
      <w:lvlJc w:val="left"/>
      <w:pPr>
        <w:ind w:left="2880" w:hanging="360"/>
      </w:pPr>
      <w:rPr>
        <w:rFonts w:ascii="Symbol" w:hAnsi="Symbol" w:hint="default"/>
      </w:rPr>
    </w:lvl>
    <w:lvl w:ilvl="4" w:tplc="5BCAAD70">
      <w:start w:val="1"/>
      <w:numFmt w:val="bullet"/>
      <w:lvlText w:val="o"/>
      <w:lvlJc w:val="left"/>
      <w:pPr>
        <w:ind w:left="3600" w:hanging="360"/>
      </w:pPr>
      <w:rPr>
        <w:rFonts w:ascii="Courier New" w:hAnsi="Courier New" w:hint="default"/>
      </w:rPr>
    </w:lvl>
    <w:lvl w:ilvl="5" w:tplc="1D0E2130">
      <w:start w:val="1"/>
      <w:numFmt w:val="bullet"/>
      <w:lvlText w:val=""/>
      <w:lvlJc w:val="left"/>
      <w:pPr>
        <w:ind w:left="4320" w:hanging="360"/>
      </w:pPr>
      <w:rPr>
        <w:rFonts w:ascii="Wingdings" w:hAnsi="Wingdings" w:hint="default"/>
      </w:rPr>
    </w:lvl>
    <w:lvl w:ilvl="6" w:tplc="AB34724E">
      <w:start w:val="1"/>
      <w:numFmt w:val="bullet"/>
      <w:lvlText w:val=""/>
      <w:lvlJc w:val="left"/>
      <w:pPr>
        <w:ind w:left="5040" w:hanging="360"/>
      </w:pPr>
      <w:rPr>
        <w:rFonts w:ascii="Symbol" w:hAnsi="Symbol" w:hint="default"/>
      </w:rPr>
    </w:lvl>
    <w:lvl w:ilvl="7" w:tplc="7772DEA0">
      <w:start w:val="1"/>
      <w:numFmt w:val="bullet"/>
      <w:lvlText w:val="o"/>
      <w:lvlJc w:val="left"/>
      <w:pPr>
        <w:ind w:left="5760" w:hanging="360"/>
      </w:pPr>
      <w:rPr>
        <w:rFonts w:ascii="Courier New" w:hAnsi="Courier New" w:hint="default"/>
      </w:rPr>
    </w:lvl>
    <w:lvl w:ilvl="8" w:tplc="65002A4C">
      <w:start w:val="1"/>
      <w:numFmt w:val="bullet"/>
      <w:lvlText w:val=""/>
      <w:lvlJc w:val="left"/>
      <w:pPr>
        <w:ind w:left="6480" w:hanging="360"/>
      </w:pPr>
      <w:rPr>
        <w:rFonts w:ascii="Wingdings" w:hAnsi="Wingdings" w:hint="default"/>
      </w:rPr>
    </w:lvl>
  </w:abstractNum>
  <w:abstractNum w:abstractNumId="4" w15:restartNumberingAfterBreak="0">
    <w:nsid w:val="10EA1348"/>
    <w:multiLevelType w:val="hybridMultilevel"/>
    <w:tmpl w:val="D21C13EA"/>
    <w:lvl w:ilvl="0" w:tplc="041A000B">
      <w:start w:val="1"/>
      <w:numFmt w:val="bullet"/>
      <w:lvlText w:val=""/>
      <w:lvlJc w:val="left"/>
      <w:pPr>
        <w:ind w:left="2421" w:hanging="360"/>
      </w:pPr>
      <w:rPr>
        <w:rFonts w:ascii="Wingdings" w:hAnsi="Wingdings" w:cs="Wingdings" w:hint="default"/>
      </w:rPr>
    </w:lvl>
    <w:lvl w:ilvl="1" w:tplc="041A000B">
      <w:start w:val="1"/>
      <w:numFmt w:val="bullet"/>
      <w:lvlText w:val=""/>
      <w:lvlJc w:val="left"/>
      <w:pPr>
        <w:ind w:left="3141" w:hanging="360"/>
      </w:pPr>
      <w:rPr>
        <w:rFonts w:ascii="Wingdings" w:hAnsi="Wingdings" w:cs="Wingdings" w:hint="default"/>
      </w:rPr>
    </w:lvl>
    <w:lvl w:ilvl="2" w:tplc="041A0005">
      <w:start w:val="1"/>
      <w:numFmt w:val="bullet"/>
      <w:lvlText w:val=""/>
      <w:lvlJc w:val="left"/>
      <w:pPr>
        <w:ind w:left="3861" w:hanging="360"/>
      </w:pPr>
      <w:rPr>
        <w:rFonts w:ascii="Wingdings" w:hAnsi="Wingdings" w:cs="Wingdings" w:hint="default"/>
      </w:rPr>
    </w:lvl>
    <w:lvl w:ilvl="3" w:tplc="041A0001">
      <w:start w:val="1"/>
      <w:numFmt w:val="bullet"/>
      <w:lvlText w:val=""/>
      <w:lvlJc w:val="left"/>
      <w:pPr>
        <w:ind w:left="4581" w:hanging="360"/>
      </w:pPr>
      <w:rPr>
        <w:rFonts w:ascii="Symbol" w:hAnsi="Symbol" w:cs="Symbol" w:hint="default"/>
      </w:rPr>
    </w:lvl>
    <w:lvl w:ilvl="4" w:tplc="041A0003">
      <w:start w:val="1"/>
      <w:numFmt w:val="bullet"/>
      <w:lvlText w:val="o"/>
      <w:lvlJc w:val="left"/>
      <w:pPr>
        <w:ind w:left="5301" w:hanging="360"/>
      </w:pPr>
      <w:rPr>
        <w:rFonts w:ascii="Courier New" w:hAnsi="Courier New" w:cs="Courier New" w:hint="default"/>
      </w:rPr>
    </w:lvl>
    <w:lvl w:ilvl="5" w:tplc="041A0005">
      <w:start w:val="1"/>
      <w:numFmt w:val="bullet"/>
      <w:lvlText w:val=""/>
      <w:lvlJc w:val="left"/>
      <w:pPr>
        <w:ind w:left="6021" w:hanging="360"/>
      </w:pPr>
      <w:rPr>
        <w:rFonts w:ascii="Wingdings" w:hAnsi="Wingdings" w:cs="Wingdings" w:hint="default"/>
      </w:rPr>
    </w:lvl>
    <w:lvl w:ilvl="6" w:tplc="041A0001">
      <w:start w:val="1"/>
      <w:numFmt w:val="bullet"/>
      <w:lvlText w:val=""/>
      <w:lvlJc w:val="left"/>
      <w:pPr>
        <w:ind w:left="6741" w:hanging="360"/>
      </w:pPr>
      <w:rPr>
        <w:rFonts w:ascii="Symbol" w:hAnsi="Symbol" w:cs="Symbol" w:hint="default"/>
      </w:rPr>
    </w:lvl>
    <w:lvl w:ilvl="7" w:tplc="041A0003">
      <w:start w:val="1"/>
      <w:numFmt w:val="bullet"/>
      <w:lvlText w:val="o"/>
      <w:lvlJc w:val="left"/>
      <w:pPr>
        <w:ind w:left="7461" w:hanging="360"/>
      </w:pPr>
      <w:rPr>
        <w:rFonts w:ascii="Courier New" w:hAnsi="Courier New" w:cs="Courier New" w:hint="default"/>
      </w:rPr>
    </w:lvl>
    <w:lvl w:ilvl="8" w:tplc="041A0005">
      <w:start w:val="1"/>
      <w:numFmt w:val="bullet"/>
      <w:lvlText w:val=""/>
      <w:lvlJc w:val="left"/>
      <w:pPr>
        <w:ind w:left="8181" w:hanging="360"/>
      </w:pPr>
      <w:rPr>
        <w:rFonts w:ascii="Wingdings" w:hAnsi="Wingdings" w:cs="Wingdings" w:hint="default"/>
      </w:rPr>
    </w:lvl>
  </w:abstractNum>
  <w:abstractNum w:abstractNumId="5" w15:restartNumberingAfterBreak="0">
    <w:nsid w:val="1E9B68A1"/>
    <w:multiLevelType w:val="hybridMultilevel"/>
    <w:tmpl w:val="6E0A0AA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1F313F54"/>
    <w:multiLevelType w:val="hybridMultilevel"/>
    <w:tmpl w:val="85220B22"/>
    <w:lvl w:ilvl="0" w:tplc="56A2FF10">
      <w:start w:val="1"/>
      <w:numFmt w:val="bullet"/>
      <w:lvlText w:val=""/>
      <w:lvlJc w:val="left"/>
      <w:pPr>
        <w:ind w:left="720" w:hanging="360"/>
      </w:pPr>
      <w:rPr>
        <w:rFonts w:ascii="Wingdings" w:hAnsi="Wingdings" w:hint="default"/>
      </w:rPr>
    </w:lvl>
    <w:lvl w:ilvl="1" w:tplc="8E6672F2">
      <w:start w:val="1"/>
      <w:numFmt w:val="bullet"/>
      <w:lvlText w:val="o"/>
      <w:lvlJc w:val="left"/>
      <w:pPr>
        <w:ind w:left="1440" w:hanging="360"/>
      </w:pPr>
      <w:rPr>
        <w:rFonts w:ascii="Courier New" w:hAnsi="Courier New" w:hint="default"/>
      </w:rPr>
    </w:lvl>
    <w:lvl w:ilvl="2" w:tplc="2EF6F7BC">
      <w:start w:val="1"/>
      <w:numFmt w:val="bullet"/>
      <w:lvlText w:val=""/>
      <w:lvlJc w:val="left"/>
      <w:pPr>
        <w:ind w:left="2160" w:hanging="360"/>
      </w:pPr>
      <w:rPr>
        <w:rFonts w:ascii="Wingdings" w:hAnsi="Wingdings" w:hint="default"/>
      </w:rPr>
    </w:lvl>
    <w:lvl w:ilvl="3" w:tplc="681EAA16">
      <w:start w:val="1"/>
      <w:numFmt w:val="bullet"/>
      <w:lvlText w:val=""/>
      <w:lvlJc w:val="left"/>
      <w:pPr>
        <w:ind w:left="2880" w:hanging="360"/>
      </w:pPr>
      <w:rPr>
        <w:rFonts w:ascii="Symbol" w:hAnsi="Symbol" w:hint="default"/>
      </w:rPr>
    </w:lvl>
    <w:lvl w:ilvl="4" w:tplc="81D8BEA4">
      <w:start w:val="1"/>
      <w:numFmt w:val="bullet"/>
      <w:lvlText w:val="o"/>
      <w:lvlJc w:val="left"/>
      <w:pPr>
        <w:ind w:left="3600" w:hanging="360"/>
      </w:pPr>
      <w:rPr>
        <w:rFonts w:ascii="Courier New" w:hAnsi="Courier New" w:hint="default"/>
      </w:rPr>
    </w:lvl>
    <w:lvl w:ilvl="5" w:tplc="54F0F7F6">
      <w:start w:val="1"/>
      <w:numFmt w:val="bullet"/>
      <w:lvlText w:val=""/>
      <w:lvlJc w:val="left"/>
      <w:pPr>
        <w:ind w:left="4320" w:hanging="360"/>
      </w:pPr>
      <w:rPr>
        <w:rFonts w:ascii="Wingdings" w:hAnsi="Wingdings" w:hint="default"/>
      </w:rPr>
    </w:lvl>
    <w:lvl w:ilvl="6" w:tplc="48E6FC66">
      <w:start w:val="1"/>
      <w:numFmt w:val="bullet"/>
      <w:lvlText w:val=""/>
      <w:lvlJc w:val="left"/>
      <w:pPr>
        <w:ind w:left="5040" w:hanging="360"/>
      </w:pPr>
      <w:rPr>
        <w:rFonts w:ascii="Symbol" w:hAnsi="Symbol" w:hint="default"/>
      </w:rPr>
    </w:lvl>
    <w:lvl w:ilvl="7" w:tplc="6E7274CC">
      <w:start w:val="1"/>
      <w:numFmt w:val="bullet"/>
      <w:lvlText w:val="o"/>
      <w:lvlJc w:val="left"/>
      <w:pPr>
        <w:ind w:left="5760" w:hanging="360"/>
      </w:pPr>
      <w:rPr>
        <w:rFonts w:ascii="Courier New" w:hAnsi="Courier New" w:hint="default"/>
      </w:rPr>
    </w:lvl>
    <w:lvl w:ilvl="8" w:tplc="320C5B26">
      <w:start w:val="1"/>
      <w:numFmt w:val="bullet"/>
      <w:lvlText w:val=""/>
      <w:lvlJc w:val="left"/>
      <w:pPr>
        <w:ind w:left="6480" w:hanging="360"/>
      </w:pPr>
      <w:rPr>
        <w:rFonts w:ascii="Wingdings" w:hAnsi="Wingdings" w:hint="default"/>
      </w:rPr>
    </w:lvl>
  </w:abstractNum>
  <w:abstractNum w:abstractNumId="7" w15:restartNumberingAfterBreak="0">
    <w:nsid w:val="30CF3A42"/>
    <w:multiLevelType w:val="hybridMultilevel"/>
    <w:tmpl w:val="0F102416"/>
    <w:lvl w:ilvl="0" w:tplc="041A000B">
      <w:start w:val="1"/>
      <w:numFmt w:val="bullet"/>
      <w:lvlText w:val=""/>
      <w:lvlJc w:val="left"/>
      <w:pPr>
        <w:ind w:left="720" w:hanging="360"/>
      </w:pPr>
      <w:rPr>
        <w:rFonts w:ascii="Wingdings" w:hAnsi="Wingdings" w:cs="Wingdings" w:hint="default"/>
      </w:rPr>
    </w:lvl>
    <w:lvl w:ilvl="1" w:tplc="E1EA6A84">
      <w:start w:val="2"/>
      <w:numFmt w:val="bullet"/>
      <w:lvlText w:val="-"/>
      <w:lvlJc w:val="left"/>
      <w:pPr>
        <w:ind w:left="1440" w:hanging="360"/>
      </w:pPr>
      <w:rPr>
        <w:rFonts w:ascii="Arial" w:eastAsia="Times New Roman" w:hAnsi="Arial" w:hint="default"/>
      </w:rPr>
    </w:lvl>
    <w:lvl w:ilvl="2" w:tplc="041A0005">
      <w:start w:val="1"/>
      <w:numFmt w:val="bullet"/>
      <w:lvlText w:val=""/>
      <w:lvlJc w:val="left"/>
      <w:pPr>
        <w:ind w:left="2160" w:hanging="360"/>
      </w:pPr>
      <w:rPr>
        <w:rFonts w:ascii="Wingdings" w:hAnsi="Wingdings" w:cs="Wingdings" w:hint="default"/>
      </w:rPr>
    </w:lvl>
    <w:lvl w:ilvl="3" w:tplc="041A0001">
      <w:start w:val="1"/>
      <w:numFmt w:val="bullet"/>
      <w:lvlText w:val=""/>
      <w:lvlJc w:val="left"/>
      <w:pPr>
        <w:ind w:left="2880" w:hanging="360"/>
      </w:pPr>
      <w:rPr>
        <w:rFonts w:ascii="Symbol" w:hAnsi="Symbol" w:cs="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cs="Wingdings" w:hint="default"/>
      </w:rPr>
    </w:lvl>
    <w:lvl w:ilvl="6" w:tplc="041A0001">
      <w:start w:val="1"/>
      <w:numFmt w:val="bullet"/>
      <w:lvlText w:val=""/>
      <w:lvlJc w:val="left"/>
      <w:pPr>
        <w:ind w:left="5040" w:hanging="360"/>
      </w:pPr>
      <w:rPr>
        <w:rFonts w:ascii="Symbol" w:hAnsi="Symbol" w:cs="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cs="Wingdings" w:hint="default"/>
      </w:rPr>
    </w:lvl>
  </w:abstractNum>
  <w:abstractNum w:abstractNumId="8" w15:restartNumberingAfterBreak="0">
    <w:nsid w:val="3AAD46E6"/>
    <w:multiLevelType w:val="hybridMultilevel"/>
    <w:tmpl w:val="AD1EDC28"/>
    <w:lvl w:ilvl="0" w:tplc="041A000B">
      <w:start w:val="1"/>
      <w:numFmt w:val="bullet"/>
      <w:lvlText w:val=""/>
      <w:lvlJc w:val="left"/>
      <w:pPr>
        <w:ind w:left="720" w:hanging="360"/>
      </w:pPr>
      <w:rPr>
        <w:rFonts w:ascii="Wingdings" w:hAnsi="Wingdings" w:cs="Wingdings"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cs="Wingdings" w:hint="default"/>
      </w:rPr>
    </w:lvl>
    <w:lvl w:ilvl="3" w:tplc="041A0001">
      <w:start w:val="1"/>
      <w:numFmt w:val="bullet"/>
      <w:lvlText w:val=""/>
      <w:lvlJc w:val="left"/>
      <w:pPr>
        <w:ind w:left="2880" w:hanging="360"/>
      </w:pPr>
      <w:rPr>
        <w:rFonts w:ascii="Symbol" w:hAnsi="Symbol" w:cs="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cs="Wingdings" w:hint="default"/>
      </w:rPr>
    </w:lvl>
    <w:lvl w:ilvl="6" w:tplc="041A0001">
      <w:start w:val="1"/>
      <w:numFmt w:val="bullet"/>
      <w:lvlText w:val=""/>
      <w:lvlJc w:val="left"/>
      <w:pPr>
        <w:ind w:left="5040" w:hanging="360"/>
      </w:pPr>
      <w:rPr>
        <w:rFonts w:ascii="Symbol" w:hAnsi="Symbol" w:cs="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cs="Wingdings" w:hint="default"/>
      </w:rPr>
    </w:lvl>
  </w:abstractNum>
  <w:abstractNum w:abstractNumId="9" w15:restartNumberingAfterBreak="0">
    <w:nsid w:val="3F3A50EE"/>
    <w:multiLevelType w:val="hybridMultilevel"/>
    <w:tmpl w:val="C98C970C"/>
    <w:lvl w:ilvl="0" w:tplc="041A000B">
      <w:start w:val="1"/>
      <w:numFmt w:val="bullet"/>
      <w:lvlText w:val=""/>
      <w:lvlJc w:val="left"/>
      <w:pPr>
        <w:ind w:left="720" w:hanging="360"/>
      </w:pPr>
      <w:rPr>
        <w:rFonts w:ascii="Wingdings" w:hAnsi="Wingdings" w:cs="Wingdings"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cs="Wingdings" w:hint="default"/>
      </w:rPr>
    </w:lvl>
    <w:lvl w:ilvl="3" w:tplc="041A0001">
      <w:start w:val="1"/>
      <w:numFmt w:val="bullet"/>
      <w:lvlText w:val=""/>
      <w:lvlJc w:val="left"/>
      <w:pPr>
        <w:ind w:left="2880" w:hanging="360"/>
      </w:pPr>
      <w:rPr>
        <w:rFonts w:ascii="Symbol" w:hAnsi="Symbol" w:cs="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cs="Wingdings" w:hint="default"/>
      </w:rPr>
    </w:lvl>
    <w:lvl w:ilvl="6" w:tplc="041A0001">
      <w:start w:val="1"/>
      <w:numFmt w:val="bullet"/>
      <w:lvlText w:val=""/>
      <w:lvlJc w:val="left"/>
      <w:pPr>
        <w:ind w:left="5040" w:hanging="360"/>
      </w:pPr>
      <w:rPr>
        <w:rFonts w:ascii="Symbol" w:hAnsi="Symbol" w:cs="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cs="Wingdings" w:hint="default"/>
      </w:rPr>
    </w:lvl>
  </w:abstractNum>
  <w:abstractNum w:abstractNumId="10" w15:restartNumberingAfterBreak="0">
    <w:nsid w:val="6F655596"/>
    <w:multiLevelType w:val="hybridMultilevel"/>
    <w:tmpl w:val="2210111E"/>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1" w15:restartNumberingAfterBreak="0">
    <w:nsid w:val="78232636"/>
    <w:multiLevelType w:val="hybridMultilevel"/>
    <w:tmpl w:val="2CA8AFBC"/>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7"/>
  </w:num>
  <w:num w:numId="4">
    <w:abstractNumId w:val="4"/>
  </w:num>
  <w:num w:numId="5">
    <w:abstractNumId w:val="0"/>
  </w:num>
  <w:num w:numId="6">
    <w:abstractNumId w:val="2"/>
  </w:num>
  <w:num w:numId="7">
    <w:abstractNumId w:val="10"/>
  </w:num>
  <w:num w:numId="8">
    <w:abstractNumId w:val="1"/>
  </w:num>
  <w:num w:numId="9">
    <w:abstractNumId w:val="6"/>
  </w:num>
  <w:num w:numId="10">
    <w:abstractNumId w:val="3"/>
  </w:num>
  <w:num w:numId="11">
    <w:abstractNumId w:val="5"/>
  </w:num>
  <w:num w:numId="12">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546C"/>
    <w:rsid w:val="00000AEC"/>
    <w:rsid w:val="00001839"/>
    <w:rsid w:val="00004B8D"/>
    <w:rsid w:val="0001069F"/>
    <w:rsid w:val="000145C7"/>
    <w:rsid w:val="00014AFE"/>
    <w:rsid w:val="00016D37"/>
    <w:rsid w:val="000268FA"/>
    <w:rsid w:val="00026915"/>
    <w:rsid w:val="00030050"/>
    <w:rsid w:val="00031AE8"/>
    <w:rsid w:val="00040B49"/>
    <w:rsid w:val="000411FC"/>
    <w:rsid w:val="0004560D"/>
    <w:rsid w:val="00050760"/>
    <w:rsid w:val="00051587"/>
    <w:rsid w:val="00052699"/>
    <w:rsid w:val="000538D2"/>
    <w:rsid w:val="00056266"/>
    <w:rsid w:val="000618B3"/>
    <w:rsid w:val="000620BE"/>
    <w:rsid w:val="00064ED5"/>
    <w:rsid w:val="00066EF5"/>
    <w:rsid w:val="000723C9"/>
    <w:rsid w:val="000A68E7"/>
    <w:rsid w:val="000A7574"/>
    <w:rsid w:val="000B3E1A"/>
    <w:rsid w:val="000C25FE"/>
    <w:rsid w:val="000D0AB0"/>
    <w:rsid w:val="000D6855"/>
    <w:rsid w:val="000E55FE"/>
    <w:rsid w:val="000F1FEF"/>
    <w:rsid w:val="000F7EA1"/>
    <w:rsid w:val="00104F0D"/>
    <w:rsid w:val="00105D26"/>
    <w:rsid w:val="00106663"/>
    <w:rsid w:val="00112B65"/>
    <w:rsid w:val="00117074"/>
    <w:rsid w:val="00120985"/>
    <w:rsid w:val="00120C63"/>
    <w:rsid w:val="00121CFB"/>
    <w:rsid w:val="0012720B"/>
    <w:rsid w:val="00132A61"/>
    <w:rsid w:val="00146AC8"/>
    <w:rsid w:val="00155698"/>
    <w:rsid w:val="00157F54"/>
    <w:rsid w:val="00180AD5"/>
    <w:rsid w:val="00183A4D"/>
    <w:rsid w:val="00186767"/>
    <w:rsid w:val="00187877"/>
    <w:rsid w:val="001A05F8"/>
    <w:rsid w:val="001A5D95"/>
    <w:rsid w:val="001B3A51"/>
    <w:rsid w:val="001B4B85"/>
    <w:rsid w:val="001C1BB4"/>
    <w:rsid w:val="001D545D"/>
    <w:rsid w:val="001D5744"/>
    <w:rsid w:val="001D5C47"/>
    <w:rsid w:val="001F2C70"/>
    <w:rsid w:val="001F31BF"/>
    <w:rsid w:val="001F568D"/>
    <w:rsid w:val="00217918"/>
    <w:rsid w:val="002211E4"/>
    <w:rsid w:val="002223E7"/>
    <w:rsid w:val="00232A58"/>
    <w:rsid w:val="00245254"/>
    <w:rsid w:val="00245F82"/>
    <w:rsid w:val="00250D06"/>
    <w:rsid w:val="00262D71"/>
    <w:rsid w:val="00270C2E"/>
    <w:rsid w:val="00274F96"/>
    <w:rsid w:val="0027607F"/>
    <w:rsid w:val="00280300"/>
    <w:rsid w:val="002875DE"/>
    <w:rsid w:val="00291A35"/>
    <w:rsid w:val="002A76C3"/>
    <w:rsid w:val="002C4A8D"/>
    <w:rsid w:val="002D4FA2"/>
    <w:rsid w:val="002D5B3A"/>
    <w:rsid w:val="002D5CD5"/>
    <w:rsid w:val="002D6C49"/>
    <w:rsid w:val="002E73D3"/>
    <w:rsid w:val="002F20C6"/>
    <w:rsid w:val="002F512F"/>
    <w:rsid w:val="00306709"/>
    <w:rsid w:val="00306EC6"/>
    <w:rsid w:val="003164AE"/>
    <w:rsid w:val="003326DC"/>
    <w:rsid w:val="00332735"/>
    <w:rsid w:val="0033559C"/>
    <w:rsid w:val="00340979"/>
    <w:rsid w:val="00341BEA"/>
    <w:rsid w:val="00343072"/>
    <w:rsid w:val="003460F2"/>
    <w:rsid w:val="00353582"/>
    <w:rsid w:val="00362278"/>
    <w:rsid w:val="003640D8"/>
    <w:rsid w:val="003763AA"/>
    <w:rsid w:val="003868B5"/>
    <w:rsid w:val="0039441A"/>
    <w:rsid w:val="003A3F3B"/>
    <w:rsid w:val="003A6011"/>
    <w:rsid w:val="003A7CC2"/>
    <w:rsid w:val="003C3393"/>
    <w:rsid w:val="003C59AB"/>
    <w:rsid w:val="003D47E7"/>
    <w:rsid w:val="003E0E1C"/>
    <w:rsid w:val="003E3F2F"/>
    <w:rsid w:val="004065D2"/>
    <w:rsid w:val="004076C4"/>
    <w:rsid w:val="00417BF0"/>
    <w:rsid w:val="00421F7D"/>
    <w:rsid w:val="0042313D"/>
    <w:rsid w:val="00430F3E"/>
    <w:rsid w:val="00437BD6"/>
    <w:rsid w:val="00446C16"/>
    <w:rsid w:val="0044797B"/>
    <w:rsid w:val="00453A07"/>
    <w:rsid w:val="00461406"/>
    <w:rsid w:val="0046520F"/>
    <w:rsid w:val="00466E0C"/>
    <w:rsid w:val="0047209E"/>
    <w:rsid w:val="00473F78"/>
    <w:rsid w:val="00475065"/>
    <w:rsid w:val="004763E9"/>
    <w:rsid w:val="00484ED0"/>
    <w:rsid w:val="00484F57"/>
    <w:rsid w:val="0049449E"/>
    <w:rsid w:val="004965EC"/>
    <w:rsid w:val="004A657F"/>
    <w:rsid w:val="004B12AF"/>
    <w:rsid w:val="004B3033"/>
    <w:rsid w:val="004B724A"/>
    <w:rsid w:val="004C1FB6"/>
    <w:rsid w:val="004C21E9"/>
    <w:rsid w:val="004C2ADB"/>
    <w:rsid w:val="004D2B0C"/>
    <w:rsid w:val="004D65B6"/>
    <w:rsid w:val="004E08D7"/>
    <w:rsid w:val="004E1E68"/>
    <w:rsid w:val="004E4357"/>
    <w:rsid w:val="004E7693"/>
    <w:rsid w:val="004F5870"/>
    <w:rsid w:val="0050452E"/>
    <w:rsid w:val="00506B0D"/>
    <w:rsid w:val="005203C8"/>
    <w:rsid w:val="005217EC"/>
    <w:rsid w:val="00521C1B"/>
    <w:rsid w:val="00521EA2"/>
    <w:rsid w:val="0052273E"/>
    <w:rsid w:val="005251BD"/>
    <w:rsid w:val="00532F7A"/>
    <w:rsid w:val="00541CF5"/>
    <w:rsid w:val="00542BFF"/>
    <w:rsid w:val="005532C7"/>
    <w:rsid w:val="00556C40"/>
    <w:rsid w:val="005607BD"/>
    <w:rsid w:val="00567EAB"/>
    <w:rsid w:val="00572856"/>
    <w:rsid w:val="00572D1F"/>
    <w:rsid w:val="00592172"/>
    <w:rsid w:val="00595987"/>
    <w:rsid w:val="005A1E47"/>
    <w:rsid w:val="005A7D9E"/>
    <w:rsid w:val="005B753B"/>
    <w:rsid w:val="005C1CB7"/>
    <w:rsid w:val="005C6982"/>
    <w:rsid w:val="005D0930"/>
    <w:rsid w:val="005D2B70"/>
    <w:rsid w:val="005E0130"/>
    <w:rsid w:val="005E1D37"/>
    <w:rsid w:val="005F2090"/>
    <w:rsid w:val="00607B52"/>
    <w:rsid w:val="00613ADA"/>
    <w:rsid w:val="006170CD"/>
    <w:rsid w:val="00620EA9"/>
    <w:rsid w:val="00625C94"/>
    <w:rsid w:val="00626338"/>
    <w:rsid w:val="006333D1"/>
    <w:rsid w:val="0063428D"/>
    <w:rsid w:val="00635A24"/>
    <w:rsid w:val="00635F60"/>
    <w:rsid w:val="0064394D"/>
    <w:rsid w:val="00645E8F"/>
    <w:rsid w:val="006645EC"/>
    <w:rsid w:val="0066688F"/>
    <w:rsid w:val="006742B7"/>
    <w:rsid w:val="0068207A"/>
    <w:rsid w:val="00682F34"/>
    <w:rsid w:val="00683161"/>
    <w:rsid w:val="00683966"/>
    <w:rsid w:val="006A2E4A"/>
    <w:rsid w:val="006B15AC"/>
    <w:rsid w:val="006C2405"/>
    <w:rsid w:val="006C7E0F"/>
    <w:rsid w:val="006D1832"/>
    <w:rsid w:val="006E1E02"/>
    <w:rsid w:val="006E1F10"/>
    <w:rsid w:val="006E22D7"/>
    <w:rsid w:val="006E2717"/>
    <w:rsid w:val="006E2992"/>
    <w:rsid w:val="006F43A0"/>
    <w:rsid w:val="006F7A9E"/>
    <w:rsid w:val="00706D6D"/>
    <w:rsid w:val="00707ADB"/>
    <w:rsid w:val="00720515"/>
    <w:rsid w:val="00725786"/>
    <w:rsid w:val="00725EB6"/>
    <w:rsid w:val="0073607E"/>
    <w:rsid w:val="00747BA3"/>
    <w:rsid w:val="00772CFD"/>
    <w:rsid w:val="007820D6"/>
    <w:rsid w:val="0078252D"/>
    <w:rsid w:val="007847A7"/>
    <w:rsid w:val="0078526F"/>
    <w:rsid w:val="007953F8"/>
    <w:rsid w:val="00795E6A"/>
    <w:rsid w:val="007A76C1"/>
    <w:rsid w:val="007B506A"/>
    <w:rsid w:val="007C15DF"/>
    <w:rsid w:val="007C1F53"/>
    <w:rsid w:val="007D389E"/>
    <w:rsid w:val="007E1CEF"/>
    <w:rsid w:val="007E2AF6"/>
    <w:rsid w:val="007E342C"/>
    <w:rsid w:val="007E4197"/>
    <w:rsid w:val="00802F63"/>
    <w:rsid w:val="00805B01"/>
    <w:rsid w:val="00826F1E"/>
    <w:rsid w:val="008322E5"/>
    <w:rsid w:val="008346F6"/>
    <w:rsid w:val="00845636"/>
    <w:rsid w:val="00846D49"/>
    <w:rsid w:val="0086184F"/>
    <w:rsid w:val="00873F2B"/>
    <w:rsid w:val="00883733"/>
    <w:rsid w:val="00885E6B"/>
    <w:rsid w:val="00892334"/>
    <w:rsid w:val="008931C6"/>
    <w:rsid w:val="008933BE"/>
    <w:rsid w:val="008A1185"/>
    <w:rsid w:val="008B461E"/>
    <w:rsid w:val="008C090F"/>
    <w:rsid w:val="008C278A"/>
    <w:rsid w:val="008D18E1"/>
    <w:rsid w:val="008D24EE"/>
    <w:rsid w:val="008D2ACE"/>
    <w:rsid w:val="008D2CB0"/>
    <w:rsid w:val="008D3A46"/>
    <w:rsid w:val="008E68A6"/>
    <w:rsid w:val="008F2149"/>
    <w:rsid w:val="008F598B"/>
    <w:rsid w:val="00903D2E"/>
    <w:rsid w:val="00907346"/>
    <w:rsid w:val="009145CC"/>
    <w:rsid w:val="00941C97"/>
    <w:rsid w:val="00947117"/>
    <w:rsid w:val="009576F1"/>
    <w:rsid w:val="009933A6"/>
    <w:rsid w:val="009B405C"/>
    <w:rsid w:val="009B716F"/>
    <w:rsid w:val="009C3F93"/>
    <w:rsid w:val="009C6EDF"/>
    <w:rsid w:val="009D1A2A"/>
    <w:rsid w:val="009F320C"/>
    <w:rsid w:val="009F39EB"/>
    <w:rsid w:val="009F3B92"/>
    <w:rsid w:val="009F55D6"/>
    <w:rsid w:val="00A065BC"/>
    <w:rsid w:val="00A12ADC"/>
    <w:rsid w:val="00A14B40"/>
    <w:rsid w:val="00A23A24"/>
    <w:rsid w:val="00A269D2"/>
    <w:rsid w:val="00A32AE7"/>
    <w:rsid w:val="00A3418B"/>
    <w:rsid w:val="00A3603A"/>
    <w:rsid w:val="00A36EC2"/>
    <w:rsid w:val="00A621CB"/>
    <w:rsid w:val="00A6442A"/>
    <w:rsid w:val="00A67251"/>
    <w:rsid w:val="00A80601"/>
    <w:rsid w:val="00A907E8"/>
    <w:rsid w:val="00A90C22"/>
    <w:rsid w:val="00AA1E13"/>
    <w:rsid w:val="00AA57B0"/>
    <w:rsid w:val="00AC0647"/>
    <w:rsid w:val="00AC1CA8"/>
    <w:rsid w:val="00AC5C2D"/>
    <w:rsid w:val="00AC734B"/>
    <w:rsid w:val="00AC7CB1"/>
    <w:rsid w:val="00AD03BA"/>
    <w:rsid w:val="00AE5791"/>
    <w:rsid w:val="00AF22D5"/>
    <w:rsid w:val="00AF6126"/>
    <w:rsid w:val="00B014D1"/>
    <w:rsid w:val="00B06D93"/>
    <w:rsid w:val="00B137F9"/>
    <w:rsid w:val="00B139D3"/>
    <w:rsid w:val="00B16166"/>
    <w:rsid w:val="00B21C8D"/>
    <w:rsid w:val="00B254AA"/>
    <w:rsid w:val="00B3027F"/>
    <w:rsid w:val="00B36B9C"/>
    <w:rsid w:val="00B37271"/>
    <w:rsid w:val="00B424F9"/>
    <w:rsid w:val="00B449A6"/>
    <w:rsid w:val="00B464D7"/>
    <w:rsid w:val="00B46B2F"/>
    <w:rsid w:val="00B47C36"/>
    <w:rsid w:val="00B556B6"/>
    <w:rsid w:val="00B57389"/>
    <w:rsid w:val="00B6779A"/>
    <w:rsid w:val="00B731EF"/>
    <w:rsid w:val="00B764DF"/>
    <w:rsid w:val="00B815DD"/>
    <w:rsid w:val="00B81962"/>
    <w:rsid w:val="00B83167"/>
    <w:rsid w:val="00B851C5"/>
    <w:rsid w:val="00B85CCB"/>
    <w:rsid w:val="00B973FE"/>
    <w:rsid w:val="00BB137A"/>
    <w:rsid w:val="00BC6E41"/>
    <w:rsid w:val="00BD6B6B"/>
    <w:rsid w:val="00BD6B80"/>
    <w:rsid w:val="00BD7076"/>
    <w:rsid w:val="00BE06DB"/>
    <w:rsid w:val="00BF1F0B"/>
    <w:rsid w:val="00C01C0F"/>
    <w:rsid w:val="00C02B2F"/>
    <w:rsid w:val="00C03D76"/>
    <w:rsid w:val="00C062CD"/>
    <w:rsid w:val="00C06DB8"/>
    <w:rsid w:val="00C10897"/>
    <w:rsid w:val="00C16DC2"/>
    <w:rsid w:val="00C219C4"/>
    <w:rsid w:val="00C30FA4"/>
    <w:rsid w:val="00C45062"/>
    <w:rsid w:val="00C52B6C"/>
    <w:rsid w:val="00C53496"/>
    <w:rsid w:val="00C547F2"/>
    <w:rsid w:val="00C56958"/>
    <w:rsid w:val="00C617C9"/>
    <w:rsid w:val="00C70459"/>
    <w:rsid w:val="00C74CA5"/>
    <w:rsid w:val="00C80F45"/>
    <w:rsid w:val="00C81405"/>
    <w:rsid w:val="00C8177B"/>
    <w:rsid w:val="00C87623"/>
    <w:rsid w:val="00C92B31"/>
    <w:rsid w:val="00C9381F"/>
    <w:rsid w:val="00C96AB9"/>
    <w:rsid w:val="00CA2169"/>
    <w:rsid w:val="00CA2A39"/>
    <w:rsid w:val="00CA55E0"/>
    <w:rsid w:val="00CB1274"/>
    <w:rsid w:val="00CB66A8"/>
    <w:rsid w:val="00CD2C4C"/>
    <w:rsid w:val="00CF2A2B"/>
    <w:rsid w:val="00D0788E"/>
    <w:rsid w:val="00D24479"/>
    <w:rsid w:val="00D26747"/>
    <w:rsid w:val="00D32DCC"/>
    <w:rsid w:val="00D343AF"/>
    <w:rsid w:val="00D35729"/>
    <w:rsid w:val="00D36C46"/>
    <w:rsid w:val="00D41415"/>
    <w:rsid w:val="00D44760"/>
    <w:rsid w:val="00D46BBC"/>
    <w:rsid w:val="00D50833"/>
    <w:rsid w:val="00D53AF6"/>
    <w:rsid w:val="00D56537"/>
    <w:rsid w:val="00D63A49"/>
    <w:rsid w:val="00D71989"/>
    <w:rsid w:val="00D74DFC"/>
    <w:rsid w:val="00D869AD"/>
    <w:rsid w:val="00D91694"/>
    <w:rsid w:val="00D918B8"/>
    <w:rsid w:val="00DA2C7F"/>
    <w:rsid w:val="00DA5378"/>
    <w:rsid w:val="00DA6364"/>
    <w:rsid w:val="00DB1062"/>
    <w:rsid w:val="00DB7D8D"/>
    <w:rsid w:val="00DC00F4"/>
    <w:rsid w:val="00DC3D46"/>
    <w:rsid w:val="00DD4872"/>
    <w:rsid w:val="00DD6FD3"/>
    <w:rsid w:val="00DE3C7F"/>
    <w:rsid w:val="00DE5277"/>
    <w:rsid w:val="00DF22CF"/>
    <w:rsid w:val="00DF2371"/>
    <w:rsid w:val="00E0142B"/>
    <w:rsid w:val="00E017C0"/>
    <w:rsid w:val="00E07ED1"/>
    <w:rsid w:val="00E11478"/>
    <w:rsid w:val="00E15548"/>
    <w:rsid w:val="00E241C3"/>
    <w:rsid w:val="00E254CE"/>
    <w:rsid w:val="00E2659C"/>
    <w:rsid w:val="00E3563C"/>
    <w:rsid w:val="00E379C3"/>
    <w:rsid w:val="00E506E4"/>
    <w:rsid w:val="00E625DD"/>
    <w:rsid w:val="00E6546C"/>
    <w:rsid w:val="00E65C1D"/>
    <w:rsid w:val="00E67BCE"/>
    <w:rsid w:val="00E72EAB"/>
    <w:rsid w:val="00E742B7"/>
    <w:rsid w:val="00E84A86"/>
    <w:rsid w:val="00E92DA0"/>
    <w:rsid w:val="00EA46F6"/>
    <w:rsid w:val="00EA73CF"/>
    <w:rsid w:val="00EB128D"/>
    <w:rsid w:val="00EB2CE0"/>
    <w:rsid w:val="00EC4F69"/>
    <w:rsid w:val="00ED02AD"/>
    <w:rsid w:val="00ED5C3F"/>
    <w:rsid w:val="00ED69E0"/>
    <w:rsid w:val="00EF1AB3"/>
    <w:rsid w:val="00EF7FB4"/>
    <w:rsid w:val="00F01E76"/>
    <w:rsid w:val="00F0379D"/>
    <w:rsid w:val="00F06A47"/>
    <w:rsid w:val="00F13F50"/>
    <w:rsid w:val="00F170EC"/>
    <w:rsid w:val="00F27797"/>
    <w:rsid w:val="00F37C0D"/>
    <w:rsid w:val="00F52ECE"/>
    <w:rsid w:val="00F61DF2"/>
    <w:rsid w:val="00F66830"/>
    <w:rsid w:val="00F80929"/>
    <w:rsid w:val="00F832C9"/>
    <w:rsid w:val="00F841AF"/>
    <w:rsid w:val="00F84484"/>
    <w:rsid w:val="00F91957"/>
    <w:rsid w:val="00F93E52"/>
    <w:rsid w:val="00F97837"/>
    <w:rsid w:val="00FA29C7"/>
    <w:rsid w:val="00FB75A0"/>
    <w:rsid w:val="00FC3B44"/>
    <w:rsid w:val="00FE6172"/>
    <w:rsid w:val="00FF038F"/>
    <w:rsid w:val="00FF3C43"/>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145B4A"/>
  <w15:chartTrackingRefBased/>
  <w15:docId w15:val="{F4B2CE73-7087-4376-8264-19EA550CD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546C"/>
    <w:pPr>
      <w:spacing w:after="200" w:line="276" w:lineRule="auto"/>
    </w:pPr>
    <w:rPr>
      <w:rFonts w:ascii="Calibri" w:eastAsia="Times New Roman" w:hAnsi="Calibri" w:cs="Calibri"/>
      <w:lang w:eastAsia="hr-HR"/>
    </w:rPr>
  </w:style>
  <w:style w:type="paragraph" w:styleId="Naslov1">
    <w:name w:val="heading 1"/>
    <w:basedOn w:val="Normal"/>
    <w:next w:val="Normal"/>
    <w:link w:val="Naslov1Char"/>
    <w:uiPriority w:val="9"/>
    <w:qFormat/>
    <w:rsid w:val="006333D1"/>
    <w:pPr>
      <w:keepNext/>
      <w:keepLines/>
      <w:spacing w:before="240" w:after="240"/>
      <w:jc w:val="center"/>
      <w:outlineLvl w:val="0"/>
    </w:pPr>
    <w:rPr>
      <w:rFonts w:ascii="Arial" w:eastAsiaTheme="majorEastAsia" w:hAnsi="Arial" w:cstheme="majorBidi"/>
      <w:b/>
      <w:sz w:val="32"/>
      <w:szCs w:val="32"/>
    </w:rPr>
  </w:style>
  <w:style w:type="paragraph" w:styleId="Naslov2">
    <w:name w:val="heading 2"/>
    <w:basedOn w:val="Normal"/>
    <w:next w:val="Normal"/>
    <w:link w:val="Naslov2Char"/>
    <w:uiPriority w:val="9"/>
    <w:unhideWhenUsed/>
    <w:qFormat/>
    <w:rsid w:val="006333D1"/>
    <w:pPr>
      <w:keepNext/>
      <w:keepLines/>
      <w:spacing w:before="120" w:after="120"/>
      <w:outlineLvl w:val="1"/>
    </w:pPr>
    <w:rPr>
      <w:rFonts w:ascii="Arial" w:eastAsiaTheme="majorEastAsia" w:hAnsi="Arial" w:cstheme="majorBidi"/>
      <w:b/>
      <w:sz w:val="28"/>
      <w:szCs w:val="26"/>
    </w:rPr>
  </w:style>
  <w:style w:type="paragraph" w:styleId="Naslov3">
    <w:name w:val="heading 3"/>
    <w:basedOn w:val="Normal"/>
    <w:next w:val="Normal"/>
    <w:link w:val="Naslov3Char"/>
    <w:uiPriority w:val="9"/>
    <w:unhideWhenUsed/>
    <w:qFormat/>
    <w:rsid w:val="006333D1"/>
    <w:pPr>
      <w:keepNext/>
      <w:keepLines/>
      <w:spacing w:before="40" w:after="0"/>
      <w:outlineLvl w:val="2"/>
    </w:pPr>
    <w:rPr>
      <w:rFonts w:ascii="Arial" w:eastAsiaTheme="majorEastAsia" w:hAnsi="Arial" w:cstheme="majorBidi"/>
      <w:b/>
      <w:sz w:val="24"/>
      <w:szCs w:val="24"/>
    </w:rPr>
  </w:style>
  <w:style w:type="paragraph" w:styleId="Naslov4">
    <w:name w:val="heading 4"/>
    <w:basedOn w:val="Normal"/>
    <w:next w:val="Normal"/>
    <w:link w:val="Naslov4Char"/>
    <w:uiPriority w:val="9"/>
    <w:unhideWhenUsed/>
    <w:qFormat/>
    <w:rsid w:val="006333D1"/>
    <w:pPr>
      <w:keepNext/>
      <w:keepLines/>
      <w:spacing w:before="40" w:after="0"/>
      <w:outlineLvl w:val="3"/>
    </w:pPr>
    <w:rPr>
      <w:rFonts w:ascii="Arial" w:eastAsiaTheme="majorEastAsia" w:hAnsi="Arial" w:cstheme="majorBidi"/>
      <w:i/>
      <w:iCs/>
      <w:sz w:val="24"/>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link w:val="ZaglavljeChar"/>
    <w:uiPriority w:val="99"/>
    <w:unhideWhenUsed/>
    <w:rsid w:val="00E6546C"/>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E6546C"/>
    <w:rPr>
      <w:rFonts w:ascii="Calibri" w:eastAsia="Times New Roman" w:hAnsi="Calibri" w:cs="Calibri"/>
      <w:lang w:eastAsia="hr-HR"/>
    </w:rPr>
  </w:style>
  <w:style w:type="paragraph" w:styleId="Podnoje">
    <w:name w:val="footer"/>
    <w:basedOn w:val="Normal"/>
    <w:link w:val="PodnojeChar"/>
    <w:uiPriority w:val="99"/>
    <w:unhideWhenUsed/>
    <w:rsid w:val="00E6546C"/>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E6546C"/>
    <w:rPr>
      <w:rFonts w:ascii="Calibri" w:eastAsia="Times New Roman" w:hAnsi="Calibri" w:cs="Calibri"/>
      <w:lang w:eastAsia="hr-HR"/>
    </w:rPr>
  </w:style>
  <w:style w:type="table" w:styleId="Tablicareetke3-isticanje1">
    <w:name w:val="Grid Table 3 Accent 1"/>
    <w:basedOn w:val="Obinatablica"/>
    <w:uiPriority w:val="48"/>
    <w:rsid w:val="00D2447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Tablicareetke3-isticanje6">
    <w:name w:val="Grid Table 3 Accent 6"/>
    <w:basedOn w:val="Obinatablica"/>
    <w:uiPriority w:val="48"/>
    <w:rsid w:val="00D24479"/>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Tablicareetke4-isticanje6">
    <w:name w:val="Grid Table 4 Accent 6"/>
    <w:basedOn w:val="Obinatablica"/>
    <w:uiPriority w:val="49"/>
    <w:rsid w:val="00D36C46"/>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icapopisa2-isticanje1">
    <w:name w:val="List Table 2 Accent 1"/>
    <w:basedOn w:val="Obinatablica"/>
    <w:uiPriority w:val="47"/>
    <w:rsid w:val="00D36C46"/>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icapopisa2-isticanje6">
    <w:name w:val="List Table 2 Accent 6"/>
    <w:basedOn w:val="Obinatablica"/>
    <w:uiPriority w:val="47"/>
    <w:rsid w:val="00D36C46"/>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Sadrajitablice">
    <w:name w:val="Sadržaji tablice"/>
    <w:basedOn w:val="Normal"/>
    <w:qFormat/>
    <w:rsid w:val="00BD7076"/>
    <w:pPr>
      <w:widowControl w:val="0"/>
      <w:suppressLineNumbers/>
      <w:spacing w:after="0" w:line="240" w:lineRule="auto"/>
    </w:pPr>
    <w:rPr>
      <w:rFonts w:ascii="Liberation Serif" w:eastAsia="NSimSun" w:hAnsi="Liberation Serif" w:cs="Arial"/>
      <w:kern w:val="2"/>
      <w:sz w:val="24"/>
      <w:szCs w:val="24"/>
      <w:lang w:eastAsia="zh-CN" w:bidi="hi-IN"/>
    </w:rPr>
  </w:style>
  <w:style w:type="table" w:styleId="Reetkatablice">
    <w:name w:val="Table Grid"/>
    <w:basedOn w:val="Obinatablica"/>
    <w:uiPriority w:val="39"/>
    <w:rsid w:val="00BD7076"/>
    <w:pPr>
      <w:spacing w:after="0" w:line="240" w:lineRule="auto"/>
    </w:pPr>
    <w:rPr>
      <w:rFonts w:ascii="Liberation Serif" w:eastAsia="NSimSun" w:hAnsi="Liberation Serif" w:cs="Arial"/>
      <w:kern w:val="2"/>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icapopisa3-isticanje1">
    <w:name w:val="List Table 3 Accent 1"/>
    <w:basedOn w:val="Obinatablica"/>
    <w:uiPriority w:val="48"/>
    <w:rsid w:val="00C10897"/>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Reetkatablice19">
    <w:name w:val="Rešetka tablice19"/>
    <w:basedOn w:val="Obinatablica"/>
    <w:next w:val="Reetkatablice"/>
    <w:uiPriority w:val="39"/>
    <w:rsid w:val="00C547F2"/>
    <w:pPr>
      <w:spacing w:after="0" w:line="240" w:lineRule="auto"/>
    </w:pPr>
    <w:rPr>
      <w:rFonts w:ascii="Liberation Serif" w:eastAsia="NSimSun" w:hAnsi="Liberation Serif" w:cs="Arial"/>
      <w:kern w:val="2"/>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ivopisnatablicareetke6-isticanje1">
    <w:name w:val="Grid Table 6 Colorful Accent 1"/>
    <w:basedOn w:val="Obinatablica"/>
    <w:uiPriority w:val="51"/>
    <w:rsid w:val="003763AA"/>
    <w:pPr>
      <w:spacing w:after="0" w:line="240" w:lineRule="auto"/>
    </w:pPr>
    <w:rPr>
      <w:rFonts w:ascii="Calibri" w:eastAsia="Times New Roman" w:hAnsi="Calibri" w:cs="Times New Roman"/>
      <w:color w:val="2E74B5" w:themeColor="accent1" w:themeShade="BF"/>
      <w:sz w:val="20"/>
      <w:szCs w:val="20"/>
      <w:lang w:eastAsia="hr-HR"/>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Odlomakpopisa">
    <w:name w:val="List Paragraph"/>
    <w:basedOn w:val="Normal"/>
    <w:uiPriority w:val="34"/>
    <w:qFormat/>
    <w:rsid w:val="00C74CA5"/>
    <w:pPr>
      <w:ind w:left="720"/>
      <w:contextualSpacing/>
    </w:pPr>
  </w:style>
  <w:style w:type="table" w:customStyle="1" w:styleId="Reetkatablice1">
    <w:name w:val="Rešetka tablice1"/>
    <w:basedOn w:val="Obinatablica"/>
    <w:uiPriority w:val="39"/>
    <w:rsid w:val="000268FA"/>
    <w:pPr>
      <w:spacing w:after="0" w:line="240" w:lineRule="auto"/>
    </w:pPr>
    <w:rPr>
      <w:rFonts w:ascii="Liberation Serif" w:eastAsia="NSimSun" w:hAnsi="Liberation Serif" w:cs="Arial"/>
      <w:kern w:val="2"/>
      <w:sz w:val="24"/>
      <w:szCs w:val="24"/>
      <w:lang w:eastAsia="zh-CN" w:bidi="hi-I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pisslike">
    <w:name w:val="caption"/>
    <w:basedOn w:val="Normal"/>
    <w:next w:val="Normal"/>
    <w:uiPriority w:val="35"/>
    <w:unhideWhenUsed/>
    <w:qFormat/>
    <w:rsid w:val="003A7CC2"/>
    <w:pPr>
      <w:spacing w:line="240" w:lineRule="auto"/>
    </w:pPr>
    <w:rPr>
      <w:i/>
      <w:iCs/>
      <w:color w:val="44546A" w:themeColor="text2"/>
      <w:sz w:val="18"/>
      <w:szCs w:val="18"/>
    </w:rPr>
  </w:style>
  <w:style w:type="table" w:styleId="ivopisnatablicareetke6-isticanje6">
    <w:name w:val="Grid Table 6 Colorful Accent 6"/>
    <w:basedOn w:val="Obinatablica"/>
    <w:uiPriority w:val="51"/>
    <w:rsid w:val="00826F1E"/>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TableParagraph">
    <w:name w:val="Table Paragraph"/>
    <w:basedOn w:val="Normal"/>
    <w:uiPriority w:val="1"/>
    <w:qFormat/>
    <w:rsid w:val="00BD6B80"/>
    <w:pPr>
      <w:ind w:left="95"/>
    </w:pPr>
    <w:rPr>
      <w:rFonts w:ascii="Arial" w:eastAsia="Arial" w:hAnsi="Arial" w:cs="Arial"/>
      <w:lang w:val="en-US" w:eastAsia="en-US"/>
    </w:rPr>
  </w:style>
  <w:style w:type="table" w:customStyle="1" w:styleId="Tabelamrea3">
    <w:name w:val="Tabela – mreža3"/>
    <w:basedOn w:val="Obinatablica"/>
    <w:next w:val="Reetkatablice"/>
    <w:uiPriority w:val="39"/>
    <w:rsid w:val="00873F2B"/>
    <w:pPr>
      <w:spacing w:after="0" w:line="240" w:lineRule="auto"/>
    </w:pPr>
    <w:rPr>
      <w:rFonts w:ascii="Liberation Serif" w:eastAsia="NSimSun" w:hAnsi="Liberation Serif" w:cs="Arial"/>
      <w:kern w:val="2"/>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
    <w:name w:val="Tabela – mreža1"/>
    <w:basedOn w:val="Obinatablica"/>
    <w:next w:val="Reetkatablice"/>
    <w:uiPriority w:val="39"/>
    <w:rsid w:val="00873F2B"/>
    <w:pPr>
      <w:spacing w:after="0" w:line="240" w:lineRule="auto"/>
    </w:pPr>
    <w:rPr>
      <w:rFonts w:ascii="Liberation Serif" w:eastAsia="NSimSun" w:hAnsi="Liberation Serif" w:cs="Arial"/>
      <w:kern w:val="2"/>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
    <w:name w:val="Tabela – mreža2"/>
    <w:basedOn w:val="Obinatablica"/>
    <w:next w:val="Reetkatablice"/>
    <w:uiPriority w:val="39"/>
    <w:rsid w:val="00DE3C7F"/>
    <w:pPr>
      <w:spacing w:after="0" w:line="240" w:lineRule="auto"/>
    </w:pPr>
    <w:rPr>
      <w:rFonts w:ascii="Liberation Serif" w:eastAsia="NSimSun" w:hAnsi="Liberation Serif" w:cs="Arial"/>
      <w:kern w:val="2"/>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Obinatablica"/>
    <w:next w:val="Reetkatablice"/>
    <w:uiPriority w:val="39"/>
    <w:rsid w:val="0001069F"/>
    <w:pPr>
      <w:spacing w:after="0" w:line="240" w:lineRule="auto"/>
    </w:pPr>
    <w:rPr>
      <w:rFonts w:ascii="Liberation Serif" w:eastAsia="NSimSun" w:hAnsi="Liberation Serif" w:cs="Arial"/>
      <w:kern w:val="2"/>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aglaeno">
    <w:name w:val="Strong"/>
    <w:basedOn w:val="Zadanifontodlomka"/>
    <w:uiPriority w:val="22"/>
    <w:qFormat/>
    <w:rsid w:val="00D71989"/>
    <w:rPr>
      <w:b/>
      <w:bCs/>
    </w:rPr>
  </w:style>
  <w:style w:type="character" w:styleId="Istaknuto">
    <w:name w:val="Emphasis"/>
    <w:basedOn w:val="Zadanifontodlomka"/>
    <w:uiPriority w:val="20"/>
    <w:qFormat/>
    <w:rsid w:val="00D71989"/>
    <w:rPr>
      <w:i/>
      <w:iCs/>
    </w:rPr>
  </w:style>
  <w:style w:type="table" w:customStyle="1" w:styleId="Reetkatablice14">
    <w:name w:val="Rešetka tablice14"/>
    <w:basedOn w:val="Obinatablica"/>
    <w:next w:val="Reetkatablice"/>
    <w:uiPriority w:val="39"/>
    <w:rsid w:val="00635F60"/>
    <w:pPr>
      <w:spacing w:after="0" w:line="240" w:lineRule="auto"/>
    </w:pPr>
    <w:rPr>
      <w:rFonts w:ascii="Liberation Serif" w:eastAsia="NSimSun" w:hAnsi="Liberation Serif" w:cs="Arial"/>
      <w:kern w:val="2"/>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5E1D37"/>
    <w:pPr>
      <w:suppressAutoHyphens/>
      <w:autoSpaceDN w:val="0"/>
      <w:spacing w:after="0" w:line="240" w:lineRule="auto"/>
      <w:textAlignment w:val="baseline"/>
    </w:pPr>
    <w:rPr>
      <w:rFonts w:ascii="Liberation Serif" w:eastAsia="SimSun" w:hAnsi="Liberation Serif" w:cs="Mangal"/>
      <w:kern w:val="3"/>
      <w:sz w:val="24"/>
      <w:szCs w:val="24"/>
      <w:lang w:val="en-US" w:eastAsia="zh-CN" w:bidi="hi-IN"/>
    </w:rPr>
  </w:style>
  <w:style w:type="paragraph" w:customStyle="1" w:styleId="TableContents">
    <w:name w:val="Table Contents"/>
    <w:basedOn w:val="Standard"/>
    <w:rsid w:val="005E1D37"/>
    <w:pPr>
      <w:widowControl w:val="0"/>
      <w:suppressLineNumbers/>
    </w:pPr>
    <w:rPr>
      <w:rFonts w:eastAsia="NSimSun" w:cs="Arial"/>
    </w:rPr>
  </w:style>
  <w:style w:type="character" w:customStyle="1" w:styleId="markedcontent">
    <w:name w:val="markedcontent"/>
    <w:basedOn w:val="Zadanifontodlomka"/>
    <w:rsid w:val="00430F3E"/>
  </w:style>
  <w:style w:type="table" w:styleId="ivopisnatablica7-isticanje6">
    <w:name w:val="Grid Table 7 Colorful Accent 6"/>
    <w:basedOn w:val="Obinatablica"/>
    <w:uiPriority w:val="52"/>
    <w:rsid w:val="0042313D"/>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Tamnatablicareetke5-isticanje6">
    <w:name w:val="Grid Table 5 Dark Accent 6"/>
    <w:basedOn w:val="Obinatablica"/>
    <w:uiPriority w:val="50"/>
    <w:rsid w:val="00E07ED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character" w:customStyle="1" w:styleId="Naslov1Char">
    <w:name w:val="Naslov 1 Char"/>
    <w:basedOn w:val="Zadanifontodlomka"/>
    <w:link w:val="Naslov1"/>
    <w:uiPriority w:val="9"/>
    <w:rsid w:val="006333D1"/>
    <w:rPr>
      <w:rFonts w:ascii="Arial" w:eastAsiaTheme="majorEastAsia" w:hAnsi="Arial" w:cstheme="majorBidi"/>
      <w:b/>
      <w:sz w:val="32"/>
      <w:szCs w:val="32"/>
      <w:lang w:eastAsia="hr-HR"/>
    </w:rPr>
  </w:style>
  <w:style w:type="character" w:customStyle="1" w:styleId="Naslov2Char">
    <w:name w:val="Naslov 2 Char"/>
    <w:basedOn w:val="Zadanifontodlomka"/>
    <w:link w:val="Naslov2"/>
    <w:uiPriority w:val="9"/>
    <w:rsid w:val="006333D1"/>
    <w:rPr>
      <w:rFonts w:ascii="Arial" w:eastAsiaTheme="majorEastAsia" w:hAnsi="Arial" w:cstheme="majorBidi"/>
      <w:b/>
      <w:sz w:val="28"/>
      <w:szCs w:val="26"/>
      <w:lang w:eastAsia="hr-HR"/>
    </w:rPr>
  </w:style>
  <w:style w:type="character" w:customStyle="1" w:styleId="Naslov3Char">
    <w:name w:val="Naslov 3 Char"/>
    <w:basedOn w:val="Zadanifontodlomka"/>
    <w:link w:val="Naslov3"/>
    <w:uiPriority w:val="9"/>
    <w:rsid w:val="006333D1"/>
    <w:rPr>
      <w:rFonts w:ascii="Arial" w:eastAsiaTheme="majorEastAsia" w:hAnsi="Arial" w:cstheme="majorBidi"/>
      <w:b/>
      <w:sz w:val="24"/>
      <w:szCs w:val="24"/>
      <w:lang w:eastAsia="hr-HR"/>
    </w:rPr>
  </w:style>
  <w:style w:type="character" w:customStyle="1" w:styleId="Naslov4Char">
    <w:name w:val="Naslov 4 Char"/>
    <w:basedOn w:val="Zadanifontodlomka"/>
    <w:link w:val="Naslov4"/>
    <w:uiPriority w:val="9"/>
    <w:rsid w:val="006333D1"/>
    <w:rPr>
      <w:rFonts w:ascii="Arial" w:eastAsiaTheme="majorEastAsia" w:hAnsi="Arial" w:cstheme="majorBidi"/>
      <w:i/>
      <w:iCs/>
      <w:sz w:val="24"/>
      <w:lang w:eastAsia="hr-HR"/>
    </w:rPr>
  </w:style>
  <w:style w:type="paragraph" w:styleId="TOCNaslov">
    <w:name w:val="TOC Heading"/>
    <w:basedOn w:val="Naslov1"/>
    <w:next w:val="Normal"/>
    <w:uiPriority w:val="39"/>
    <w:unhideWhenUsed/>
    <w:qFormat/>
    <w:rsid w:val="00ED02AD"/>
    <w:pPr>
      <w:spacing w:after="0" w:line="259" w:lineRule="auto"/>
      <w:jc w:val="left"/>
      <w:outlineLvl w:val="9"/>
    </w:pPr>
    <w:rPr>
      <w:rFonts w:asciiTheme="majorHAnsi" w:hAnsiTheme="majorHAnsi"/>
      <w:b w:val="0"/>
      <w:color w:val="2E74B5" w:themeColor="accent1" w:themeShade="BF"/>
    </w:rPr>
  </w:style>
  <w:style w:type="paragraph" w:styleId="Sadraj1">
    <w:name w:val="toc 1"/>
    <w:basedOn w:val="Normal"/>
    <w:next w:val="Normal"/>
    <w:autoRedefine/>
    <w:uiPriority w:val="39"/>
    <w:unhideWhenUsed/>
    <w:rsid w:val="00ED02AD"/>
    <w:pPr>
      <w:spacing w:after="100"/>
    </w:pPr>
  </w:style>
  <w:style w:type="paragraph" w:styleId="Sadraj2">
    <w:name w:val="toc 2"/>
    <w:basedOn w:val="Normal"/>
    <w:next w:val="Normal"/>
    <w:autoRedefine/>
    <w:uiPriority w:val="39"/>
    <w:unhideWhenUsed/>
    <w:rsid w:val="00ED02AD"/>
    <w:pPr>
      <w:spacing w:after="100"/>
      <w:ind w:left="220"/>
    </w:pPr>
  </w:style>
  <w:style w:type="paragraph" w:styleId="Sadraj3">
    <w:name w:val="toc 3"/>
    <w:basedOn w:val="Normal"/>
    <w:next w:val="Normal"/>
    <w:autoRedefine/>
    <w:uiPriority w:val="39"/>
    <w:unhideWhenUsed/>
    <w:rsid w:val="00ED02AD"/>
    <w:pPr>
      <w:spacing w:after="100"/>
      <w:ind w:left="440"/>
    </w:pPr>
  </w:style>
  <w:style w:type="character" w:styleId="Hiperveza">
    <w:name w:val="Hyperlink"/>
    <w:basedOn w:val="Zadanifontodlomka"/>
    <w:uiPriority w:val="99"/>
    <w:unhideWhenUsed/>
    <w:rsid w:val="00ED02AD"/>
    <w:rPr>
      <w:color w:val="0563C1" w:themeColor="hyperlink"/>
      <w:u w:val="single"/>
    </w:rPr>
  </w:style>
  <w:style w:type="paragraph" w:styleId="Sadraj4">
    <w:name w:val="toc 4"/>
    <w:basedOn w:val="Normal"/>
    <w:next w:val="Normal"/>
    <w:autoRedefine/>
    <w:uiPriority w:val="39"/>
    <w:unhideWhenUsed/>
    <w:rsid w:val="00ED02AD"/>
    <w:pPr>
      <w:spacing w:after="100"/>
      <w:ind w:left="660"/>
    </w:pPr>
  </w:style>
  <w:style w:type="table" w:customStyle="1" w:styleId="Reetkatablice2">
    <w:name w:val="Rešetka tablice2"/>
    <w:basedOn w:val="Obinatablica"/>
    <w:next w:val="Reetkatablice"/>
    <w:uiPriority w:val="39"/>
    <w:rsid w:val="00532F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akomentara">
    <w:name w:val="annotation reference"/>
    <w:basedOn w:val="Zadanifontodlomka"/>
    <w:uiPriority w:val="99"/>
    <w:semiHidden/>
    <w:unhideWhenUsed/>
    <w:rsid w:val="00155698"/>
    <w:rPr>
      <w:sz w:val="16"/>
      <w:szCs w:val="16"/>
    </w:rPr>
  </w:style>
  <w:style w:type="paragraph" w:styleId="Tekstkomentara">
    <w:name w:val="annotation text"/>
    <w:basedOn w:val="Normal"/>
    <w:link w:val="TekstkomentaraChar"/>
    <w:uiPriority w:val="99"/>
    <w:semiHidden/>
    <w:unhideWhenUsed/>
    <w:rsid w:val="00155698"/>
    <w:pPr>
      <w:spacing w:line="240" w:lineRule="auto"/>
    </w:pPr>
    <w:rPr>
      <w:sz w:val="20"/>
      <w:szCs w:val="20"/>
    </w:rPr>
  </w:style>
  <w:style w:type="character" w:customStyle="1" w:styleId="TekstkomentaraChar">
    <w:name w:val="Tekst komentara Char"/>
    <w:basedOn w:val="Zadanifontodlomka"/>
    <w:link w:val="Tekstkomentara"/>
    <w:uiPriority w:val="99"/>
    <w:semiHidden/>
    <w:rsid w:val="00155698"/>
    <w:rPr>
      <w:rFonts w:ascii="Calibri" w:eastAsia="Times New Roman" w:hAnsi="Calibri" w:cs="Calibri"/>
      <w:sz w:val="20"/>
      <w:szCs w:val="20"/>
      <w:lang w:eastAsia="hr-HR"/>
    </w:rPr>
  </w:style>
  <w:style w:type="paragraph" w:styleId="Predmetkomentara">
    <w:name w:val="annotation subject"/>
    <w:basedOn w:val="Tekstkomentara"/>
    <w:next w:val="Tekstkomentara"/>
    <w:link w:val="PredmetkomentaraChar"/>
    <w:uiPriority w:val="99"/>
    <w:semiHidden/>
    <w:unhideWhenUsed/>
    <w:rsid w:val="00155698"/>
    <w:rPr>
      <w:b/>
      <w:bCs/>
    </w:rPr>
  </w:style>
  <w:style w:type="character" w:customStyle="1" w:styleId="PredmetkomentaraChar">
    <w:name w:val="Predmet komentara Char"/>
    <w:basedOn w:val="TekstkomentaraChar"/>
    <w:link w:val="Predmetkomentara"/>
    <w:uiPriority w:val="99"/>
    <w:semiHidden/>
    <w:rsid w:val="00155698"/>
    <w:rPr>
      <w:rFonts w:ascii="Calibri" w:eastAsia="Times New Roman" w:hAnsi="Calibri" w:cs="Calibri"/>
      <w:b/>
      <w:bCs/>
      <w:sz w:val="20"/>
      <w:szCs w:val="20"/>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705270">
      <w:bodyDiv w:val="1"/>
      <w:marLeft w:val="0"/>
      <w:marRight w:val="0"/>
      <w:marTop w:val="0"/>
      <w:marBottom w:val="0"/>
      <w:divBdr>
        <w:top w:val="none" w:sz="0" w:space="0" w:color="auto"/>
        <w:left w:val="none" w:sz="0" w:space="0" w:color="auto"/>
        <w:bottom w:val="none" w:sz="0" w:space="0" w:color="auto"/>
        <w:right w:val="none" w:sz="0" w:space="0" w:color="auto"/>
      </w:divBdr>
    </w:div>
    <w:div w:id="246575841">
      <w:bodyDiv w:val="1"/>
      <w:marLeft w:val="0"/>
      <w:marRight w:val="0"/>
      <w:marTop w:val="0"/>
      <w:marBottom w:val="0"/>
      <w:divBdr>
        <w:top w:val="none" w:sz="0" w:space="0" w:color="auto"/>
        <w:left w:val="none" w:sz="0" w:space="0" w:color="auto"/>
        <w:bottom w:val="none" w:sz="0" w:space="0" w:color="auto"/>
        <w:right w:val="none" w:sz="0" w:space="0" w:color="auto"/>
      </w:divBdr>
    </w:div>
    <w:div w:id="589391992">
      <w:bodyDiv w:val="1"/>
      <w:marLeft w:val="0"/>
      <w:marRight w:val="0"/>
      <w:marTop w:val="0"/>
      <w:marBottom w:val="0"/>
      <w:divBdr>
        <w:top w:val="none" w:sz="0" w:space="0" w:color="auto"/>
        <w:left w:val="none" w:sz="0" w:space="0" w:color="auto"/>
        <w:bottom w:val="none" w:sz="0" w:space="0" w:color="auto"/>
        <w:right w:val="none" w:sz="0" w:space="0" w:color="auto"/>
      </w:divBdr>
    </w:div>
    <w:div w:id="786512708">
      <w:bodyDiv w:val="1"/>
      <w:marLeft w:val="0"/>
      <w:marRight w:val="0"/>
      <w:marTop w:val="0"/>
      <w:marBottom w:val="0"/>
      <w:divBdr>
        <w:top w:val="none" w:sz="0" w:space="0" w:color="auto"/>
        <w:left w:val="none" w:sz="0" w:space="0" w:color="auto"/>
        <w:bottom w:val="none" w:sz="0" w:space="0" w:color="auto"/>
        <w:right w:val="none" w:sz="0" w:space="0" w:color="auto"/>
      </w:divBdr>
    </w:div>
    <w:div w:id="1052540582">
      <w:bodyDiv w:val="1"/>
      <w:marLeft w:val="0"/>
      <w:marRight w:val="0"/>
      <w:marTop w:val="0"/>
      <w:marBottom w:val="0"/>
      <w:divBdr>
        <w:top w:val="none" w:sz="0" w:space="0" w:color="auto"/>
        <w:left w:val="none" w:sz="0" w:space="0" w:color="auto"/>
        <w:bottom w:val="none" w:sz="0" w:space="0" w:color="auto"/>
        <w:right w:val="none" w:sz="0" w:space="0" w:color="auto"/>
      </w:divBdr>
    </w:div>
    <w:div w:id="1408846677">
      <w:bodyDiv w:val="1"/>
      <w:marLeft w:val="0"/>
      <w:marRight w:val="0"/>
      <w:marTop w:val="0"/>
      <w:marBottom w:val="0"/>
      <w:divBdr>
        <w:top w:val="none" w:sz="0" w:space="0" w:color="auto"/>
        <w:left w:val="none" w:sz="0" w:space="0" w:color="auto"/>
        <w:bottom w:val="none" w:sz="0" w:space="0" w:color="auto"/>
        <w:right w:val="none" w:sz="0" w:space="0" w:color="auto"/>
      </w:divBdr>
    </w:div>
    <w:div w:id="1571958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hr.wikipedia.org/wiki/Nastavne_metode" TargetMode="External"/><Relationship Id="rId18" Type="http://schemas.openxmlformats.org/officeDocument/2006/relationships/hyperlink" Target="http://hr.tealpages.com/HR/pucko-otvoreno-uciliste-samobor.html" TargetMode="External"/><Relationship Id="rId26" Type="http://schemas.openxmlformats.org/officeDocument/2006/relationships/image" Target="media/image7.pn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hr.tealpages.com/HR/samobor-turist-doo.html" TargetMode="External"/><Relationship Id="rId34" Type="http://schemas.openxmlformats.org/officeDocument/2006/relationships/image" Target="media/image15.jpg"/><Relationship Id="rId7" Type="http://schemas.openxmlformats.org/officeDocument/2006/relationships/endnotes" Target="endnotes.xml"/><Relationship Id="rId12" Type="http://schemas.openxmlformats.org/officeDocument/2006/relationships/hyperlink" Target="http://hr.wikipedia.org/wiki/Obrazovanje" TargetMode="External"/><Relationship Id="rId17" Type="http://schemas.openxmlformats.org/officeDocument/2006/relationships/hyperlink" Target="http://hr.tealpages.com/HR/zbrinjavanje-djece-bez-odgovarajuce-roditeljske-skrbi-izvan-vlastite-obitelji-udruga-nova-buducnost.html" TargetMode="External"/><Relationship Id="rId25" Type="http://schemas.openxmlformats.org/officeDocument/2006/relationships/image" Target="media/image6.jpg"/><Relationship Id="rId33" Type="http://schemas.openxmlformats.org/officeDocument/2006/relationships/image" Target="media/image14.jp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hr.tealpages.com/HR/centar-za-socijalnu-skrb-samobor.html" TargetMode="External"/><Relationship Id="rId20" Type="http://schemas.openxmlformats.org/officeDocument/2006/relationships/hyperlink" Target="http://hr.tealpages.com/HR/udruga-hvidr-a-samobor-i-svnedjelja.html" TargetMode="External"/><Relationship Id="rId29" Type="http://schemas.openxmlformats.org/officeDocument/2006/relationships/image" Target="media/image10.jp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5.jpg"/><Relationship Id="rId32" Type="http://schemas.openxmlformats.org/officeDocument/2006/relationships/image" Target="media/image13.jpeg"/><Relationship Id="rId37" Type="http://schemas.openxmlformats.org/officeDocument/2006/relationships/image" Target="media/image17.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hr.tealpages.com/HR/gradsko-poglavarstvo-grad-samobor-0.html" TargetMode="External"/><Relationship Id="rId23" Type="http://schemas.openxmlformats.org/officeDocument/2006/relationships/image" Target="media/image4.jpg"/><Relationship Id="rId28" Type="http://schemas.openxmlformats.org/officeDocument/2006/relationships/image" Target="media/image9.jpg"/><Relationship Id="rId36" Type="http://schemas.openxmlformats.org/officeDocument/2006/relationships/hyperlink" Target="https://live.etwinning.net/projects/project/312607" TargetMode="External"/><Relationship Id="rId10" Type="http://schemas.openxmlformats.org/officeDocument/2006/relationships/image" Target="media/image2.emf"/><Relationship Id="rId19" Type="http://schemas.openxmlformats.org/officeDocument/2006/relationships/hyperlink" Target="http://hr.tealpages.com/HR/gradska-knjiznica-samobor.html" TargetMode="External"/><Relationship Id="rId31"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hr.wikipedia.org/wiki/U%C4%8Denik" TargetMode="External"/><Relationship Id="rId22" Type="http://schemas.openxmlformats.org/officeDocument/2006/relationships/image" Target="media/image3.jpg"/><Relationship Id="rId27" Type="http://schemas.openxmlformats.org/officeDocument/2006/relationships/image" Target="media/image8.jpeg"/><Relationship Id="rId30" Type="http://schemas.openxmlformats.org/officeDocument/2006/relationships/image" Target="media/image11.jpg"/><Relationship Id="rId35" Type="http://schemas.openxmlformats.org/officeDocument/2006/relationships/image" Target="media/image1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14D037-2C52-47DB-997C-3315221618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367</TotalTime>
  <Pages>129</Pages>
  <Words>46867</Words>
  <Characters>267146</Characters>
  <Application>Microsoft Office Word</Application>
  <DocSecurity>0</DocSecurity>
  <Lines>2226</Lines>
  <Paragraphs>626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313387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Ivana Golić</dc:creator>
  <cp:keywords/>
  <dc:description/>
  <cp:lastModifiedBy>Ivana Golić</cp:lastModifiedBy>
  <cp:revision>25</cp:revision>
  <dcterms:created xsi:type="dcterms:W3CDTF">2021-10-02T09:15:00Z</dcterms:created>
  <dcterms:modified xsi:type="dcterms:W3CDTF">2021-10-04T10:45:00Z</dcterms:modified>
</cp:coreProperties>
</file>