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/>
      </w:pPr>
      <w:bookmarkStart w:id="0" w:name="__DdeLink__170_1691304720"/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(01.- 05.06.)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prije podne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cyan"/>
        </w:rPr>
        <w:t xml:space="preserve"> 5.c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srijeda 03.06.) </w:t>
      </w:r>
      <w:bookmarkEnd w:id="0"/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  <w:u w:val="single"/>
        </w:rPr>
        <w:t xml:space="preserve">Aktivnosti za učenike po prilagođenom programu </w:t>
      </w: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</w:rPr>
        <w:t xml:space="preserve"> (1.sat)  </w:t>
      </w:r>
    </w:p>
    <w:p>
      <w:pPr>
        <w:pStyle w:val="Normal"/>
        <w:spacing w:lineRule="auto" w:line="360" w:before="0" w:after="0"/>
        <w:ind w:left="66" w:right="0" w:hanging="0"/>
        <w:jc w:val="left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</w:rPr>
        <w:t xml:space="preserve">1.pogledaj sat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SVJETSKO I JADRANSKO MORE</w:t>
      </w: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na </w:t>
      </w: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</w:rPr>
        <w:t>YouTube kanalu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 Škole za život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na poveznici: </w:t>
      </w:r>
      <w:r>
        <w:rPr>
          <w:rStyle w:val="Internetskapoveznica"/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>https://www.youtube.com/watchv=lHiHhXiqk4s&amp;list=PL9Mz0Kqh3YKqS8P2a0eurV8opZ69q41AV&amp;index=9&amp;t=0s</w:t>
      </w:r>
    </w:p>
    <w:p>
      <w:pPr>
        <w:pStyle w:val="Normal"/>
        <w:spacing w:lineRule="auto" w:line="360" w:before="0" w:after="0"/>
        <w:ind w:left="426" w:right="0" w:hanging="360"/>
        <w:jc w:val="left"/>
        <w:rPr>
          <w:rFonts w:ascii="Liberation Sans" w:hAnsi="Liberation Sans" w:cs="Calibri"/>
          <w:b/>
          <w:b/>
          <w:bCs/>
          <w:i/>
          <w:i/>
          <w:iCs/>
          <w:color w:val="000000"/>
          <w:sz w:val="32"/>
          <w:szCs w:val="32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ili </w:t>
      </w:r>
      <w:hyperlink r:id="rId2">
        <w:r>
          <w:rPr>
            <w:rStyle w:val="Internetskapoveznica"/>
            <w:rFonts w:cs="Calibri" w:ascii="Liberation Sans" w:hAnsi="Liberation Sans"/>
            <w:b/>
            <w:bCs/>
            <w:i w:val="false"/>
            <w:iCs w:val="false"/>
            <w:color w:val="0000FF"/>
            <w:sz w:val="26"/>
            <w:szCs w:val="26"/>
          </w:rPr>
          <w:t>https://youtu.be/lHiHhXiqk4s</w:t>
        </w:r>
      </w:hyperlink>
      <w:r>
        <w:rPr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ukoliko ne uspiješ otvoriti prvu poveznicu.</w:t>
      </w:r>
    </w:p>
    <w:p>
      <w:pPr>
        <w:pStyle w:val="Normal"/>
        <w:spacing w:lineRule="auto" w:line="360" w:before="0" w:after="0"/>
        <w:ind w:left="426" w:right="0" w:hanging="360"/>
        <w:jc w:val="left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</w:rPr>
      </w:r>
    </w:p>
    <w:p>
      <w:pPr>
        <w:pStyle w:val="Normal"/>
        <w:spacing w:lineRule="auto" w:line="360" w:before="0" w:after="0"/>
        <w:ind w:left="66" w:right="0" w:hanging="0"/>
        <w:jc w:val="left"/>
        <w:rPr>
          <w:sz w:val="26"/>
          <w:szCs w:val="26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26"/>
          <w:szCs w:val="26"/>
        </w:rPr>
        <w:t>2. prepiši plan ploče u bilježnicu</w:t>
      </w:r>
    </w:p>
    <w:p>
      <w:pPr>
        <w:pStyle w:val="Normal"/>
        <w:spacing w:lineRule="auto" w:line="360" w:before="0" w:after="0"/>
        <w:ind w:left="66" w:right="0" w:hanging="0"/>
        <w:jc w:val="left"/>
        <w:rPr>
          <w:rFonts w:ascii="Liberation Sans" w:hAnsi="Liberation Sans" w:cs="Calibri"/>
          <w:b/>
          <w:b/>
          <w:bCs/>
          <w:i/>
          <w:i/>
          <w:iCs/>
          <w:color w:val="000000"/>
        </w:rPr>
      </w:pPr>
      <w:r>
        <w:rPr>
          <w:rFonts w:cs="Calibri" w:ascii="Liberation Sans" w:hAnsi="Liberation Sans"/>
          <w:b/>
          <w:bCs/>
          <w:i/>
          <w:iCs/>
          <w:color w:val="000000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PLAN PLOČE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</w:rPr>
      </w:r>
    </w:p>
    <w:p>
      <w:pPr>
        <w:pStyle w:val="Normal"/>
        <w:spacing w:lineRule="auto" w:line="360" w:before="0" w:after="0"/>
        <w:ind w:left="426" w:right="0" w:hanging="360"/>
        <w:jc w:val="center"/>
        <w:rPr>
          <w:sz w:val="30"/>
          <w:szCs w:val="30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Značenje mora i obala</w:t>
      </w:r>
    </w:p>
    <w:p>
      <w:pPr>
        <w:pStyle w:val="Normal"/>
        <w:spacing w:lineRule="auto" w:line="360" w:before="0" w:after="0"/>
        <w:ind w:left="426" w:right="0" w:hanging="360"/>
        <w:jc w:val="center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>
          <w:i w:val="false"/>
          <w:i w:val="false"/>
          <w:iCs w:val="false"/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Svjetsko more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je povezana cjelina koju čine svi oceani i mora na Zemlji.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i w:val="false"/>
          <w:i w:val="false"/>
          <w:iCs w:val="false"/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Mora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su dijelovi svjetskog mora, a nalaze se uz rubove kontinenata ili između kontinenata.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i w:val="false"/>
          <w:i w:val="false"/>
          <w:iCs w:val="false"/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Morski prolazi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 povezuju mora, a mogu biti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prirodni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ili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umjetni.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i w:val="false"/>
          <w:i w:val="false"/>
          <w:iCs w:val="false"/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Razvedene obale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su obale s mnogo zaljeva, otoka i poluotoka.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30"/>
          <w:szCs w:val="30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More je izvor hrane, soli i važan je plovni put.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30"/>
          <w:szCs w:val="30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</w:r>
    </w:p>
    <w:p>
      <w:pPr>
        <w:pStyle w:val="Normal"/>
        <w:spacing w:lineRule="auto" w:line="360" w:before="0" w:after="0"/>
        <w:ind w:left="66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360" w:before="0" w:after="0"/>
        <w:ind w:left="426" w:right="0" w:hanging="36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Liberation Sans" w:hAnsi="Liberation Sans"/>
      <w:color w:val="0000FF"/>
      <w:sz w:val="36"/>
      <w:szCs w:val="36"/>
    </w:rPr>
  </w:style>
  <w:style w:type="character" w:styleId="ListLabel4">
    <w:name w:val="ListLabel 4"/>
    <w:qFormat/>
    <w:rPr>
      <w:rFonts w:ascii="Liberation Sans" w:hAnsi="Liberation Sans" w:cs="Calibri"/>
      <w:b/>
      <w:bCs/>
      <w:i w:val="false"/>
      <w:iCs w:val="false"/>
      <w:color w:val="0000FF"/>
      <w:sz w:val="26"/>
      <w:szCs w:val="26"/>
    </w:rPr>
  </w:style>
  <w:style w:type="character" w:styleId="ListLabel5">
    <w:name w:val="ListLabel 5"/>
    <w:qFormat/>
    <w:rPr>
      <w:rFonts w:ascii="Liberation Sans" w:hAnsi="Liberation Sans" w:cs="Calibri"/>
      <w:b/>
      <w:bCs/>
      <w:i w:val="false"/>
      <w:iCs w:val="false"/>
      <w:color w:val="0000FF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Izlistajsadraj">
    <w:name w:val="Izlistaj sadržaj"/>
    <w:basedOn w:val="Normal"/>
    <w:qFormat/>
    <w:pPr>
      <w:ind w:left="567" w:right="0" w:hanging="0"/>
    </w:pPr>
    <w:rPr/>
  </w:style>
  <w:style w:type="paragraph" w:styleId="Naslovpopisa">
    <w:name w:val="Naslov popisa"/>
    <w:basedOn w:val="Normal"/>
    <w:next w:val="Izlistajsadraj"/>
    <w:qFormat/>
    <w:pPr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lHiHhXiqk4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LibreOffice/6.2.5.2$Windows_X86_64 LibreOffice_project/1ec314fa52f458adc18c4f025c545a4e8b22c159</Application>
  <Pages>1</Pages>
  <Words>113</Words>
  <Characters>702</Characters>
  <CharactersWithSpaces>811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2020-05-31T14:29:40Z</dcterms:modified>
  <cp:revision>7</cp:revision>
  <dc:subject/>
  <dc:title/>
</cp:coreProperties>
</file>