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360" w:hanging="0"/>
        <w:jc w:val="both"/>
        <w:rPr>
          <w:rFonts w:ascii="Arial" w:hAnsi="Arial"/>
          <w:b/>
          <w:b/>
          <w:bCs/>
          <w:i w:val="false"/>
          <w:i w:val="false"/>
          <w:iCs w:val="false"/>
          <w:highlight w:val="blue"/>
        </w:rPr>
      </w:pPr>
      <w:r>
        <w:rPr>
          <w:rFonts w:ascii="Arial" w:hAnsi="Arial"/>
          <w:b/>
          <w:bCs/>
          <w:i w:val="false"/>
          <w:iCs w:val="false"/>
          <w:highlight w:val="blue"/>
        </w:rPr>
        <w:t xml:space="preserve">Dragi učenici, kako ne biste zaboravili zavisnosložene rečenice, koje su veoma važne, šaljem vam 25 rečenica da ih se malo prisjetite. Poslat ću vam i rješenja tokom dana. 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/>
          <w:b/>
          <w:b/>
          <w:bCs/>
          <w:i w:val="false"/>
          <w:i w:val="false"/>
          <w:iCs w:val="false"/>
          <w:highlight w:val="blue"/>
        </w:rPr>
      </w:pPr>
      <w:r>
        <w:rPr>
          <w:rFonts w:ascii="Arial" w:hAnsi="Arial"/>
          <w:b/>
          <w:bCs/>
          <w:i w:val="false"/>
          <w:iCs w:val="false"/>
          <w:highlight w:val="blue"/>
        </w:rPr>
        <w:t xml:space="preserve"> </w:t>
      </w:r>
      <w:r>
        <w:rPr>
          <w:rFonts w:ascii="Arial" w:hAnsi="Arial"/>
          <w:b/>
          <w:bCs/>
          <w:i w:val="false"/>
          <w:iCs w:val="false"/>
          <w:highlight w:val="blue"/>
        </w:rPr>
        <w:t>:-)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  <w:t>ZAVISNOSLOŽENE REČENICE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Obećaj sebi da ništa neće narušiti tvoj mir.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Švicarski znanstvenici napravili su šestmetarski zid koji ima osobine živog organizma.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Kad mi je došla teta iz Zagreba, odlučila me naučiti peći palačinke.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Petra je kakve su njene vršnjakinje.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Glavno je da smo stigli na vrijeme.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</w:rPr>
        <w:t xml:space="preserve">Dječak je, kao da pokušava na nevidljivom klaviru odsvirati ptičji pjev, prebirao mahovinu </w:t>
      </w:r>
      <w:r>
        <w:rPr>
          <w:rFonts w:ascii="Arial" w:hAnsi="Arial"/>
          <w:color w:val="000000"/>
        </w:rPr>
        <w:t>oko panja.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Cs/>
          <w:iCs/>
          <w:color w:val="000000"/>
        </w:rPr>
        <w:t>Ta neugodna izjava bila je potisnuta vidikom koji nam se naglo pružio.</w:t>
      </w:r>
    </w:p>
    <w:p>
      <w:pPr>
        <w:pStyle w:val="Normal"/>
        <w:rPr>
          <w:rFonts w:ascii="Arial" w:hAnsi="Arial"/>
          <w:bCs/>
          <w:iCs/>
          <w:color w:val="000000"/>
        </w:rPr>
      </w:pPr>
      <w:r>
        <w:rPr>
          <w:rFonts w:ascii="Arial" w:hAnsi="Arial"/>
          <w:bCs/>
          <w:iCs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Cs/>
          <w:iCs/>
          <w:color w:val="000000"/>
        </w:rPr>
        <w:t xml:space="preserve"> </w:t>
      </w:r>
      <w:r>
        <w:rPr>
          <w:rFonts w:ascii="Arial" w:hAnsi="Arial"/>
          <w:bCs/>
          <w:iCs/>
          <w:color w:val="000000"/>
        </w:rPr>
        <w:t>Izdržljivost tih ljudi je da ne povjeruješ.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Tko je naučio, dobit će dobru ocjenu.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Pokaži mu koji je put najkraći.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Zna se tko bi trebao odgovarati za te zločine.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Adriana je pričala kako to čine darovita djeca.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Cijelim se vrtom osjeti kako miriše jorgovan.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Akvareli izgledaju kao da ih je naslikalo genijalno dijete.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Promatram kako slikari nanose boju na platno.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Kao da su je vile preplele mrežom zlatnih niti, gora je sijevala.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Baruni su govorili da su plemićka prava mnogo starija od općinskih</w:t>
      </w:r>
      <w:r>
        <w:rPr>
          <w:rFonts w:ascii="Arial" w:hAnsi="Arial"/>
          <w:bCs/>
          <w:iCs/>
        </w:rPr>
        <w:t xml:space="preserve">. </w:t>
      </w:r>
    </w:p>
    <w:p>
      <w:pPr>
        <w:pStyle w:val="Normal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Ta neugodna izjava bila je potisnuta vidikom koji nam se naglo pružio.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Uputio se gore gdje ga je na odmorištu čekala žena.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Da postoji nešto, ja bih ti možda povjerovao. 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Gledao je prema dolini dokle mu je pogled sezao.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Tko nije maštao uz knjigu, ne zna što je zabava. </w:t>
      </w:r>
    </w:p>
    <w:p>
      <w:pPr>
        <w:pStyle w:val="Normal"/>
        <w:ind w:left="360" w:hanging="0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Pomakneš li se do prozora, bolje ćeš vidjeti. </w:t>
      </w:r>
    </w:p>
    <w:p>
      <w:pPr>
        <w:pStyle w:val="Normal"/>
        <w:numPr>
          <w:ilvl w:val="0"/>
          <w:numId w:val="0"/>
        </w:numPr>
        <w:ind w:left="720" w:hanging="0"/>
        <w:rPr>
          <w:bCs/>
          <w:iCs/>
          <w:color w:val="000000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color w:val="000000"/>
        </w:rPr>
        <w:t>Putujem li po kiši, neće biti dobro.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Nigdje se nisu vidjela čudesa koja sam joj obećavao.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5ded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8"/>
      <w:szCs w:val="28"/>
      <w:lang w:val="hr-HR" w:eastAsia="hr-HR" w:bidi="ar-SA"/>
    </w:rPr>
  </w:style>
  <w:style w:type="character" w:styleId="DefaultParagraphFont" w:default="1">
    <w:name w:val="Default Paragraph Font"/>
    <w:semiHidden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df44f2"/>
    <w:pPr/>
    <w:rPr>
      <w:rFonts w:ascii="Arial Narrow" w:hAnsi="Arial Narrow"/>
      <w:b/>
      <w:bCs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2</Pages>
  <Words>283</Words>
  <Characters>1353</Characters>
  <CharactersWithSpaces>1607</CharactersWithSpaces>
  <Paragraphs>28</Paragraphs>
  <Company>Warner Brothers Movie World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2020-04-23T20:00:00Z</dcterms:created>
  <dc:creator>Bugs Bunny</dc:creator>
  <dc:description/>
  <dc:language>hr-HR</dc:language>
  <cp:lastModifiedBy/>
  <dcterms:modified xsi:type="dcterms:W3CDTF">2020-05-26T10:29:31Z</dcterms:modified>
  <cp:revision>3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Warner Brothers Movie World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