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25" w:rsidRPr="00AB642C" w:rsidRDefault="00A83625" w:rsidP="00AB642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B642C">
        <w:rPr>
          <w:rFonts w:ascii="Arial" w:hAnsi="Arial" w:cs="Arial"/>
          <w:b/>
          <w:sz w:val="28"/>
          <w:szCs w:val="28"/>
        </w:rPr>
        <w:t>Zadaci iz Glazbene kulture za 8. razrede</w:t>
      </w:r>
    </w:p>
    <w:p w:rsidR="00A83625" w:rsidRPr="00AB642C" w:rsidRDefault="004C61FD" w:rsidP="00AB642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B642C">
        <w:rPr>
          <w:rFonts w:ascii="Arial" w:hAnsi="Arial" w:cs="Arial"/>
          <w:b/>
          <w:sz w:val="28"/>
          <w:szCs w:val="28"/>
        </w:rPr>
        <w:t>Tjedan 22. 5. – 29</w:t>
      </w:r>
      <w:r w:rsidR="00A83625" w:rsidRPr="00AB642C">
        <w:rPr>
          <w:rFonts w:ascii="Arial" w:hAnsi="Arial" w:cs="Arial"/>
          <w:b/>
          <w:sz w:val="28"/>
          <w:szCs w:val="28"/>
        </w:rPr>
        <w:t xml:space="preserve">. 5. 2020. </w:t>
      </w:r>
    </w:p>
    <w:p w:rsidR="00A83625" w:rsidRPr="00AB642C" w:rsidRDefault="00A83625" w:rsidP="00AB642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B642C">
        <w:rPr>
          <w:rFonts w:ascii="Arial" w:hAnsi="Arial" w:cs="Arial"/>
          <w:b/>
          <w:sz w:val="28"/>
          <w:szCs w:val="28"/>
        </w:rPr>
        <w:t xml:space="preserve">Lijepi pozdrav. </w:t>
      </w:r>
      <w:r w:rsidRPr="00AB642C">
        <w:rPr>
          <w:rFonts w:ascii="Arial" w:hAnsi="Arial" w:cs="Arial"/>
          <w:b/>
          <w:sz w:val="28"/>
          <w:szCs w:val="28"/>
        </w:rPr>
        <w:sym w:font="Wingdings" w:char="F04A"/>
      </w:r>
    </w:p>
    <w:p w:rsidR="00A83625" w:rsidRPr="00AB642C" w:rsidRDefault="00A83625" w:rsidP="00AB642C">
      <w:pPr>
        <w:spacing w:after="160" w:line="240" w:lineRule="auto"/>
        <w:rPr>
          <w:rFonts w:ascii="Arial" w:eastAsiaTheme="minorHAnsi" w:hAnsi="Arial" w:cs="Arial"/>
          <w:sz w:val="28"/>
          <w:szCs w:val="28"/>
        </w:rPr>
      </w:pPr>
      <w:r w:rsidRPr="00AB642C">
        <w:rPr>
          <w:rFonts w:ascii="Arial" w:eastAsiaTheme="minorHAnsi" w:hAnsi="Arial" w:cs="Arial"/>
          <w:sz w:val="28"/>
          <w:szCs w:val="28"/>
        </w:rPr>
        <w:t xml:space="preserve">VAŽNO: Upute: </w:t>
      </w:r>
    </w:p>
    <w:p w:rsidR="00A83625" w:rsidRPr="00AB642C" w:rsidRDefault="00A83625" w:rsidP="00AB642C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AB642C">
        <w:rPr>
          <w:rFonts w:ascii="Arial" w:hAnsi="Arial" w:cs="Arial"/>
          <w:sz w:val="28"/>
          <w:szCs w:val="28"/>
        </w:rPr>
        <w:t>Ništa ne prepisujte u kajdanku do trenutka kada to zatražim od vas (pred kraj današnjeg sata)</w:t>
      </w:r>
    </w:p>
    <w:p w:rsidR="00A83625" w:rsidRPr="00AB642C" w:rsidRDefault="00A83625" w:rsidP="00AB642C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AB642C">
        <w:rPr>
          <w:rFonts w:ascii="Arial" w:hAnsi="Arial" w:cs="Arial"/>
          <w:sz w:val="28"/>
          <w:szCs w:val="28"/>
        </w:rPr>
        <w:t xml:space="preserve">Objašnjenje oznaka: </w:t>
      </w:r>
    </w:p>
    <w:p w:rsidR="00A83625" w:rsidRPr="00AB642C" w:rsidRDefault="00A83625" w:rsidP="00AB642C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AB642C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3BF02F79" wp14:editId="085A146B">
            <wp:extent cx="401955" cy="403860"/>
            <wp:effectExtent l="0" t="0" r="0" b="0"/>
            <wp:docPr id="5" name="Picture 5" descr="http://thumbs.dreamstime.com/x/vector-smile-141370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http://thumbs.dreamstime.com/x/vector-smile-14137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42C">
        <w:rPr>
          <w:rFonts w:ascii="Arial" w:hAnsi="Arial" w:cs="Arial"/>
          <w:sz w:val="28"/>
          <w:szCs w:val="28"/>
        </w:rPr>
        <w:t>pjesma iz udžbenika</w:t>
      </w:r>
    </w:p>
    <w:p w:rsidR="00A83625" w:rsidRPr="00AB642C" w:rsidRDefault="00A83625" w:rsidP="00AB642C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AB642C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02CE1016" wp14:editId="364BCCD9">
            <wp:extent cx="290195" cy="377190"/>
            <wp:effectExtent l="0" t="0" r="0" b="3810"/>
            <wp:docPr id="7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42C">
        <w:rPr>
          <w:rFonts w:ascii="Arial" w:hAnsi="Arial" w:cs="Arial"/>
          <w:sz w:val="28"/>
          <w:szCs w:val="28"/>
        </w:rPr>
        <w:t xml:space="preserve"> skladba na </w:t>
      </w:r>
      <w:proofErr w:type="spellStart"/>
      <w:r w:rsidRPr="00AB642C">
        <w:rPr>
          <w:rFonts w:ascii="Arial" w:hAnsi="Arial" w:cs="Arial"/>
          <w:sz w:val="28"/>
          <w:szCs w:val="28"/>
        </w:rPr>
        <w:t>cd-u</w:t>
      </w:r>
      <w:proofErr w:type="spellEnd"/>
    </w:p>
    <w:p w:rsidR="00A83625" w:rsidRPr="00AB642C" w:rsidRDefault="00A83625" w:rsidP="00AB642C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AB642C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4FE64CC" wp14:editId="7E6DA6EB">
            <wp:extent cx="462915" cy="370332"/>
            <wp:effectExtent l="0" t="0" r="0" b="0"/>
            <wp:docPr id="2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7" cy="37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42C">
        <w:rPr>
          <w:rFonts w:ascii="Arial" w:hAnsi="Arial" w:cs="Arial"/>
          <w:sz w:val="28"/>
          <w:szCs w:val="28"/>
        </w:rPr>
        <w:t xml:space="preserve"> pogledati neki link najčešće s YouTubea</w:t>
      </w:r>
    </w:p>
    <w:p w:rsidR="00A83625" w:rsidRPr="00AB642C" w:rsidRDefault="00A83625" w:rsidP="00AB642C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:rsidR="006E3B32" w:rsidRPr="00AB642C" w:rsidRDefault="00A83625" w:rsidP="00AB642C">
      <w:pPr>
        <w:spacing w:line="240" w:lineRule="auto"/>
        <w:rPr>
          <w:rFonts w:ascii="Arial" w:hAnsi="Arial" w:cs="Arial"/>
          <w:sz w:val="28"/>
          <w:szCs w:val="28"/>
        </w:rPr>
      </w:pPr>
      <w:r w:rsidRPr="00AB642C">
        <w:rPr>
          <w:rFonts w:ascii="Arial" w:hAnsi="Arial" w:cs="Arial"/>
          <w:sz w:val="28"/>
          <w:szCs w:val="28"/>
        </w:rPr>
        <w:t xml:space="preserve">Tijekom sata postavljati ću vam pitanja. Odgovore </w:t>
      </w:r>
      <w:r w:rsidRPr="00AB642C">
        <w:rPr>
          <w:rFonts w:ascii="Arial" w:hAnsi="Arial" w:cs="Arial"/>
          <w:b/>
          <w:sz w:val="28"/>
          <w:szCs w:val="28"/>
        </w:rPr>
        <w:t>ne prepisujte</w:t>
      </w:r>
      <w:r w:rsidRPr="00AB642C">
        <w:rPr>
          <w:rFonts w:ascii="Arial" w:hAnsi="Arial" w:cs="Arial"/>
          <w:sz w:val="28"/>
          <w:szCs w:val="28"/>
        </w:rPr>
        <w:t xml:space="preserve"> nego ih izgovorite na glas, a provjeriti ćete ih kod prepisivanja u kajdanku.</w:t>
      </w:r>
    </w:p>
    <w:p w:rsidR="001D7912" w:rsidRPr="00AB642C" w:rsidRDefault="001D7912" w:rsidP="00AB642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4C61FD" w:rsidRPr="00AB642C" w:rsidRDefault="001D7912" w:rsidP="00AB642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AB642C">
        <w:rPr>
          <w:rFonts w:ascii="Arial" w:hAnsi="Arial" w:cs="Arial"/>
          <w:sz w:val="28"/>
          <w:szCs w:val="28"/>
        </w:rPr>
        <w:t xml:space="preserve">Ponavljanje: </w:t>
      </w:r>
    </w:p>
    <w:p w:rsidR="004C61FD" w:rsidRPr="00AB642C" w:rsidRDefault="004C61FD" w:rsidP="00AB642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4C61FD" w:rsidRPr="00AB642C" w:rsidRDefault="004C61FD" w:rsidP="00AB642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AB642C">
        <w:rPr>
          <w:rFonts w:ascii="Arial" w:hAnsi="Arial" w:cs="Arial"/>
          <w:sz w:val="28"/>
          <w:szCs w:val="28"/>
        </w:rPr>
        <w:t xml:space="preserve">Poslušajte sada skladbu i odgovorite na pitanja, a odgovore provjerite </w:t>
      </w:r>
      <w:r w:rsidR="00AB642C">
        <w:rPr>
          <w:rFonts w:ascii="Arial" w:hAnsi="Arial" w:cs="Arial"/>
          <w:sz w:val="28"/>
          <w:szCs w:val="28"/>
        </w:rPr>
        <w:t>na kraju sata</w:t>
      </w:r>
      <w:r w:rsidRPr="00AB642C">
        <w:rPr>
          <w:rFonts w:ascii="Arial" w:hAnsi="Arial" w:cs="Arial"/>
          <w:sz w:val="28"/>
          <w:szCs w:val="28"/>
        </w:rPr>
        <w:t>.</w:t>
      </w:r>
    </w:p>
    <w:p w:rsidR="004C61FD" w:rsidRPr="00AB642C" w:rsidRDefault="004C61FD" w:rsidP="00AB642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  <w:r w:rsidRPr="00AB642C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69CD1639" wp14:editId="7BDA805D">
            <wp:extent cx="291465" cy="375920"/>
            <wp:effectExtent l="0" t="0" r="0" b="5080"/>
            <wp:docPr id="4" name="Picture 4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Cd 2/20 </w:t>
      </w:r>
      <w:r w:rsidRPr="00AB642C">
        <w:rPr>
          <w:rFonts w:ascii="Arial" w:hAnsi="Arial" w:cs="Arial"/>
          <w:noProof/>
          <w:sz w:val="28"/>
          <w:szCs w:val="28"/>
          <w:lang w:eastAsia="hr-HR"/>
        </w:rPr>
        <w:t>Carl Orff - kantata Carmina Burana, O Fortuna</w:t>
      </w:r>
    </w:p>
    <w:p w:rsidR="004C61FD" w:rsidRPr="00AB642C" w:rsidRDefault="004C61FD" w:rsidP="00AB64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AB642C">
        <w:rPr>
          <w:rFonts w:ascii="Arial" w:hAnsi="Arial" w:cs="Arial"/>
          <w:noProof/>
          <w:sz w:val="28"/>
          <w:szCs w:val="28"/>
          <w:lang w:eastAsia="hr-HR"/>
        </w:rPr>
        <w:t>Tko izvodi skladbu?</w:t>
      </w:r>
    </w:p>
    <w:p w:rsidR="004C61FD" w:rsidRPr="00AB642C" w:rsidRDefault="004C61FD" w:rsidP="00AB64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AB642C">
        <w:rPr>
          <w:rFonts w:ascii="Arial" w:hAnsi="Arial" w:cs="Arial"/>
          <w:noProof/>
          <w:sz w:val="28"/>
          <w:szCs w:val="28"/>
          <w:lang w:eastAsia="hr-HR"/>
        </w:rPr>
        <w:t>Na kojem jeziku je tekst kantate?</w:t>
      </w:r>
    </w:p>
    <w:p w:rsidR="004C61FD" w:rsidRPr="00AB642C" w:rsidRDefault="004C61FD" w:rsidP="00AB64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AB642C">
        <w:rPr>
          <w:rFonts w:ascii="Arial" w:hAnsi="Arial" w:cs="Arial"/>
          <w:noProof/>
          <w:sz w:val="28"/>
          <w:szCs w:val="28"/>
          <w:lang w:eastAsia="hr-HR"/>
        </w:rPr>
        <w:t>Koji je ovo broj u kantati?</w:t>
      </w:r>
    </w:p>
    <w:p w:rsidR="00AB642C" w:rsidRDefault="004C61FD" w:rsidP="00AB64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AB642C">
        <w:rPr>
          <w:rFonts w:ascii="Arial" w:hAnsi="Arial" w:cs="Arial"/>
          <w:noProof/>
          <w:sz w:val="28"/>
          <w:szCs w:val="28"/>
          <w:lang w:eastAsia="hr-HR"/>
        </w:rPr>
        <w:t>Porijeklo imena dolazi od talijanske riječi k</w:t>
      </w:r>
      <w:r w:rsidR="00AB642C">
        <w:rPr>
          <w:rFonts w:ascii="Arial" w:hAnsi="Arial" w:cs="Arial"/>
          <w:noProof/>
          <w:sz w:val="28"/>
          <w:szCs w:val="28"/>
          <w:lang w:eastAsia="hr-HR"/>
        </w:rPr>
        <w:t>antare. Što na hrvatskom znači c</w:t>
      </w:r>
      <w:r w:rsidRPr="00AB642C">
        <w:rPr>
          <w:rFonts w:ascii="Arial" w:hAnsi="Arial" w:cs="Arial"/>
          <w:noProof/>
          <w:sz w:val="28"/>
          <w:szCs w:val="28"/>
          <w:lang w:eastAsia="hr-HR"/>
        </w:rPr>
        <w:t>antare?</w:t>
      </w:r>
    </w:p>
    <w:p w:rsidR="004C61FD" w:rsidRPr="00AB642C" w:rsidRDefault="004C61FD" w:rsidP="00AB64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AB642C">
        <w:rPr>
          <w:rFonts w:ascii="Arial" w:hAnsi="Arial" w:cs="Arial"/>
          <w:noProof/>
          <w:sz w:val="28"/>
          <w:szCs w:val="28"/>
          <w:lang w:eastAsia="hr-HR"/>
        </w:rPr>
        <w:t xml:space="preserve">Koje su tri stvari u kantati izostavljene u odnosu na oratorij? </w:t>
      </w:r>
    </w:p>
    <w:p w:rsidR="001D7912" w:rsidRPr="00AB642C" w:rsidRDefault="001D7912" w:rsidP="00AB642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AB78AB" w:rsidRPr="00AB642C" w:rsidRDefault="00AB78AB" w:rsidP="00AB642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AB642C">
        <w:rPr>
          <w:rFonts w:ascii="Arial" w:hAnsi="Arial" w:cs="Arial"/>
          <w:sz w:val="28"/>
          <w:szCs w:val="28"/>
        </w:rPr>
        <w:t xml:space="preserve">Obrada: </w:t>
      </w:r>
    </w:p>
    <w:p w:rsidR="00264BA0" w:rsidRPr="00AB642C" w:rsidRDefault="00264BA0" w:rsidP="00AB642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264BA0" w:rsidRPr="00AB642C" w:rsidRDefault="00264BA0" w:rsidP="00AB642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Na današnjem satu baviti ćemo se glazbeno stilskim razdobljima i elementima koja utječu na glazbu u pojedinim razdobljima. To vam je vrlo slično kao da sada razmislite koje su stvari utjecale na stil odijevanja, tj. modu </w:t>
      </w:r>
      <w:r w:rsidR="00AF69E7" w:rsidRPr="00AB642C">
        <w:rPr>
          <w:rFonts w:ascii="Arial" w:eastAsia="Times New Roman" w:hAnsi="Arial" w:cs="Arial"/>
          <w:sz w:val="28"/>
          <w:szCs w:val="28"/>
          <w:lang w:eastAsia="hr-HR"/>
        </w:rPr>
        <w:t>i kako se ta moda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 mijenjala kroz stoljeća.  </w:t>
      </w:r>
    </w:p>
    <w:p w:rsidR="00264BA0" w:rsidRPr="00AB642C" w:rsidRDefault="00264BA0" w:rsidP="00AB642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1E67C8" w:rsidRDefault="00AF69E7" w:rsidP="00AB642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U glazbi imamo </w:t>
      </w:r>
      <w:r w:rsidRPr="001E67C8">
        <w:rPr>
          <w:rFonts w:ascii="Arial" w:eastAsia="Times New Roman" w:hAnsi="Arial" w:cs="Arial"/>
          <w:b/>
          <w:sz w:val="28"/>
          <w:szCs w:val="28"/>
          <w:lang w:eastAsia="hr-HR"/>
        </w:rPr>
        <w:t>7 glazbenih sastavnica</w:t>
      </w:r>
      <w:r w:rsidR="001E67C8">
        <w:rPr>
          <w:rFonts w:ascii="Arial" w:eastAsia="Times New Roman" w:hAnsi="Arial" w:cs="Arial"/>
          <w:sz w:val="28"/>
          <w:szCs w:val="28"/>
          <w:lang w:eastAsia="hr-HR"/>
        </w:rPr>
        <w:t xml:space="preserve"> (sastojaka glazbe)</w:t>
      </w:r>
      <w:r w:rsidR="00AB642C">
        <w:rPr>
          <w:rFonts w:ascii="Arial" w:eastAsia="Times New Roman" w:hAnsi="Arial" w:cs="Arial"/>
          <w:sz w:val="28"/>
          <w:szCs w:val="28"/>
          <w:lang w:eastAsia="hr-HR"/>
        </w:rPr>
        <w:t xml:space="preserve"> koji čine bilo koju glazbu </w:t>
      </w:r>
      <w:r w:rsidR="001E67C8">
        <w:rPr>
          <w:rFonts w:ascii="Arial" w:eastAsia="Times New Roman" w:hAnsi="Arial" w:cs="Arial"/>
          <w:sz w:val="28"/>
          <w:szCs w:val="28"/>
          <w:lang w:eastAsia="hr-HR"/>
        </w:rPr>
        <w:t xml:space="preserve">na svijetu u bilo kojem stoljeću naše povijesti. Razlika je </w:t>
      </w:r>
      <w:r w:rsidR="001E67C8">
        <w:rPr>
          <w:rFonts w:ascii="Arial" w:eastAsia="Times New Roman" w:hAnsi="Arial" w:cs="Arial"/>
          <w:sz w:val="28"/>
          <w:szCs w:val="28"/>
          <w:lang w:eastAsia="hr-HR"/>
        </w:rPr>
        <w:lastRenderedPageBreak/>
        <w:t>samo u tome što su se te glazbene sastavnice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 u različitim stoljećima koristile na različite načine. </w:t>
      </w:r>
    </w:p>
    <w:p w:rsidR="00AF69E7" w:rsidRPr="00AB642C" w:rsidRDefault="00AF69E7" w:rsidP="00AB642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AB642C">
        <w:rPr>
          <w:rFonts w:ascii="Arial" w:eastAsia="Times New Roman" w:hAnsi="Arial" w:cs="Arial"/>
          <w:sz w:val="28"/>
          <w:szCs w:val="28"/>
          <w:lang w:eastAsia="hr-HR"/>
        </w:rPr>
        <w:t>Te sastavnice glazbe su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: 1. </w:t>
      </w:r>
      <w:r w:rsidRPr="001E67C8">
        <w:rPr>
          <w:rFonts w:ascii="Arial" w:eastAsia="Times New Roman" w:hAnsi="Arial" w:cs="Arial"/>
          <w:b/>
          <w:sz w:val="28"/>
          <w:szCs w:val="28"/>
          <w:lang w:eastAsia="hr-HR"/>
        </w:rPr>
        <w:t>tempo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, 2. </w:t>
      </w:r>
      <w:r w:rsidRPr="001E67C8">
        <w:rPr>
          <w:rFonts w:ascii="Arial" w:eastAsia="Times New Roman" w:hAnsi="Arial" w:cs="Arial"/>
          <w:b/>
          <w:sz w:val="28"/>
          <w:szCs w:val="28"/>
          <w:lang w:eastAsia="hr-HR"/>
        </w:rPr>
        <w:t>dinamika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, 3. </w:t>
      </w:r>
      <w:r w:rsidRPr="001E67C8">
        <w:rPr>
          <w:rFonts w:ascii="Arial" w:eastAsia="Times New Roman" w:hAnsi="Arial" w:cs="Arial"/>
          <w:b/>
          <w:sz w:val="28"/>
          <w:szCs w:val="28"/>
          <w:lang w:eastAsia="hr-HR"/>
        </w:rPr>
        <w:t>melodija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, 4. </w:t>
      </w:r>
      <w:r w:rsidRPr="001E67C8">
        <w:rPr>
          <w:rFonts w:ascii="Arial" w:eastAsia="Times New Roman" w:hAnsi="Arial" w:cs="Arial"/>
          <w:b/>
          <w:sz w:val="28"/>
          <w:szCs w:val="28"/>
          <w:lang w:eastAsia="hr-HR"/>
        </w:rPr>
        <w:t>ritam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, 5. </w:t>
      </w:r>
      <w:r w:rsidRPr="001E67C8">
        <w:rPr>
          <w:rFonts w:ascii="Arial" w:eastAsia="Times New Roman" w:hAnsi="Arial" w:cs="Arial"/>
          <w:b/>
          <w:sz w:val="28"/>
          <w:szCs w:val="28"/>
          <w:lang w:eastAsia="hr-HR"/>
        </w:rPr>
        <w:t>mjera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, 6. </w:t>
      </w:r>
      <w:r w:rsidRPr="001E67C8">
        <w:rPr>
          <w:rFonts w:ascii="Arial" w:eastAsia="Times New Roman" w:hAnsi="Arial" w:cs="Arial"/>
          <w:b/>
          <w:sz w:val="28"/>
          <w:szCs w:val="28"/>
          <w:lang w:eastAsia="hr-HR"/>
        </w:rPr>
        <w:t>glazbeni slog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>(jednoglasje ili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 višeglasje), 7. </w:t>
      </w:r>
      <w:r w:rsidRPr="001E67C8">
        <w:rPr>
          <w:rFonts w:ascii="Arial" w:eastAsia="Times New Roman" w:hAnsi="Arial" w:cs="Arial"/>
          <w:b/>
          <w:sz w:val="28"/>
          <w:szCs w:val="28"/>
          <w:lang w:eastAsia="hr-HR"/>
        </w:rPr>
        <w:t>glazbeni oblici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 (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npr. 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>dvodijelni oblik, trodijelni oblik, rondo, tema s varijacijama, sonatni oblik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 itd.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). </w:t>
      </w:r>
    </w:p>
    <w:p w:rsidR="001E67C8" w:rsidRDefault="00AF69E7" w:rsidP="00AB642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AB642C">
        <w:rPr>
          <w:rFonts w:ascii="Arial" w:eastAsia="Times New Roman" w:hAnsi="Arial" w:cs="Arial"/>
          <w:sz w:val="28"/>
          <w:szCs w:val="28"/>
          <w:lang w:eastAsia="hr-HR"/>
        </w:rPr>
        <w:t>Dakle te sastavnice su se na različite načine koristile kroz stoljeća i to je poslije odredilo</w:t>
      </w:r>
      <w:r w:rsidR="00264BA0"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="00264BA0" w:rsidRPr="001E67C8">
        <w:rPr>
          <w:rFonts w:ascii="Arial" w:eastAsia="Times New Roman" w:hAnsi="Arial" w:cs="Arial"/>
          <w:b/>
          <w:sz w:val="28"/>
          <w:szCs w:val="28"/>
          <w:lang w:eastAsia="hr-HR"/>
        </w:rPr>
        <w:t>glazbeno stilska razdoblja</w:t>
      </w:r>
      <w:r w:rsidR="00264BA0" w:rsidRPr="00AB642C">
        <w:rPr>
          <w:rFonts w:ascii="Arial" w:eastAsia="Times New Roman" w:hAnsi="Arial" w:cs="Arial"/>
          <w:sz w:val="28"/>
          <w:szCs w:val="28"/>
          <w:lang w:eastAsia="hr-HR"/>
        </w:rPr>
        <w:t>.</w:t>
      </w:r>
      <w:r w:rsidR="00AB642C"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</w:p>
    <w:p w:rsidR="00264BA0" w:rsidRPr="00AB642C" w:rsidRDefault="001E67C8" w:rsidP="00AB642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Predočite si</w:t>
      </w:r>
      <w:r w:rsidR="00AB642C"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 g</w:t>
      </w:r>
      <w:r w:rsidR="00AF69E7" w:rsidRPr="00AB642C">
        <w:rPr>
          <w:rFonts w:ascii="Arial" w:eastAsia="Times New Roman" w:hAnsi="Arial" w:cs="Arial"/>
          <w:sz w:val="28"/>
          <w:szCs w:val="28"/>
          <w:lang w:eastAsia="hr-HR"/>
        </w:rPr>
        <w:t>lazbene sastavnice kao sastojke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koji čine glazbu, sastojke </w:t>
      </w:r>
      <w:r w:rsidR="00CA413E">
        <w:rPr>
          <w:rFonts w:ascii="Arial" w:eastAsia="Times New Roman" w:hAnsi="Arial" w:cs="Arial"/>
          <w:sz w:val="28"/>
          <w:szCs w:val="28"/>
          <w:lang w:eastAsia="hr-HR"/>
        </w:rPr>
        <w:t>od kojih je sva glazba napravlje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hr-HR"/>
        </w:rPr>
        <w:t>na. Glazbene sastavnice</w:t>
      </w:r>
      <w:r w:rsidR="00AF69E7"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 su poput sastojaka i začina neke hrane. Različiti sastojci i začini čine 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to </w:t>
      </w:r>
      <w:r w:rsidR="00AF69E7" w:rsidRPr="00AB642C">
        <w:rPr>
          <w:rFonts w:ascii="Arial" w:eastAsia="Times New Roman" w:hAnsi="Arial" w:cs="Arial"/>
          <w:sz w:val="28"/>
          <w:szCs w:val="28"/>
          <w:lang w:eastAsia="hr-HR"/>
        </w:rPr>
        <w:t>da nastanu različita jela. Tako u glazbi npr. jazz glazba koristi različite ritmove, različite melodije</w:t>
      </w:r>
      <w:r w:rsidR="00AB642C"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, različite mjere od npr. neke skladbe koja je nastala u 15. stoljeću 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ili </w:t>
      </w:r>
      <w:r w:rsidR="00AB642C" w:rsidRPr="00AB642C">
        <w:rPr>
          <w:rFonts w:ascii="Arial" w:eastAsia="Times New Roman" w:hAnsi="Arial" w:cs="Arial"/>
          <w:sz w:val="28"/>
          <w:szCs w:val="28"/>
          <w:lang w:eastAsia="hr-HR"/>
        </w:rPr>
        <w:t>one nastale recimo 1000 godina prije. Ali uvijek imamo ovih 7 sastojaka koji čine svu glazbu svijeta bez obzira na vrijeme nastanka.</w:t>
      </w:r>
    </w:p>
    <w:p w:rsidR="00264BA0" w:rsidRPr="00AB642C" w:rsidRDefault="00264BA0" w:rsidP="00AB642C">
      <w:pPr>
        <w:pStyle w:val="ListParagraph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hr-HR"/>
        </w:rPr>
      </w:pPr>
    </w:p>
    <w:p w:rsidR="00AB642C" w:rsidRPr="00AB642C" w:rsidRDefault="00AB642C" w:rsidP="00AB642C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AB642C">
        <w:rPr>
          <w:rFonts w:ascii="Arial" w:eastAsia="Times New Roman" w:hAnsi="Arial" w:cs="Arial"/>
          <w:b/>
          <w:sz w:val="28"/>
          <w:szCs w:val="28"/>
          <w:lang w:eastAsia="hr-HR"/>
        </w:rPr>
        <w:t>Prepišite sada gradivo u nastavku u kajdanku.</w:t>
      </w:r>
    </w:p>
    <w:p w:rsidR="00264BA0" w:rsidRPr="00AB642C" w:rsidRDefault="00264BA0" w:rsidP="00AB642C">
      <w:pPr>
        <w:pStyle w:val="ListParagraph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hr-HR"/>
        </w:rPr>
      </w:pPr>
    </w:p>
    <w:p w:rsidR="00264BA0" w:rsidRPr="00AB642C" w:rsidRDefault="00264BA0" w:rsidP="00AB642C">
      <w:pPr>
        <w:pStyle w:val="ListParagraph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hr-HR"/>
        </w:rPr>
      </w:pPr>
      <w:r w:rsidRPr="00AB642C">
        <w:rPr>
          <w:rFonts w:ascii="Arial" w:hAnsi="Arial" w:cs="Arial"/>
          <w:noProof/>
          <w:sz w:val="28"/>
          <w:szCs w:val="28"/>
          <w:lang w:eastAsia="hr-HR"/>
        </w:rPr>
        <w:t xml:space="preserve">Plan ploče: 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       </w:t>
      </w:r>
    </w:p>
    <w:p w:rsidR="00AB642C" w:rsidRPr="00AB642C" w:rsidRDefault="00AB642C" w:rsidP="00AB642C">
      <w:pPr>
        <w:pStyle w:val="ListParagraph"/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hr-HR"/>
        </w:rPr>
      </w:pPr>
    </w:p>
    <w:p w:rsidR="00264BA0" w:rsidRPr="00AB642C" w:rsidRDefault="00264BA0" w:rsidP="00AB642C">
      <w:pPr>
        <w:pStyle w:val="ListParagraph"/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hr-HR"/>
        </w:rPr>
      </w:pPr>
      <w:r w:rsidRPr="00AB642C">
        <w:rPr>
          <w:rFonts w:ascii="Arial" w:hAnsi="Arial" w:cs="Arial"/>
          <w:b/>
          <w:noProof/>
          <w:sz w:val="28"/>
          <w:szCs w:val="28"/>
          <w:lang w:eastAsia="hr-HR"/>
        </w:rPr>
        <w:t>Glazbene sastavnice i glazbeno stilska razdoblja</w:t>
      </w:r>
    </w:p>
    <w:p w:rsidR="00264BA0" w:rsidRPr="00AB642C" w:rsidRDefault="00264BA0" w:rsidP="00AB642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264BA0" w:rsidRPr="00AB642C" w:rsidRDefault="00264BA0" w:rsidP="00AB642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Svako </w:t>
      </w:r>
      <w:r w:rsidRPr="00AB642C">
        <w:rPr>
          <w:rFonts w:ascii="Arial" w:eastAsia="Times New Roman" w:hAnsi="Arial" w:cs="Arial"/>
          <w:b/>
          <w:sz w:val="28"/>
          <w:szCs w:val="28"/>
          <w:lang w:eastAsia="hr-HR"/>
        </w:rPr>
        <w:t>glazbeno stilsko razdoblje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 prepoznatljivo je zbog specifičnog kombiniranja </w:t>
      </w:r>
      <w:r w:rsidRPr="00AB642C">
        <w:rPr>
          <w:rFonts w:ascii="Arial" w:eastAsia="Times New Roman" w:hAnsi="Arial" w:cs="Arial"/>
          <w:b/>
          <w:sz w:val="28"/>
          <w:szCs w:val="28"/>
          <w:lang w:eastAsia="hr-HR"/>
        </w:rPr>
        <w:t>7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AB642C">
        <w:rPr>
          <w:rFonts w:ascii="Arial" w:eastAsia="Times New Roman" w:hAnsi="Arial" w:cs="Arial"/>
          <w:b/>
          <w:sz w:val="28"/>
          <w:szCs w:val="28"/>
          <w:lang w:eastAsia="hr-HR"/>
        </w:rPr>
        <w:t>glazbenih sastavnica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>.</w:t>
      </w:r>
    </w:p>
    <w:p w:rsidR="00264BA0" w:rsidRPr="00AB642C" w:rsidRDefault="00264BA0" w:rsidP="00AB64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Glazbene sastavnice koji se kombiniraju su: </w:t>
      </w:r>
      <w:r w:rsidRPr="00AB642C">
        <w:rPr>
          <w:rFonts w:ascii="Arial" w:eastAsia="Times New Roman" w:hAnsi="Arial" w:cs="Arial"/>
          <w:b/>
          <w:sz w:val="28"/>
          <w:szCs w:val="28"/>
          <w:lang w:eastAsia="hr-HR"/>
        </w:rPr>
        <w:t>1. tempo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, </w:t>
      </w:r>
      <w:r w:rsidRPr="00AB642C">
        <w:rPr>
          <w:rFonts w:ascii="Arial" w:eastAsia="Times New Roman" w:hAnsi="Arial" w:cs="Arial"/>
          <w:b/>
          <w:sz w:val="28"/>
          <w:szCs w:val="28"/>
          <w:lang w:eastAsia="hr-HR"/>
        </w:rPr>
        <w:t>2. dinamika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, </w:t>
      </w:r>
      <w:r w:rsidRPr="00AB642C">
        <w:rPr>
          <w:rFonts w:ascii="Arial" w:eastAsia="Times New Roman" w:hAnsi="Arial" w:cs="Arial"/>
          <w:b/>
          <w:sz w:val="28"/>
          <w:szCs w:val="28"/>
          <w:lang w:eastAsia="hr-HR"/>
        </w:rPr>
        <w:t>3. melodija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, </w:t>
      </w:r>
      <w:r w:rsidRPr="00AB642C">
        <w:rPr>
          <w:rFonts w:ascii="Arial" w:eastAsia="Times New Roman" w:hAnsi="Arial" w:cs="Arial"/>
          <w:b/>
          <w:sz w:val="28"/>
          <w:szCs w:val="28"/>
          <w:lang w:eastAsia="hr-HR"/>
        </w:rPr>
        <w:t>4. ritam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, </w:t>
      </w:r>
      <w:r w:rsidRPr="00AB642C">
        <w:rPr>
          <w:rFonts w:ascii="Arial" w:eastAsia="Times New Roman" w:hAnsi="Arial" w:cs="Arial"/>
          <w:b/>
          <w:sz w:val="28"/>
          <w:szCs w:val="28"/>
          <w:lang w:eastAsia="hr-HR"/>
        </w:rPr>
        <w:t>5.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AB642C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mjera, 6. glazbeni slog 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>(jednoglasje - višeglasje)</w:t>
      </w:r>
      <w:r w:rsidRPr="00AB642C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, 7. glazbeni oblici </w:t>
      </w:r>
      <w:r w:rsidRPr="00AB642C">
        <w:rPr>
          <w:rFonts w:ascii="Arial" w:eastAsia="Times New Roman" w:hAnsi="Arial" w:cs="Arial"/>
          <w:sz w:val="28"/>
          <w:szCs w:val="28"/>
          <w:lang w:eastAsia="hr-HR"/>
        </w:rPr>
        <w:t xml:space="preserve">(dvodijelni oblik, trodijelni oblik, rondo, tema s varijacijama, sonatni oblik). </w:t>
      </w:r>
    </w:p>
    <w:p w:rsidR="00264BA0" w:rsidRPr="00AB642C" w:rsidRDefault="00264BA0" w:rsidP="00AB642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AB642C">
        <w:rPr>
          <w:rFonts w:ascii="Arial" w:eastAsia="Times New Roman" w:hAnsi="Arial" w:cs="Arial"/>
          <w:sz w:val="28"/>
          <w:szCs w:val="28"/>
          <w:lang w:eastAsia="hr-HR"/>
        </w:rPr>
        <w:t>Glazbeno stilska razdoblja su:</w:t>
      </w:r>
    </w:p>
    <w:p w:rsidR="00264BA0" w:rsidRPr="00AB642C" w:rsidRDefault="00264BA0" w:rsidP="00AB642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AB642C">
        <w:rPr>
          <w:rFonts w:ascii="Arial" w:eastAsia="Times New Roman" w:hAnsi="Arial" w:cs="Arial"/>
          <w:b/>
          <w:sz w:val="28"/>
          <w:szCs w:val="28"/>
          <w:lang w:eastAsia="hr-HR"/>
        </w:rPr>
        <w:t>STARI VIJEK (ANTIKA) – od početka civilizacije do 5. stoljeća</w:t>
      </w:r>
    </w:p>
    <w:p w:rsidR="00264BA0" w:rsidRPr="00AB642C" w:rsidRDefault="00264BA0" w:rsidP="00AB642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AB642C">
        <w:rPr>
          <w:rFonts w:ascii="Arial" w:eastAsia="Times New Roman" w:hAnsi="Arial" w:cs="Arial"/>
          <w:b/>
          <w:sz w:val="28"/>
          <w:szCs w:val="28"/>
          <w:lang w:eastAsia="hr-HR"/>
        </w:rPr>
        <w:t>SREDNJI VIJEK – od 5. do 15. stoljeća</w:t>
      </w:r>
    </w:p>
    <w:p w:rsidR="00264BA0" w:rsidRPr="00AB642C" w:rsidRDefault="00264BA0" w:rsidP="00AB642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AB642C">
        <w:rPr>
          <w:rFonts w:ascii="Arial" w:eastAsia="Times New Roman" w:hAnsi="Arial" w:cs="Arial"/>
          <w:b/>
          <w:sz w:val="28"/>
          <w:szCs w:val="28"/>
          <w:lang w:eastAsia="hr-HR"/>
        </w:rPr>
        <w:t>RENESANSA – 15. i 16. stoljeće</w:t>
      </w:r>
    </w:p>
    <w:p w:rsidR="00264BA0" w:rsidRPr="00AB642C" w:rsidRDefault="00264BA0" w:rsidP="00AB642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AB642C">
        <w:rPr>
          <w:rFonts w:ascii="Arial" w:eastAsia="Times New Roman" w:hAnsi="Arial" w:cs="Arial"/>
          <w:b/>
          <w:sz w:val="28"/>
          <w:szCs w:val="28"/>
          <w:lang w:eastAsia="hr-HR"/>
        </w:rPr>
        <w:t>BAROK – 17. stoljeće i polovica 18. stoljeća</w:t>
      </w:r>
    </w:p>
    <w:p w:rsidR="00264BA0" w:rsidRPr="00AB642C" w:rsidRDefault="00264BA0" w:rsidP="00AB642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AB642C">
        <w:rPr>
          <w:rFonts w:ascii="Arial" w:eastAsia="Times New Roman" w:hAnsi="Arial" w:cs="Arial"/>
          <w:b/>
          <w:sz w:val="28"/>
          <w:szCs w:val="28"/>
          <w:lang w:eastAsia="hr-HR"/>
        </w:rPr>
        <w:t>KLASIKA – sredina 18. stoljeća do početka 19. stoljeća</w:t>
      </w:r>
    </w:p>
    <w:p w:rsidR="00264BA0" w:rsidRPr="00AB642C" w:rsidRDefault="00264BA0" w:rsidP="00AB642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AB642C">
        <w:rPr>
          <w:rFonts w:ascii="Arial" w:eastAsia="Times New Roman" w:hAnsi="Arial" w:cs="Arial"/>
          <w:b/>
          <w:sz w:val="28"/>
          <w:szCs w:val="28"/>
          <w:lang w:eastAsia="hr-HR"/>
        </w:rPr>
        <w:t>ROMANTIZAM – 19. stoljeće</w:t>
      </w:r>
    </w:p>
    <w:p w:rsidR="00264BA0" w:rsidRPr="00AB642C" w:rsidRDefault="00264BA0" w:rsidP="00AB642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AB642C">
        <w:rPr>
          <w:rFonts w:ascii="Arial" w:eastAsia="Times New Roman" w:hAnsi="Arial" w:cs="Arial"/>
          <w:b/>
          <w:sz w:val="28"/>
          <w:szCs w:val="28"/>
          <w:lang w:eastAsia="hr-HR"/>
        </w:rPr>
        <w:t>20. STOLJEĆE</w:t>
      </w:r>
    </w:p>
    <w:p w:rsidR="00AB78AB" w:rsidRPr="00AB642C" w:rsidRDefault="00AB78AB" w:rsidP="00AB642C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AB642C" w:rsidRPr="00DB6441" w:rsidRDefault="00AB642C" w:rsidP="001E67C8">
      <w:pPr>
        <w:spacing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DB6441">
        <w:rPr>
          <w:rFonts w:ascii="Arial" w:eastAsiaTheme="minorHAnsi" w:hAnsi="Arial" w:cs="Arial"/>
          <w:b/>
          <w:sz w:val="28"/>
          <w:szCs w:val="28"/>
        </w:rPr>
        <w:t xml:space="preserve">To bi bilo sve za ovaj tjedan. Želim vam svima lijepi pozdrav </w:t>
      </w:r>
      <w:r w:rsidRPr="00DB6441">
        <w:rPr>
          <w:rFonts w:ascii="Arial" w:eastAsiaTheme="minorHAnsi" w:hAnsi="Arial" w:cs="Arial"/>
          <w:b/>
          <w:sz w:val="28"/>
          <w:szCs w:val="28"/>
        </w:rPr>
        <w:sym w:font="Wingdings" w:char="F04A"/>
      </w:r>
    </w:p>
    <w:p w:rsidR="00AB642C" w:rsidRDefault="00AB642C" w:rsidP="00AB642C">
      <w:pPr>
        <w:spacing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</w:p>
    <w:p w:rsidR="00AB642C" w:rsidRPr="00DB6441" w:rsidRDefault="00AB642C" w:rsidP="00AB642C">
      <w:pPr>
        <w:spacing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DB6441">
        <w:rPr>
          <w:rFonts w:ascii="Arial" w:eastAsiaTheme="minorHAnsi" w:hAnsi="Arial" w:cs="Arial"/>
          <w:b/>
          <w:sz w:val="28"/>
          <w:szCs w:val="28"/>
        </w:rPr>
        <w:t>Ima još   ↓</w:t>
      </w:r>
      <w:r w:rsidR="001E67C8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1E67C8" w:rsidRPr="001E67C8">
        <w:rPr>
          <w:rFonts w:ascii="Arial" w:eastAsiaTheme="minorHAnsi" w:hAnsi="Arial" w:cs="Arial"/>
          <w:b/>
          <w:sz w:val="28"/>
          <w:szCs w:val="28"/>
        </w:rPr>
        <w:sym w:font="Wingdings" w:char="F04A"/>
      </w:r>
    </w:p>
    <w:p w:rsidR="00AB642C" w:rsidRPr="00DB6441" w:rsidRDefault="00AB642C" w:rsidP="00AB642C">
      <w:pPr>
        <w:spacing w:line="240" w:lineRule="auto"/>
        <w:jc w:val="center"/>
        <w:rPr>
          <w:rFonts w:ascii="Arial" w:eastAsiaTheme="minorHAnsi" w:hAnsi="Arial" w:cs="Arial"/>
          <w:sz w:val="28"/>
          <w:szCs w:val="28"/>
        </w:rPr>
      </w:pPr>
      <w:r w:rsidRPr="00DB6441">
        <w:rPr>
          <w:rFonts w:ascii="Arial" w:eastAsiaTheme="minorHAnsi" w:hAnsi="Arial" w:cs="Arial"/>
          <w:sz w:val="28"/>
          <w:szCs w:val="28"/>
        </w:rPr>
        <w:lastRenderedPageBreak/>
        <w:t>Odgovori na pitanja s današnjeg sata:</w:t>
      </w:r>
    </w:p>
    <w:p w:rsidR="0021476A" w:rsidRDefault="00AB642C" w:rsidP="00AB642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t>Mješoviti zbor i orkestar</w:t>
      </w:r>
    </w:p>
    <w:p w:rsidR="00AB642C" w:rsidRDefault="00AB642C" w:rsidP="00AB642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t>Latinskom</w:t>
      </w:r>
    </w:p>
    <w:p w:rsidR="00AB642C" w:rsidRDefault="00AB642C" w:rsidP="00AB642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t>Zborski ulomak</w:t>
      </w:r>
    </w:p>
    <w:p w:rsidR="00AB642C" w:rsidRDefault="00AB642C" w:rsidP="00AB642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t>Pjevati</w:t>
      </w:r>
    </w:p>
    <w:p w:rsidR="00AB642C" w:rsidRPr="00AB642C" w:rsidRDefault="00AB642C" w:rsidP="00AB642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AB642C">
        <w:rPr>
          <w:rFonts w:ascii="Arial" w:hAnsi="Arial" w:cs="Arial"/>
          <w:sz w:val="28"/>
          <w:szCs w:val="28"/>
        </w:rPr>
        <w:t>K</w:t>
      </w:r>
      <w:r w:rsidRPr="00AB642C">
        <w:rPr>
          <w:rFonts w:ascii="Arial" w:hAnsi="Arial" w:cs="Arial"/>
          <w:sz w:val="28"/>
          <w:szCs w:val="28"/>
        </w:rPr>
        <w:t>antata nema ni činova, dramske radnje, a ni pripovjedača.</w:t>
      </w:r>
    </w:p>
    <w:p w:rsidR="003C21C7" w:rsidRPr="000C51DB" w:rsidRDefault="003C21C7" w:rsidP="00F07044">
      <w:pPr>
        <w:pStyle w:val="ListParagraph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hr-HR"/>
        </w:rPr>
      </w:pPr>
    </w:p>
    <w:sectPr w:rsidR="003C21C7" w:rsidRPr="000C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F76"/>
    <w:multiLevelType w:val="hybridMultilevel"/>
    <w:tmpl w:val="902E9F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E5C"/>
    <w:multiLevelType w:val="hybridMultilevel"/>
    <w:tmpl w:val="2138B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4850"/>
    <w:multiLevelType w:val="hybridMultilevel"/>
    <w:tmpl w:val="66D68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41E"/>
    <w:multiLevelType w:val="hybridMultilevel"/>
    <w:tmpl w:val="73ACE6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B29FF"/>
    <w:multiLevelType w:val="hybridMultilevel"/>
    <w:tmpl w:val="845E9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A08C6"/>
    <w:multiLevelType w:val="hybridMultilevel"/>
    <w:tmpl w:val="B1BC1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2697"/>
    <w:multiLevelType w:val="hybridMultilevel"/>
    <w:tmpl w:val="51CEA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123D1"/>
    <w:multiLevelType w:val="hybridMultilevel"/>
    <w:tmpl w:val="61A806C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327B76"/>
    <w:multiLevelType w:val="hybridMultilevel"/>
    <w:tmpl w:val="424487F0"/>
    <w:lvl w:ilvl="0" w:tplc="041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62AE0AA3"/>
    <w:multiLevelType w:val="hybridMultilevel"/>
    <w:tmpl w:val="06BA7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14BFF"/>
    <w:multiLevelType w:val="hybridMultilevel"/>
    <w:tmpl w:val="9886E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65122"/>
    <w:multiLevelType w:val="hybridMultilevel"/>
    <w:tmpl w:val="13309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C4CE9"/>
    <w:multiLevelType w:val="hybridMultilevel"/>
    <w:tmpl w:val="FD8EE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14511"/>
    <w:multiLevelType w:val="hybridMultilevel"/>
    <w:tmpl w:val="A37651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25"/>
    <w:rsid w:val="000C51DB"/>
    <w:rsid w:val="000D6E7A"/>
    <w:rsid w:val="001D7912"/>
    <w:rsid w:val="001E67C8"/>
    <w:rsid w:val="0021476A"/>
    <w:rsid w:val="00264BA0"/>
    <w:rsid w:val="002C5DAF"/>
    <w:rsid w:val="003C21C7"/>
    <w:rsid w:val="004166E1"/>
    <w:rsid w:val="004C61FD"/>
    <w:rsid w:val="004F4995"/>
    <w:rsid w:val="0061771A"/>
    <w:rsid w:val="006E3B32"/>
    <w:rsid w:val="00A83625"/>
    <w:rsid w:val="00AB642C"/>
    <w:rsid w:val="00AB78AB"/>
    <w:rsid w:val="00AF69E7"/>
    <w:rsid w:val="00C935D9"/>
    <w:rsid w:val="00CA413E"/>
    <w:rsid w:val="00D34011"/>
    <w:rsid w:val="00F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7B2D8-860C-4D2E-82AD-17234685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6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12</cp:revision>
  <dcterms:created xsi:type="dcterms:W3CDTF">2020-05-11T10:59:00Z</dcterms:created>
  <dcterms:modified xsi:type="dcterms:W3CDTF">2020-05-25T15:36:00Z</dcterms:modified>
</cp:coreProperties>
</file>