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3072" w:rsidRPr="007647AB" w:rsidRDefault="007647AB" w:rsidP="007647A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647AB">
        <w:rPr>
          <w:rFonts w:ascii="Arial" w:hAnsi="Arial" w:cs="Arial"/>
          <w:sz w:val="24"/>
          <w:szCs w:val="24"/>
        </w:rPr>
        <w:t>Pravopisna razglednica splitsko-dalmatinske županije</w:t>
      </w:r>
    </w:p>
    <w:p w:rsidR="007647AB" w:rsidRDefault="007647AB" w:rsidP="007647A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647AB" w:rsidRPr="007647AB" w:rsidRDefault="007647AB" w:rsidP="007647A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47AB">
        <w:rPr>
          <w:rFonts w:ascii="Arial" w:hAnsi="Arial" w:cs="Arial"/>
          <w:sz w:val="24"/>
          <w:szCs w:val="24"/>
        </w:rPr>
        <w:t xml:space="preserve">Mnoga su bračka mjesta dobila svoje ime po svetcima: tako se </w:t>
      </w:r>
      <w:proofErr w:type="spellStart"/>
      <w:r w:rsidRPr="007647AB">
        <w:rPr>
          <w:rFonts w:ascii="Arial" w:hAnsi="Arial" w:cs="Arial"/>
          <w:sz w:val="24"/>
          <w:szCs w:val="24"/>
        </w:rPr>
        <w:t>supetar</w:t>
      </w:r>
      <w:proofErr w:type="spellEnd"/>
      <w:r w:rsidRPr="007647AB">
        <w:rPr>
          <w:rFonts w:ascii="Arial" w:hAnsi="Arial" w:cs="Arial"/>
          <w:sz w:val="24"/>
          <w:szCs w:val="24"/>
        </w:rPr>
        <w:t xml:space="preserve"> zove po sv. Petru, </w:t>
      </w:r>
      <w:proofErr w:type="spellStart"/>
      <w:r w:rsidRPr="007647AB">
        <w:rPr>
          <w:rFonts w:ascii="Arial" w:hAnsi="Arial" w:cs="Arial"/>
          <w:sz w:val="24"/>
          <w:szCs w:val="24"/>
        </w:rPr>
        <w:t>sumartin</w:t>
      </w:r>
      <w:proofErr w:type="spellEnd"/>
      <w:r w:rsidRPr="007647AB">
        <w:rPr>
          <w:rFonts w:ascii="Arial" w:hAnsi="Arial" w:cs="Arial"/>
          <w:sz w:val="24"/>
          <w:szCs w:val="24"/>
        </w:rPr>
        <w:t xml:space="preserve"> po sv. Martinu, a i na otoku je </w:t>
      </w:r>
      <w:proofErr w:type="spellStart"/>
      <w:r w:rsidRPr="007647AB">
        <w:rPr>
          <w:rFonts w:ascii="Arial" w:hAnsi="Arial" w:cs="Arial"/>
          <w:sz w:val="24"/>
          <w:szCs w:val="24"/>
        </w:rPr>
        <w:t>hvaru</w:t>
      </w:r>
      <w:proofErr w:type="spellEnd"/>
      <w:r w:rsidRPr="007647AB">
        <w:rPr>
          <w:rFonts w:ascii="Arial" w:hAnsi="Arial" w:cs="Arial"/>
          <w:sz w:val="24"/>
          <w:szCs w:val="24"/>
        </w:rPr>
        <w:t xml:space="preserve">  mjesto </w:t>
      </w:r>
      <w:proofErr w:type="spellStart"/>
      <w:r w:rsidRPr="007647AB">
        <w:rPr>
          <w:rFonts w:ascii="Arial" w:hAnsi="Arial" w:cs="Arial"/>
          <w:sz w:val="24"/>
          <w:szCs w:val="24"/>
        </w:rPr>
        <w:t>sućuraj</w:t>
      </w:r>
      <w:proofErr w:type="spellEnd"/>
      <w:r w:rsidRPr="007647AB">
        <w:rPr>
          <w:rFonts w:ascii="Arial" w:hAnsi="Arial" w:cs="Arial"/>
          <w:sz w:val="24"/>
          <w:szCs w:val="24"/>
        </w:rPr>
        <w:t xml:space="preserve"> nazvano po sv. Jurju.</w:t>
      </w:r>
    </w:p>
    <w:p w:rsidR="007647AB" w:rsidRPr="007647AB" w:rsidRDefault="007647AB" w:rsidP="007647A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47AB">
        <w:rPr>
          <w:rFonts w:ascii="Arial" w:hAnsi="Arial" w:cs="Arial"/>
          <w:sz w:val="24"/>
          <w:szCs w:val="24"/>
        </w:rPr>
        <w:t xml:space="preserve">bračku i hvarsku sličnost u imenima naselja nalazimo i u imenu mjesta selca jer oba otoka imaju mjesto selca koje se na </w:t>
      </w:r>
      <w:proofErr w:type="spellStart"/>
      <w:r w:rsidRPr="007647AB">
        <w:rPr>
          <w:rFonts w:ascii="Arial" w:hAnsi="Arial" w:cs="Arial"/>
          <w:sz w:val="24"/>
          <w:szCs w:val="24"/>
        </w:rPr>
        <w:t>hvaru</w:t>
      </w:r>
      <w:proofErr w:type="spellEnd"/>
      <w:r w:rsidRPr="007647AB">
        <w:rPr>
          <w:rFonts w:ascii="Arial" w:hAnsi="Arial" w:cs="Arial"/>
          <w:sz w:val="24"/>
          <w:szCs w:val="24"/>
        </w:rPr>
        <w:t xml:space="preserve"> zove selca kod staroga grada, a na </w:t>
      </w:r>
      <w:proofErr w:type="spellStart"/>
      <w:r w:rsidRPr="007647AB">
        <w:rPr>
          <w:rFonts w:ascii="Arial" w:hAnsi="Arial" w:cs="Arial"/>
          <w:sz w:val="24"/>
          <w:szCs w:val="24"/>
        </w:rPr>
        <w:t>braču</w:t>
      </w:r>
      <w:proofErr w:type="spellEnd"/>
      <w:r w:rsidRPr="007647AB">
        <w:rPr>
          <w:rFonts w:ascii="Arial" w:hAnsi="Arial" w:cs="Arial"/>
          <w:sz w:val="24"/>
          <w:szCs w:val="24"/>
        </w:rPr>
        <w:t xml:space="preserve"> je još zabilježeno i mjesto novo selo. Na sinjskome području je selo nova sela.</w:t>
      </w:r>
    </w:p>
    <w:p w:rsidR="007647AB" w:rsidRPr="007647AB" w:rsidRDefault="007647AB" w:rsidP="007647A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47AB">
        <w:rPr>
          <w:rFonts w:ascii="Arial" w:hAnsi="Arial" w:cs="Arial"/>
          <w:sz w:val="24"/>
          <w:szCs w:val="24"/>
        </w:rPr>
        <w:t xml:space="preserve">Ima </w:t>
      </w:r>
      <w:proofErr w:type="spellStart"/>
      <w:r w:rsidRPr="007647AB">
        <w:rPr>
          <w:rFonts w:ascii="Arial" w:hAnsi="Arial" w:cs="Arial"/>
          <w:sz w:val="24"/>
          <w:szCs w:val="24"/>
        </w:rPr>
        <w:t>brač</w:t>
      </w:r>
      <w:proofErr w:type="spellEnd"/>
      <w:r w:rsidRPr="007647AB">
        <w:rPr>
          <w:rFonts w:ascii="Arial" w:hAnsi="Arial" w:cs="Arial"/>
          <w:sz w:val="24"/>
          <w:szCs w:val="24"/>
        </w:rPr>
        <w:t xml:space="preserve"> i selo gornji </w:t>
      </w:r>
      <w:proofErr w:type="spellStart"/>
      <w:r w:rsidRPr="007647AB">
        <w:rPr>
          <w:rFonts w:ascii="Arial" w:hAnsi="Arial" w:cs="Arial"/>
          <w:sz w:val="24"/>
          <w:szCs w:val="24"/>
        </w:rPr>
        <w:t>humac</w:t>
      </w:r>
      <w:proofErr w:type="spellEnd"/>
      <w:r w:rsidRPr="007647AB">
        <w:rPr>
          <w:rFonts w:ascii="Arial" w:hAnsi="Arial" w:cs="Arial"/>
          <w:sz w:val="24"/>
          <w:szCs w:val="24"/>
        </w:rPr>
        <w:t xml:space="preserve">, kao i </w:t>
      </w:r>
      <w:proofErr w:type="spellStart"/>
      <w:r w:rsidRPr="007647AB">
        <w:rPr>
          <w:rFonts w:ascii="Arial" w:hAnsi="Arial" w:cs="Arial"/>
          <w:sz w:val="24"/>
          <w:szCs w:val="24"/>
        </w:rPr>
        <w:t>murvicu</w:t>
      </w:r>
      <w:proofErr w:type="spellEnd"/>
      <w:r w:rsidRPr="007647AB">
        <w:rPr>
          <w:rFonts w:ascii="Arial" w:hAnsi="Arial" w:cs="Arial"/>
          <w:sz w:val="24"/>
          <w:szCs w:val="24"/>
        </w:rPr>
        <w:t xml:space="preserve"> koje je nazvana po </w:t>
      </w:r>
      <w:proofErr w:type="spellStart"/>
      <w:r w:rsidRPr="007647AB">
        <w:rPr>
          <w:rFonts w:ascii="Arial" w:hAnsi="Arial" w:cs="Arial"/>
          <w:sz w:val="24"/>
          <w:szCs w:val="24"/>
        </w:rPr>
        <w:t>murvici</w:t>
      </w:r>
      <w:proofErr w:type="spellEnd"/>
      <w:r w:rsidRPr="007647AB">
        <w:rPr>
          <w:rFonts w:ascii="Arial" w:hAnsi="Arial" w:cs="Arial"/>
          <w:sz w:val="24"/>
          <w:szCs w:val="24"/>
        </w:rPr>
        <w:t xml:space="preserve">, mediteranskome voću. Ali, otok </w:t>
      </w:r>
      <w:proofErr w:type="spellStart"/>
      <w:r w:rsidRPr="007647AB">
        <w:rPr>
          <w:rFonts w:ascii="Arial" w:hAnsi="Arial" w:cs="Arial"/>
          <w:sz w:val="24"/>
          <w:szCs w:val="24"/>
        </w:rPr>
        <w:t>brač</w:t>
      </w:r>
      <w:proofErr w:type="spellEnd"/>
      <w:r w:rsidRPr="007647AB">
        <w:rPr>
          <w:rFonts w:ascii="Arial" w:hAnsi="Arial" w:cs="Arial"/>
          <w:sz w:val="24"/>
          <w:szCs w:val="24"/>
        </w:rPr>
        <w:t xml:space="preserve"> nema mjesto nazvano kao i otok u cjelini, ali je zato nekad bio raširen </w:t>
      </w:r>
      <w:proofErr w:type="spellStart"/>
      <w:r w:rsidRPr="007647AB">
        <w:rPr>
          <w:rFonts w:ascii="Arial" w:hAnsi="Arial" w:cs="Arial"/>
          <w:sz w:val="24"/>
          <w:szCs w:val="24"/>
        </w:rPr>
        <w:t>brač</w:t>
      </w:r>
      <w:proofErr w:type="spellEnd"/>
      <w:r w:rsidRPr="007647AB">
        <w:rPr>
          <w:rFonts w:ascii="Arial" w:hAnsi="Arial" w:cs="Arial"/>
          <w:sz w:val="24"/>
          <w:szCs w:val="24"/>
        </w:rPr>
        <w:t>, instrument na kojemu se sviralo.</w:t>
      </w:r>
    </w:p>
    <w:p w:rsidR="007647AB" w:rsidRPr="007647AB" w:rsidRDefault="007647AB" w:rsidP="007647A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47AB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7647AB">
        <w:rPr>
          <w:rFonts w:ascii="Arial" w:hAnsi="Arial" w:cs="Arial"/>
          <w:sz w:val="24"/>
          <w:szCs w:val="24"/>
        </w:rPr>
        <w:t>hvaru</w:t>
      </w:r>
      <w:proofErr w:type="spellEnd"/>
      <w:r w:rsidRPr="007647AB">
        <w:rPr>
          <w:rFonts w:ascii="Arial" w:hAnsi="Arial" w:cs="Arial"/>
          <w:sz w:val="24"/>
          <w:szCs w:val="24"/>
        </w:rPr>
        <w:t xml:space="preserve"> je najzanimljiviji grad </w:t>
      </w:r>
      <w:proofErr w:type="spellStart"/>
      <w:r w:rsidRPr="007647AB">
        <w:rPr>
          <w:rFonts w:ascii="Arial" w:hAnsi="Arial" w:cs="Arial"/>
          <w:sz w:val="24"/>
          <w:szCs w:val="24"/>
        </w:rPr>
        <w:t>hvar</w:t>
      </w:r>
      <w:proofErr w:type="spellEnd"/>
      <w:r w:rsidRPr="007647AB">
        <w:rPr>
          <w:rFonts w:ascii="Arial" w:hAnsi="Arial" w:cs="Arial"/>
          <w:sz w:val="24"/>
          <w:szCs w:val="24"/>
        </w:rPr>
        <w:t xml:space="preserve">: zbog ljetnih festivala tamo možete vidjeti turiste iz narodne republike </w:t>
      </w:r>
      <w:proofErr w:type="spellStart"/>
      <w:r w:rsidRPr="007647AB">
        <w:rPr>
          <w:rFonts w:ascii="Arial" w:hAnsi="Arial" w:cs="Arial"/>
          <w:sz w:val="24"/>
          <w:szCs w:val="24"/>
        </w:rPr>
        <w:t>kine</w:t>
      </w:r>
      <w:proofErr w:type="spellEnd"/>
      <w:r w:rsidRPr="007647AB">
        <w:rPr>
          <w:rFonts w:ascii="Arial" w:hAnsi="Arial" w:cs="Arial"/>
          <w:sz w:val="24"/>
          <w:szCs w:val="24"/>
        </w:rPr>
        <w:t xml:space="preserve">, demokratske narodne republike </w:t>
      </w:r>
      <w:proofErr w:type="spellStart"/>
      <w:r w:rsidRPr="007647AB">
        <w:rPr>
          <w:rFonts w:ascii="Arial" w:hAnsi="Arial" w:cs="Arial"/>
          <w:sz w:val="24"/>
          <w:szCs w:val="24"/>
        </w:rPr>
        <w:t>koreje</w:t>
      </w:r>
      <w:proofErr w:type="spellEnd"/>
      <w:r w:rsidRPr="007647AB">
        <w:rPr>
          <w:rFonts w:ascii="Arial" w:hAnsi="Arial" w:cs="Arial"/>
          <w:sz w:val="24"/>
          <w:szCs w:val="24"/>
        </w:rPr>
        <w:t>, ruske federacije, kraljevine danske, pa čak i iz demokratske republike kongo.</w:t>
      </w:r>
    </w:p>
    <w:p w:rsidR="007647AB" w:rsidRPr="007647AB" w:rsidRDefault="007647AB" w:rsidP="007647A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47AB">
        <w:rPr>
          <w:rFonts w:ascii="Arial" w:hAnsi="Arial" w:cs="Arial"/>
          <w:sz w:val="24"/>
          <w:szCs w:val="24"/>
        </w:rPr>
        <w:t xml:space="preserve">Nama je najzanimljiviji stari grad jer je tamo ljetnikovac </w:t>
      </w:r>
      <w:proofErr w:type="spellStart"/>
      <w:r w:rsidRPr="007647AB">
        <w:rPr>
          <w:rFonts w:ascii="Arial" w:hAnsi="Arial" w:cs="Arial"/>
          <w:sz w:val="24"/>
          <w:szCs w:val="24"/>
        </w:rPr>
        <w:t>petra</w:t>
      </w:r>
      <w:proofErr w:type="spellEnd"/>
      <w:r w:rsidRPr="00764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AB">
        <w:rPr>
          <w:rFonts w:ascii="Arial" w:hAnsi="Arial" w:cs="Arial"/>
          <w:sz w:val="24"/>
          <w:szCs w:val="24"/>
        </w:rPr>
        <w:t>hektorovića</w:t>
      </w:r>
      <w:proofErr w:type="spellEnd"/>
      <w:r w:rsidRPr="007647AB">
        <w:rPr>
          <w:rFonts w:ascii="Arial" w:hAnsi="Arial" w:cs="Arial"/>
          <w:sz w:val="24"/>
          <w:szCs w:val="24"/>
        </w:rPr>
        <w:t xml:space="preserve">. Mnogi stari grad miješaju sa </w:t>
      </w:r>
      <w:proofErr w:type="spellStart"/>
      <w:r w:rsidRPr="007647AB">
        <w:rPr>
          <w:rFonts w:ascii="Arial" w:hAnsi="Arial" w:cs="Arial"/>
          <w:sz w:val="24"/>
          <w:szCs w:val="24"/>
        </w:rPr>
        <w:t>starigradom</w:t>
      </w:r>
      <w:proofErr w:type="spellEnd"/>
      <w:r w:rsidRPr="007647AB">
        <w:rPr>
          <w:rFonts w:ascii="Arial" w:hAnsi="Arial" w:cs="Arial"/>
          <w:sz w:val="24"/>
          <w:szCs w:val="24"/>
        </w:rPr>
        <w:t xml:space="preserve"> koji se nalazi u zadarskoj okolici.</w:t>
      </w:r>
    </w:p>
    <w:p w:rsidR="007647AB" w:rsidRPr="007647AB" w:rsidRDefault="007647AB" w:rsidP="007647A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47AB">
        <w:rPr>
          <w:rFonts w:ascii="Arial" w:hAnsi="Arial" w:cs="Arial"/>
          <w:sz w:val="24"/>
          <w:szCs w:val="24"/>
        </w:rPr>
        <w:t xml:space="preserve">Ako se zaželite najljepših uvala i čistoga jadranskog mora, posjetite hvarska mjesta </w:t>
      </w:r>
      <w:proofErr w:type="spellStart"/>
      <w:r w:rsidRPr="007647AB">
        <w:rPr>
          <w:rFonts w:ascii="Arial" w:hAnsi="Arial" w:cs="Arial"/>
          <w:sz w:val="24"/>
          <w:szCs w:val="24"/>
        </w:rPr>
        <w:t>ivan</w:t>
      </w:r>
      <w:proofErr w:type="spellEnd"/>
      <w:r w:rsidRPr="007647AB">
        <w:rPr>
          <w:rFonts w:ascii="Arial" w:hAnsi="Arial" w:cs="Arial"/>
          <w:sz w:val="24"/>
          <w:szCs w:val="24"/>
        </w:rPr>
        <w:t xml:space="preserve"> dolac, </w:t>
      </w:r>
      <w:proofErr w:type="spellStart"/>
      <w:r w:rsidRPr="007647AB">
        <w:rPr>
          <w:rFonts w:ascii="Arial" w:hAnsi="Arial" w:cs="Arial"/>
          <w:sz w:val="24"/>
          <w:szCs w:val="24"/>
        </w:rPr>
        <w:t>zaraće</w:t>
      </w:r>
      <w:proofErr w:type="spellEnd"/>
      <w:r w:rsidRPr="007647A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647AB">
        <w:rPr>
          <w:rFonts w:ascii="Arial" w:hAnsi="Arial" w:cs="Arial"/>
          <w:sz w:val="24"/>
          <w:szCs w:val="24"/>
        </w:rPr>
        <w:t>vrboska</w:t>
      </w:r>
      <w:proofErr w:type="spellEnd"/>
      <w:r w:rsidRPr="007647AB">
        <w:rPr>
          <w:rFonts w:ascii="Arial" w:hAnsi="Arial" w:cs="Arial"/>
          <w:sz w:val="24"/>
          <w:szCs w:val="24"/>
        </w:rPr>
        <w:t xml:space="preserve">, sveta nedjelja, </w:t>
      </w:r>
      <w:proofErr w:type="spellStart"/>
      <w:r w:rsidRPr="007647AB">
        <w:rPr>
          <w:rFonts w:ascii="Arial" w:hAnsi="Arial" w:cs="Arial"/>
          <w:sz w:val="24"/>
          <w:szCs w:val="24"/>
        </w:rPr>
        <w:t>brusje</w:t>
      </w:r>
      <w:proofErr w:type="spellEnd"/>
      <w:r w:rsidRPr="007647A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647AB">
        <w:rPr>
          <w:rFonts w:ascii="Arial" w:hAnsi="Arial" w:cs="Arial"/>
          <w:sz w:val="24"/>
          <w:szCs w:val="24"/>
        </w:rPr>
        <w:t>jelsa</w:t>
      </w:r>
      <w:proofErr w:type="spellEnd"/>
      <w:r w:rsidRPr="007647AB">
        <w:rPr>
          <w:rFonts w:ascii="Arial" w:hAnsi="Arial" w:cs="Arial"/>
          <w:sz w:val="24"/>
          <w:szCs w:val="24"/>
        </w:rPr>
        <w:t>.</w:t>
      </w:r>
    </w:p>
    <w:p w:rsidR="007647AB" w:rsidRPr="007647AB" w:rsidRDefault="007647AB" w:rsidP="007647A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47AB">
        <w:rPr>
          <w:rFonts w:ascii="Arial" w:hAnsi="Arial" w:cs="Arial"/>
          <w:sz w:val="24"/>
          <w:szCs w:val="24"/>
        </w:rPr>
        <w:t xml:space="preserve">Nas otoku </w:t>
      </w:r>
      <w:proofErr w:type="spellStart"/>
      <w:r w:rsidRPr="007647AB">
        <w:rPr>
          <w:rFonts w:ascii="Arial" w:hAnsi="Arial" w:cs="Arial"/>
          <w:sz w:val="24"/>
          <w:szCs w:val="24"/>
        </w:rPr>
        <w:t>šolti</w:t>
      </w:r>
      <w:proofErr w:type="spellEnd"/>
      <w:r w:rsidRPr="007647AB">
        <w:rPr>
          <w:rFonts w:ascii="Arial" w:hAnsi="Arial" w:cs="Arial"/>
          <w:sz w:val="24"/>
          <w:szCs w:val="24"/>
        </w:rPr>
        <w:t xml:space="preserve"> imenica selo krije se u nazivima dvaju sela: donje selo i gornje selo, a najveće je mjesto rogač koje je nazvano po rogaču, u kojem počiva hrvatska književnica </w:t>
      </w:r>
      <w:proofErr w:type="spellStart"/>
      <w:r w:rsidRPr="007647AB">
        <w:rPr>
          <w:rFonts w:ascii="Arial" w:hAnsi="Arial" w:cs="Arial"/>
          <w:sz w:val="24"/>
          <w:szCs w:val="24"/>
        </w:rPr>
        <w:t>vesna</w:t>
      </w:r>
      <w:proofErr w:type="spellEnd"/>
      <w:r w:rsidRPr="00764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AB">
        <w:rPr>
          <w:rFonts w:ascii="Arial" w:hAnsi="Arial" w:cs="Arial"/>
          <w:sz w:val="24"/>
          <w:szCs w:val="24"/>
        </w:rPr>
        <w:t>parun</w:t>
      </w:r>
      <w:proofErr w:type="spellEnd"/>
      <w:r w:rsidRPr="007647AB">
        <w:rPr>
          <w:rFonts w:ascii="Arial" w:hAnsi="Arial" w:cs="Arial"/>
          <w:sz w:val="24"/>
          <w:szCs w:val="24"/>
        </w:rPr>
        <w:t>.</w:t>
      </w:r>
    </w:p>
    <w:p w:rsidR="007647AB" w:rsidRPr="007647AB" w:rsidRDefault="007647AB" w:rsidP="007647A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47AB">
        <w:rPr>
          <w:rFonts w:ascii="Arial" w:hAnsi="Arial" w:cs="Arial"/>
          <w:sz w:val="24"/>
          <w:szCs w:val="24"/>
        </w:rPr>
        <w:t>Mjesta na obali i na otocima ne rabe oblik veliki kao što to imamo na imotskome području: tamo je cista provo, cista velika (selo koje ima mnogo stećaka koje bi bilo lijepo vidjeti). Na otocima su</w:t>
      </w:r>
      <w:r>
        <w:rPr>
          <w:rFonts w:ascii="Arial" w:hAnsi="Arial" w:cs="Arial"/>
          <w:sz w:val="24"/>
          <w:szCs w:val="24"/>
        </w:rPr>
        <w:t xml:space="preserve"> </w:t>
      </w:r>
      <w:r w:rsidRPr="007647AB">
        <w:rPr>
          <w:rFonts w:ascii="Arial" w:hAnsi="Arial" w:cs="Arial"/>
          <w:sz w:val="24"/>
          <w:szCs w:val="24"/>
        </w:rPr>
        <w:t>veli drvenik i mali drvenik.</w:t>
      </w:r>
    </w:p>
    <w:sectPr w:rsidR="007647AB" w:rsidRPr="00764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7AB"/>
    <w:rsid w:val="00343072"/>
    <w:rsid w:val="0076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8C116"/>
  <w15:chartTrackingRefBased/>
  <w15:docId w15:val="{52C7D580-9084-4910-918E-24FC9F0D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Golić</dc:creator>
  <cp:keywords/>
  <dc:description/>
  <cp:lastModifiedBy>Ivana Golić</cp:lastModifiedBy>
  <cp:revision>1</cp:revision>
  <dcterms:created xsi:type="dcterms:W3CDTF">2020-05-24T19:44:00Z</dcterms:created>
  <dcterms:modified xsi:type="dcterms:W3CDTF">2020-05-24T19:48:00Z</dcterms:modified>
</cp:coreProperties>
</file>