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Dragi učenici,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danas ćete se prisjetiti pravila pisanja velikoga slova.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Zapišite naslov i sve što je u ovome dokumentu prepišite u bilježnicu.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jc w:val="center"/>
        <w:rPr>
          <w:rFonts w:ascii="Candara" w:hAnsi="Candara"/>
          <w:b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VELIKO I MALO POČETNO SLOVO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ndara" w:hAnsi="Candara"/>
          <w:b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Prisjetite se kako pišemo broj u vlastitom imenu.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V. GIMNAZIJA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Pravilno je </w:t>
      </w:r>
      <w:r>
        <w:rPr>
          <w:rFonts w:ascii="Candara" w:hAnsi="Candara"/>
          <w:b/>
          <w:bCs/>
          <w:sz w:val="24"/>
          <w:szCs w:val="24"/>
          <w:u w:val="single"/>
        </w:rPr>
        <w:t>V. gimnazija</w:t>
      </w:r>
      <w:r>
        <w:rPr>
          <w:rFonts w:ascii="Candara" w:hAnsi="Candara"/>
          <w:sz w:val="24"/>
          <w:szCs w:val="24"/>
        </w:rPr>
        <w:t xml:space="preserve">, a </w:t>
      </w:r>
      <w:r>
        <w:rPr>
          <w:rFonts w:ascii="Candara" w:hAnsi="Candara"/>
          <w:color w:val="C9211E"/>
          <w:sz w:val="24"/>
          <w:szCs w:val="24"/>
        </w:rPr>
        <w:t>NE</w:t>
      </w:r>
      <w:r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b/>
          <w:bCs/>
          <w:sz w:val="24"/>
          <w:szCs w:val="24"/>
        </w:rPr>
        <w:t>V. Gimnazija</w:t>
      </w:r>
      <w:r>
        <w:rPr>
          <w:rFonts w:ascii="Candara" w:hAnsi="Candara"/>
          <w:sz w:val="24"/>
          <w:szCs w:val="24"/>
        </w:rPr>
        <w:t xml:space="preserve">. ----------- </w:t>
      </w:r>
      <w:r>
        <w:rPr>
          <w:rFonts w:ascii="Candara" w:hAnsi="Candara"/>
          <w:i/>
          <w:iCs/>
          <w:sz w:val="24"/>
          <w:szCs w:val="24"/>
        </w:rPr>
        <w:t>kada je početak vlastitoga imena broj – pišemo ga riječju ili brojkom – ako ga pišemo brojkom, sljedeća se riječ piše malim slovom (osim ako je i sama vlastito ime).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Ako broj pišemo riječima, onda ćemo napisati – Peta gimnazija.</w:t>
      </w:r>
    </w:p>
    <w:p>
      <w:pPr>
        <w:pStyle w:val="Normal"/>
        <w:spacing w:lineRule="auto" w:line="276" w:before="0" w:after="200"/>
        <w:rPr>
          <w:rFonts w:ascii="Candara" w:hAnsi="Candara"/>
          <w:b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PAZI!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15. Smotra književnika ------- zašto je S napisano velikim slovom ako je ispred njega brojka? Zato jer broj 15 nije dio imena, već nam govori koja je to smotra po redu.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Sigurna sam da se svega ovoga sjećate.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ndara" w:hAnsi="Candara"/>
          <w:b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Prisjetite se kako pišemo imena udruga, društava, organizacija i javnih skupova!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- prvu riječ pišemo velikim slovom, a ostale malim osim ako nisu vlastito ime.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Hrabri telefon = udruga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Društvo poljskih pjesnika = društvo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Ujedinjeni narodi = organizacija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Međunarodna smotra pobjednika = smotra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ndara" w:hAnsi="Candara"/>
          <w:b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Što se tiče POKRETA I POVIJESNIH DOGAĐAJA, znamo da: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a) velikim slovom pišemo vremenski jasno utvrđene povijesne događaju – ratove, bune, revolucije i bitke;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b) malim slovom pišemo povijesna razdoblja koja nisu jasno vremenski određena.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color w:val="C9211E"/>
          <w:sz w:val="24"/>
          <w:szCs w:val="24"/>
        </w:rPr>
        <w:t>P</w:t>
      </w:r>
      <w:r>
        <w:rPr>
          <w:rFonts w:ascii="Candara" w:hAnsi="Candara"/>
          <w:sz w:val="24"/>
          <w:szCs w:val="24"/>
        </w:rPr>
        <w:t>rvi svjetski rat – jasno vremenski određeno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color w:val="C9211E"/>
          <w:sz w:val="24"/>
          <w:szCs w:val="24"/>
        </w:rPr>
        <w:t>S</w:t>
      </w:r>
      <w:r>
        <w:rPr>
          <w:rFonts w:ascii="Candara" w:hAnsi="Candara"/>
          <w:sz w:val="24"/>
          <w:szCs w:val="24"/>
        </w:rPr>
        <w:t>eljačka buna – jasno vremenski određeno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/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industrijska revolucija, romantizam, ilirizam, ilirac – nisu jasno vremenski određeni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ndara" w:hAnsi="Candara"/>
          <w:b/>
          <w:b/>
          <w:bCs/>
          <w:sz w:val="24"/>
          <w:szCs w:val="24"/>
          <w:u w:val="single"/>
        </w:rPr>
      </w:pPr>
      <w:r>
        <w:rPr>
          <w:rFonts w:ascii="Candara" w:hAnsi="Candara"/>
          <w:b/>
          <w:bCs/>
          <w:sz w:val="24"/>
          <w:szCs w:val="24"/>
          <w:u w:val="single"/>
        </w:rPr>
        <w:t>ZADACI: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1. Pazeći na veliko slovo prepiši sljedeće: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DRUGI SVJETSKI RAT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RENESANSA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TREĆA GIMNAZIJA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VI. GIMNAZIJA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SMOTRA HRVATSKIH KNJIŽEVNIKA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10. SMOTRA HRVATSKIH KNJIŽEVNIKA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HRVATSKI NARODNI PREPOROD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2. PREPIŠI PAZEĆI NA VELIKO SLOVO:</w:t>
      </w:r>
    </w:p>
    <w:p>
      <w:pPr>
        <w:pStyle w:val="Normal"/>
        <w:spacing w:lineRule="auto" w:line="276" w:before="0" w:after="20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 VUKOVARSKO- SRIJEMSKOJ ŽUPANIJI U SREDNJOJ ŠKOLI PETRA MANČIĆA DJELUJE UČENIČKA UDRUGA KRUŠKICA. ČLANOVI SUDJELUJU NA RAZLIČITIM SMOTRAMA. LANI SU SUDJELOVALI NA SMOTRI MLADIH UMJETNIKA KOJA SE ODRŽALA U DRUGOJ EKONOMSKOJ ŠKOLI.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ndar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LibreOffice/6.2.5.2$Windows_X86_64 LibreOffice_project/1ec314fa52f458adc18c4f025c545a4e8b22c159</Application>
  <Pages>3</Pages>
  <Words>283</Words>
  <Characters>1610</Characters>
  <CharactersWithSpaces>1866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dcterms:modified xsi:type="dcterms:W3CDTF">2020-05-24T12:33:27Z</dcterms:modified>
  <cp:revision>1</cp:revision>
  <dc:subject/>
  <dc:title/>
</cp:coreProperties>
</file>