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FF" w:rsidRPr="00BD5376" w:rsidRDefault="00B127F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5376">
        <w:rPr>
          <w:rFonts w:ascii="Arial" w:hAnsi="Arial" w:cs="Arial"/>
          <w:b/>
          <w:sz w:val="28"/>
          <w:szCs w:val="28"/>
        </w:rPr>
        <w:t>Zadaci iz G</w:t>
      </w:r>
      <w:r w:rsidRPr="00BD5376">
        <w:rPr>
          <w:rFonts w:ascii="Arial" w:hAnsi="Arial" w:cs="Arial"/>
          <w:b/>
          <w:sz w:val="28"/>
          <w:szCs w:val="28"/>
        </w:rPr>
        <w:t>lazbene kulture za 6.</w:t>
      </w:r>
      <w:r w:rsidRPr="00BD5376">
        <w:rPr>
          <w:rFonts w:ascii="Arial" w:hAnsi="Arial" w:cs="Arial"/>
          <w:b/>
          <w:sz w:val="28"/>
          <w:szCs w:val="28"/>
        </w:rPr>
        <w:t xml:space="preserve"> razred</w:t>
      </w:r>
      <w:r w:rsidRPr="00BD5376">
        <w:rPr>
          <w:rFonts w:ascii="Arial" w:hAnsi="Arial" w:cs="Arial"/>
          <w:b/>
          <w:sz w:val="28"/>
          <w:szCs w:val="28"/>
        </w:rPr>
        <w:t>e</w:t>
      </w:r>
      <w:r w:rsidRPr="00BD5376">
        <w:rPr>
          <w:rFonts w:ascii="Arial" w:hAnsi="Arial" w:cs="Arial"/>
          <w:b/>
          <w:sz w:val="28"/>
          <w:szCs w:val="28"/>
        </w:rPr>
        <w:t>.</w:t>
      </w:r>
    </w:p>
    <w:p w:rsidR="00B127FF" w:rsidRPr="00BD5376" w:rsidRDefault="00B127F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5376">
        <w:rPr>
          <w:rFonts w:ascii="Arial" w:hAnsi="Arial" w:cs="Arial"/>
          <w:b/>
          <w:sz w:val="28"/>
          <w:szCs w:val="28"/>
        </w:rPr>
        <w:t>Tjedan 11. 5. – 15. 5</w:t>
      </w:r>
      <w:r w:rsidRPr="00BD5376">
        <w:rPr>
          <w:rFonts w:ascii="Arial" w:hAnsi="Arial" w:cs="Arial"/>
          <w:b/>
          <w:sz w:val="28"/>
          <w:szCs w:val="28"/>
        </w:rPr>
        <w:t xml:space="preserve">. 2020. </w:t>
      </w:r>
    </w:p>
    <w:p w:rsidR="00B127FF" w:rsidRPr="00BD5376" w:rsidRDefault="00B127FF" w:rsidP="0098694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BD5376">
        <w:rPr>
          <w:rFonts w:ascii="Arial" w:hAnsi="Arial" w:cs="Arial"/>
          <w:b/>
          <w:sz w:val="28"/>
          <w:szCs w:val="28"/>
        </w:rPr>
        <w:t xml:space="preserve">Lijepi pozdrav. </w:t>
      </w:r>
      <w:r w:rsidRPr="00BD5376">
        <w:rPr>
          <w:rFonts w:ascii="Arial" w:hAnsi="Arial" w:cs="Arial"/>
          <w:b/>
          <w:sz w:val="28"/>
          <w:szCs w:val="28"/>
        </w:rPr>
        <w:sym w:font="Wingdings" w:char="F04A"/>
      </w:r>
    </w:p>
    <w:p w:rsidR="00B127FF" w:rsidRPr="00BD5376" w:rsidRDefault="00B127FF" w:rsidP="00986945">
      <w:pPr>
        <w:spacing w:after="160" w:line="240" w:lineRule="auto"/>
        <w:rPr>
          <w:rFonts w:ascii="Arial" w:eastAsiaTheme="minorHAnsi" w:hAnsi="Arial" w:cs="Arial"/>
          <w:sz w:val="28"/>
          <w:szCs w:val="28"/>
        </w:rPr>
      </w:pPr>
      <w:r w:rsidRPr="00BD5376">
        <w:rPr>
          <w:rFonts w:ascii="Arial" w:eastAsiaTheme="minorHAnsi" w:hAnsi="Arial" w:cs="Arial"/>
          <w:sz w:val="28"/>
          <w:szCs w:val="28"/>
        </w:rPr>
        <w:t xml:space="preserve">VAŽNO: Upute: </w:t>
      </w:r>
    </w:p>
    <w:p w:rsidR="00B127FF" w:rsidRPr="00BD5376" w:rsidRDefault="00B127FF" w:rsidP="00986945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>Ništa ne prepisujte u kajdanku do trenutka kada to zatražim od vas (pred kraj današnjeg sata)</w:t>
      </w:r>
    </w:p>
    <w:p w:rsidR="00B127FF" w:rsidRPr="00BD5376" w:rsidRDefault="00B127FF" w:rsidP="00986945">
      <w:pPr>
        <w:numPr>
          <w:ilvl w:val="0"/>
          <w:numId w:val="1"/>
        </w:numPr>
        <w:spacing w:after="160" w:line="240" w:lineRule="auto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 xml:space="preserve">Objašnjenje oznaka: </w:t>
      </w:r>
    </w:p>
    <w:p w:rsidR="00B127FF" w:rsidRPr="00BD5376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07CA4205" wp14:editId="75538005">
            <wp:extent cx="401955" cy="403860"/>
            <wp:effectExtent l="0" t="0" r="0" b="0"/>
            <wp:docPr id="5" name="Picture 5" descr="http://thumbs.dreamstime.com/x/vector-smile-141370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http://thumbs.dreamstime.com/x/vector-smile-14137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76">
        <w:rPr>
          <w:rFonts w:ascii="Arial" w:hAnsi="Arial" w:cs="Arial"/>
          <w:sz w:val="28"/>
          <w:szCs w:val="28"/>
        </w:rPr>
        <w:t>pjesma iz udžbenika</w:t>
      </w:r>
    </w:p>
    <w:p w:rsidR="00B127FF" w:rsidRPr="00BD5376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634797" wp14:editId="3EBE246D">
            <wp:extent cx="290195" cy="377190"/>
            <wp:effectExtent l="0" t="0" r="0" b="3810"/>
            <wp:docPr id="7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76">
        <w:rPr>
          <w:rFonts w:ascii="Arial" w:hAnsi="Arial" w:cs="Arial"/>
          <w:sz w:val="28"/>
          <w:szCs w:val="28"/>
        </w:rPr>
        <w:t xml:space="preserve"> skladba na </w:t>
      </w:r>
      <w:proofErr w:type="spellStart"/>
      <w:r w:rsidRPr="00BD5376">
        <w:rPr>
          <w:rFonts w:ascii="Arial" w:hAnsi="Arial" w:cs="Arial"/>
          <w:sz w:val="28"/>
          <w:szCs w:val="28"/>
        </w:rPr>
        <w:t>cd-u</w:t>
      </w:r>
      <w:proofErr w:type="spellEnd"/>
    </w:p>
    <w:p w:rsidR="00B127FF" w:rsidRPr="00BD5376" w:rsidRDefault="00B127FF" w:rsidP="00986945">
      <w:pPr>
        <w:spacing w:line="24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F8848C2" wp14:editId="4A5C082D">
            <wp:extent cx="462915" cy="370332"/>
            <wp:effectExtent l="0" t="0" r="0" b="0"/>
            <wp:docPr id="2" name="Picture 1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7" cy="3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76">
        <w:rPr>
          <w:rFonts w:ascii="Arial" w:hAnsi="Arial" w:cs="Arial"/>
          <w:sz w:val="28"/>
          <w:szCs w:val="28"/>
        </w:rPr>
        <w:t xml:space="preserve"> pogledati neki link najčešće s </w:t>
      </w:r>
      <w:proofErr w:type="spellStart"/>
      <w:r w:rsidRPr="00BD5376">
        <w:rPr>
          <w:rFonts w:ascii="Arial" w:hAnsi="Arial" w:cs="Arial"/>
          <w:sz w:val="28"/>
          <w:szCs w:val="28"/>
        </w:rPr>
        <w:t>youtubea</w:t>
      </w:r>
      <w:proofErr w:type="spellEnd"/>
    </w:p>
    <w:p w:rsidR="00DD7645" w:rsidRPr="00BD5376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D7645" w:rsidRPr="00BD5376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>Na sva postavljena pitanja pokušajte odgovoriti na glas, a odgovore provjerite u nastavku sata.</w:t>
      </w:r>
    </w:p>
    <w:p w:rsidR="00DD7645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183592" w:rsidRPr="00BD5376" w:rsidRDefault="00183592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D7645" w:rsidRPr="00BD5376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 xml:space="preserve">Obrada: </w:t>
      </w:r>
    </w:p>
    <w:p w:rsidR="00DD7645" w:rsidRPr="00BD5376" w:rsidRDefault="00DD7645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DD7645" w:rsidRPr="00DD7645" w:rsidRDefault="00DD7645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DD7645">
        <w:rPr>
          <w:rFonts w:ascii="Arial" w:eastAsia="Times New Roman" w:hAnsi="Arial" w:cs="Arial"/>
          <w:sz w:val="28"/>
          <w:szCs w:val="28"/>
          <w:lang w:eastAsia="hr-HR"/>
        </w:rPr>
        <w:t>Poslušajte i pogledajte sada sljedeći video link.</w:t>
      </w:r>
    </w:p>
    <w:p w:rsidR="00DD7645" w:rsidRPr="00BD5376" w:rsidRDefault="00DD7645" w:rsidP="00986945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8" w:history="1">
        <w:r w:rsidRPr="00BD5376">
          <w:rPr>
            <w:rStyle w:val="Hyperlink"/>
            <w:rFonts w:ascii="Arial" w:hAnsi="Arial" w:cs="Arial"/>
            <w:sz w:val="28"/>
            <w:szCs w:val="28"/>
          </w:rPr>
          <w:t>https://www.youtube.com/watch?v=hGHJUfqE5ik</w:t>
        </w:r>
      </w:hyperlink>
      <w:r w:rsidRPr="00BD5376">
        <w:rPr>
          <w:rFonts w:ascii="Arial" w:hAnsi="Arial" w:cs="Arial"/>
          <w:sz w:val="28"/>
          <w:szCs w:val="28"/>
        </w:rPr>
        <w:t xml:space="preserve"> </w:t>
      </w:r>
      <w:r w:rsidRPr="00BD5376">
        <w:rPr>
          <w:rFonts w:ascii="Arial" w:hAnsi="Arial" w:cs="Arial"/>
          <w:sz w:val="28"/>
          <w:szCs w:val="28"/>
        </w:rPr>
        <w:t>(</w:t>
      </w:r>
      <w:proofErr w:type="spellStart"/>
      <w:r w:rsidRPr="00BD5376">
        <w:rPr>
          <w:rFonts w:ascii="Arial" w:hAnsi="Arial" w:cs="Arial"/>
          <w:sz w:val="28"/>
          <w:szCs w:val="28"/>
        </w:rPr>
        <w:t>ctrl</w:t>
      </w:r>
      <w:proofErr w:type="spellEnd"/>
      <w:r w:rsidRPr="00BD5376">
        <w:rPr>
          <w:rFonts w:ascii="Arial" w:hAnsi="Arial" w:cs="Arial"/>
          <w:sz w:val="28"/>
          <w:szCs w:val="28"/>
        </w:rPr>
        <w:t xml:space="preserve"> + lijevi klik miša na link</w:t>
      </w:r>
      <w:r w:rsidRPr="00BD5376">
        <w:rPr>
          <w:rFonts w:ascii="Arial" w:hAnsi="Arial" w:cs="Arial"/>
          <w:sz w:val="28"/>
          <w:szCs w:val="28"/>
        </w:rPr>
        <w:t xml:space="preserve"> ili </w:t>
      </w:r>
      <w:r w:rsidRPr="00BD5376">
        <w:rPr>
          <w:rFonts w:ascii="Arial" w:hAnsi="Arial" w:cs="Arial"/>
          <w:sz w:val="28"/>
          <w:szCs w:val="28"/>
        </w:rPr>
        <w:t>kopira</w:t>
      </w:r>
      <w:r w:rsidRPr="00BD5376">
        <w:rPr>
          <w:rFonts w:ascii="Arial" w:hAnsi="Arial" w:cs="Arial"/>
          <w:sz w:val="28"/>
          <w:szCs w:val="28"/>
        </w:rPr>
        <w:t xml:space="preserve">jte link na </w:t>
      </w:r>
      <w:proofErr w:type="spellStart"/>
      <w:r w:rsidRPr="00BD5376">
        <w:rPr>
          <w:rFonts w:ascii="Arial" w:hAnsi="Arial" w:cs="Arial"/>
          <w:sz w:val="28"/>
          <w:szCs w:val="28"/>
        </w:rPr>
        <w:t>google</w:t>
      </w:r>
      <w:proofErr w:type="spellEnd"/>
      <w:r w:rsidRPr="00BD5376">
        <w:rPr>
          <w:rFonts w:ascii="Arial" w:hAnsi="Arial" w:cs="Arial"/>
          <w:sz w:val="28"/>
          <w:szCs w:val="28"/>
        </w:rPr>
        <w:t xml:space="preserve"> tražilicu</w:t>
      </w:r>
      <w:r w:rsidRPr="00BD5376">
        <w:rPr>
          <w:rFonts w:ascii="Arial" w:hAnsi="Arial" w:cs="Arial"/>
          <w:sz w:val="28"/>
          <w:szCs w:val="28"/>
        </w:rPr>
        <w:t>)</w:t>
      </w:r>
    </w:p>
    <w:p w:rsidR="00DD7645" w:rsidRPr="00BD5376" w:rsidRDefault="00DD7645" w:rsidP="00986945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DD7645" w:rsidRPr="00BD5376" w:rsidRDefault="00DD7645" w:rsidP="00986945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>Koji orkestar prati dvije mandoline u izvedbi ove skladbe?</w:t>
      </w:r>
    </w:p>
    <w:p w:rsidR="00BD5376" w:rsidRDefault="00DD7645" w:rsidP="0098694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 xml:space="preserve">Na zvuk kojeg instrumenta podsjeća zvuk mandoline? </w:t>
      </w:r>
    </w:p>
    <w:p w:rsidR="00F508B7" w:rsidRDefault="00F508B7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986945" w:rsidRDefault="00986945" w:rsidP="009869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Arial" w:eastAsia="Times New Roman" w:hAnsi="Arial" w:cs="Arial"/>
          <w:sz w:val="28"/>
          <w:szCs w:val="28"/>
          <w:lang w:eastAsia="hr-HR"/>
        </w:rPr>
        <w:t>Poslušajte sada ovu istu skladbu s vašeg CD-a.</w:t>
      </w:r>
    </w:p>
    <w:p w:rsidR="00986945" w:rsidRPr="00986945" w:rsidRDefault="00986945" w:rsidP="0098694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8694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986945">
        <w:rPr>
          <w:rFonts w:ascii="Arial" w:eastAsiaTheme="minorHAnsi" w:hAnsi="Arial" w:cs="Arial"/>
          <w:noProof/>
          <w:sz w:val="28"/>
          <w:szCs w:val="28"/>
          <w:lang w:eastAsia="hr-HR"/>
        </w:rPr>
        <w:drawing>
          <wp:inline distT="0" distB="0" distL="0" distR="0" wp14:anchorId="765D2E1B" wp14:editId="6FBEB246">
            <wp:extent cx="290195" cy="377190"/>
            <wp:effectExtent l="0" t="0" r="0" b="3810"/>
            <wp:docPr id="6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8"/>
          <w:szCs w:val="28"/>
          <w:lang w:eastAsia="hr-HR"/>
        </w:rPr>
        <w:t xml:space="preserve"> cd 1</w:t>
      </w:r>
      <w:r w:rsidRPr="00986945">
        <w:rPr>
          <w:rFonts w:ascii="Arial" w:eastAsia="Times New Roman" w:hAnsi="Arial" w:cs="Arial"/>
          <w:sz w:val="28"/>
          <w:szCs w:val="28"/>
          <w:lang w:eastAsia="hr-HR"/>
        </w:rPr>
        <w:t xml:space="preserve"> skladbu broj </w:t>
      </w:r>
      <w:r>
        <w:rPr>
          <w:rFonts w:ascii="Arial" w:eastAsia="Times New Roman" w:hAnsi="Arial" w:cs="Arial"/>
          <w:sz w:val="28"/>
          <w:szCs w:val="28"/>
          <w:lang w:eastAsia="hr-HR"/>
        </w:rPr>
        <w:t>27</w:t>
      </w:r>
      <w:r w:rsidRPr="00986945">
        <w:rPr>
          <w:rFonts w:ascii="Arial" w:eastAsia="Times New Roman" w:hAnsi="Arial" w:cs="Arial"/>
          <w:sz w:val="28"/>
          <w:szCs w:val="28"/>
          <w:lang w:eastAsia="hr-HR"/>
        </w:rPr>
        <w:t xml:space="preserve">. </w:t>
      </w:r>
    </w:p>
    <w:p w:rsidR="00986945" w:rsidRDefault="00986945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183592" w:rsidRDefault="00183592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986945" w:rsidRPr="00986945" w:rsidRDefault="00F508B7" w:rsidP="00986945">
      <w:pPr>
        <w:spacing w:after="12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C32AC0">
        <w:rPr>
          <w:rFonts w:ascii="Arial" w:eastAsia="Times New Roman" w:hAnsi="Arial" w:cs="Arial"/>
          <w:sz w:val="28"/>
          <w:szCs w:val="28"/>
          <w:lang w:eastAsia="hr-HR"/>
        </w:rPr>
        <w:t>Prepišite sada gradivo u nastavku u kajdanku.</w:t>
      </w:r>
    </w:p>
    <w:p w:rsidR="00986945" w:rsidRDefault="00986945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986945" w:rsidRDefault="00986945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D5376" w:rsidRPr="00BD5376" w:rsidRDefault="00BD5376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lastRenderedPageBreak/>
        <w:t>Mandolina</w:t>
      </w:r>
    </w:p>
    <w:p w:rsidR="00BD5376" w:rsidRDefault="00BD5376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 wp14:anchorId="1E06BC29" wp14:editId="036D360F">
            <wp:extent cx="1955081" cy="1531620"/>
            <wp:effectExtent l="0" t="0" r="7620" b="0"/>
            <wp:docPr id="9" name="Picture 9" descr="Description: http://sinalefa2.files.wordpress.com/2012/11/mandol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sinalefa2.files.wordpress.com/2012/11/mandolin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97" cy="16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376" w:rsidRPr="00BD5376" w:rsidRDefault="00BD5376" w:rsidP="00986945">
      <w:pPr>
        <w:spacing w:line="240" w:lineRule="auto"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drawing>
          <wp:inline distT="0" distB="0" distL="0" distR="0" wp14:anchorId="134CC3D0" wp14:editId="0300B1D9">
            <wp:extent cx="605790" cy="482600"/>
            <wp:effectExtent l="0" t="0" r="3810" b="0"/>
            <wp:docPr id="17" name="Picture 17" descr="Description: http://t2.gstatic.com/images?q=tbn:ANd9GcRGa2JFszHWr1bPxpfXkChU3vUflQKuM8TFK2BkrMguOP8VXOA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t2.gstatic.com/images?q=tbn:ANd9GcRGa2JFszHWr1bPxpfXkChU3vUflQKuM8TFK2BkrMguOP8VXOA2a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76">
        <w:rPr>
          <w:rFonts w:ascii="Arial" w:hAnsi="Arial" w:cs="Arial"/>
          <w:sz w:val="28"/>
          <w:szCs w:val="28"/>
        </w:rPr>
        <w:t xml:space="preserve"> </w:t>
      </w:r>
      <w:r w:rsidRPr="00BD5376">
        <w:rPr>
          <w:rFonts w:ascii="Arial" w:hAnsi="Arial" w:cs="Arial"/>
          <w:sz w:val="28"/>
          <w:szCs w:val="28"/>
        </w:rPr>
        <w:drawing>
          <wp:inline distT="0" distB="0" distL="0" distR="0" wp14:anchorId="4CB3768C" wp14:editId="1BD7B2DA">
            <wp:extent cx="290195" cy="377190"/>
            <wp:effectExtent l="0" t="0" r="0" b="3810"/>
            <wp:docPr id="18" name="Picture 2" descr="Description: Description: http://note.si/wp-content/uploads/2010/07/notne-vrednosti-osm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note.si/wp-content/uploads/2010/07/notne-vrednosti-osmi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376">
        <w:rPr>
          <w:rFonts w:ascii="Arial" w:hAnsi="Arial" w:cs="Arial"/>
          <w:sz w:val="28"/>
          <w:szCs w:val="28"/>
        </w:rPr>
        <w:t xml:space="preserve">Cd 1/27 Antonio </w:t>
      </w:r>
      <w:proofErr w:type="spellStart"/>
      <w:r w:rsidRPr="00BD5376">
        <w:rPr>
          <w:rFonts w:ascii="Arial" w:hAnsi="Arial" w:cs="Arial"/>
          <w:sz w:val="28"/>
          <w:szCs w:val="28"/>
        </w:rPr>
        <w:t>Vivald</w:t>
      </w:r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: Koncert za dvije mandoline i </w:t>
      </w:r>
      <w:r w:rsidRPr="00BD5376">
        <w:rPr>
          <w:rFonts w:ascii="Arial" w:hAnsi="Arial" w:cs="Arial"/>
          <w:sz w:val="28"/>
          <w:szCs w:val="28"/>
        </w:rPr>
        <w:t>orkestar u G – duru, 1. stavak</w:t>
      </w:r>
    </w:p>
    <w:p w:rsidR="00F508B7" w:rsidRDefault="00BD5376" w:rsidP="00986945">
      <w:pPr>
        <w:spacing w:line="240" w:lineRule="auto"/>
        <w:rPr>
          <w:rFonts w:ascii="Arial" w:hAnsi="Arial" w:cs="Arial"/>
          <w:sz w:val="28"/>
          <w:szCs w:val="28"/>
        </w:rPr>
      </w:pPr>
      <w:r w:rsidRPr="00BD5376">
        <w:rPr>
          <w:rFonts w:ascii="Arial" w:hAnsi="Arial" w:cs="Arial"/>
          <w:b/>
          <w:sz w:val="28"/>
          <w:szCs w:val="28"/>
        </w:rPr>
        <w:t>Mandolina</w:t>
      </w:r>
      <w:r w:rsidRPr="00BD5376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BD5376">
        <w:rPr>
          <w:rFonts w:ascii="Arial" w:hAnsi="Arial" w:cs="Arial"/>
          <w:sz w:val="28"/>
          <w:szCs w:val="28"/>
        </w:rPr>
        <w:t>trzalački</w:t>
      </w:r>
      <w:proofErr w:type="spellEnd"/>
      <w:r w:rsidRPr="00BD5376">
        <w:rPr>
          <w:rFonts w:ascii="Arial" w:hAnsi="Arial" w:cs="Arial"/>
          <w:sz w:val="28"/>
          <w:szCs w:val="28"/>
        </w:rPr>
        <w:t xml:space="preserve"> instrument s </w:t>
      </w:r>
      <w:r w:rsidRPr="00BD5376">
        <w:rPr>
          <w:rFonts w:ascii="Arial" w:hAnsi="Arial" w:cs="Arial"/>
          <w:b/>
          <w:sz w:val="28"/>
          <w:szCs w:val="28"/>
        </w:rPr>
        <w:t>četiri para žica</w:t>
      </w:r>
      <w:r w:rsidRPr="00BD5376">
        <w:rPr>
          <w:rFonts w:ascii="Arial" w:hAnsi="Arial" w:cs="Arial"/>
          <w:sz w:val="28"/>
          <w:szCs w:val="28"/>
        </w:rPr>
        <w:t xml:space="preserve">, a svira se </w:t>
      </w:r>
      <w:r w:rsidRPr="00BD5376">
        <w:rPr>
          <w:rFonts w:ascii="Arial" w:hAnsi="Arial" w:cs="Arial"/>
          <w:b/>
          <w:sz w:val="28"/>
          <w:szCs w:val="28"/>
        </w:rPr>
        <w:t>trzalicom</w:t>
      </w:r>
      <w:r w:rsidRPr="00BD5376">
        <w:rPr>
          <w:rFonts w:ascii="Arial" w:hAnsi="Arial" w:cs="Arial"/>
          <w:sz w:val="28"/>
          <w:szCs w:val="28"/>
        </w:rPr>
        <w:t xml:space="preserve">. Ime je dobila po svojem obliku jer </w:t>
      </w:r>
      <w:r w:rsidRPr="00BD5376">
        <w:rPr>
          <w:rFonts w:ascii="Arial" w:hAnsi="Arial" w:cs="Arial"/>
          <w:i/>
          <w:sz w:val="28"/>
          <w:szCs w:val="28"/>
        </w:rPr>
        <w:t>mandolino</w:t>
      </w:r>
      <w:r w:rsidRPr="00BD5376">
        <w:rPr>
          <w:rFonts w:ascii="Arial" w:hAnsi="Arial" w:cs="Arial"/>
          <w:sz w:val="28"/>
          <w:szCs w:val="28"/>
        </w:rPr>
        <w:t xml:space="preserve"> znači </w:t>
      </w:r>
      <w:r w:rsidRPr="00BD5376">
        <w:rPr>
          <w:rFonts w:ascii="Arial" w:hAnsi="Arial" w:cs="Arial"/>
          <w:b/>
          <w:sz w:val="28"/>
          <w:szCs w:val="28"/>
        </w:rPr>
        <w:t>„mali badem“.</w:t>
      </w:r>
      <w:r w:rsidRPr="00BD5376">
        <w:rPr>
          <w:rFonts w:ascii="Arial" w:hAnsi="Arial" w:cs="Arial"/>
          <w:sz w:val="28"/>
          <w:szCs w:val="28"/>
        </w:rPr>
        <w:t xml:space="preserve"> Zvuk mandoline podsjeća na zvuk </w:t>
      </w:r>
      <w:r w:rsidRPr="00BD5376">
        <w:rPr>
          <w:rFonts w:ascii="Arial" w:hAnsi="Arial" w:cs="Arial"/>
          <w:b/>
          <w:sz w:val="28"/>
          <w:szCs w:val="28"/>
        </w:rPr>
        <w:t>tambure</w:t>
      </w:r>
      <w:r w:rsidRPr="00BD5376">
        <w:rPr>
          <w:rFonts w:ascii="Arial" w:hAnsi="Arial" w:cs="Arial"/>
          <w:sz w:val="28"/>
          <w:szCs w:val="28"/>
        </w:rPr>
        <w:t xml:space="preserve">, a u Hrvatskoj se naročito svira u </w:t>
      </w:r>
      <w:r w:rsidRPr="00BD5376">
        <w:rPr>
          <w:rFonts w:ascii="Arial" w:hAnsi="Arial" w:cs="Arial"/>
          <w:b/>
          <w:sz w:val="28"/>
          <w:szCs w:val="28"/>
        </w:rPr>
        <w:t>Dalmaciji</w:t>
      </w:r>
      <w:r w:rsidRPr="00BD5376">
        <w:rPr>
          <w:rFonts w:ascii="Arial" w:hAnsi="Arial" w:cs="Arial"/>
          <w:sz w:val="28"/>
          <w:szCs w:val="28"/>
        </w:rPr>
        <w:t xml:space="preserve">, kao pratnja </w:t>
      </w:r>
      <w:r w:rsidRPr="00BD5376">
        <w:rPr>
          <w:rFonts w:ascii="Arial" w:hAnsi="Arial" w:cs="Arial"/>
          <w:b/>
          <w:sz w:val="28"/>
          <w:szCs w:val="28"/>
        </w:rPr>
        <w:t>klapama</w:t>
      </w:r>
      <w:r w:rsidRPr="00BD5376">
        <w:rPr>
          <w:rFonts w:ascii="Arial" w:hAnsi="Arial" w:cs="Arial"/>
          <w:sz w:val="28"/>
          <w:szCs w:val="28"/>
        </w:rPr>
        <w:t xml:space="preserve">. </w:t>
      </w:r>
    </w:p>
    <w:p w:rsidR="00F508B7" w:rsidRPr="00F508B7" w:rsidRDefault="00F508B7" w:rsidP="00986945">
      <w:pPr>
        <w:spacing w:line="240" w:lineRule="auto"/>
        <w:rPr>
          <w:rFonts w:ascii="Arial" w:hAnsi="Arial" w:cs="Arial"/>
          <w:sz w:val="28"/>
          <w:szCs w:val="28"/>
        </w:rPr>
      </w:pPr>
    </w:p>
    <w:p w:rsidR="008276C5" w:rsidRDefault="00BD5376" w:rsidP="00986945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Odgovori na </w:t>
      </w:r>
      <w:r w:rsidR="00F508B7">
        <w:rPr>
          <w:rFonts w:ascii="Arial" w:hAnsi="Arial" w:cs="Arial"/>
          <w:sz w:val="28"/>
          <w:szCs w:val="28"/>
        </w:rPr>
        <w:t xml:space="preserve">prethodno postavljena </w:t>
      </w:r>
      <w:r>
        <w:rPr>
          <w:rFonts w:ascii="Arial" w:hAnsi="Arial" w:cs="Arial"/>
          <w:sz w:val="28"/>
          <w:szCs w:val="28"/>
        </w:rPr>
        <w:t>pitanja:</w:t>
      </w:r>
      <w:r w:rsidR="00F508B7">
        <w:rPr>
          <w:rFonts w:ascii="Arial" w:hAnsi="Arial" w:cs="Arial"/>
          <w:sz w:val="28"/>
          <w:szCs w:val="28"/>
        </w:rPr>
        <w:t xml:space="preserve"> </w:t>
      </w:r>
    </w:p>
    <w:p w:rsidR="00F508B7" w:rsidRPr="00F508B7" w:rsidRDefault="00BD5376" w:rsidP="00986945">
      <w:pPr>
        <w:numPr>
          <w:ilvl w:val="0"/>
          <w:numId w:val="2"/>
        </w:num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>Koji orkestar pra</w:t>
      </w:r>
      <w:r w:rsidR="00F508B7">
        <w:rPr>
          <w:rFonts w:ascii="Arial" w:hAnsi="Arial" w:cs="Arial"/>
          <w:sz w:val="28"/>
          <w:szCs w:val="28"/>
        </w:rPr>
        <w:t>ti dvije mandoline u izvedbi</w:t>
      </w:r>
      <w:r w:rsidRPr="00BD5376">
        <w:rPr>
          <w:rFonts w:ascii="Arial" w:hAnsi="Arial" w:cs="Arial"/>
          <w:sz w:val="28"/>
          <w:szCs w:val="28"/>
        </w:rPr>
        <w:t xml:space="preserve"> skladbe?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5376" w:rsidRPr="00F508B7" w:rsidRDefault="00BD5376" w:rsidP="00986945">
      <w:pPr>
        <w:spacing w:line="240" w:lineRule="auto"/>
        <w:ind w:left="720"/>
        <w:contextualSpacing/>
        <w:rPr>
          <w:rFonts w:ascii="Arial" w:hAnsi="Arial" w:cs="Arial"/>
          <w:b/>
          <w:sz w:val="28"/>
          <w:szCs w:val="28"/>
        </w:rPr>
      </w:pPr>
      <w:proofErr w:type="spellStart"/>
      <w:r w:rsidRPr="00F508B7">
        <w:rPr>
          <w:rFonts w:ascii="Arial" w:hAnsi="Arial" w:cs="Arial"/>
          <w:b/>
          <w:sz w:val="28"/>
          <w:szCs w:val="28"/>
        </w:rPr>
        <w:t>Trzalački</w:t>
      </w:r>
      <w:proofErr w:type="spellEnd"/>
      <w:r w:rsidRPr="00F508B7">
        <w:rPr>
          <w:rFonts w:ascii="Arial" w:hAnsi="Arial" w:cs="Arial"/>
          <w:b/>
          <w:sz w:val="28"/>
          <w:szCs w:val="28"/>
        </w:rPr>
        <w:t xml:space="preserve"> orkestar</w:t>
      </w:r>
    </w:p>
    <w:p w:rsidR="00F508B7" w:rsidRPr="00F508B7" w:rsidRDefault="00BD5376" w:rsidP="0098694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BD5376">
        <w:rPr>
          <w:rFonts w:ascii="Arial" w:hAnsi="Arial" w:cs="Arial"/>
          <w:sz w:val="28"/>
          <w:szCs w:val="28"/>
        </w:rPr>
        <w:t xml:space="preserve">Na zvuk kojeg instrumenta podsjeća zvuk mandoline? </w:t>
      </w:r>
    </w:p>
    <w:p w:rsidR="00BD5376" w:rsidRPr="00F508B7" w:rsidRDefault="00BD5376" w:rsidP="00986945">
      <w:pPr>
        <w:pStyle w:val="ListParagraph"/>
        <w:spacing w:line="240" w:lineRule="auto"/>
        <w:rPr>
          <w:rFonts w:ascii="Arial" w:hAnsi="Arial" w:cs="Arial"/>
          <w:b/>
          <w:sz w:val="28"/>
          <w:szCs w:val="28"/>
        </w:rPr>
      </w:pPr>
      <w:r w:rsidRPr="00F508B7">
        <w:rPr>
          <w:rFonts w:ascii="Arial" w:hAnsi="Arial" w:cs="Arial"/>
          <w:b/>
          <w:sz w:val="28"/>
          <w:szCs w:val="28"/>
        </w:rPr>
        <w:t>Tamburu bisernicu</w:t>
      </w:r>
    </w:p>
    <w:p w:rsidR="00F508B7" w:rsidRDefault="00F508B7" w:rsidP="00986945">
      <w:pPr>
        <w:spacing w:line="240" w:lineRule="auto"/>
        <w:rPr>
          <w:rFonts w:ascii="Arial" w:eastAsiaTheme="minorHAnsi" w:hAnsi="Arial" w:cs="Arial"/>
          <w:b/>
          <w:sz w:val="28"/>
          <w:szCs w:val="28"/>
        </w:rPr>
      </w:pPr>
    </w:p>
    <w:p w:rsidR="00BD5376" w:rsidRPr="00BD5376" w:rsidRDefault="00F508B7" w:rsidP="0098694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D5376">
        <w:rPr>
          <w:rFonts w:ascii="Arial" w:eastAsiaTheme="minorHAnsi" w:hAnsi="Arial" w:cs="Arial"/>
          <w:b/>
          <w:sz w:val="28"/>
          <w:szCs w:val="28"/>
        </w:rPr>
        <w:t xml:space="preserve">To bi bilo sve za ovaj tjedan. Želim vam svima lijepi pozdrav </w:t>
      </w:r>
      <w:r w:rsidRPr="00BD5376">
        <w:rPr>
          <w:rFonts w:ascii="Arial" w:eastAsiaTheme="minorHAnsi" w:hAnsi="Arial" w:cs="Arial"/>
          <w:b/>
          <w:sz w:val="28"/>
          <w:szCs w:val="28"/>
        </w:rPr>
        <w:sym w:font="Wingdings" w:char="F04A"/>
      </w:r>
    </w:p>
    <w:sectPr w:rsidR="00BD5376" w:rsidRPr="00BD5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41E"/>
    <w:multiLevelType w:val="hybridMultilevel"/>
    <w:tmpl w:val="73ACE6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20F0"/>
    <w:multiLevelType w:val="hybridMultilevel"/>
    <w:tmpl w:val="5F06F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F"/>
    <w:rsid w:val="00183592"/>
    <w:rsid w:val="008276C5"/>
    <w:rsid w:val="00986945"/>
    <w:rsid w:val="00B127FF"/>
    <w:rsid w:val="00BD5376"/>
    <w:rsid w:val="00DD7645"/>
    <w:rsid w:val="00F5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A45A-10A8-4B2E-992E-3814A84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7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6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GHJUfqE5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4</cp:revision>
  <dcterms:created xsi:type="dcterms:W3CDTF">2020-05-10T20:01:00Z</dcterms:created>
  <dcterms:modified xsi:type="dcterms:W3CDTF">2020-05-10T20:32:00Z</dcterms:modified>
</cp:coreProperties>
</file>