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color w:val="000000"/>
          <w:sz w:val="28"/>
          <w:szCs w:val="28"/>
        </w:rPr>
        <w:t xml:space="preserve">Pratite raspored za ovaj tjedan </w:t>
      </w:r>
      <w:r>
        <w:rPr>
          <w:rFonts w:cs="Arial" w:ascii="Liberation Sans" w:hAnsi="Liberation Sans"/>
          <w:b/>
          <w:bCs/>
          <w:color w:val="000000"/>
          <w:sz w:val="28"/>
          <w:szCs w:val="28"/>
          <w:highlight w:val="yellow"/>
        </w:rPr>
        <w:t>(04.-08.05)</w:t>
      </w:r>
      <w:r>
        <w:rPr>
          <w:rFonts w:cs="Arial" w:ascii="Liberation Sans" w:hAnsi="Liberation Sans"/>
          <w:b/>
          <w:bCs/>
          <w:color w:val="000000"/>
          <w:sz w:val="28"/>
          <w:szCs w:val="28"/>
        </w:rPr>
        <w:t xml:space="preserve">  – plavi turnus </w:t>
      </w:r>
      <w:r>
        <w:rPr>
          <w:rFonts w:cs="Arial" w:ascii="Liberation Sans" w:hAnsi="Liberation Sans"/>
          <w:b/>
          <w:bCs/>
          <w:color w:val="000000"/>
          <w:sz w:val="28"/>
          <w:szCs w:val="28"/>
          <w:highlight w:val="yellow"/>
        </w:rPr>
        <w:t>prije podne</w:t>
      </w:r>
      <w:r>
        <w:rPr>
          <w:rFonts w:cs="Arial" w:ascii="Liberation Sans" w:hAnsi="Liberation Sans"/>
          <w:b/>
          <w:bCs/>
          <w:color w:val="000000"/>
          <w:sz w:val="28"/>
          <w:szCs w:val="28"/>
        </w:rPr>
        <w:t xml:space="preserve">, i tako rasporedite svoje aktivnosti vezano za geografiju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>(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a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– utorak i petak,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>7. b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 – utorak i četvrtak,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c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–ponedjeljak i četvrtak 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d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– utorak i petak,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e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– ponedjeljak i četvrtak,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f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>– srijeda i petak)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color w:val="000000"/>
          <w:sz w:val="32"/>
          <w:szCs w:val="32"/>
          <w:highlight w:val="yellow"/>
          <w:u w:val="single"/>
        </w:rPr>
        <w:t>AKTIVNOSTI ZA UČENIKE PO PRILAGOĐENOM PROGRAMU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  <w:highlight w:val="cyan"/>
        </w:rPr>
        <w:t>(1.sat)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32"/>
          <w:szCs w:val="32"/>
          <w:highlight w:val="cyan"/>
        </w:rPr>
      </w:pP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  <w:highlight w:val="cyan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bookmarkStart w:id="0" w:name="__DdeLink__142_999570992"/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>1.pogleda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>j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 xml:space="preserve"> lekciju  o Rusiji na you tube kanalu Škole za život putem poveznice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Arial" w:ascii="Liberation Sans" w:hAnsi="Liberation Sans"/>
          <w:b/>
          <w:bCs/>
          <w:color w:val="0000FF"/>
          <w:sz w:val="28"/>
          <w:szCs w:val="28"/>
        </w:rPr>
        <w:t>https://www.youtube.com/watch?v=pZUtODUkmEw</w:t>
      </w:r>
      <w:bookmarkEnd w:id="0"/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>2.prepi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>ši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 xml:space="preserve"> plan ploče u bilježnicu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32"/>
          <w:szCs w:val="32"/>
          <w:u w:val="single"/>
        </w:rPr>
      </w:pP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  <w:u w:val="single"/>
        </w:rPr>
        <w:t>PLAN PLOČE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>Stanovništvo i gospodarstvo Ruske Federacije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highlight w:val="cyan"/>
        </w:rPr>
      </w:pPr>
      <w:r>
        <w:rPr>
          <w:highlight w:val="cyan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cs="Arial" w:ascii="Liberation Sans" w:hAnsi="Liberation Sans"/>
          <w:b/>
          <w:bCs/>
          <w:color w:val="000000"/>
          <w:sz w:val="24"/>
          <w:szCs w:val="24"/>
        </w:rPr>
        <w:t xml:space="preserve">Moskva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>je glavni grad Ruske Federacije.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Broj stanovnika Ruske Federacije smanjuje se zbog prirodnog pada i iseljavanja.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>Osim Rusa,  u Ruskoj Federaciji žive i brojne etničke manjine.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>Ruska industrija temelji se na velikim zalihama ruda,energenata i šumskom bogatstvu.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>Zbog golemog prostranstva željeznički i zračni promet su iznimno važni.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Sjeverni morski put je pomorska veza između luka na </w:t>
      </w:r>
      <w:r>
        <w:rPr>
          <w:rFonts w:cs="Arial" w:ascii="Liberation Sans" w:hAnsi="Liberation Sans"/>
          <w:b/>
          <w:bCs/>
          <w:color w:val="000000"/>
          <w:sz w:val="24"/>
          <w:szCs w:val="24"/>
        </w:rPr>
        <w:t xml:space="preserve">Barentsovom moru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i luke </w:t>
      </w:r>
      <w:r>
        <w:rPr>
          <w:rFonts w:cs="Arial" w:ascii="Liberation Sans" w:hAnsi="Liberation Sans"/>
          <w:b/>
          <w:bCs/>
          <w:color w:val="000000"/>
          <w:sz w:val="24"/>
          <w:szCs w:val="24"/>
        </w:rPr>
        <w:t>Valdivostok u Japanskom moru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cs="Arial" w:ascii="Liberation Sans" w:hAnsi="Liberation Sans"/>
          <w:b/>
          <w:bCs/>
          <w:color w:val="000000"/>
          <w:sz w:val="24"/>
          <w:szCs w:val="24"/>
        </w:rPr>
        <w:t>Transsibirska željeznica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 je željeznička pruga koja spaja </w:t>
      </w:r>
      <w:r>
        <w:rPr>
          <w:rFonts w:cs="Arial" w:ascii="Liberation Sans" w:hAnsi="Liberation Sans"/>
          <w:b/>
          <w:bCs/>
          <w:color w:val="000000"/>
          <w:sz w:val="24"/>
          <w:szCs w:val="24"/>
        </w:rPr>
        <w:t>Moskvu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, Ekaterinburg na </w:t>
      </w:r>
      <w:r>
        <w:rPr>
          <w:rFonts w:cs="Arial" w:ascii="Liberation Sans" w:hAnsi="Liberation Sans"/>
          <w:b/>
          <w:bCs/>
          <w:color w:val="000000"/>
          <w:sz w:val="24"/>
          <w:szCs w:val="24"/>
        </w:rPr>
        <w:t>Uralu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 i Vladivostok u </w:t>
      </w:r>
      <w:r>
        <w:rPr>
          <w:rFonts w:cs="Arial" w:ascii="Liberation Sans" w:hAnsi="Liberation Sans"/>
          <w:b/>
          <w:bCs/>
          <w:color w:val="000000"/>
          <w:sz w:val="24"/>
          <w:szCs w:val="24"/>
        </w:rPr>
        <w:t>Japansko more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Vodeća gospodarska središta europskog dijela Rusije su </w:t>
      </w:r>
      <w:r>
        <w:rPr>
          <w:rFonts w:cs="Arial" w:ascii="Liberation Sans" w:hAnsi="Liberation Sans"/>
          <w:b/>
          <w:bCs/>
          <w:color w:val="000000"/>
          <w:sz w:val="24"/>
          <w:szCs w:val="24"/>
        </w:rPr>
        <w:t xml:space="preserve">Moskva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>i</w:t>
      </w:r>
      <w:r>
        <w:rPr>
          <w:rFonts w:cs="Arial" w:ascii="Liberation Sans" w:hAnsi="Liberation Sans"/>
          <w:b/>
          <w:bCs/>
          <w:color w:val="000000"/>
          <w:sz w:val="24"/>
          <w:szCs w:val="24"/>
        </w:rPr>
        <w:t xml:space="preserve"> Sankt Petreburg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Vodeća gospodarska središta i važni gradovi  Urala su </w:t>
      </w:r>
      <w:r>
        <w:rPr>
          <w:rFonts w:cs="Arial" w:ascii="Liberation Sans" w:hAnsi="Liberation Sans"/>
          <w:b/>
          <w:bCs/>
          <w:color w:val="000000"/>
          <w:sz w:val="24"/>
          <w:szCs w:val="24"/>
        </w:rPr>
        <w:t>Ekaterinburg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 i </w:t>
      </w:r>
      <w:r>
        <w:rPr>
          <w:rFonts w:cs="Arial" w:ascii="Liberation Sans" w:hAnsi="Liberation Sans"/>
          <w:b/>
          <w:bCs/>
          <w:color w:val="000000"/>
          <w:sz w:val="24"/>
          <w:szCs w:val="24"/>
        </w:rPr>
        <w:t>Čeljabinsk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Vodeća gospodarska središta Sibira su </w:t>
      </w:r>
      <w:r>
        <w:rPr>
          <w:rFonts w:cs="Arial" w:ascii="Liberation Sans" w:hAnsi="Liberation Sans"/>
          <w:b/>
          <w:bCs/>
          <w:color w:val="000000"/>
          <w:sz w:val="24"/>
          <w:szCs w:val="24"/>
        </w:rPr>
        <w:t>Novosibirsk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, </w:t>
      </w:r>
      <w:r>
        <w:rPr>
          <w:rFonts w:cs="Arial" w:ascii="Liberation Sans" w:hAnsi="Liberation Sans"/>
          <w:b/>
          <w:bCs/>
          <w:color w:val="000000"/>
          <w:sz w:val="24"/>
          <w:szCs w:val="24"/>
        </w:rPr>
        <w:t>Irkutsk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 i </w:t>
      </w:r>
      <w:r>
        <w:rPr>
          <w:rFonts w:cs="Arial" w:ascii="Liberation Sans" w:hAnsi="Liberation Sans"/>
          <w:b/>
          <w:bCs/>
          <w:color w:val="000000"/>
          <w:sz w:val="24"/>
          <w:szCs w:val="24"/>
        </w:rPr>
        <w:t>Vladivostok.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  <w:u w:val="none"/>
        </w:rPr>
        <w:t>3.riješi pitanja za ponavljanje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32"/>
          <w:szCs w:val="32"/>
          <w:u w:val="single"/>
        </w:rPr>
      </w:pPr>
      <w:r>
        <w:rPr>
          <w:rFonts w:cs="Arial" w:ascii="Liberation Sans" w:hAnsi="Liberation Sans"/>
          <w:b/>
          <w:bCs/>
          <w:color w:val="000000"/>
          <w:sz w:val="32"/>
          <w:szCs w:val="32"/>
          <w:u w:val="singl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32"/>
          <w:szCs w:val="32"/>
          <w:u w:val="single"/>
        </w:rPr>
      </w:pPr>
      <w:r>
        <w:rPr>
          <w:rFonts w:cs="Arial" w:ascii="Liberation Sans" w:hAnsi="Liberation Sans"/>
          <w:b/>
          <w:bCs/>
          <w:color w:val="000000"/>
          <w:sz w:val="32"/>
          <w:szCs w:val="32"/>
          <w:u w:val="singl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32"/>
          <w:szCs w:val="32"/>
          <w:u w:val="single"/>
        </w:rPr>
      </w:pPr>
      <w:r>
        <w:rPr>
          <w:rFonts w:cs="Arial" w:ascii="Liberation Sans" w:hAnsi="Liberation Sans"/>
          <w:b/>
          <w:bCs/>
          <w:color w:val="000000"/>
          <w:sz w:val="32"/>
          <w:szCs w:val="32"/>
          <w:u w:val="singl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32"/>
          <w:szCs w:val="32"/>
          <w:u w:val="single"/>
        </w:rPr>
      </w:pPr>
      <w:r>
        <w:rPr>
          <w:rFonts w:cs="Arial" w:ascii="Liberation Sans" w:hAnsi="Liberation Sans"/>
          <w:b/>
          <w:bCs/>
          <w:color w:val="000000"/>
          <w:sz w:val="32"/>
          <w:szCs w:val="32"/>
          <w:u w:val="single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color w:val="000000"/>
          <w:sz w:val="32"/>
          <w:szCs w:val="32"/>
          <w:u w:val="single"/>
        </w:rPr>
        <w:t xml:space="preserve">PITANJA ZA PONAVLJANJE ZA UČENIKE PO PRILAGOĐENOM PROGRAMU </w:t>
      </w:r>
      <w:r>
        <w:rPr>
          <w:rFonts w:cs="Arial" w:ascii="Liberation Sans" w:hAnsi="Liberation Sans"/>
          <w:b/>
          <w:bCs/>
          <w:color w:val="000000"/>
          <w:sz w:val="32"/>
          <w:szCs w:val="32"/>
          <w:highlight w:val="cyan"/>
          <w:u w:val="single"/>
        </w:rPr>
        <w:t>(1.sat)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32"/>
          <w:szCs w:val="32"/>
          <w:highlight w:val="cyan"/>
          <w:u w:val="single"/>
        </w:rPr>
      </w:pPr>
      <w:r>
        <w:rPr>
          <w:rFonts w:cs="Arial" w:ascii="Liberation Sans" w:hAnsi="Liberation Sans"/>
          <w:b/>
          <w:bCs/>
          <w:color w:val="000000"/>
          <w:sz w:val="32"/>
          <w:szCs w:val="32"/>
          <w:highlight w:val="cyan"/>
          <w:u w:val="single"/>
        </w:rPr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U sljedećem zadatku s</w:t>
      </w:r>
      <w:r>
        <w:rPr>
          <w:rFonts w:ascii="Liberation Sans" w:hAnsi="Liberation Sans"/>
          <w:sz w:val="24"/>
          <w:szCs w:val="24"/>
          <w:highlight w:val="green"/>
        </w:rPr>
        <w:t>amo je jedan</w:t>
      </w:r>
      <w:r>
        <w:rPr>
          <w:rFonts w:ascii="Liberation Sans" w:hAnsi="Liberation Sans"/>
          <w:sz w:val="24"/>
          <w:szCs w:val="24"/>
        </w:rPr>
        <w:t xml:space="preserve"> točan odgovor. </w:t>
      </w:r>
      <w:r>
        <w:rPr>
          <w:rFonts w:ascii="Liberation Sans" w:hAnsi="Liberation Sans"/>
          <w:sz w:val="24"/>
          <w:szCs w:val="24"/>
          <w:highlight w:val="green"/>
        </w:rPr>
        <w:t>Zaokruži slovo ispred točnog odgovora.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1.Glavni grad Ruske Federacije je:</w:t>
      </w:r>
    </w:p>
    <w:p>
      <w:pPr>
        <w:pStyle w:val="Brojtjedanapozicija2140"/>
        <w:ind w:left="1440" w:right="0" w:hanging="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a) Moskva</w:t>
      </w:r>
    </w:p>
    <w:p>
      <w:pPr>
        <w:pStyle w:val="Brojtjedanapozicija2140"/>
        <w:ind w:left="1440" w:right="0" w:hanging="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b) Sankt Petreburg</w:t>
      </w:r>
    </w:p>
    <w:p>
      <w:pPr>
        <w:pStyle w:val="Brojtjedanapozicija2140"/>
        <w:ind w:left="1440" w:right="0" w:hanging="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c)Vladivostok</w:t>
      </w:r>
    </w:p>
    <w:p>
      <w:pPr>
        <w:pStyle w:val="Brojtjedanapozicija2140"/>
        <w:ind w:left="1440" w:right="0" w:hanging="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2. U povezivanju europskog i azijskog dijela Ruske Federacije važnu ulogu ima:</w:t>
      </w:r>
    </w:p>
    <w:p>
      <w:pPr>
        <w:pStyle w:val="Brojtjedanapozicija2140"/>
        <w:numPr>
          <w:ilvl w:val="0"/>
          <w:numId w:val="1"/>
        </w:numPr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bookmarkStart w:id="1" w:name="_GoBack"/>
      <w:bookmarkEnd w:id="1"/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a) riječni promet</w:t>
      </w:r>
    </w:p>
    <w:p>
      <w:pPr>
        <w:pStyle w:val="Brojtjedanapozicija2140"/>
        <w:numPr>
          <w:ilvl w:val="0"/>
          <w:numId w:val="1"/>
        </w:numPr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b) zračni promet</w:t>
      </w:r>
    </w:p>
    <w:p>
      <w:pPr>
        <w:pStyle w:val="Brojtjedanapozicija2140"/>
        <w:numPr>
          <w:ilvl w:val="0"/>
          <w:numId w:val="1"/>
        </w:numPr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c) cestovni promet</w:t>
      </w:r>
    </w:p>
    <w:p>
      <w:pPr>
        <w:pStyle w:val="Brojtjedanapozicija2140"/>
        <w:numPr>
          <w:ilvl w:val="0"/>
          <w:numId w:val="1"/>
        </w:numPr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U sljedećem zadatku na crtu u lijevom stupci upiši slovo odgovarajućeg pojma iz desnog stupca. </w:t>
      </w:r>
      <w:r>
        <w:rPr>
          <w:rFonts w:ascii="Liberation Sans" w:hAnsi="Liberation Sans"/>
          <w:sz w:val="24"/>
          <w:szCs w:val="24"/>
          <w:highlight w:val="green"/>
        </w:rPr>
        <w:t>Jedno slovo je višak.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3.____  područje Sibira                                    A Ekaterinburg i Čeljabinsk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</w:t>
      </w:r>
      <w:r>
        <w:rPr>
          <w:rFonts w:ascii="Liberation Sans" w:hAnsi="Liberation Sans"/>
          <w:b w:val="false"/>
          <w:sz w:val="24"/>
          <w:szCs w:val="24"/>
        </w:rPr>
        <w:t>____ područje Urala                                       B Moskva i Sankt Peterburg</w:t>
      </w:r>
    </w:p>
    <w:p>
      <w:pPr>
        <w:pStyle w:val="Brojtjedanapozicija214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        </w:t>
      </w:r>
      <w:r>
        <w:rPr>
          <w:rFonts w:ascii="Liberation Sans" w:hAnsi="Liberation Sans"/>
          <w:b w:val="false"/>
          <w:sz w:val="24"/>
          <w:szCs w:val="24"/>
        </w:rPr>
        <w:t>C Novosibirsk i Vladivostok</w:t>
      </w:r>
    </w:p>
    <w:p>
      <w:pPr>
        <w:pStyle w:val="Brojtjedanapozicija214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4.  ____ industrija i rudarstvo                                         A primarni sektor</w:t>
      </w:r>
    </w:p>
    <w:p>
      <w:pPr>
        <w:pStyle w:val="Brojtjedanapozicija2140"/>
        <w:ind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</w:t>
      </w:r>
      <w:r>
        <w:rPr>
          <w:rFonts w:ascii="Liberation Sans" w:hAnsi="Liberation Sans"/>
          <w:b w:val="false"/>
          <w:sz w:val="24"/>
          <w:szCs w:val="24"/>
        </w:rPr>
        <w:t>____ pomorski, željeznički i zračni promet               B sekundarni sektor</w:t>
      </w:r>
    </w:p>
    <w:p>
      <w:pPr>
        <w:pStyle w:val="Brojtjedanapozicija2140"/>
        <w:ind w:left="72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                      </w:t>
      </w:r>
      <w:r>
        <w:rPr>
          <w:rFonts w:ascii="Liberation Sans" w:hAnsi="Liberation Sans"/>
          <w:b w:val="false"/>
          <w:sz w:val="24"/>
          <w:szCs w:val="24"/>
        </w:rPr>
        <w:t>C</w:t>
      </w:r>
      <w:r>
        <w:rPr>
          <w:rFonts w:ascii="Liberation Sans" w:hAnsi="Liberation Sans"/>
          <w:b w:val="false"/>
          <w:sz w:val="24"/>
          <w:szCs w:val="24"/>
        </w:rPr>
        <w:t xml:space="preserve">  tercijarni sektor</w:t>
      </w:r>
    </w:p>
    <w:p>
      <w:pPr>
        <w:pStyle w:val="Brojtjedanapozicija2140"/>
        <w:ind w:left="720" w:right="0" w:hanging="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left="720" w:right="0" w:hanging="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</w:t>
      </w:r>
      <w:r>
        <w:rPr>
          <w:rFonts w:ascii="Liberation Sans" w:hAnsi="Liberation Sans"/>
          <w:b w:val="false"/>
          <w:sz w:val="24"/>
          <w:szCs w:val="24"/>
        </w:rPr>
        <w:t>5. ____ Sjeverni morski put                          A od Baltičkog mora do Vladivostoka</w:t>
      </w:r>
    </w:p>
    <w:p>
      <w:pPr>
        <w:pStyle w:val="Brojtjedanapozicija2140"/>
        <w:ind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</w:t>
      </w:r>
      <w:r>
        <w:rPr>
          <w:rFonts w:ascii="Liberation Sans" w:hAnsi="Liberation Sans"/>
          <w:b w:val="false"/>
          <w:sz w:val="24"/>
          <w:szCs w:val="24"/>
        </w:rPr>
        <w:t>____ Transsibirska željeznica                  B od Barentsovog mora do Vladivostoka</w:t>
      </w:r>
    </w:p>
    <w:p>
      <w:pPr>
        <w:pStyle w:val="Brojtjedanapozicija2140"/>
        <w:ind w:left="72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      </w:t>
      </w:r>
      <w:r>
        <w:rPr>
          <w:rFonts w:ascii="Liberation Sans" w:hAnsi="Liberation Sans"/>
          <w:b w:val="false"/>
          <w:sz w:val="24"/>
          <w:szCs w:val="24"/>
        </w:rPr>
        <w:t>C od Urala do Vladivostoka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WW8Num1z0">
    <w:name w:val="WW8Num1z0"/>
    <w:qFormat/>
    <w:rPr>
      <w:rFonts w:ascii="Symbol" w:hAnsi="Symbol" w:cs="Symbol"/>
      <w:sz w:val="24"/>
      <w:szCs w:val="24"/>
      <w:lang w:val="hr-HR" w:eastAsia="hr-HR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rPr>
      <w:color w:val="0563C1"/>
      <w:u w:val="single"/>
    </w:rPr>
  </w:style>
  <w:style w:type="character" w:styleId="UnresolvedMention">
    <w:name w:val="Unresolved Mention"/>
    <w:qFormat/>
    <w:rPr>
      <w:color w:val="605E5C"/>
      <w:highlight w:val="lightGray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rojtjedanapozicija2140">
    <w:name w:val="Broj tjedana: pozicija 21-40"/>
    <w:basedOn w:val="Normal"/>
    <w:qFormat/>
    <w:pPr>
      <w:spacing w:lineRule="auto" w:line="360" w:before="0" w:after="0"/>
      <w:ind w:left="720" w:right="0" w:hanging="0"/>
    </w:pPr>
    <w:rPr>
      <w:rFonts w:ascii="Times New Roman" w:hAnsi="Times New Roman" w:eastAsia="Times New Roman" w:cs="Times New Roman"/>
      <w:b/>
      <w:i w:val="false"/>
      <w:iCs w:val="false"/>
      <w:sz w:val="32"/>
      <w:szCs w:val="32"/>
      <w:u w:val="none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LibreOffice/6.2.5.2$Windows_X86_64 LibreOffice_project/1ec314fa52f458adc18c4f025c545a4e8b22c159</Application>
  <Pages>2</Pages>
  <Words>335</Words>
  <Characters>1943</Characters>
  <CharactersWithSpaces>2687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2020-05-01T16:30:57Z</dcterms:created>
  <dc:creator/>
  <dc:description/>
  <dc:language>hr-HR</dc:language>
  <cp:lastModifiedBy/>
  <dcterms:modified xsi:type="dcterms:W3CDTF">2020-05-03T10:05:14Z</dcterms:modified>
  <cp:revision>3</cp:revision>
  <dc:subject/>
  <dc:title/>
</cp:coreProperties>
</file>