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CA" w:rsidRPr="002A28CB" w:rsidRDefault="00D523B4" w:rsidP="006A6279">
      <w:pPr>
        <w:jc w:val="center"/>
        <w:rPr>
          <w:rFonts w:cstheme="minorHAnsi"/>
          <w:b/>
          <w:sz w:val="24"/>
          <w:szCs w:val="24"/>
        </w:rPr>
      </w:pPr>
      <w:r w:rsidRPr="002A28CB">
        <w:rPr>
          <w:rFonts w:cstheme="minorHAnsi"/>
          <w:b/>
          <w:sz w:val="24"/>
          <w:szCs w:val="24"/>
        </w:rPr>
        <w:t>Teškoće čitanja - pomoć tehnologije</w:t>
      </w:r>
    </w:p>
    <w:p w:rsidR="006A6279" w:rsidRPr="002A28CB" w:rsidRDefault="006A6279" w:rsidP="006A6279">
      <w:pPr>
        <w:jc w:val="center"/>
        <w:rPr>
          <w:rFonts w:cstheme="minorHAnsi"/>
          <w:b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4B762287" wp14:editId="641CEB97">
            <wp:extent cx="1333500" cy="1333500"/>
            <wp:effectExtent l="0" t="0" r="0" b="0"/>
            <wp:docPr id="3" name="Slika 3" descr="Omoguru Reader, Aplikacije na Google Pla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oguru Reader, Aplikacije na Google Play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CB" w:rsidRPr="002A28CB" w:rsidRDefault="002A28CB" w:rsidP="002A28CB">
      <w:pPr>
        <w:rPr>
          <w:rFonts w:cstheme="minorHAnsi"/>
          <w:sz w:val="24"/>
          <w:szCs w:val="24"/>
        </w:rPr>
      </w:pPr>
      <w:r w:rsidRPr="002A28CB">
        <w:rPr>
          <w:rFonts w:cstheme="minorHAnsi"/>
          <w:sz w:val="24"/>
          <w:szCs w:val="24"/>
        </w:rPr>
        <w:t xml:space="preserve">Dragi učenici i roditelji, donosimo nekoliko oblika korištenja različitih digitalnih alata koji mogu poboljšati čitanje kod učenika s teškoćama čitanja. </w:t>
      </w:r>
    </w:p>
    <w:p w:rsidR="006A6279" w:rsidRPr="002A28CB" w:rsidRDefault="006A6279" w:rsidP="00B145D2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28CB">
        <w:rPr>
          <w:rFonts w:cstheme="minorHAnsi"/>
          <w:b/>
          <w:sz w:val="24"/>
          <w:szCs w:val="24"/>
        </w:rPr>
        <w:t xml:space="preserve">Omoguru aplikacija </w:t>
      </w:r>
      <w:r w:rsidRPr="002A28CB">
        <w:rPr>
          <w:rFonts w:cstheme="minorHAnsi"/>
          <w:sz w:val="24"/>
          <w:szCs w:val="24"/>
        </w:rPr>
        <w:t>– Sadržava oblik slova (font)</w:t>
      </w:r>
      <w:r w:rsidR="00B145D2" w:rsidRPr="002A28CB">
        <w:rPr>
          <w:rFonts w:cstheme="minorHAnsi"/>
          <w:sz w:val="24"/>
          <w:szCs w:val="24"/>
        </w:rPr>
        <w:t xml:space="preserve"> OmoType</w:t>
      </w:r>
      <w:r w:rsidRPr="002A28CB">
        <w:rPr>
          <w:rFonts w:cstheme="minorHAnsi"/>
          <w:sz w:val="24"/>
          <w:szCs w:val="24"/>
        </w:rPr>
        <w:t xml:space="preserve"> </w:t>
      </w:r>
      <w:r w:rsidR="00B145D2" w:rsidRPr="002A28CB">
        <w:rPr>
          <w:rFonts w:cstheme="minorHAnsi"/>
          <w:sz w:val="24"/>
          <w:szCs w:val="24"/>
        </w:rPr>
        <w:t xml:space="preserve">koji je </w:t>
      </w:r>
      <w:r w:rsidRPr="002A28CB">
        <w:rPr>
          <w:rFonts w:cstheme="minorHAnsi"/>
          <w:sz w:val="24"/>
          <w:szCs w:val="24"/>
        </w:rPr>
        <w:t>posebno napr</w:t>
      </w:r>
      <w:r w:rsidR="00B145D2" w:rsidRPr="002A28CB">
        <w:rPr>
          <w:rFonts w:cstheme="minorHAnsi"/>
          <w:sz w:val="24"/>
          <w:szCs w:val="24"/>
        </w:rPr>
        <w:t>avljen za osobe koje imaju teškoće u čitanju. Dizajniran je tako da poboljšava čitljivost, praćenje retka i sprječava zamjenu sličnih slova. Ovaj font se može primjenjivati na dokumente koje učenik čita na računalu. Aplikacija je besplatna i možete je p</w:t>
      </w:r>
      <w:r w:rsidR="00960C24">
        <w:rPr>
          <w:rFonts w:cstheme="minorHAnsi"/>
          <w:sz w:val="24"/>
          <w:szCs w:val="24"/>
        </w:rPr>
        <w:t xml:space="preserve">reuzeti na sljedećoj </w:t>
      </w:r>
      <w:r w:rsidR="00B145D2" w:rsidRPr="002A28CB">
        <w:rPr>
          <w:rFonts w:cstheme="minorHAnsi"/>
          <w:sz w:val="24"/>
          <w:szCs w:val="24"/>
        </w:rPr>
        <w:t xml:space="preserve">poveznici: </w:t>
      </w:r>
      <w:hyperlink r:id="rId6" w:history="1">
        <w:r w:rsidRPr="002A28CB">
          <w:rPr>
            <w:rStyle w:val="Hiperveza"/>
            <w:rFonts w:cstheme="minorHAnsi"/>
            <w:sz w:val="24"/>
            <w:szCs w:val="24"/>
          </w:rPr>
          <w:t>https://play.google.com/store/apps/details?id=com.locastic.omolab&amp;hl=hr</w:t>
        </w:r>
      </w:hyperlink>
    </w:p>
    <w:p w:rsidR="00861392" w:rsidRPr="002A28CB" w:rsidRDefault="00861392" w:rsidP="00861392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861392" w:rsidRPr="002A28CB" w:rsidRDefault="00861392" w:rsidP="00861392">
      <w:pPr>
        <w:pStyle w:val="Odlomakpopisa"/>
        <w:jc w:val="center"/>
        <w:rPr>
          <w:rFonts w:cstheme="minorHAnsi"/>
          <w:b/>
          <w:sz w:val="24"/>
          <w:szCs w:val="24"/>
        </w:rPr>
      </w:pPr>
      <w:r w:rsidRPr="002A28CB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>
            <wp:extent cx="1749285" cy="62865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73" cy="6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D2" w:rsidRPr="002A28CB" w:rsidRDefault="00B145D2" w:rsidP="00B145D2">
      <w:pPr>
        <w:jc w:val="both"/>
        <w:rPr>
          <w:rFonts w:cstheme="minorHAnsi"/>
          <w:sz w:val="24"/>
          <w:szCs w:val="24"/>
        </w:rPr>
      </w:pPr>
    </w:p>
    <w:p w:rsidR="00FA3B25" w:rsidRPr="002A28CB" w:rsidRDefault="00FA3B25" w:rsidP="0086139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b/>
          <w:sz w:val="24"/>
          <w:szCs w:val="24"/>
        </w:rPr>
        <w:t>Text help –</w:t>
      </w:r>
      <w:r w:rsidR="00861392" w:rsidRPr="002A28CB">
        <w:rPr>
          <w:rFonts w:cstheme="minorHAnsi"/>
          <w:b/>
          <w:sz w:val="24"/>
          <w:szCs w:val="24"/>
        </w:rPr>
        <w:t xml:space="preserve"> </w:t>
      </w:r>
      <w:r w:rsidR="00861392" w:rsidRPr="002A28CB">
        <w:rPr>
          <w:rFonts w:cstheme="minorHAnsi"/>
          <w:sz w:val="24"/>
          <w:szCs w:val="24"/>
        </w:rPr>
        <w:t>Ovaj program je na engleskom jeziku, stoga ne možemo koristiti sve alate koje nam nudi.</w:t>
      </w:r>
      <w:r w:rsidR="00861392" w:rsidRPr="002A28CB">
        <w:rPr>
          <w:rFonts w:cstheme="minorHAnsi"/>
          <w:b/>
          <w:sz w:val="24"/>
          <w:szCs w:val="24"/>
        </w:rPr>
        <w:t xml:space="preserve"> </w:t>
      </w:r>
      <w:r w:rsidR="00861392" w:rsidRPr="002A28CB">
        <w:rPr>
          <w:rFonts w:cstheme="minorHAnsi"/>
          <w:sz w:val="24"/>
          <w:szCs w:val="24"/>
        </w:rPr>
        <w:t xml:space="preserve">Na primjer, ne možemo koristiti pretvaranje teksta u govor i objašnjavanje riječi za hrvatski jezik. Ono što možemo koristiti i što je korisno su alati za uređivanje teksta i cjelokupnog izgleda ekrana. Osobama s teškoćama čitanja mogu koristiti alati podcrtavanja važnih dijelova teksta, kao s markerom, u različitim bojama i promjena boje ekrana prema potrebi i željama. Ukoliko vam smeta bijela boja pozadine u Microsoft Wordu i blješti vam u oči, pomoću ovog programa možete namjestiti boju koja vam odgovara. Program je moguće koristiti besplatno 30 dana, a može se instalirati na sljedećoj poveznici: </w:t>
      </w:r>
      <w:hyperlink r:id="rId8" w:history="1">
        <w:r w:rsidRPr="002A28CB">
          <w:rPr>
            <w:rStyle w:val="Hiperveza"/>
            <w:rFonts w:cstheme="minorHAnsi"/>
            <w:sz w:val="24"/>
            <w:szCs w:val="24"/>
          </w:rPr>
          <w:t>https://www.texthelp.com/en-gb/products/read-write/read-write-for-education/#</w:t>
        </w:r>
      </w:hyperlink>
    </w:p>
    <w:p w:rsidR="00861392" w:rsidRPr="002A28CB" w:rsidRDefault="00861392" w:rsidP="00861392">
      <w:pPr>
        <w:ind w:left="360"/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533525" cy="455265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00" cy="4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CB">
        <w:rPr>
          <w:rFonts w:cstheme="minorHAnsi"/>
          <w:sz w:val="24"/>
          <w:szCs w:val="24"/>
        </w:rPr>
        <w:t xml:space="preserve">    </w:t>
      </w:r>
      <w:r w:rsidRPr="002A28CB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2625" cy="323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92" w:rsidRPr="002A28CB" w:rsidRDefault="00861392" w:rsidP="00861392">
      <w:pPr>
        <w:ind w:left="360"/>
        <w:jc w:val="both"/>
        <w:rPr>
          <w:rFonts w:cstheme="minorHAnsi"/>
          <w:sz w:val="24"/>
          <w:szCs w:val="24"/>
        </w:rPr>
      </w:pPr>
    </w:p>
    <w:p w:rsidR="00580BFA" w:rsidRPr="002A28CB" w:rsidRDefault="00580BFA" w:rsidP="00861392">
      <w:pPr>
        <w:ind w:left="360"/>
        <w:jc w:val="both"/>
        <w:rPr>
          <w:rFonts w:cstheme="minorHAnsi"/>
          <w:sz w:val="24"/>
          <w:szCs w:val="24"/>
        </w:rPr>
      </w:pPr>
    </w:p>
    <w:p w:rsidR="00C93D79" w:rsidRPr="002A28CB" w:rsidRDefault="00C93D79" w:rsidP="00861392">
      <w:pPr>
        <w:ind w:left="360"/>
        <w:jc w:val="both"/>
        <w:rPr>
          <w:rFonts w:cstheme="minorHAnsi"/>
          <w:sz w:val="24"/>
          <w:szCs w:val="24"/>
        </w:rPr>
      </w:pPr>
    </w:p>
    <w:p w:rsidR="00580BFA" w:rsidRPr="002A28CB" w:rsidRDefault="00580BFA" w:rsidP="00861392">
      <w:pPr>
        <w:ind w:left="360"/>
        <w:jc w:val="both"/>
        <w:rPr>
          <w:rFonts w:cstheme="minorHAnsi"/>
          <w:sz w:val="24"/>
          <w:szCs w:val="24"/>
        </w:rPr>
      </w:pPr>
    </w:p>
    <w:p w:rsidR="00861392" w:rsidRPr="002A28CB" w:rsidRDefault="00580BFA" w:rsidP="0086139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b/>
          <w:sz w:val="24"/>
          <w:szCs w:val="24"/>
        </w:rPr>
        <w:lastRenderedPageBreak/>
        <w:t xml:space="preserve">Što još može pomoći? </w:t>
      </w:r>
    </w:p>
    <w:p w:rsidR="00580BFA" w:rsidRPr="002A28CB" w:rsidRDefault="00580BFA" w:rsidP="00960C24">
      <w:pPr>
        <w:ind w:left="360"/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sz w:val="24"/>
          <w:szCs w:val="24"/>
        </w:rPr>
        <w:t xml:space="preserve">Nastava na daljinu podrazumijeva korištenje računala ili tableta. Postoje alati u Microsoft Wordu koji omogućavaju bolje snalaženje učenicima s teškoćama čitanja i pisanja. </w:t>
      </w:r>
    </w:p>
    <w:p w:rsidR="00580BFA" w:rsidRPr="002A28CB" w:rsidRDefault="00A53B63" w:rsidP="00960C24">
      <w:pPr>
        <w:ind w:left="360"/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76782C4" wp14:editId="191073A5">
            <wp:simplePos x="0" y="0"/>
            <wp:positionH relativeFrom="column">
              <wp:posOffset>4948555</wp:posOffset>
            </wp:positionH>
            <wp:positionV relativeFrom="paragraph">
              <wp:posOffset>899795</wp:posOffset>
            </wp:positionV>
            <wp:extent cx="895350" cy="660400"/>
            <wp:effectExtent l="0" t="0" r="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FA" w:rsidRPr="002A28CB">
        <w:rPr>
          <w:rFonts w:cstheme="minorHAnsi"/>
          <w:sz w:val="24"/>
          <w:szCs w:val="24"/>
          <w:u w:val="single"/>
        </w:rPr>
        <w:t>FONT (OBLIK SLOVA)</w:t>
      </w:r>
      <w:r w:rsidR="00580BFA" w:rsidRPr="002A28CB">
        <w:rPr>
          <w:rFonts w:cstheme="minorHAnsi"/>
          <w:sz w:val="24"/>
          <w:szCs w:val="24"/>
        </w:rPr>
        <w:t xml:space="preserve"> – Učenicima s teškoćama čitanja teško je čitati „ukrasne“ fontove (na primjer: </w:t>
      </w:r>
      <w:r w:rsidR="00580BFA" w:rsidRPr="002A28CB">
        <w:rPr>
          <w:rFonts w:ascii="Cambria" w:hAnsi="Cambria" w:cs="Cambria"/>
          <w:sz w:val="24"/>
          <w:szCs w:val="24"/>
        </w:rPr>
        <w:t>č</w:t>
      </w:r>
      <w:r w:rsidR="00580BFA" w:rsidRPr="002A28CB">
        <w:rPr>
          <w:rFonts w:ascii="Gigi" w:hAnsi="Gigi" w:cstheme="minorHAnsi"/>
          <w:sz w:val="24"/>
          <w:szCs w:val="24"/>
        </w:rPr>
        <w:t>itanje</w:t>
      </w:r>
      <w:r w:rsidR="00580BFA" w:rsidRPr="002A28CB">
        <w:rPr>
          <w:rFonts w:cstheme="minorHAnsi"/>
          <w:sz w:val="24"/>
          <w:szCs w:val="24"/>
        </w:rPr>
        <w:t xml:space="preserve">, </w:t>
      </w:r>
      <w:r w:rsidR="00580BFA" w:rsidRPr="002A28CB">
        <w:rPr>
          <w:rFonts w:ascii="Cambria" w:hAnsi="Cambria" w:cs="Cambria"/>
          <w:sz w:val="24"/>
          <w:szCs w:val="24"/>
        </w:rPr>
        <w:t>č</w:t>
      </w:r>
      <w:r w:rsidR="00580BFA" w:rsidRPr="002A28CB">
        <w:rPr>
          <w:rFonts w:ascii="Algerian" w:hAnsi="Algerian" w:cstheme="minorHAnsi"/>
          <w:sz w:val="24"/>
          <w:szCs w:val="24"/>
        </w:rPr>
        <w:t>itanje</w:t>
      </w:r>
      <w:r w:rsidR="00580BFA" w:rsidRPr="002A28CB">
        <w:rPr>
          <w:rFonts w:cstheme="minorHAnsi"/>
          <w:sz w:val="24"/>
          <w:szCs w:val="24"/>
        </w:rPr>
        <w:t xml:space="preserve">, </w:t>
      </w:r>
      <w:r w:rsidR="00580BFA" w:rsidRPr="002A28CB">
        <w:rPr>
          <w:rFonts w:ascii="Cambria" w:hAnsi="Cambria" w:cs="Cambria"/>
          <w:sz w:val="24"/>
          <w:szCs w:val="24"/>
        </w:rPr>
        <w:t>č</w:t>
      </w:r>
      <w:r w:rsidR="00580BFA" w:rsidRPr="002A28CB">
        <w:rPr>
          <w:rFonts w:ascii="Curlz MT" w:hAnsi="Curlz MT" w:cstheme="minorHAnsi"/>
          <w:sz w:val="24"/>
          <w:szCs w:val="24"/>
        </w:rPr>
        <w:t>itanje</w:t>
      </w:r>
      <w:r w:rsidR="00580BFA" w:rsidRPr="002A28CB">
        <w:rPr>
          <w:rFonts w:cstheme="minorHAnsi"/>
          <w:sz w:val="24"/>
          <w:szCs w:val="24"/>
        </w:rPr>
        <w:t xml:space="preserve">), zatim one koji su „zgusnuti“ i zavojiti. Preporučaju se fontovi poput: </w:t>
      </w:r>
      <w:r w:rsidRPr="002A28CB">
        <w:rPr>
          <w:rFonts w:cstheme="minorHAnsi"/>
          <w:sz w:val="24"/>
          <w:szCs w:val="24"/>
        </w:rPr>
        <w:t xml:space="preserve">Arial, Calibri, Ebrima, Sans Serif, pa se oni mogu primijeniti na tekst u dokumentu. </w:t>
      </w:r>
    </w:p>
    <w:p w:rsidR="00A53B63" w:rsidRPr="002A28CB" w:rsidRDefault="00A53B63" w:rsidP="00580BFA">
      <w:pPr>
        <w:ind w:left="360"/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sz w:val="24"/>
          <w:szCs w:val="24"/>
          <w:u w:val="single"/>
        </w:rPr>
        <w:t>PRORED</w:t>
      </w:r>
      <w:r w:rsidRPr="002A28CB">
        <w:rPr>
          <w:rFonts w:cstheme="minorHAnsi"/>
          <w:sz w:val="24"/>
          <w:szCs w:val="24"/>
        </w:rPr>
        <w:t xml:space="preserve"> – Najbolje je koristiti prored između redova 1,5 ili više (po potrebi). </w:t>
      </w:r>
    </w:p>
    <w:p w:rsidR="00A53B63" w:rsidRPr="002A28CB" w:rsidRDefault="00A53B63" w:rsidP="00580BFA">
      <w:pPr>
        <w:ind w:left="360"/>
        <w:jc w:val="both"/>
        <w:rPr>
          <w:rFonts w:cstheme="minorHAnsi"/>
          <w:sz w:val="24"/>
          <w:szCs w:val="24"/>
        </w:rPr>
      </w:pPr>
    </w:p>
    <w:p w:rsidR="00A53B63" w:rsidRPr="002A28CB" w:rsidRDefault="00A53B63" w:rsidP="00A53B63">
      <w:pPr>
        <w:ind w:left="360"/>
        <w:jc w:val="both"/>
        <w:rPr>
          <w:rFonts w:cstheme="minorHAnsi"/>
          <w:sz w:val="24"/>
          <w:szCs w:val="24"/>
          <w:u w:val="single"/>
        </w:rPr>
      </w:pPr>
    </w:p>
    <w:p w:rsidR="00A53B63" w:rsidRPr="002A28CB" w:rsidRDefault="00A53B63" w:rsidP="00A53B63">
      <w:pPr>
        <w:ind w:left="360"/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790E6AB" wp14:editId="5CEDEE2F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1390650" cy="1042670"/>
            <wp:effectExtent l="0" t="0" r="0" b="50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8CB">
        <w:rPr>
          <w:rFonts w:cstheme="minorHAnsi"/>
          <w:sz w:val="24"/>
          <w:szCs w:val="24"/>
          <w:u w:val="single"/>
        </w:rPr>
        <w:t>ISTICANJE BOJOM</w:t>
      </w:r>
      <w:r w:rsidRPr="002A28CB">
        <w:rPr>
          <w:rFonts w:cstheme="minorHAnsi"/>
          <w:sz w:val="24"/>
          <w:szCs w:val="24"/>
        </w:rPr>
        <w:t xml:space="preserve">- U Word dokumentu možete isticati važne informacije bojom, poput podebljavanja markerom: </w:t>
      </w:r>
    </w:p>
    <w:p w:rsidR="00A53B63" w:rsidRPr="002A28CB" w:rsidRDefault="00A53B63" w:rsidP="00A53B63">
      <w:pPr>
        <w:rPr>
          <w:rFonts w:cstheme="minorHAnsi"/>
          <w:sz w:val="24"/>
          <w:szCs w:val="24"/>
        </w:rPr>
      </w:pPr>
    </w:p>
    <w:p w:rsidR="00A53B63" w:rsidRPr="002A28CB" w:rsidRDefault="00A53B63" w:rsidP="00A53B63">
      <w:pPr>
        <w:rPr>
          <w:rFonts w:cstheme="minorHAnsi"/>
          <w:sz w:val="24"/>
          <w:szCs w:val="24"/>
        </w:rPr>
      </w:pPr>
    </w:p>
    <w:p w:rsidR="00A53B63" w:rsidRPr="002A28CB" w:rsidRDefault="00A53B63" w:rsidP="00A53B63">
      <w:pPr>
        <w:rPr>
          <w:rFonts w:cstheme="minorHAnsi"/>
          <w:sz w:val="24"/>
          <w:szCs w:val="24"/>
        </w:rPr>
      </w:pPr>
    </w:p>
    <w:p w:rsidR="00EE5C2D" w:rsidRPr="002A28CB" w:rsidRDefault="002A28CB" w:rsidP="00A53B63">
      <w:pPr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155BBB77" wp14:editId="7B339320">
            <wp:simplePos x="0" y="0"/>
            <wp:positionH relativeFrom="column">
              <wp:posOffset>3948430</wp:posOffset>
            </wp:positionH>
            <wp:positionV relativeFrom="paragraph">
              <wp:posOffset>220345</wp:posOffset>
            </wp:positionV>
            <wp:extent cx="314325" cy="35242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B63" w:rsidRPr="002A28CB">
        <w:rPr>
          <w:rFonts w:cstheme="minorHAnsi"/>
          <w:sz w:val="24"/>
          <w:szCs w:val="24"/>
        </w:rPr>
        <w:t xml:space="preserve">     </w:t>
      </w:r>
      <w:r w:rsidR="00A53B63" w:rsidRPr="002A28CB">
        <w:rPr>
          <w:rFonts w:cstheme="minorHAnsi"/>
          <w:sz w:val="24"/>
          <w:szCs w:val="24"/>
          <w:u w:val="single"/>
        </w:rPr>
        <w:t>PORAVNANJE</w:t>
      </w:r>
      <w:r w:rsidR="00A53B63" w:rsidRPr="002A28CB">
        <w:rPr>
          <w:rFonts w:cstheme="minorHAnsi"/>
          <w:sz w:val="24"/>
          <w:szCs w:val="24"/>
        </w:rPr>
        <w:t xml:space="preserve"> – </w:t>
      </w:r>
      <w:r w:rsidR="00EE5C2D" w:rsidRPr="002A28CB">
        <w:rPr>
          <w:rFonts w:cstheme="minorHAnsi"/>
          <w:sz w:val="24"/>
          <w:szCs w:val="24"/>
        </w:rPr>
        <w:t>O</w:t>
      </w:r>
      <w:r w:rsidR="00A53B63" w:rsidRPr="002A28CB">
        <w:rPr>
          <w:rFonts w:cstheme="minorHAnsi"/>
          <w:sz w:val="24"/>
          <w:szCs w:val="24"/>
        </w:rPr>
        <w:t xml:space="preserve">sobe koje imaju poteškoće u praćenju reda i gube red prilikom čitanja pri  prelasku u novi red, mogu koristiti samo lijevo poravnanje.    </w:t>
      </w:r>
    </w:p>
    <w:p w:rsidR="00EE5C2D" w:rsidRPr="002A28CB" w:rsidRDefault="00EE5C2D" w:rsidP="00EE5C2D">
      <w:pPr>
        <w:rPr>
          <w:rFonts w:cstheme="minorHAnsi"/>
          <w:sz w:val="24"/>
          <w:szCs w:val="24"/>
        </w:rPr>
      </w:pPr>
    </w:p>
    <w:p w:rsidR="00A53B63" w:rsidRPr="002A28CB" w:rsidRDefault="00EE5C2D" w:rsidP="00960C24">
      <w:pPr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sz w:val="24"/>
          <w:szCs w:val="24"/>
          <w:u w:val="single"/>
        </w:rPr>
        <w:t>BOJA STRANICE</w:t>
      </w:r>
      <w:r w:rsidRPr="002A28CB">
        <w:rPr>
          <w:rFonts w:cstheme="minorHAnsi"/>
          <w:sz w:val="24"/>
          <w:szCs w:val="24"/>
        </w:rPr>
        <w:t xml:space="preserve"> – Nekim osobama s teškoćama čitanja smeta bijela boja pozadine u dokumentu i utječe na kvalitetu čitanja. Mnogima više odgovara krem, tj. bež boja. Boju stranice Word dokumenta možete promijeniti na: dizajn → boja stranice → kliknemo na boju koja nam odgovara. </w:t>
      </w:r>
    </w:p>
    <w:p w:rsidR="00EE5C2D" w:rsidRPr="002A28CB" w:rsidRDefault="00EE5C2D" w:rsidP="00EE5C2D">
      <w:pPr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6393815" cy="836277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26" cy="8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2D" w:rsidRPr="002A28CB" w:rsidRDefault="00EE5C2D" w:rsidP="00072969">
      <w:pPr>
        <w:tabs>
          <w:tab w:val="center" w:pos="4536"/>
          <w:tab w:val="left" w:pos="7410"/>
        </w:tabs>
        <w:rPr>
          <w:rFonts w:cstheme="minorHAnsi"/>
          <w:sz w:val="24"/>
          <w:szCs w:val="24"/>
        </w:rPr>
      </w:pPr>
    </w:p>
    <w:p w:rsidR="00D523B4" w:rsidRPr="002A28CB" w:rsidRDefault="00D523B4" w:rsidP="00960C24">
      <w:pPr>
        <w:tabs>
          <w:tab w:val="center" w:pos="4536"/>
          <w:tab w:val="left" w:pos="7410"/>
        </w:tabs>
        <w:jc w:val="both"/>
        <w:rPr>
          <w:rFonts w:cstheme="minorHAnsi"/>
          <w:sz w:val="24"/>
          <w:szCs w:val="24"/>
        </w:rPr>
      </w:pPr>
      <w:r w:rsidRPr="002A28CB">
        <w:rPr>
          <w:rFonts w:cstheme="minorHAnsi"/>
          <w:sz w:val="24"/>
          <w:szCs w:val="24"/>
          <w:u w:val="single"/>
        </w:rPr>
        <w:t xml:space="preserve">DODAVANJE KOMENTARA </w:t>
      </w:r>
      <w:r w:rsidRPr="002A28CB">
        <w:rPr>
          <w:rFonts w:cstheme="minorHAnsi"/>
          <w:sz w:val="24"/>
          <w:szCs w:val="24"/>
        </w:rPr>
        <w:t xml:space="preserve">– dok čitamo neki dokument u Wordu ili PDF-u možemo dodati komentare koji će nam poslužiti kao podsjetnik prilikom učenja ili rješavanja zadataka. U Wordu: kliknemo kod rečenice gdje želimo dodati komentar → kliknemo „umetanje“ → komentar. </w:t>
      </w:r>
      <w:bookmarkStart w:id="0" w:name="_GoBack"/>
      <w:bookmarkEnd w:id="0"/>
    </w:p>
    <w:p w:rsidR="00D523B4" w:rsidRPr="002A28CB" w:rsidRDefault="00D523B4" w:rsidP="00072969">
      <w:pPr>
        <w:tabs>
          <w:tab w:val="center" w:pos="4536"/>
          <w:tab w:val="left" w:pos="7410"/>
        </w:tabs>
        <w:rPr>
          <w:rFonts w:cstheme="minorHAnsi"/>
          <w:sz w:val="24"/>
          <w:szCs w:val="24"/>
        </w:rPr>
      </w:pPr>
      <w:r w:rsidRPr="002A28CB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558633" cy="1038225"/>
            <wp:effectExtent l="0" t="0" r="444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72" cy="10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79" w:rsidRPr="002A28CB" w:rsidRDefault="00C93D79" w:rsidP="00072969">
      <w:pPr>
        <w:tabs>
          <w:tab w:val="center" w:pos="4536"/>
          <w:tab w:val="left" w:pos="7410"/>
        </w:tabs>
        <w:rPr>
          <w:rFonts w:cstheme="minorHAnsi"/>
          <w:sz w:val="24"/>
          <w:szCs w:val="24"/>
        </w:rPr>
      </w:pPr>
    </w:p>
    <w:p w:rsidR="00C93D79" w:rsidRPr="002A28CB" w:rsidRDefault="00C93D79" w:rsidP="00072969">
      <w:pPr>
        <w:tabs>
          <w:tab w:val="center" w:pos="4536"/>
          <w:tab w:val="left" w:pos="7410"/>
        </w:tabs>
        <w:rPr>
          <w:rFonts w:cstheme="minorHAnsi"/>
          <w:sz w:val="24"/>
          <w:szCs w:val="24"/>
        </w:rPr>
      </w:pPr>
    </w:p>
    <w:sectPr w:rsidR="00C93D79" w:rsidRPr="002A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35E"/>
    <w:multiLevelType w:val="hybridMultilevel"/>
    <w:tmpl w:val="7CBE0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9"/>
    <w:rsid w:val="00072969"/>
    <w:rsid w:val="002A28CB"/>
    <w:rsid w:val="00580BFA"/>
    <w:rsid w:val="006A6279"/>
    <w:rsid w:val="00861392"/>
    <w:rsid w:val="00960C24"/>
    <w:rsid w:val="00A53B63"/>
    <w:rsid w:val="00B145D2"/>
    <w:rsid w:val="00C93D79"/>
    <w:rsid w:val="00D523B4"/>
    <w:rsid w:val="00E44ECA"/>
    <w:rsid w:val="00EE5C2D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A1CE"/>
  <w15:chartTrackingRefBased/>
  <w15:docId w15:val="{79BDB7D3-073B-4127-ACD4-B99448B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27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6279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29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9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9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9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96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thelp.com/en-gb/products/read-write/read-write-for-education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locastic.omolab&amp;hl=h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4</cp:revision>
  <dcterms:created xsi:type="dcterms:W3CDTF">2020-04-24T11:52:00Z</dcterms:created>
  <dcterms:modified xsi:type="dcterms:W3CDTF">2020-04-24T14:00:00Z</dcterms:modified>
</cp:coreProperties>
</file>