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123A45">
      <w:pPr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80474B" w:rsidRDefault="00123A45" w:rsidP="002F02EF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8F7058">
        <w:t>Dokument je priložen i u wordu i u pdf-u jer u word-u vam možda može promijeniti neke simbole.</w:t>
      </w:r>
      <w:r w:rsidR="008F7058">
        <w:rPr>
          <w:rFonts w:cstheme="minorHAnsi"/>
        </w:rPr>
        <w:t xml:space="preserve"> </w:t>
      </w:r>
      <w:r w:rsidRPr="0080474B">
        <w:rPr>
          <w:rFonts w:cstheme="minorHAnsi"/>
        </w:rPr>
        <w:t xml:space="preserve">Obradit ćemo nastavnu jedinicu: </w:t>
      </w:r>
      <w:r w:rsidRPr="0080474B">
        <w:rPr>
          <w:rFonts w:cstheme="minorHAnsi"/>
          <w:b/>
        </w:rPr>
        <w:t>Zbrajanje cijelih brojeva</w:t>
      </w:r>
      <w:r w:rsidR="0033164B">
        <w:rPr>
          <w:rFonts w:cstheme="minorHAnsi"/>
        </w:rPr>
        <w:t>. Prvo</w:t>
      </w:r>
      <w:r w:rsidR="002F02EF">
        <w:rPr>
          <w:rFonts w:cstheme="minorHAnsi"/>
        </w:rPr>
        <w:t xml:space="preserve"> riješite prava dva</w:t>
      </w:r>
      <w:r w:rsidR="008C137D">
        <w:rPr>
          <w:rFonts w:cstheme="minorHAnsi"/>
        </w:rPr>
        <w:t xml:space="preserve"> zadatka</w:t>
      </w:r>
      <w:r w:rsidR="00883A5A">
        <w:rPr>
          <w:rFonts w:cstheme="minorHAnsi"/>
        </w:rPr>
        <w:t xml:space="preserve"> pa prepišite 1</w:t>
      </w:r>
      <w:r w:rsidR="0033164B">
        <w:rPr>
          <w:rFonts w:cstheme="minorHAnsi"/>
        </w:rPr>
        <w:t>.</w:t>
      </w:r>
      <w:r w:rsidRPr="0080474B">
        <w:rPr>
          <w:rFonts w:cstheme="minorHAnsi"/>
        </w:rPr>
        <w:t xml:space="preserve"> PRIMJER u bilježnicu, a  iza njega </w:t>
      </w:r>
      <w:r w:rsidR="002F02EF">
        <w:rPr>
          <w:rFonts w:cstheme="minorHAnsi"/>
        </w:rPr>
        <w:t>riješite 3</w:t>
      </w:r>
      <w:r w:rsidR="00883A5A">
        <w:rPr>
          <w:rFonts w:cstheme="minorHAnsi"/>
        </w:rPr>
        <w:t>.</w:t>
      </w:r>
      <w:r w:rsidRPr="0080474B">
        <w:rPr>
          <w:rFonts w:cstheme="minorHAnsi"/>
        </w:rPr>
        <w:t xml:space="preserve"> </w:t>
      </w:r>
      <w:r w:rsidR="002F02EF" w:rsidRPr="0080474B">
        <w:rPr>
          <w:rFonts w:cstheme="minorHAnsi"/>
        </w:rPr>
        <w:t>Z</w:t>
      </w:r>
      <w:r w:rsidRPr="0080474B">
        <w:rPr>
          <w:rFonts w:cstheme="minorHAnsi"/>
        </w:rPr>
        <w:t>adat</w:t>
      </w:r>
      <w:r w:rsidR="00883A5A">
        <w:rPr>
          <w:rFonts w:cstheme="minorHAnsi"/>
        </w:rPr>
        <w:t>a</w:t>
      </w:r>
      <w:r w:rsidRPr="0080474B">
        <w:rPr>
          <w:rFonts w:cstheme="minorHAnsi"/>
        </w:rPr>
        <w:t>k</w:t>
      </w:r>
      <w:r w:rsidR="002F02EF">
        <w:rPr>
          <w:rFonts w:cstheme="minorHAnsi"/>
        </w:rPr>
        <w:t>, pa prepišite 2. PRIMJER u bilježnicu te riješite 4. zadatak</w:t>
      </w:r>
      <w:r w:rsidRPr="0080474B">
        <w:rPr>
          <w:rFonts w:cstheme="minorHAnsi"/>
        </w:rPr>
        <w:t>.</w:t>
      </w:r>
      <w:r w:rsidR="00D246CD">
        <w:rPr>
          <w:rFonts w:cstheme="minorHAnsi"/>
        </w:rPr>
        <w:t xml:space="preserve"> </w:t>
      </w:r>
      <w:r w:rsidRPr="0080474B">
        <w:rPr>
          <w:rFonts w:cstheme="minorHAnsi"/>
        </w:rPr>
        <w:t>Gradivo se nalazi u ud</w:t>
      </w:r>
      <w:r w:rsidR="00705B52">
        <w:rPr>
          <w:rFonts w:cstheme="minorHAnsi"/>
        </w:rPr>
        <w:t>žbeniku -2.dio  (str. 28. - 41</w:t>
      </w:r>
      <w:r w:rsidRPr="0080474B">
        <w:rPr>
          <w:rFonts w:cstheme="minorHAnsi"/>
        </w:rPr>
        <w:t>.).</w:t>
      </w:r>
      <w:r w:rsidR="00F80361">
        <w:rPr>
          <w:rFonts w:cstheme="minorHAnsi"/>
        </w:rPr>
        <w:t xml:space="preserve"> </w:t>
      </w:r>
      <w:r w:rsidR="002F02EF">
        <w:rPr>
          <w:rFonts w:eastAsia="Times New Roman" w:cstheme="minorHAnsi"/>
          <w:lang w:eastAsia="hr-HR"/>
        </w:rPr>
        <w:t>O</w:t>
      </w:r>
      <w:r w:rsidR="00F80361">
        <w:rPr>
          <w:rFonts w:eastAsia="Times New Roman" w:cstheme="minorHAnsi"/>
          <w:lang w:eastAsia="hr-HR"/>
        </w:rPr>
        <w:t>vu zadaću</w:t>
      </w:r>
      <w:r w:rsidR="002F02EF">
        <w:rPr>
          <w:rFonts w:eastAsia="Times New Roman" w:cstheme="minorHAnsi"/>
          <w:lang w:eastAsia="hr-HR"/>
        </w:rPr>
        <w:t xml:space="preserve"> ne morate slati ali nekog ću zatražiti da je pošalje pa je riješite</w:t>
      </w:r>
      <w:r w:rsidR="00F80361">
        <w:rPr>
          <w:rFonts w:eastAsia="Times New Roman" w:cstheme="minorHAnsi"/>
          <w:lang w:eastAsia="hr-HR"/>
        </w:rPr>
        <w:t>. A</w:t>
      </w:r>
      <w:r w:rsidRPr="0080474B">
        <w:rPr>
          <w:rFonts w:eastAsia="Times New Roman" w:cstheme="minorHAnsi"/>
          <w:lang w:eastAsia="hr-HR"/>
        </w:rPr>
        <w:t>ko vam nešto nije jasno pitajte. Lijep pozdrav.</w:t>
      </w:r>
    </w:p>
    <w:p w:rsidR="00123A45" w:rsidRPr="0080474B" w:rsidRDefault="00123A45" w:rsidP="002F02EF">
      <w:pPr>
        <w:spacing w:after="0" w:line="240" w:lineRule="auto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</w:p>
    <w:p w:rsidR="00123A45" w:rsidRPr="0080474B" w:rsidRDefault="00123A45" w:rsidP="002F02EF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Čuvajte svoje zdravlje.</w:t>
      </w:r>
    </w:p>
    <w:p w:rsidR="00123A45" w:rsidRPr="0080474B" w:rsidRDefault="00123A45" w:rsidP="002F02EF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90422F" w:rsidRDefault="00123A45" w:rsidP="008C137D">
      <w:pPr>
        <w:jc w:val="center"/>
        <w:rPr>
          <w:rFonts w:cstheme="minorHAnsi"/>
          <w:b/>
          <w:sz w:val="28"/>
          <w:szCs w:val="28"/>
        </w:rPr>
      </w:pPr>
      <w:r w:rsidRPr="0080474B">
        <w:rPr>
          <w:rFonts w:cstheme="minorHAnsi"/>
          <w:b/>
          <w:sz w:val="28"/>
          <w:szCs w:val="28"/>
        </w:rPr>
        <w:t>5. Zbrajanje cijelih brojeva</w:t>
      </w:r>
    </w:p>
    <w:p w:rsidR="0090422F" w:rsidRDefault="0090422F" w:rsidP="001A5924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1. Zadatak </w:t>
      </w:r>
      <w:r>
        <w:rPr>
          <w:rFonts w:cstheme="minorHAnsi"/>
        </w:rPr>
        <w:t xml:space="preserve">- </w:t>
      </w:r>
      <w:r w:rsidR="00E85271">
        <w:rPr>
          <w:rFonts w:cstheme="minorHAnsi"/>
          <w:b/>
        </w:rPr>
        <w:t>143. Zadatak - udžbenik 3</w:t>
      </w:r>
      <w:r w:rsidR="00BE084D">
        <w:rPr>
          <w:rFonts w:cstheme="minorHAnsi"/>
          <w:b/>
        </w:rPr>
        <w:t>8</w:t>
      </w:r>
      <w:r>
        <w:rPr>
          <w:rFonts w:cstheme="minorHAnsi"/>
          <w:b/>
        </w:rPr>
        <w:t>.str</w:t>
      </w:r>
      <w:r>
        <w:rPr>
          <w:rFonts w:cstheme="minorHAnsi"/>
        </w:rPr>
        <w:t>.</w:t>
      </w:r>
    </w:p>
    <w:p w:rsidR="0090422F" w:rsidRDefault="0090422F" w:rsidP="001A5924">
      <w:pPr>
        <w:spacing w:after="0" w:line="360" w:lineRule="auto"/>
        <w:rPr>
          <w:rFonts w:cstheme="minorHAnsi"/>
        </w:rPr>
      </w:pPr>
      <w:r>
        <w:rPr>
          <w:rFonts w:cstheme="minorHAnsi"/>
          <w:b/>
        </w:rPr>
        <w:t>2. Zadatak</w:t>
      </w:r>
      <w:r>
        <w:rPr>
          <w:rFonts w:cstheme="minorHAnsi"/>
        </w:rPr>
        <w:t xml:space="preserve">- </w:t>
      </w:r>
      <w:r w:rsidR="00E85271">
        <w:rPr>
          <w:rFonts w:cstheme="minorHAnsi"/>
          <w:b/>
        </w:rPr>
        <w:t>144</w:t>
      </w:r>
      <w:r>
        <w:rPr>
          <w:rFonts w:cstheme="minorHAnsi"/>
          <w:b/>
        </w:rPr>
        <w:t>. Zadatak - udžbenik 38.str</w:t>
      </w:r>
      <w:r>
        <w:rPr>
          <w:rFonts w:cstheme="minorHAnsi"/>
        </w:rPr>
        <w:t>.</w:t>
      </w:r>
    </w:p>
    <w:p w:rsidR="00883A5A" w:rsidRPr="00883A5A" w:rsidRDefault="00883A5A" w:rsidP="00B203B3">
      <w:pPr>
        <w:pStyle w:val="Odlomakpopisa"/>
        <w:rPr>
          <w:sz w:val="20"/>
          <w:szCs w:val="20"/>
          <w:u w:val="none"/>
        </w:rPr>
      </w:pPr>
    </w:p>
    <w:p w:rsidR="00087FE2" w:rsidRDefault="00087FE2" w:rsidP="00D9532C">
      <w:pPr>
        <w:pStyle w:val="Odlomakpopisa"/>
        <w:ind w:left="1134" w:hanging="1134"/>
        <w:rPr>
          <w:b w:val="0"/>
          <w:u w:val="none"/>
          <w:lang w:eastAsia="ja-JP"/>
        </w:rPr>
      </w:pPr>
      <w:r w:rsidRPr="00B203B3">
        <w:rPr>
          <w:u w:val="none"/>
        </w:rPr>
        <w:t xml:space="preserve">1. PRIMJER: </w:t>
      </w:r>
      <w:r w:rsidR="00B203B3" w:rsidRPr="00E85271">
        <w:rPr>
          <w:b w:val="0"/>
          <w:u w:val="none"/>
        </w:rPr>
        <w:t>Izračunajmo:</w:t>
      </w:r>
      <w:r w:rsidR="00B203B3" w:rsidRPr="00B203B3">
        <w:rPr>
          <w:u w:val="none"/>
        </w:rPr>
        <w:t xml:space="preserve">  </w:t>
      </w:r>
      <m:oMath>
        <m:r>
          <w:rPr>
            <w:rFonts w:ascii="Cambria Math" w:hAnsi="Cambria Math"/>
            <w:u w:val="none"/>
          </w:rPr>
          <m:t>12 +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w:rPr>
                <w:rFonts w:ascii="Cambria Math" w:hAnsi="Cambria Math"/>
                <w:u w:val="none"/>
              </w:rPr>
              <m:t>-17</m:t>
            </m:r>
          </m:e>
        </m:d>
        <m:r>
          <w:rPr>
            <w:rFonts w:ascii="Cambria Math" w:hAnsi="Cambria Math"/>
            <w:u w:val="none"/>
          </w:rPr>
          <m:t>+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w:rPr>
                <w:rFonts w:ascii="Cambria Math" w:hAnsi="Cambria Math"/>
                <w:u w:val="none"/>
              </w:rPr>
              <m:t>-15</m:t>
            </m:r>
          </m:e>
        </m:d>
        <m:r>
          <w:rPr>
            <w:rFonts w:ascii="Cambria Math" w:hAnsi="Cambria Math"/>
            <w:u w:val="none"/>
          </w:rPr>
          <m:t>+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w:rPr>
                <w:rFonts w:ascii="Cambria Math" w:hAnsi="Cambria Math"/>
                <w:u w:val="none"/>
              </w:rPr>
              <m:t>-3</m:t>
            </m:r>
          </m:e>
        </m:d>
        <m:r>
          <w:rPr>
            <w:rFonts w:ascii="Cambria Math" w:hAnsi="Cambria Math"/>
            <w:u w:val="none"/>
          </w:rPr>
          <m:t>+</m:t>
        </m:r>
        <m:r>
          <m:rPr>
            <m:sty m:val="p"/>
          </m:rPr>
          <w:rPr>
            <w:rFonts w:ascii="Cambria Math" w:hAnsi="Cambria Math"/>
            <w:u w:val="none"/>
          </w:rPr>
          <m:t>14+19+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-20</m:t>
            </m:r>
          </m:e>
        </m:d>
        <m:r>
          <m:rPr>
            <m:sty m:val="p"/>
          </m:rPr>
          <w:rPr>
            <w:rFonts w:ascii="Cambria Math" w:hAnsi="Cambria Math"/>
            <w:u w:val="none"/>
          </w:rPr>
          <m:t xml:space="preserve">+15  </m:t>
        </m:r>
        <m:r>
          <m:rPr>
            <m:sty m:val="b"/>
          </m:rPr>
          <w:rPr>
            <w:rFonts w:ascii="Cambria Math" w:hAnsi="Cambria Math"/>
            <w:u w:val="none"/>
          </w:rPr>
          <m:t xml:space="preserve"> </m:t>
        </m:r>
      </m:oMath>
      <w:r w:rsidR="00B203B3" w:rsidRPr="00E85271">
        <w:rPr>
          <w:b w:val="0"/>
          <w:u w:val="none"/>
          <w:lang w:eastAsia="ja-JP"/>
        </w:rPr>
        <w:t>primjenom svojstva z</w:t>
      </w:r>
      <w:r w:rsidR="00560D39" w:rsidRPr="00E85271">
        <w:rPr>
          <w:b w:val="0"/>
          <w:u w:val="none"/>
          <w:lang w:eastAsia="ja-JP"/>
        </w:rPr>
        <w:t>brajanja u skupu Z</w:t>
      </w:r>
    </w:p>
    <w:p w:rsidR="00D9532C" w:rsidRPr="00E85271" w:rsidRDefault="00D9532C" w:rsidP="00D9532C">
      <w:pPr>
        <w:pStyle w:val="Odlomakpopisa"/>
        <w:ind w:left="1134" w:hanging="1134"/>
        <w:rPr>
          <w:b w:val="0"/>
          <w:u w:val="none"/>
        </w:rPr>
      </w:pPr>
    </w:p>
    <w:p w:rsidR="00E85271" w:rsidRDefault="00087FE2" w:rsidP="00E85271">
      <w:pPr>
        <w:pStyle w:val="Odlomakpopisa"/>
        <w:ind w:hanging="142"/>
        <w:rPr>
          <w:sz w:val="18"/>
          <w:szCs w:val="18"/>
          <w:u w:val="none"/>
          <w:lang w:eastAsia="ja-JP"/>
        </w:rPr>
      </w:pPr>
      <w:r w:rsidRPr="00B203B3">
        <w:t xml:space="preserve">Rješenje: </w:t>
      </w:r>
      <w:r w:rsidRPr="00412F42">
        <w:rPr>
          <w:u w:val="none"/>
        </w:rPr>
        <w:t xml:space="preserve">   </w:t>
      </w:r>
      <w:r w:rsidR="00E85271" w:rsidRPr="00412F42">
        <w:rPr>
          <w:u w:val="none"/>
        </w:rPr>
        <w:t xml:space="preserve"> </w:t>
      </w:r>
      <w:r w:rsidR="00E85271">
        <w:rPr>
          <w:u w:val="none"/>
        </w:rPr>
        <w:t xml:space="preserve">  </w:t>
      </w:r>
      <w:r w:rsidR="00E85271" w:rsidRPr="000C3FF3">
        <w:rPr>
          <w:u w:val="none"/>
        </w:rPr>
        <w:t>Ako postoje u izrazu poništavamo parove suprot</w:t>
      </w:r>
      <w:r w:rsidR="00E85271" w:rsidRPr="000C3FF3">
        <w:rPr>
          <w:u w:val="none"/>
          <w:lang w:eastAsia="ja-JP"/>
        </w:rPr>
        <w:t>nih brojeva</w:t>
      </w:r>
      <w:r w:rsidR="00E85271">
        <w:rPr>
          <w:u w:val="none"/>
          <w:lang w:eastAsia="ja-JP"/>
        </w:rPr>
        <w:t>.</w:t>
      </w:r>
    </w:p>
    <w:p w:rsidR="00E85271" w:rsidRDefault="00E85271" w:rsidP="00E85271">
      <w:pPr>
        <w:pStyle w:val="Odlomakpopisa"/>
        <w:ind w:hanging="142"/>
        <w:rPr>
          <w:b w:val="0"/>
          <w:u w:val="none"/>
        </w:rPr>
      </w:pPr>
      <w:r>
        <w:rPr>
          <w:u w:val="none"/>
        </w:rPr>
        <w:t xml:space="preserve">                        </w:t>
      </w:r>
      <w:r w:rsidRPr="000C3FF3">
        <w:rPr>
          <w:b w:val="0"/>
          <w:u w:val="none"/>
        </w:rPr>
        <w:t>(</w:t>
      </w:r>
      <w:r w:rsidR="00412F42">
        <w:rPr>
          <w:b w:val="0"/>
          <w:u w:val="none"/>
          <w:lang w:eastAsia="ja-JP"/>
        </w:rPr>
        <w:t>U</w:t>
      </w:r>
      <w:r>
        <w:rPr>
          <w:b w:val="0"/>
          <w:u w:val="none"/>
          <w:lang w:eastAsia="ja-JP"/>
        </w:rPr>
        <w:t xml:space="preserve"> izrazu su to -15 i 15</w:t>
      </w:r>
      <w:r w:rsidRPr="000C3FF3">
        <w:rPr>
          <w:b w:val="0"/>
          <w:u w:val="none"/>
          <w:lang w:eastAsia="ja-JP"/>
        </w:rPr>
        <w:t xml:space="preserve">  i </w:t>
      </w:r>
      <w:r w:rsidRPr="000C3FF3">
        <w:rPr>
          <w:b w:val="0"/>
          <w:u w:val="none"/>
        </w:rPr>
        <w:t>prekrižimo ih</w:t>
      </w:r>
      <w:r>
        <w:rPr>
          <w:b w:val="0"/>
          <w:u w:val="none"/>
        </w:rPr>
        <w:t xml:space="preserve"> jer oni zbrojeni daju nulu</w:t>
      </w:r>
      <w:r w:rsidR="00412F42">
        <w:rPr>
          <w:b w:val="0"/>
          <w:u w:val="none"/>
        </w:rPr>
        <w:t>.</w:t>
      </w:r>
      <w:r w:rsidRPr="000C3FF3">
        <w:rPr>
          <w:b w:val="0"/>
          <w:u w:val="none"/>
        </w:rPr>
        <w:t>)</w:t>
      </w:r>
    </w:p>
    <w:p w:rsidR="00B203B3" w:rsidRDefault="00E85271" w:rsidP="00B203B3">
      <w:pPr>
        <w:pStyle w:val="Odlomakpopisa"/>
      </w:pPr>
      <w:r w:rsidRPr="00755D96"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6" type="#_x0000_t32" style="position:absolute;margin-left:247.75pt;margin-top:14.35pt;width:7.2pt;height:13.5pt;flip:y;z-index:251659264" o:connectortype="straight" strokecolor="red"/>
        </w:pict>
      </w:r>
    </w:p>
    <w:p w:rsidR="001A5924" w:rsidRPr="00560D39" w:rsidRDefault="00E85271" w:rsidP="00560D39">
      <w:pPr>
        <w:pStyle w:val="Odlomakpopisa"/>
        <w:rPr>
          <w:u w:val="none"/>
        </w:rPr>
      </w:pPr>
      <w:r w:rsidRPr="00755D96">
        <w:rPr>
          <w:noProof/>
          <w:u w:val="none"/>
          <w:lang w:eastAsia="hr-HR"/>
        </w:rPr>
        <w:pict>
          <v:shape id="_x0000_s1115" type="#_x0000_t32" style="position:absolute;margin-left:82.75pt;margin-top:.7pt;width:7.2pt;height:13.5pt;flip:y;z-index:251658240" o:connectortype="straight" strokecolor="red"/>
        </w:pict>
      </w:r>
      <w:r w:rsidRPr="00B203B3">
        <w:rPr>
          <w:u w:val="none"/>
        </w:rPr>
        <w:t xml:space="preserve"> </w:t>
      </w:r>
      <m:oMath>
        <m:r>
          <w:rPr>
            <w:rFonts w:ascii="Cambria Math" w:hAnsi="Cambria Math"/>
            <w:u w:val="none"/>
          </w:rPr>
          <m:t>12 +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w:rPr>
                <w:rFonts w:ascii="Cambria Math" w:hAnsi="Cambria Math"/>
                <w:u w:val="none"/>
              </w:rPr>
              <m:t>-17</m:t>
            </m:r>
          </m:e>
        </m:d>
        <m:r>
          <w:rPr>
            <w:rFonts w:ascii="Cambria Math" w:hAnsi="Cambria Math"/>
            <w:u w:val="none"/>
          </w:rPr>
          <m:t>+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w:rPr>
                <w:rFonts w:ascii="Cambria Math" w:hAnsi="Cambria Math"/>
                <w:u w:val="none"/>
              </w:rPr>
              <m:t>-15</m:t>
            </m:r>
          </m:e>
        </m:d>
        <m:r>
          <w:rPr>
            <w:rFonts w:ascii="Cambria Math" w:hAnsi="Cambria Math"/>
            <w:u w:val="none"/>
          </w:rPr>
          <m:t>+</m:t>
        </m:r>
        <m:d>
          <m:dPr>
            <m:ctrlPr>
              <w:rPr>
                <w:rFonts w:ascii="Cambria Math" w:hAnsi="Cambria Math"/>
                <w:b w:val="0"/>
                <w:i/>
                <w:u w:val="none"/>
              </w:rPr>
            </m:ctrlPr>
          </m:dPr>
          <m:e>
            <m:r>
              <w:rPr>
                <w:rFonts w:ascii="Cambria Math" w:hAnsi="Cambria Math"/>
                <w:u w:val="none"/>
              </w:rPr>
              <m:t>-3</m:t>
            </m:r>
          </m:e>
        </m:d>
        <m:r>
          <w:rPr>
            <w:rFonts w:ascii="Cambria Math" w:hAnsi="Cambria Math"/>
            <w:u w:val="none"/>
          </w:rPr>
          <m:t>+</m:t>
        </m:r>
        <m:r>
          <m:rPr>
            <m:sty m:val="p"/>
          </m:rPr>
          <w:rPr>
            <w:rFonts w:ascii="Cambria Math" w:hAnsi="Cambria Math"/>
            <w:u w:val="none"/>
          </w:rPr>
          <m:t>14+19+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-20</m:t>
            </m:r>
          </m:e>
        </m:d>
        <m:r>
          <m:rPr>
            <m:sty m:val="p"/>
          </m:rPr>
          <w:rPr>
            <w:rFonts w:ascii="Cambria Math" w:hAnsi="Cambria Math"/>
            <w:u w:val="none"/>
          </w:rPr>
          <m:t>+15</m:t>
        </m:r>
      </m:oMath>
      <w:r>
        <w:rPr>
          <w:b w:val="0"/>
          <w:u w:val="none"/>
        </w:rPr>
        <w:t>=</w:t>
      </w:r>
    </w:p>
    <w:p w:rsidR="001A5924" w:rsidRDefault="001A5924" w:rsidP="004D7F9A">
      <w:pPr>
        <w:pStyle w:val="Odlomakpopisa"/>
        <w:ind w:left="2552" w:hanging="2552"/>
        <w:rPr>
          <w:u w:val="none"/>
        </w:rPr>
      </w:pPr>
    </w:p>
    <w:p w:rsidR="004D7F9A" w:rsidRDefault="004D7F9A" w:rsidP="004D7F9A">
      <w:pPr>
        <w:pStyle w:val="Odlomakpopisa"/>
        <w:ind w:left="2552" w:hanging="2552"/>
        <w:rPr>
          <w:u w:val="none"/>
          <w:lang w:eastAsia="ja-JP"/>
        </w:rPr>
      </w:pPr>
      <w:r>
        <w:rPr>
          <w:u w:val="none"/>
        </w:rPr>
        <w:t>P</w:t>
      </w:r>
      <w:r w:rsidR="000C3FF3" w:rsidRPr="000C3FF3">
        <w:rPr>
          <w:u w:val="none"/>
        </w:rPr>
        <w:t>odcrtamo sve pozitiv</w:t>
      </w:r>
      <w:r w:rsidR="000C3FF3" w:rsidRPr="000C3FF3">
        <w:rPr>
          <w:u w:val="none"/>
          <w:lang w:eastAsia="ja-JP"/>
        </w:rPr>
        <w:t>ne brojeve i zbrojimo</w:t>
      </w:r>
      <w:r w:rsidR="00883A5A">
        <w:rPr>
          <w:u w:val="none"/>
          <w:lang w:eastAsia="ja-JP"/>
        </w:rPr>
        <w:t>.</w:t>
      </w:r>
      <w:r>
        <w:rPr>
          <w:u w:val="none"/>
          <w:lang w:eastAsia="ja-JP"/>
        </w:rPr>
        <w:t xml:space="preserve"> </w:t>
      </w:r>
      <w:r w:rsidR="00412F42">
        <w:rPr>
          <w:b w:val="0"/>
          <w:u w:val="none"/>
          <w:lang w:eastAsia="ja-JP"/>
        </w:rPr>
        <w:t>(P</w:t>
      </w:r>
      <w:r w:rsidR="00E85271">
        <w:rPr>
          <w:b w:val="0"/>
          <w:u w:val="none"/>
          <w:lang w:eastAsia="ja-JP"/>
        </w:rPr>
        <w:t>ozitivni su 12, 14 i 19</w:t>
      </w:r>
      <w:r w:rsidRPr="004D7F9A">
        <w:rPr>
          <w:b w:val="0"/>
          <w:u w:val="none"/>
          <w:lang w:eastAsia="ja-JP"/>
        </w:rPr>
        <w:t xml:space="preserve"> jer je ispred  njih znak </w:t>
      </w:r>
      <m:oMath>
        <m:r>
          <m:rPr>
            <m:sty m:val="bi"/>
          </m:rPr>
          <w:rPr>
            <w:rFonts w:ascii="Cambria Math"/>
            <w:u w:val="none"/>
            <w:lang w:eastAsia="ja-JP"/>
          </w:rPr>
          <m:t>+</m:t>
        </m:r>
      </m:oMath>
      <w:r w:rsidR="000C3FF3" w:rsidRPr="004D7F9A">
        <w:rPr>
          <w:b w:val="0"/>
          <w:u w:val="none"/>
          <w:lang w:eastAsia="ja-JP"/>
        </w:rPr>
        <w:t xml:space="preserve"> </w:t>
      </w:r>
      <w:r w:rsidR="00E85271">
        <w:rPr>
          <w:b w:val="0"/>
          <w:u w:val="none"/>
          <w:lang w:eastAsia="ja-JP"/>
        </w:rPr>
        <w:t xml:space="preserve"> i zbrojeni daju 45</w:t>
      </w:r>
      <w:r w:rsidR="00412F42">
        <w:rPr>
          <w:b w:val="0"/>
          <w:u w:val="none"/>
          <w:lang w:eastAsia="ja-JP"/>
        </w:rPr>
        <w:t>.</w:t>
      </w:r>
      <w:r w:rsidRPr="004D7F9A">
        <w:rPr>
          <w:b w:val="0"/>
          <w:u w:val="none"/>
          <w:lang w:eastAsia="ja-JP"/>
        </w:rPr>
        <w:t>)</w:t>
      </w:r>
    </w:p>
    <w:p w:rsidR="00087FE2" w:rsidRPr="000C3FF3" w:rsidRDefault="00E85271" w:rsidP="004D7F9A">
      <w:pPr>
        <w:pStyle w:val="Odlomakpopisa"/>
        <w:ind w:left="2552" w:hanging="2552"/>
        <w:rPr>
          <w:rFonts w:ascii="Arial" w:hAnsi="Arial" w:cs="Arial"/>
          <w:b w:val="0"/>
          <w:sz w:val="18"/>
          <w:szCs w:val="18"/>
          <w:lang w:eastAsia="ja-JP"/>
        </w:rPr>
      </w:pPr>
      <m:oMath>
        <m:r>
          <m:rPr>
            <m:sty m:val="b"/>
          </m:rPr>
          <w:rPr>
            <w:rFonts w:ascii="Cambria Math" w:hAnsi="Cambria Math" w:cs="Arial"/>
            <w:noProof/>
            <w:sz w:val="18"/>
            <w:szCs w:val="18"/>
            <w:lang w:eastAsia="hr-HR"/>
          </w:rPr>
          <w:pict>
            <v:oval id="_x0000_s1119" style="position:absolute;left:0;text-align:left;margin-left:86.8pt;margin-top:24.7pt;width:27.6pt;height:16.35pt;z-index:251662336" filled="f" strokecolor="#00b050"/>
          </w:pict>
        </m:r>
      </m:oMath>
      <w:r>
        <w:rPr>
          <w:noProof/>
          <w:lang w:eastAsia="hr-HR"/>
        </w:rPr>
        <w:pict>
          <v:oval id="_x0000_s1123" style="position:absolute;left:0;text-align:left;margin-left:43pt;margin-top:24.7pt;width:36.6pt;height:16.35pt;z-index:251665408" filled="f" strokecolor="#00b050"/>
        </w:pict>
      </w:r>
      <w:r>
        <w:rPr>
          <w:noProof/>
          <w:lang w:eastAsia="hr-HR"/>
        </w:rPr>
        <w:pict>
          <v:oval id="_x0000_s1122" style="position:absolute;left:0;text-align:left;margin-left:172.6pt;margin-top:24.7pt;width:36.6pt;height:16.35pt;z-index:251664384" filled="f" strokecolor="#00b050"/>
        </w:pict>
      </w:r>
      <w:r w:rsidR="004D7F9A">
        <w:rPr>
          <w:u w:val="none"/>
          <w:lang w:eastAsia="ja-JP"/>
        </w:rPr>
        <w:t xml:space="preserve"> Z</w:t>
      </w:r>
      <w:r w:rsidR="000C3FF3">
        <w:rPr>
          <w:u w:val="none"/>
          <w:lang w:eastAsia="ja-JP"/>
        </w:rPr>
        <w:t>aokružimo sve negativne i zbrojimo</w:t>
      </w:r>
      <w:r w:rsidR="00883A5A">
        <w:rPr>
          <w:u w:val="none"/>
          <w:lang w:eastAsia="ja-JP"/>
        </w:rPr>
        <w:t>.</w:t>
      </w:r>
      <w:r w:rsidR="004D7F9A">
        <w:rPr>
          <w:b w:val="0"/>
          <w:u w:val="none"/>
          <w:lang w:eastAsia="ja-JP"/>
        </w:rPr>
        <w:t xml:space="preserve"> </w:t>
      </w:r>
      <w:r w:rsidR="004D7F9A" w:rsidRPr="004D7F9A">
        <w:rPr>
          <w:b w:val="0"/>
          <w:u w:val="none"/>
          <w:lang w:eastAsia="ja-JP"/>
        </w:rPr>
        <w:t>(</w:t>
      </w:r>
      <w:r w:rsidR="00412F42">
        <w:rPr>
          <w:b w:val="0"/>
          <w:u w:val="none"/>
          <w:lang w:eastAsia="ja-JP"/>
        </w:rPr>
        <w:t>N</w:t>
      </w:r>
      <w:r w:rsidR="004D7F9A">
        <w:rPr>
          <w:b w:val="0"/>
          <w:u w:val="none"/>
          <w:lang w:eastAsia="ja-JP"/>
        </w:rPr>
        <w:t>ega</w:t>
      </w:r>
      <w:r w:rsidR="004D7F9A" w:rsidRPr="004D7F9A">
        <w:rPr>
          <w:b w:val="0"/>
          <w:u w:val="none"/>
          <w:lang w:eastAsia="ja-JP"/>
        </w:rPr>
        <w:t xml:space="preserve">tivni </w:t>
      </w:r>
      <w:r w:rsidR="004D7F9A">
        <w:rPr>
          <w:b w:val="0"/>
          <w:u w:val="none"/>
          <w:lang w:eastAsia="ja-JP"/>
        </w:rPr>
        <w:t>su</w:t>
      </w:r>
      <m:oMath>
        <m:r>
          <m:rPr>
            <m:sty m:val="p"/>
          </m:rPr>
          <w:rPr>
            <w:rFonts w:ascii="Cambria Math" w:hAnsi="Cambria Math"/>
            <w:u w:val="none"/>
            <w:lang w:eastAsia="ja-JP"/>
          </w:rPr>
          <m:t>-17 ,-3 i-20</m:t>
        </m:r>
      </m:oMath>
      <w:r w:rsidR="004D7F9A">
        <w:rPr>
          <w:b w:val="0"/>
          <w:u w:val="none"/>
          <w:lang w:eastAsia="ja-JP"/>
        </w:rPr>
        <w:t xml:space="preserve">  </w:t>
      </w:r>
      <w:r w:rsidR="004D7F9A" w:rsidRPr="004D7F9A">
        <w:rPr>
          <w:b w:val="0"/>
          <w:u w:val="none"/>
          <w:lang w:eastAsia="ja-JP"/>
        </w:rPr>
        <w:t xml:space="preserve"> jer je ispred  njih znak </w:t>
      </w:r>
      <m:oMath>
        <m:r>
          <m:rPr>
            <m:sty m:val="bi"/>
          </m:rPr>
          <w:rPr>
            <w:rFonts w:ascii="Cambria Math" w:hAnsi="Cambria Math"/>
            <w:u w:val="none"/>
            <w:lang w:eastAsia="ja-JP"/>
          </w:rPr>
          <m:t>-</m:t>
        </m:r>
      </m:oMath>
      <w:r w:rsidR="004D7F9A" w:rsidRPr="004D7F9A">
        <w:rPr>
          <w:b w:val="0"/>
          <w:u w:val="none"/>
          <w:lang w:eastAsia="ja-JP"/>
        </w:rPr>
        <w:t xml:space="preserve"> </w:t>
      </w:r>
      <w:r w:rsidR="004D7F9A">
        <w:rPr>
          <w:b w:val="0"/>
          <w:u w:val="none"/>
          <w:lang w:eastAsia="ja-JP"/>
        </w:rPr>
        <w:t xml:space="preserve"> i zbrojeni daju </w:t>
      </w:r>
      <m:oMath>
        <m:r>
          <m:rPr>
            <m:sty m:val="bi"/>
          </m:rPr>
          <w:rPr>
            <w:rFonts w:ascii="Cambria Math" w:hAnsi="Cambria Math"/>
            <w:u w:val="none"/>
            <w:lang w:eastAsia="ja-JP"/>
          </w:rPr>
          <m:t>-</m:t>
        </m:r>
        <m:r>
          <w:rPr>
            <w:rFonts w:ascii="Cambria Math" w:hAnsi="Cambria Math"/>
            <w:u w:val="none"/>
            <w:lang w:eastAsia="ja-JP"/>
          </w:rPr>
          <m:t>4</m:t>
        </m:r>
        <m:r>
          <m:rPr>
            <m:sty m:val="bi"/>
          </m:rPr>
          <w:rPr>
            <w:rFonts w:ascii="Cambria Math" w:hAnsi="Cambria Math"/>
            <w:u w:val="none"/>
            <w:lang w:eastAsia="ja-JP"/>
          </w:rPr>
          <m:t>0</m:t>
        </m:r>
        <m:r>
          <m:rPr>
            <m:sty m:val="bi"/>
          </m:rPr>
          <w:rPr>
            <w:rFonts w:ascii="Cambria Math" w:hAnsi="Cambria Math"/>
            <w:u w:val="none"/>
            <w:lang w:eastAsia="ja-JP"/>
          </w:rPr>
          <m:t>.</m:t>
        </m:r>
      </m:oMath>
      <w:r w:rsidR="000C3FF3" w:rsidRPr="004D7F9A">
        <w:rPr>
          <w:b w:val="0"/>
          <w:u w:val="none"/>
          <w:lang w:eastAsia="ja-JP"/>
        </w:rPr>
        <w:t>)</w:t>
      </w:r>
      <w:r w:rsidR="000C3FF3" w:rsidRPr="004D7F9A">
        <w:rPr>
          <w:b w:val="0"/>
          <w:u w:val="none"/>
        </w:rPr>
        <w:t xml:space="preserve"> </w:t>
      </w:r>
      <w:r w:rsidR="000C3FF3">
        <w:rPr>
          <w:u w:val="none"/>
        </w:rPr>
        <w:t xml:space="preserve">                         </w:t>
      </w:r>
      <w:r w:rsidR="006B093C" w:rsidRPr="00B203B3">
        <w:rPr>
          <w:u w:val="none"/>
        </w:rPr>
        <w:t xml:space="preserve">             </w:t>
      </w:r>
    </w:p>
    <w:p w:rsidR="002A3D9F" w:rsidRPr="00AE2D92" w:rsidRDefault="00E85271" w:rsidP="002A3D9F">
      <w:pPr>
        <w:rPr>
          <w:rFonts w:cstheme="minorHAnsi"/>
        </w:rPr>
      </w:pPr>
      <w:r>
        <w:rPr>
          <w:rFonts w:cstheme="minorHAnsi"/>
          <w:noProof/>
          <w:lang w:eastAsia="hr-HR"/>
        </w:rPr>
        <w:pict>
          <v:shape id="_x0000_s1124" type="#_x0000_t32" style="position:absolute;margin-left:152.65pt;margin-top:12.95pt;width:13.05pt;height:0;z-index:251666432" o:connectortype="straight" strokecolor="#0070c0"/>
        </w:pict>
      </w:r>
      <w:r>
        <w:rPr>
          <w:rFonts w:cstheme="minorHAnsi"/>
          <w:noProof/>
          <w:lang w:eastAsia="hr-HR"/>
        </w:rPr>
        <w:pict>
          <v:shape id="_x0000_s1125" type="#_x0000_t32" style="position:absolute;margin-left:127.45pt;margin-top:12.65pt;width:13.35pt;height:0;z-index:251667456" o:connectortype="straight" strokecolor="#0070c0"/>
        </w:pict>
      </w:r>
      <m:oMath>
        <m:r>
          <m:rPr>
            <m:sty m:val="p"/>
          </m:rPr>
          <w:rPr>
            <w:rFonts w:ascii="Cambria Math" w:hAnsi="Cambria Math" w:cstheme="minorHAnsi"/>
            <w:noProof/>
            <w:lang w:eastAsia="hr-HR"/>
          </w:rPr>
          <w:pict>
            <v:shape id="_x0000_s1118" type="#_x0000_t32" style="position:absolute;margin-left:18.25pt;margin-top:13.25pt;width:13.65pt;height:0;z-index:251661312" o:connectortype="straight" strokecolor="#0070c0"/>
          </w:pict>
        </m:r>
      </m:oMath>
      <w:r w:rsidR="004D7F9A">
        <w:t xml:space="preserve">   </w:t>
      </w:r>
      <m:oMath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12 +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-17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"/>
          </m:rPr>
          <w:rPr>
            <w:rFonts w:ascii="Cambria Math" w:hAnsi="Cambria Math"/>
          </w:rPr>
          <m:t>14+19+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-20</m:t>
            </m:r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=</m:t>
        </m:r>
      </m:oMath>
      <w:r w:rsidR="004D7F9A">
        <w:t xml:space="preserve">        </w:t>
      </w:r>
    </w:p>
    <w:p w:rsidR="004D7F9A" w:rsidRPr="00AE2D92" w:rsidRDefault="004D7F9A" w:rsidP="004D7F9A">
      <w:pPr>
        <w:rPr>
          <w:rFonts w:cstheme="minorHAnsi"/>
        </w:rPr>
      </w:pPr>
      <m:oMath>
        <m:r>
          <m:rPr>
            <m:sty m:val="bi"/>
          </m:rPr>
          <w:rPr>
            <w:rFonts w:ascii="Cambria Math" w:hAnsi="Cambria Math"/>
            <w:lang w:eastAsia="ja-JP"/>
          </w:rPr>
          <m:t>=</m:t>
        </m:r>
        <m:r>
          <m:rPr>
            <m:sty m:val="p"/>
          </m:rPr>
          <w:rPr>
            <w:rFonts w:ascii="Cambria Math" w:hAnsi="Cambria Math"/>
            <w:lang w:eastAsia="ja-JP"/>
          </w:rPr>
          <m:t>45</m:t>
        </m:r>
        <m:r>
          <w:rPr>
            <w:rFonts w:ascii="Cambria Math" w:cstheme="minorHAnsi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cstheme="minorHAnsi"/>
              </w:rPr>
              <m:t>4</m:t>
            </m:r>
            <m:r>
              <w:rPr>
                <w:rFonts w:ascii="Cambria Math" w:cstheme="minorHAnsi"/>
              </w:rPr>
              <m:t>0</m:t>
            </m:r>
          </m:e>
        </m:d>
        <m:r>
          <w:rPr>
            <w:rFonts w:ascii="Cambria Math"/>
          </w:rPr>
          <m:t>=</m:t>
        </m:r>
      </m:oMath>
      <w:r>
        <w:t xml:space="preserve">          </w:t>
      </w:r>
      <w:r w:rsidR="00883A5A" w:rsidRPr="00883A5A">
        <w:rPr>
          <w:rFonts w:cstheme="minorHAnsi"/>
          <w:b/>
        </w:rPr>
        <w:t>Zbrojimo zbroj svih pozitivnih</w:t>
      </w:r>
      <w:r w:rsidR="00883A5A">
        <w:rPr>
          <w:rFonts w:cstheme="minorHAnsi"/>
          <w:b/>
        </w:rPr>
        <w:t xml:space="preserve"> brojeva</w:t>
      </w:r>
      <w:r w:rsidR="00883A5A" w:rsidRPr="00883A5A">
        <w:rPr>
          <w:rFonts w:cstheme="minorHAnsi"/>
          <w:b/>
        </w:rPr>
        <w:t xml:space="preserve"> i zbroj svih </w:t>
      </w:r>
      <w:r w:rsidR="00883A5A" w:rsidRPr="00883A5A">
        <w:rPr>
          <w:rFonts w:cstheme="minorHAnsi"/>
          <w:b/>
          <w:lang w:eastAsia="ja-JP"/>
        </w:rPr>
        <w:t>negativnih brojeva</w:t>
      </w:r>
      <w:r w:rsidR="00883A5A">
        <w:rPr>
          <w:rFonts w:cstheme="minorHAnsi"/>
          <w:b/>
          <w:lang w:eastAsia="ja-JP"/>
        </w:rPr>
        <w:t>.</w:t>
      </w:r>
      <w:r w:rsidRPr="00883A5A">
        <w:rPr>
          <w:b/>
        </w:rPr>
        <w:t xml:space="preserve"> </w:t>
      </w:r>
    </w:p>
    <w:p w:rsidR="00412F42" w:rsidRDefault="004D7F9A" w:rsidP="00883A5A">
      <w:pPr>
        <w:tabs>
          <w:tab w:val="left" w:pos="2004"/>
        </w:tabs>
      </w:pPr>
      <m:oMath>
        <m:r>
          <m:rPr>
            <m:sty m:val="bi"/>
          </m:rPr>
          <w:rPr>
            <w:rFonts w:ascii="Cambria Math" w:hAnsi="Cambria Math"/>
            <w:lang w:eastAsia="ja-JP"/>
          </w:rPr>
          <m:t>=</m:t>
        </m:r>
        <m:r>
          <m:rPr>
            <m:sty m:val="p"/>
          </m:rPr>
          <w:rPr>
            <w:rFonts w:ascii="Cambria Math" w:hAnsi="Cambria Math"/>
            <w:lang w:eastAsia="ja-JP"/>
          </w:rPr>
          <m:t>5</m:t>
        </m:r>
      </m:oMath>
      <w:r>
        <w:t xml:space="preserve">    </w:t>
      </w:r>
    </w:p>
    <w:p w:rsidR="00BE084D" w:rsidRPr="00412F42" w:rsidRDefault="00BE084D" w:rsidP="00412F42">
      <w:pPr>
        <w:tabs>
          <w:tab w:val="left" w:pos="2004"/>
        </w:tabs>
      </w:pPr>
      <w:r>
        <w:rPr>
          <w:rFonts w:cstheme="minorHAnsi"/>
          <w:b/>
        </w:rPr>
        <w:t xml:space="preserve">3. Zadatak </w:t>
      </w:r>
      <w:r>
        <w:rPr>
          <w:rFonts w:cstheme="minorHAnsi"/>
        </w:rPr>
        <w:t xml:space="preserve">- </w:t>
      </w:r>
      <w:r>
        <w:rPr>
          <w:rFonts w:cstheme="minorHAnsi"/>
          <w:b/>
        </w:rPr>
        <w:t>124. Zadatak - udžbenik 35.str</w:t>
      </w:r>
      <w:r>
        <w:rPr>
          <w:rFonts w:cstheme="minorHAnsi"/>
        </w:rPr>
        <w:t>.</w:t>
      </w:r>
    </w:p>
    <w:p w:rsidR="00412F42" w:rsidRPr="00D9532C" w:rsidRDefault="00412F42" w:rsidP="00BE084D">
      <w:pPr>
        <w:spacing w:after="0" w:line="360" w:lineRule="auto"/>
        <w:rPr>
          <w:rFonts w:cstheme="minorHAnsi"/>
          <w:sz w:val="6"/>
          <w:szCs w:val="6"/>
        </w:rPr>
      </w:pPr>
    </w:p>
    <w:p w:rsidR="00BE084D" w:rsidRDefault="00BE084D" w:rsidP="00BE084D">
      <w:pPr>
        <w:tabs>
          <w:tab w:val="left" w:pos="2004"/>
        </w:tabs>
        <w:spacing w:after="60"/>
      </w:pPr>
      <w:r w:rsidRPr="00BE084D">
        <w:rPr>
          <w:b/>
        </w:rPr>
        <w:t>2. PRIMJER:</w:t>
      </w:r>
      <w:r w:rsidRPr="00BE084D">
        <w:t xml:space="preserve"> Zapišite rečenicu matematičkim zapisom, a zatim izračunajte.</w:t>
      </w:r>
    </w:p>
    <w:p w:rsidR="00BE084D" w:rsidRDefault="00BE084D" w:rsidP="00412F42">
      <w:pPr>
        <w:tabs>
          <w:tab w:val="left" w:pos="2004"/>
        </w:tabs>
        <w:spacing w:after="60"/>
        <w:ind w:firstLine="1134"/>
      </w:pPr>
      <w:r w:rsidRPr="00BE084D">
        <w:rPr>
          <w:b/>
        </w:rPr>
        <w:t>a)</w:t>
      </w:r>
      <w:r>
        <w:t xml:space="preserve"> Broj 10 uvećajte za zbroj </w:t>
      </w:r>
      <w:r w:rsidRPr="00BE084D">
        <w:t xml:space="preserve">brojeva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  <w:lang w:eastAsia="ja-JP"/>
          </w:rPr>
          <m:t>5</m:t>
        </m:r>
        <m:r>
          <m:rPr>
            <m:sty m:val="p"/>
          </m:rPr>
          <w:rPr>
            <w:rFonts w:ascii="Cambria Math" w:hAnsi="Cambria Math"/>
            <w:lang w:eastAsia="ja-JP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 xml:space="preserve"> i</m:t>
        </m:r>
        <m:r>
          <w:rPr>
            <w:rFonts w:ascii="Cambria Math" w:hAnsi="Cambria Math" w:cstheme="minorHAnsi"/>
          </w:rPr>
          <m:t>-12</m:t>
        </m:r>
      </m:oMath>
      <w:r>
        <w:t>.</w:t>
      </w:r>
    </w:p>
    <w:p w:rsidR="00BE084D" w:rsidRDefault="00BE084D" w:rsidP="00412F42">
      <w:pPr>
        <w:tabs>
          <w:tab w:val="left" w:pos="2004"/>
        </w:tabs>
        <w:spacing w:after="60"/>
        <w:ind w:firstLine="1134"/>
      </w:pPr>
      <w:r w:rsidRPr="00BE084D">
        <w:rPr>
          <w:b/>
        </w:rPr>
        <w:t>b)</w:t>
      </w:r>
      <w:r>
        <w:t xml:space="preserve"> Broj 8 uvećajte za njegovu suprotnu vrijednost.</w:t>
      </w:r>
    </w:p>
    <w:p w:rsidR="00BE084D" w:rsidRPr="00BE084D" w:rsidRDefault="00BE084D" w:rsidP="00412F42">
      <w:pPr>
        <w:tabs>
          <w:tab w:val="left" w:pos="2004"/>
        </w:tabs>
        <w:spacing w:after="60"/>
        <w:ind w:firstLine="1134"/>
        <w:rPr>
          <w:b/>
        </w:rPr>
      </w:pPr>
      <w:r w:rsidRPr="00BE084D">
        <w:rPr>
          <w:b/>
        </w:rPr>
        <w:t>c)</w:t>
      </w:r>
      <w:r>
        <w:rPr>
          <w:b/>
        </w:rPr>
        <w:t xml:space="preserve"> </w:t>
      </w:r>
      <w:r w:rsidRPr="00BE084D">
        <w:t xml:space="preserve">Zbroj brojeva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  <w:lang w:eastAsia="ja-JP"/>
          </w:rPr>
          <m:t xml:space="preserve">7 </m:t>
        </m:r>
        <m:r>
          <m:rPr>
            <m:sty m:val="p"/>
          </m:rPr>
          <w:rPr>
            <w:rFonts w:ascii="Cambria Math" w:hAnsi="Cambria Math" w:cstheme="minorHAnsi"/>
          </w:rPr>
          <m:t xml:space="preserve"> i</m:t>
        </m:r>
        <m:r>
          <w:rPr>
            <w:rFonts w:ascii="Cambria Math" w:hAnsi="Cambria Math" w:cstheme="minorHAnsi"/>
          </w:rPr>
          <m:t xml:space="preserve"> 13 </m:t>
        </m:r>
      </m:oMath>
      <w:r w:rsidRPr="00BE084D">
        <w:t>uvećajte za zbroj brojeva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6</m:t>
        </m:r>
        <m:r>
          <m:rPr>
            <m:sty m:val="p"/>
          </m:rPr>
          <w:rPr>
            <w:rFonts w:ascii="Cambria Math" w:hAnsi="Cambria Math"/>
            <w:lang w:eastAsia="ja-JP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</w:rPr>
          <m:t xml:space="preserve"> i</m:t>
        </m:r>
        <m:r>
          <w:rPr>
            <w:rFonts w:ascii="Cambria Math" w:hAnsi="Cambria Math" w:cstheme="minorHAnsi"/>
          </w:rPr>
          <m:t>-17</m:t>
        </m:r>
      </m:oMath>
      <w:r>
        <w:rPr>
          <w:b/>
        </w:rPr>
        <w:t>.</w:t>
      </w:r>
    </w:p>
    <w:p w:rsidR="00BE084D" w:rsidRDefault="00BE084D" w:rsidP="00883A5A">
      <w:pPr>
        <w:tabs>
          <w:tab w:val="left" w:pos="2004"/>
        </w:tabs>
        <w:rPr>
          <w:b/>
        </w:rPr>
      </w:pPr>
      <w:r w:rsidRPr="00BE084D">
        <w:rPr>
          <w:b/>
          <w:u w:val="single"/>
        </w:rPr>
        <w:t>Rješenj</w:t>
      </w:r>
      <w:r w:rsidRPr="002F02EF">
        <w:rPr>
          <w:b/>
          <w:color w:val="000000" w:themeColor="text1"/>
          <w:u w:val="single"/>
        </w:rPr>
        <w:t>e:</w:t>
      </w:r>
      <w:r w:rsidRPr="002F02EF">
        <w:rPr>
          <w:b/>
          <w:color w:val="FF0000"/>
          <w:u w:val="single"/>
        </w:rPr>
        <w:t xml:space="preserve"> </w:t>
      </w:r>
      <w:r w:rsidRPr="002F02EF">
        <w:rPr>
          <w:b/>
          <w:color w:val="FF0000"/>
        </w:rPr>
        <w:t xml:space="preserve">          Uvećajte  za  znači: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+</m:t>
        </m:r>
      </m:oMath>
      <w:r w:rsidRPr="002F02EF">
        <w:rPr>
          <w:b/>
          <w:color w:val="FF0000"/>
        </w:rPr>
        <w:t>.</w:t>
      </w:r>
    </w:p>
    <w:p w:rsidR="002F02EF" w:rsidRPr="002F02EF" w:rsidRDefault="002F02EF" w:rsidP="00F74ED7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t>Rečenicu zapisujemo ovako:</w:t>
      </w:r>
    </w:p>
    <w:p w:rsidR="00F74ED7" w:rsidRPr="00F74ED7" w:rsidRDefault="002F02EF" w:rsidP="002F02EF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u w:val="none"/>
        </w:rPr>
        <w:t>(</w:t>
      </w:r>
      <w:r>
        <w:rPr>
          <w:rFonts w:cstheme="minorBidi"/>
          <w:b w:val="0"/>
          <w:u w:val="none"/>
        </w:rPr>
        <w:t xml:space="preserve">zbroj brojeva </w:t>
      </w:r>
      <m:oMath>
        <m:r>
          <m:rPr>
            <m:sty m:val="p"/>
          </m:rPr>
          <w:rPr>
            <w:rFonts w:ascii="Cambria Math" w:hAnsi="Cambria Math"/>
            <w:u w:val="none"/>
          </w:rPr>
          <m:t>-</m:t>
        </m:r>
        <m:r>
          <m:rPr>
            <m:sty m:val="p"/>
          </m:rPr>
          <w:rPr>
            <w:rFonts w:ascii="Cambria Math" w:hAnsi="Cambria Math"/>
            <w:u w:val="none"/>
            <w:lang w:eastAsia="ja-JP"/>
          </w:rPr>
          <m:t xml:space="preserve">5 </m:t>
        </m:r>
        <m:r>
          <m:rPr>
            <m:sty m:val="p"/>
          </m:rPr>
          <w:rPr>
            <w:rFonts w:ascii="Cambria Math" w:hAnsi="Cambria Math"/>
            <w:u w:val="none"/>
          </w:rPr>
          <m:t xml:space="preserve"> i</m:t>
        </m:r>
        <m:r>
          <w:rPr>
            <w:rFonts w:ascii="Cambria Math" w:hAnsi="Cambria Math"/>
            <w:u w:val="none"/>
          </w:rPr>
          <m:t>-12</m:t>
        </m:r>
        <m:r>
          <w:rPr>
            <w:rFonts w:ascii="Cambria Math" w:hAnsi="Cambria Math"/>
            <w:u w:val="none"/>
          </w:rPr>
          <m:t xml:space="preserve"> </m:t>
        </m:r>
      </m:oMath>
      <w:r>
        <w:rPr>
          <w:rFonts w:cstheme="minorBidi"/>
          <w:b w:val="0"/>
          <w:u w:val="none"/>
        </w:rPr>
        <w:t>moramo napisati u zagradama)</w:t>
      </w:r>
    </w:p>
    <w:p w:rsidR="00F74ED7" w:rsidRPr="00F74ED7" w:rsidRDefault="002F02EF" w:rsidP="00F74ED7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noProof/>
          <w:u w:val="none"/>
          <w:lang w:eastAsia="hr-HR"/>
        </w:rPr>
        <w:pict>
          <v:group id="_x0000_s1146" style="position:absolute;left:0;text-align:left;margin-left:11pt;margin-top:7.4pt;width:296.8pt;height:62.25pt;z-index:251691008" coordorigin="1071,13134" coordsize="5936,1245">
            <v:group id="_x0000_s1133" style="position:absolute;left:1071;top:13134;width:5936;height:1245" coordorigin="1496,13134" coordsize="5936,124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6" type="#_x0000_t202" style="position:absolute;left:2208;top:13134;width:5224;height:1026;mso-width-relative:margin;mso-height-relative:margin" stroked="f">
                <v:textbox>
                  <w:txbxContent>
                    <w:p w:rsidR="00F74ED7" w:rsidRDefault="00F74ED7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 +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-5+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-12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=10+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-17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=-7</m:t>
                          </m:r>
                        </m:oMath>
                      </m:oMathPara>
                    </w:p>
                  </w:txbxContent>
                </v:textbox>
              </v:shape>
              <v:shape id="_x0000_s1127" type="#_x0000_t32" style="position:absolute;left:3324;top:13506;width:0;height:438" o:connectortype="straight" strokecolor="red" strokeweight="1.5pt">
                <v:stroke endarrow="block"/>
              </v:shape>
              <v:shape id="_x0000_s1128" type="#_x0000_t202" style="position:absolute;left:2720;top:13944;width:1372;height:435;mso-width-relative:margin;mso-height-relative:margin" stroked="f">
                <v:textbox>
                  <w:txbxContent>
                    <w:p w:rsidR="00F74ED7" w:rsidRPr="00D76DEB" w:rsidRDefault="00D76DEB">
                      <w:pPr>
                        <w:rPr>
                          <w:b/>
                          <w:color w:val="FF0000"/>
                        </w:rPr>
                      </w:pPr>
                      <w:r w:rsidRPr="00D76DEB">
                        <w:rPr>
                          <w:b/>
                          <w:color w:val="FF0000"/>
                        </w:rPr>
                        <w:t>u</w:t>
                      </w:r>
                      <w:r w:rsidR="00F74ED7" w:rsidRPr="00D76DEB">
                        <w:rPr>
                          <w:b/>
                          <w:color w:val="FF0000"/>
                        </w:rPr>
                        <w:t>većajte za</w:t>
                      </w:r>
                    </w:p>
                  </w:txbxContent>
                </v:textbox>
              </v:shape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129" type="#_x0000_t88" style="position:absolute;left:3998;top:13072;width:263;height:1131;rotation:90" strokecolor="#0070c0" strokeweight="1.25pt"/>
              <v:shape id="_x0000_s1130" type="#_x0000_t202" style="position:absolute;left:3782;top:13749;width:2260;height:435;mso-width-relative:margin;mso-height-relative:margin" filled="f" stroked="f">
                <v:textbox>
                  <w:txbxContent>
                    <w:p w:rsidR="00D76DEB" w:rsidRPr="00D76DEB" w:rsidRDefault="00D76DEB" w:rsidP="00D76DEB">
                      <w:pPr>
                        <w:rPr>
                          <w:b/>
                          <w:color w:val="0070C0"/>
                        </w:rPr>
                      </w:pPr>
                      <w:r w:rsidRPr="00D76DEB">
                        <w:rPr>
                          <w:b/>
                          <w:color w:val="0070C0"/>
                        </w:rPr>
                        <w:t>zbroj  brojeva -5 i -12</w:t>
                      </w:r>
                    </w:p>
                  </w:txbxContent>
                </v:textbox>
              </v:shape>
              <v:shape id="_x0000_s1131" type="#_x0000_t202" style="position:absolute;left:1496;top:13644;width:976;height:435;mso-width-relative:margin;mso-height-relative:margin" stroked="f">
                <v:textbox>
                  <w:txbxContent>
                    <w:p w:rsidR="00D76DEB" w:rsidRPr="00D76DEB" w:rsidRDefault="00D76DEB" w:rsidP="00D76DEB">
                      <w:pPr>
                        <w:rPr>
                          <w:b/>
                          <w:color w:val="CC00CC"/>
                        </w:rPr>
                      </w:pPr>
                      <w:r>
                        <w:rPr>
                          <w:b/>
                          <w:color w:val="CC00CC"/>
                        </w:rPr>
                        <w:t>broj 10</w:t>
                      </w:r>
                    </w:p>
                  </w:txbxContent>
                </v:textbox>
              </v:shape>
              <v:shape id="_x0000_s1132" type="#_x0000_t32" style="position:absolute;left:2208;top:13428;width:618;height:279;flip:x" o:connectortype="straight" strokecolor="#c0c" strokeweight="1.5pt">
                <v:stroke endarrow="block"/>
              </v:shape>
            </v:group>
            <v:oval id="_x0000_s1145" style="position:absolute;left:2383;top:13134;width:395;height:450" filled="f" strokecolor="#c0c"/>
          </v:group>
        </w:pict>
      </w:r>
    </w:p>
    <w:p w:rsidR="00BE084D" w:rsidRDefault="00BE084D" w:rsidP="00F74ED7">
      <w:pPr>
        <w:pStyle w:val="Odlomakpopisa"/>
        <w:tabs>
          <w:tab w:val="left" w:pos="2004"/>
        </w:tabs>
        <w:ind w:left="720"/>
        <w:rPr>
          <w:rFonts w:cstheme="minorBidi"/>
          <w:u w:val="none"/>
        </w:rPr>
      </w:pPr>
    </w:p>
    <w:p w:rsidR="00F74ED7" w:rsidRDefault="00F74ED7" w:rsidP="00F74ED7">
      <w:pPr>
        <w:pStyle w:val="Odlomakpopisa"/>
        <w:tabs>
          <w:tab w:val="left" w:pos="2004"/>
        </w:tabs>
        <w:ind w:left="720"/>
        <w:rPr>
          <w:b w:val="0"/>
        </w:rPr>
      </w:pPr>
    </w:p>
    <w:p w:rsidR="00F74ED7" w:rsidRPr="00F74ED7" w:rsidRDefault="00F74ED7" w:rsidP="00F74ED7">
      <w:pPr>
        <w:pStyle w:val="Odlomakpopisa"/>
        <w:tabs>
          <w:tab w:val="left" w:pos="2004"/>
        </w:tabs>
        <w:ind w:left="720"/>
        <w:rPr>
          <w:b w:val="0"/>
        </w:rPr>
      </w:pPr>
    </w:p>
    <w:p w:rsidR="00F74ED7" w:rsidRPr="00F74ED7" w:rsidRDefault="00F74ED7" w:rsidP="00F74ED7">
      <w:pPr>
        <w:pStyle w:val="Odlomakpopisa"/>
        <w:tabs>
          <w:tab w:val="left" w:pos="2004"/>
        </w:tabs>
        <w:ind w:left="720"/>
        <w:rPr>
          <w:b w:val="0"/>
        </w:rPr>
      </w:pPr>
    </w:p>
    <w:p w:rsidR="00D76DEB" w:rsidRPr="00D76DEB" w:rsidRDefault="00D76DEB" w:rsidP="00D76DEB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t>R</w:t>
      </w:r>
      <w:r w:rsidR="00F74ED7">
        <w:rPr>
          <w:b w:val="0"/>
          <w:u w:val="none"/>
        </w:rPr>
        <w:t>ečenicu zapisujemo ovako:</w:t>
      </w:r>
    </w:p>
    <w:p w:rsidR="00D76DEB" w:rsidRDefault="002F02EF" w:rsidP="00D76DEB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noProof/>
          <w:lang w:eastAsia="hr-HR"/>
        </w:rPr>
        <w:pict>
          <v:group id="_x0000_s1147" style="position:absolute;left:0;text-align:left;margin-left:46.6pt;margin-top:.3pt;width:386.15pt;height:63.45pt;z-index:251679232" coordorigin="1783,14403" coordsize="7723,1269">
            <v:shape id="_x0000_s1135" type="#_x0000_t202" style="position:absolute;left:1783;top:14403;width:5224;height:1026;mso-width-relative:margin;mso-height-relative:margin" o:regroupid="8" stroked="f">
              <v:textbox style="mso-next-textbox:#_x0000_s1135">
                <w:txbxContent>
                  <w:p w:rsidR="00D76DEB" w:rsidRDefault="00D76DEB" w:rsidP="00D76DEB">
                    <m:oMathPara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oMath>
                    </m:oMathPara>
                  </w:p>
                </w:txbxContent>
              </v:textbox>
            </v:shape>
            <v:shape id="_x0000_s1136" type="#_x0000_t32" style="position:absolute;left:3855;top:14727;width:155;height:438;flip:x" o:connectortype="straight" o:regroupid="8" strokecolor="red" strokeweight="1.5pt">
              <v:stroke endarrow="block"/>
            </v:shape>
            <v:shape id="_x0000_s1137" type="#_x0000_t202" style="position:absolute;left:3196;top:15165;width:1372;height:435;mso-width-relative:margin;mso-height-relative:margin" o:regroupid="8" stroked="f">
              <v:textbox style="mso-next-textbox:#_x0000_s1137">
                <w:txbxContent>
                  <w:p w:rsidR="00D76DEB" w:rsidRPr="00D76DEB" w:rsidRDefault="00D76DEB" w:rsidP="00D76DEB">
                    <w:pPr>
                      <w:rPr>
                        <w:b/>
                        <w:color w:val="FF0000"/>
                      </w:rPr>
                    </w:pPr>
                    <w:r w:rsidRPr="00D76DEB">
                      <w:rPr>
                        <w:b/>
                        <w:color w:val="FF0000"/>
                      </w:rPr>
                      <w:t>uvećajte za</w:t>
                    </w:r>
                  </w:p>
                </w:txbxContent>
              </v:textbox>
            </v:shape>
            <v:shape id="_x0000_s1139" type="#_x0000_t202" style="position:absolute;left:4667;top:15165;width:4839;height:507;mso-width-relative:margin;mso-height-relative:margin" o:regroupid="8" filled="f" stroked="f">
              <v:textbox style="mso-next-textbox:#_x0000_s1139">
                <w:txbxContent>
                  <w:p w:rsidR="00D76DEB" w:rsidRPr="00D76DEB" w:rsidRDefault="00D76DEB" w:rsidP="00D76DEB">
                    <w:pPr>
                      <w:rPr>
                        <w:rFonts w:ascii="Arial" w:hAnsi="Arial" w:cs="Arial"/>
                        <w:b/>
                        <w:color w:val="0070C0"/>
                        <w:lang w:eastAsia="ja-JP"/>
                      </w:rPr>
                    </w:pPr>
                    <w:r w:rsidRPr="00D76DEB">
                      <w:rPr>
                        <w:b/>
                        <w:color w:val="0070C0"/>
                      </w:rPr>
                      <w:t xml:space="preserve">Suprotna vrijednost ili suprotan broj broja 8 je </w:t>
                    </w:r>
                    <w:r>
                      <w:rPr>
                        <w:b/>
                        <w:color w:val="0070C0"/>
                      </w:rPr>
                      <w:t>-8.</w:t>
                    </w:r>
                  </w:p>
                </w:txbxContent>
              </v:textbox>
            </v:shape>
            <v:shape id="_x0000_s1140" type="#_x0000_t202" style="position:absolute;left:2220;top:15036;width:976;height:435;mso-width-relative:margin;mso-height-relative:margin" o:regroupid="8" stroked="f">
              <v:textbox style="mso-next-textbox:#_x0000_s1140">
                <w:txbxContent>
                  <w:p w:rsidR="00D76DEB" w:rsidRPr="00D76DEB" w:rsidRDefault="00D76DEB" w:rsidP="00D76DEB">
                    <w:pPr>
                      <w:rPr>
                        <w:b/>
                        <w:color w:val="CC00CC"/>
                      </w:rPr>
                    </w:pPr>
                    <w:r>
                      <w:rPr>
                        <w:b/>
                        <w:color w:val="CC00CC"/>
                      </w:rPr>
                      <w:t>broj 8</w:t>
                    </w:r>
                  </w:p>
                </w:txbxContent>
              </v:textbox>
            </v:shape>
            <v:shape id="_x0000_s1141" type="#_x0000_t32" style="position:absolute;left:2800;top:14757;width:618;height:279;flip:x" o:connectortype="straight" o:regroupid="8" strokecolor="#c0c" strokeweight="1.5pt">
              <v:stroke endarrow="block"/>
            </v:shape>
            <v:shape id="_x0000_s1142" type="#_x0000_t32" style="position:absolute;left:4667;top:14763;width:399;height:402" o:connectortype="straight" strokecolor="#0070c0" strokeweight="1.5pt">
              <v:stroke endarrow="block"/>
            </v:shape>
            <v:oval id="_x0000_s1143" style="position:absolute;left:4217;top:14403;width:516;height:450" filled="f" strokecolor="#0070c0"/>
            <v:oval id="_x0000_s1144" style="position:absolute;left:3400;top:14403;width:516;height:450" filled="f" strokecolor="#c0c"/>
          </v:group>
        </w:pict>
      </w:r>
    </w:p>
    <w:p w:rsidR="00D76DEB" w:rsidRPr="002F02EF" w:rsidRDefault="00D76DEB" w:rsidP="002F02EF">
      <w:pPr>
        <w:tabs>
          <w:tab w:val="left" w:pos="2004"/>
        </w:tabs>
      </w:pPr>
    </w:p>
    <w:p w:rsidR="00F74ED7" w:rsidRPr="00F74ED7" w:rsidRDefault="00F74ED7" w:rsidP="00F74ED7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lastRenderedPageBreak/>
        <w:t>Zbroj prva dva broja pišemo u jednim zagradama, a druga dva broja u drugim zagradama ovako:</w:t>
      </w:r>
    </w:p>
    <w:p w:rsidR="002F02EF" w:rsidRDefault="00412F42" w:rsidP="00F74ED7">
      <w:pPr>
        <w:pStyle w:val="Odlomakpopisa"/>
        <w:tabs>
          <w:tab w:val="left" w:pos="2004"/>
        </w:tabs>
        <w:ind w:left="720"/>
        <w:rPr>
          <w:b w:val="0"/>
          <w:u w:val="none"/>
        </w:rPr>
      </w:pPr>
      <w:r>
        <w:rPr>
          <w:b w:val="0"/>
          <w:noProof/>
          <w:lang w:eastAsia="hr-HR"/>
        </w:rPr>
        <w:pict>
          <v:group id="_x0000_s1161" style="position:absolute;left:0;text-align:left;margin-left:81.85pt;margin-top:2.25pt;width:273.35pt;height:73.05pt;z-index:251712512" coordorigin="2128,1674" coordsize="5467,1461">
            <v:shape id="_x0000_s1149" type="#_x0000_t202" style="position:absolute;left:2371;top:1674;width:5224;height:1026;mso-width-relative:margin;mso-height-relative:margin" o:regroupid="10" stroked="f">
              <v:textbox style="mso-next-textbox:#_x0000_s1149">
                <w:txbxContent>
                  <w:p w:rsidR="002F02EF" w:rsidRPr="002F02EF" w:rsidRDefault="002F02EF" w:rsidP="002F02EF">
                    <m:oMathPara>
                      <m:oMath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-7+13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 xml:space="preserve">  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6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17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6+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-11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=-5</m:t>
                        </m:r>
                      </m:oMath>
                    </m:oMathPara>
                  </w:p>
                </w:txbxContent>
              </v:textbox>
            </v:shape>
            <v:shape id="_x0000_s1150" type="#_x0000_t32" style="position:absolute;left:3968;top:2010;width:562;height:729" o:connectortype="straight" o:regroupid="10" strokecolor="red" strokeweight="1.5pt">
              <v:stroke endarrow="block"/>
            </v:shape>
            <v:shape id="_x0000_s1151" type="#_x0000_t202" style="position:absolute;left:4228;top:2700;width:1372;height:435;mso-width-relative:margin;mso-height-relative:margin" o:regroupid="10" filled="f" stroked="f">
              <v:textbox style="mso-next-textbox:#_x0000_s1151">
                <w:txbxContent>
                  <w:p w:rsidR="002F02EF" w:rsidRPr="00D76DEB" w:rsidRDefault="002F02EF" w:rsidP="002F02EF">
                    <w:pPr>
                      <w:rPr>
                        <w:b/>
                        <w:color w:val="FF0000"/>
                      </w:rPr>
                    </w:pPr>
                    <w:r w:rsidRPr="00D76DEB">
                      <w:rPr>
                        <w:b/>
                        <w:color w:val="FF0000"/>
                      </w:rPr>
                      <w:t>uvećajte za</w:t>
                    </w:r>
                  </w:p>
                </w:txbxContent>
              </v:textbox>
            </v:shape>
            <v:shape id="_x0000_s1152" type="#_x0000_t202" style="position:absolute;left:4631;top:2358;width:2521;height:507;mso-width-relative:margin;mso-height-relative:margin" o:regroupid="10" filled="f" stroked="f">
              <v:textbox style="mso-next-textbox:#_x0000_s1152">
                <w:txbxContent>
                  <w:p w:rsidR="002F02EF" w:rsidRPr="00D76DEB" w:rsidRDefault="00736D89" w:rsidP="002F02EF">
                    <w:pPr>
                      <w:rPr>
                        <w:rFonts w:ascii="Arial" w:hAnsi="Arial" w:cs="Arial"/>
                        <w:b/>
                        <w:color w:val="0070C0"/>
                        <w:lang w:eastAsia="ja-JP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Zbroj brojeva 6  i </w:t>
                    </w:r>
                    <w:r w:rsidR="002F02EF" w:rsidRPr="00D76DEB">
                      <w:rPr>
                        <w:b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color w:val="0070C0"/>
                      </w:rPr>
                      <w:t>-17</w:t>
                    </w:r>
                    <w:r w:rsidR="002F02EF">
                      <w:rPr>
                        <w:b/>
                        <w:color w:val="0070C0"/>
                      </w:rPr>
                      <w:t>.</w:t>
                    </w:r>
                  </w:p>
                </w:txbxContent>
              </v:textbox>
            </v:shape>
            <v:shape id="_x0000_s1153" type="#_x0000_t202" style="position:absolute;left:2128;top:2399;width:2348;height:435;mso-width-relative:margin;mso-height-relative:margin" o:regroupid="10" filled="f" stroked="f">
              <v:textbox style="mso-next-textbox:#_x0000_s1153">
                <w:txbxContent>
                  <w:p w:rsidR="002F02EF" w:rsidRPr="00D76DEB" w:rsidRDefault="002F02EF" w:rsidP="002F02EF">
                    <w:pPr>
                      <w:rPr>
                        <w:b/>
                        <w:color w:val="CC00CC"/>
                      </w:rPr>
                    </w:pPr>
                    <w:r>
                      <w:rPr>
                        <w:b/>
                        <w:color w:val="CC00CC"/>
                      </w:rPr>
                      <w:t>Zbroj brojeva -7 i 13</w:t>
                    </w:r>
                    <w:r w:rsidR="00736D89">
                      <w:rPr>
                        <w:b/>
                        <w:color w:val="CC00CC"/>
                      </w:rPr>
                      <w:t>.</w:t>
                    </w:r>
                  </w:p>
                </w:txbxContent>
              </v:textbox>
            </v:shape>
            <v:shape id="_x0000_s1158" type="#_x0000_t88" style="position:absolute;left:3081;top:1821;width:325;height:811;rotation:90" o:regroupid="10" strokecolor="#c0c" strokeweight="1.25pt"/>
            <v:shape id="_x0000_s1159" type="#_x0000_t88" style="position:absolute;left:4641;top:1726;width:325;height:1001;rotation:90" o:regroupid="10" strokecolor="#0070c0" strokeweight="1.25pt"/>
          </v:group>
        </w:pict>
      </w:r>
    </w:p>
    <w:p w:rsidR="002F02EF" w:rsidRPr="00BE084D" w:rsidRDefault="002F02EF" w:rsidP="00F74ED7">
      <w:pPr>
        <w:pStyle w:val="Odlomakpopisa"/>
        <w:tabs>
          <w:tab w:val="left" w:pos="2004"/>
        </w:tabs>
        <w:ind w:left="720"/>
        <w:rPr>
          <w:b w:val="0"/>
        </w:rPr>
      </w:pPr>
    </w:p>
    <w:p w:rsidR="002F02EF" w:rsidRDefault="002F02EF" w:rsidP="00F74ED7">
      <w:pPr>
        <w:tabs>
          <w:tab w:val="left" w:pos="2004"/>
          <w:tab w:val="left" w:pos="9300"/>
        </w:tabs>
      </w:pPr>
    </w:p>
    <w:p w:rsidR="004D7F9A" w:rsidRPr="00AE2D92" w:rsidRDefault="00883A5A" w:rsidP="00F74ED7">
      <w:pPr>
        <w:tabs>
          <w:tab w:val="left" w:pos="2004"/>
          <w:tab w:val="left" w:pos="9300"/>
        </w:tabs>
        <w:rPr>
          <w:rFonts w:cstheme="minorHAnsi"/>
        </w:rPr>
      </w:pPr>
      <w:r>
        <w:tab/>
      </w:r>
      <w:r w:rsidR="00F74ED7">
        <w:tab/>
      </w:r>
    </w:p>
    <w:p w:rsidR="008C137D" w:rsidRDefault="00883A5A" w:rsidP="008C137D">
      <w:pPr>
        <w:rPr>
          <w:rFonts w:cstheme="minorHAnsi"/>
        </w:rPr>
      </w:pPr>
      <w:r>
        <w:rPr>
          <w:rFonts w:cstheme="minorHAnsi"/>
          <w:b/>
        </w:rPr>
        <w:t>4</w:t>
      </w:r>
      <w:r w:rsidR="008C137D">
        <w:rPr>
          <w:rFonts w:cstheme="minorHAnsi"/>
          <w:b/>
        </w:rPr>
        <w:t xml:space="preserve">. Zadatak </w:t>
      </w:r>
      <w:r w:rsidR="008C137D">
        <w:rPr>
          <w:rFonts w:cstheme="minorHAnsi"/>
        </w:rPr>
        <w:t xml:space="preserve">- </w:t>
      </w:r>
      <w:r w:rsidR="00F74ED7">
        <w:rPr>
          <w:rFonts w:cstheme="minorHAnsi"/>
          <w:b/>
        </w:rPr>
        <w:t>155. Zadatak - udžbenik 39</w:t>
      </w:r>
      <w:r w:rsidR="008C137D">
        <w:rPr>
          <w:rFonts w:cstheme="minorHAnsi"/>
          <w:b/>
        </w:rPr>
        <w:t>.str</w:t>
      </w:r>
      <w:r w:rsidR="008C137D">
        <w:rPr>
          <w:rFonts w:cstheme="minorHAnsi"/>
        </w:rPr>
        <w:t>.</w:t>
      </w:r>
    </w:p>
    <w:p w:rsidR="002A3D9F" w:rsidRPr="00BB0796" w:rsidRDefault="002A3D9F" w:rsidP="00BB0796">
      <w:pPr>
        <w:rPr>
          <w:rFonts w:cstheme="minorHAnsi"/>
        </w:rPr>
      </w:pPr>
    </w:p>
    <w:p w:rsidR="00D94F99" w:rsidRPr="0080474B" w:rsidRDefault="00D94F99" w:rsidP="00123A45">
      <w:pPr>
        <w:rPr>
          <w:rFonts w:cstheme="minorHAnsi"/>
          <w:b/>
        </w:rPr>
      </w:pPr>
    </w:p>
    <w:p w:rsidR="00123A45" w:rsidRPr="0080474B" w:rsidRDefault="00123A45" w:rsidP="00B203B3">
      <w:pPr>
        <w:pStyle w:val="Odlomakpopisa"/>
      </w:pPr>
    </w:p>
    <w:p w:rsidR="00123A45" w:rsidRPr="001866BB" w:rsidRDefault="001866BB" w:rsidP="00B203B3">
      <w:pPr>
        <w:pStyle w:val="Odlomakpopisa"/>
        <w:rPr>
          <w:sz w:val="24"/>
          <w:szCs w:val="24"/>
        </w:rPr>
      </w:pPr>
      <w:r w:rsidRPr="001866BB">
        <w:t xml:space="preserve">         </w:t>
      </w:r>
    </w:p>
    <w:sectPr w:rsidR="00123A45" w:rsidRPr="001866BB" w:rsidSect="00412F42">
      <w:pgSz w:w="11906" w:h="16838"/>
      <w:pgMar w:top="709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82CFB"/>
    <w:rsid w:val="00087FE2"/>
    <w:rsid w:val="000B5DB5"/>
    <w:rsid w:val="000B7548"/>
    <w:rsid w:val="000C3FF3"/>
    <w:rsid w:val="00123A45"/>
    <w:rsid w:val="001866BB"/>
    <w:rsid w:val="001A3D6B"/>
    <w:rsid w:val="001A5924"/>
    <w:rsid w:val="002664C5"/>
    <w:rsid w:val="002A3D9F"/>
    <w:rsid w:val="002C4A7D"/>
    <w:rsid w:val="002D1D26"/>
    <w:rsid w:val="002F02EF"/>
    <w:rsid w:val="0033164B"/>
    <w:rsid w:val="00381C35"/>
    <w:rsid w:val="00412F42"/>
    <w:rsid w:val="00414E83"/>
    <w:rsid w:val="004C3561"/>
    <w:rsid w:val="004D7F9A"/>
    <w:rsid w:val="0051331C"/>
    <w:rsid w:val="00560D39"/>
    <w:rsid w:val="005B007B"/>
    <w:rsid w:val="006625AB"/>
    <w:rsid w:val="006A40A2"/>
    <w:rsid w:val="006B093C"/>
    <w:rsid w:val="00705B52"/>
    <w:rsid w:val="00736D89"/>
    <w:rsid w:val="0074019C"/>
    <w:rsid w:val="00755D96"/>
    <w:rsid w:val="00773294"/>
    <w:rsid w:val="007E18DE"/>
    <w:rsid w:val="0080474B"/>
    <w:rsid w:val="00857B01"/>
    <w:rsid w:val="008746E5"/>
    <w:rsid w:val="00883A5A"/>
    <w:rsid w:val="008A4536"/>
    <w:rsid w:val="008C137D"/>
    <w:rsid w:val="008C6A50"/>
    <w:rsid w:val="008F7058"/>
    <w:rsid w:val="0090422F"/>
    <w:rsid w:val="00AE2D92"/>
    <w:rsid w:val="00B119A7"/>
    <w:rsid w:val="00B203B3"/>
    <w:rsid w:val="00B84295"/>
    <w:rsid w:val="00BB0796"/>
    <w:rsid w:val="00BC328D"/>
    <w:rsid w:val="00BE084D"/>
    <w:rsid w:val="00C348EE"/>
    <w:rsid w:val="00C836BF"/>
    <w:rsid w:val="00CF0C60"/>
    <w:rsid w:val="00D246CD"/>
    <w:rsid w:val="00D36814"/>
    <w:rsid w:val="00D3718F"/>
    <w:rsid w:val="00D76DEB"/>
    <w:rsid w:val="00D94F99"/>
    <w:rsid w:val="00D9532C"/>
    <w:rsid w:val="00E01F05"/>
    <w:rsid w:val="00E65D02"/>
    <w:rsid w:val="00E85271"/>
    <w:rsid w:val="00F74ED7"/>
    <w:rsid w:val="00F758EA"/>
    <w:rsid w:val="00F80361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115"/>
        <o:r id="V:Rule6" type="connector" idref="#_x0000_s1116"/>
        <o:r id="V:Rule8" type="connector" idref="#_x0000_s1118"/>
        <o:r id="V:Rule10" type="connector" idref="#_x0000_s1124"/>
        <o:r id="V:Rule11" type="connector" idref="#_x0000_s1125"/>
        <o:r id="V:Rule13" type="connector" idref="#_x0000_s1127"/>
        <o:r id="V:Rule14" type="connector" idref="#_x0000_s1132"/>
        <o:r id="V:Rule15" type="connector" idref="#_x0000_s1136"/>
        <o:r id="V:Rule16" type="connector" idref="#_x0000_s1141"/>
        <o:r id="V:Rule17" type="connector" idref="#_x0000_s1142"/>
        <o:r id="V:Rule18" type="connector" idref="#_x0000_s115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2020-04-17T10:35:00Z</cp:lastPrinted>
  <dcterms:created xsi:type="dcterms:W3CDTF">2020-04-21T09:21:00Z</dcterms:created>
  <dcterms:modified xsi:type="dcterms:W3CDTF">2020-04-21T09:21:00Z</dcterms:modified>
</cp:coreProperties>
</file>