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  <w:t>Dragi učenici!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  <w:t>Pred vama je još jedna nova lekcija, a započet ćemo ponavljanjem prošlog gradiva – o mandolini.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  <w:t xml:space="preserve">Za početak, </w:t>
      </w:r>
      <w:r>
        <w:rPr>
          <w:rFonts w:ascii="Bahnschrift Light" w:hAnsi="Bahnschrift Light"/>
          <w:b/>
          <w:bCs/>
          <w:sz w:val="24"/>
          <w:szCs w:val="24"/>
        </w:rPr>
        <w:t xml:space="preserve">usmeno </w:t>
      </w:r>
      <w:r>
        <w:rPr>
          <w:rFonts w:ascii="Bahnschrift Light" w:hAnsi="Bahnschrift Light"/>
          <w:b w:val="false"/>
          <w:bCs w:val="false"/>
          <w:sz w:val="24"/>
          <w:szCs w:val="24"/>
        </w:rPr>
        <w:t>odgovori na ova pitanja (dakle, ne trebaš ih prepisivati ili meni slati, samo odgovori “u glavi”):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  <w:t>1. U koju skupinu instrumenata pripada mandolina?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  <w:t>2. Koliko žica ima mandolina?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  <w:t>3. U kojoj se Hrvatskoj regiji najviše svira mandolina?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  <w:t>4. Što se nalazi na vratu mandoline (uz žice)?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  <w:t>5. Po kojem plodu je mandolina dobila ime?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  <w:t xml:space="preserve">Nakon što smo ponovili mandolinu, danas ćemo učiti </w:t>
      </w:r>
      <w:r>
        <w:rPr>
          <w:rFonts w:ascii="Bahnschrift Light" w:hAnsi="Bahnschrift Light"/>
          <w:b/>
          <w:bCs/>
          <w:sz w:val="24"/>
          <w:szCs w:val="24"/>
        </w:rPr>
        <w:t xml:space="preserve">tri </w:t>
      </w:r>
      <w:r>
        <w:rPr>
          <w:rFonts w:ascii="Bahnschrift Light" w:hAnsi="Bahnschrift Light"/>
          <w:b w:val="false"/>
          <w:bCs w:val="false"/>
          <w:sz w:val="24"/>
          <w:szCs w:val="24"/>
        </w:rPr>
        <w:t xml:space="preserve">nova trzalačka instrumenta – banjo, balalajku </w:t>
      </w:r>
      <w:r>
        <w:rPr>
          <w:rFonts w:ascii="Bahnschrift Light" w:hAnsi="Bahnschrift Light"/>
          <w:b w:val="false"/>
          <w:bCs w:val="false"/>
          <w:sz w:val="24"/>
          <w:szCs w:val="24"/>
          <w:lang w:val="hr-HR" w:eastAsia="zh-CN" w:bidi="hi-IN"/>
        </w:rPr>
        <w:t>i ukulele.</w:t>
      </w:r>
    </w:p>
    <w:p>
      <w:pPr>
        <w:pStyle w:val="Normal"/>
        <w:spacing w:lineRule="auto" w:line="240"/>
        <w:jc w:val="left"/>
        <w:rPr>
          <w:lang w:val="hr-HR" w:eastAsia="zh-CN" w:bidi="hi-IN"/>
        </w:rPr>
      </w:pPr>
      <w:r>
        <w:rPr>
          <w:rFonts w:ascii="Bahnschrift Light" w:hAnsi="Bahnschrift Light"/>
          <w:b/>
          <w:bCs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  <w:lang w:val="hr-HR" w:eastAsia="zh-CN" w:bidi="hi-IN"/>
        </w:rPr>
        <w:t>Prvo pročitaj o instrumentima tekst u zelenim kvadratićima u udžbeniku na stranici 58 (balalajka) i na stranici 59 (ukulele i banjo).</w:t>
      </w:r>
    </w:p>
    <w:p>
      <w:pPr>
        <w:pStyle w:val="Normal"/>
        <w:spacing w:lineRule="auto" w:line="240"/>
        <w:jc w:val="left"/>
        <w:rPr>
          <w:lang w:val="hr-HR" w:eastAsia="zh-CN" w:bidi="hi-IN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</w:rPr>
      </w:pPr>
      <w:r>
        <w:rPr>
          <w:rFonts w:ascii="Bahnschrift Light" w:hAnsi="Bahnschrift Light"/>
          <w:b w:val="false"/>
          <w:bCs w:val="false"/>
          <w:sz w:val="24"/>
          <w:szCs w:val="24"/>
          <w:lang w:val="hr-HR" w:eastAsia="zh-CN" w:bidi="hi-IN"/>
        </w:rPr>
        <w:t>Zatim, poslušaj sljedeće primjere:</w:t>
      </w:r>
    </w:p>
    <w:p>
      <w:pPr>
        <w:pStyle w:val="Normal"/>
        <w:spacing w:lineRule="auto" w:line="240"/>
        <w:jc w:val="left"/>
        <w:rPr>
          <w:lang w:val="hr-HR" w:eastAsia="zh-CN" w:bidi="hi-IN"/>
        </w:rPr>
      </w:pPr>
      <w:r>
        <w:rPr>
          <w:rFonts w:ascii="Bahnschrift Light" w:hAnsi="Bahnschrift Light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jc w:val="left"/>
        <w:rPr/>
      </w:pPr>
      <w:r>
        <w:rPr>
          <w:rFonts w:ascii="Bahnschrift Light" w:hAnsi="Bahnschrift Light"/>
          <w:b/>
          <w:bCs/>
          <w:sz w:val="24"/>
          <w:szCs w:val="24"/>
          <w:lang w:val="hr-HR" w:eastAsia="zh-CN" w:bidi="hi-IN"/>
        </w:rPr>
        <w:t xml:space="preserve">Balalajka: </w:t>
      </w:r>
      <w:hyperlink r:id="rId2">
        <w:r>
          <w:rPr>
            <w:rStyle w:val="Internetskapoveznica"/>
            <w:lang w:val="hr-HR" w:eastAsia="zh-CN" w:bidi="hi-IN"/>
          </w:rPr>
          <w:t>https://www.youtube.com/watch?v=hH5znHQ9QRY</w:t>
        </w:r>
      </w:hyperlink>
      <w:r>
        <w:rPr>
          <w:lang w:val="hr-HR" w:eastAsia="zh-CN" w:bidi="hi-IN"/>
        </w:rPr>
        <w:t xml:space="preserve"> </w:t>
      </w:r>
      <w:r>
        <w:rPr>
          <w:rFonts w:ascii="Bahnschrift Light" w:hAnsi="Bahnschrift Light"/>
          <w:b w:val="false"/>
          <w:bCs w:val="false"/>
          <w:sz w:val="24"/>
          <w:szCs w:val="24"/>
          <w:lang w:val="hr-HR" w:eastAsia="zh-CN" w:bidi="hi-IN"/>
        </w:rPr>
        <w:t>(svidjet će vam se, vama draga pjesma :D)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  <w:lang w:val="hr-HR" w:eastAsia="zh-CN" w:bidi="hi-IN"/>
        </w:rPr>
      </w:pPr>
      <w:r>
        <w:rPr/>
      </w:r>
    </w:p>
    <w:p>
      <w:pPr>
        <w:pStyle w:val="Normal"/>
        <w:spacing w:lineRule="auto" w:line="240"/>
        <w:jc w:val="left"/>
        <w:rPr/>
      </w:pPr>
      <w:r>
        <w:rPr>
          <w:rFonts w:ascii="Bahnschrift Light" w:hAnsi="Bahnschrift Light"/>
          <w:b/>
          <w:bCs/>
          <w:sz w:val="24"/>
          <w:szCs w:val="24"/>
          <w:lang w:val="hr-HR" w:eastAsia="zh-CN" w:bidi="hi-IN"/>
        </w:rPr>
        <w:t xml:space="preserve">Banjo: </w:t>
      </w:r>
      <w:hyperlink r:id="rId3">
        <w:r>
          <w:rPr>
            <w:rStyle w:val="Internetskapoveznica"/>
            <w:rFonts w:ascii="Bahnschrift Light" w:hAnsi="Bahnschrift Light"/>
            <w:b w:val="false"/>
            <w:bCs w:val="false"/>
            <w:sz w:val="24"/>
            <w:szCs w:val="24"/>
            <w:lang w:val="hr-HR" w:eastAsia="zh-CN" w:bidi="hi-IN"/>
          </w:rPr>
          <w:t>https://www.youtube.com/watch?v=fnMhUPewk6c</w:t>
        </w:r>
      </w:hyperlink>
      <w:r>
        <w:rPr>
          <w:rFonts w:ascii="Bahnschrift Light" w:hAnsi="Bahnschrift Light"/>
          <w:b w:val="false"/>
          <w:bCs w:val="false"/>
          <w:sz w:val="24"/>
          <w:szCs w:val="24"/>
          <w:lang w:val="hr-HR" w:eastAsia="zh-CN" w:bidi="hi-IN"/>
        </w:rPr>
        <w:t xml:space="preserve"> </w:t>
      </w:r>
      <w:r>
        <w:rPr>
          <w:rFonts w:ascii="Bahnschrift Light" w:hAnsi="Bahnschrift Light"/>
          <w:b w:val="false"/>
          <w:bCs w:val="false"/>
          <w:sz w:val="24"/>
          <w:szCs w:val="24"/>
          <w:lang w:val="hr-HR" w:eastAsia="zh-CN" w:bidi="hi-IN"/>
        </w:rPr>
        <w:t>(Foggy Mountain Breakdown)</w:t>
      </w:r>
    </w:p>
    <w:p>
      <w:pPr>
        <w:pStyle w:val="Normal"/>
        <w:spacing w:lineRule="auto" w:line="240"/>
        <w:jc w:val="left"/>
        <w:rPr/>
      </w:pPr>
      <w:hyperlink r:id="rId4">
        <w:r>
          <w:rPr>
            <w:rStyle w:val="Internetskapoveznica"/>
            <w:rFonts w:ascii="Bahnschrift Light" w:hAnsi="Bahnschrift Light"/>
            <w:b w:val="false"/>
            <w:bCs w:val="false"/>
            <w:sz w:val="24"/>
            <w:szCs w:val="24"/>
            <w:lang w:val="hr-HR" w:eastAsia="zh-CN" w:bidi="hi-IN"/>
          </w:rPr>
          <w:t>https://www.youtube.com/watch?v=bhTXIhSGzhk</w:t>
        </w:r>
      </w:hyperlink>
      <w:r>
        <w:rPr>
          <w:rFonts w:ascii="Bahnschrift Light" w:hAnsi="Bahnschrift Light"/>
          <w:b w:val="false"/>
          <w:bCs w:val="false"/>
          <w:sz w:val="24"/>
          <w:szCs w:val="24"/>
          <w:lang w:val="hr-HR" w:eastAsia="zh-CN" w:bidi="hi-IN"/>
        </w:rPr>
        <w:t xml:space="preserve">  (Old Town Road)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  <w:lang w:val="hr-HR" w:eastAsia="zh-CN" w:bidi="hi-IN"/>
        </w:rPr>
      </w:pPr>
      <w:r>
        <w:rPr/>
      </w:r>
    </w:p>
    <w:p>
      <w:pPr>
        <w:pStyle w:val="Normal"/>
        <w:spacing w:lineRule="auto" w:line="240"/>
        <w:jc w:val="left"/>
        <w:rPr/>
      </w:pPr>
      <w:r>
        <w:rPr>
          <w:rFonts w:ascii="Bahnschrift Light" w:hAnsi="Bahnschrift Light"/>
          <w:b/>
          <w:bCs/>
          <w:sz w:val="24"/>
          <w:szCs w:val="24"/>
          <w:lang w:val="hr-HR" w:eastAsia="zh-CN" w:bidi="hi-IN"/>
        </w:rPr>
        <w:t xml:space="preserve">Ukulele: </w:t>
      </w:r>
      <w:hyperlink r:id="rId5">
        <w:r>
          <w:rPr>
            <w:rStyle w:val="Internetskapoveznica"/>
            <w:rFonts w:ascii="Bahnschrift Light" w:hAnsi="Bahnschrift Light"/>
            <w:sz w:val="24"/>
            <w:szCs w:val="24"/>
            <w:lang w:val="hr-HR" w:eastAsia="zh-CN" w:bidi="hi-IN"/>
          </w:rPr>
          <w:t>https://www.youtube.com/watch?v=oI1lLJPnsqE</w:t>
        </w:r>
      </w:hyperlink>
      <w:r>
        <w:rPr>
          <w:rFonts w:ascii="Bahnschrift Light" w:hAnsi="Bahnschrift Light"/>
          <w:sz w:val="24"/>
          <w:szCs w:val="24"/>
          <w:lang w:val="hr-HR" w:eastAsia="zh-CN" w:bidi="hi-IN"/>
        </w:rPr>
        <w:t xml:space="preserve"> </w:t>
      </w:r>
      <w:r>
        <w:rPr>
          <w:rFonts w:ascii="Bahnschrift Light" w:hAnsi="Bahnschrift Light"/>
          <w:b/>
          <w:bCs/>
          <w:sz w:val="24"/>
          <w:szCs w:val="24"/>
          <w:lang w:val="hr-HR" w:eastAsia="zh-CN" w:bidi="hi-IN"/>
        </w:rPr>
        <w:t xml:space="preserve"> </w:t>
      </w:r>
      <w:r>
        <w:rPr>
          <w:rFonts w:ascii="Bahnschrift Light" w:hAnsi="Bahnschrift Light"/>
          <w:b w:val="false"/>
          <w:bCs w:val="false"/>
          <w:sz w:val="24"/>
          <w:szCs w:val="24"/>
          <w:lang w:val="hr-HR" w:eastAsia="zh-CN" w:bidi="hi-IN"/>
        </w:rPr>
        <w:t>(Somewhere Over the Rainbow)</w:t>
      </w:r>
    </w:p>
    <w:p>
      <w:pPr>
        <w:pStyle w:val="Normal"/>
        <w:spacing w:lineRule="auto" w:line="240"/>
        <w:jc w:val="left"/>
        <w:rPr/>
      </w:pPr>
      <w:hyperlink r:id="rId6">
        <w:r>
          <w:rPr>
            <w:rStyle w:val="Internetskapoveznica"/>
            <w:rFonts w:ascii="Bahnschrift Light" w:hAnsi="Bahnschrift Light"/>
            <w:b w:val="false"/>
            <w:bCs w:val="false"/>
            <w:sz w:val="24"/>
            <w:szCs w:val="24"/>
            <w:lang w:val="hr-HR" w:eastAsia="zh-CN" w:bidi="hi-IN"/>
          </w:rPr>
          <w:t>https://www.youtube.com/watch?v=IYhcN8p4yhg</w:t>
        </w:r>
      </w:hyperlink>
      <w:r>
        <w:rPr>
          <w:rFonts w:ascii="Bahnschrift Light" w:hAnsi="Bahnschrift Light"/>
          <w:b w:val="false"/>
          <w:bCs w:val="false"/>
          <w:sz w:val="24"/>
          <w:szCs w:val="24"/>
          <w:lang w:val="hr-HR" w:eastAsia="zh-CN" w:bidi="hi-IN"/>
        </w:rPr>
        <w:t xml:space="preserve"> (Bohemian Rhapsody)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  <w:lang w:val="hr-HR" w:eastAsia="zh-CN" w:bidi="hi-IN"/>
        </w:rPr>
      </w:pPr>
      <w:r>
        <w:rPr/>
      </w:r>
    </w:p>
    <w:p>
      <w:pPr>
        <w:pStyle w:val="Normal"/>
        <w:spacing w:lineRule="auto" w:line="240"/>
        <w:jc w:val="left"/>
        <w:rPr/>
      </w:pPr>
      <w:r>
        <w:rPr>
          <w:rFonts w:ascii="Bahnschrift Light" w:hAnsi="Bahnschrift Light"/>
          <w:b w:val="false"/>
          <w:bCs w:val="false"/>
          <w:sz w:val="24"/>
          <w:szCs w:val="24"/>
          <w:lang w:val="hr-HR" w:eastAsia="zh-CN" w:bidi="hi-IN"/>
        </w:rPr>
        <w:t>Uživajte u primjerima – i ne zaboravite lajkati objavu na Teamsu u kanalu za glazbenu kulturu kada ste poslušali sve primjere i prepisali crveni tekst:</w:t>
      </w:r>
    </w:p>
    <w:p>
      <w:pPr>
        <w:pStyle w:val="Normal"/>
        <w:spacing w:lineRule="auto" w:line="240"/>
        <w:jc w:val="left"/>
        <w:rPr>
          <w:rFonts w:ascii="Bahnschrift Light" w:hAnsi="Bahnschrift Light"/>
          <w:b w:val="false"/>
          <w:b w:val="false"/>
          <w:bCs w:val="false"/>
          <w:sz w:val="24"/>
          <w:szCs w:val="24"/>
          <w:lang w:val="hr-HR" w:eastAsia="zh-CN" w:bidi="hi-IN"/>
        </w:rPr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  <w:color w:val="C9211E"/>
        </w:rPr>
      </w:pPr>
      <w:r>
        <w:rPr>
          <w:rFonts w:ascii="Bahnschrift Light" w:hAnsi="Bahnschrift Light"/>
          <w:b/>
          <w:bCs/>
          <w:color w:val="C9211E"/>
          <w:sz w:val="24"/>
          <w:szCs w:val="24"/>
          <w:lang w:val="hr-HR" w:eastAsia="zh-CN" w:bidi="hi-IN"/>
        </w:rPr>
        <w:t>Tradicijska trzaća glazbala stranih zemalja</w:t>
      </w:r>
    </w:p>
    <w:p>
      <w:pPr>
        <w:pStyle w:val="Normal"/>
        <w:spacing w:lineRule="auto" w:line="240"/>
        <w:jc w:val="left"/>
        <w:rPr>
          <w:rFonts w:ascii="Bahnschrift Light" w:hAnsi="Bahnschrift Light"/>
          <w:sz w:val="24"/>
          <w:szCs w:val="24"/>
          <w:lang w:val="hr-HR" w:eastAsia="zh-CN" w:bidi="hi-IN"/>
        </w:rPr>
      </w:pPr>
      <w:r>
        <w:rPr>
          <w:b/>
          <w:bCs/>
          <w:color w:val="C9211E"/>
        </w:rPr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color w:val="C9211E"/>
        </w:rPr>
      </w:pPr>
      <w:r>
        <w:rPr>
          <w:rFonts w:ascii="Bahnschrift Light" w:hAnsi="Bahnschrift Light"/>
          <w:b/>
          <w:bCs/>
          <w:color w:val="C9211E"/>
          <w:sz w:val="24"/>
          <w:szCs w:val="24"/>
          <w:lang w:val="hr-HR" w:eastAsia="zh-CN" w:bidi="hi-IN"/>
        </w:rPr>
        <w:t>Balalajka</w:t>
      </w:r>
      <w:r>
        <w:rPr>
          <w:rFonts w:ascii="Bahnschrift Light" w:hAnsi="Bahnschrift Light"/>
          <w:b w:val="false"/>
          <w:bCs w:val="false"/>
          <w:color w:val="C9211E"/>
          <w:sz w:val="24"/>
          <w:szCs w:val="24"/>
          <w:lang w:val="hr-HR" w:eastAsia="zh-CN" w:bidi="hi-IN"/>
        </w:rPr>
        <w:t xml:space="preserve"> je rusko tradicijsko glazbalo, trokutastog oblika tijela i često se svira u orkestrima.</w:t>
      </w:r>
    </w:p>
    <w:p>
      <w:pPr>
        <w:pStyle w:val="Normal"/>
        <w:spacing w:lineRule="auto" w:line="240"/>
        <w:jc w:val="left"/>
        <w:rPr>
          <w:rFonts w:ascii="Bahnschrift Light" w:hAnsi="Bahnschrift Light"/>
          <w:sz w:val="24"/>
          <w:szCs w:val="24"/>
          <w:lang w:val="hr-HR" w:eastAsia="zh-CN" w:bidi="hi-IN"/>
        </w:rPr>
      </w:pPr>
      <w:r>
        <w:rPr>
          <w:b w:val="false"/>
          <w:bCs w:val="false"/>
          <w:color w:val="C9211E"/>
        </w:rPr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color w:val="C9211E"/>
        </w:rPr>
      </w:pPr>
      <w:r>
        <w:rPr>
          <w:rFonts w:ascii="Bahnschrift Light" w:hAnsi="Bahnschrift Light"/>
          <w:b/>
          <w:bCs/>
          <w:color w:val="C9211E"/>
          <w:sz w:val="24"/>
          <w:szCs w:val="24"/>
          <w:lang w:val="hr-HR" w:eastAsia="zh-CN" w:bidi="hi-IN"/>
        </w:rPr>
        <w:t>Banjo</w:t>
      </w:r>
      <w:r>
        <w:rPr>
          <w:rFonts w:ascii="Bahnschrift Light" w:hAnsi="Bahnschrift Light"/>
          <w:b w:val="false"/>
          <w:bCs w:val="false"/>
          <w:color w:val="C9211E"/>
          <w:sz w:val="24"/>
          <w:szCs w:val="24"/>
          <w:lang w:val="hr-HR" w:eastAsia="zh-CN" w:bidi="hi-IN"/>
        </w:rPr>
        <w:t xml:space="preserve"> je afroameričko tradicijsko glazbalo, okruglog oblika tijela i često se svira u country pjesmama.</w:t>
      </w:r>
    </w:p>
    <w:p>
      <w:pPr>
        <w:pStyle w:val="Normal"/>
        <w:spacing w:lineRule="auto" w:line="240"/>
        <w:jc w:val="left"/>
        <w:rPr>
          <w:rFonts w:ascii="Bahnschrift Light" w:hAnsi="Bahnschrift Light"/>
          <w:sz w:val="24"/>
          <w:szCs w:val="24"/>
          <w:lang w:val="hr-HR" w:eastAsia="zh-CN" w:bidi="hi-IN"/>
        </w:rPr>
      </w:pPr>
      <w:r>
        <w:rPr>
          <w:b w:val="false"/>
          <w:bCs w:val="false"/>
          <w:color w:val="C9211E"/>
        </w:rPr>
      </w:r>
    </w:p>
    <w:p>
      <w:pPr>
        <w:pStyle w:val="Normal"/>
        <w:spacing w:lineRule="auto" w:line="240"/>
        <w:jc w:val="left"/>
        <w:rPr>
          <w:b w:val="false"/>
          <w:b w:val="false"/>
          <w:bCs w:val="false"/>
          <w:color w:val="C9211E"/>
        </w:rPr>
      </w:pPr>
      <w:r>
        <w:rPr>
          <w:rFonts w:ascii="Bahnschrift Light" w:hAnsi="Bahnschrift Light"/>
          <w:b/>
          <w:bCs/>
          <w:color w:val="C9211E"/>
          <w:sz w:val="24"/>
          <w:szCs w:val="24"/>
          <w:lang w:val="hr-HR" w:eastAsia="zh-CN" w:bidi="hi-IN"/>
        </w:rPr>
        <w:t>Ukulele</w:t>
      </w:r>
      <w:r>
        <w:rPr>
          <w:rFonts w:ascii="Bahnschrift Light" w:hAnsi="Bahnschrift Light"/>
          <w:b w:val="false"/>
          <w:bCs w:val="false"/>
          <w:color w:val="C9211E"/>
          <w:sz w:val="24"/>
          <w:szCs w:val="24"/>
          <w:lang w:val="hr-HR" w:eastAsia="zh-CN" w:bidi="hi-IN"/>
        </w:rPr>
        <w:t xml:space="preserve"> je havajsko tradicijsko glazbalo, izgleda kao „mala gitara”, ali ima 4 žice.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ahnschrift Light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H5znHQ9QRY" TargetMode="External"/><Relationship Id="rId3" Type="http://schemas.openxmlformats.org/officeDocument/2006/relationships/hyperlink" Target="https://www.youtube.com/watch?v=fnMhUPewk6c" TargetMode="External"/><Relationship Id="rId4" Type="http://schemas.openxmlformats.org/officeDocument/2006/relationships/hyperlink" Target="https://www.youtube.com/watch?v=bhTXIhSGzhk" TargetMode="External"/><Relationship Id="rId5" Type="http://schemas.openxmlformats.org/officeDocument/2006/relationships/hyperlink" Target="https://www.youtube.com/watch?v=oI1lLJPnsqE" TargetMode="External"/><Relationship Id="rId6" Type="http://schemas.openxmlformats.org/officeDocument/2006/relationships/hyperlink" Target="https://www.youtube.com/watch?v=IYhcN8p4yh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1</Pages>
  <Words>214</Words>
  <Characters>1383</Characters>
  <CharactersWithSpaces>1582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2020-04-20T17:42:22Z</dcterms:modified>
  <cp:revision>2</cp:revision>
  <dc:subject/>
  <dc:title/>
</cp:coreProperties>
</file>