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35" w:rsidRDefault="00235A35" w:rsidP="00BC7D01"/>
    <w:p w:rsidR="00AE0239" w:rsidRPr="00567E2A" w:rsidRDefault="00AE0239" w:rsidP="00AE0239">
      <w:pPr>
        <w:rPr>
          <w:rFonts w:ascii="Arial" w:hAnsi="Arial" w:cs="Arial"/>
          <w:b/>
          <w:sz w:val="24"/>
          <w:szCs w:val="24"/>
        </w:rPr>
      </w:pPr>
      <w:r w:rsidRPr="00AE0239">
        <w:rPr>
          <w:rFonts w:ascii="Arial" w:eastAsia="Times New Roman" w:hAnsi="Arial" w:cs="Arial"/>
          <w:kern w:val="36"/>
          <w:sz w:val="24"/>
          <w:szCs w:val="24"/>
          <w:lang w:eastAsia="hr-HR"/>
        </w:rPr>
        <w:t xml:space="preserve">Biologija 8.r. </w:t>
      </w:r>
      <w:r w:rsidRPr="00567E2A">
        <w:rPr>
          <w:rFonts w:ascii="Arial" w:eastAsia="Times New Roman" w:hAnsi="Arial" w:cs="Arial"/>
          <w:kern w:val="36"/>
          <w:sz w:val="24"/>
          <w:szCs w:val="24"/>
          <w:lang w:eastAsia="hr-HR"/>
        </w:rPr>
        <w:t>–</w:t>
      </w:r>
      <w:r w:rsidRPr="00567E2A">
        <w:rPr>
          <w:rFonts w:ascii="Arial" w:hAnsi="Arial" w:cs="Arial"/>
          <w:b/>
          <w:sz w:val="24"/>
          <w:szCs w:val="24"/>
        </w:rPr>
        <w:t>GRAĐA I ULOGA PROBAVNOG SUSTAVA</w:t>
      </w:r>
      <w:r w:rsidR="00512D92" w:rsidRPr="00567E2A">
        <w:rPr>
          <w:rFonts w:ascii="Arial" w:hAnsi="Arial" w:cs="Arial"/>
          <w:b/>
          <w:sz w:val="24"/>
          <w:szCs w:val="24"/>
        </w:rPr>
        <w:t xml:space="preserve"> I dio</w:t>
      </w:r>
      <w:r w:rsidR="00E23600" w:rsidRPr="00E23600">
        <w:rPr>
          <w:rFonts w:ascii="Arial" w:hAnsi="Arial" w:cs="Arial"/>
          <w:b/>
          <w:sz w:val="24"/>
          <w:szCs w:val="24"/>
          <w:highlight w:val="yellow"/>
        </w:rPr>
        <w:t>(SVI PROGRAMI)</w:t>
      </w:r>
    </w:p>
    <w:p w:rsidR="00AE0239" w:rsidRPr="00AE0239" w:rsidRDefault="00AE0239" w:rsidP="00AE023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hr-HR"/>
        </w:rPr>
      </w:pPr>
      <w:r w:rsidRPr="00567E2A">
        <w:rPr>
          <w:rFonts w:ascii="Arial" w:eastAsia="Times New Roman" w:hAnsi="Arial" w:cs="Arial"/>
          <w:kern w:val="36"/>
          <w:sz w:val="24"/>
          <w:szCs w:val="24"/>
          <w:lang w:eastAsia="hr-HR"/>
        </w:rPr>
        <w:t>(10</w:t>
      </w:r>
      <w:r w:rsidRPr="00AE0239">
        <w:rPr>
          <w:rFonts w:ascii="Arial" w:eastAsia="Times New Roman" w:hAnsi="Arial" w:cs="Arial"/>
          <w:kern w:val="36"/>
          <w:sz w:val="24"/>
          <w:szCs w:val="24"/>
          <w:lang w:eastAsia="hr-HR"/>
        </w:rPr>
        <w:t>. zadaća)</w:t>
      </w:r>
    </w:p>
    <w:p w:rsidR="00AE0239" w:rsidRPr="00AE0239" w:rsidRDefault="00AE0239" w:rsidP="00AE023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24"/>
          <w:szCs w:val="24"/>
          <w:lang w:eastAsia="hr-HR"/>
        </w:rPr>
      </w:pPr>
    </w:p>
    <w:p w:rsidR="00AE0239" w:rsidRPr="00AE0239" w:rsidRDefault="00AE0239" w:rsidP="00AE023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E0239">
        <w:rPr>
          <w:rFonts w:ascii="Arial" w:hAnsi="Arial" w:cs="Arial"/>
          <w:color w:val="FF0000"/>
          <w:sz w:val="24"/>
          <w:szCs w:val="24"/>
        </w:rPr>
        <w:t xml:space="preserve">Dragi učenici, ne morate poslati ovu zadaću. </w:t>
      </w:r>
    </w:p>
    <w:p w:rsidR="00AE0239" w:rsidRPr="00AE0239" w:rsidRDefault="00AE0239" w:rsidP="00AE0239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AE0239">
        <w:rPr>
          <w:rFonts w:ascii="Arial" w:hAnsi="Arial" w:cs="Arial"/>
          <w:color w:val="FF0000"/>
          <w:sz w:val="24"/>
          <w:szCs w:val="24"/>
        </w:rPr>
        <w:t xml:space="preserve">Ali mogu zatražiti u bilo kojem trenutku da ju pošaljete - stoga ju imajte spremnu za slanje </w:t>
      </w:r>
      <w:r w:rsidRPr="00AE0239">
        <w:rPr>
          <w:rFonts w:ascii="Arial" w:hAnsi="Arial" w:cs="Arial"/>
          <w:color w:val="FF0000"/>
          <w:sz w:val="24"/>
          <w:szCs w:val="24"/>
        </w:rPr>
        <w:sym w:font="Wingdings" w:char="F04A"/>
      </w:r>
    </w:p>
    <w:p w:rsidR="00AE0239" w:rsidRPr="00567E2A" w:rsidRDefault="00AE0239" w:rsidP="00AE0239">
      <w:pPr>
        <w:rPr>
          <w:rFonts w:ascii="Arial" w:hAnsi="Arial" w:cs="Arial"/>
          <w:sz w:val="24"/>
          <w:szCs w:val="24"/>
        </w:rPr>
      </w:pPr>
    </w:p>
    <w:p w:rsidR="00AE0239" w:rsidRPr="00AE0239" w:rsidRDefault="00AE0239" w:rsidP="00AE0239">
      <w:pPr>
        <w:rPr>
          <w:rFonts w:ascii="Arial" w:hAnsi="Arial" w:cs="Arial"/>
          <w:sz w:val="24"/>
          <w:szCs w:val="24"/>
        </w:rPr>
      </w:pPr>
      <w:r w:rsidRPr="00567E2A">
        <w:rPr>
          <w:rFonts w:ascii="Arial" w:hAnsi="Arial" w:cs="Arial"/>
          <w:sz w:val="24"/>
          <w:szCs w:val="24"/>
        </w:rPr>
        <w:t>Nemojte se zbuniti nešto drukčijim poretkom gradiva nego u udžbeniku, najprije ćemo proći osnove dijelove probavnog sustava (udžbenik str.167.-169.),a na</w:t>
      </w:r>
      <w:r w:rsidR="00E23600">
        <w:rPr>
          <w:rFonts w:ascii="Arial" w:hAnsi="Arial" w:cs="Arial"/>
          <w:sz w:val="24"/>
          <w:szCs w:val="24"/>
        </w:rPr>
        <w:t xml:space="preserve">kon toga vrste hranjivih tvari </w:t>
      </w:r>
      <w:r w:rsidRPr="00567E2A">
        <w:rPr>
          <w:rFonts w:ascii="Arial" w:hAnsi="Arial" w:cs="Arial"/>
          <w:sz w:val="24"/>
          <w:szCs w:val="24"/>
        </w:rPr>
        <w:t>te prehranu i zdravlje</w:t>
      </w:r>
    </w:p>
    <w:p w:rsidR="00AE0239" w:rsidRPr="00AE0239" w:rsidRDefault="00AE0239" w:rsidP="00AE0239">
      <w:pPr>
        <w:rPr>
          <w:rFonts w:ascii="Arial" w:hAnsi="Arial" w:cs="Arial"/>
          <w:sz w:val="24"/>
          <w:szCs w:val="24"/>
        </w:rPr>
      </w:pPr>
      <w:r w:rsidRPr="00AE0239">
        <w:rPr>
          <w:rFonts w:ascii="Arial" w:hAnsi="Arial" w:cs="Arial"/>
          <w:color w:val="FF0000"/>
          <w:sz w:val="24"/>
          <w:szCs w:val="24"/>
        </w:rPr>
        <w:t xml:space="preserve">1. </w:t>
      </w:r>
      <w:r w:rsidRPr="00AE0239">
        <w:rPr>
          <w:rFonts w:ascii="Arial" w:hAnsi="Arial" w:cs="Arial"/>
          <w:sz w:val="24"/>
          <w:szCs w:val="24"/>
        </w:rPr>
        <w:t xml:space="preserve">najprije </w:t>
      </w:r>
      <w:r w:rsidRPr="00AE0239">
        <w:rPr>
          <w:rFonts w:ascii="Arial" w:hAnsi="Arial" w:cs="Arial"/>
          <w:color w:val="FF0000"/>
          <w:sz w:val="24"/>
          <w:szCs w:val="24"/>
        </w:rPr>
        <w:t xml:space="preserve">pogledajte video lekciju </w:t>
      </w:r>
      <w:r w:rsidRPr="00AE0239">
        <w:rPr>
          <w:rFonts w:ascii="Arial" w:hAnsi="Arial" w:cs="Arial"/>
          <w:sz w:val="24"/>
          <w:szCs w:val="24"/>
        </w:rPr>
        <w:t>na slijedećoj poveznici:</w:t>
      </w:r>
    </w:p>
    <w:p w:rsidR="00AE0239" w:rsidRPr="00AE0239" w:rsidRDefault="00B110AD" w:rsidP="00AE02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  <w:hyperlink r:id="rId5" w:history="1">
        <w:r w:rsidR="00512D92" w:rsidRPr="00567E2A">
          <w:rPr>
            <w:rStyle w:val="Hyperlink"/>
            <w:rFonts w:ascii="Arial" w:hAnsi="Arial" w:cs="Arial"/>
            <w:sz w:val="24"/>
            <w:szCs w:val="24"/>
          </w:rPr>
          <w:t>https://www.youtube.com/watch?v=PlFqzFz2_QQ</w:t>
        </w:r>
      </w:hyperlink>
    </w:p>
    <w:p w:rsidR="00AE0239" w:rsidRPr="00AE0239" w:rsidRDefault="00AE0239" w:rsidP="00AE02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hr-HR"/>
        </w:rPr>
      </w:pPr>
    </w:p>
    <w:p w:rsidR="00235A35" w:rsidRPr="00567E2A" w:rsidRDefault="00512D92" w:rsidP="00BC7D01">
      <w:pPr>
        <w:rPr>
          <w:rFonts w:ascii="Arial" w:hAnsi="Arial" w:cs="Arial"/>
          <w:sz w:val="24"/>
          <w:szCs w:val="24"/>
        </w:rPr>
      </w:pPr>
      <w:r w:rsidRPr="00567E2A">
        <w:rPr>
          <w:rFonts w:ascii="Arial" w:hAnsi="Arial" w:cs="Arial"/>
          <w:color w:val="FF0000"/>
          <w:sz w:val="24"/>
          <w:szCs w:val="24"/>
        </w:rPr>
        <w:t>2. p</w:t>
      </w:r>
      <w:r w:rsidR="00AE0239" w:rsidRPr="00AE0239">
        <w:rPr>
          <w:rFonts w:ascii="Arial" w:hAnsi="Arial" w:cs="Arial"/>
          <w:color w:val="FF0000"/>
          <w:sz w:val="24"/>
          <w:szCs w:val="24"/>
        </w:rPr>
        <w:t>repiši</w:t>
      </w:r>
      <w:r w:rsidR="00E23600">
        <w:rPr>
          <w:rFonts w:ascii="Arial" w:hAnsi="Arial" w:cs="Arial"/>
          <w:color w:val="FF0000"/>
          <w:sz w:val="24"/>
          <w:szCs w:val="24"/>
        </w:rPr>
        <w:t>te</w:t>
      </w:r>
      <w:r w:rsidR="00AE0239" w:rsidRPr="00AE0239">
        <w:rPr>
          <w:rFonts w:ascii="Arial" w:hAnsi="Arial" w:cs="Arial"/>
          <w:color w:val="FF0000"/>
          <w:sz w:val="24"/>
          <w:szCs w:val="24"/>
        </w:rPr>
        <w:t xml:space="preserve"> plan ploče</w:t>
      </w:r>
      <w:r w:rsidR="00AE0239" w:rsidRPr="00AE0239">
        <w:rPr>
          <w:rFonts w:ascii="Arial" w:hAnsi="Arial" w:cs="Arial"/>
          <w:sz w:val="24"/>
          <w:szCs w:val="24"/>
        </w:rPr>
        <w:t>/priloži</w:t>
      </w:r>
      <w:r w:rsidR="00814139">
        <w:rPr>
          <w:rFonts w:ascii="Arial" w:hAnsi="Arial" w:cs="Arial"/>
          <w:sz w:val="24"/>
          <w:szCs w:val="24"/>
        </w:rPr>
        <w:t>te</w:t>
      </w:r>
      <w:bookmarkStart w:id="0" w:name="_GoBack"/>
      <w:bookmarkEnd w:id="0"/>
      <w:r w:rsidR="00AE0239" w:rsidRPr="00AE0239">
        <w:rPr>
          <w:rFonts w:ascii="Arial" w:hAnsi="Arial" w:cs="Arial"/>
          <w:sz w:val="24"/>
          <w:szCs w:val="24"/>
        </w:rPr>
        <w:t xml:space="preserve"> u svoju mapu Biologije</w:t>
      </w:r>
    </w:p>
    <w:p w:rsidR="00B11B78" w:rsidRPr="00567E2A" w:rsidRDefault="00B11B78" w:rsidP="00BC7D01">
      <w:pPr>
        <w:rPr>
          <w:rFonts w:ascii="Arial" w:hAnsi="Arial" w:cs="Arial"/>
          <w:sz w:val="24"/>
          <w:szCs w:val="24"/>
        </w:rPr>
      </w:pPr>
    </w:p>
    <w:p w:rsidR="00512D92" w:rsidRPr="00567E2A" w:rsidRDefault="00512D92" w:rsidP="00BC7D01">
      <w:pPr>
        <w:rPr>
          <w:rFonts w:ascii="Arial" w:hAnsi="Arial" w:cs="Arial"/>
          <w:sz w:val="24"/>
          <w:szCs w:val="24"/>
        </w:rPr>
      </w:pPr>
      <w:r w:rsidRPr="00567E2A">
        <w:rPr>
          <w:rFonts w:ascii="Arial" w:hAnsi="Arial" w:cs="Arial"/>
          <w:sz w:val="24"/>
          <w:szCs w:val="24"/>
        </w:rPr>
        <w:t>PLAN PLOČE</w:t>
      </w:r>
    </w:p>
    <w:p w:rsidR="00B11B78" w:rsidRPr="00567E2A" w:rsidRDefault="00B11B78" w:rsidP="00B11B78">
      <w:pPr>
        <w:pStyle w:val="Footer"/>
        <w:tabs>
          <w:tab w:val="left" w:pos="195"/>
          <w:tab w:val="left" w:pos="3420"/>
          <w:tab w:val="center" w:pos="5040"/>
        </w:tabs>
        <w:rPr>
          <w:rFonts w:ascii="Arial" w:hAnsi="Arial" w:cs="Arial"/>
          <w:b/>
          <w:bCs/>
          <w:lang w:val="hr-HR"/>
        </w:rPr>
      </w:pPr>
      <w:r w:rsidRPr="00567E2A">
        <w:rPr>
          <w:rFonts w:ascii="Arial" w:hAnsi="Arial" w:cs="Arial"/>
          <w:b/>
          <w:bCs/>
          <w:lang w:val="hr-HR"/>
        </w:rPr>
        <w:t>Građa i uloga probavnoga sustava I dio</w:t>
      </w:r>
    </w:p>
    <w:p w:rsidR="00B11B78" w:rsidRPr="00567E2A" w:rsidRDefault="00B11B78" w:rsidP="00B11B78">
      <w:pPr>
        <w:pStyle w:val="Footer"/>
        <w:tabs>
          <w:tab w:val="left" w:pos="3420"/>
        </w:tabs>
        <w:rPr>
          <w:rFonts w:ascii="Arial" w:hAnsi="Arial" w:cs="Arial"/>
          <w:b/>
          <w:bCs/>
          <w:lang w:val="hr-HR"/>
        </w:rPr>
      </w:pPr>
    </w:p>
    <w:p w:rsidR="00B11B78" w:rsidRPr="00567E2A" w:rsidRDefault="00B11B78" w:rsidP="00B11B78">
      <w:pPr>
        <w:pStyle w:val="Footer"/>
        <w:tabs>
          <w:tab w:val="left" w:pos="3420"/>
        </w:tabs>
        <w:rPr>
          <w:rFonts w:ascii="Arial" w:hAnsi="Arial" w:cs="Arial"/>
          <w:b/>
          <w:bCs/>
          <w:lang w:val="hr-HR"/>
        </w:rPr>
      </w:pPr>
    </w:p>
    <w:p w:rsidR="00B11B78" w:rsidRDefault="00B11B78" w:rsidP="00B11B78">
      <w:pPr>
        <w:pStyle w:val="Footer"/>
        <w:tabs>
          <w:tab w:val="left" w:pos="3420"/>
        </w:tabs>
        <w:rPr>
          <w:rFonts w:ascii="Arial" w:hAnsi="Arial" w:cs="Arial"/>
          <w:lang w:val="hr-HR"/>
        </w:rPr>
      </w:pPr>
      <w:r w:rsidRPr="00567E2A">
        <w:rPr>
          <w:rFonts w:ascii="Arial" w:hAnsi="Arial" w:cs="Arial"/>
          <w:b/>
          <w:bCs/>
          <w:lang w:val="hr-HR"/>
        </w:rPr>
        <w:t>Probavni se sustav</w:t>
      </w:r>
      <w:r w:rsidRPr="00567E2A">
        <w:rPr>
          <w:rFonts w:ascii="Arial" w:hAnsi="Arial" w:cs="Arial"/>
          <w:lang w:val="hr-HR"/>
        </w:rPr>
        <w:t xml:space="preserve"> sastoji od probavne cijevi i probavnih žlijezda.</w:t>
      </w:r>
    </w:p>
    <w:p w:rsidR="00567E2A" w:rsidRPr="00567E2A" w:rsidRDefault="00567E2A" w:rsidP="00B11B78">
      <w:pPr>
        <w:pStyle w:val="Footer"/>
        <w:tabs>
          <w:tab w:val="left" w:pos="3420"/>
        </w:tabs>
        <w:rPr>
          <w:rFonts w:ascii="Arial" w:hAnsi="Arial" w:cs="Arial"/>
          <w:lang w:val="hr-HR"/>
        </w:rPr>
      </w:pPr>
    </w:p>
    <w:p w:rsidR="00567E2A" w:rsidRPr="00567E2A" w:rsidRDefault="00B11B78" w:rsidP="00B11B78">
      <w:pPr>
        <w:pStyle w:val="Footer"/>
        <w:tabs>
          <w:tab w:val="left" w:pos="3420"/>
        </w:tabs>
        <w:rPr>
          <w:rFonts w:ascii="Arial" w:hAnsi="Arial" w:cs="Arial"/>
          <w:lang w:val="hr-HR"/>
        </w:rPr>
      </w:pPr>
      <w:r w:rsidRPr="00567E2A">
        <w:rPr>
          <w:rFonts w:ascii="Arial" w:hAnsi="Arial" w:cs="Arial"/>
          <w:b/>
          <w:bCs/>
          <w:lang w:val="hr-HR"/>
        </w:rPr>
        <w:t>Probavnu cijev</w:t>
      </w:r>
      <w:r w:rsidRPr="00567E2A">
        <w:rPr>
          <w:rFonts w:ascii="Arial" w:hAnsi="Arial" w:cs="Arial"/>
          <w:lang w:val="hr-HR"/>
        </w:rPr>
        <w:t xml:space="preserve"> čine: usta u kojima su zubi i jezik, jednjak, želudac, dvanaesnik, tanko crijevo, debelo crijevo i crijevni otvor (čmar).</w:t>
      </w:r>
    </w:p>
    <w:p w:rsidR="00567E2A" w:rsidRPr="00567E2A" w:rsidRDefault="00B11B78" w:rsidP="00B11B78">
      <w:pPr>
        <w:pStyle w:val="Footer"/>
        <w:tabs>
          <w:tab w:val="left" w:pos="3420"/>
        </w:tabs>
        <w:rPr>
          <w:rFonts w:ascii="Arial" w:hAnsi="Arial" w:cs="Arial"/>
          <w:lang w:val="hr-HR"/>
        </w:rPr>
      </w:pPr>
      <w:r w:rsidRPr="00567E2A">
        <w:rPr>
          <w:rFonts w:ascii="Arial" w:hAnsi="Arial" w:cs="Arial"/>
          <w:b/>
          <w:bCs/>
          <w:lang w:val="hr-HR"/>
        </w:rPr>
        <w:t>Probavne žlijezde</w:t>
      </w:r>
      <w:r w:rsidRPr="00567E2A">
        <w:rPr>
          <w:rFonts w:ascii="Arial" w:hAnsi="Arial" w:cs="Arial"/>
          <w:lang w:val="hr-HR"/>
        </w:rPr>
        <w:t>, koje svoje probavne sokove luče u dvanaesnik, jesu gušterača i jetra.</w:t>
      </w:r>
    </w:p>
    <w:p w:rsidR="00567E2A" w:rsidRPr="00567E2A" w:rsidRDefault="00B11B78" w:rsidP="00B11B78">
      <w:pPr>
        <w:pStyle w:val="Footer"/>
        <w:tabs>
          <w:tab w:val="left" w:pos="3420"/>
        </w:tabs>
        <w:rPr>
          <w:rFonts w:ascii="Arial" w:hAnsi="Arial" w:cs="Arial"/>
          <w:lang w:val="hr-HR"/>
        </w:rPr>
      </w:pPr>
      <w:r w:rsidRPr="00567E2A">
        <w:rPr>
          <w:rFonts w:ascii="Arial" w:hAnsi="Arial" w:cs="Arial"/>
          <w:lang w:val="hr-HR"/>
        </w:rPr>
        <w:t>Na spoju tankoga i debeloga crijeva nalazi se slijepo crijevo s nastavkom crvuljkom.</w:t>
      </w:r>
    </w:p>
    <w:p w:rsidR="00B11B78" w:rsidRPr="00567E2A" w:rsidRDefault="00B11B78" w:rsidP="00B11B78">
      <w:pPr>
        <w:pStyle w:val="Footer"/>
        <w:tabs>
          <w:tab w:val="left" w:pos="3420"/>
        </w:tabs>
        <w:rPr>
          <w:rFonts w:ascii="Arial" w:hAnsi="Arial" w:cs="Arial"/>
          <w:b/>
          <w:bCs/>
          <w:lang w:val="hr-HR"/>
        </w:rPr>
      </w:pPr>
      <w:r w:rsidRPr="00567E2A">
        <w:rPr>
          <w:rFonts w:ascii="Arial" w:hAnsi="Arial" w:cs="Arial"/>
          <w:b/>
          <w:bCs/>
          <w:lang w:val="hr-HR"/>
        </w:rPr>
        <w:t xml:space="preserve">Hrana se u probavnome sustavu mijenja mehanički i kemijski. </w:t>
      </w:r>
    </w:p>
    <w:p w:rsidR="00512D92" w:rsidRPr="00567E2A" w:rsidRDefault="00512D92" w:rsidP="00BC7D01">
      <w:pPr>
        <w:rPr>
          <w:rFonts w:ascii="Arial" w:hAnsi="Arial" w:cs="Arial"/>
          <w:sz w:val="24"/>
          <w:szCs w:val="24"/>
        </w:rPr>
      </w:pPr>
    </w:p>
    <w:p w:rsidR="00512D92" w:rsidRDefault="00567E2A" w:rsidP="00512D9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3. </w:t>
      </w:r>
      <w:r w:rsidR="00E23600">
        <w:rPr>
          <w:rFonts w:ascii="Arial" w:hAnsi="Arial" w:cs="Arial"/>
          <w:color w:val="FF0000"/>
          <w:sz w:val="24"/>
          <w:szCs w:val="24"/>
        </w:rPr>
        <w:t>RIJEŠI ZADATKE</w:t>
      </w:r>
      <w:r w:rsidR="00512D92" w:rsidRPr="00512D92">
        <w:rPr>
          <w:rFonts w:ascii="Arial" w:hAnsi="Arial" w:cs="Arial"/>
          <w:color w:val="FF0000"/>
          <w:sz w:val="24"/>
          <w:szCs w:val="24"/>
        </w:rPr>
        <w:t>:</w:t>
      </w:r>
      <w:r w:rsidR="00512D92" w:rsidRPr="00567E2A">
        <w:rPr>
          <w:rFonts w:ascii="Arial" w:hAnsi="Arial" w:cs="Arial"/>
          <w:color w:val="FF0000"/>
          <w:sz w:val="24"/>
          <w:szCs w:val="24"/>
        </w:rPr>
        <w:t xml:space="preserve"> (posluži se udžbenikom, str.167</w:t>
      </w:r>
      <w:r w:rsidR="00512D92" w:rsidRPr="00512D92">
        <w:rPr>
          <w:rFonts w:ascii="Arial" w:hAnsi="Arial" w:cs="Arial"/>
          <w:color w:val="FF0000"/>
          <w:sz w:val="24"/>
          <w:szCs w:val="24"/>
        </w:rPr>
        <w:t>)</w:t>
      </w:r>
    </w:p>
    <w:p w:rsidR="00567E2A" w:rsidRPr="00512D92" w:rsidRDefault="00567E2A" w:rsidP="00512D92">
      <w:pPr>
        <w:rPr>
          <w:rFonts w:ascii="Arial" w:hAnsi="Arial" w:cs="Arial"/>
          <w:color w:val="FF0000"/>
          <w:sz w:val="24"/>
          <w:szCs w:val="24"/>
        </w:rPr>
      </w:pPr>
    </w:p>
    <w:p w:rsidR="00235A35" w:rsidRPr="00567E2A" w:rsidRDefault="00512D92" w:rsidP="00BC7D01">
      <w:pPr>
        <w:rPr>
          <w:rFonts w:ascii="Arial" w:hAnsi="Arial" w:cs="Arial"/>
          <w:sz w:val="24"/>
          <w:szCs w:val="24"/>
        </w:rPr>
      </w:pPr>
      <w:r w:rsidRPr="00567E2A">
        <w:rPr>
          <w:rFonts w:ascii="Arial" w:hAnsi="Arial" w:cs="Arial"/>
          <w:color w:val="FF0000"/>
          <w:sz w:val="24"/>
          <w:szCs w:val="24"/>
        </w:rPr>
        <w:t>3.1. u zadatku popuni tablicu, navodeći uloge pojedinih organa</w:t>
      </w:r>
      <w:r w:rsidR="00E23600">
        <w:rPr>
          <w:rFonts w:ascii="Arial" w:hAnsi="Arial" w:cs="Arial"/>
          <w:color w:val="FF0000"/>
          <w:sz w:val="24"/>
          <w:szCs w:val="24"/>
        </w:rPr>
        <w:t>:</w:t>
      </w:r>
    </w:p>
    <w:p w:rsidR="0019092A" w:rsidRPr="00567E2A" w:rsidRDefault="0019092A" w:rsidP="00BC7D0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1593"/>
        <w:gridCol w:w="2456"/>
        <w:gridCol w:w="563"/>
        <w:gridCol w:w="1695"/>
        <w:gridCol w:w="2278"/>
      </w:tblGrid>
      <w:tr w:rsidR="0019092A" w:rsidRPr="00567E2A" w:rsidTr="0019092A">
        <w:tc>
          <w:tcPr>
            <w:tcW w:w="477" w:type="dxa"/>
          </w:tcPr>
          <w:p w:rsidR="0019092A" w:rsidRPr="00567E2A" w:rsidRDefault="0019092A" w:rsidP="00190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E2A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1593" w:type="dxa"/>
          </w:tcPr>
          <w:p w:rsidR="0019092A" w:rsidRPr="00567E2A" w:rsidRDefault="0019092A" w:rsidP="00190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E2A">
              <w:rPr>
                <w:rFonts w:ascii="Arial" w:hAnsi="Arial" w:cs="Arial"/>
                <w:b/>
                <w:bCs/>
                <w:sz w:val="24"/>
                <w:szCs w:val="24"/>
              </w:rPr>
              <w:t>Naziv organa</w:t>
            </w:r>
          </w:p>
        </w:tc>
        <w:tc>
          <w:tcPr>
            <w:tcW w:w="2456" w:type="dxa"/>
          </w:tcPr>
          <w:p w:rsidR="0019092A" w:rsidRPr="00567E2A" w:rsidRDefault="0019092A" w:rsidP="00190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E2A">
              <w:rPr>
                <w:rFonts w:ascii="Arial" w:hAnsi="Arial" w:cs="Arial"/>
                <w:b/>
                <w:bCs/>
                <w:sz w:val="24"/>
                <w:szCs w:val="24"/>
              </w:rPr>
              <w:t>Uloga</w:t>
            </w:r>
          </w:p>
        </w:tc>
        <w:tc>
          <w:tcPr>
            <w:tcW w:w="563" w:type="dxa"/>
          </w:tcPr>
          <w:p w:rsidR="0019092A" w:rsidRPr="00567E2A" w:rsidRDefault="0019092A" w:rsidP="00190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E2A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1695" w:type="dxa"/>
          </w:tcPr>
          <w:p w:rsidR="0019092A" w:rsidRPr="00567E2A" w:rsidRDefault="0019092A" w:rsidP="00190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E2A">
              <w:rPr>
                <w:rFonts w:ascii="Arial" w:hAnsi="Arial" w:cs="Arial"/>
                <w:b/>
                <w:bCs/>
                <w:sz w:val="24"/>
                <w:szCs w:val="24"/>
              </w:rPr>
              <w:t>Naziv organa</w:t>
            </w:r>
          </w:p>
        </w:tc>
        <w:tc>
          <w:tcPr>
            <w:tcW w:w="2278" w:type="dxa"/>
          </w:tcPr>
          <w:p w:rsidR="0019092A" w:rsidRPr="00567E2A" w:rsidRDefault="0019092A" w:rsidP="001909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E2A">
              <w:rPr>
                <w:rFonts w:ascii="Arial" w:hAnsi="Arial" w:cs="Arial"/>
                <w:b/>
                <w:bCs/>
                <w:sz w:val="24"/>
                <w:szCs w:val="24"/>
              </w:rPr>
              <w:t>Uloga</w:t>
            </w:r>
          </w:p>
        </w:tc>
      </w:tr>
      <w:tr w:rsidR="0019092A" w:rsidRPr="00567E2A" w:rsidTr="0019092A">
        <w:trPr>
          <w:cantSplit/>
          <w:trHeight w:val="695"/>
        </w:trPr>
        <w:tc>
          <w:tcPr>
            <w:tcW w:w="477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usta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žučni mjehur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„skladište” žuči</w:t>
            </w:r>
          </w:p>
        </w:tc>
      </w:tr>
      <w:tr w:rsidR="0019092A" w:rsidRPr="00567E2A" w:rsidTr="0019092A">
        <w:trPr>
          <w:cantSplit/>
          <w:trHeight w:val="997"/>
        </w:trPr>
        <w:tc>
          <w:tcPr>
            <w:tcW w:w="477" w:type="dxa"/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93" w:type="dxa"/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slinovnice</w:t>
            </w:r>
          </w:p>
        </w:tc>
        <w:tc>
          <w:tcPr>
            <w:tcW w:w="2456" w:type="dxa"/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gušterača</w:t>
            </w:r>
          </w:p>
        </w:tc>
        <w:tc>
          <w:tcPr>
            <w:tcW w:w="2278" w:type="dxa"/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92A" w:rsidRPr="00567E2A" w:rsidTr="0019092A">
        <w:trPr>
          <w:cantSplit/>
          <w:trHeight w:val="1165"/>
        </w:trPr>
        <w:tc>
          <w:tcPr>
            <w:tcW w:w="477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9092A" w:rsidRPr="00567E2A" w:rsidRDefault="00E7416D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ždrijelo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tanko crijevo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92A" w:rsidRPr="00567E2A" w:rsidTr="0019092A">
        <w:trPr>
          <w:cantSplit/>
          <w:trHeight w:val="695"/>
        </w:trPr>
        <w:tc>
          <w:tcPr>
            <w:tcW w:w="477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jednjak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slijepo crijevo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nema posebnu ulogu</w:t>
            </w:r>
          </w:p>
        </w:tc>
      </w:tr>
      <w:tr w:rsidR="0019092A" w:rsidRPr="00567E2A" w:rsidTr="0019092A">
        <w:trPr>
          <w:cantSplit/>
          <w:trHeight w:val="1165"/>
        </w:trPr>
        <w:tc>
          <w:tcPr>
            <w:tcW w:w="477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želudac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crvuljak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nema posebnu</w:t>
            </w:r>
          </w:p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ulogu</w:t>
            </w:r>
          </w:p>
        </w:tc>
      </w:tr>
      <w:tr w:rsidR="0019092A" w:rsidRPr="00567E2A" w:rsidTr="0019092A">
        <w:trPr>
          <w:cantSplit/>
          <w:trHeight w:val="695"/>
        </w:trPr>
        <w:tc>
          <w:tcPr>
            <w:tcW w:w="477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dvanaesnik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prima sokove jetara</w:t>
            </w:r>
          </w:p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i gušterače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debelo crijevo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92A" w:rsidRPr="00567E2A" w:rsidTr="0019092A">
        <w:trPr>
          <w:cantSplit/>
          <w:trHeight w:val="460"/>
        </w:trPr>
        <w:tc>
          <w:tcPr>
            <w:tcW w:w="477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jetra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19092A" w:rsidRPr="00567E2A" w:rsidRDefault="00E7416D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izmet</w:t>
            </w:r>
            <w:r w:rsidR="0019092A" w:rsidRPr="00567E2A">
              <w:rPr>
                <w:rFonts w:ascii="Arial" w:hAnsi="Arial" w:cs="Arial"/>
                <w:sz w:val="24"/>
                <w:szCs w:val="24"/>
              </w:rPr>
              <w:t>ni otvor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19092A" w:rsidRPr="00567E2A" w:rsidRDefault="0019092A" w:rsidP="0019092A">
            <w:pPr>
              <w:rPr>
                <w:rFonts w:ascii="Arial" w:hAnsi="Arial" w:cs="Arial"/>
                <w:sz w:val="24"/>
                <w:szCs w:val="24"/>
              </w:rPr>
            </w:pPr>
            <w:r w:rsidRPr="00567E2A">
              <w:rPr>
                <w:rFonts w:ascii="Arial" w:hAnsi="Arial" w:cs="Arial"/>
                <w:sz w:val="24"/>
                <w:szCs w:val="24"/>
              </w:rPr>
              <w:t>izbacuje izmet</w:t>
            </w:r>
          </w:p>
        </w:tc>
      </w:tr>
    </w:tbl>
    <w:p w:rsidR="005A6445" w:rsidRDefault="005A6445" w:rsidP="00BC7D01">
      <w:pP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9F9F9"/>
        </w:rPr>
      </w:pPr>
    </w:p>
    <w:p w:rsidR="0019092A" w:rsidRDefault="0019092A" w:rsidP="00BC7D01">
      <w:pP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</w:pPr>
    </w:p>
    <w:p w:rsidR="00512D92" w:rsidRDefault="00512D92" w:rsidP="00BC7D01">
      <w:r w:rsidRPr="00E7416D">
        <w:rPr>
          <w:noProof/>
          <w:lang w:val="en-US"/>
        </w:rPr>
        <w:drawing>
          <wp:inline distT="0" distB="0" distL="0" distR="0">
            <wp:extent cx="1891284" cy="2781300"/>
            <wp:effectExtent l="0" t="0" r="0" b="0"/>
            <wp:docPr id="10" name="Slika 10" descr="C:\Users\Mario\Desktop\Nastava kod kuće\zub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zub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22" cy="28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78" w:rsidRPr="00B11B78" w:rsidRDefault="00B11B78" w:rsidP="00BC7D01">
      <w:pPr>
        <w:rPr>
          <w:color w:val="FF0000"/>
        </w:rPr>
      </w:pPr>
    </w:p>
    <w:p w:rsidR="00B11B78" w:rsidRDefault="00B11B78" w:rsidP="00BC7D01">
      <w:pP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9F9F9"/>
        </w:rPr>
      </w:pPr>
      <w:r w:rsidRPr="00B11B78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9F9F9"/>
        </w:rPr>
        <w:t>3.2.  r</w:t>
      </w:r>
      <w:r>
        <w:rPr>
          <w:rFonts w:ascii="Helvetica" w:hAnsi="Helvetica" w:cs="Helvetica"/>
          <w:color w:val="FF0000"/>
          <w:sz w:val="20"/>
          <w:szCs w:val="20"/>
          <w:shd w:val="clear" w:color="auto" w:fill="F9F9F9"/>
        </w:rPr>
        <w:t>aspored zubi</w:t>
      </w:r>
      <w:r w:rsidRPr="00B11B78">
        <w:rPr>
          <w:rFonts w:ascii="Helvetica" w:hAnsi="Helvetica" w:cs="Helvetica"/>
          <w:color w:val="FF0000"/>
          <w:sz w:val="20"/>
          <w:szCs w:val="20"/>
          <w:shd w:val="clear" w:color="auto" w:fill="F9F9F9"/>
        </w:rPr>
        <w:t xml:space="preserve"> u ustima</w:t>
      </w:r>
      <w:r w:rsidRPr="00B11B78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9F9F9"/>
        </w:rPr>
        <w:t> </w:t>
      </w:r>
      <w:r w:rsidR="00567E2A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9F9F9"/>
        </w:rPr>
        <w:t xml:space="preserve">–dopuni- </w:t>
      </w:r>
      <w:r>
        <w:rPr>
          <w:color w:val="FF0000"/>
        </w:rPr>
        <w:t>(posluži se udžbenikom, str.169</w:t>
      </w:r>
      <w:r w:rsidRPr="00512D92">
        <w:rPr>
          <w:color w:val="FF0000"/>
        </w:rPr>
        <w:t>)</w:t>
      </w:r>
    </w:p>
    <w:p w:rsidR="00B11B78" w:rsidRDefault="00B11B78" w:rsidP="00BC7D01">
      <w:pP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</w:pPr>
      <w: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  <w:t>1. i 2.___________,</w:t>
      </w:r>
    </w:p>
    <w:p w:rsidR="00B11B78" w:rsidRDefault="00B11B78" w:rsidP="00BC7D01">
      <w:pP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</w:pPr>
      <w: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  <w:t xml:space="preserve"> 3.______________, </w:t>
      </w:r>
    </w:p>
    <w:p w:rsidR="00B11B78" w:rsidRDefault="00B11B78" w:rsidP="00BC7D01">
      <w:pP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</w:pPr>
      <w: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  <w:t xml:space="preserve">4. i 5.___________, </w:t>
      </w:r>
    </w:p>
    <w:p w:rsidR="00B11B78" w:rsidRDefault="00B11B78" w:rsidP="00BC7D01">
      <w:pP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</w:pPr>
      <w: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  <w:t>6. i 7.___________,</w:t>
      </w:r>
    </w:p>
    <w:p w:rsidR="00B11B78" w:rsidRDefault="00B11B78" w:rsidP="00BC7D01">
      <w:r>
        <w:rPr>
          <w:rFonts w:ascii="Helvetica" w:hAnsi="Helvetica" w:cs="Helvetica"/>
          <w:color w:val="444444"/>
          <w:sz w:val="20"/>
          <w:szCs w:val="20"/>
          <w:shd w:val="clear" w:color="auto" w:fill="F9F9F9"/>
        </w:rPr>
        <w:t xml:space="preserve"> 8.______________.</w:t>
      </w:r>
    </w:p>
    <w:p w:rsidR="00B11B78" w:rsidRDefault="00B11B78" w:rsidP="00BC7D01"/>
    <w:p w:rsidR="00E7416D" w:rsidRDefault="00E7416D" w:rsidP="00BC7D01">
      <w:r w:rsidRPr="00E7416D">
        <w:rPr>
          <w:noProof/>
          <w:lang w:val="en-US"/>
        </w:rPr>
        <w:lastRenderedPageBreak/>
        <w:drawing>
          <wp:inline distT="0" distB="0" distL="0" distR="0">
            <wp:extent cx="2266904" cy="3183854"/>
            <wp:effectExtent l="0" t="0" r="635" b="0"/>
            <wp:docPr id="4" name="Slika 4" descr="C:\Users\Mario\Desktop\Nastava kod kuće\zub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zubi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37" cy="321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6D" w:rsidRDefault="00E7416D" w:rsidP="00BC7D01"/>
    <w:p w:rsidR="002167D5" w:rsidRDefault="00B11B78" w:rsidP="00BC7D01">
      <w:pPr>
        <w:rPr>
          <w:color w:val="FF0000"/>
        </w:rPr>
      </w:pPr>
      <w:r w:rsidRPr="00B11B78">
        <w:rPr>
          <w:b/>
          <w:bCs/>
          <w:color w:val="FF0000"/>
        </w:rPr>
        <w:t xml:space="preserve">3.3. </w:t>
      </w:r>
      <w:r w:rsidR="005A6445" w:rsidRPr="00B11B78">
        <w:rPr>
          <w:color w:val="FF0000"/>
        </w:rPr>
        <w:t xml:space="preserve"> presjek zuba</w:t>
      </w:r>
      <w:r w:rsidR="00567E2A">
        <w:rPr>
          <w:color w:val="FF0000"/>
        </w:rPr>
        <w:t xml:space="preserve">- </w:t>
      </w:r>
      <w:r w:rsidR="00567E2A" w:rsidRPr="00567E2A">
        <w:rPr>
          <w:b/>
          <w:color w:val="FF0000"/>
        </w:rPr>
        <w:t xml:space="preserve">dopuni </w:t>
      </w:r>
      <w:r w:rsidR="00567E2A">
        <w:rPr>
          <w:color w:val="FF0000"/>
        </w:rPr>
        <w:t>-</w:t>
      </w:r>
      <w:r>
        <w:rPr>
          <w:color w:val="FF0000"/>
        </w:rPr>
        <w:t>(posluži se udžbenikom, str.168)</w:t>
      </w:r>
    </w:p>
    <w:p w:rsidR="002167D5" w:rsidRDefault="002167D5" w:rsidP="00BC7D01">
      <w:r>
        <w:t>1. zubna _________,</w:t>
      </w:r>
    </w:p>
    <w:p w:rsidR="002167D5" w:rsidRDefault="002167D5" w:rsidP="00BC7D01">
      <w:r>
        <w:t xml:space="preserve"> 2. kruna,</w:t>
      </w:r>
    </w:p>
    <w:p w:rsidR="002167D5" w:rsidRDefault="002167D5" w:rsidP="00BC7D01">
      <w:r>
        <w:t xml:space="preserve"> 3. zubna _________</w:t>
      </w:r>
      <w:r w:rsidR="005A6445" w:rsidRPr="005A6445">
        <w:t>,</w:t>
      </w:r>
    </w:p>
    <w:p w:rsidR="002167D5" w:rsidRDefault="005A6445" w:rsidP="00BC7D01">
      <w:r w:rsidRPr="005A6445">
        <w:t xml:space="preserve"> 4. vr</w:t>
      </w:r>
      <w:r w:rsidR="002167D5">
        <w:t>at,</w:t>
      </w:r>
    </w:p>
    <w:p w:rsidR="002167D5" w:rsidRDefault="002167D5" w:rsidP="00BC7D01">
      <w:r>
        <w:t xml:space="preserve"> 5. dentin,</w:t>
      </w:r>
    </w:p>
    <w:p w:rsidR="002167D5" w:rsidRDefault="002167D5" w:rsidP="00BC7D01">
      <w:r>
        <w:t xml:space="preserve"> 6. cement, </w:t>
      </w:r>
    </w:p>
    <w:p w:rsidR="00E7416D" w:rsidRDefault="002167D5" w:rsidP="00BC7D01">
      <w:r>
        <w:t>7.______________ .</w:t>
      </w:r>
    </w:p>
    <w:p w:rsidR="00E7416D" w:rsidRDefault="00E7416D" w:rsidP="00BC7D01"/>
    <w:p w:rsidR="00E7416D" w:rsidRDefault="00E7416D" w:rsidP="00BC7D01"/>
    <w:p w:rsidR="00E7416D" w:rsidRDefault="00E7416D" w:rsidP="00BC7D01"/>
    <w:p w:rsidR="00E7416D" w:rsidRDefault="00E7416D" w:rsidP="00BC7D01"/>
    <w:p w:rsidR="00E7416D" w:rsidRDefault="00E7416D" w:rsidP="00BC7D01"/>
    <w:p w:rsidR="00E7416D" w:rsidRDefault="00E7416D" w:rsidP="00BC7D01"/>
    <w:p w:rsidR="00E7416D" w:rsidRDefault="00E7416D" w:rsidP="00BC7D01"/>
    <w:p w:rsidR="0019092A" w:rsidRDefault="0019092A" w:rsidP="00BC7D01"/>
    <w:p w:rsidR="0019092A" w:rsidRDefault="0019092A" w:rsidP="00BC7D01"/>
    <w:sectPr w:rsidR="0019092A" w:rsidSect="00B1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DD5"/>
    <w:multiLevelType w:val="hybridMultilevel"/>
    <w:tmpl w:val="14BA9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708D"/>
    <w:rsid w:val="0019092A"/>
    <w:rsid w:val="002167D5"/>
    <w:rsid w:val="00235A35"/>
    <w:rsid w:val="00512D92"/>
    <w:rsid w:val="00560F88"/>
    <w:rsid w:val="00567E2A"/>
    <w:rsid w:val="005A6445"/>
    <w:rsid w:val="006467B5"/>
    <w:rsid w:val="00711834"/>
    <w:rsid w:val="00814139"/>
    <w:rsid w:val="00AE0239"/>
    <w:rsid w:val="00B0031C"/>
    <w:rsid w:val="00B110AD"/>
    <w:rsid w:val="00B11B78"/>
    <w:rsid w:val="00B8708D"/>
    <w:rsid w:val="00BC7D01"/>
    <w:rsid w:val="00E23600"/>
    <w:rsid w:val="00E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5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235A3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23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12D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lFqzFz2_Q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2020-04-29T07:18:00Z</dcterms:created>
  <dcterms:modified xsi:type="dcterms:W3CDTF">2020-04-29T07:18:00Z</dcterms:modified>
</cp:coreProperties>
</file>