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288" w:rsidRDefault="002220BD">
      <w:pPr>
        <w:rPr>
          <w:sz w:val="28"/>
          <w:szCs w:val="28"/>
        </w:rPr>
      </w:pPr>
      <w:r w:rsidRPr="002220BD">
        <w:rPr>
          <w:sz w:val="28"/>
          <w:szCs w:val="28"/>
        </w:rPr>
        <w:t>Redovni program uz prilagodbu</w:t>
      </w:r>
      <w:r>
        <w:rPr>
          <w:sz w:val="28"/>
          <w:szCs w:val="28"/>
        </w:rPr>
        <w:t xml:space="preserve"> </w:t>
      </w:r>
      <w:r w:rsidR="0011060E">
        <w:rPr>
          <w:sz w:val="28"/>
          <w:szCs w:val="28"/>
        </w:rPr>
        <w:t>8</w:t>
      </w:r>
      <w:r>
        <w:rPr>
          <w:sz w:val="28"/>
          <w:szCs w:val="28"/>
        </w:rPr>
        <w:t>. razred</w:t>
      </w:r>
    </w:p>
    <w:p w:rsidR="002220BD" w:rsidRDefault="002220BD">
      <w:pPr>
        <w:rPr>
          <w:sz w:val="28"/>
          <w:szCs w:val="28"/>
        </w:rPr>
      </w:pPr>
    </w:p>
    <w:p w:rsidR="008F0E85" w:rsidRDefault="008F0E85">
      <w:pPr>
        <w:rPr>
          <w:sz w:val="28"/>
          <w:szCs w:val="28"/>
        </w:rPr>
      </w:pPr>
      <w:r>
        <w:rPr>
          <w:sz w:val="28"/>
          <w:szCs w:val="28"/>
        </w:rPr>
        <w:t xml:space="preserve">Nakon kratkih, ali slatkih praznika vraćamo se u virtualne učionice </w:t>
      </w:r>
      <w:r w:rsidRPr="008F0E85">
        <w:rPr>
          <w:sz w:val="28"/>
          <w:szCs w:val="28"/>
        </w:rPr>
        <w:sym w:font="Wingdings" w:char="F04A"/>
      </w:r>
    </w:p>
    <w:p w:rsidR="002220BD" w:rsidRDefault="002220BD">
      <w:pPr>
        <w:rPr>
          <w:sz w:val="28"/>
          <w:szCs w:val="28"/>
        </w:rPr>
      </w:pPr>
      <w:r>
        <w:rPr>
          <w:sz w:val="28"/>
          <w:szCs w:val="28"/>
        </w:rPr>
        <w:t>Za ovaj tjedan</w:t>
      </w:r>
      <w:r w:rsidR="0011060E">
        <w:rPr>
          <w:sz w:val="28"/>
          <w:szCs w:val="28"/>
        </w:rPr>
        <w:t xml:space="preserve"> tvoj</w:t>
      </w:r>
      <w:r>
        <w:rPr>
          <w:sz w:val="28"/>
          <w:szCs w:val="28"/>
        </w:rPr>
        <w:t xml:space="preserve"> zadatak je sljedeći: </w:t>
      </w:r>
    </w:p>
    <w:p w:rsidR="002220BD" w:rsidRDefault="002220BD" w:rsidP="002220BD">
      <w:pPr>
        <w:tabs>
          <w:tab w:val="left" w:pos="7710"/>
        </w:tabs>
        <w:rPr>
          <w:rFonts w:cstheme="minorHAnsi"/>
          <w:sz w:val="28"/>
          <w:szCs w:val="28"/>
          <w:shd w:val="clear" w:color="auto" w:fill="FFFFFF"/>
        </w:rPr>
      </w:pPr>
      <w:r w:rsidRPr="002220BD">
        <w:rPr>
          <w:rFonts w:cstheme="minorHAnsi"/>
          <w:sz w:val="28"/>
          <w:szCs w:val="28"/>
        </w:rPr>
        <w:t>Pogledaj video prilog na stranici</w:t>
      </w:r>
      <w:r w:rsidR="00AF693D">
        <w:rPr>
          <w:rFonts w:cstheme="minorHAnsi"/>
          <w:sz w:val="28"/>
          <w:szCs w:val="28"/>
        </w:rPr>
        <w:t xml:space="preserve"> </w:t>
      </w:r>
      <w:hyperlink r:id="rId5" w:history="1">
        <w:r w:rsidR="00AF693D" w:rsidRPr="005B1581">
          <w:rPr>
            <w:rStyle w:val="Hiperveza"/>
            <w:rFonts w:ascii="Arial" w:hAnsi="Arial" w:cs="Arial"/>
          </w:rPr>
          <w:t>https://www.youtube.com/watch?v=KzfIv4QGkLw&amp;t=441s</w:t>
        </w:r>
      </w:hyperlink>
      <w:r w:rsidR="008E3FF2" w:rsidRPr="00AB27FA">
        <w:rPr>
          <w:rFonts w:ascii="Arial" w:hAnsi="Arial" w:cs="Arial"/>
        </w:rPr>
        <w:t xml:space="preserve"> </w:t>
      </w:r>
      <w:r w:rsidRPr="002220B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 xml:space="preserve">i </w:t>
      </w:r>
      <w:r w:rsidRPr="002220BD">
        <w:rPr>
          <w:rFonts w:cstheme="minorHAnsi"/>
          <w:sz w:val="28"/>
          <w:szCs w:val="28"/>
          <w:shd w:val="clear" w:color="auto" w:fill="FFFFFF"/>
        </w:rPr>
        <w:t>pročitaj tekst u udžbeniku na str. 1</w:t>
      </w:r>
      <w:r w:rsidR="008E3FF2">
        <w:rPr>
          <w:rFonts w:cstheme="minorHAnsi"/>
          <w:sz w:val="28"/>
          <w:szCs w:val="28"/>
          <w:shd w:val="clear" w:color="auto" w:fill="FFFFFF"/>
        </w:rPr>
        <w:t>4</w:t>
      </w:r>
      <w:r w:rsidR="00AF693D">
        <w:rPr>
          <w:rFonts w:cstheme="minorHAnsi"/>
          <w:sz w:val="28"/>
          <w:szCs w:val="28"/>
          <w:shd w:val="clear" w:color="auto" w:fill="FFFFFF"/>
        </w:rPr>
        <w:t>4</w:t>
      </w:r>
      <w:r>
        <w:rPr>
          <w:rFonts w:cstheme="minorHAnsi"/>
          <w:sz w:val="28"/>
          <w:szCs w:val="28"/>
          <w:shd w:val="clear" w:color="auto" w:fill="FFFFFF"/>
        </w:rPr>
        <w:t>.</w:t>
      </w:r>
      <w:r w:rsidRPr="002220BD">
        <w:rPr>
          <w:rFonts w:cstheme="minorHAnsi"/>
          <w:sz w:val="28"/>
          <w:szCs w:val="28"/>
          <w:shd w:val="clear" w:color="auto" w:fill="FFFFFF"/>
        </w:rPr>
        <w:t xml:space="preserve"> do 1</w:t>
      </w:r>
      <w:r w:rsidR="008E3FF2">
        <w:rPr>
          <w:rFonts w:cstheme="minorHAnsi"/>
          <w:sz w:val="28"/>
          <w:szCs w:val="28"/>
          <w:shd w:val="clear" w:color="auto" w:fill="FFFFFF"/>
        </w:rPr>
        <w:t>4</w:t>
      </w:r>
      <w:r w:rsidR="00AF693D">
        <w:rPr>
          <w:rFonts w:cstheme="minorHAnsi"/>
          <w:sz w:val="28"/>
          <w:szCs w:val="28"/>
          <w:shd w:val="clear" w:color="auto" w:fill="FFFFFF"/>
        </w:rPr>
        <w:t>6</w:t>
      </w:r>
      <w:r w:rsidRPr="002220BD">
        <w:rPr>
          <w:rFonts w:cstheme="minorHAnsi"/>
          <w:sz w:val="28"/>
          <w:szCs w:val="28"/>
          <w:shd w:val="clear" w:color="auto" w:fill="FFFFFF"/>
        </w:rPr>
        <w:t>.</w:t>
      </w:r>
    </w:p>
    <w:p w:rsidR="008E3FF2" w:rsidRPr="008E3FF2" w:rsidRDefault="008E3FF2" w:rsidP="002220BD">
      <w:pPr>
        <w:tabs>
          <w:tab w:val="left" w:pos="7710"/>
        </w:tabs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</w:pPr>
      <w:r w:rsidRPr="008E3FF2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Sada riješi radni listić i zalijepi ga u bilježnicu ili ako ne može</w:t>
      </w:r>
      <w:r w:rsidR="00AF693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š</w:t>
      </w:r>
      <w:r w:rsidRPr="008E3FF2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 isprintati prepiši u bilježnicu.</w:t>
      </w:r>
      <w:r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 Rečenice- upute pisane ko</w:t>
      </w:r>
      <w:r w:rsidR="001076C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s</w:t>
      </w:r>
      <w:r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im slovima </w:t>
      </w:r>
      <w:r w:rsidR="001076C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i crvenom bojom ne prepisuje</w:t>
      </w:r>
      <w:r w:rsidR="00AF693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š</w:t>
      </w:r>
      <w:r w:rsidR="001076C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.</w:t>
      </w:r>
    </w:p>
    <w:p w:rsidR="008E3FF2" w:rsidRPr="00AF693D" w:rsidRDefault="008E3FF2" w:rsidP="008E3FF2">
      <w:pPr>
        <w:tabs>
          <w:tab w:val="left" w:pos="7710"/>
        </w:tabs>
        <w:rPr>
          <w:rFonts w:cstheme="minorHAnsi"/>
          <w:b/>
          <w:bCs/>
          <w:sz w:val="28"/>
          <w:szCs w:val="28"/>
          <w:shd w:val="clear" w:color="auto" w:fill="FFFFFF"/>
        </w:rPr>
      </w:pPr>
      <w:r w:rsidRPr="008E3FF2">
        <w:rPr>
          <w:rFonts w:cstheme="minorHAnsi"/>
          <w:b/>
          <w:bCs/>
          <w:sz w:val="28"/>
          <w:szCs w:val="28"/>
          <w:shd w:val="clear" w:color="auto" w:fill="FFFFFF"/>
        </w:rPr>
        <w:t>RADNI LISTIĆ:</w:t>
      </w:r>
      <w:r w:rsidR="00AF693D">
        <w:rPr>
          <w:rFonts w:cstheme="minorHAnsi"/>
          <w:b/>
          <w:bCs/>
          <w:sz w:val="28"/>
          <w:szCs w:val="28"/>
          <w:shd w:val="clear" w:color="auto" w:fill="FFFFFF"/>
        </w:rPr>
        <w:t xml:space="preserve">  </w:t>
      </w:r>
      <w:r w:rsidR="00AF693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Napiši n</w:t>
      </w:r>
      <w:r w:rsidRPr="008E3FF2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aslov u bilježnicu</w:t>
      </w:r>
      <w:r w:rsidR="00EB1F7C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 i prepiši plan ploče</w:t>
      </w:r>
      <w:r w:rsidRPr="008E3FF2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:</w:t>
      </w:r>
    </w:p>
    <w:p w:rsidR="00AF693D" w:rsidRPr="009669F5" w:rsidRDefault="008E3FF2" w:rsidP="00AF693D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8E3FF2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                          </w:t>
      </w:r>
      <w:r w:rsidR="00AF693D" w:rsidRPr="009669F5">
        <w:rPr>
          <w:rFonts w:ascii="Arial" w:hAnsi="Arial" w:cs="Arial"/>
          <w:b/>
          <w:bCs/>
          <w:color w:val="FF0000"/>
          <w:sz w:val="32"/>
          <w:szCs w:val="32"/>
        </w:rPr>
        <w:t>GORSKA HRVATSKA</w:t>
      </w:r>
    </w:p>
    <w:p w:rsidR="00AF693D" w:rsidRPr="006F5D75" w:rsidRDefault="00AF693D" w:rsidP="00AF693D">
      <w:pPr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9C12C0">
        <w:rPr>
          <w:rFonts w:ascii="Arial" w:hAnsi="Arial" w:cs="Arial"/>
          <w:color w:val="FF0000"/>
          <w:sz w:val="28"/>
          <w:szCs w:val="28"/>
        </w:rPr>
        <w:t xml:space="preserve"> PRIRODNA I KULTURNA BAŠTINA </w:t>
      </w:r>
      <w:r w:rsidRPr="006F5D75">
        <w:rPr>
          <w:rFonts w:ascii="Arial" w:hAnsi="Arial" w:cs="Arial"/>
          <w:color w:val="FF0000"/>
          <w:sz w:val="28"/>
          <w:szCs w:val="28"/>
        </w:rPr>
        <w:t>GORSKE HRVATSKE</w:t>
      </w:r>
    </w:p>
    <w:p w:rsidR="00AF693D" w:rsidRDefault="00AF693D" w:rsidP="002220BD">
      <w:pPr>
        <w:tabs>
          <w:tab w:val="left" w:pos="7710"/>
        </w:tabs>
        <w:rPr>
          <w:rFonts w:cstheme="minorHAnsi"/>
          <w:sz w:val="28"/>
          <w:szCs w:val="28"/>
          <w:shd w:val="clear" w:color="auto" w:fill="FFFFFF"/>
        </w:rPr>
      </w:pPr>
      <w:r w:rsidRPr="00EB1F7C">
        <w:rPr>
          <w:rFonts w:cstheme="minorHAnsi"/>
          <w:sz w:val="28"/>
          <w:szCs w:val="28"/>
          <w:shd w:val="clear" w:color="auto" w:fill="FFFFFF"/>
        </w:rPr>
        <w:t>Prirodnu baštinu Gorske Hrvatske čine nacionalni parkovi, parkovi prirode i strogi rezervati.</w:t>
      </w:r>
    </w:p>
    <w:p w:rsidR="00EB1F7C" w:rsidRPr="00EB1F7C" w:rsidRDefault="00EB1F7C" w:rsidP="002220BD">
      <w:pPr>
        <w:tabs>
          <w:tab w:val="left" w:pos="7710"/>
        </w:tabs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Kulturnu baštinu čine poznate građevine.</w:t>
      </w:r>
    </w:p>
    <w:p w:rsidR="008E3FF2" w:rsidRDefault="00AF693D" w:rsidP="002220BD">
      <w:pPr>
        <w:tabs>
          <w:tab w:val="left" w:pos="7710"/>
        </w:tabs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</w:pPr>
      <w:r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Navedene pojmove svrstaj u tablicu uz pomoć udžbenika na str. 144 i 145.</w:t>
      </w:r>
    </w:p>
    <w:p w:rsidR="00AF693D" w:rsidRPr="00157D5A" w:rsidRDefault="00AF693D" w:rsidP="00AF693D">
      <w:pPr>
        <w:pStyle w:val="Odlomakpopisa"/>
        <w:spacing w:line="276" w:lineRule="auto"/>
        <w:ind w:left="0"/>
        <w:jc w:val="both"/>
        <w:rPr>
          <w:rFonts w:ascii="Calibri" w:hAnsi="Calibri" w:cs="Calibri"/>
          <w:sz w:val="28"/>
          <w:szCs w:val="28"/>
        </w:rPr>
      </w:pPr>
      <w:r w:rsidRPr="009C12C0">
        <w:rPr>
          <w:rFonts w:ascii="Arial" w:hAnsi="Arial" w:cs="Arial"/>
        </w:rPr>
        <w:t>Sjeverni Velebit</w:t>
      </w:r>
      <w:r>
        <w:rPr>
          <w:rFonts w:ascii="Arial" w:hAnsi="Arial" w:cs="Arial"/>
        </w:rPr>
        <w:t xml:space="preserve">, </w:t>
      </w:r>
      <w:r w:rsidR="00EB1F7C">
        <w:rPr>
          <w:rFonts w:ascii="Arial" w:hAnsi="Arial" w:cs="Arial"/>
        </w:rPr>
        <w:t>velebitska degenija, zrinsko-</w:t>
      </w:r>
      <w:proofErr w:type="spellStart"/>
      <w:r w:rsidR="00EB1F7C">
        <w:rPr>
          <w:rFonts w:ascii="Arial" w:hAnsi="Arial" w:cs="Arial"/>
        </w:rPr>
        <w:t>frankopanski</w:t>
      </w:r>
      <w:proofErr w:type="spellEnd"/>
      <w:r w:rsidR="00EB1F7C">
        <w:rPr>
          <w:rFonts w:ascii="Arial" w:hAnsi="Arial" w:cs="Arial"/>
        </w:rPr>
        <w:t xml:space="preserve"> dvorci, </w:t>
      </w:r>
      <w:r>
        <w:rPr>
          <w:rFonts w:ascii="Arial" w:hAnsi="Arial" w:cs="Arial"/>
        </w:rPr>
        <w:t>Bijele i Samarske stijene, P</w:t>
      </w:r>
      <w:r w:rsidRPr="009C12C0">
        <w:rPr>
          <w:rFonts w:ascii="Arial" w:hAnsi="Arial" w:cs="Arial"/>
        </w:rPr>
        <w:t xml:space="preserve">litvička jezera, </w:t>
      </w:r>
      <w:r>
        <w:rPr>
          <w:rFonts w:ascii="Arial" w:hAnsi="Arial" w:cs="Arial"/>
        </w:rPr>
        <w:t>Velebit</w:t>
      </w:r>
      <w:r w:rsidR="00EB1F7C">
        <w:rPr>
          <w:rFonts w:ascii="Arial" w:hAnsi="Arial" w:cs="Arial"/>
        </w:rPr>
        <w:t xml:space="preserve">, </w:t>
      </w:r>
      <w:proofErr w:type="spellStart"/>
      <w:r w:rsidR="00EB1F7C">
        <w:rPr>
          <w:rFonts w:ascii="Arial" w:hAnsi="Arial" w:cs="Arial"/>
        </w:rPr>
        <w:t>čovječa</w:t>
      </w:r>
      <w:proofErr w:type="spellEnd"/>
      <w:r w:rsidR="00EB1F7C">
        <w:rPr>
          <w:rFonts w:ascii="Arial" w:hAnsi="Arial" w:cs="Arial"/>
        </w:rPr>
        <w:t xml:space="preserve"> ribica, Risnjak, runolist, </w:t>
      </w:r>
      <w:r w:rsidRPr="009C12C0">
        <w:rPr>
          <w:rFonts w:ascii="Arial" w:hAnsi="Arial" w:cs="Arial"/>
        </w:rPr>
        <w:t>rodna kuća Nikole Tesle u Smiljanu</w:t>
      </w:r>
      <w:r w:rsidRPr="009C12C0">
        <w:rPr>
          <w:rFonts w:ascii="Arial" w:hAnsi="Arial" w:cs="Arial"/>
          <w:sz w:val="28"/>
          <w:szCs w:val="28"/>
        </w:rPr>
        <w:t xml:space="preserve"> </w:t>
      </w:r>
      <w:r w:rsidRPr="009C12C0">
        <w:rPr>
          <w:rFonts w:ascii="Arial" w:hAnsi="Arial" w:cs="Arial"/>
          <w:sz w:val="28"/>
          <w:szCs w:val="28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312"/>
        <w:gridCol w:w="1905"/>
        <w:gridCol w:w="1981"/>
        <w:gridCol w:w="2835"/>
      </w:tblGrid>
      <w:tr w:rsidR="00AF693D" w:rsidRPr="00A357B4" w:rsidTr="003267E8"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F693D" w:rsidRPr="00C37287" w:rsidRDefault="00AF693D" w:rsidP="00326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7287">
              <w:rPr>
                <w:rFonts w:ascii="Arial" w:hAnsi="Arial" w:cs="Arial"/>
                <w:b/>
                <w:sz w:val="24"/>
                <w:szCs w:val="24"/>
              </w:rPr>
              <w:t>prirodna baština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F693D" w:rsidRPr="00C37287" w:rsidRDefault="00AF693D" w:rsidP="00326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7287">
              <w:rPr>
                <w:rFonts w:ascii="Arial" w:hAnsi="Arial" w:cs="Arial"/>
                <w:b/>
                <w:sz w:val="24"/>
                <w:szCs w:val="24"/>
              </w:rPr>
              <w:t>kulturna baština</w:t>
            </w:r>
          </w:p>
        </w:tc>
      </w:tr>
      <w:tr w:rsidR="00AF693D" w:rsidRPr="00A357B4" w:rsidTr="003267E8">
        <w:trPr>
          <w:trHeight w:val="6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F693D" w:rsidRPr="00C37287" w:rsidRDefault="00AF693D" w:rsidP="003267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37287">
              <w:rPr>
                <w:rFonts w:ascii="Arial" w:hAnsi="Arial" w:cs="Arial"/>
                <w:b/>
                <w:sz w:val="24"/>
                <w:szCs w:val="24"/>
              </w:rPr>
              <w:t>nacionalni parkovi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F693D" w:rsidRPr="00C37287" w:rsidRDefault="00AF693D" w:rsidP="003267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37287">
              <w:rPr>
                <w:rFonts w:ascii="Arial" w:hAnsi="Arial" w:cs="Arial"/>
                <w:b/>
                <w:sz w:val="24"/>
                <w:szCs w:val="24"/>
              </w:rPr>
              <w:t>parkovi prirode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F693D" w:rsidRPr="00C37287" w:rsidRDefault="00AF693D" w:rsidP="003267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37287">
              <w:rPr>
                <w:rFonts w:ascii="Arial" w:hAnsi="Arial" w:cs="Arial"/>
                <w:b/>
                <w:sz w:val="24"/>
                <w:szCs w:val="24"/>
              </w:rPr>
              <w:t>strogi prirodni rezervati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F693D" w:rsidRPr="00C37287" w:rsidRDefault="00EB1F7C" w:rsidP="003267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D" w:rsidRPr="00C37287" w:rsidRDefault="00AF693D" w:rsidP="003267E8">
            <w:pPr>
              <w:pStyle w:val="Odlomakpopisa"/>
              <w:spacing w:line="276" w:lineRule="auto"/>
              <w:ind w:left="182"/>
              <w:rPr>
                <w:rFonts w:ascii="Arial" w:hAnsi="Arial" w:cs="Arial"/>
              </w:rPr>
            </w:pPr>
          </w:p>
          <w:p w:rsidR="00AF693D" w:rsidRPr="00C37287" w:rsidRDefault="00AF693D" w:rsidP="003267E8">
            <w:pPr>
              <w:pStyle w:val="Odlomakpopisa"/>
              <w:spacing w:line="276" w:lineRule="auto"/>
              <w:ind w:left="182"/>
              <w:rPr>
                <w:rFonts w:ascii="Arial" w:hAnsi="Arial" w:cs="Arial"/>
              </w:rPr>
            </w:pPr>
          </w:p>
        </w:tc>
      </w:tr>
      <w:tr w:rsidR="00AF693D" w:rsidRPr="00A357B4" w:rsidTr="003267E8">
        <w:trPr>
          <w:trHeight w:val="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F693D" w:rsidRDefault="00EB1F7C" w:rsidP="003267E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EB1F7C" w:rsidRDefault="00EB1F7C" w:rsidP="003267E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EB1F7C" w:rsidRPr="00A357B4" w:rsidRDefault="00EB1F7C" w:rsidP="003267E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F693D" w:rsidRPr="00A357B4" w:rsidRDefault="00EB1F7C" w:rsidP="003267E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F693D" w:rsidRPr="00A357B4" w:rsidRDefault="00EB1F7C" w:rsidP="003267E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F693D" w:rsidRDefault="00EB1F7C" w:rsidP="003267E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EB1F7C" w:rsidRDefault="00EB1F7C" w:rsidP="003267E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EB1F7C" w:rsidRPr="00A357B4" w:rsidRDefault="00EB1F7C" w:rsidP="003267E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3D" w:rsidRPr="00EB1F7C" w:rsidRDefault="00EB1F7C" w:rsidP="003267E8">
            <w:pPr>
              <w:pStyle w:val="Odlomakpopisa"/>
              <w:spacing w:line="276" w:lineRule="auto"/>
              <w:ind w:left="182"/>
              <w:rPr>
                <w:rFonts w:ascii="Arial" w:hAnsi="Arial" w:cs="Arial"/>
                <w:b/>
                <w:bCs/>
              </w:rPr>
            </w:pPr>
            <w:r w:rsidRPr="00EB1F7C">
              <w:rPr>
                <w:rFonts w:ascii="Arial" w:hAnsi="Arial" w:cs="Arial"/>
                <w:b/>
                <w:bCs/>
              </w:rPr>
              <w:t>1.</w:t>
            </w:r>
          </w:p>
          <w:p w:rsidR="00AF693D" w:rsidRPr="00EB1F7C" w:rsidRDefault="00EB1F7C" w:rsidP="003267E8">
            <w:pPr>
              <w:pStyle w:val="Odlomakpopisa"/>
              <w:spacing w:line="276" w:lineRule="auto"/>
              <w:ind w:left="182"/>
              <w:rPr>
                <w:rFonts w:ascii="Arial" w:hAnsi="Arial" w:cs="Arial"/>
                <w:b/>
                <w:bCs/>
              </w:rPr>
            </w:pPr>
            <w:r w:rsidRPr="00EB1F7C">
              <w:rPr>
                <w:rFonts w:ascii="Arial" w:hAnsi="Arial" w:cs="Arial"/>
                <w:b/>
                <w:bCs/>
              </w:rPr>
              <w:t>2.</w:t>
            </w:r>
          </w:p>
          <w:p w:rsidR="00AF693D" w:rsidRDefault="00AF693D" w:rsidP="003267E8">
            <w:pPr>
              <w:pStyle w:val="Odlomakpopisa"/>
              <w:spacing w:line="276" w:lineRule="auto"/>
              <w:ind w:left="182"/>
              <w:rPr>
                <w:sz w:val="28"/>
                <w:szCs w:val="28"/>
              </w:rPr>
            </w:pPr>
          </w:p>
          <w:p w:rsidR="00AF693D" w:rsidRDefault="00AF693D" w:rsidP="003267E8">
            <w:pPr>
              <w:pStyle w:val="Odlomakpopisa"/>
              <w:spacing w:line="276" w:lineRule="auto"/>
              <w:ind w:left="182"/>
              <w:rPr>
                <w:sz w:val="28"/>
                <w:szCs w:val="28"/>
              </w:rPr>
            </w:pPr>
          </w:p>
          <w:p w:rsidR="00AF693D" w:rsidRDefault="00AF693D" w:rsidP="003267E8">
            <w:pPr>
              <w:pStyle w:val="Odlomakpopisa"/>
              <w:spacing w:line="276" w:lineRule="auto"/>
              <w:ind w:left="182"/>
              <w:rPr>
                <w:sz w:val="28"/>
                <w:szCs w:val="28"/>
              </w:rPr>
            </w:pPr>
          </w:p>
        </w:tc>
      </w:tr>
    </w:tbl>
    <w:p w:rsidR="00AF693D" w:rsidRPr="008E3FF2" w:rsidRDefault="00AF693D" w:rsidP="002220BD">
      <w:pPr>
        <w:tabs>
          <w:tab w:val="left" w:pos="7710"/>
        </w:tabs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</w:pPr>
    </w:p>
    <w:p w:rsidR="001076CD" w:rsidRDefault="001076CD" w:rsidP="002220BD">
      <w:pPr>
        <w:tabs>
          <w:tab w:val="left" w:pos="7710"/>
        </w:tabs>
        <w:rPr>
          <w:rStyle w:val="Hiperveza"/>
          <w:rFonts w:cstheme="minorHAnsi"/>
          <w:i/>
          <w:iCs/>
          <w:sz w:val="28"/>
          <w:szCs w:val="28"/>
          <w:shd w:val="clear" w:color="auto" w:fill="FFFFFF"/>
        </w:rPr>
      </w:pPr>
      <w:r w:rsidRPr="001076C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Kada</w:t>
      </w:r>
      <w:r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 zavr</w:t>
      </w:r>
      <w:r w:rsidR="0072055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š</w:t>
      </w:r>
      <w:r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i</w:t>
      </w:r>
      <w:r w:rsidR="00EB1F7C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š</w:t>
      </w:r>
      <w:r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 radni listić</w:t>
      </w:r>
      <w:r w:rsidR="00EB1F7C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 pošalji ga u Wordu ili poslikaj u bilježnici </w:t>
      </w:r>
      <w:r w:rsidR="0072055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pošalji  u </w:t>
      </w:r>
      <w:proofErr w:type="spellStart"/>
      <w:r w:rsidR="0072055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Teamse</w:t>
      </w:r>
      <w:proofErr w:type="spellEnd"/>
      <w:r w:rsidR="0072055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 u čavrljanje ili na email  </w:t>
      </w:r>
      <w:hyperlink r:id="rId6" w:history="1">
        <w:r w:rsidR="0072055D" w:rsidRPr="005B1581">
          <w:rPr>
            <w:rStyle w:val="Hiperveza"/>
            <w:rFonts w:cstheme="minorHAnsi"/>
            <w:i/>
            <w:iCs/>
            <w:sz w:val="28"/>
            <w:szCs w:val="28"/>
            <w:shd w:val="clear" w:color="auto" w:fill="FFFFFF"/>
          </w:rPr>
          <w:t>snjezana.horvatic@skole.hr</w:t>
        </w:r>
      </w:hyperlink>
    </w:p>
    <w:p w:rsidR="00EB1F7C" w:rsidRPr="00EB1F7C" w:rsidRDefault="00EB1F7C" w:rsidP="002220BD">
      <w:pPr>
        <w:tabs>
          <w:tab w:val="left" w:pos="7710"/>
        </w:tabs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</w:pPr>
      <w:r w:rsidRPr="00EB1F7C">
        <w:rPr>
          <w:rStyle w:val="Hiperveza"/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Za ponavljanje riješi zadatke na str. 147. </w:t>
      </w:r>
    </w:p>
    <w:p w:rsidR="00A73E13" w:rsidRPr="00A73E13" w:rsidRDefault="0072055D" w:rsidP="002220BD">
      <w:pPr>
        <w:tabs>
          <w:tab w:val="left" w:pos="7710"/>
        </w:tabs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L</w:t>
      </w:r>
      <w:r w:rsidR="00A73E13" w:rsidRPr="00A73E13">
        <w:rPr>
          <w:rFonts w:cstheme="minorHAnsi"/>
          <w:sz w:val="28"/>
          <w:szCs w:val="28"/>
          <w:shd w:val="clear" w:color="auto" w:fill="FFFFFF"/>
        </w:rPr>
        <w:t>ijep pozdrav,</w:t>
      </w:r>
    </w:p>
    <w:p w:rsidR="00A73E13" w:rsidRPr="00A73E13" w:rsidRDefault="00A73E13" w:rsidP="002220BD">
      <w:pPr>
        <w:tabs>
          <w:tab w:val="left" w:pos="7710"/>
        </w:tabs>
        <w:rPr>
          <w:sz w:val="28"/>
          <w:szCs w:val="28"/>
        </w:rPr>
      </w:pPr>
      <w:r w:rsidRPr="00A73E13">
        <w:rPr>
          <w:rFonts w:cstheme="minorHAnsi"/>
          <w:sz w:val="28"/>
          <w:szCs w:val="28"/>
          <w:shd w:val="clear" w:color="auto" w:fill="FFFFFF"/>
        </w:rPr>
        <w:t>Učiteljica Horvatić</w:t>
      </w:r>
    </w:p>
    <w:p w:rsidR="002220BD" w:rsidRDefault="002220BD"/>
    <w:sectPr w:rsidR="002220BD" w:rsidSect="0072055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9025D"/>
    <w:multiLevelType w:val="hybridMultilevel"/>
    <w:tmpl w:val="B1DCF0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BD"/>
    <w:rsid w:val="001076CD"/>
    <w:rsid w:val="0011060E"/>
    <w:rsid w:val="002220BD"/>
    <w:rsid w:val="00344B3C"/>
    <w:rsid w:val="0072055D"/>
    <w:rsid w:val="007E0288"/>
    <w:rsid w:val="008E3FF2"/>
    <w:rsid w:val="008F0E85"/>
    <w:rsid w:val="00A73E13"/>
    <w:rsid w:val="00AF693D"/>
    <w:rsid w:val="00E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096B"/>
  <w15:chartTrackingRefBased/>
  <w15:docId w15:val="{609AAB8F-D14B-44AF-87BA-B0C4FC78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20B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2055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F6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jezana.horvatic@skole.hr" TargetMode="External"/><Relationship Id="rId5" Type="http://schemas.openxmlformats.org/officeDocument/2006/relationships/hyperlink" Target="https://www.youtube.com/watch?v=KzfIv4QGkLw&amp;t=44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4</cp:revision>
  <dcterms:created xsi:type="dcterms:W3CDTF">2020-04-14T11:27:00Z</dcterms:created>
  <dcterms:modified xsi:type="dcterms:W3CDTF">2020-04-14T11:46:00Z</dcterms:modified>
</cp:coreProperties>
</file>