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C7" w:rsidRPr="003304F1" w:rsidRDefault="005309C7" w:rsidP="005309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Dragi </w:t>
      </w:r>
      <w:proofErr w:type="spellStart"/>
      <w:r>
        <w:rPr>
          <w:rFonts w:ascii="Arial" w:hAnsi="Arial" w:cs="Arial"/>
          <w:sz w:val="24"/>
          <w:szCs w:val="24"/>
        </w:rPr>
        <w:t>osmaši</w:t>
      </w:r>
      <w:proofErr w:type="spellEnd"/>
      <w:r w:rsidRPr="003304F1">
        <w:rPr>
          <w:rFonts w:ascii="Arial" w:hAnsi="Arial" w:cs="Arial"/>
          <w:sz w:val="24"/>
          <w:szCs w:val="24"/>
        </w:rPr>
        <w:t xml:space="preserve">, </w:t>
      </w:r>
    </w:p>
    <w:p w:rsidR="005309C7" w:rsidRDefault="005309C7" w:rsidP="005309C7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3304F1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stavljamo s radom. Prvo prepišite </w:t>
      </w:r>
      <w:r w:rsidR="004A506F">
        <w:rPr>
          <w:rFonts w:ascii="Arial" w:hAnsi="Arial" w:cs="Arial"/>
          <w:sz w:val="24"/>
          <w:szCs w:val="24"/>
        </w:rPr>
        <w:t>Primjer</w:t>
      </w:r>
      <w:r w:rsidR="00E66B23">
        <w:rPr>
          <w:rFonts w:ascii="Arial" w:hAnsi="Arial" w:cs="Arial"/>
          <w:sz w:val="24"/>
          <w:szCs w:val="24"/>
        </w:rPr>
        <w:t xml:space="preserve"> u bilježnicu</w:t>
      </w:r>
      <w:r w:rsidR="004A506F">
        <w:rPr>
          <w:rFonts w:ascii="Arial" w:hAnsi="Arial" w:cs="Arial"/>
          <w:sz w:val="24"/>
          <w:szCs w:val="24"/>
        </w:rPr>
        <w:t xml:space="preserve"> pa riješite zadat</w:t>
      </w:r>
      <w:r w:rsidR="00737D25">
        <w:rPr>
          <w:rFonts w:ascii="Arial" w:hAnsi="Arial" w:cs="Arial"/>
          <w:sz w:val="24"/>
          <w:szCs w:val="24"/>
        </w:rPr>
        <w:t>k</w:t>
      </w:r>
      <w:r w:rsidR="004A506F">
        <w:rPr>
          <w:rFonts w:ascii="Arial" w:hAnsi="Arial" w:cs="Arial"/>
          <w:sz w:val="24"/>
          <w:szCs w:val="24"/>
        </w:rPr>
        <w:t>e (5., 6., 7. i 8.) iz radne bilježnice str. 60</w:t>
      </w:r>
      <w:r>
        <w:rPr>
          <w:rFonts w:ascii="Arial" w:hAnsi="Arial" w:cs="Arial"/>
          <w:sz w:val="24"/>
          <w:szCs w:val="24"/>
        </w:rPr>
        <w:t xml:space="preserve">. </w:t>
      </w:r>
      <w:r w:rsidR="004A506F">
        <w:rPr>
          <w:rFonts w:ascii="Arial" w:hAnsi="Arial" w:cs="Arial"/>
          <w:sz w:val="24"/>
          <w:szCs w:val="24"/>
        </w:rPr>
        <w:t>Ove</w:t>
      </w:r>
      <w:r>
        <w:rPr>
          <w:rFonts w:ascii="Arial" w:hAnsi="Arial" w:cs="Arial"/>
          <w:sz w:val="24"/>
          <w:szCs w:val="24"/>
        </w:rPr>
        <w:t xml:space="preserve"> ri</w:t>
      </w:r>
      <w:r w:rsidR="004A506F">
        <w:rPr>
          <w:rFonts w:ascii="Arial" w:hAnsi="Arial" w:cs="Arial"/>
          <w:sz w:val="24"/>
          <w:szCs w:val="24"/>
        </w:rPr>
        <w:t>ješene</w:t>
      </w:r>
      <w:r>
        <w:rPr>
          <w:rFonts w:ascii="Arial" w:hAnsi="Arial" w:cs="Arial"/>
          <w:sz w:val="24"/>
          <w:szCs w:val="24"/>
        </w:rPr>
        <w:t xml:space="preserve"> zadat</w:t>
      </w:r>
      <w:r w:rsidR="00737D25">
        <w:rPr>
          <w:rFonts w:ascii="Arial" w:hAnsi="Arial" w:cs="Arial"/>
          <w:sz w:val="24"/>
          <w:szCs w:val="24"/>
        </w:rPr>
        <w:t>k</w:t>
      </w:r>
      <w:r w:rsidR="004A506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nemojte još slati.</w:t>
      </w:r>
      <w:r w:rsidR="004A506F">
        <w:rPr>
          <w:rFonts w:ascii="Arial" w:hAnsi="Arial" w:cs="Arial"/>
          <w:sz w:val="24"/>
          <w:szCs w:val="24"/>
        </w:rPr>
        <w:t xml:space="preserve"> Poslat ćete ih</w:t>
      </w:r>
      <w:r>
        <w:rPr>
          <w:rFonts w:ascii="Arial" w:hAnsi="Arial" w:cs="Arial"/>
          <w:sz w:val="24"/>
          <w:szCs w:val="24"/>
        </w:rPr>
        <w:t xml:space="preserve"> kada zatražim. Pišite postupak. Ovo napravite do četvrtka 16. 4. 2020.</w:t>
      </w:r>
      <w:r w:rsidRPr="007227B6">
        <w:rPr>
          <w:rFonts w:ascii="Arial" w:hAnsi="Arial" w:cs="Arial"/>
          <w:sz w:val="24"/>
          <w:szCs w:val="24"/>
        </w:rPr>
        <w:t xml:space="preserve"> </w:t>
      </w:r>
    </w:p>
    <w:p w:rsidR="005309C7" w:rsidRDefault="005309C7" w:rsidP="00E66B23">
      <w:pPr>
        <w:tabs>
          <w:tab w:val="left" w:pos="6216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Marljivo učite i pišite zadaće </w:t>
      </w:r>
      <w:r w:rsidRPr="00804311">
        <w:rPr>
          <w:rFonts w:ascii="Arial" w:hAnsi="Arial" w:cs="Arial"/>
          <w:sz w:val="24"/>
          <w:szCs w:val="24"/>
        </w:rPr>
        <w:sym w:font="Wingdings" w:char="F04A"/>
      </w:r>
      <w:r>
        <w:rPr>
          <w:rFonts w:ascii="Arial" w:hAnsi="Arial" w:cs="Arial"/>
          <w:sz w:val="24"/>
          <w:szCs w:val="24"/>
        </w:rPr>
        <w:t>. Sretno s učenjem</w:t>
      </w:r>
      <w:r>
        <w:rPr>
          <w:rFonts w:ascii="Arial" w:hAnsi="Arial" w:cs="Arial"/>
          <w:sz w:val="24"/>
          <w:szCs w:val="24"/>
        </w:rPr>
        <w:sym w:font="Symbol" w:char="F021"/>
      </w:r>
      <w:r w:rsidR="00E66B23">
        <w:rPr>
          <w:rFonts w:ascii="Arial" w:hAnsi="Arial" w:cs="Arial"/>
          <w:sz w:val="24"/>
          <w:szCs w:val="24"/>
        </w:rPr>
        <w:tab/>
      </w:r>
    </w:p>
    <w:p w:rsidR="005309C7" w:rsidRDefault="005309C7" w:rsidP="005309C7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Čuvajte svoje zdravlje.</w:t>
      </w:r>
    </w:p>
    <w:p w:rsidR="005309C7" w:rsidRPr="007227B6" w:rsidRDefault="005309C7" w:rsidP="005309C7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Ivana Matić</w:t>
      </w:r>
    </w:p>
    <w:p w:rsidR="005309C7" w:rsidRDefault="005309C7" w:rsidP="005309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</w:t>
      </w:r>
      <w:r w:rsidRPr="0069282B">
        <w:rPr>
          <w:b/>
          <w:sz w:val="32"/>
          <w:szCs w:val="32"/>
        </w:rPr>
        <w:t>jednoliko gibanje</w:t>
      </w:r>
    </w:p>
    <w:p w:rsidR="005309C7" w:rsidRPr="005309C7" w:rsidRDefault="005309C7" w:rsidP="005309C7">
      <w:pPr>
        <w:rPr>
          <w:b/>
          <w:sz w:val="24"/>
          <w:szCs w:val="24"/>
        </w:rPr>
      </w:pPr>
      <w:r w:rsidRPr="005309C7">
        <w:rPr>
          <w:rFonts w:cs="Tw Cen MT"/>
          <w:color w:val="000000"/>
          <w:sz w:val="24"/>
          <w:szCs w:val="24"/>
        </w:rPr>
        <w:t>Kod vožnje biciklom mijenjamo brzine ovisno o putu: na usponu vozimo sporije, a ravnici brže. Usput se negdje možemo i zaustaviti. Takvo gibanje nazivamo nejednolikim gibanjem.</w:t>
      </w:r>
    </w:p>
    <w:p w:rsidR="006B4717" w:rsidRDefault="005309C7" w:rsidP="006B4717">
      <w:pPr>
        <w:pStyle w:val="Pa17"/>
        <w:spacing w:before="100"/>
        <w:rPr>
          <w:rFonts w:cs="Tw Cen MT"/>
          <w:color w:val="000000"/>
        </w:rPr>
      </w:pPr>
      <w:r w:rsidRPr="00DC3CF5">
        <w:rPr>
          <w:rFonts w:cs="Tw Cen MT"/>
          <w:b/>
          <w:color w:val="000000"/>
        </w:rPr>
        <w:t>Kod nejednolikog gibanja brzina se mijenja na pojedinim dijelovima puta.</w:t>
      </w:r>
      <w:r w:rsidR="006B4717" w:rsidRPr="006B4717">
        <w:rPr>
          <w:rFonts w:cs="Tw Cen MT"/>
          <w:color w:val="000000"/>
        </w:rPr>
        <w:t xml:space="preserve"> </w:t>
      </w:r>
    </w:p>
    <w:p w:rsidR="006B4717" w:rsidRPr="006B4717" w:rsidRDefault="006B4717" w:rsidP="006B4717"/>
    <w:p w:rsidR="006B4717" w:rsidRDefault="006B4717" w:rsidP="006B4717">
      <w:pPr>
        <w:rPr>
          <w:rFonts w:cs="Tw Cen MT"/>
          <w:b/>
          <w:color w:val="FF0000"/>
          <w:sz w:val="24"/>
          <w:szCs w:val="24"/>
        </w:rPr>
      </w:pPr>
      <w:r w:rsidRPr="006B4717">
        <w:rPr>
          <w:rFonts w:cs="Tw Cen MT"/>
          <w:b/>
          <w:color w:val="FF0000"/>
          <w:sz w:val="24"/>
          <w:szCs w:val="24"/>
        </w:rPr>
        <w:t>Nejednoliko gibanje jest gibanje kod kojeg tijelo u jednakim vrem</w:t>
      </w:r>
      <w:r w:rsidR="004A506F">
        <w:rPr>
          <w:rFonts w:cs="Tw Cen MT"/>
          <w:b/>
          <w:color w:val="FF0000"/>
          <w:sz w:val="24"/>
          <w:szCs w:val="24"/>
        </w:rPr>
        <w:t>enskim razmacima prevaljuje puto</w:t>
      </w:r>
      <w:r w:rsidRPr="006B4717">
        <w:rPr>
          <w:rFonts w:cs="Tw Cen MT"/>
          <w:b/>
          <w:color w:val="FF0000"/>
          <w:sz w:val="24"/>
          <w:szCs w:val="24"/>
        </w:rPr>
        <w:t>ve koji nisu jednaki.</w:t>
      </w:r>
    </w:p>
    <w:p w:rsidR="006B4717" w:rsidRPr="006B4717" w:rsidRDefault="006B4717" w:rsidP="006B4717">
      <w:pPr>
        <w:rPr>
          <w:rFonts w:cs="Tw Cen MT"/>
          <w:b/>
          <w:color w:val="FF0000"/>
          <w:sz w:val="24"/>
          <w:szCs w:val="24"/>
        </w:rPr>
      </w:pPr>
      <w:r w:rsidRPr="006B4717">
        <w:rPr>
          <w:rFonts w:cs="Tw Cen MT"/>
          <w:b/>
          <w:color w:val="FF0000"/>
          <w:sz w:val="24"/>
          <w:szCs w:val="24"/>
        </w:rPr>
        <w:t>Kod nejednolikog gibanja brzina se stalno mijenja.</w:t>
      </w:r>
    </w:p>
    <w:p w:rsidR="005309C7" w:rsidRPr="00DC3CF5" w:rsidRDefault="005309C7" w:rsidP="00DC3CF5">
      <w:pPr>
        <w:spacing w:after="120" w:line="240" w:lineRule="auto"/>
        <w:rPr>
          <w:rFonts w:cs="Tw Cen MT"/>
          <w:color w:val="000000"/>
          <w:sz w:val="24"/>
          <w:szCs w:val="24"/>
        </w:rPr>
      </w:pPr>
      <w:r w:rsidRPr="00DC3CF5">
        <w:rPr>
          <w:rFonts w:cstheme="minorHAnsi"/>
          <w:b/>
          <w:color w:val="000000"/>
          <w:sz w:val="24"/>
          <w:szCs w:val="24"/>
        </w:rPr>
        <w:t>Primjer:</w:t>
      </w:r>
    </w:p>
    <w:p w:rsidR="005309C7" w:rsidRPr="00DC3CF5" w:rsidRDefault="005309C7" w:rsidP="00DC3CF5">
      <w:pPr>
        <w:spacing w:after="120" w:line="240" w:lineRule="auto"/>
        <w:rPr>
          <w:rFonts w:cs="Tw Cen MT"/>
          <w:color w:val="000000"/>
          <w:sz w:val="24"/>
          <w:szCs w:val="24"/>
        </w:rPr>
      </w:pPr>
      <w:r w:rsidRPr="00DC3CF5">
        <w:rPr>
          <w:rFonts w:cs="Tw Cen MT"/>
          <w:color w:val="000000"/>
          <w:sz w:val="24"/>
          <w:szCs w:val="24"/>
        </w:rPr>
        <w:t>Biciklist u 100 sekundi prevali na usponu put od 200 metara. Idućih 300 sekundi biciklist odmara.</w:t>
      </w:r>
      <w:r w:rsidR="002A54B0" w:rsidRPr="00DC3CF5">
        <w:rPr>
          <w:rFonts w:cs="Tw Cen MT"/>
          <w:color w:val="000000"/>
          <w:sz w:val="24"/>
          <w:szCs w:val="24"/>
        </w:rPr>
        <w:t xml:space="preserve"> Tada mu je prijeđeni put 0 metra.</w:t>
      </w:r>
      <w:r w:rsidRPr="00DC3CF5">
        <w:rPr>
          <w:rFonts w:cs="Tw Cen MT"/>
          <w:color w:val="000000"/>
          <w:sz w:val="24"/>
          <w:szCs w:val="24"/>
        </w:rPr>
        <w:t xml:space="preserve"> Konačno u idućih 100 sekundi biciklist prevali put od 1200 metara po ravnici. </w:t>
      </w:r>
    </w:p>
    <w:p w:rsidR="002A54B0" w:rsidRPr="002A54B0" w:rsidRDefault="002A54B0" w:rsidP="00DC3CF5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2A54B0">
        <w:rPr>
          <w:rFonts w:cstheme="minorHAnsi"/>
          <w:b/>
          <w:sz w:val="24"/>
          <w:szCs w:val="24"/>
        </w:rPr>
        <w:t>a)</w:t>
      </w:r>
      <w:r>
        <w:rPr>
          <w:rFonts w:cstheme="minorHAnsi"/>
          <w:sz w:val="24"/>
          <w:szCs w:val="24"/>
        </w:rPr>
        <w:t xml:space="preserve"> </w:t>
      </w:r>
      <w:r w:rsidRPr="002A54B0">
        <w:rPr>
          <w:rFonts w:cstheme="minorHAnsi"/>
          <w:sz w:val="24"/>
          <w:szCs w:val="24"/>
        </w:rPr>
        <w:t>Kakvo je giba</w:t>
      </w:r>
      <w:r w:rsidRPr="002A54B0">
        <w:rPr>
          <w:rFonts w:cstheme="minorHAnsi"/>
          <w:sz w:val="24"/>
          <w:szCs w:val="24"/>
          <w:lang w:eastAsia="ja-JP"/>
        </w:rPr>
        <w:t>nje opisano u primjeru?</w:t>
      </w:r>
    </w:p>
    <w:p w:rsidR="005309C7" w:rsidRPr="002A54B0" w:rsidRDefault="002A54B0" w:rsidP="00DC3CF5">
      <w:pPr>
        <w:spacing w:after="120" w:line="240" w:lineRule="auto"/>
        <w:rPr>
          <w:rFonts w:cstheme="minorHAnsi"/>
          <w:color w:val="000000"/>
          <w:sz w:val="24"/>
          <w:szCs w:val="24"/>
        </w:rPr>
      </w:pPr>
      <w:r w:rsidRPr="002A54B0">
        <w:rPr>
          <w:rFonts w:cstheme="minorHAnsi"/>
          <w:b/>
          <w:color w:val="000000"/>
          <w:sz w:val="24"/>
          <w:szCs w:val="24"/>
        </w:rPr>
        <w:t xml:space="preserve">       b)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5309C7" w:rsidRPr="002A54B0">
        <w:rPr>
          <w:rFonts w:cstheme="minorHAnsi"/>
          <w:color w:val="000000"/>
          <w:sz w:val="24"/>
          <w:szCs w:val="24"/>
        </w:rPr>
        <w:t xml:space="preserve">Kolika </w:t>
      </w:r>
      <w:r w:rsidRPr="002A54B0">
        <w:rPr>
          <w:rFonts w:cstheme="minorHAnsi"/>
          <w:color w:val="000000"/>
          <w:sz w:val="24"/>
          <w:szCs w:val="24"/>
        </w:rPr>
        <w:t xml:space="preserve">je </w:t>
      </w:r>
      <w:r w:rsidR="005309C7" w:rsidRPr="002A54B0">
        <w:rPr>
          <w:rFonts w:cstheme="minorHAnsi"/>
          <w:color w:val="000000"/>
          <w:sz w:val="24"/>
          <w:szCs w:val="24"/>
        </w:rPr>
        <w:t>srednja brzina</w:t>
      </w:r>
      <w:r w:rsidRPr="002A54B0">
        <w:rPr>
          <w:rFonts w:cstheme="minorHAnsi"/>
          <w:color w:val="000000"/>
          <w:sz w:val="24"/>
          <w:szCs w:val="24"/>
        </w:rPr>
        <w:t xml:space="preserve"> biciklista na pojedinim dijelovima puta</w:t>
      </w:r>
      <w:r w:rsidR="005309C7" w:rsidRPr="002A54B0">
        <w:rPr>
          <w:rFonts w:cstheme="minorHAnsi"/>
          <w:color w:val="000000"/>
          <w:sz w:val="24"/>
          <w:szCs w:val="24"/>
        </w:rPr>
        <w:t>?</w:t>
      </w:r>
    </w:p>
    <w:p w:rsidR="005309C7" w:rsidRDefault="002A54B0" w:rsidP="00DC3CF5">
      <w:pPr>
        <w:spacing w:after="120" w:line="240" w:lineRule="auto"/>
        <w:rPr>
          <w:rFonts w:cstheme="minorHAnsi"/>
          <w:color w:val="000000"/>
          <w:sz w:val="24"/>
          <w:szCs w:val="24"/>
        </w:rPr>
      </w:pPr>
      <w:r w:rsidRPr="002A54B0">
        <w:rPr>
          <w:rFonts w:cstheme="minorHAnsi"/>
          <w:color w:val="000000"/>
          <w:sz w:val="24"/>
          <w:szCs w:val="24"/>
        </w:rPr>
        <w:t xml:space="preserve">   </w:t>
      </w:r>
      <w:r>
        <w:rPr>
          <w:rFonts w:cstheme="minorHAnsi"/>
          <w:color w:val="000000"/>
          <w:sz w:val="24"/>
          <w:szCs w:val="24"/>
        </w:rPr>
        <w:t xml:space="preserve">   </w:t>
      </w:r>
      <w:r w:rsidRPr="002A54B0">
        <w:rPr>
          <w:rFonts w:cstheme="minorHAnsi"/>
          <w:color w:val="000000"/>
          <w:sz w:val="24"/>
          <w:szCs w:val="24"/>
        </w:rPr>
        <w:t xml:space="preserve"> </w:t>
      </w:r>
      <w:r w:rsidRPr="002A54B0">
        <w:rPr>
          <w:rFonts w:cstheme="minorHAnsi"/>
          <w:b/>
          <w:color w:val="000000"/>
          <w:sz w:val="24"/>
          <w:szCs w:val="24"/>
        </w:rPr>
        <w:t>c)</w:t>
      </w:r>
      <w:r w:rsidRPr="002A54B0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A54B0">
        <w:rPr>
          <w:rFonts w:cstheme="minorHAnsi"/>
          <w:color w:val="000000"/>
          <w:sz w:val="24"/>
          <w:szCs w:val="24"/>
        </w:rPr>
        <w:t>Kolika je srednja brzina biciklista na ukup</w:t>
      </w:r>
      <w:r w:rsidRPr="002A54B0">
        <w:rPr>
          <w:rFonts w:cstheme="minorHAnsi"/>
          <w:color w:val="000000"/>
          <w:sz w:val="24"/>
          <w:szCs w:val="24"/>
          <w:lang w:eastAsia="ja-JP"/>
        </w:rPr>
        <w:t xml:space="preserve">nom </w:t>
      </w:r>
      <w:r w:rsidRPr="002A54B0">
        <w:rPr>
          <w:rFonts w:cstheme="minorHAnsi"/>
          <w:color w:val="000000"/>
          <w:sz w:val="24"/>
          <w:szCs w:val="24"/>
        </w:rPr>
        <w:t>putu?</w:t>
      </w:r>
    </w:p>
    <w:p w:rsidR="002A54B0" w:rsidRDefault="002A54B0" w:rsidP="00DC3CF5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</w:t>
      </w:r>
      <w:r w:rsidRPr="002A54B0">
        <w:rPr>
          <w:rFonts w:cstheme="minorHAnsi"/>
          <w:b/>
          <w:color w:val="000000"/>
          <w:sz w:val="24"/>
          <w:szCs w:val="24"/>
        </w:rPr>
        <w:t>d)</w:t>
      </w:r>
      <w:r>
        <w:rPr>
          <w:rFonts w:cstheme="minorHAnsi"/>
          <w:color w:val="000000"/>
          <w:sz w:val="24"/>
          <w:szCs w:val="24"/>
        </w:rPr>
        <w:t xml:space="preserve"> Prikažimo gibanje biciklista </w:t>
      </w:r>
      <w:r>
        <w:rPr>
          <w:rFonts w:cstheme="minorHAnsi"/>
          <w:sz w:val="24"/>
          <w:szCs w:val="24"/>
        </w:rPr>
        <w:t>u s,t grafu.</w:t>
      </w:r>
    </w:p>
    <w:p w:rsidR="002A54B0" w:rsidRDefault="002A54B0" w:rsidP="00DC3CF5">
      <w:pPr>
        <w:spacing w:after="120" w:line="240" w:lineRule="auto"/>
        <w:rPr>
          <w:rFonts w:cstheme="minorHAnsi"/>
          <w:sz w:val="24"/>
          <w:szCs w:val="24"/>
        </w:rPr>
      </w:pPr>
      <w:r w:rsidRPr="002A54B0">
        <w:rPr>
          <w:rFonts w:cstheme="minorHAnsi"/>
          <w:b/>
          <w:sz w:val="24"/>
          <w:szCs w:val="24"/>
        </w:rPr>
        <w:t xml:space="preserve">      </w:t>
      </w:r>
      <w:r w:rsidR="00DC3CF5">
        <w:rPr>
          <w:rFonts w:cstheme="minorHAnsi"/>
          <w:b/>
          <w:sz w:val="24"/>
          <w:szCs w:val="24"/>
        </w:rPr>
        <w:t xml:space="preserve"> </w:t>
      </w:r>
      <w:r w:rsidRPr="002A54B0">
        <w:rPr>
          <w:rFonts w:cstheme="minorHAnsi"/>
          <w:b/>
          <w:sz w:val="24"/>
          <w:szCs w:val="24"/>
        </w:rPr>
        <w:t>e)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Prikažimo gibanje biciklista </w:t>
      </w:r>
      <w:r>
        <w:rPr>
          <w:rFonts w:cstheme="minorHAnsi"/>
          <w:sz w:val="24"/>
          <w:szCs w:val="24"/>
        </w:rPr>
        <w:t>u v,t grafu.</w:t>
      </w:r>
    </w:p>
    <w:p w:rsidR="00F82BEF" w:rsidRDefault="00F82BEF" w:rsidP="00DC3CF5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Rješenje:</w:t>
      </w:r>
    </w:p>
    <w:p w:rsidR="00F82BEF" w:rsidRPr="00F82BEF" w:rsidRDefault="00F82BEF" w:rsidP="00DC3CF5">
      <w:pPr>
        <w:pStyle w:val="Odlomakpopisa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F82BEF">
        <w:rPr>
          <w:rFonts w:cstheme="minorHAnsi"/>
          <w:sz w:val="24"/>
          <w:szCs w:val="24"/>
        </w:rPr>
        <w:t xml:space="preserve">U </w:t>
      </w:r>
      <w:r>
        <w:rPr>
          <w:rFonts w:cstheme="minorHAnsi"/>
          <w:sz w:val="24"/>
          <w:szCs w:val="24"/>
        </w:rPr>
        <w:t>primjeru je opisano nejednoliko gibanje jer se brzina biciklista mijenja.</w:t>
      </w:r>
    </w:p>
    <w:p w:rsidR="00F82BEF" w:rsidRDefault="00F82BEF">
      <w:pPr>
        <w:pStyle w:val="Odlomakpopis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82BEF">
        <w:rPr>
          <w:rFonts w:cstheme="minorHAnsi"/>
          <w:b/>
          <w:sz w:val="24"/>
          <w:szCs w:val="24"/>
        </w:rPr>
        <w:t>Srednju brzinu bicikliste na usponu</w:t>
      </w:r>
      <w:r w:rsidRPr="00F82BEF">
        <w:rPr>
          <w:rFonts w:cstheme="minorHAnsi"/>
          <w:sz w:val="24"/>
          <w:szCs w:val="24"/>
        </w:rPr>
        <w:t>(</w:t>
      </w:r>
      <w:r w:rsidRPr="00F82BEF">
        <w:rPr>
          <w:rFonts w:cstheme="minorHAnsi"/>
          <w:b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</m:t>
                </m:r>
              </m:sub>
            </m:sSub>
          </m:e>
        </m:acc>
      </m:oMath>
      <w:r>
        <w:rPr>
          <w:rFonts w:cstheme="minorHAnsi"/>
          <w:sz w:val="24"/>
          <w:szCs w:val="24"/>
        </w:rPr>
        <w:t>) izračunamo tako da ukupni put prijeđen uspinjanjem od 200m podijelimo s vremenom uspinjanja od 100 sekundi ovako:</w:t>
      </w:r>
    </w:p>
    <w:p w:rsidR="00F82BEF" w:rsidRDefault="00D474B0" w:rsidP="00F82BEF">
      <w:pPr>
        <w:pStyle w:val="Odlomakpopisa"/>
        <w:rPr>
          <w:rFonts w:cstheme="minorHAnsi"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200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100</m:t>
              </m:r>
            </m:den>
          </m:f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m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s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=2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m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s</m:t>
              </m:r>
            </m:den>
          </m:f>
        </m:oMath>
      </m:oMathPara>
    </w:p>
    <w:p w:rsidR="00F82BEF" w:rsidRPr="00DC3CF5" w:rsidRDefault="00F82BEF" w:rsidP="00F82BEF">
      <w:pPr>
        <w:pStyle w:val="Odlomakpopisa"/>
        <w:rPr>
          <w:rFonts w:cstheme="minorHAnsi"/>
          <w:sz w:val="20"/>
          <w:szCs w:val="20"/>
        </w:rPr>
      </w:pPr>
    </w:p>
    <w:p w:rsidR="00F82BEF" w:rsidRDefault="00F82BEF" w:rsidP="00F82BEF">
      <w:pPr>
        <w:pStyle w:val="Odlomakpopisa"/>
        <w:rPr>
          <w:rFonts w:cstheme="minorHAnsi"/>
          <w:sz w:val="24"/>
          <w:szCs w:val="24"/>
        </w:rPr>
      </w:pPr>
      <w:r w:rsidRPr="00F82BEF">
        <w:rPr>
          <w:rFonts w:cstheme="minorHAnsi"/>
          <w:b/>
          <w:sz w:val="24"/>
          <w:szCs w:val="24"/>
        </w:rPr>
        <w:t>Srednju brzinu bicikliste</w:t>
      </w:r>
      <w:r>
        <w:rPr>
          <w:rFonts w:cstheme="minorHAnsi"/>
          <w:b/>
          <w:sz w:val="24"/>
          <w:szCs w:val="24"/>
        </w:rPr>
        <w:t xml:space="preserve"> pri odmaranju</w:t>
      </w:r>
      <w:r w:rsidRPr="00F82BEF">
        <w:rPr>
          <w:rFonts w:cstheme="minorHAnsi"/>
          <w:sz w:val="24"/>
          <w:szCs w:val="24"/>
        </w:rPr>
        <w:t>(</w:t>
      </w:r>
      <w:r w:rsidRPr="00F82BEF">
        <w:rPr>
          <w:rFonts w:cstheme="minorHAnsi"/>
          <w:b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b>
            </m:sSub>
          </m:e>
        </m:acc>
      </m:oMath>
      <w:r>
        <w:rPr>
          <w:rFonts w:cstheme="minorHAnsi"/>
          <w:sz w:val="24"/>
          <w:szCs w:val="24"/>
        </w:rPr>
        <w:t xml:space="preserve">) </w:t>
      </w:r>
      <w:r w:rsidRPr="00F82BEF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izračunamo tako da ukupni put prijeđen pri odmaranju od 0m podijelimo s vremenom odmaranja od 300 sekundi ovako:</w:t>
      </w:r>
    </w:p>
    <w:p w:rsidR="00F82BEF" w:rsidRPr="00DC3CF5" w:rsidRDefault="00F82BEF" w:rsidP="00F82BEF">
      <w:pPr>
        <w:pStyle w:val="Odlomakpopisa"/>
        <w:rPr>
          <w:rFonts w:cstheme="minorHAnsi"/>
          <w:sz w:val="20"/>
          <w:szCs w:val="20"/>
        </w:rPr>
      </w:pPr>
    </w:p>
    <w:p w:rsidR="00F82BEF" w:rsidRDefault="00D474B0" w:rsidP="00F82BEF">
      <w:pPr>
        <w:pStyle w:val="Odlomakpopisa"/>
        <w:rPr>
          <w:rFonts w:cstheme="minorHAnsi"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b>
              </m:sSub>
            </m:e>
          </m:acc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0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300</m:t>
              </m:r>
            </m:den>
          </m:f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m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s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=0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m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s</m:t>
              </m:r>
            </m:den>
          </m:f>
        </m:oMath>
      </m:oMathPara>
    </w:p>
    <w:p w:rsidR="00F82BEF" w:rsidRPr="00DC3CF5" w:rsidRDefault="00F82BEF" w:rsidP="00F82BEF">
      <w:pPr>
        <w:pStyle w:val="Odlomakpopisa"/>
        <w:rPr>
          <w:rFonts w:cstheme="minorHAnsi"/>
          <w:sz w:val="20"/>
          <w:szCs w:val="20"/>
        </w:rPr>
      </w:pPr>
    </w:p>
    <w:p w:rsidR="008B4B4F" w:rsidRDefault="008B4B4F" w:rsidP="008B4B4F">
      <w:pPr>
        <w:pStyle w:val="Odlomakpopisa"/>
        <w:rPr>
          <w:rFonts w:cstheme="minorHAnsi"/>
          <w:sz w:val="24"/>
          <w:szCs w:val="24"/>
        </w:rPr>
      </w:pPr>
      <w:r w:rsidRPr="00F82BEF">
        <w:rPr>
          <w:rFonts w:cstheme="minorHAnsi"/>
          <w:b/>
          <w:sz w:val="24"/>
          <w:szCs w:val="24"/>
        </w:rPr>
        <w:lastRenderedPageBreak/>
        <w:t>Srednju brzinu bicikliste</w:t>
      </w:r>
      <w:r>
        <w:rPr>
          <w:rFonts w:cstheme="minorHAnsi"/>
          <w:b/>
          <w:sz w:val="24"/>
          <w:szCs w:val="24"/>
        </w:rPr>
        <w:t xml:space="preserve"> na ravnici </w:t>
      </w:r>
      <w:r w:rsidRPr="00F82BEF">
        <w:rPr>
          <w:rFonts w:cstheme="minorHAnsi"/>
          <w:sz w:val="24"/>
          <w:szCs w:val="24"/>
        </w:rPr>
        <w:t>(</w:t>
      </w:r>
      <w:r w:rsidRPr="00F82BEF">
        <w:rPr>
          <w:rFonts w:cstheme="minorHAnsi"/>
          <w:b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3</m:t>
                </m:r>
              </m:sub>
            </m:sSub>
          </m:e>
        </m:acc>
      </m:oMath>
      <w:r>
        <w:rPr>
          <w:rFonts w:cstheme="minorHAnsi"/>
          <w:sz w:val="24"/>
          <w:szCs w:val="24"/>
        </w:rPr>
        <w:t xml:space="preserve">) </w:t>
      </w:r>
      <w:r w:rsidRPr="00F82BEF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izračunamo tako da ukupni put prijeđen vožnjom po ravnici od 1200 m podijelimo s vremenom  vožnje po ravnici od 100 sekundi ovako:</w:t>
      </w:r>
    </w:p>
    <w:p w:rsidR="008B4B4F" w:rsidRPr="00DC3CF5" w:rsidRDefault="008B4B4F" w:rsidP="008B4B4F">
      <w:pPr>
        <w:pStyle w:val="Odlomakpopisa"/>
        <w:rPr>
          <w:rFonts w:cstheme="minorHAnsi"/>
          <w:sz w:val="20"/>
          <w:szCs w:val="20"/>
        </w:rPr>
      </w:pPr>
    </w:p>
    <w:p w:rsidR="00F82BEF" w:rsidRPr="008B4B4F" w:rsidRDefault="00D474B0" w:rsidP="00DC3CF5">
      <w:pPr>
        <w:pStyle w:val="Odlomakpopisa"/>
        <w:rPr>
          <w:rFonts w:cstheme="minorHAnsi"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sub>
              </m:sSub>
            </m:e>
          </m:acc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1200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100</m:t>
              </m:r>
            </m:den>
          </m:f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m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s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=12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m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s</m:t>
              </m:r>
            </m:den>
          </m:f>
        </m:oMath>
      </m:oMathPara>
    </w:p>
    <w:p w:rsidR="00F82BEF" w:rsidRDefault="008B4B4F">
      <w:pPr>
        <w:pStyle w:val="Odlomakpopisa"/>
        <w:numPr>
          <w:ilvl w:val="0"/>
          <w:numId w:val="3"/>
        </w:numPr>
        <w:rPr>
          <w:rFonts w:cstheme="minorHAnsi"/>
          <w:sz w:val="24"/>
          <w:szCs w:val="24"/>
          <w:lang w:eastAsia="ja-JP"/>
        </w:rPr>
      </w:pPr>
      <w:r>
        <w:rPr>
          <w:rFonts w:cstheme="minorHAnsi"/>
          <w:b/>
          <w:sz w:val="24"/>
          <w:szCs w:val="24"/>
        </w:rPr>
        <w:t>S</w:t>
      </w:r>
      <w:r w:rsidRPr="008B4B4F">
        <w:rPr>
          <w:rFonts w:cstheme="minorHAnsi"/>
          <w:b/>
          <w:sz w:val="24"/>
          <w:szCs w:val="24"/>
        </w:rPr>
        <w:t>red</w:t>
      </w:r>
      <w:r w:rsidRPr="008B4B4F">
        <w:rPr>
          <w:rFonts w:cstheme="minorHAnsi"/>
          <w:b/>
          <w:sz w:val="24"/>
          <w:szCs w:val="24"/>
          <w:lang w:eastAsia="ja-JP"/>
        </w:rPr>
        <w:t>nju brzinu bicikliste na ukupnom putu</w:t>
      </w:r>
      <w:r w:rsidRPr="008B4B4F">
        <w:rPr>
          <w:rFonts w:cstheme="minorHAnsi"/>
          <w:sz w:val="24"/>
          <w:szCs w:val="24"/>
          <w:lang w:eastAsia="ja-JP"/>
        </w:rPr>
        <w:t xml:space="preserve"> </w:t>
      </w:r>
      <w:r w:rsidRPr="00F82BEF">
        <w:rPr>
          <w:rFonts w:cstheme="minorHAnsi"/>
          <w:sz w:val="24"/>
          <w:szCs w:val="24"/>
        </w:rPr>
        <w:t>(</w:t>
      </w:r>
      <w:r w:rsidRPr="00F82BEF">
        <w:rPr>
          <w:rFonts w:cstheme="minorHAnsi"/>
          <w:b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v</m:t>
            </m:r>
          </m:e>
        </m:acc>
      </m:oMath>
      <w:r>
        <w:rPr>
          <w:rFonts w:cstheme="minorHAnsi"/>
          <w:sz w:val="24"/>
          <w:szCs w:val="24"/>
        </w:rPr>
        <w:t xml:space="preserve">) </w:t>
      </w:r>
      <w:r w:rsidRPr="00F82BEF">
        <w:rPr>
          <w:rFonts w:cstheme="minorHAnsi"/>
          <w:b/>
          <w:sz w:val="24"/>
          <w:szCs w:val="24"/>
        </w:rPr>
        <w:t xml:space="preserve"> </w:t>
      </w:r>
      <w:r w:rsidRPr="008B4B4F">
        <w:rPr>
          <w:rFonts w:cstheme="minorHAnsi"/>
          <w:sz w:val="24"/>
          <w:szCs w:val="24"/>
        </w:rPr>
        <w:t xml:space="preserve">izračunamo tako da ukupni </w:t>
      </w:r>
      <w:r>
        <w:rPr>
          <w:rFonts w:cstheme="minorHAnsi"/>
          <w:sz w:val="24"/>
          <w:szCs w:val="24"/>
        </w:rPr>
        <w:t xml:space="preserve">prijeđeni </w:t>
      </w:r>
      <w:r w:rsidRPr="008B4B4F">
        <w:rPr>
          <w:rFonts w:cstheme="minorHAnsi"/>
          <w:sz w:val="24"/>
          <w:szCs w:val="24"/>
        </w:rPr>
        <w:t>put bicikliste</w:t>
      </w:r>
      <w:r>
        <w:rPr>
          <w:rFonts w:cstheme="minorHAnsi"/>
          <w:sz w:val="24"/>
          <w:szCs w:val="24"/>
        </w:rPr>
        <w:t xml:space="preserve"> (uspon, odmor, ravnica)</w:t>
      </w:r>
      <w:r w:rsidRPr="008B4B4F">
        <w:rPr>
          <w:rFonts w:cstheme="minorHAnsi"/>
          <w:sz w:val="24"/>
          <w:szCs w:val="24"/>
        </w:rPr>
        <w:t xml:space="preserve"> podijelimo</w:t>
      </w:r>
      <w:r>
        <w:rPr>
          <w:rFonts w:cstheme="minorHAnsi"/>
          <w:sz w:val="24"/>
          <w:szCs w:val="24"/>
        </w:rPr>
        <w:t xml:space="preserve"> s ukupnim vremenom da se prijeđe taj put ovako:</w:t>
      </w:r>
    </w:p>
    <w:p w:rsidR="008B4B4F" w:rsidRDefault="00D474B0" w:rsidP="008B4B4F">
      <w:pPr>
        <w:pStyle w:val="Odlomakpopisa"/>
        <w:rPr>
          <w:rFonts w:cstheme="minorHAnsi"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v</m:t>
              </m:r>
            </m:e>
          </m:acc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200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m+0m+1200m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100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s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+300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s+100s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1400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m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500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s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=2,8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m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s</m:t>
              </m:r>
            </m:den>
          </m:f>
        </m:oMath>
      </m:oMathPara>
    </w:p>
    <w:p w:rsidR="008B4B4F" w:rsidRPr="008B4B4F" w:rsidRDefault="008B4B4F" w:rsidP="008B4B4F">
      <w:pPr>
        <w:rPr>
          <w:rFonts w:cstheme="minorHAnsi"/>
          <w:sz w:val="24"/>
          <w:szCs w:val="24"/>
          <w:lang w:eastAsia="ja-JP"/>
        </w:rPr>
      </w:pPr>
    </w:p>
    <w:p w:rsidR="008B4B4F" w:rsidRPr="00DC3CF5" w:rsidRDefault="009B1714" w:rsidP="009B1714">
      <w:pPr>
        <w:pStyle w:val="Pa36"/>
        <w:numPr>
          <w:ilvl w:val="0"/>
          <w:numId w:val="3"/>
        </w:numPr>
        <w:spacing w:before="40"/>
        <w:rPr>
          <w:rFonts w:asciiTheme="minorHAnsi" w:hAnsiTheme="minorHAnsi" w:cstheme="minorHAnsi"/>
          <w:color w:val="000000"/>
        </w:rPr>
      </w:pPr>
      <w:r w:rsidRPr="00DC3CF5">
        <w:rPr>
          <w:rFonts w:asciiTheme="minorHAnsi" w:hAnsiTheme="minorHAnsi" w:cstheme="minorHAnsi"/>
          <w:color w:val="000000"/>
        </w:rPr>
        <w:t>N</w:t>
      </w:r>
      <w:r w:rsidR="008B4B4F" w:rsidRPr="00DC3CF5">
        <w:rPr>
          <w:rFonts w:asciiTheme="minorHAnsi" w:hAnsiTheme="minorHAnsi" w:cstheme="minorHAnsi"/>
          <w:color w:val="000000"/>
        </w:rPr>
        <w:t xml:space="preserve">acrtamo s,t graf </w:t>
      </w:r>
      <w:r w:rsidRPr="00DC3CF5">
        <w:rPr>
          <w:rFonts w:asciiTheme="minorHAnsi" w:hAnsiTheme="minorHAnsi" w:cstheme="minorHAnsi"/>
          <w:color w:val="000000"/>
        </w:rPr>
        <w:t>ne</w:t>
      </w:r>
      <w:r w:rsidR="008B4B4F" w:rsidRPr="00DC3CF5">
        <w:rPr>
          <w:rFonts w:asciiTheme="minorHAnsi" w:hAnsiTheme="minorHAnsi" w:cstheme="minorHAnsi"/>
          <w:color w:val="000000"/>
        </w:rPr>
        <w:t>jednolikog gibanja</w:t>
      </w:r>
      <w:r w:rsidRPr="00DC3CF5">
        <w:rPr>
          <w:rFonts w:asciiTheme="minorHAnsi" w:hAnsiTheme="minorHAnsi" w:cstheme="minorHAnsi"/>
          <w:color w:val="000000"/>
        </w:rPr>
        <w:t xml:space="preserve"> biciklista ovako:</w:t>
      </w:r>
      <w:r w:rsidR="008B4B4F" w:rsidRPr="00DC3CF5">
        <w:rPr>
          <w:rFonts w:asciiTheme="minorHAnsi" w:hAnsiTheme="minorHAnsi" w:cstheme="minorHAnsi"/>
          <w:color w:val="000000"/>
        </w:rPr>
        <w:t xml:space="preserve"> </w:t>
      </w:r>
    </w:p>
    <w:p w:rsidR="009B1714" w:rsidRPr="00DC3CF5" w:rsidRDefault="009B1714" w:rsidP="009B1714">
      <w:pPr>
        <w:pStyle w:val="Pa36"/>
        <w:ind w:left="720"/>
        <w:rPr>
          <w:rFonts w:asciiTheme="minorHAnsi" w:hAnsiTheme="minorHAnsi" w:cstheme="minorHAnsi"/>
          <w:color w:val="000000"/>
        </w:rPr>
      </w:pPr>
      <w:r w:rsidRPr="00DC3CF5">
        <w:rPr>
          <w:rFonts w:asciiTheme="minorHAnsi" w:hAnsiTheme="minorHAnsi" w:cstheme="minorHAnsi"/>
          <w:color w:val="000000"/>
        </w:rPr>
        <w:t xml:space="preserve">Na osi apscisa nanesemo vrijednosti vremena u sekundama. </w:t>
      </w:r>
    </w:p>
    <w:p w:rsidR="009B1714" w:rsidRPr="00DC3CF5" w:rsidRDefault="009B1714" w:rsidP="009B1714">
      <w:pPr>
        <w:pStyle w:val="Odlomakpopisa"/>
        <w:spacing w:after="0"/>
        <w:rPr>
          <w:rFonts w:cstheme="minorHAnsi"/>
          <w:bCs/>
          <w:color w:val="000000"/>
          <w:sz w:val="24"/>
          <w:szCs w:val="24"/>
        </w:rPr>
      </w:pPr>
      <w:r w:rsidRPr="00DC3CF5">
        <w:rPr>
          <w:rFonts w:cstheme="minorHAnsi"/>
          <w:color w:val="000000"/>
          <w:sz w:val="24"/>
          <w:szCs w:val="24"/>
        </w:rPr>
        <w:t>Na os ordinata nanesemo vrijednosti prijeđenog puta u metrima.</w:t>
      </w:r>
    </w:p>
    <w:p w:rsidR="009B1714" w:rsidRDefault="00D474B0" w:rsidP="009B1714">
      <w:pPr>
        <w:tabs>
          <w:tab w:val="left" w:pos="5406"/>
        </w:tabs>
      </w:pPr>
      <w:r>
        <w:rPr>
          <w:noProof/>
          <w:lang w:eastAsia="hr-HR"/>
        </w:rPr>
        <w:pict>
          <v:group id="_x0000_s1136" style="position:absolute;margin-left:120.55pt;margin-top:12.45pt;width:272.4pt;height:312.95pt;z-index:251730944" coordorigin="3828,4925" coordsize="5448,6259">
            <v:group id="_x0000_s1060" style="position:absolute;left:3828;top:4925;width:4626;height:3412" coordorigin="3828,7541" coordsize="4626,3412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59" type="#_x0000_t32" style="position:absolute;left:6810;top:8505;width:579;height:1706;flip:x" o:connectortype="straight" strokecolor="#0070c0" strokeweight="2pt"/>
              <v:shape id="_x0000_s1057" type="#_x0000_t32" style="position:absolute;left:5120;top:10206;width:1691;height:5;flip:x y" o:connectortype="straight" strokecolor="#0070c0" strokeweight="2pt"/>
              <v:shape id="_x0000_s1027" type="#_x0000_t32" style="position:absolute;left:4530;top:10203;width:570;height:287;flip:y" o:connectortype="straight" o:regroupid="1" strokecolor="#0070c0" strokeweight="2pt"/>
              <v:shape id="_x0000_s1028" type="#_x0000_t32" style="position:absolute;left:3996;top:10481;width:4380;height:3" o:connectortype="straight" o:regroupid="1">
                <v:stroke endarrow="block"/>
              </v:shape>
              <v:shape id="_x0000_s1029" type="#_x0000_t32" style="position:absolute;left:4530;top:7541;width:14;height:3198;flip:y" o:connectortype="straight" o:regroupid="1">
                <v:stroke endarrow="block"/>
              </v:shape>
              <v:shape id="_x0000_s1030" type="#_x0000_t32" style="position:absolute;left:5100;top:10397;width:0;height:204" o:connectortype="straight" o:regroupid="1" strokeweight="1.5pt"/>
              <v:shape id="_x0000_s1031" type="#_x0000_t32" style="position:absolute;left:5658;top:10397;width:0;height:204" o:connectortype="straight" o:regroupid="1" strokeweight="1.5pt"/>
              <v:shape id="_x0000_s1032" type="#_x0000_t32" style="position:absolute;left:6237;top:10397;width:0;height:204" o:connectortype="straight" o:regroupid="1" strokeweight="1.5pt"/>
              <v:shape id="_x0000_s1033" type="#_x0000_t32" style="position:absolute;left:6810;top:10397;width:0;height:204" o:connectortype="straight" o:regroupid="1" strokeweight="1.5pt"/>
              <v:shape id="_x0000_s1034" type="#_x0000_t32" style="position:absolute;left:4536;top:9813;width:0;height:204;rotation:90" o:connectortype="straight" o:regroupid="1" strokeweight="1.5pt"/>
              <v:shape id="_x0000_s1035" type="#_x0000_t32" style="position:absolute;left:4548;top:9255;width:0;height:204;rotation:90" o:connectortype="straight" o:regroupid="1" strokeweight="1.5pt"/>
              <v:shape id="_x0000_s1036" type="#_x0000_t32" style="position:absolute;left:4554;top:8697;width:0;height:204;rotation:90" o:connectortype="straight" o:regroupid="1" strokeweight="1.5pt"/>
              <v:shape id="_x0000_s1037" type="#_x0000_t32" style="position:absolute;left:4548;top:8133;width:0;height:204;rotation:90" o:connectortype="straight" o:regroupid="1" strokeweight="1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left:4152;top:10503;width:4302;height:450;mso-width-relative:margin;mso-height-relative:margin" o:regroupid="1" filled="f" stroked="f">
                <v:textbox>
                  <w:txbxContent>
                    <w:p w:rsidR="009B1714" w:rsidRPr="00AF043D" w:rsidRDefault="009B1714" w:rsidP="009B1714">
                      <w:r>
                        <w:t>0          10</w:t>
                      </w:r>
                      <w:r w:rsidR="009E587E">
                        <w:t xml:space="preserve">0      </w:t>
                      </w:r>
                      <w:r>
                        <w:t>20</w:t>
                      </w:r>
                      <w:r w:rsidR="009E587E">
                        <w:t xml:space="preserve">0    </w:t>
                      </w:r>
                      <w:r>
                        <w:t>30</w:t>
                      </w:r>
                      <w:r w:rsidR="009E587E">
                        <w:t xml:space="preserve">0     </w:t>
                      </w:r>
                      <w:r>
                        <w:t>40</w:t>
                      </w:r>
                      <w:r w:rsidR="009E587E">
                        <w:t>0     500</w:t>
                      </w:r>
                      <w:r>
                        <w:t xml:space="preserve"> </w:t>
                      </w:r>
                      <w:r w:rsidR="009E587E">
                        <w:t xml:space="preserve">      </w:t>
                      </w:r>
                      <w:r w:rsidRPr="00AF043D">
                        <w:rPr>
                          <w:b/>
                          <w:i/>
                        </w:rPr>
                        <w:t>t</w:t>
                      </w:r>
                      <w:r w:rsidRPr="00AF043D">
                        <w:rPr>
                          <w:b/>
                        </w:rPr>
                        <w:t>/</w:t>
                      </w:r>
                      <w:r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  <v:shape id="_x0000_s1039" type="#_x0000_t202" style="position:absolute;left:3828;top:7838;width:912;height:2559;mso-width-relative:margin;mso-height-relative:margin" o:regroupid="1" filled="f" stroked="f">
                <v:textbox style="mso-next-textbox:#_x0000_s1039">
                  <w:txbxContent>
                    <w:p w:rsidR="009E587E" w:rsidRDefault="009B1714" w:rsidP="009B1714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Pr="00AF043D">
                        <w:rPr>
                          <w:b/>
                          <w:i/>
                        </w:rPr>
                        <w:t>s</w:t>
                      </w:r>
                      <w:r w:rsidRPr="00AF043D">
                        <w:rPr>
                          <w:b/>
                        </w:rPr>
                        <w:t>/m</w:t>
                      </w:r>
                    </w:p>
                    <w:p w:rsidR="009B1714" w:rsidRPr="009B1714" w:rsidRDefault="009B1714" w:rsidP="009E587E">
                      <w:pPr>
                        <w:spacing w:after="4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B1714">
                        <w:rPr>
                          <w:sz w:val="20"/>
                          <w:szCs w:val="20"/>
                        </w:rPr>
                        <w:t>1400</w:t>
                      </w:r>
                    </w:p>
                    <w:p w:rsidR="009B1714" w:rsidRPr="009B1714" w:rsidRDefault="009B1714" w:rsidP="009E587E">
                      <w:pPr>
                        <w:spacing w:after="40" w:line="240" w:lineRule="auto"/>
                        <w:rPr>
                          <w:sz w:val="20"/>
                          <w:szCs w:val="20"/>
                        </w:rPr>
                      </w:pPr>
                      <w:r w:rsidRPr="009B1714">
                        <w:rPr>
                          <w:sz w:val="20"/>
                          <w:szCs w:val="20"/>
                        </w:rPr>
                        <w:t xml:space="preserve"> 1200</w:t>
                      </w:r>
                    </w:p>
                    <w:p w:rsidR="009B1714" w:rsidRPr="009B1714" w:rsidRDefault="009B1714" w:rsidP="009E587E">
                      <w:pPr>
                        <w:spacing w:after="4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B1714">
                        <w:rPr>
                          <w:sz w:val="20"/>
                          <w:szCs w:val="20"/>
                        </w:rPr>
                        <w:t>1000</w:t>
                      </w:r>
                    </w:p>
                    <w:p w:rsidR="009B1714" w:rsidRPr="009B1714" w:rsidRDefault="009B1714" w:rsidP="009E587E">
                      <w:pPr>
                        <w:spacing w:after="4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9B1714">
                        <w:rPr>
                          <w:sz w:val="20"/>
                          <w:szCs w:val="20"/>
                        </w:rPr>
                        <w:t>800</w:t>
                      </w:r>
                    </w:p>
                    <w:p w:rsidR="009B1714" w:rsidRPr="009B1714" w:rsidRDefault="009B1714" w:rsidP="009E587E">
                      <w:pPr>
                        <w:spacing w:after="40" w:line="240" w:lineRule="auto"/>
                        <w:rPr>
                          <w:sz w:val="20"/>
                          <w:szCs w:val="20"/>
                        </w:rPr>
                      </w:pPr>
                      <w:r w:rsidRPr="009B1714">
                        <w:rPr>
                          <w:sz w:val="20"/>
                          <w:szCs w:val="20"/>
                        </w:rPr>
                        <w:t xml:space="preserve">   600</w:t>
                      </w:r>
                    </w:p>
                    <w:p w:rsidR="009B1714" w:rsidRPr="009B1714" w:rsidRDefault="009B1714" w:rsidP="009E587E">
                      <w:pPr>
                        <w:spacing w:after="40" w:line="240" w:lineRule="auto"/>
                        <w:rPr>
                          <w:sz w:val="20"/>
                          <w:szCs w:val="20"/>
                        </w:rPr>
                      </w:pPr>
                      <w:r w:rsidRPr="009B1714">
                        <w:rPr>
                          <w:sz w:val="20"/>
                          <w:szCs w:val="20"/>
                        </w:rPr>
                        <w:t xml:space="preserve">   400</w:t>
                      </w:r>
                    </w:p>
                    <w:p w:rsidR="009B1714" w:rsidRPr="009B1714" w:rsidRDefault="009B1714" w:rsidP="009E587E">
                      <w:pPr>
                        <w:spacing w:after="40" w:line="240" w:lineRule="auto"/>
                        <w:rPr>
                          <w:sz w:val="20"/>
                          <w:szCs w:val="20"/>
                        </w:rPr>
                      </w:pPr>
                      <w:r w:rsidRPr="009B1714">
                        <w:rPr>
                          <w:sz w:val="20"/>
                          <w:szCs w:val="20"/>
                        </w:rPr>
                        <w:t xml:space="preserve">   200         </w:t>
                      </w:r>
                    </w:p>
                  </w:txbxContent>
                </v:textbox>
              </v:shape>
              <v:shape id="_x0000_s1040" type="#_x0000_t32" style="position:absolute;left:5103;top:10211;width:0;height:283;flip:y" o:connectortype="straight" o:regroupid="1">
                <v:stroke dashstyle="longDash"/>
              </v:shape>
              <v:shape id="_x0000_s1041" type="#_x0000_t32" style="position:absolute;left:4818;top:9917;width:0;height:567;rotation:-90;flip:y" o:connectortype="straight" o:regroupid="1">
                <v:stroke dashstyle="longDash"/>
              </v:shape>
              <v:shape id="_x0000_s1046" type="#_x0000_t32" style="position:absolute;left:4540;top:8505;width:2849;height:0" o:connectortype="straight" o:regroupid="1">
                <v:stroke dashstyle="longDash"/>
              </v:shape>
              <v:shape id="_x0000_s1047" type="#_x0000_t32" style="position:absolute;left:6806;top:10201;width:0;height:283;flip:y" o:connectortype="straight" o:regroupid="1">
                <v:stroke dashstyle="longDash"/>
              </v:shape>
              <v:oval id="_x0000_s1048" style="position:absolute;left:5067;top:10179;width:57;height:57" o:regroupid="1" fillcolor="black [3213]"/>
              <v:oval id="_x0000_s1050" style="position:absolute;left:6777;top:10179;width:57;height:57" o:regroupid="1" fillcolor="black [3213]"/>
              <v:oval id="_x0000_s1051" style="position:absolute;left:7359;top:8481;width:57;height:57" o:regroupid="1" fillcolor="black [3213]"/>
              <v:shape id="_x0000_s1052" type="#_x0000_t32" style="position:absolute;left:4554;top:8403;width:0;height:204;rotation:90" o:connectortype="straight" strokeweight="1.5pt"/>
              <v:shape id="_x0000_s1053" type="#_x0000_t32" style="position:absolute;left:4548;top:8973;width:0;height:204;rotation:90" o:connectortype="straight" strokeweight="1.5pt"/>
              <v:shape id="_x0000_s1054" type="#_x0000_t32" style="position:absolute;left:4554;top:9543;width:0;height:204;rotation:90" o:connectortype="straight" strokeweight="1.5pt"/>
              <v:shape id="_x0000_s1055" type="#_x0000_t32" style="position:absolute;left:4542;top:10101;width:0;height:204;rotation:90" o:connectortype="straight" strokeweight="1.5pt"/>
              <v:shape id="_x0000_s1056" type="#_x0000_t32" style="position:absolute;left:7389;top:10397;width:0;height:204" o:connectortype="straight" strokeweight="1.5pt"/>
              <v:shape id="_x0000_s1058" type="#_x0000_t32" style="position:absolute;left:7389;top:8505;width:0;height:1984;flip:y" o:connectortype="straight">
                <v:stroke dashstyle="longDash"/>
              </v:shape>
            </v:group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61" type="#_x0000_t87" style="position:absolute;left:5650;top:7634;width:645;height:1746;rotation:270"/>
            <v:shape id="_x0000_s1062" type="#_x0000_t87" style="position:absolute;left:4492;top:8222;width:645;height:570;rotation:270"/>
            <v:shape id="_x0000_s1064" type="#_x0000_t87" style="position:absolute;left:6808;top:8222;width:645;height:570;rotation:270"/>
            <v:shape id="_x0000_s1065" type="#_x0000_t202" style="position:absolute;left:4152;top:8829;width:1131;height:1935;mso-width-relative:margin;mso-height-relative:margin">
              <v:textbox>
                <w:txbxContent>
                  <w:p w:rsidR="00DC3CF5" w:rsidRPr="00DB1F42" w:rsidRDefault="00DC3CF5">
                    <w:pPr>
                      <w:rPr>
                        <w:sz w:val="20"/>
                        <w:szCs w:val="20"/>
                      </w:rPr>
                    </w:pPr>
                    <w:r w:rsidRPr="00DB1F42">
                      <w:rPr>
                        <w:sz w:val="20"/>
                        <w:szCs w:val="20"/>
                      </w:rPr>
                      <w:t>U prvih 100 s biciklist prijeđe 200m uzbrdo.</w:t>
                    </w:r>
                  </w:p>
                </w:txbxContent>
              </v:textbox>
            </v:shape>
            <v:shape id="_x0000_s1066" type="#_x0000_t202" style="position:absolute;left:5367;top:8829;width:1479;height:2355;mso-width-relative:margin;mso-height-relative:margin">
              <v:textbox>
                <w:txbxContent>
                  <w:p w:rsidR="00DC3CF5" w:rsidRPr="00DB1F42" w:rsidRDefault="00DC3CF5" w:rsidP="00DC3CF5">
                    <w:pPr>
                      <w:rPr>
                        <w:sz w:val="20"/>
                        <w:szCs w:val="20"/>
                      </w:rPr>
                    </w:pPr>
                    <w:r w:rsidRPr="00DB1F42">
                      <w:rPr>
                        <w:sz w:val="20"/>
                        <w:szCs w:val="20"/>
                      </w:rPr>
                      <w:t xml:space="preserve">Nakon toga  300 sekundi (od 100s do 400s) biciklist miruje (odmara)pa ostaje na  200m. </w:t>
                    </w:r>
                  </w:p>
                </w:txbxContent>
              </v:textbox>
            </v:shape>
            <v:shape id="_x0000_s1067" type="#_x0000_t202" style="position:absolute;left:6981;top:8829;width:2295;height:1497;mso-width-relative:margin;mso-height-relative:margin">
              <v:textbox>
                <w:txbxContent>
                  <w:p w:rsidR="00DC3CF5" w:rsidRPr="00DB1F42" w:rsidRDefault="00DC3CF5" w:rsidP="00DC3CF5">
                    <w:pPr>
                      <w:rPr>
                        <w:sz w:val="20"/>
                        <w:szCs w:val="20"/>
                      </w:rPr>
                    </w:pPr>
                    <w:r w:rsidRPr="00DB1F42">
                      <w:rPr>
                        <w:sz w:val="20"/>
                        <w:szCs w:val="20"/>
                      </w:rPr>
                      <w:t xml:space="preserve">Nakon </w:t>
                    </w:r>
                    <w:r w:rsidR="000E772F" w:rsidRPr="00DB1F42">
                      <w:rPr>
                        <w:sz w:val="20"/>
                        <w:szCs w:val="20"/>
                      </w:rPr>
                      <w:t>toga1</w:t>
                    </w:r>
                    <w:r w:rsidRPr="00DB1F42">
                      <w:rPr>
                        <w:sz w:val="20"/>
                        <w:szCs w:val="20"/>
                      </w:rPr>
                      <w:t xml:space="preserve">00 sekundi (od </w:t>
                    </w:r>
                    <w:r w:rsidR="000E772F" w:rsidRPr="00DB1F42">
                      <w:rPr>
                        <w:sz w:val="20"/>
                        <w:szCs w:val="20"/>
                      </w:rPr>
                      <w:t>400s do 5</w:t>
                    </w:r>
                    <w:r w:rsidRPr="00DB1F42">
                      <w:rPr>
                        <w:sz w:val="20"/>
                        <w:szCs w:val="20"/>
                      </w:rPr>
                      <w:t xml:space="preserve">00s) biciklist </w:t>
                    </w:r>
                    <w:r w:rsidR="000E772F" w:rsidRPr="00DB1F42">
                      <w:rPr>
                        <w:sz w:val="20"/>
                        <w:szCs w:val="20"/>
                      </w:rPr>
                      <w:t xml:space="preserve">vozi po ravnici 1200m (s </w:t>
                    </w:r>
                    <w:r w:rsidRPr="00DB1F42">
                      <w:rPr>
                        <w:sz w:val="20"/>
                        <w:szCs w:val="20"/>
                      </w:rPr>
                      <w:t>200m</w:t>
                    </w:r>
                    <w:r w:rsidR="000E772F" w:rsidRPr="00DB1F42">
                      <w:rPr>
                        <w:sz w:val="20"/>
                        <w:szCs w:val="20"/>
                      </w:rPr>
                      <w:t xml:space="preserve"> se pomakne na 1400m)</w:t>
                    </w:r>
                    <w:r w:rsidRPr="00DB1F42">
                      <w:rPr>
                        <w:sz w:val="20"/>
                        <w:szCs w:val="20"/>
                      </w:rPr>
                      <w:t xml:space="preserve">. </w:t>
                    </w:r>
                  </w:p>
                </w:txbxContent>
              </v:textbox>
            </v:shape>
          </v:group>
        </w:pict>
      </w:r>
      <w:r w:rsidR="009B1714">
        <w:tab/>
      </w:r>
    </w:p>
    <w:p w:rsidR="009B1714" w:rsidRDefault="009B1714" w:rsidP="009B1714"/>
    <w:p w:rsidR="009B1714" w:rsidRDefault="009E587E" w:rsidP="009E587E">
      <w:pPr>
        <w:tabs>
          <w:tab w:val="left" w:pos="6900"/>
        </w:tabs>
      </w:pPr>
      <w:r>
        <w:tab/>
      </w:r>
    </w:p>
    <w:p w:rsidR="009B1714" w:rsidRDefault="009B1714" w:rsidP="009B1714"/>
    <w:p w:rsidR="009B1714" w:rsidRDefault="009B1714" w:rsidP="009B1714"/>
    <w:p w:rsidR="009B1714" w:rsidRDefault="009B1714" w:rsidP="009B1714"/>
    <w:p w:rsidR="009B1714" w:rsidRDefault="009B1714" w:rsidP="009B1714"/>
    <w:p w:rsidR="009B1714" w:rsidRDefault="009B1714" w:rsidP="009B1714"/>
    <w:p w:rsidR="00DC3CF5" w:rsidRDefault="00DC3CF5" w:rsidP="009B1714"/>
    <w:p w:rsidR="00DC3CF5" w:rsidRDefault="00DC3CF5" w:rsidP="009B1714"/>
    <w:p w:rsidR="00DC3CF5" w:rsidRDefault="00DC3CF5" w:rsidP="009B1714"/>
    <w:p w:rsidR="000E772F" w:rsidRDefault="000E772F" w:rsidP="009B1714"/>
    <w:p w:rsidR="000E772F" w:rsidRDefault="000E772F" w:rsidP="009B1714"/>
    <w:p w:rsidR="000E772F" w:rsidRDefault="000E772F" w:rsidP="009B1714"/>
    <w:p w:rsidR="000E772F" w:rsidRPr="000E772F" w:rsidRDefault="000E772F" w:rsidP="009B1714">
      <w:pPr>
        <w:rPr>
          <w:sz w:val="24"/>
          <w:szCs w:val="24"/>
        </w:rPr>
      </w:pPr>
    </w:p>
    <w:p w:rsidR="000E772F" w:rsidRPr="000E772F" w:rsidRDefault="000E772F" w:rsidP="000E772F">
      <w:pPr>
        <w:pStyle w:val="Pa36"/>
        <w:numPr>
          <w:ilvl w:val="0"/>
          <w:numId w:val="3"/>
        </w:numPr>
        <w:spacing w:before="40"/>
        <w:rPr>
          <w:rFonts w:asciiTheme="minorHAnsi" w:hAnsiTheme="minorHAnsi" w:cstheme="minorHAnsi"/>
          <w:color w:val="000000"/>
        </w:rPr>
      </w:pPr>
      <w:r w:rsidRPr="000E772F">
        <w:rPr>
          <w:rFonts w:asciiTheme="minorHAnsi" w:hAnsiTheme="minorHAnsi" w:cstheme="minorHAnsi"/>
          <w:color w:val="000000"/>
        </w:rPr>
        <w:t xml:space="preserve">Nacrtamo </w:t>
      </w:r>
      <w:r>
        <w:rPr>
          <w:rFonts w:asciiTheme="minorHAnsi" w:hAnsiTheme="minorHAnsi" w:cstheme="minorHAnsi"/>
          <w:color w:val="000000"/>
        </w:rPr>
        <w:t>v</w:t>
      </w:r>
      <w:r w:rsidRPr="000E772F">
        <w:rPr>
          <w:rFonts w:asciiTheme="minorHAnsi" w:hAnsiTheme="minorHAnsi" w:cstheme="minorHAnsi"/>
          <w:color w:val="000000"/>
        </w:rPr>
        <w:t xml:space="preserve">,t graf nejednolikog gibanja biciklista ovako: </w:t>
      </w:r>
    </w:p>
    <w:p w:rsidR="000E772F" w:rsidRPr="000E772F" w:rsidRDefault="000E772F" w:rsidP="000E772F">
      <w:pPr>
        <w:pStyle w:val="Pa36"/>
        <w:spacing w:before="40"/>
        <w:rPr>
          <w:rFonts w:asciiTheme="minorHAnsi" w:hAnsiTheme="minorHAnsi" w:cstheme="minorHAnsi"/>
          <w:color w:val="000000"/>
        </w:rPr>
      </w:pPr>
      <w:r w:rsidRPr="000E772F">
        <w:rPr>
          <w:rFonts w:asciiTheme="minorHAnsi" w:hAnsiTheme="minorHAnsi" w:cstheme="minorHAnsi"/>
          <w:color w:val="000000"/>
        </w:rPr>
        <w:t xml:space="preserve">              Na os apscisa nanesemo vrijednosti vremena u sekundama. </w:t>
      </w:r>
    </w:p>
    <w:p w:rsidR="000E772F" w:rsidRDefault="000E772F" w:rsidP="000E772F">
      <w:pPr>
        <w:pStyle w:val="Pa36"/>
        <w:spacing w:before="40"/>
        <w:ind w:left="100"/>
        <w:rPr>
          <w:rFonts w:asciiTheme="minorHAnsi" w:hAnsiTheme="minorHAnsi" w:cstheme="minorHAnsi"/>
          <w:color w:val="000000"/>
        </w:rPr>
      </w:pPr>
      <w:r w:rsidRPr="000E772F">
        <w:rPr>
          <w:rFonts w:asciiTheme="minorHAnsi" w:hAnsiTheme="minorHAnsi" w:cstheme="minorHAnsi"/>
          <w:color w:val="000000"/>
        </w:rPr>
        <w:t xml:space="preserve">            Na os ordinata nanesemo vrijednosti</w:t>
      </w:r>
      <w:r>
        <w:rPr>
          <w:rFonts w:asciiTheme="minorHAnsi" w:hAnsiTheme="minorHAnsi" w:cstheme="minorHAnsi"/>
          <w:color w:val="000000"/>
        </w:rPr>
        <w:t xml:space="preserve"> srednjih brzina</w:t>
      </w:r>
      <w:r w:rsidRPr="000E772F">
        <w:rPr>
          <w:rFonts w:asciiTheme="minorHAnsi" w:hAnsiTheme="minorHAnsi" w:cstheme="minorHAnsi"/>
          <w:color w:val="000000"/>
        </w:rPr>
        <w:t xml:space="preserve"> u metrima u sekundi. </w:t>
      </w:r>
    </w:p>
    <w:p w:rsidR="000E772F" w:rsidRDefault="000E772F" w:rsidP="000E772F"/>
    <w:p w:rsidR="006B4717" w:rsidRDefault="006B4717" w:rsidP="000E772F"/>
    <w:p w:rsidR="00737D25" w:rsidRDefault="00D474B0" w:rsidP="000E772F">
      <w:r w:rsidRPr="00D474B0">
        <w:rPr>
          <w:rFonts w:cstheme="minorHAnsi"/>
          <w:noProof/>
          <w:sz w:val="24"/>
          <w:szCs w:val="24"/>
          <w:lang w:eastAsia="hr-HR"/>
        </w:rPr>
        <w:lastRenderedPageBreak/>
        <w:pict>
          <v:group id="_x0000_s1137" style="position:absolute;margin-left:124.9pt;margin-top:-9.9pt;width:306.3pt;height:313.45pt;z-index:251740160" coordorigin="3990,1891" coordsize="6126,6269">
            <v:group id="_x0000_s1128" style="position:absolute;left:3990;top:1891;width:5010;height:3023" coordorigin="4146,2676" coordsize="5010,3023">
              <v:shape id="_x0000_s1127" type="#_x0000_t202" style="position:absolute;left:6435;top:2984;width:2080;height:704;mso-height-percent:200;mso-height-percent:200;mso-width-relative:margin;mso-height-relative:margin" stroked="f">
                <v:textbox style="mso-fit-shape-to-text:t">
                  <w:txbxContent>
                    <w:p w:rsidR="00526430" w:rsidRPr="00526430" w:rsidRDefault="00D474B0" w:rsidP="00526430">
                      <w:pPr>
                        <w:pStyle w:val="Odlomakpopisa"/>
                        <w:jc w:val="center"/>
                        <w:rPr>
                          <w:rFonts w:cstheme="minorHAnsi"/>
                          <w:b/>
                          <w:sz w:val="16"/>
                          <w:szCs w:val="16"/>
                        </w:rPr>
                      </w:pPr>
                      <m:oMathPara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theme="minorHAnsi"/>
                                  <w:b/>
                                  <w:i/>
                                  <w:sz w:val="16"/>
                                  <w:szCs w:val="16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  <w:sz w:val="16"/>
                                      <w:szCs w:val="16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  <w:sz w:val="16"/>
                                      <w:szCs w:val="16"/>
                                    </w:rPr>
                                    <m:t>3</m:t>
                                  </m:r>
                                </m:sub>
                              </m:sSub>
                            </m:e>
                          </m:acc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16"/>
                              <w:szCs w:val="16"/>
                            </w:rPr>
                            <m:t>=12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b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16"/>
                                  <w:szCs w:val="16"/>
                                </w:rPr>
                                <m:t>m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16"/>
                                  <w:szCs w:val="16"/>
                                </w:rPr>
                                <m:t>s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  <v:shape id="_x0000_s1126" type="#_x0000_t202" style="position:absolute;left:5391;top:4697;width:2080;height:704;mso-height-percent:200;mso-height-percent:200;mso-width-relative:margin;mso-height-relative:margin" stroked="f">
                <v:textbox style="mso-fit-shape-to-text:t">
                  <w:txbxContent>
                    <w:p w:rsidR="00526430" w:rsidRPr="00526430" w:rsidRDefault="00D474B0" w:rsidP="00526430">
                      <w:pPr>
                        <w:pStyle w:val="Odlomakpopisa"/>
                        <w:jc w:val="center"/>
                        <w:rPr>
                          <w:rFonts w:cstheme="minorHAnsi"/>
                          <w:b/>
                          <w:sz w:val="16"/>
                          <w:szCs w:val="16"/>
                        </w:rPr>
                      </w:pPr>
                      <m:oMathPara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theme="minorHAnsi"/>
                                  <w:b/>
                                  <w:i/>
                                  <w:sz w:val="16"/>
                                  <w:szCs w:val="16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  <w:sz w:val="16"/>
                                      <w:szCs w:val="16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  <w:sz w:val="16"/>
                                      <w:szCs w:val="16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acc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16"/>
                              <w:szCs w:val="16"/>
                            </w:rPr>
                            <m:t>=0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b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16"/>
                                  <w:szCs w:val="16"/>
                                </w:rPr>
                                <m:t>m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16"/>
                                  <w:szCs w:val="16"/>
                                </w:rPr>
                                <m:t>s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  <v:shape id="_x0000_s1125" type="#_x0000_t202" style="position:absolute;left:4212;top:4395;width:2080;height:704;mso-height-percent:200;mso-height-percent:200;mso-width-relative:margin;mso-height-relative:margin" stroked="f">
                <v:textbox style="mso-fit-shape-to-text:t">
                  <w:txbxContent>
                    <w:p w:rsidR="00526430" w:rsidRPr="00526430" w:rsidRDefault="00D474B0" w:rsidP="00526430">
                      <w:pPr>
                        <w:pStyle w:val="Odlomakpopisa"/>
                        <w:jc w:val="center"/>
                        <w:rPr>
                          <w:rFonts w:cstheme="minorHAnsi"/>
                          <w:b/>
                          <w:sz w:val="16"/>
                          <w:szCs w:val="16"/>
                        </w:rPr>
                      </w:pPr>
                      <m:oMathPara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theme="minorHAnsi"/>
                                  <w:b/>
                                  <w:i/>
                                  <w:sz w:val="16"/>
                                  <w:szCs w:val="16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  <w:sz w:val="16"/>
                                      <w:szCs w:val="16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  <w:sz w:val="16"/>
                                      <w:szCs w:val="16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acc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16"/>
                              <w:szCs w:val="16"/>
                            </w:rPr>
                            <m:t>=2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b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16"/>
                                  <w:szCs w:val="16"/>
                                </w:rPr>
                                <m:t>m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16"/>
                                  <w:szCs w:val="16"/>
                                </w:rPr>
                                <m:t>s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  <v:group id="_x0000_s1124" style="position:absolute;left:4146;top:2676;width:5010;height:3023" coordorigin="4146,2676" coordsize="5010,3023">
                <v:shape id="_x0000_s1094" type="#_x0000_t32" style="position:absolute;left:7513;top:3419;width:579;height:0;flip:x" o:connectortype="straight" o:regroupid="2" strokecolor="#c00000" strokeweight="2pt"/>
                <v:shape id="_x0000_s1095" type="#_x0000_t32" style="position:absolute;left:5805;top:5181;width:1691;height:5;flip:x y" o:connectortype="straight" o:regroupid="2" strokecolor="#c00" strokeweight="2pt"/>
                <v:shape id="_x0000_s1096" type="#_x0000_t32" style="position:absolute;left:5232;top:4817;width:570;height:8;flip:y" o:connectortype="straight" o:regroupid="2" strokecolor="#c00" strokeweight="2pt"/>
                <v:shape id="_x0000_s1097" type="#_x0000_t32" style="position:absolute;left:4698;top:5179;width:4380;height:3" o:connectortype="straight" o:regroupid="2">
                  <v:stroke endarrow="block"/>
                </v:shape>
                <v:shape id="_x0000_s1098" type="#_x0000_t32" style="position:absolute;left:5232;top:2676;width:14;height:2683;flip:y" o:connectortype="straight" o:regroupid="2">
                  <v:stroke endarrow="block"/>
                </v:shape>
                <v:shape id="_x0000_s1099" type="#_x0000_t32" style="position:absolute;left:5802;top:5017;width:0;height:204" o:connectortype="straight" o:regroupid="2" strokeweight="1.5pt"/>
                <v:shape id="_x0000_s1100" type="#_x0000_t32" style="position:absolute;left:6360;top:5017;width:0;height:204" o:connectortype="straight" o:regroupid="2" strokeweight="1.5pt"/>
                <v:shape id="_x0000_s1101" type="#_x0000_t32" style="position:absolute;left:6939;top:5017;width:0;height:204" o:connectortype="straight" o:regroupid="2" strokeweight="1.5pt"/>
                <v:shape id="_x0000_s1102" type="#_x0000_t32" style="position:absolute;left:7512;top:5017;width:0;height:204" o:connectortype="straight" o:regroupid="2" strokeweight="1.5pt"/>
                <v:shape id="_x0000_s1103" type="#_x0000_t32" style="position:absolute;left:5238;top:4433;width:0;height:204;rotation:90" o:connectortype="straight" o:regroupid="2" strokeweight="1.5pt"/>
                <v:shape id="_x0000_s1104" type="#_x0000_t32" style="position:absolute;left:5250;top:3875;width:0;height:204;rotation:90" o:connectortype="straight" o:regroupid="2" strokeweight="1.5pt"/>
                <v:shape id="_x0000_s1105" type="#_x0000_t32" style="position:absolute;left:5256;top:3317;width:0;height:204;rotation:90" o:connectortype="straight" o:regroupid="2" strokeweight="1.5pt"/>
                <v:shape id="_x0000_s1107" type="#_x0000_t202" style="position:absolute;left:4854;top:5249;width:4302;height:450;mso-width-relative:margin;mso-height-relative:margin" o:regroupid="2" filled="f" stroked="f">
                  <v:textbox>
                    <w:txbxContent>
                      <w:p w:rsidR="000E772F" w:rsidRPr="00AF043D" w:rsidRDefault="000E772F" w:rsidP="000E772F">
                        <w:r>
                          <w:t xml:space="preserve">0          100      200    300     400     500       </w:t>
                        </w:r>
                        <w:r w:rsidRPr="00AF043D">
                          <w:rPr>
                            <w:b/>
                            <w:i/>
                          </w:rPr>
                          <w:t>t</w:t>
                        </w:r>
                        <w:r w:rsidRPr="00AF043D">
                          <w:rPr>
                            <w:b/>
                          </w:rPr>
                          <w:t>/</w:t>
                        </w:r>
                        <w:r>
                          <w:rPr>
                            <w:b/>
                          </w:rPr>
                          <w:t>s</w:t>
                        </w:r>
                      </w:p>
                    </w:txbxContent>
                  </v:textbox>
                </v:shape>
                <v:shape id="_x0000_s1108" type="#_x0000_t202" style="position:absolute;left:4146;top:2744;width:1362;height:2559;mso-width-relative:margin;mso-height-relative:margin" o:regroupid="2" filled="f" stroked="f">
                  <v:textbox style="mso-next-textbox:#_x0000_s1108">
                    <w:txbxContent>
                      <w:p w:rsidR="000E772F" w:rsidRPr="00526430" w:rsidRDefault="000E772F" w:rsidP="00526430">
                        <w:pPr>
                          <w:spacing w:line="24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>v</w:t>
                        </w:r>
                        <w:r w:rsidRPr="00AF043D">
                          <w:rPr>
                            <w:b/>
                          </w:rPr>
                          <w:t>/</w:t>
                        </w:r>
                        <w:r>
                          <w:rPr>
                            <w:b/>
                          </w:rPr>
                          <w:t>(</w:t>
                        </w:r>
                        <w:r w:rsidRPr="00AF043D">
                          <w:rPr>
                            <w:b/>
                          </w:rPr>
                          <w:t>m</w:t>
                        </w:r>
                        <w:r>
                          <w:rPr>
                            <w:b/>
                          </w:rPr>
                          <w:t>/s)</w:t>
                        </w:r>
                      </w:p>
                      <w:p w:rsidR="000E772F" w:rsidRPr="009B1714" w:rsidRDefault="000E772F" w:rsidP="000E772F">
                        <w:pPr>
                          <w:spacing w:after="40" w:line="240" w:lineRule="auto"/>
                          <w:rPr>
                            <w:sz w:val="20"/>
                            <w:szCs w:val="20"/>
                          </w:rPr>
                        </w:pPr>
                        <w:r w:rsidRPr="009B1714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      12</w:t>
                        </w:r>
                      </w:p>
                      <w:p w:rsidR="000E772F" w:rsidRPr="009B1714" w:rsidRDefault="000E772F" w:rsidP="000E772F">
                        <w:pPr>
                          <w:spacing w:after="4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      10</w:t>
                        </w:r>
                      </w:p>
                      <w:p w:rsidR="000E772F" w:rsidRPr="009B1714" w:rsidRDefault="000E772F" w:rsidP="000E772F">
                        <w:pPr>
                          <w:spacing w:after="4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        8</w:t>
                        </w:r>
                      </w:p>
                      <w:p w:rsidR="000E772F" w:rsidRPr="009B1714" w:rsidRDefault="000E772F" w:rsidP="000E772F">
                        <w:pPr>
                          <w:spacing w:after="40" w:line="240" w:lineRule="auto"/>
                          <w:rPr>
                            <w:sz w:val="20"/>
                            <w:szCs w:val="20"/>
                          </w:rPr>
                        </w:pPr>
                        <w:r w:rsidRPr="009B1714"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      6</w:t>
                        </w:r>
                      </w:p>
                      <w:p w:rsidR="000E772F" w:rsidRPr="00526430" w:rsidRDefault="000E772F" w:rsidP="000E772F">
                        <w:pPr>
                          <w:spacing w:after="40" w:line="240" w:lineRule="auto"/>
                          <w:rPr>
                            <w:sz w:val="16"/>
                            <w:szCs w:val="16"/>
                          </w:rPr>
                        </w:pPr>
                        <w:r w:rsidRPr="009B1714"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      4</w:t>
                        </w:r>
                      </w:p>
                      <w:p w:rsidR="000E772F" w:rsidRPr="009B1714" w:rsidRDefault="000E772F" w:rsidP="000E772F">
                        <w:pPr>
                          <w:spacing w:after="40" w:line="240" w:lineRule="auto"/>
                          <w:rPr>
                            <w:sz w:val="20"/>
                            <w:szCs w:val="20"/>
                          </w:rPr>
                        </w:pPr>
                        <w:r w:rsidRPr="009B1714"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      2</w:t>
                        </w:r>
                        <w:r w:rsidRPr="009B1714">
                          <w:rPr>
                            <w:sz w:val="20"/>
                            <w:szCs w:val="20"/>
                          </w:rPr>
                          <w:t xml:space="preserve">         </w:t>
                        </w:r>
                      </w:p>
                    </w:txbxContent>
                  </v:textbox>
                </v:shape>
                <v:shape id="_x0000_s1109" type="#_x0000_t32" style="position:absolute;left:5805;top:4831;width:0;height:283;flip:y" o:connectortype="straight" o:regroupid="2">
                  <v:stroke dashstyle="longDash"/>
                </v:shape>
                <v:shape id="_x0000_s1110" type="#_x0000_t32" style="position:absolute;left:5520;top:4537;width:0;height:567;rotation:-90;flip:y" o:connectortype="straight" o:regroupid="2">
                  <v:stroke dashstyle="longDash"/>
                </v:shape>
                <v:shape id="_x0000_s1111" type="#_x0000_t32" style="position:absolute;left:5308;top:3419;width:2849;height:0" o:connectortype="straight" o:regroupid="2">
                  <v:stroke dashstyle="longDash"/>
                </v:shape>
                <v:shape id="_x0000_s1112" type="#_x0000_t32" style="position:absolute;left:7508;top:4821;width:0;height:283;flip:y" o:connectortype="straight" o:regroupid="2">
                  <v:stroke dashstyle="longDash"/>
                </v:shape>
                <v:shape id="_x0000_s1116" type="#_x0000_t32" style="position:absolute;left:5256;top:3023;width:0;height:204;rotation:90" o:connectortype="straight" o:regroupid="2" strokeweight="1.5pt"/>
                <v:shape id="_x0000_s1117" type="#_x0000_t32" style="position:absolute;left:5250;top:3593;width:0;height:204;rotation:90" o:connectortype="straight" o:regroupid="2" strokeweight="1.5pt"/>
                <v:shape id="_x0000_s1118" type="#_x0000_t32" style="position:absolute;left:5256;top:4163;width:0;height:204;rotation:90" o:connectortype="straight" o:regroupid="2" strokeweight="1.5pt"/>
                <v:shape id="_x0000_s1119" type="#_x0000_t32" style="position:absolute;left:5244;top:4721;width:0;height:204;rotation:90" o:connectortype="straight" o:regroupid="2" strokeweight="1.5pt"/>
                <v:shape id="_x0000_s1120" type="#_x0000_t32" style="position:absolute;left:8091;top:5017;width:0;height:204" o:connectortype="straight" o:regroupid="2" strokeweight="1.5pt"/>
                <v:shape id="_x0000_s1121" type="#_x0000_t32" style="position:absolute;left:8091;top:3389;width:0;height:1701;flip:y" o:connectortype="straight" o:regroupid="2">
                  <v:stroke dashstyle="longDash"/>
                </v:shape>
                <v:shape id="_x0000_s1122" type="#_x0000_t32" style="position:absolute;left:7513;top:3407;width:0;height:1701;flip:y" o:connectortype="straight">
                  <v:stroke dashstyle="longDash"/>
                </v:shape>
              </v:group>
            </v:group>
            <v:shape id="_x0000_s1129" type="#_x0000_t202" style="position:absolute;left:4869;top:5457;width:1201;height:2355;mso-width-relative:margin;mso-height-relative:margin">
              <v:textbox>
                <w:txbxContent>
                  <w:p w:rsidR="00526430" w:rsidRPr="00DB1F42" w:rsidRDefault="00DB1F42" w:rsidP="00526430">
                    <w:pPr>
                      <w:rPr>
                        <w:sz w:val="20"/>
                        <w:szCs w:val="20"/>
                      </w:rPr>
                    </w:pPr>
                    <w:r w:rsidRPr="00DB1F42">
                      <w:rPr>
                        <w:sz w:val="20"/>
                        <w:szCs w:val="20"/>
                      </w:rPr>
                      <w:t>U prvih 100 s biciklist se giba uzbrdo srednjom brzinom od 2</w:t>
                    </w:r>
                    <w:r w:rsidR="00526430" w:rsidRPr="00DB1F42">
                      <w:rPr>
                        <w:sz w:val="20"/>
                        <w:szCs w:val="20"/>
                      </w:rPr>
                      <w:t>m</w:t>
                    </w:r>
                    <w:r w:rsidRPr="00DB1F42">
                      <w:rPr>
                        <w:sz w:val="20"/>
                        <w:szCs w:val="20"/>
                      </w:rPr>
                      <w:t>/s</w:t>
                    </w:r>
                    <w:r w:rsidR="00526430" w:rsidRPr="00DB1F42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  <v:shape id="_x0000_s1131" type="#_x0000_t202" style="position:absolute;left:6136;top:5457;width:1334;height:2703;mso-width-relative:margin;mso-height-relative:margin">
              <v:textbox>
                <w:txbxContent>
                  <w:p w:rsidR="00DB1F42" w:rsidRPr="00DB1F42" w:rsidRDefault="00DB1F42" w:rsidP="00DB1F42">
                    <w:pPr>
                      <w:rPr>
                        <w:sz w:val="20"/>
                        <w:szCs w:val="20"/>
                      </w:rPr>
                    </w:pPr>
                    <w:r w:rsidRPr="00DB1F42">
                      <w:rPr>
                        <w:sz w:val="20"/>
                        <w:szCs w:val="20"/>
                      </w:rPr>
                      <w:t>Nakon toga  300 sekundi (od 100s do 400s) biciklist miruje (odmara)pa ima srednju brzinu 0 m/s .</w:t>
                    </w:r>
                  </w:p>
                </w:txbxContent>
              </v:textbox>
            </v:shape>
            <v:shape id="_x0000_s1132" type="#_x0000_t87" style="position:absolute;left:6199;top:4259;width:645;height:1746;rotation:270"/>
            <v:shape id="_x0000_s1133" type="#_x0000_t87" style="position:absolute;left:5038;top:4847;width:645;height:570;rotation:270"/>
            <v:shape id="_x0000_s1134" type="#_x0000_t87" style="position:absolute;left:7357;top:4847;width:645;height:570;rotation:270"/>
            <v:shape id="_x0000_s1135" type="#_x0000_t202" style="position:absolute;left:7569;top:5454;width:2547;height:1239;mso-width-relative:margin;mso-height-relative:margin">
              <v:textbox>
                <w:txbxContent>
                  <w:p w:rsidR="00DB1F42" w:rsidRPr="00DB1F42" w:rsidRDefault="00DB1F42" w:rsidP="00DB1F42">
                    <w:pPr>
                      <w:rPr>
                        <w:sz w:val="20"/>
                        <w:szCs w:val="20"/>
                      </w:rPr>
                    </w:pPr>
                    <w:r w:rsidRPr="00DB1F42">
                      <w:rPr>
                        <w:sz w:val="20"/>
                        <w:szCs w:val="20"/>
                      </w:rPr>
                      <w:t xml:space="preserve">Nakon toga100 sekundi (od 400s do 500s) biciklist vozi po ravnici </w:t>
                    </w:r>
                    <w:r>
                      <w:rPr>
                        <w:sz w:val="20"/>
                        <w:szCs w:val="20"/>
                      </w:rPr>
                      <w:t>srednjom brzinom od 12 m/s.</w:t>
                    </w:r>
                  </w:p>
                </w:txbxContent>
              </v:textbox>
            </v:shape>
          </v:group>
        </w:pict>
      </w:r>
    </w:p>
    <w:p w:rsidR="00737D25" w:rsidRDefault="00737D25" w:rsidP="000E772F"/>
    <w:p w:rsidR="00737D25" w:rsidRDefault="00737D25" w:rsidP="000E772F"/>
    <w:p w:rsidR="00737D25" w:rsidRDefault="00737D25" w:rsidP="000E772F"/>
    <w:p w:rsidR="00737D25" w:rsidRDefault="00737D25" w:rsidP="000E772F"/>
    <w:p w:rsidR="00737D25" w:rsidRDefault="00737D25" w:rsidP="000E772F"/>
    <w:p w:rsidR="00737D25" w:rsidRDefault="00737D25" w:rsidP="000E772F"/>
    <w:p w:rsidR="00737D25" w:rsidRDefault="00737D25" w:rsidP="000E772F"/>
    <w:p w:rsidR="00737D25" w:rsidRDefault="00737D25" w:rsidP="000E772F"/>
    <w:p w:rsidR="00737D25" w:rsidRDefault="00737D25" w:rsidP="000E772F"/>
    <w:p w:rsidR="00737D25" w:rsidRDefault="00737D25" w:rsidP="000E772F"/>
    <w:p w:rsidR="00737D25" w:rsidRDefault="00737D25" w:rsidP="000E772F"/>
    <w:p w:rsidR="008B65A2" w:rsidRDefault="008B65A2" w:rsidP="000E772F"/>
    <w:sectPr w:rsidR="008B65A2" w:rsidSect="008B65A2">
      <w:pgSz w:w="11906" w:h="16838"/>
      <w:pgMar w:top="1417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w Cen MT">
    <w:altName w:val="Tw Cen MT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B6CCD"/>
    <w:multiLevelType w:val="hybridMultilevel"/>
    <w:tmpl w:val="CB3402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32F9B"/>
    <w:multiLevelType w:val="hybridMultilevel"/>
    <w:tmpl w:val="D272F1D6"/>
    <w:lvl w:ilvl="0" w:tplc="464099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B4004"/>
    <w:multiLevelType w:val="hybridMultilevel"/>
    <w:tmpl w:val="1A1E4754"/>
    <w:lvl w:ilvl="0" w:tplc="041A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3">
    <w:nsid w:val="2BAC21C2"/>
    <w:multiLevelType w:val="hybridMultilevel"/>
    <w:tmpl w:val="D272F1D6"/>
    <w:lvl w:ilvl="0" w:tplc="464099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0731A"/>
    <w:multiLevelType w:val="hybridMultilevel"/>
    <w:tmpl w:val="D75A467E"/>
    <w:lvl w:ilvl="0" w:tplc="51A0E05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80825"/>
    <w:multiLevelType w:val="hybridMultilevel"/>
    <w:tmpl w:val="D60AC198"/>
    <w:lvl w:ilvl="0" w:tplc="6EB22D36">
      <w:start w:val="1"/>
      <w:numFmt w:val="lowerLetter"/>
      <w:lvlText w:val="%1)"/>
      <w:lvlJc w:val="left"/>
      <w:pPr>
        <w:ind w:left="720" w:hanging="360"/>
      </w:pPr>
      <w:rPr>
        <w:rFonts w:cs="Tw Cen MT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>
    <w:useFELayout/>
  </w:compat>
  <w:rsids>
    <w:rsidRoot w:val="005309C7"/>
    <w:rsid w:val="00086B1B"/>
    <w:rsid w:val="000E772F"/>
    <w:rsid w:val="002A54B0"/>
    <w:rsid w:val="002B77E3"/>
    <w:rsid w:val="003B19AE"/>
    <w:rsid w:val="003E34B8"/>
    <w:rsid w:val="004A506F"/>
    <w:rsid w:val="00526430"/>
    <w:rsid w:val="005309C7"/>
    <w:rsid w:val="006B4717"/>
    <w:rsid w:val="00737D25"/>
    <w:rsid w:val="008B4B4F"/>
    <w:rsid w:val="008B65A2"/>
    <w:rsid w:val="009B1714"/>
    <w:rsid w:val="009E587E"/>
    <w:rsid w:val="00C836BF"/>
    <w:rsid w:val="00D3718F"/>
    <w:rsid w:val="00D474B0"/>
    <w:rsid w:val="00DB1F42"/>
    <w:rsid w:val="00DC3CF5"/>
    <w:rsid w:val="00E66B23"/>
    <w:rsid w:val="00F8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7" type="connector" idref="#_x0000_s1117"/>
        <o:r id="V:Rule48" type="connector" idref="#_x0000_s1109"/>
        <o:r id="V:Rule49" type="connector" idref="#_x0000_s1099"/>
        <o:r id="V:Rule50" type="connector" idref="#_x0000_s1116"/>
        <o:r id="V:Rule51" type="connector" idref="#_x0000_s1034"/>
        <o:r id="V:Rule52" type="connector" idref="#_x0000_s1110"/>
        <o:r id="V:Rule53" type="connector" idref="#_x0000_s1118"/>
        <o:r id="V:Rule54" type="connector" idref="#_x0000_s1119"/>
        <o:r id="V:Rule55" type="connector" idref="#_x0000_s1112"/>
        <o:r id="V:Rule56" type="connector" idref="#_x0000_s1046"/>
        <o:r id="V:Rule57" type="connector" idref="#_x0000_s1121"/>
        <o:r id="V:Rule58" type="connector" idref="#_x0000_s1035"/>
        <o:r id="V:Rule59" type="connector" idref="#_x0000_s1032"/>
        <o:r id="V:Rule60" type="connector" idref="#_x0000_s1094"/>
        <o:r id="V:Rule61" type="connector" idref="#_x0000_s1028"/>
        <o:r id="V:Rule62" type="connector" idref="#_x0000_s1059"/>
        <o:r id="V:Rule63" type="connector" idref="#_x0000_s1098"/>
        <o:r id="V:Rule64" type="connector" idref="#_x0000_s1111"/>
        <o:r id="V:Rule65" type="connector" idref="#_x0000_s1036"/>
        <o:r id="V:Rule66" type="connector" idref="#_x0000_s1095"/>
        <o:r id="V:Rule67" type="connector" idref="#_x0000_s1096"/>
        <o:r id="V:Rule68" type="connector" idref="#_x0000_s1100"/>
        <o:r id="V:Rule69" type="connector" idref="#_x0000_s1033"/>
        <o:r id="V:Rule70" type="connector" idref="#_x0000_s1101"/>
        <o:r id="V:Rule71" type="connector" idref="#_x0000_s1120"/>
        <o:r id="V:Rule72" type="connector" idref="#_x0000_s1037"/>
        <o:r id="V:Rule73" type="connector" idref="#_x0000_s1053"/>
        <o:r id="V:Rule74" type="connector" idref="#_x0000_s1052"/>
        <o:r id="V:Rule75" type="connector" idref="#_x0000_s1041"/>
        <o:r id="V:Rule76" type="connector" idref="#_x0000_s1054"/>
        <o:r id="V:Rule77" type="connector" idref="#_x0000_s1027"/>
        <o:r id="V:Rule78" type="connector" idref="#_x0000_s1055"/>
        <o:r id="V:Rule79" type="connector" idref="#_x0000_s1104"/>
        <o:r id="V:Rule80" type="connector" idref="#_x0000_s1057"/>
        <o:r id="V:Rule81" type="connector" idref="#_x0000_s1047"/>
        <o:r id="V:Rule82" type="connector" idref="#_x0000_s1103"/>
        <o:r id="V:Rule83" type="connector" idref="#_x0000_s1040"/>
        <o:r id="V:Rule84" type="connector" idref="#_x0000_s1029"/>
        <o:r id="V:Rule85" type="connector" idref="#_x0000_s1122"/>
        <o:r id="V:Rule86" type="connector" idref="#_x0000_s1030"/>
        <o:r id="V:Rule87" type="connector" idref="#_x0000_s1097"/>
        <o:r id="V:Rule88" type="connector" idref="#_x0000_s1058"/>
        <o:r id="V:Rule89" type="connector" idref="#_x0000_s1105"/>
        <o:r id="V:Rule90" type="connector" idref="#_x0000_s1056"/>
        <o:r id="V:Rule91" type="connector" idref="#_x0000_s1031"/>
        <o:r id="V:Rule92" type="connector" idref="#_x0000_s1102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9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42">
    <w:name w:val="Pa42"/>
    <w:basedOn w:val="Normal"/>
    <w:next w:val="Normal"/>
    <w:uiPriority w:val="99"/>
    <w:rsid w:val="005309C7"/>
    <w:pPr>
      <w:autoSpaceDE w:val="0"/>
      <w:autoSpaceDN w:val="0"/>
      <w:adjustRightInd w:val="0"/>
      <w:spacing w:after="0" w:line="281" w:lineRule="atLeast"/>
    </w:pPr>
    <w:rPr>
      <w:rFonts w:ascii="Tw Cen MT" w:eastAsiaTheme="minorHAnsi" w:hAnsi="Tw Cen MT"/>
      <w:sz w:val="24"/>
      <w:szCs w:val="24"/>
    </w:rPr>
  </w:style>
  <w:style w:type="paragraph" w:styleId="Odlomakpopisa">
    <w:name w:val="List Paragraph"/>
    <w:basedOn w:val="Normal"/>
    <w:uiPriority w:val="34"/>
    <w:qFormat/>
    <w:rsid w:val="002A54B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8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2BEF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F82BEF"/>
    <w:rPr>
      <w:color w:val="808080"/>
    </w:rPr>
  </w:style>
  <w:style w:type="paragraph" w:customStyle="1" w:styleId="Pa36">
    <w:name w:val="Pa36"/>
    <w:basedOn w:val="Normal"/>
    <w:next w:val="Normal"/>
    <w:uiPriority w:val="99"/>
    <w:rsid w:val="008B4B4F"/>
    <w:pPr>
      <w:autoSpaceDE w:val="0"/>
      <w:autoSpaceDN w:val="0"/>
      <w:adjustRightInd w:val="0"/>
      <w:spacing w:after="0" w:line="281" w:lineRule="atLeast"/>
    </w:pPr>
    <w:rPr>
      <w:rFonts w:ascii="Tw Cen MT" w:hAnsi="Tw Cen MT"/>
      <w:sz w:val="24"/>
      <w:szCs w:val="24"/>
    </w:rPr>
  </w:style>
  <w:style w:type="paragraph" w:customStyle="1" w:styleId="Pa17">
    <w:name w:val="Pa17"/>
    <w:basedOn w:val="Normal"/>
    <w:next w:val="Normal"/>
    <w:uiPriority w:val="99"/>
    <w:rsid w:val="006B4717"/>
    <w:pPr>
      <w:autoSpaceDE w:val="0"/>
      <w:autoSpaceDN w:val="0"/>
      <w:adjustRightInd w:val="0"/>
      <w:spacing w:after="0" w:line="281" w:lineRule="atLeast"/>
    </w:pPr>
    <w:rPr>
      <w:rFonts w:ascii="Tw Cen MT" w:hAnsi="Tw Cen MT"/>
      <w:sz w:val="24"/>
      <w:szCs w:val="24"/>
    </w:rPr>
  </w:style>
  <w:style w:type="character" w:customStyle="1" w:styleId="A22">
    <w:name w:val="A22"/>
    <w:uiPriority w:val="99"/>
    <w:rsid w:val="008B65A2"/>
    <w:rPr>
      <w:rFonts w:ascii="Lato" w:hAnsi="Lato" w:cs="Lato"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AE873-50D6-4359-ADE6-2F8571143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4</cp:revision>
  <dcterms:created xsi:type="dcterms:W3CDTF">2020-04-13T19:09:00Z</dcterms:created>
  <dcterms:modified xsi:type="dcterms:W3CDTF">2020-04-14T07:09:00Z</dcterms:modified>
</cp:coreProperties>
</file>