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8E" w:rsidRDefault="0024408E">
      <w:bookmarkStart w:id="0" w:name="_GoBack"/>
      <w:bookmarkEnd w:id="0"/>
    </w:p>
    <w:p w:rsidR="00502C39" w:rsidRDefault="0024408E" w:rsidP="00687B32">
      <w:pPr>
        <w:rPr>
          <w:color w:val="000000"/>
        </w:rPr>
      </w:pPr>
      <w:r>
        <w:rPr>
          <w:color w:val="000000"/>
        </w:rPr>
        <w:t xml:space="preserve">Dragi učenici, </w:t>
      </w:r>
    </w:p>
    <w:p w:rsidR="00C15451" w:rsidRDefault="0024408E" w:rsidP="00687B32">
      <w:pPr>
        <w:rPr>
          <w:color w:val="000000"/>
        </w:rPr>
      </w:pPr>
      <w:r>
        <w:rPr>
          <w:color w:val="000000"/>
        </w:rPr>
        <w:t>za danas</w:t>
      </w:r>
      <w:r w:rsidR="00C15451">
        <w:rPr>
          <w:color w:val="000000"/>
        </w:rPr>
        <w:t xml:space="preserve"> </w:t>
      </w:r>
      <w:r>
        <w:rPr>
          <w:color w:val="000000"/>
        </w:rPr>
        <w:t xml:space="preserve"> 2.</w:t>
      </w:r>
      <w:r w:rsidR="002D3FAE">
        <w:rPr>
          <w:color w:val="000000"/>
        </w:rPr>
        <w:t xml:space="preserve"> </w:t>
      </w:r>
      <w:r>
        <w:rPr>
          <w:color w:val="000000"/>
        </w:rPr>
        <w:t xml:space="preserve">4. </w:t>
      </w:r>
      <w:r w:rsidR="00C15451">
        <w:rPr>
          <w:color w:val="000000"/>
        </w:rPr>
        <w:t xml:space="preserve"> na redu je 5. zadaća</w:t>
      </w:r>
      <w:r w:rsidR="00C15451" w:rsidRPr="00C15451">
        <w:rPr>
          <w:color w:val="000000"/>
        </w:rPr>
        <w:sym w:font="Wingdings" w:char="F04A"/>
      </w:r>
    </w:p>
    <w:p w:rsidR="00C15451" w:rsidRPr="00C15451" w:rsidRDefault="00C15451" w:rsidP="00687B32">
      <w:pPr>
        <w:rPr>
          <w:color w:val="000000"/>
        </w:rPr>
      </w:pPr>
    </w:p>
    <w:p w:rsidR="00C15451" w:rsidRDefault="00502C39" w:rsidP="0024408E">
      <w:r>
        <w:t>Vaš je današnji zadatak</w:t>
      </w:r>
      <w:r w:rsidR="00C15451">
        <w:t>:</w:t>
      </w:r>
    </w:p>
    <w:p w:rsidR="00C15451" w:rsidRDefault="00C15451" w:rsidP="00C15451">
      <w:r>
        <w:t>1.</w:t>
      </w:r>
      <w:r w:rsidRPr="00C15451">
        <w:rPr>
          <w:b/>
        </w:rPr>
        <w:t xml:space="preserve"> </w:t>
      </w:r>
      <w:r w:rsidRPr="00C15451">
        <w:rPr>
          <w:b/>
          <w:color w:val="000000"/>
        </w:rPr>
        <w:t>pogledati</w:t>
      </w:r>
      <w:r>
        <w:rPr>
          <w:color w:val="000000"/>
        </w:rPr>
        <w:t xml:space="preserve"> na Sportskoj Tv video </w:t>
      </w:r>
      <w:r w:rsidRPr="00502C39">
        <w:rPr>
          <w:color w:val="000000"/>
        </w:rPr>
        <w:t xml:space="preserve">lekciju </w:t>
      </w:r>
      <w:r w:rsidRPr="00502C39">
        <w:rPr>
          <w:b/>
        </w:rPr>
        <w:t>Hranidbeni odnosi u moru</w:t>
      </w:r>
      <w:r>
        <w:rPr>
          <w:b/>
        </w:rPr>
        <w:t xml:space="preserve"> </w:t>
      </w:r>
      <w:r>
        <w:t>(Ukoliko želite ponovno pogledati lekciju, snimku video lekcije naći ćete na poveznici</w:t>
      </w:r>
    </w:p>
    <w:p w:rsidR="00C15451" w:rsidRDefault="00B42AF7" w:rsidP="0024408E">
      <w:hyperlink r:id="rId5" w:history="1">
        <w:r w:rsidR="00C15451" w:rsidRPr="009F3972">
          <w:rPr>
            <w:rStyle w:val="Hiperveza"/>
          </w:rPr>
          <w:t>https://youtu.be/1MMj2SJGfkY</w:t>
        </w:r>
      </w:hyperlink>
      <w:r w:rsidR="00C15451">
        <w:t>)</w:t>
      </w:r>
    </w:p>
    <w:p w:rsidR="00C15451" w:rsidRDefault="00C15451" w:rsidP="0024408E">
      <w:pPr>
        <w:rPr>
          <w:color w:val="000000"/>
        </w:rPr>
      </w:pPr>
      <w:r>
        <w:t>1.</w:t>
      </w:r>
      <w:r w:rsidR="00502C39">
        <w:t xml:space="preserve">  </w:t>
      </w:r>
      <w:r w:rsidR="00502C39" w:rsidRPr="00502C39">
        <w:rPr>
          <w:b/>
          <w:color w:val="000000"/>
        </w:rPr>
        <w:t>pročitati</w:t>
      </w:r>
      <w:r w:rsidR="0024408E" w:rsidRPr="00502C39">
        <w:rPr>
          <w:b/>
          <w:color w:val="000000"/>
        </w:rPr>
        <w:t xml:space="preserve"> </w:t>
      </w:r>
      <w:r w:rsidR="0024408E">
        <w:rPr>
          <w:color w:val="000000"/>
        </w:rPr>
        <w:t>tekst iz udžbenika sa strane 102. -103.</w:t>
      </w:r>
    </w:p>
    <w:p w:rsidR="00C15451" w:rsidRDefault="00C15451" w:rsidP="0024408E">
      <w:pPr>
        <w:rPr>
          <w:b/>
          <w:color w:val="000000"/>
        </w:rPr>
      </w:pPr>
      <w:r>
        <w:rPr>
          <w:color w:val="000000"/>
        </w:rPr>
        <w:t xml:space="preserve">2. </w:t>
      </w:r>
      <w:r w:rsidR="00502C39">
        <w:rPr>
          <w:color w:val="000000"/>
        </w:rPr>
        <w:t xml:space="preserve"> </w:t>
      </w:r>
      <w:r w:rsidR="00502C39" w:rsidRPr="00502C39">
        <w:rPr>
          <w:b/>
          <w:color w:val="000000"/>
        </w:rPr>
        <w:t>prepisati</w:t>
      </w:r>
      <w:r w:rsidR="0024408E" w:rsidRPr="00502C39">
        <w:rPr>
          <w:b/>
          <w:color w:val="000000"/>
        </w:rPr>
        <w:t xml:space="preserve"> pla</w:t>
      </w:r>
      <w:r>
        <w:rPr>
          <w:b/>
          <w:color w:val="000000"/>
        </w:rPr>
        <w:t xml:space="preserve">n ploče </w:t>
      </w:r>
    </w:p>
    <w:p w:rsidR="00C15451" w:rsidRDefault="00C15451" w:rsidP="0024408E">
      <w:pPr>
        <w:rPr>
          <w:color w:val="000000"/>
        </w:rPr>
      </w:pPr>
      <w:r>
        <w:rPr>
          <w:b/>
          <w:color w:val="000000"/>
        </w:rPr>
        <w:t xml:space="preserve">3. </w:t>
      </w:r>
      <w:r w:rsidR="00502C39" w:rsidRPr="00502C39">
        <w:rPr>
          <w:b/>
          <w:color w:val="000000"/>
        </w:rPr>
        <w:t xml:space="preserve"> riješiti</w:t>
      </w:r>
      <w:r w:rsidR="00502C39">
        <w:rPr>
          <w:b/>
          <w:color w:val="000000"/>
        </w:rPr>
        <w:t xml:space="preserve"> rad</w:t>
      </w:r>
      <w:r w:rsidR="002D3FAE" w:rsidRPr="00502C39">
        <w:rPr>
          <w:b/>
          <w:color w:val="000000"/>
        </w:rPr>
        <w:t xml:space="preserve">ni listić </w:t>
      </w:r>
      <w:r w:rsidR="002D3FAE">
        <w:rPr>
          <w:color w:val="000000"/>
        </w:rPr>
        <w:t>(</w:t>
      </w:r>
      <w:r w:rsidR="0024408E">
        <w:rPr>
          <w:color w:val="000000"/>
        </w:rPr>
        <w:t>prepišite u bilježnicu</w:t>
      </w:r>
      <w:r w:rsidR="002D3FAE">
        <w:rPr>
          <w:color w:val="000000"/>
        </w:rPr>
        <w:t xml:space="preserve"> ili dopunite u word dokument i spremite ga u svoju mapu za predmet priroda)</w:t>
      </w:r>
      <w:r w:rsidR="00201507">
        <w:rPr>
          <w:color w:val="000000"/>
        </w:rPr>
        <w:t>.</w:t>
      </w:r>
    </w:p>
    <w:p w:rsidR="0024408E" w:rsidRPr="00C15451" w:rsidRDefault="00201507" w:rsidP="0024408E">
      <w:r w:rsidRPr="00C15451">
        <w:rPr>
          <w:color w:val="FF0000"/>
        </w:rPr>
        <w:t xml:space="preserve">Rješenja listića pripremite, </w:t>
      </w:r>
      <w:r w:rsidRPr="00C15451">
        <w:rPr>
          <w:b/>
          <w:color w:val="FF0000"/>
        </w:rPr>
        <w:t>no nemojte još slati na</w:t>
      </w:r>
      <w:r w:rsidR="003257CC">
        <w:rPr>
          <w:b/>
          <w:color w:val="FF0000"/>
        </w:rPr>
        <w:t xml:space="preserve"> pregled, dok vas ne pozovem u </w:t>
      </w:r>
      <w:proofErr w:type="spellStart"/>
      <w:r w:rsidR="003257CC">
        <w:rPr>
          <w:b/>
          <w:color w:val="FF0000"/>
        </w:rPr>
        <w:t>T</w:t>
      </w:r>
      <w:r w:rsidRPr="00C15451">
        <w:rPr>
          <w:b/>
          <w:color w:val="FF0000"/>
        </w:rPr>
        <w:t>eams</w:t>
      </w:r>
      <w:r w:rsidR="00C15451" w:rsidRPr="00C15451">
        <w:rPr>
          <w:b/>
          <w:color w:val="FF0000"/>
        </w:rPr>
        <w:t>u</w:t>
      </w:r>
      <w:proofErr w:type="spellEnd"/>
      <w:r w:rsidR="00C15451" w:rsidRPr="00C15451">
        <w:rPr>
          <w:b/>
          <w:color w:val="FF0000"/>
        </w:rPr>
        <w:t xml:space="preserve"> </w:t>
      </w:r>
      <w:r w:rsidR="00C15451">
        <w:rPr>
          <w:color w:val="FF0000"/>
        </w:rPr>
        <w:t>n</w:t>
      </w:r>
      <w:r w:rsidR="00C15451" w:rsidRPr="00C15451">
        <w:rPr>
          <w:color w:val="FF0000"/>
        </w:rPr>
        <w:t>a pregled zadaće.</w:t>
      </w:r>
    </w:p>
    <w:p w:rsidR="0024408E" w:rsidRPr="00C15451" w:rsidRDefault="00687B32" w:rsidP="0024408E">
      <w:pPr>
        <w:jc w:val="center"/>
        <w:rPr>
          <w:b/>
          <w:sz w:val="32"/>
          <w:szCs w:val="32"/>
        </w:rPr>
      </w:pPr>
      <w:r w:rsidRPr="00C15451">
        <w:rPr>
          <w:b/>
          <w:sz w:val="32"/>
          <w:szCs w:val="32"/>
        </w:rPr>
        <w:t xml:space="preserve">5. zadaća - </w:t>
      </w:r>
      <w:r w:rsidR="0024408E" w:rsidRPr="00C15451">
        <w:rPr>
          <w:b/>
          <w:sz w:val="32"/>
          <w:szCs w:val="32"/>
        </w:rPr>
        <w:t>Hranidbeni odnosi živih bića u moru</w:t>
      </w:r>
    </w:p>
    <w:p w:rsidR="00C15451" w:rsidRPr="00C15451" w:rsidRDefault="00C15451" w:rsidP="00C15451">
      <w:pPr>
        <w:rPr>
          <w:b/>
          <w:bCs/>
        </w:rPr>
      </w:pPr>
      <w:r>
        <w:rPr>
          <w:b/>
          <w:bCs/>
        </w:rPr>
        <w:t>PLAN PLOČE</w:t>
      </w:r>
    </w:p>
    <w:p w:rsidR="0024408E" w:rsidRDefault="0024408E" w:rsidP="0024408E">
      <w:pPr>
        <w:tabs>
          <w:tab w:val="left" w:pos="5790"/>
        </w:tabs>
        <w:rPr>
          <w:color w:val="000000"/>
        </w:rPr>
      </w:pPr>
      <w:r>
        <w:rPr>
          <w:color w:val="000000"/>
        </w:rPr>
        <w:t>hranidbeni lanac – povezanost organizama u prehrani od proizvođača preko mnogobrojnih potrošača (biljojeda, mesojeda, svejeda)do razlagača</w:t>
      </w:r>
    </w:p>
    <w:p w:rsidR="0024408E" w:rsidRDefault="0024408E" w:rsidP="0024408E">
      <w:pPr>
        <w:tabs>
          <w:tab w:val="left" w:pos="5790"/>
        </w:tabs>
        <w:rPr>
          <w:color w:val="000000"/>
        </w:rPr>
      </w:pPr>
      <w:r>
        <w:rPr>
          <w:color w:val="000000"/>
        </w:rPr>
        <w:t>hranidbena mreža – skup isprepletenih hranidbenih lanaca preko zajedničkih članova</w:t>
      </w:r>
    </w:p>
    <w:p w:rsidR="00C15451" w:rsidRDefault="0024408E" w:rsidP="0024408E">
      <w:pPr>
        <w:rPr>
          <w:color w:val="000000"/>
        </w:rPr>
      </w:pPr>
      <w:r>
        <w:rPr>
          <w:color w:val="000000"/>
        </w:rPr>
        <w:t>hranidbena piramida – prikazuje odnose brojnost</w:t>
      </w:r>
      <w:r w:rsidR="00687B32">
        <w:rPr>
          <w:color w:val="000000"/>
        </w:rPr>
        <w:t>i članova neke životne zajednice</w:t>
      </w:r>
    </w:p>
    <w:p w:rsidR="00C15451" w:rsidRPr="00C15451" w:rsidRDefault="00C15451" w:rsidP="00C15451">
      <w:pPr>
        <w:rPr>
          <w:color w:val="000000"/>
          <w:sz w:val="16"/>
          <w:szCs w:val="16"/>
        </w:rPr>
      </w:pPr>
    </w:p>
    <w:p w:rsidR="00C15451" w:rsidRPr="00C15451" w:rsidRDefault="00C15451" w:rsidP="00C1545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tabs>
          <w:tab w:val="left" w:pos="1126"/>
        </w:tabs>
        <w:rPr>
          <w:rFonts w:ascii="Calibri" w:hAnsi="Calibri"/>
          <w:b/>
          <w:i/>
          <w:sz w:val="16"/>
          <w:szCs w:val="16"/>
        </w:rPr>
      </w:pPr>
      <w:r w:rsidRPr="00C15451">
        <w:rPr>
          <w:b/>
          <w:noProof/>
          <w:sz w:val="16"/>
          <w:szCs w:val="16"/>
          <w:lang w:eastAsia="hr-HR"/>
        </w:rPr>
        <w:drawing>
          <wp:anchor distT="0" distB="0" distL="114300" distR="114300" simplePos="0" relativeHeight="251692032" behindDoc="0" locked="0" layoutInCell="1" allowOverlap="1" wp14:anchorId="21115596" wp14:editId="310D3183">
            <wp:simplePos x="0" y="0"/>
            <wp:positionH relativeFrom="column">
              <wp:posOffset>5728335</wp:posOffset>
            </wp:positionH>
            <wp:positionV relativeFrom="paragraph">
              <wp:posOffset>-198120</wp:posOffset>
            </wp:positionV>
            <wp:extent cx="622300" cy="571500"/>
            <wp:effectExtent l="0" t="0" r="6350" b="0"/>
            <wp:wrapNone/>
            <wp:docPr id="20" name="Picture 2" descr="http://www.robinage.com/article-images/pencil-n-pa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obinage.com/article-images/pencil-n-pap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5451">
        <w:rPr>
          <w:rFonts w:ascii="Calibri" w:hAnsi="Calibri"/>
          <w:b/>
          <w:i/>
          <w:sz w:val="16"/>
          <w:szCs w:val="16"/>
        </w:rPr>
        <w:tab/>
      </w:r>
      <w:r w:rsidRPr="00C15451">
        <w:rPr>
          <w:rFonts w:ascii="Calibri" w:hAnsi="Calibri"/>
          <w:b/>
          <w:i/>
          <w:sz w:val="16"/>
          <w:szCs w:val="16"/>
        </w:rPr>
        <w:tab/>
      </w:r>
      <w:r w:rsidRPr="00C15451">
        <w:rPr>
          <w:rFonts w:ascii="Calibri" w:hAnsi="Calibri"/>
          <w:b/>
          <w:i/>
          <w:sz w:val="16"/>
          <w:szCs w:val="16"/>
        </w:rPr>
        <w:tab/>
        <w:t xml:space="preserve">  </w:t>
      </w:r>
      <w:r w:rsidRPr="00C15451">
        <w:rPr>
          <w:rFonts w:ascii="Calibri" w:hAnsi="Calibri"/>
          <w:b/>
          <w:i/>
          <w:sz w:val="16"/>
          <w:szCs w:val="16"/>
        </w:rPr>
        <w:tab/>
        <w:t xml:space="preserve">                RADNI LISTIĆ </w:t>
      </w:r>
    </w:p>
    <w:p w:rsidR="00C15451" w:rsidRPr="00C15451" w:rsidRDefault="00C15451" w:rsidP="00C15451">
      <w:pPr>
        <w:rPr>
          <w:sz w:val="20"/>
          <w:szCs w:val="20"/>
        </w:rPr>
      </w:pPr>
      <w:r w:rsidRPr="00C15451">
        <w:rPr>
          <w:sz w:val="20"/>
          <w:szCs w:val="20"/>
        </w:rPr>
        <w:t>1. Promotri prikazani hranidbeni lanac i odgovori na pitanja.</w:t>
      </w:r>
    </w:p>
    <w:p w:rsidR="00C15451" w:rsidRPr="00C15451" w:rsidRDefault="00C15451" w:rsidP="00C15451">
      <w:pPr>
        <w:rPr>
          <w:sz w:val="20"/>
          <w:szCs w:val="20"/>
        </w:rPr>
      </w:pPr>
    </w:p>
    <w:p w:rsidR="00C15451" w:rsidRPr="00C15451" w:rsidRDefault="00C15451" w:rsidP="00C15451">
      <w:pPr>
        <w:rPr>
          <w:sz w:val="20"/>
          <w:szCs w:val="20"/>
        </w:rPr>
      </w:pPr>
      <w:r w:rsidRPr="00C15451"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313625" wp14:editId="14F71531">
                <wp:simplePos x="0" y="0"/>
                <wp:positionH relativeFrom="column">
                  <wp:posOffset>1986280</wp:posOffset>
                </wp:positionH>
                <wp:positionV relativeFrom="paragraph">
                  <wp:posOffset>227330</wp:posOffset>
                </wp:positionV>
                <wp:extent cx="581025" cy="45085"/>
                <wp:effectExtent l="0" t="19050" r="47625" b="31115"/>
                <wp:wrapNone/>
                <wp:docPr id="17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5085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8F85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156.4pt;margin-top:17.9pt;width:45.75pt;height:3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" adj="20762" fillcolor="#0070c0" strokecolor="#4f81bd" strokeweight="2pt"/>
            </w:pict>
          </mc:Fallback>
        </mc:AlternateContent>
      </w:r>
      <w:r w:rsidRPr="00C15451"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F4B3EB" wp14:editId="77A72445">
                <wp:simplePos x="0" y="0"/>
                <wp:positionH relativeFrom="column">
                  <wp:posOffset>3729355</wp:posOffset>
                </wp:positionH>
                <wp:positionV relativeFrom="paragraph">
                  <wp:posOffset>170815</wp:posOffset>
                </wp:positionV>
                <wp:extent cx="581025" cy="45085"/>
                <wp:effectExtent l="0" t="19050" r="47625" b="31115"/>
                <wp:wrapNone/>
                <wp:docPr id="18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5085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DD0E2" id="Right Arrow 13" o:spid="_x0000_s1026" type="#_x0000_t13" style="position:absolute;margin-left:293.65pt;margin-top:13.45pt;width:45.75pt;height:3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" adj="20762" fillcolor="#0070c0" strokecolor="#4f81bd" strokeweight="2pt"/>
            </w:pict>
          </mc:Fallback>
        </mc:AlternateContent>
      </w:r>
      <w:r w:rsidRPr="00C15451"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276C77" wp14:editId="1D7905BF">
                <wp:simplePos x="0" y="0"/>
                <wp:positionH relativeFrom="column">
                  <wp:posOffset>662305</wp:posOffset>
                </wp:positionH>
                <wp:positionV relativeFrom="paragraph">
                  <wp:posOffset>248920</wp:posOffset>
                </wp:positionV>
                <wp:extent cx="581025" cy="45085"/>
                <wp:effectExtent l="0" t="19050" r="47625" b="31115"/>
                <wp:wrapNone/>
                <wp:docPr id="1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5085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A8423" id="Right Arrow 9" o:spid="_x0000_s1026" type="#_x0000_t13" style="position:absolute;margin-left:52.15pt;margin-top:19.6pt;width:45.75pt;height:3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" adj="20762" fillcolor="#0070c0" strokecolor="#5b9bd5" strokeweight="1pt"/>
            </w:pict>
          </mc:Fallback>
        </mc:AlternateContent>
      </w:r>
      <w:r w:rsidRPr="00C15451">
        <w:rPr>
          <w:sz w:val="20"/>
          <w:szCs w:val="20"/>
        </w:rPr>
        <w:t xml:space="preserve">  </w:t>
      </w:r>
      <w:r w:rsidRPr="00C15451">
        <w:rPr>
          <w:noProof/>
          <w:sz w:val="20"/>
          <w:szCs w:val="20"/>
          <w:lang w:eastAsia="hr-HR"/>
        </w:rPr>
        <w:drawing>
          <wp:inline distT="0" distB="0" distL="0" distR="0" wp14:anchorId="46DE352C" wp14:editId="55AAA915">
            <wp:extent cx="561828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28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451">
        <w:rPr>
          <w:noProof/>
          <w:sz w:val="20"/>
          <w:szCs w:val="20"/>
        </w:rPr>
        <w:t xml:space="preserve">                         </w:t>
      </w:r>
      <w:r w:rsidRPr="00C15451">
        <w:rPr>
          <w:noProof/>
          <w:sz w:val="20"/>
          <w:szCs w:val="20"/>
          <w:lang w:eastAsia="hr-HR"/>
        </w:rPr>
        <w:drawing>
          <wp:inline distT="0" distB="0" distL="0" distR="0" wp14:anchorId="0F256B24" wp14:editId="298BF5C2">
            <wp:extent cx="561975" cy="554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451">
        <w:rPr>
          <w:noProof/>
          <w:sz w:val="20"/>
          <w:szCs w:val="20"/>
        </w:rPr>
        <w:t xml:space="preserve">                         </w:t>
      </w:r>
      <w:r w:rsidRPr="00C15451">
        <w:rPr>
          <w:noProof/>
          <w:sz w:val="20"/>
          <w:szCs w:val="20"/>
          <w:lang w:eastAsia="hr-HR"/>
        </w:rPr>
        <w:drawing>
          <wp:inline distT="0" distB="0" distL="0" distR="0" wp14:anchorId="795FD75C" wp14:editId="6CD5D3FD">
            <wp:extent cx="1215390" cy="55245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451">
        <w:rPr>
          <w:noProof/>
          <w:sz w:val="20"/>
          <w:szCs w:val="20"/>
        </w:rPr>
        <w:t xml:space="preserve">                 </w:t>
      </w:r>
      <w:r w:rsidRPr="00C15451">
        <w:rPr>
          <w:noProof/>
          <w:sz w:val="20"/>
          <w:szCs w:val="20"/>
          <w:lang w:eastAsia="hr-HR"/>
        </w:rPr>
        <w:drawing>
          <wp:inline distT="0" distB="0" distL="0" distR="0" wp14:anchorId="62327C95" wp14:editId="45E23AB8">
            <wp:extent cx="1143000" cy="457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451">
        <w:rPr>
          <w:noProof/>
          <w:sz w:val="20"/>
          <w:szCs w:val="20"/>
        </w:rPr>
        <w:t xml:space="preserve">       </w:t>
      </w:r>
    </w:p>
    <w:p w:rsidR="00C15451" w:rsidRPr="00C15451" w:rsidRDefault="00C15451" w:rsidP="00C15451">
      <w:pPr>
        <w:rPr>
          <w:sz w:val="20"/>
          <w:szCs w:val="20"/>
        </w:rPr>
      </w:pPr>
      <w:r w:rsidRPr="00C15451"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F36F7A" wp14:editId="20084B80">
                <wp:simplePos x="0" y="0"/>
                <wp:positionH relativeFrom="column">
                  <wp:posOffset>4853306</wp:posOffset>
                </wp:positionH>
                <wp:positionV relativeFrom="paragraph">
                  <wp:posOffset>127000</wp:posOffset>
                </wp:positionV>
                <wp:extent cx="46800" cy="496800"/>
                <wp:effectExtent l="152400" t="0" r="163195" b="0"/>
                <wp:wrapNone/>
                <wp:docPr id="21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0000">
                          <a:off x="0" y="0"/>
                          <a:ext cx="46800" cy="4968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B200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margin-left:382.15pt;margin-top:10pt;width:3.7pt;height:39.1pt;rotation:35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" adj="20583" fillcolor="#5b9bd5" strokecolor="#41719c" strokeweight="1pt"/>
            </w:pict>
          </mc:Fallback>
        </mc:AlternateContent>
      </w:r>
      <w:r w:rsidRPr="00C15451">
        <w:rPr>
          <w:sz w:val="20"/>
          <w:szCs w:val="20"/>
        </w:rPr>
        <w:t xml:space="preserve">        1. ____________        2.      __________   </w:t>
      </w:r>
      <w:r>
        <w:rPr>
          <w:sz w:val="20"/>
          <w:szCs w:val="20"/>
        </w:rPr>
        <w:t xml:space="preserve">        </w:t>
      </w:r>
      <w:r w:rsidRPr="00C15451">
        <w:rPr>
          <w:sz w:val="20"/>
          <w:szCs w:val="20"/>
        </w:rPr>
        <w:t xml:space="preserve">   3.  ___________    </w:t>
      </w:r>
      <w:r>
        <w:rPr>
          <w:sz w:val="20"/>
          <w:szCs w:val="20"/>
        </w:rPr>
        <w:t xml:space="preserve">               </w:t>
      </w:r>
      <w:r w:rsidRPr="00C15451">
        <w:rPr>
          <w:sz w:val="20"/>
          <w:szCs w:val="20"/>
        </w:rPr>
        <w:t xml:space="preserve"> 4. ____________</w:t>
      </w:r>
    </w:p>
    <w:p w:rsidR="00C15451" w:rsidRPr="00C15451" w:rsidRDefault="00C15451" w:rsidP="00C15451">
      <w:pPr>
        <w:rPr>
          <w:sz w:val="20"/>
          <w:szCs w:val="20"/>
        </w:rPr>
      </w:pPr>
    </w:p>
    <w:p w:rsidR="00C15451" w:rsidRPr="00C15451" w:rsidRDefault="00C15451" w:rsidP="00C15451">
      <w:pPr>
        <w:rPr>
          <w:sz w:val="20"/>
          <w:szCs w:val="20"/>
        </w:rPr>
      </w:pPr>
      <w:r w:rsidRPr="00C15451">
        <w:rPr>
          <w:sz w:val="20"/>
          <w:szCs w:val="20"/>
        </w:rPr>
        <w:t xml:space="preserve">                            </w:t>
      </w:r>
    </w:p>
    <w:p w:rsidR="00C15451" w:rsidRPr="00EB5AAD" w:rsidRDefault="00C15451" w:rsidP="0024408E">
      <w:pPr>
        <w:rPr>
          <w:sz w:val="20"/>
          <w:szCs w:val="20"/>
        </w:rPr>
      </w:pPr>
      <w:r w:rsidRPr="00C15451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C15451">
        <w:rPr>
          <w:noProof/>
          <w:sz w:val="20"/>
          <w:szCs w:val="20"/>
          <w:lang w:eastAsia="hr-HR"/>
        </w:rPr>
        <w:drawing>
          <wp:inline distT="0" distB="0" distL="0" distR="0" wp14:anchorId="79453F78" wp14:editId="70A0D3DB">
            <wp:extent cx="1609725" cy="823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451">
        <w:rPr>
          <w:sz w:val="16"/>
          <w:szCs w:val="16"/>
        </w:rPr>
        <w:t xml:space="preserve"> </w:t>
      </w:r>
      <w:r>
        <w:rPr>
          <w:sz w:val="16"/>
          <w:szCs w:val="16"/>
        </w:rPr>
        <w:t>5__________</w:t>
      </w:r>
      <w:r w:rsidRPr="00C15451">
        <w:rPr>
          <w:sz w:val="16"/>
          <w:szCs w:val="16"/>
        </w:rPr>
        <w:t xml:space="preserve">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</w:t>
      </w:r>
    </w:p>
    <w:p w:rsidR="00C15451" w:rsidRDefault="00C15451" w:rsidP="0024408E">
      <w:pPr>
        <w:rPr>
          <w:color w:val="000000"/>
        </w:rPr>
      </w:pPr>
    </w:p>
    <w:p w:rsidR="0023781D" w:rsidRDefault="0023781D" w:rsidP="002D3FAE">
      <w:r>
        <w:t>1.</w:t>
      </w:r>
      <w:r w:rsidR="002D3FAE">
        <w:t xml:space="preserve"> </w:t>
      </w:r>
      <w:r w:rsidR="00BB176D">
        <w:t>Upiši na odgovarajuća mjesta članove hranidbenog lan</w:t>
      </w:r>
      <w:r w:rsidR="002D3FAE">
        <w:t>c</w:t>
      </w:r>
      <w:r w:rsidR="00BB176D">
        <w:t>a</w:t>
      </w:r>
      <w:r>
        <w:t>!</w:t>
      </w:r>
    </w:p>
    <w:p w:rsidR="002D3FAE" w:rsidRDefault="00BB176D" w:rsidP="0023781D">
      <w:r>
        <w:t xml:space="preserve"> </w:t>
      </w:r>
      <w:r w:rsidR="0023781D">
        <w:t>(životinjski plankton, srdela, tuna, skuša, fitoplankton-biljni plankton)</w:t>
      </w:r>
    </w:p>
    <w:p w:rsidR="002D3FAE" w:rsidRDefault="002D3FAE" w:rsidP="002D3FAE"/>
    <w:p w:rsidR="002D3FAE" w:rsidRDefault="0023781D" w:rsidP="002D3FAE">
      <w:r>
        <w:t xml:space="preserve">2. </w:t>
      </w:r>
      <w:r w:rsidR="002D3FAE">
        <w:t>Koji organizmi su proizvođači u ovom hranidbenom lancu? ________________________________________</w:t>
      </w:r>
    </w:p>
    <w:p w:rsidR="002D3FAE" w:rsidRDefault="0023781D" w:rsidP="002D3FAE">
      <w:r>
        <w:t xml:space="preserve">3. </w:t>
      </w:r>
      <w:r w:rsidR="002D3FAE">
        <w:t>Koja je uloga proizvođača? _________________________________________________________________</w:t>
      </w:r>
      <w:r>
        <w:t>__________</w:t>
      </w:r>
      <w:r w:rsidR="002D3FAE">
        <w:t>_</w:t>
      </w:r>
    </w:p>
    <w:p w:rsidR="002D3FAE" w:rsidRDefault="0023781D" w:rsidP="002D3FAE">
      <w:r>
        <w:t>4</w:t>
      </w:r>
      <w:r w:rsidR="002D3FAE">
        <w:t>.</w:t>
      </w:r>
      <w:r>
        <w:t xml:space="preserve"> </w:t>
      </w:r>
      <w:r w:rsidR="002D3FAE">
        <w:t>Može li skuša (potrošač III: reda u ovom hranidbenom lancu) biti član i n</w:t>
      </w:r>
      <w:r>
        <w:t>ekog drugog hranidbenog lanca u</w:t>
      </w:r>
      <w:r w:rsidR="002D3FAE">
        <w:t xml:space="preserve"> moru? Obrazloži svoj odgovor.</w:t>
      </w:r>
    </w:p>
    <w:p w:rsidR="002D3FAE" w:rsidRDefault="002D3FAE" w:rsidP="002D3FAE">
      <w:r>
        <w:t>__________________________________________________________________________________</w:t>
      </w:r>
    </w:p>
    <w:p w:rsidR="00502C39" w:rsidRDefault="00502C39" w:rsidP="002D3FAE"/>
    <w:p w:rsidR="002D3FAE" w:rsidRDefault="0023781D" w:rsidP="002D3FAE">
      <w:r>
        <w:t>5</w:t>
      </w:r>
      <w:r w:rsidR="002D3FAE">
        <w:t>. Što nastaje ispreplitanjem većeg broja hranidbenih lanaca? __________</w:t>
      </w:r>
      <w:r>
        <w:t>__________________________</w:t>
      </w:r>
    </w:p>
    <w:p w:rsidR="0023781D" w:rsidRDefault="0023781D" w:rsidP="002D3FAE"/>
    <w:p w:rsidR="0023781D" w:rsidRDefault="0023781D" w:rsidP="0023781D">
      <w:r>
        <w:t>6. Nazive organizama iz prikazanog hranidbenog lanca upiši na odgovarajuće mjesto u hranidbenoj piramidi.</w:t>
      </w:r>
    </w:p>
    <w:p w:rsidR="0023781D" w:rsidRDefault="0023781D" w:rsidP="002D3FAE"/>
    <w:p w:rsidR="0023781D" w:rsidRDefault="0023781D" w:rsidP="002D3FAE">
      <w:r>
        <w:rPr>
          <w:noProof/>
          <w:lang w:eastAsia="hr-HR"/>
        </w:rPr>
        <w:drawing>
          <wp:inline distT="0" distB="0" distL="0" distR="0" wp14:anchorId="3007F94C" wp14:editId="3CF3A962">
            <wp:extent cx="3067050" cy="1524000"/>
            <wp:effectExtent l="0" t="19050" r="0" b="19050"/>
            <wp:docPr id="29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23781D" w:rsidRDefault="0023781D" w:rsidP="002D3FAE"/>
    <w:p w:rsidR="0023781D" w:rsidRDefault="0023781D" w:rsidP="002D3FAE"/>
    <w:p w:rsidR="0023781D" w:rsidRDefault="0023781D" w:rsidP="0023781D">
      <w:r>
        <w:t>7. Što prikazujemo hranidbenom piramidom?_______________________________________</w:t>
      </w:r>
    </w:p>
    <w:p w:rsidR="0023781D" w:rsidRDefault="0023781D" w:rsidP="002D3FAE"/>
    <w:p w:rsidR="0023781D" w:rsidRDefault="0023781D" w:rsidP="0023781D">
      <w:r>
        <w:t>8. Brojnost kojih organizama je najveća? ________________________________________</w:t>
      </w:r>
    </w:p>
    <w:p w:rsidR="0023781D" w:rsidRDefault="0023781D" w:rsidP="0023781D"/>
    <w:p w:rsidR="0023781D" w:rsidRDefault="0023781D" w:rsidP="0023781D">
      <w:r>
        <w:t>9. Kako će se smanjenje brojnosti srdela odraziti na količinu životinjskog planktona, a kako na brojnost skuša?</w:t>
      </w:r>
      <w:r w:rsidR="00502C39">
        <w:t>_______________________________________________________________</w:t>
      </w:r>
    </w:p>
    <w:p w:rsidR="004756A5" w:rsidRPr="004756A5" w:rsidRDefault="004756A5" w:rsidP="004756A5">
      <w:pPr>
        <w:rPr>
          <w:sz w:val="18"/>
          <w:szCs w:val="18"/>
        </w:rPr>
      </w:pPr>
    </w:p>
    <w:sectPr w:rsidR="004756A5" w:rsidRPr="00475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2062B"/>
    <w:multiLevelType w:val="hybridMultilevel"/>
    <w:tmpl w:val="68B0A1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D1"/>
    <w:rsid w:val="00201507"/>
    <w:rsid w:val="0023781D"/>
    <w:rsid w:val="0024408E"/>
    <w:rsid w:val="002D3FAE"/>
    <w:rsid w:val="003257CC"/>
    <w:rsid w:val="003A055D"/>
    <w:rsid w:val="004756A5"/>
    <w:rsid w:val="004A7933"/>
    <w:rsid w:val="00502C39"/>
    <w:rsid w:val="00687B32"/>
    <w:rsid w:val="009A0094"/>
    <w:rsid w:val="00B42AF7"/>
    <w:rsid w:val="00BB176D"/>
    <w:rsid w:val="00C15451"/>
    <w:rsid w:val="00CA710F"/>
    <w:rsid w:val="00EB5AAD"/>
    <w:rsid w:val="00E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2882F-A35F-447B-8288-5B50337E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4408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4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hyperlink" Target="https://youtu.be/1MMj2SJGfkY" TargetMode="External"/><Relationship Id="rId15" Type="http://schemas.openxmlformats.org/officeDocument/2006/relationships/diagramColors" Target="diagrams/colors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68ECD1-4B2E-48CC-B7C8-59D2E550C852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D0094BBB-D1D6-4FFB-A77F-74B79AC58465}">
      <dgm:prSet phldrT="[Text]"/>
      <dgm:spPr/>
      <dgm:t>
        <a:bodyPr/>
        <a:lstStyle/>
        <a:p>
          <a:endParaRPr lang="hr-HR"/>
        </a:p>
      </dgm:t>
    </dgm:pt>
    <dgm:pt modelId="{15F82492-3AE8-4E74-BB54-B1DE76338D0E}" type="parTrans" cxnId="{D881CE26-E234-49FC-98B3-2CAEB94C1658}">
      <dgm:prSet/>
      <dgm:spPr/>
      <dgm:t>
        <a:bodyPr/>
        <a:lstStyle/>
        <a:p>
          <a:endParaRPr lang="hr-HR"/>
        </a:p>
      </dgm:t>
    </dgm:pt>
    <dgm:pt modelId="{79F9E808-0722-4CF6-84C6-9481EDA8D7C9}" type="sibTrans" cxnId="{D881CE26-E234-49FC-98B3-2CAEB94C1658}">
      <dgm:prSet/>
      <dgm:spPr/>
      <dgm:t>
        <a:bodyPr/>
        <a:lstStyle/>
        <a:p>
          <a:endParaRPr lang="hr-HR"/>
        </a:p>
      </dgm:t>
    </dgm:pt>
    <dgm:pt modelId="{72F7E1A3-DFE1-4FE3-B7F9-0CD0C3A6CFF8}">
      <dgm:prSet phldrT="[Text]"/>
      <dgm:spPr/>
      <dgm:t>
        <a:bodyPr/>
        <a:lstStyle/>
        <a:p>
          <a:endParaRPr lang="hr-HR"/>
        </a:p>
      </dgm:t>
    </dgm:pt>
    <dgm:pt modelId="{7675193C-BC3D-4F1F-A5F2-28F8F6AA1B54}" type="parTrans" cxnId="{E8215724-D008-43C6-A075-4D54297AB08A}">
      <dgm:prSet/>
      <dgm:spPr/>
      <dgm:t>
        <a:bodyPr/>
        <a:lstStyle/>
        <a:p>
          <a:endParaRPr lang="hr-HR"/>
        </a:p>
      </dgm:t>
    </dgm:pt>
    <dgm:pt modelId="{6E7B07BF-D900-4031-AA11-9876AA3888E8}" type="sibTrans" cxnId="{E8215724-D008-43C6-A075-4D54297AB08A}">
      <dgm:prSet/>
      <dgm:spPr/>
      <dgm:t>
        <a:bodyPr/>
        <a:lstStyle/>
        <a:p>
          <a:endParaRPr lang="hr-HR"/>
        </a:p>
      </dgm:t>
    </dgm:pt>
    <dgm:pt modelId="{480453DB-02F3-4E06-83CD-004FFAC3F714}">
      <dgm:prSet phldrT="[Text]"/>
      <dgm:spPr/>
      <dgm:t>
        <a:bodyPr/>
        <a:lstStyle/>
        <a:p>
          <a:endParaRPr lang="hr-HR"/>
        </a:p>
      </dgm:t>
    </dgm:pt>
    <dgm:pt modelId="{3A8AFCF5-DD3B-4770-A73A-2311D51050AE}" type="parTrans" cxnId="{4B91C0F8-4D81-4D9A-9654-0F1189881169}">
      <dgm:prSet/>
      <dgm:spPr/>
      <dgm:t>
        <a:bodyPr/>
        <a:lstStyle/>
        <a:p>
          <a:endParaRPr lang="hr-HR"/>
        </a:p>
      </dgm:t>
    </dgm:pt>
    <dgm:pt modelId="{C9525121-5F33-4F14-B02A-BA90CDC1FB90}" type="sibTrans" cxnId="{4B91C0F8-4D81-4D9A-9654-0F1189881169}">
      <dgm:prSet/>
      <dgm:spPr/>
      <dgm:t>
        <a:bodyPr/>
        <a:lstStyle/>
        <a:p>
          <a:endParaRPr lang="hr-HR"/>
        </a:p>
      </dgm:t>
    </dgm:pt>
    <dgm:pt modelId="{18C635E1-E247-4168-9D9F-01551CBBA718}">
      <dgm:prSet phldrT="[Text]"/>
      <dgm:spPr/>
      <dgm:t>
        <a:bodyPr/>
        <a:lstStyle/>
        <a:p>
          <a:endParaRPr lang="hr-HR"/>
        </a:p>
      </dgm:t>
    </dgm:pt>
    <dgm:pt modelId="{4EF3E03E-70A7-45CA-818D-455AEA0246F5}" type="parTrans" cxnId="{6CDEDCCB-5D12-4530-863D-2164A5A0B065}">
      <dgm:prSet/>
      <dgm:spPr/>
      <dgm:t>
        <a:bodyPr/>
        <a:lstStyle/>
        <a:p>
          <a:endParaRPr lang="hr-HR"/>
        </a:p>
      </dgm:t>
    </dgm:pt>
    <dgm:pt modelId="{6907DC59-896F-4B6D-BCC1-FECEB127CC8C}" type="sibTrans" cxnId="{6CDEDCCB-5D12-4530-863D-2164A5A0B065}">
      <dgm:prSet/>
      <dgm:spPr/>
      <dgm:t>
        <a:bodyPr/>
        <a:lstStyle/>
        <a:p>
          <a:endParaRPr lang="hr-HR"/>
        </a:p>
      </dgm:t>
    </dgm:pt>
    <dgm:pt modelId="{E3AF9AF3-C0B4-4D14-86F2-3271137967E0}">
      <dgm:prSet phldrT="[Text]"/>
      <dgm:spPr/>
      <dgm:t>
        <a:bodyPr/>
        <a:lstStyle/>
        <a:p>
          <a:endParaRPr lang="hr-HR"/>
        </a:p>
      </dgm:t>
    </dgm:pt>
    <dgm:pt modelId="{27A6AB90-8BC4-4C91-9896-993256D8B9FF}" type="parTrans" cxnId="{AF5EBD0F-A6F8-477A-A1DA-9F9A021593B3}">
      <dgm:prSet/>
      <dgm:spPr/>
      <dgm:t>
        <a:bodyPr/>
        <a:lstStyle/>
        <a:p>
          <a:endParaRPr lang="hr-HR"/>
        </a:p>
      </dgm:t>
    </dgm:pt>
    <dgm:pt modelId="{26ABDF0A-F789-4401-A357-76726FC33846}" type="sibTrans" cxnId="{AF5EBD0F-A6F8-477A-A1DA-9F9A021593B3}">
      <dgm:prSet/>
      <dgm:spPr/>
      <dgm:t>
        <a:bodyPr/>
        <a:lstStyle/>
        <a:p>
          <a:endParaRPr lang="hr-HR"/>
        </a:p>
      </dgm:t>
    </dgm:pt>
    <dgm:pt modelId="{9F0C46D8-9AAB-4CAC-AB18-E616A48A76C3}" type="pres">
      <dgm:prSet presAssocID="{D968ECD1-4B2E-48CC-B7C8-59D2E550C852}" presName="compositeShape" presStyleCnt="0">
        <dgm:presLayoutVars>
          <dgm:dir/>
          <dgm:resizeHandles/>
        </dgm:presLayoutVars>
      </dgm:prSet>
      <dgm:spPr/>
    </dgm:pt>
    <dgm:pt modelId="{725CFE16-B1C9-4A02-8530-03BEBA32EF4A}" type="pres">
      <dgm:prSet presAssocID="{D968ECD1-4B2E-48CC-B7C8-59D2E550C852}" presName="pyramid" presStyleLbl="node1" presStyleIdx="0" presStyleCnt="1"/>
      <dgm:spPr/>
    </dgm:pt>
    <dgm:pt modelId="{B4F95A3F-2B2D-44E5-A75D-170C4A6B3021}" type="pres">
      <dgm:prSet presAssocID="{D968ECD1-4B2E-48CC-B7C8-59D2E550C852}" presName="theList" presStyleCnt="0"/>
      <dgm:spPr/>
    </dgm:pt>
    <dgm:pt modelId="{E7BF21AF-B47F-4D5B-AE61-49793A074CED}" type="pres">
      <dgm:prSet presAssocID="{D0094BBB-D1D6-4FFB-A77F-74B79AC58465}" presName="aNode" presStyleLbl="fgAcc1" presStyleIdx="0" presStyleCnt="5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C96B2D3D-14C5-4896-947B-74D0EF6D33E7}" type="pres">
      <dgm:prSet presAssocID="{D0094BBB-D1D6-4FFB-A77F-74B79AC58465}" presName="aSpace" presStyleCnt="0"/>
      <dgm:spPr/>
    </dgm:pt>
    <dgm:pt modelId="{9B3BE337-D88C-4D6C-89B4-B2BF39672841}" type="pres">
      <dgm:prSet presAssocID="{72F7E1A3-DFE1-4FE3-B7F9-0CD0C3A6CFF8}" presName="aNode" presStyleLbl="fgAcc1" presStyleIdx="1" presStyleCnt="5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AC31F3DB-8E19-4D1C-812F-BD1E5CA47FF6}" type="pres">
      <dgm:prSet presAssocID="{72F7E1A3-DFE1-4FE3-B7F9-0CD0C3A6CFF8}" presName="aSpace" presStyleCnt="0"/>
      <dgm:spPr/>
    </dgm:pt>
    <dgm:pt modelId="{39344765-6780-4C77-80DB-BB8FFCDB9C0F}" type="pres">
      <dgm:prSet presAssocID="{480453DB-02F3-4E06-83CD-004FFAC3F714}" presName="aNode" presStyleLbl="fgAcc1" presStyleIdx="2" presStyleCnt="5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61102A78-4B2D-4841-AF0E-4A4EC9DF6B50}" type="pres">
      <dgm:prSet presAssocID="{480453DB-02F3-4E06-83CD-004FFAC3F714}" presName="aSpace" presStyleCnt="0"/>
      <dgm:spPr/>
    </dgm:pt>
    <dgm:pt modelId="{D0281458-8280-4F0F-B3C9-400F82C988F5}" type="pres">
      <dgm:prSet presAssocID="{E3AF9AF3-C0B4-4D14-86F2-3271137967E0}" presName="aNode" presStyleLbl="fgAcc1" presStyleIdx="3" presStyleCnt="5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A395E2E2-0418-4F70-9FD3-91DCECD8A21E}" type="pres">
      <dgm:prSet presAssocID="{E3AF9AF3-C0B4-4D14-86F2-3271137967E0}" presName="aSpace" presStyleCnt="0"/>
      <dgm:spPr/>
    </dgm:pt>
    <dgm:pt modelId="{D0FEB243-922D-4EC1-8F23-4C6E46490FCE}" type="pres">
      <dgm:prSet presAssocID="{18C635E1-E247-4168-9D9F-01551CBBA718}" presName="aNode" presStyleLbl="fgAcc1" presStyleIdx="4" presStyleCnt="5">
        <dgm:presLayoutVars>
          <dgm:bulletEnabled val="1"/>
        </dgm:presLayoutVars>
      </dgm:prSet>
      <dgm:spPr/>
      <dgm:t>
        <a:bodyPr/>
        <a:lstStyle/>
        <a:p>
          <a:endParaRPr lang="hr-HR"/>
        </a:p>
      </dgm:t>
    </dgm:pt>
    <dgm:pt modelId="{3590C09A-1202-4AAE-A562-5E9B92D22198}" type="pres">
      <dgm:prSet presAssocID="{18C635E1-E247-4168-9D9F-01551CBBA718}" presName="aSpace" presStyleCnt="0"/>
      <dgm:spPr/>
    </dgm:pt>
  </dgm:ptLst>
  <dgm:cxnLst>
    <dgm:cxn modelId="{35AADB8C-687E-4FBD-9088-8B744CA1C1D2}" type="presOf" srcId="{E3AF9AF3-C0B4-4D14-86F2-3271137967E0}" destId="{D0281458-8280-4F0F-B3C9-400F82C988F5}" srcOrd="0" destOrd="0" presId="urn:microsoft.com/office/officeart/2005/8/layout/pyramid2"/>
    <dgm:cxn modelId="{6CDEDCCB-5D12-4530-863D-2164A5A0B065}" srcId="{D968ECD1-4B2E-48CC-B7C8-59D2E550C852}" destId="{18C635E1-E247-4168-9D9F-01551CBBA718}" srcOrd="4" destOrd="0" parTransId="{4EF3E03E-70A7-45CA-818D-455AEA0246F5}" sibTransId="{6907DC59-896F-4B6D-BCC1-FECEB127CC8C}"/>
    <dgm:cxn modelId="{D881CE26-E234-49FC-98B3-2CAEB94C1658}" srcId="{D968ECD1-4B2E-48CC-B7C8-59D2E550C852}" destId="{D0094BBB-D1D6-4FFB-A77F-74B79AC58465}" srcOrd="0" destOrd="0" parTransId="{15F82492-3AE8-4E74-BB54-B1DE76338D0E}" sibTransId="{79F9E808-0722-4CF6-84C6-9481EDA8D7C9}"/>
    <dgm:cxn modelId="{4BECC40F-CD5F-4C31-918D-17760ED56E59}" type="presOf" srcId="{480453DB-02F3-4E06-83CD-004FFAC3F714}" destId="{39344765-6780-4C77-80DB-BB8FFCDB9C0F}" srcOrd="0" destOrd="0" presId="urn:microsoft.com/office/officeart/2005/8/layout/pyramid2"/>
    <dgm:cxn modelId="{10B6642B-E6E1-4035-A9C0-E6C28729292B}" type="presOf" srcId="{D968ECD1-4B2E-48CC-B7C8-59D2E550C852}" destId="{9F0C46D8-9AAB-4CAC-AB18-E616A48A76C3}" srcOrd="0" destOrd="0" presId="urn:microsoft.com/office/officeart/2005/8/layout/pyramid2"/>
    <dgm:cxn modelId="{4B91C0F8-4D81-4D9A-9654-0F1189881169}" srcId="{D968ECD1-4B2E-48CC-B7C8-59D2E550C852}" destId="{480453DB-02F3-4E06-83CD-004FFAC3F714}" srcOrd="2" destOrd="0" parTransId="{3A8AFCF5-DD3B-4770-A73A-2311D51050AE}" sibTransId="{C9525121-5F33-4F14-B02A-BA90CDC1FB90}"/>
    <dgm:cxn modelId="{F249D3C0-383B-4F42-ABBC-7842AEE98691}" type="presOf" srcId="{18C635E1-E247-4168-9D9F-01551CBBA718}" destId="{D0FEB243-922D-4EC1-8F23-4C6E46490FCE}" srcOrd="0" destOrd="0" presId="urn:microsoft.com/office/officeart/2005/8/layout/pyramid2"/>
    <dgm:cxn modelId="{B17E2BCB-7575-46F5-8CD9-4224052E6190}" type="presOf" srcId="{72F7E1A3-DFE1-4FE3-B7F9-0CD0C3A6CFF8}" destId="{9B3BE337-D88C-4D6C-89B4-B2BF39672841}" srcOrd="0" destOrd="0" presId="urn:microsoft.com/office/officeart/2005/8/layout/pyramid2"/>
    <dgm:cxn modelId="{E8215724-D008-43C6-A075-4D54297AB08A}" srcId="{D968ECD1-4B2E-48CC-B7C8-59D2E550C852}" destId="{72F7E1A3-DFE1-4FE3-B7F9-0CD0C3A6CFF8}" srcOrd="1" destOrd="0" parTransId="{7675193C-BC3D-4F1F-A5F2-28F8F6AA1B54}" sibTransId="{6E7B07BF-D900-4031-AA11-9876AA3888E8}"/>
    <dgm:cxn modelId="{AF5EBD0F-A6F8-477A-A1DA-9F9A021593B3}" srcId="{D968ECD1-4B2E-48CC-B7C8-59D2E550C852}" destId="{E3AF9AF3-C0B4-4D14-86F2-3271137967E0}" srcOrd="3" destOrd="0" parTransId="{27A6AB90-8BC4-4C91-9896-993256D8B9FF}" sibTransId="{26ABDF0A-F789-4401-A357-76726FC33846}"/>
    <dgm:cxn modelId="{9C5A1DFC-9CFE-40FD-9663-804B5885B466}" type="presOf" srcId="{D0094BBB-D1D6-4FFB-A77F-74B79AC58465}" destId="{E7BF21AF-B47F-4D5B-AE61-49793A074CED}" srcOrd="0" destOrd="0" presId="urn:microsoft.com/office/officeart/2005/8/layout/pyramid2"/>
    <dgm:cxn modelId="{F3C987D4-0786-4ED1-A91C-24FB6A7E3CDC}" type="presParOf" srcId="{9F0C46D8-9AAB-4CAC-AB18-E616A48A76C3}" destId="{725CFE16-B1C9-4A02-8530-03BEBA32EF4A}" srcOrd="0" destOrd="0" presId="urn:microsoft.com/office/officeart/2005/8/layout/pyramid2"/>
    <dgm:cxn modelId="{383B41F4-B217-4639-A210-5748C562597B}" type="presParOf" srcId="{9F0C46D8-9AAB-4CAC-AB18-E616A48A76C3}" destId="{B4F95A3F-2B2D-44E5-A75D-170C4A6B3021}" srcOrd="1" destOrd="0" presId="urn:microsoft.com/office/officeart/2005/8/layout/pyramid2"/>
    <dgm:cxn modelId="{AD6A5C31-D85B-4C2F-B16B-B090C1AF29DA}" type="presParOf" srcId="{B4F95A3F-2B2D-44E5-A75D-170C4A6B3021}" destId="{E7BF21AF-B47F-4D5B-AE61-49793A074CED}" srcOrd="0" destOrd="0" presId="urn:microsoft.com/office/officeart/2005/8/layout/pyramid2"/>
    <dgm:cxn modelId="{20DC731F-A9DC-4584-A347-1F421C79569A}" type="presParOf" srcId="{B4F95A3F-2B2D-44E5-A75D-170C4A6B3021}" destId="{C96B2D3D-14C5-4896-947B-74D0EF6D33E7}" srcOrd="1" destOrd="0" presId="urn:microsoft.com/office/officeart/2005/8/layout/pyramid2"/>
    <dgm:cxn modelId="{A018A4AB-2C63-4B2C-90FA-5CFAE0732F94}" type="presParOf" srcId="{B4F95A3F-2B2D-44E5-A75D-170C4A6B3021}" destId="{9B3BE337-D88C-4D6C-89B4-B2BF39672841}" srcOrd="2" destOrd="0" presId="urn:microsoft.com/office/officeart/2005/8/layout/pyramid2"/>
    <dgm:cxn modelId="{0918039A-5795-4050-8A6E-7B856DA38EF5}" type="presParOf" srcId="{B4F95A3F-2B2D-44E5-A75D-170C4A6B3021}" destId="{AC31F3DB-8E19-4D1C-812F-BD1E5CA47FF6}" srcOrd="3" destOrd="0" presId="urn:microsoft.com/office/officeart/2005/8/layout/pyramid2"/>
    <dgm:cxn modelId="{CAFA97F1-D015-4AB9-8CAA-EAF4B21AC627}" type="presParOf" srcId="{B4F95A3F-2B2D-44E5-A75D-170C4A6B3021}" destId="{39344765-6780-4C77-80DB-BB8FFCDB9C0F}" srcOrd="4" destOrd="0" presId="urn:microsoft.com/office/officeart/2005/8/layout/pyramid2"/>
    <dgm:cxn modelId="{623E2212-1CAF-4B6C-A9D5-7004BB578F26}" type="presParOf" srcId="{B4F95A3F-2B2D-44E5-A75D-170C4A6B3021}" destId="{61102A78-4B2D-4841-AF0E-4A4EC9DF6B50}" srcOrd="5" destOrd="0" presId="urn:microsoft.com/office/officeart/2005/8/layout/pyramid2"/>
    <dgm:cxn modelId="{BD2C1FDF-A8C7-432D-9764-944B35F924E5}" type="presParOf" srcId="{B4F95A3F-2B2D-44E5-A75D-170C4A6B3021}" destId="{D0281458-8280-4F0F-B3C9-400F82C988F5}" srcOrd="6" destOrd="0" presId="urn:microsoft.com/office/officeart/2005/8/layout/pyramid2"/>
    <dgm:cxn modelId="{AE016975-D6E1-479B-8785-9783A6B50E35}" type="presParOf" srcId="{B4F95A3F-2B2D-44E5-A75D-170C4A6B3021}" destId="{A395E2E2-0418-4F70-9FD3-91DCECD8A21E}" srcOrd="7" destOrd="0" presId="urn:microsoft.com/office/officeart/2005/8/layout/pyramid2"/>
    <dgm:cxn modelId="{42EE8F60-7F0B-4D92-9C62-068F83FEBFE9}" type="presParOf" srcId="{B4F95A3F-2B2D-44E5-A75D-170C4A6B3021}" destId="{D0FEB243-922D-4EC1-8F23-4C6E46490FCE}" srcOrd="8" destOrd="0" presId="urn:microsoft.com/office/officeart/2005/8/layout/pyramid2"/>
    <dgm:cxn modelId="{10533F76-F00C-4AB0-8020-F87BE851F0EF}" type="presParOf" srcId="{B4F95A3F-2B2D-44E5-A75D-170C4A6B3021}" destId="{3590C09A-1202-4AAE-A562-5E9B92D22198}" srcOrd="9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5CFE16-B1C9-4A02-8530-03BEBA32EF4A}">
      <dsp:nvSpPr>
        <dsp:cNvPr id="0" name=""/>
        <dsp:cNvSpPr/>
      </dsp:nvSpPr>
      <dsp:spPr>
        <a:xfrm>
          <a:off x="657225" y="0"/>
          <a:ext cx="1524000" cy="15240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BF21AF-B47F-4D5B-AE61-49793A074CED}">
      <dsp:nvSpPr>
        <dsp:cNvPr id="0" name=""/>
        <dsp:cNvSpPr/>
      </dsp:nvSpPr>
      <dsp:spPr>
        <a:xfrm>
          <a:off x="1419225" y="152548"/>
          <a:ext cx="990600" cy="21669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900" kern="1200"/>
        </a:p>
      </dsp:txBody>
      <dsp:txXfrm>
        <a:off x="1429803" y="163126"/>
        <a:ext cx="969444" cy="195537"/>
      </dsp:txXfrm>
    </dsp:sp>
    <dsp:sp modelId="{9B3BE337-D88C-4D6C-89B4-B2BF39672841}">
      <dsp:nvSpPr>
        <dsp:cNvPr id="0" name=""/>
        <dsp:cNvSpPr/>
      </dsp:nvSpPr>
      <dsp:spPr>
        <a:xfrm>
          <a:off x="1419225" y="396329"/>
          <a:ext cx="990600" cy="21669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900" kern="1200"/>
        </a:p>
      </dsp:txBody>
      <dsp:txXfrm>
        <a:off x="1429803" y="406907"/>
        <a:ext cx="969444" cy="195537"/>
      </dsp:txXfrm>
    </dsp:sp>
    <dsp:sp modelId="{39344765-6780-4C77-80DB-BB8FFCDB9C0F}">
      <dsp:nvSpPr>
        <dsp:cNvPr id="0" name=""/>
        <dsp:cNvSpPr/>
      </dsp:nvSpPr>
      <dsp:spPr>
        <a:xfrm>
          <a:off x="1419225" y="640109"/>
          <a:ext cx="990600" cy="21669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900" kern="1200"/>
        </a:p>
      </dsp:txBody>
      <dsp:txXfrm>
        <a:off x="1429803" y="650687"/>
        <a:ext cx="969444" cy="195537"/>
      </dsp:txXfrm>
    </dsp:sp>
    <dsp:sp modelId="{D0281458-8280-4F0F-B3C9-400F82C988F5}">
      <dsp:nvSpPr>
        <dsp:cNvPr id="0" name=""/>
        <dsp:cNvSpPr/>
      </dsp:nvSpPr>
      <dsp:spPr>
        <a:xfrm>
          <a:off x="1419225" y="883890"/>
          <a:ext cx="990600" cy="21669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900" kern="1200"/>
        </a:p>
      </dsp:txBody>
      <dsp:txXfrm>
        <a:off x="1429803" y="894468"/>
        <a:ext cx="969444" cy="195537"/>
      </dsp:txXfrm>
    </dsp:sp>
    <dsp:sp modelId="{D0FEB243-922D-4EC1-8F23-4C6E46490FCE}">
      <dsp:nvSpPr>
        <dsp:cNvPr id="0" name=""/>
        <dsp:cNvSpPr/>
      </dsp:nvSpPr>
      <dsp:spPr>
        <a:xfrm>
          <a:off x="1419225" y="1127670"/>
          <a:ext cx="990600" cy="21669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900" kern="1200"/>
        </a:p>
      </dsp:txBody>
      <dsp:txXfrm>
        <a:off x="1429803" y="1138248"/>
        <a:ext cx="969444" cy="1955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Kletecki</cp:lastModifiedBy>
  <cp:revision>2</cp:revision>
  <dcterms:created xsi:type="dcterms:W3CDTF">2020-04-02T08:54:00Z</dcterms:created>
  <dcterms:modified xsi:type="dcterms:W3CDTF">2020-04-02T08:54:00Z</dcterms:modified>
</cp:coreProperties>
</file>