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F2" w:rsidRPr="00187A01" w:rsidRDefault="000A7FF2">
      <w:pPr>
        <w:rPr>
          <w:rFonts w:ascii="Times New Roman" w:hAnsi="Times New Roman" w:cs="Times New Roman"/>
          <w:sz w:val="24"/>
          <w:szCs w:val="24"/>
        </w:rPr>
      </w:pPr>
    </w:p>
    <w:p w:rsidR="00C632C0" w:rsidRPr="00187A01" w:rsidRDefault="00C632C0">
      <w:pPr>
        <w:rPr>
          <w:rFonts w:ascii="Times New Roman" w:hAnsi="Times New Roman" w:cs="Times New Roman"/>
          <w:i/>
          <w:sz w:val="24"/>
          <w:szCs w:val="24"/>
        </w:rPr>
      </w:pPr>
      <w:r w:rsidRPr="00187A01">
        <w:rPr>
          <w:rFonts w:ascii="Times New Roman" w:hAnsi="Times New Roman" w:cs="Times New Roman"/>
          <w:i/>
          <w:sz w:val="24"/>
          <w:szCs w:val="24"/>
        </w:rPr>
        <w:t>Dragi učenici,</w:t>
      </w:r>
    </w:p>
    <w:p w:rsidR="00C632C0" w:rsidRPr="00187A01" w:rsidRDefault="00C632C0">
      <w:pPr>
        <w:rPr>
          <w:rFonts w:ascii="Times New Roman" w:hAnsi="Times New Roman" w:cs="Times New Roman"/>
          <w:sz w:val="24"/>
          <w:szCs w:val="24"/>
        </w:rPr>
      </w:pPr>
    </w:p>
    <w:p w:rsidR="00C632C0" w:rsidRPr="00187A01" w:rsidRDefault="00C632C0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Ostale su nam još PRILOŽNE zavisnosložene rečenice.</w:t>
      </w:r>
    </w:p>
    <w:p w:rsidR="00C632C0" w:rsidRPr="00187A01" w:rsidRDefault="00C632C0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ZSR u kojoj je zavisna rečenica uvrštena ne mjesto priložne oznake (mjesta, vremena i načina) nazivamo </w:t>
      </w:r>
      <w:r w:rsidRPr="00187A01">
        <w:rPr>
          <w:rFonts w:ascii="Times New Roman" w:hAnsi="Times New Roman" w:cs="Times New Roman"/>
          <w:b/>
          <w:sz w:val="24"/>
          <w:szCs w:val="24"/>
          <w:u w:val="single"/>
        </w:rPr>
        <w:t>PRILOŽNA REČENICA.</w:t>
      </w:r>
    </w:p>
    <w:p w:rsidR="00C632C0" w:rsidRPr="00187A01" w:rsidRDefault="00C632C0" w:rsidP="00C632C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BE02D" wp14:editId="7993D99D">
                <wp:simplePos x="0" y="0"/>
                <wp:positionH relativeFrom="column">
                  <wp:posOffset>2272030</wp:posOffset>
                </wp:positionH>
                <wp:positionV relativeFrom="paragraph">
                  <wp:posOffset>117475</wp:posOffset>
                </wp:positionV>
                <wp:extent cx="8572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8.9pt;margin-top:9.25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i+0QEAAPwDAAAOAAAAZHJzL2Uyb0RvYy54bWysU9uO0zAQfUfiHyy/06SVFlZR0xXqAi8I&#10;Knb5AK8zbiz5prFpkr9n7KRZBAgJxMsk9vjMnHM83t+N1rALYNTetXy7qTkDJ32n3bnlXx/fv7rl&#10;LCbhOmG8g5ZPEPnd4eWL/RAa2Pnemw6QUREXmyG0vE8pNFUVZQ9WxI0P4CipPFqRaInnqkMxUHVr&#10;ql1dv64Gj11ALyFG2r2fk/xQ6isFMn1WKkJipuXELZWIJT7lWB32ojmjCL2WCw3xDyys0I6arqXu&#10;RRLsG+pfSlkt0Uev0kZ6W3mltISigdRs65/UPPQiQNFC5sSw2hT/X1n56XJCpju6O86csHRFDwmF&#10;PveJvUX0Azt658hGj2yb3RpCbAh0dCdcVjGcMEsfFdr8JVFsLA5Pq8MwJiZp8/bmze6G7kFeU9Uz&#10;LmBMH8Bbln9aHhcaa/9tMVhcPsZEnQl4BeSmxuWYhDbvXMfSFEiIyPwzZzqb81XmPrMtf2kyMGO/&#10;gCIPiN/co0wfHA2yi6C5EVKCS0V9qUSnM0xpY1ZgXcj9Ebicz1Aok/k34BVROnuXVrDVzuPvuqfx&#10;SlnN568OzLqzBU++m8o9FmtoxIpXy3PIM/zjusCfH+3hOwAAAP//AwBQSwMEFAAGAAgAAAAhADgG&#10;1RzcAAAACQEAAA8AAABkcnMvZG93bnJldi54bWxMj0FPwkAQhe8m/ofNmHiTLSgIpVtiJF68gEg4&#10;D+3QbezONt2FVn+9Yzzocd57efO9bDW4Rl2oC7VnA+NRAoq48GXNlYH9+8vdHFSIyCU2nsnAJwVY&#10;5ddXGaal7/mNLrtYKSnhkKIBG2Obah0KSw7DyLfE4p185zDK2VW67LCXctfoSZLMtMOa5YPFlp4t&#10;FR+7szOwCFsbgz3Q+rQZzzZfWK1f970xtzfD0xJUpCH+heEHX9AhF6ajP3MZVGPgfvoo6FGM+RSU&#10;BB4WExGOv4LOM/1/Qf4NAAD//wMAUEsBAi0AFAAGAAgAAAAhALaDOJL+AAAA4QEAABMAAAAAAAAA&#10;AAAAAAAAAAAAAFtDb250ZW50X1R5cGVzXS54bWxQSwECLQAUAAYACAAAACEAOP0h/9YAAACUAQAA&#10;CwAAAAAAAAAAAAAAAAAvAQAAX3JlbHMvLnJlbHNQSwECLQAUAAYACAAAACEAHGM4vtEBAAD8AwAA&#10;DgAAAAAAAAAAAAAAAAAuAgAAZHJzL2Uyb0RvYy54bWxQSwECLQAUAAYACAAAACEAOAbVH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187A01">
        <w:rPr>
          <w:rFonts w:ascii="Times New Roman" w:hAnsi="Times New Roman" w:cs="Times New Roman"/>
          <w:sz w:val="24"/>
          <w:szCs w:val="24"/>
          <w:u w:val="single"/>
        </w:rPr>
        <w:t>PRILOŽNA REČENICA može biti</w:t>
      </w:r>
      <w:r w:rsidRPr="00187A01">
        <w:rPr>
          <w:rFonts w:ascii="Times New Roman" w:hAnsi="Times New Roman" w:cs="Times New Roman"/>
          <w:sz w:val="24"/>
          <w:szCs w:val="24"/>
        </w:rPr>
        <w:t xml:space="preserve">:  </w:t>
      </w:r>
      <w:r w:rsidRPr="00187A01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187A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MJESNA</w:t>
      </w:r>
    </w:p>
    <w:p w:rsidR="00C632C0" w:rsidRPr="00187A01" w:rsidRDefault="00C632C0" w:rsidP="00C63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0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0F06A" wp14:editId="1E13F8A3">
                <wp:simplePos x="0" y="0"/>
                <wp:positionH relativeFrom="column">
                  <wp:posOffset>2272030</wp:posOffset>
                </wp:positionH>
                <wp:positionV relativeFrom="paragraph">
                  <wp:posOffset>51435</wp:posOffset>
                </wp:positionV>
                <wp:extent cx="73342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78.9pt;margin-top:4.05pt;width: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a10AEAAPwDAAAOAAAAZHJzL2Uyb0RvYy54bWysU9uO0zAQfUfiHyy/06RZboqarlAXeEFQ&#10;sfABXsduLPmm8dAkf8/YabMIEBKIl0ns8Zk553i8u52cZWcFyQTf8e2m5kx5GXrjTx3/+uXds9ec&#10;JRS+FzZ41fFZJX67f/pkN8ZWNWEItlfAqIhP7Rg7PiDGtqqSHJQTaROi8pTUAZxAWsKp6kGMVN3Z&#10;qqnrl9UYoI8QpEqJdu+WJN+X+loriZ+0TgqZ7ThxwxKhxIccq/1OtCcQcTDyQkP8AwsnjKema6k7&#10;gYJ9A/NLKWckhBQ0bmRwVdDaSFU0kJpt/ZOa+0FEVbSQOSmuNqX/V1Z+PB+Bmb7jDWdeOLqiewRh&#10;TgOyNwBhZIfgPdkYgDXZrTGmlkAHf4TLKsUjZOmTBpe/JIpNxeF5dVhNyCRtvrq5ed684ExeU9Uj&#10;LkLC9yo4ln86ni401v7bYrA4f0hInQl4BeSm1ueIwti3vmc4RxIiMv/Mmc7mfJW5L2zLH85WLdjP&#10;SpMHxG/pUaZPHSyws6C5EVIqj9u1Ep3OMG2sXYF1IfdH4OV8hqoymX8DXhGlc/C4gp3xAX7XHacr&#10;Zb2cvzqw6M4WPIR+LvdYrKERK15dnkOe4R/XBf74aPffAQAA//8DAFBLAwQUAAYACAAAACEAoI8P&#10;mtwAAAAHAQAADwAAAGRycy9kb3ducmV2LnhtbEzOzU7DMBAE4DsS72AtEjfqpKE/hDhVRcWFS6FU&#10;nLfxNo6I11HsNoGnx3Apx9GsZr9iNdpWnKn3jWMF6SQBQVw53XCtYP/+fLcE4QOyxtYxKfgiD6vy&#10;+qrAXLuB3+i8C7WII+xzVGBC6HIpfWXIop+4jjh2R9dbDDH2tdQ9DnHctnKaJHNpseH4wWBHT4aq&#10;z93JKnjwryZ480Gb4zadb7+x3rzsB6Vub8b1I4hAY7gcwy8/0qGMpoM7sfaiVZDNFpEeFCxTELG/&#10;X2QZiMNflmUh//vLHwAAAP//AwBQSwECLQAUAAYACAAAACEAtoM4kv4AAADhAQAAEwAAAAAAAAAA&#10;AAAAAAAAAAAAW0NvbnRlbnRfVHlwZXNdLnhtbFBLAQItABQABgAIAAAAIQA4/SH/1gAAAJQBAAAL&#10;AAAAAAAAAAAAAAAAAC8BAABfcmVscy8ucmVsc1BLAQItABQABgAIAAAAIQACqxa10AEAAPwDAAAO&#10;AAAAAAAAAAAAAAAAAC4CAABkcnMvZTJvRG9jLnhtbFBLAQItABQABgAIAAAAIQCgjw+a3AAAAAc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187A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87A01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VREMENSKA</w:t>
      </w:r>
    </w:p>
    <w:p w:rsidR="00C632C0" w:rsidRPr="00187A01" w:rsidRDefault="00C632C0" w:rsidP="00C63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0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64EDE" wp14:editId="617C89B1">
                <wp:simplePos x="0" y="0"/>
                <wp:positionH relativeFrom="column">
                  <wp:posOffset>2062480</wp:posOffset>
                </wp:positionH>
                <wp:positionV relativeFrom="paragraph">
                  <wp:posOffset>61595</wp:posOffset>
                </wp:positionV>
                <wp:extent cx="80962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62.4pt;margin-top:4.85pt;width:6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U90QEAAPwDAAAOAAAAZHJzL2Uyb0RvYy54bWysU8GO0zAQvSPxD5bvNGlXrJaq6Qp1gQuC&#10;ioUP8Dp2Y8n2WGPTJH/P2EmzaEFIrPYyiT1+M+89j3e3g7PsrDAa8A1fr2rOlJfQGn9q+I/vH9/c&#10;cBaT8K2w4FXDRxX57f71q10ftmoDHdhWIaMiPm770PAupbCtqig75URcQVCekhrQiURLPFUtip6q&#10;O1tt6vq66gHbgCBVjLR7NyX5vtTXWsn0VeuoErMNJ26pRCzxIcdqvxPbE4rQGTnTEM9g4YTx1HQp&#10;dSeSYD/R/FHKGYkQQaeVBFeB1kaqooHUrOsnau47EVTRQubEsNgUX66s/HI+IjNtw68488LRFd0n&#10;FObUJfYeEXp2AO/JRkB2ld3qQ9wS6OCPOK9iOGKWPmh0+Uui2FAcHheH1ZCYpM2b+t315i1n8pKq&#10;HnEBY/qkwLH80/A401j6r4vB4vw5JupMwAsgN7U+xySM/eBblsZAQkTmnznT2ZyvMveJbflLo1UT&#10;9pvS5AHxm3qU6VMHi+wsaG6ElMqn9VKJTmeYNtYuwLqQ+ydwPp+hqkzm/4AXROkMPi1gZzzg37qn&#10;4UJZT+cvDky6swUP0I7lHos1NGLFq/k55Bn+fV3gj492/wsAAP//AwBQSwMEFAAGAAgAAAAhAEtC&#10;GEnbAAAABwEAAA8AAABkcnMvZG93bnJldi54bWxMjsFOwzAQRO9I/IO1SNyo07S0EOJUiIoLl0Kp&#10;et4m2zgiXkex2wS+noULHEczevPy1ehadaY+NJ4NTCcJKOLSVw3XBnbvzzd3oEJErrD1TAY+KcCq&#10;uLzIMav8wG903sZaCYRDhgZsjF2mdSgtOQwT3xFLd/S9wyixr3XV4yBw1+o0SRbaYcPyYLGjJ0vl&#10;x/bkDNyHVxuD3dP6uJkuNl9Yr192gzHXV+PjA6hIY/wbw4++qEMhTgd/4iqo1sAsnYt6FNgSlPTz&#10;23QG6vCbdZHr//7FNwAAAP//AwBQSwECLQAUAAYACAAAACEAtoM4kv4AAADhAQAAEwAAAAAAAAAA&#10;AAAAAAAAAAAAW0NvbnRlbnRfVHlwZXNdLnhtbFBLAQItABQABgAIAAAAIQA4/SH/1gAAAJQBAAAL&#10;AAAAAAAAAAAAAAAAAC8BAABfcmVscy8ucmVsc1BLAQItABQABgAIAAAAIQDlZZU90QEAAPwDAAAO&#10;AAAAAAAAAAAAAAAAAC4CAABkcnMvZTJvRG9jLnhtbFBLAQItABQABgAIAAAAIQBLQhhJ2wAAAAc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Pr="00187A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87A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NAČINSKA</w:t>
      </w:r>
    </w:p>
    <w:p w:rsidR="00C632C0" w:rsidRPr="00187A01" w:rsidRDefault="00C632C0" w:rsidP="00C63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2C0" w:rsidRPr="00187A01" w:rsidRDefault="00C632C0" w:rsidP="00C63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87A0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MJESNA REČENICA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Odgovara na pitanja </w:t>
      </w:r>
      <w:r w:rsidRPr="00187A01">
        <w:rPr>
          <w:rFonts w:ascii="Times New Roman" w:hAnsi="Times New Roman" w:cs="Times New Roman"/>
          <w:b/>
          <w:sz w:val="24"/>
          <w:szCs w:val="24"/>
        </w:rPr>
        <w:t xml:space="preserve">GDJE, KAMO, KUDA, ODAKLE, </w:t>
      </w:r>
      <w:proofErr w:type="spellStart"/>
      <w:r w:rsidRPr="00187A01">
        <w:rPr>
          <w:rFonts w:ascii="Times New Roman" w:hAnsi="Times New Roman" w:cs="Times New Roman"/>
          <w:b/>
          <w:sz w:val="24"/>
          <w:szCs w:val="24"/>
        </w:rPr>
        <w:t>DOKLE..</w:t>
      </w:r>
      <w:proofErr w:type="spellEnd"/>
      <w:r w:rsidRPr="00187A01">
        <w:rPr>
          <w:rFonts w:ascii="Times New Roman" w:hAnsi="Times New Roman" w:cs="Times New Roman"/>
          <w:b/>
          <w:sz w:val="24"/>
          <w:szCs w:val="24"/>
        </w:rPr>
        <w:t>.?</w:t>
      </w:r>
      <w:r w:rsidRPr="00187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2C0" w:rsidRPr="00187A01" w:rsidRDefault="00C632C0" w:rsidP="00C632C0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Primjer 1.:  Mir je zavladao </w:t>
      </w:r>
      <w:r w:rsidRPr="00187A01">
        <w:rPr>
          <w:rFonts w:ascii="Times New Roman" w:hAnsi="Times New Roman" w:cs="Times New Roman"/>
          <w:b/>
          <w:color w:val="FF0000"/>
          <w:sz w:val="24"/>
          <w:szCs w:val="24"/>
        </w:rPr>
        <w:t>kuda</w:t>
      </w:r>
      <w:r w:rsidRPr="00187A01">
        <w:rPr>
          <w:rFonts w:ascii="Times New Roman" w:hAnsi="Times New Roman" w:cs="Times New Roman"/>
          <w:color w:val="FF0000"/>
          <w:sz w:val="24"/>
          <w:szCs w:val="24"/>
        </w:rPr>
        <w:t xml:space="preserve"> su oni protrčali.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Glavna = mir je zavladao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Kuda su oni prošli = zavisna – mjesna rečenica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Kuda = veznička riječ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Mir je zavladao </w:t>
      </w:r>
      <w:r w:rsidRPr="00431A32">
        <w:rPr>
          <w:rFonts w:ascii="Times New Roman" w:hAnsi="Times New Roman" w:cs="Times New Roman"/>
          <w:sz w:val="24"/>
          <w:szCs w:val="24"/>
          <w:u w:val="thick"/>
        </w:rPr>
        <w:t>KUDA</w:t>
      </w:r>
      <w:r w:rsidRPr="00187A01">
        <w:rPr>
          <w:rFonts w:ascii="Times New Roman" w:hAnsi="Times New Roman" w:cs="Times New Roman"/>
          <w:sz w:val="24"/>
          <w:szCs w:val="24"/>
        </w:rPr>
        <w:t>? – kuda su oni prošli = mjesna rečenica</w:t>
      </w:r>
    </w:p>
    <w:p w:rsidR="00C632C0" w:rsidRPr="00187A01" w:rsidRDefault="00C632C0" w:rsidP="00C632C0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Primjer 2. Htio je putovati </w:t>
      </w:r>
      <w:r w:rsidRPr="00187A01">
        <w:rPr>
          <w:rFonts w:ascii="Times New Roman" w:hAnsi="Times New Roman" w:cs="Times New Roman"/>
          <w:b/>
          <w:color w:val="FF0000"/>
          <w:sz w:val="24"/>
          <w:szCs w:val="24"/>
        </w:rPr>
        <w:t>kamo</w:t>
      </w:r>
      <w:r w:rsidRPr="00187A01">
        <w:rPr>
          <w:rFonts w:ascii="Times New Roman" w:hAnsi="Times New Roman" w:cs="Times New Roman"/>
          <w:color w:val="FF0000"/>
          <w:sz w:val="24"/>
          <w:szCs w:val="24"/>
        </w:rPr>
        <w:t xml:space="preserve"> i Ivica uvijek ide.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Glavna = htio je putovati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Kamo i Ivica uvijek ide =zavisna – mjesna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Kamo = veznička riječ</w:t>
      </w:r>
    </w:p>
    <w:p w:rsidR="00C632C0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Htio je putovati </w:t>
      </w:r>
      <w:r w:rsidRPr="00431A32">
        <w:rPr>
          <w:rFonts w:ascii="Times New Roman" w:hAnsi="Times New Roman" w:cs="Times New Roman"/>
          <w:sz w:val="24"/>
          <w:szCs w:val="24"/>
          <w:u w:val="thick"/>
        </w:rPr>
        <w:t>KAMO</w:t>
      </w:r>
      <w:r w:rsidRPr="00187A01">
        <w:rPr>
          <w:rFonts w:ascii="Times New Roman" w:hAnsi="Times New Roman" w:cs="Times New Roman"/>
          <w:sz w:val="24"/>
          <w:szCs w:val="24"/>
        </w:rPr>
        <w:t>? – kamo Ivica uvijek ide = mjesna rečenica</w:t>
      </w:r>
    </w:p>
    <w:p w:rsidR="00431A32" w:rsidRPr="00187A01" w:rsidRDefault="00431A32" w:rsidP="00431A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632C0" w:rsidRPr="00187A01" w:rsidRDefault="00C632C0" w:rsidP="00C63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7A01">
        <w:rPr>
          <w:rFonts w:ascii="Times New Roman" w:hAnsi="Times New Roman" w:cs="Times New Roman"/>
          <w:sz w:val="24"/>
          <w:szCs w:val="24"/>
          <w:highlight w:val="yellow"/>
        </w:rPr>
        <w:t>VREMENSKA</w:t>
      </w:r>
    </w:p>
    <w:p w:rsidR="00C632C0" w:rsidRPr="00187A01" w:rsidRDefault="00C632C0" w:rsidP="00C63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Odgovara na pitanja </w:t>
      </w:r>
      <w:r w:rsidRPr="00187A01">
        <w:rPr>
          <w:rFonts w:ascii="Times New Roman" w:hAnsi="Times New Roman" w:cs="Times New Roman"/>
          <w:b/>
          <w:sz w:val="24"/>
          <w:szCs w:val="24"/>
        </w:rPr>
        <w:t xml:space="preserve">KADA, OTKAD, </w:t>
      </w:r>
      <w:proofErr w:type="spellStart"/>
      <w:r w:rsidRPr="00187A01">
        <w:rPr>
          <w:rFonts w:ascii="Times New Roman" w:hAnsi="Times New Roman" w:cs="Times New Roman"/>
          <w:b/>
          <w:sz w:val="24"/>
          <w:szCs w:val="24"/>
        </w:rPr>
        <w:t>DOKAD.</w:t>
      </w:r>
      <w:proofErr w:type="spellEnd"/>
      <w:r w:rsidRPr="00187A01">
        <w:rPr>
          <w:rFonts w:ascii="Times New Roman" w:hAnsi="Times New Roman" w:cs="Times New Roman"/>
          <w:b/>
          <w:sz w:val="24"/>
          <w:szCs w:val="24"/>
        </w:rPr>
        <w:t>.?</w:t>
      </w:r>
    </w:p>
    <w:p w:rsidR="00C632C0" w:rsidRPr="00187A01" w:rsidRDefault="00C632C0" w:rsidP="00C632C0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Primjer 1.: </w:t>
      </w:r>
      <w:r w:rsidR="00187A01" w:rsidRPr="00187A01">
        <w:rPr>
          <w:rFonts w:ascii="Times New Roman" w:hAnsi="Times New Roman" w:cs="Times New Roman"/>
          <w:sz w:val="24"/>
          <w:szCs w:val="24"/>
        </w:rPr>
        <w:t xml:space="preserve">Umorio se </w:t>
      </w:r>
      <w:r w:rsidR="00187A01" w:rsidRPr="00187A01">
        <w:rPr>
          <w:rFonts w:ascii="Times New Roman" w:hAnsi="Times New Roman" w:cs="Times New Roman"/>
          <w:b/>
          <w:color w:val="FF0000"/>
          <w:sz w:val="24"/>
          <w:szCs w:val="24"/>
        </w:rPr>
        <w:t>čim</w:t>
      </w:r>
      <w:r w:rsidR="00187A01" w:rsidRPr="00187A01">
        <w:rPr>
          <w:rFonts w:ascii="Times New Roman" w:hAnsi="Times New Roman" w:cs="Times New Roman"/>
          <w:color w:val="FF0000"/>
          <w:sz w:val="24"/>
          <w:szCs w:val="24"/>
        </w:rPr>
        <w:t xml:space="preserve"> se popeo na vrh.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Glavna = umorio se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Čim se popeo na vrh = zavisna – vremenska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Čim = veznička riječ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Umorio se </w:t>
      </w:r>
      <w:r w:rsidRPr="00431A32">
        <w:rPr>
          <w:rFonts w:ascii="Times New Roman" w:hAnsi="Times New Roman" w:cs="Times New Roman"/>
          <w:sz w:val="24"/>
          <w:szCs w:val="24"/>
          <w:u w:val="thick"/>
        </w:rPr>
        <w:t>KADA</w:t>
      </w:r>
      <w:r w:rsidRPr="00187A01">
        <w:rPr>
          <w:rFonts w:ascii="Times New Roman" w:hAnsi="Times New Roman" w:cs="Times New Roman"/>
          <w:sz w:val="24"/>
          <w:szCs w:val="24"/>
        </w:rPr>
        <w:t>? – čim se popeo na vrh = vremenska rečenica</w:t>
      </w:r>
    </w:p>
    <w:p w:rsidR="00187A01" w:rsidRPr="00187A01" w:rsidRDefault="00187A01" w:rsidP="00187A01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Primjer 2.: Trčat ćemo </w:t>
      </w:r>
      <w:r w:rsidRPr="00187A01">
        <w:rPr>
          <w:rFonts w:ascii="Times New Roman" w:hAnsi="Times New Roman" w:cs="Times New Roman"/>
          <w:b/>
          <w:color w:val="FF0000"/>
          <w:sz w:val="24"/>
          <w:szCs w:val="24"/>
        </w:rPr>
        <w:t>odakle</w:t>
      </w:r>
      <w:r w:rsidRPr="00187A01">
        <w:rPr>
          <w:rFonts w:ascii="Times New Roman" w:hAnsi="Times New Roman" w:cs="Times New Roman"/>
          <w:color w:val="FF0000"/>
          <w:sz w:val="24"/>
          <w:szCs w:val="24"/>
        </w:rPr>
        <w:t xml:space="preserve"> ste došli i vi.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Glavna = trčat ćemo.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lastRenderedPageBreak/>
        <w:t>Odakle ste došli i vi = zavisna – vremenska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Odakle = veznička riječ</w:t>
      </w:r>
    </w:p>
    <w:p w:rsid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Trčat ćemo </w:t>
      </w:r>
      <w:r w:rsidRPr="00431A32">
        <w:rPr>
          <w:rFonts w:ascii="Times New Roman" w:hAnsi="Times New Roman" w:cs="Times New Roman"/>
          <w:sz w:val="24"/>
          <w:szCs w:val="24"/>
          <w:u w:val="thick"/>
        </w:rPr>
        <w:t>ODAKLE</w:t>
      </w:r>
      <w:r w:rsidRPr="00187A01">
        <w:rPr>
          <w:rFonts w:ascii="Times New Roman" w:hAnsi="Times New Roman" w:cs="Times New Roman"/>
          <w:sz w:val="24"/>
          <w:szCs w:val="24"/>
        </w:rPr>
        <w:t>? – odakle ste došli i vi. – vremenska rečenica</w:t>
      </w:r>
    </w:p>
    <w:p w:rsidR="00431A32" w:rsidRPr="00431A32" w:rsidRDefault="00431A32" w:rsidP="00431A32">
      <w:pPr>
        <w:rPr>
          <w:rFonts w:ascii="Times New Roman" w:hAnsi="Times New Roman" w:cs="Times New Roman"/>
          <w:sz w:val="24"/>
          <w:szCs w:val="24"/>
        </w:rPr>
      </w:pPr>
    </w:p>
    <w:p w:rsidR="00187A01" w:rsidRPr="00187A01" w:rsidRDefault="00187A01" w:rsidP="00187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7A01">
        <w:rPr>
          <w:rFonts w:ascii="Times New Roman" w:hAnsi="Times New Roman" w:cs="Times New Roman"/>
          <w:sz w:val="24"/>
          <w:szCs w:val="24"/>
          <w:highlight w:val="yellow"/>
        </w:rPr>
        <w:t>NAČINSKA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Odgovara na pitanja </w:t>
      </w:r>
      <w:r w:rsidRPr="00187A01">
        <w:rPr>
          <w:rFonts w:ascii="Times New Roman" w:hAnsi="Times New Roman" w:cs="Times New Roman"/>
          <w:b/>
          <w:sz w:val="24"/>
          <w:szCs w:val="24"/>
        </w:rPr>
        <w:t>KAKO, NA KOJI NAČIN?</w:t>
      </w:r>
    </w:p>
    <w:p w:rsidR="00187A01" w:rsidRPr="00187A01" w:rsidRDefault="00187A01" w:rsidP="00187A01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Primjer 1.: Učio je </w:t>
      </w:r>
      <w:r w:rsidRPr="00187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kako </w:t>
      </w:r>
      <w:r w:rsidRPr="00187A01">
        <w:rPr>
          <w:rFonts w:ascii="Times New Roman" w:hAnsi="Times New Roman" w:cs="Times New Roman"/>
          <w:color w:val="FF0000"/>
          <w:sz w:val="24"/>
          <w:szCs w:val="24"/>
        </w:rPr>
        <w:t>je najbolje znao.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Glavna = učio je.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Kako je najbolje znao = zavisna – načinska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Kako = veznička riječ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Trčao je </w:t>
      </w:r>
      <w:r w:rsidRPr="00431A32">
        <w:rPr>
          <w:rFonts w:ascii="Times New Roman" w:hAnsi="Times New Roman" w:cs="Times New Roman"/>
          <w:sz w:val="24"/>
          <w:szCs w:val="24"/>
          <w:u w:val="thick"/>
        </w:rPr>
        <w:t>KAKO</w:t>
      </w:r>
      <w:r w:rsidRPr="00187A01">
        <w:rPr>
          <w:rFonts w:ascii="Times New Roman" w:hAnsi="Times New Roman" w:cs="Times New Roman"/>
          <w:sz w:val="24"/>
          <w:szCs w:val="24"/>
        </w:rPr>
        <w:t>? – kako je najbolje znao = načinska rečenica</w:t>
      </w:r>
    </w:p>
    <w:p w:rsidR="00187A01" w:rsidRPr="00187A01" w:rsidRDefault="00187A01" w:rsidP="00187A01">
      <w:p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Primjer 2: Volio sam ih </w:t>
      </w:r>
      <w:r w:rsidRPr="00187A01">
        <w:rPr>
          <w:rFonts w:ascii="Times New Roman" w:hAnsi="Times New Roman" w:cs="Times New Roman"/>
          <w:b/>
          <w:color w:val="FF0000"/>
          <w:sz w:val="24"/>
          <w:szCs w:val="24"/>
        </w:rPr>
        <w:t>kao što</w:t>
      </w:r>
      <w:r w:rsidRPr="00187A01">
        <w:rPr>
          <w:rFonts w:ascii="Times New Roman" w:hAnsi="Times New Roman" w:cs="Times New Roman"/>
          <w:color w:val="FF0000"/>
          <w:sz w:val="24"/>
          <w:szCs w:val="24"/>
        </w:rPr>
        <w:t xml:space="preserve"> su i oni voljeli mene.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Glavna = volio sam ih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Kao što su oni voljeli i mene = zavisna načinska</w:t>
      </w:r>
    </w:p>
    <w:p w:rsidR="00187A01" w:rsidRP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>Kao što = veznički skup</w:t>
      </w:r>
    </w:p>
    <w:p w:rsidR="00187A01" w:rsidRDefault="00187A01" w:rsidP="00187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A01">
        <w:rPr>
          <w:rFonts w:ascii="Times New Roman" w:hAnsi="Times New Roman" w:cs="Times New Roman"/>
          <w:sz w:val="24"/>
          <w:szCs w:val="24"/>
        </w:rPr>
        <w:t xml:space="preserve">Volio sam ih </w:t>
      </w:r>
      <w:r w:rsidRPr="00431A32">
        <w:rPr>
          <w:rFonts w:ascii="Times New Roman" w:hAnsi="Times New Roman" w:cs="Times New Roman"/>
          <w:sz w:val="24"/>
          <w:szCs w:val="24"/>
          <w:u w:val="thick"/>
        </w:rPr>
        <w:t>KAKO</w:t>
      </w:r>
      <w:r w:rsidRPr="00187A01">
        <w:rPr>
          <w:rFonts w:ascii="Times New Roman" w:hAnsi="Times New Roman" w:cs="Times New Roman"/>
          <w:sz w:val="24"/>
          <w:szCs w:val="24"/>
        </w:rPr>
        <w:t>? – kao što su oni voljeli i mene – načinska rečenica</w:t>
      </w:r>
    </w:p>
    <w:p w:rsidR="00BD56FE" w:rsidRDefault="00BD56FE" w:rsidP="00BD56FE">
      <w:pPr>
        <w:rPr>
          <w:rFonts w:ascii="Times New Roman" w:hAnsi="Times New Roman" w:cs="Times New Roman"/>
          <w:sz w:val="24"/>
          <w:szCs w:val="24"/>
        </w:rPr>
      </w:pPr>
    </w:p>
    <w:p w:rsidR="00BD56FE" w:rsidRPr="007C5CEF" w:rsidRDefault="00BD56FE" w:rsidP="00BD56FE">
      <w:pPr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7C5CEF">
        <w:rPr>
          <w:rFonts w:ascii="Times New Roman" w:hAnsi="Times New Roman" w:cs="Times New Roman"/>
          <w:b/>
          <w:color w:val="92D050"/>
          <w:sz w:val="32"/>
          <w:szCs w:val="32"/>
        </w:rPr>
        <w:t>ZADACI:</w:t>
      </w:r>
    </w:p>
    <w:p w:rsidR="00BD56FE" w:rsidRDefault="00BD56FE" w:rsidP="00BD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Podcrtaj predikate, odredi glavnu i zavisnu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surečenicu</w:t>
      </w:r>
      <w:proofErr w:type="spellEnd"/>
      <w:r>
        <w:rPr>
          <w:rFonts w:ascii="Times New Roman" w:hAnsi="Times New Roman" w:cs="Times New Roman"/>
          <w:sz w:val="24"/>
          <w:szCs w:val="24"/>
        </w:rPr>
        <w:t>, zaokruži vezničku riječ,</w:t>
      </w:r>
      <w:r w:rsidR="00916F3E">
        <w:rPr>
          <w:rFonts w:ascii="Times New Roman" w:hAnsi="Times New Roman" w:cs="Times New Roman"/>
          <w:sz w:val="24"/>
          <w:szCs w:val="24"/>
        </w:rPr>
        <w:t xml:space="preserve"> odredi vrstu priložne rečenice (pazi na inverziju).</w:t>
      </w:r>
    </w:p>
    <w:p w:rsidR="00BD56FE" w:rsidRDefault="00BD56F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Perica je krenuo kada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ga je nazvala majka.</w:t>
      </w:r>
    </w:p>
    <w:p w:rsidR="00BD56F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Ponašali su se kako su se i oni ponašali prema njima.</w:t>
      </w:r>
    </w:p>
    <w:p w:rsidR="00916F3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Volio bih znati svirati kao što svira i Perica.</w:t>
      </w:r>
    </w:p>
    <w:p w:rsidR="00916F3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 ići kamo idu i moji prijatelji.</w:t>
      </w:r>
    </w:p>
    <w:p w:rsidR="00916F3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Oblaci su se spuštali dokle mi je dopirao pogled.</w:t>
      </w:r>
    </w:p>
    <w:p w:rsidR="00916F3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Radovali su se kao da su sami na svijetu.</w:t>
      </w:r>
    </w:p>
    <w:p w:rsidR="00916F3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 je noć kada su se vratili svojim kućama. </w:t>
      </w:r>
    </w:p>
    <w:p w:rsidR="00916F3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što su i mislili, tako se i dogodilo.</w:t>
      </w:r>
    </w:p>
    <w:p w:rsidR="00916F3E" w:rsidRDefault="00916F3E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se zaljubio kao nikada do sada.</w:t>
      </w:r>
    </w:p>
    <w:p w:rsidR="00916F3E" w:rsidRPr="00BD56FE" w:rsidRDefault="007C5CEF" w:rsidP="00BD5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Kamo je otputovao Ivan, želio je otputovati i Željko.</w:t>
      </w:r>
    </w:p>
    <w:p w:rsidR="00796FBA" w:rsidRDefault="00796FBA" w:rsidP="00796FBA">
      <w:pPr>
        <w:rPr>
          <w:rFonts w:ascii="Times New Roman" w:hAnsi="Times New Roman" w:cs="Times New Roman"/>
          <w:sz w:val="24"/>
          <w:szCs w:val="24"/>
        </w:rPr>
      </w:pPr>
    </w:p>
    <w:p w:rsidR="00796FBA" w:rsidRPr="00796FBA" w:rsidRDefault="00796FBA" w:rsidP="00796FBA">
      <w:pPr>
        <w:rPr>
          <w:rFonts w:ascii="Times New Roman" w:hAnsi="Times New Roman" w:cs="Times New Roman"/>
          <w:sz w:val="24"/>
          <w:szCs w:val="24"/>
        </w:rPr>
      </w:pPr>
    </w:p>
    <w:p w:rsidR="00431A32" w:rsidRDefault="00431A32" w:rsidP="00431A32">
      <w:pPr>
        <w:rPr>
          <w:rFonts w:ascii="Times New Roman" w:hAnsi="Times New Roman" w:cs="Times New Roman"/>
          <w:sz w:val="24"/>
          <w:szCs w:val="24"/>
        </w:rPr>
      </w:pPr>
    </w:p>
    <w:p w:rsidR="00431A32" w:rsidRPr="00431A32" w:rsidRDefault="00431A32" w:rsidP="00431A32">
      <w:pPr>
        <w:rPr>
          <w:rFonts w:ascii="Times New Roman" w:hAnsi="Times New Roman" w:cs="Times New Roman"/>
          <w:sz w:val="24"/>
          <w:szCs w:val="24"/>
        </w:rPr>
      </w:pPr>
    </w:p>
    <w:sectPr w:rsidR="00431A32" w:rsidRPr="00431A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C5" w:rsidRDefault="005448C5" w:rsidP="00C632C0">
      <w:pPr>
        <w:spacing w:after="0" w:line="240" w:lineRule="auto"/>
      </w:pPr>
      <w:r>
        <w:separator/>
      </w:r>
    </w:p>
  </w:endnote>
  <w:endnote w:type="continuationSeparator" w:id="0">
    <w:p w:rsidR="005448C5" w:rsidRDefault="005448C5" w:rsidP="00C6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C5" w:rsidRDefault="005448C5" w:rsidP="00C632C0">
      <w:pPr>
        <w:spacing w:after="0" w:line="240" w:lineRule="auto"/>
      </w:pPr>
      <w:r>
        <w:separator/>
      </w:r>
    </w:p>
  </w:footnote>
  <w:footnote w:type="continuationSeparator" w:id="0">
    <w:p w:rsidR="005448C5" w:rsidRDefault="005448C5" w:rsidP="00C6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C0" w:rsidRDefault="00C632C0" w:rsidP="00187A01">
    <w:pPr>
      <w:pStyle w:val="Header"/>
      <w:jc w:val="center"/>
      <w:rPr>
        <w:rFonts w:ascii="Comic Sans MS" w:hAnsi="Comic Sans MS"/>
        <w:b/>
        <w:color w:val="548DD4" w:themeColor="text2" w:themeTint="99"/>
        <w:sz w:val="44"/>
        <w:szCs w:val="44"/>
        <w:u w:val="thick"/>
      </w:rPr>
    </w:pPr>
    <w:r w:rsidRPr="00431A32">
      <w:rPr>
        <w:rFonts w:ascii="Comic Sans MS" w:hAnsi="Comic Sans MS"/>
        <w:b/>
        <w:color w:val="548DD4" w:themeColor="text2" w:themeTint="99"/>
        <w:sz w:val="44"/>
        <w:szCs w:val="44"/>
        <w:u w:val="thick"/>
      </w:rPr>
      <w:t>PRILOŽNE REČENICE</w:t>
    </w:r>
  </w:p>
  <w:p w:rsidR="00916F3E" w:rsidRPr="00916F3E" w:rsidRDefault="00916F3E" w:rsidP="00187A01">
    <w:pPr>
      <w:pStyle w:val="Header"/>
      <w:jc w:val="center"/>
      <w:rPr>
        <w:rFonts w:ascii="Comic Sans MS" w:hAnsi="Comic Sans MS"/>
        <w:b/>
        <w:i/>
        <w:color w:val="548DD4" w:themeColor="text2" w:themeTint="99"/>
        <w:sz w:val="24"/>
        <w:szCs w:val="24"/>
        <w:u w:val="thick"/>
      </w:rPr>
    </w:pPr>
    <w:r>
      <w:rPr>
        <w:rFonts w:ascii="Comic Sans MS" w:hAnsi="Comic Sans MS"/>
        <w:b/>
        <w:i/>
        <w:color w:val="548DD4" w:themeColor="text2" w:themeTint="99"/>
        <w:sz w:val="24"/>
        <w:szCs w:val="24"/>
        <w:u w:val="thick"/>
      </w:rPr>
      <w:t xml:space="preserve">                                                                </w:t>
    </w:r>
    <w:r w:rsidRPr="00916F3E">
      <w:rPr>
        <w:rFonts w:ascii="Comic Sans MS" w:hAnsi="Comic Sans MS"/>
        <w:b/>
        <w:i/>
        <w:color w:val="548DD4" w:themeColor="text2" w:themeTint="99"/>
        <w:sz w:val="24"/>
        <w:szCs w:val="24"/>
        <w:u w:val="thick"/>
      </w:rPr>
      <w:t xml:space="preserve">Petra </w:t>
    </w:r>
    <w:proofErr w:type="spellStart"/>
    <w:r w:rsidRPr="00916F3E">
      <w:rPr>
        <w:rFonts w:ascii="Comic Sans MS" w:hAnsi="Comic Sans MS"/>
        <w:b/>
        <w:i/>
        <w:color w:val="548DD4" w:themeColor="text2" w:themeTint="99"/>
        <w:sz w:val="24"/>
        <w:szCs w:val="24"/>
        <w:u w:val="thick"/>
      </w:rPr>
      <w:t>Birman</w:t>
    </w:r>
    <w:proofErr w:type="spellEnd"/>
    <w:r w:rsidRPr="00916F3E">
      <w:rPr>
        <w:rFonts w:ascii="Comic Sans MS" w:hAnsi="Comic Sans MS"/>
        <w:b/>
        <w:i/>
        <w:color w:val="548DD4" w:themeColor="text2" w:themeTint="99"/>
        <w:sz w:val="24"/>
        <w:szCs w:val="24"/>
        <w:u w:val="thick"/>
      </w:rPr>
      <w:t>, prof.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A14"/>
    <w:multiLevelType w:val="hybridMultilevel"/>
    <w:tmpl w:val="3000B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7B2C"/>
    <w:multiLevelType w:val="hybridMultilevel"/>
    <w:tmpl w:val="B87C223A"/>
    <w:lvl w:ilvl="0" w:tplc="20F247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A4AC5"/>
    <w:multiLevelType w:val="hybridMultilevel"/>
    <w:tmpl w:val="48B010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C0"/>
    <w:rsid w:val="000A7FF2"/>
    <w:rsid w:val="00187A01"/>
    <w:rsid w:val="00431A32"/>
    <w:rsid w:val="005448C5"/>
    <w:rsid w:val="00796FBA"/>
    <w:rsid w:val="007C5CEF"/>
    <w:rsid w:val="00916F3E"/>
    <w:rsid w:val="00BD56FE"/>
    <w:rsid w:val="00C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C0"/>
  </w:style>
  <w:style w:type="paragraph" w:styleId="Footer">
    <w:name w:val="footer"/>
    <w:basedOn w:val="Normal"/>
    <w:link w:val="FooterChar"/>
    <w:uiPriority w:val="99"/>
    <w:unhideWhenUsed/>
    <w:rsid w:val="00C6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C0"/>
  </w:style>
  <w:style w:type="paragraph" w:styleId="ListParagraph">
    <w:name w:val="List Paragraph"/>
    <w:basedOn w:val="Normal"/>
    <w:uiPriority w:val="34"/>
    <w:qFormat/>
    <w:rsid w:val="00C63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C0"/>
  </w:style>
  <w:style w:type="paragraph" w:styleId="Footer">
    <w:name w:val="footer"/>
    <w:basedOn w:val="Normal"/>
    <w:link w:val="FooterChar"/>
    <w:uiPriority w:val="99"/>
    <w:unhideWhenUsed/>
    <w:rsid w:val="00C6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C0"/>
  </w:style>
  <w:style w:type="paragraph" w:styleId="ListParagraph">
    <w:name w:val="List Paragraph"/>
    <w:basedOn w:val="Normal"/>
    <w:uiPriority w:val="34"/>
    <w:qFormat/>
    <w:rsid w:val="00C6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2020-03-25T17:15:00Z</dcterms:created>
  <dcterms:modified xsi:type="dcterms:W3CDTF">2020-03-25T18:13:00Z</dcterms:modified>
</cp:coreProperties>
</file>