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690" w:rsidRPr="008E50E3" w:rsidRDefault="008E50E3">
      <w:pPr>
        <w:rPr>
          <w:rFonts w:ascii="Times New Roman" w:hAnsi="Times New Roman" w:cs="Times New Roman"/>
          <w:sz w:val="24"/>
          <w:szCs w:val="24"/>
        </w:rPr>
      </w:pPr>
      <w:r w:rsidRPr="008E50E3">
        <w:rPr>
          <w:rFonts w:ascii="Times New Roman" w:hAnsi="Times New Roman" w:cs="Times New Roman"/>
          <w:sz w:val="24"/>
          <w:szCs w:val="24"/>
        </w:rPr>
        <w:t>Dragi moji učenici,</w:t>
      </w:r>
    </w:p>
    <w:p w:rsidR="008E50E3" w:rsidRDefault="008E50E3" w:rsidP="0032216B">
      <w:pPr>
        <w:jc w:val="both"/>
        <w:rPr>
          <w:rFonts w:ascii="Times New Roman" w:hAnsi="Times New Roman" w:cs="Times New Roman"/>
          <w:sz w:val="24"/>
          <w:szCs w:val="24"/>
        </w:rPr>
      </w:pPr>
      <w:r w:rsidRPr="008E50E3">
        <w:rPr>
          <w:rFonts w:ascii="Times New Roman" w:hAnsi="Times New Roman" w:cs="Times New Roman"/>
          <w:sz w:val="24"/>
          <w:szCs w:val="24"/>
        </w:rPr>
        <w:t>Vaš sli</w:t>
      </w:r>
      <w:r w:rsidR="0009048A">
        <w:rPr>
          <w:rFonts w:ascii="Times New Roman" w:hAnsi="Times New Roman" w:cs="Times New Roman"/>
          <w:sz w:val="24"/>
          <w:szCs w:val="24"/>
        </w:rPr>
        <w:t>jedeći zadatak je izvesti pokus</w:t>
      </w:r>
      <w:r w:rsidRPr="008E50E3">
        <w:rPr>
          <w:rFonts w:ascii="Times New Roman" w:hAnsi="Times New Roman" w:cs="Times New Roman"/>
          <w:sz w:val="24"/>
          <w:szCs w:val="24"/>
        </w:rPr>
        <w:t xml:space="preserve"> iz radne bilježnice str. 49, te riješiti zadatke u </w:t>
      </w:r>
      <w:proofErr w:type="spellStart"/>
      <w:r w:rsidRPr="008E50E3">
        <w:rPr>
          <w:rFonts w:ascii="Times New Roman" w:hAnsi="Times New Roman" w:cs="Times New Roman"/>
          <w:sz w:val="24"/>
          <w:szCs w:val="24"/>
        </w:rPr>
        <w:t>rb</w:t>
      </w:r>
      <w:proofErr w:type="spellEnd"/>
      <w:r w:rsidRPr="008E50E3">
        <w:rPr>
          <w:rFonts w:ascii="Times New Roman" w:hAnsi="Times New Roman" w:cs="Times New Roman"/>
          <w:sz w:val="24"/>
          <w:szCs w:val="24"/>
        </w:rPr>
        <w:t>.</w:t>
      </w:r>
    </w:p>
    <w:p w:rsidR="008E50E3" w:rsidRPr="008559E2" w:rsidRDefault="008E50E3" w:rsidP="008559E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B49AF">
        <w:rPr>
          <w:rFonts w:ascii="Times New Roman" w:hAnsi="Times New Roman" w:cs="Times New Roman"/>
          <w:i/>
          <w:sz w:val="24"/>
          <w:szCs w:val="24"/>
        </w:rPr>
        <w:t xml:space="preserve">Do petka mi </w:t>
      </w:r>
      <w:r w:rsidR="00CB49AF" w:rsidRPr="00CB49AF">
        <w:rPr>
          <w:rFonts w:ascii="Times New Roman" w:hAnsi="Times New Roman" w:cs="Times New Roman"/>
          <w:b/>
          <w:i/>
          <w:sz w:val="24"/>
          <w:szCs w:val="24"/>
        </w:rPr>
        <w:t>radni listić</w:t>
      </w:r>
      <w:r w:rsidR="0009048A">
        <w:rPr>
          <w:rFonts w:ascii="Times New Roman" w:hAnsi="Times New Roman" w:cs="Times New Roman"/>
          <w:b/>
          <w:i/>
          <w:sz w:val="24"/>
          <w:szCs w:val="24"/>
        </w:rPr>
        <w:t xml:space="preserve"> 1</w:t>
      </w:r>
      <w:r w:rsidR="00CB49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B49AF">
        <w:rPr>
          <w:rFonts w:ascii="Times New Roman" w:hAnsi="Times New Roman" w:cs="Times New Roman"/>
          <w:i/>
          <w:sz w:val="24"/>
          <w:szCs w:val="24"/>
        </w:rPr>
        <w:t>trebaju poslati učenici koji su u imeniku po rednom broju 1-5,</w:t>
      </w:r>
      <w:r w:rsidR="008559E2">
        <w:rPr>
          <w:rFonts w:ascii="Times New Roman" w:hAnsi="Times New Roman" w:cs="Times New Roman"/>
          <w:i/>
          <w:sz w:val="24"/>
          <w:szCs w:val="24"/>
        </w:rPr>
        <w:t xml:space="preserve"> a do utorka današnji </w:t>
      </w:r>
      <w:r w:rsidR="0009048A">
        <w:rPr>
          <w:rFonts w:ascii="Times New Roman" w:hAnsi="Times New Roman" w:cs="Times New Roman"/>
          <w:i/>
          <w:sz w:val="24"/>
          <w:szCs w:val="24"/>
        </w:rPr>
        <w:t xml:space="preserve">radni </w:t>
      </w:r>
      <w:r w:rsidR="008559E2">
        <w:rPr>
          <w:rFonts w:ascii="Times New Roman" w:hAnsi="Times New Roman" w:cs="Times New Roman"/>
          <w:i/>
          <w:sz w:val="24"/>
          <w:szCs w:val="24"/>
        </w:rPr>
        <w:t>listić</w:t>
      </w:r>
      <w:r w:rsidR="0009048A">
        <w:rPr>
          <w:rFonts w:ascii="Times New Roman" w:hAnsi="Times New Roman" w:cs="Times New Roman"/>
          <w:i/>
          <w:sz w:val="24"/>
          <w:szCs w:val="24"/>
        </w:rPr>
        <w:t xml:space="preserve"> (radni listić 2)</w:t>
      </w:r>
      <w:r w:rsidR="008559E2">
        <w:rPr>
          <w:rFonts w:ascii="Times New Roman" w:hAnsi="Times New Roman" w:cs="Times New Roman"/>
          <w:i/>
          <w:sz w:val="24"/>
          <w:szCs w:val="24"/>
        </w:rPr>
        <w:t xml:space="preserve"> učenici</w:t>
      </w:r>
      <w:r w:rsidR="00CB49AF" w:rsidRPr="00CB49AF">
        <w:rPr>
          <w:rFonts w:ascii="Times New Roman" w:hAnsi="Times New Roman" w:cs="Times New Roman"/>
          <w:i/>
          <w:sz w:val="24"/>
          <w:szCs w:val="24"/>
        </w:rPr>
        <w:t xml:space="preserve"> koji su</w:t>
      </w:r>
      <w:r w:rsidRPr="00CB49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B49AF" w:rsidRPr="00CB49AF">
        <w:rPr>
          <w:rFonts w:ascii="Times New Roman" w:hAnsi="Times New Roman" w:cs="Times New Roman"/>
          <w:i/>
          <w:sz w:val="24"/>
          <w:szCs w:val="24"/>
        </w:rPr>
        <w:t>po rednom broju o</w:t>
      </w:r>
      <w:r w:rsidRPr="00CB49AF">
        <w:rPr>
          <w:rFonts w:ascii="Times New Roman" w:hAnsi="Times New Roman" w:cs="Times New Roman"/>
          <w:i/>
          <w:sz w:val="24"/>
          <w:szCs w:val="24"/>
        </w:rPr>
        <w:t>d 6-10.</w:t>
      </w:r>
      <w:r w:rsidR="00CB49AF">
        <w:rPr>
          <w:rFonts w:ascii="Times New Roman" w:hAnsi="Times New Roman" w:cs="Times New Roman"/>
          <w:i/>
          <w:sz w:val="24"/>
          <w:szCs w:val="24"/>
        </w:rPr>
        <w:t xml:space="preserve"> Radni listić je samo onaj dio teksta na kojem piše </w:t>
      </w:r>
      <w:r w:rsidR="00CB49AF" w:rsidRPr="00CB49AF">
        <w:rPr>
          <w:rFonts w:ascii="Times New Roman" w:hAnsi="Times New Roman" w:cs="Times New Roman"/>
          <w:b/>
          <w:i/>
          <w:sz w:val="24"/>
          <w:szCs w:val="24"/>
        </w:rPr>
        <w:t>radni listić.</w:t>
      </w:r>
      <w:r w:rsidR="0032216B">
        <w:rPr>
          <w:rFonts w:ascii="Times New Roman" w:hAnsi="Times New Roman" w:cs="Times New Roman"/>
          <w:b/>
          <w:i/>
          <w:sz w:val="24"/>
          <w:szCs w:val="24"/>
        </w:rPr>
        <w:t xml:space="preserve"> Ako pitanja i odgovore prepisujete u bilježnicu fotografirajte bilježnicu, a ako ne odgovorite</w:t>
      </w:r>
      <w:r w:rsidR="0009048A">
        <w:rPr>
          <w:rFonts w:ascii="Times New Roman" w:hAnsi="Times New Roman" w:cs="Times New Roman"/>
          <w:b/>
          <w:i/>
          <w:sz w:val="24"/>
          <w:szCs w:val="24"/>
        </w:rPr>
        <w:t xml:space="preserve"> ih</w:t>
      </w:r>
      <w:r w:rsidR="0032216B">
        <w:rPr>
          <w:rFonts w:ascii="Times New Roman" w:hAnsi="Times New Roman" w:cs="Times New Roman"/>
          <w:b/>
          <w:i/>
          <w:sz w:val="24"/>
          <w:szCs w:val="24"/>
        </w:rPr>
        <w:t xml:space="preserve"> i proslijedite u </w:t>
      </w:r>
      <w:proofErr w:type="spellStart"/>
      <w:r w:rsidR="0032216B">
        <w:rPr>
          <w:rFonts w:ascii="Times New Roman" w:hAnsi="Times New Roman" w:cs="Times New Roman"/>
          <w:b/>
          <w:i/>
          <w:sz w:val="24"/>
          <w:szCs w:val="24"/>
        </w:rPr>
        <w:t>wordu</w:t>
      </w:r>
      <w:proofErr w:type="spellEnd"/>
      <w:r w:rsidR="0032216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B49AF" w:rsidRPr="0009048A" w:rsidRDefault="00CB49AF">
      <w:pPr>
        <w:rPr>
          <w:rFonts w:ascii="Times New Roman" w:hAnsi="Times New Roman" w:cs="Times New Roman"/>
          <w:sz w:val="24"/>
          <w:szCs w:val="24"/>
          <w:u w:val="single"/>
        </w:rPr>
      </w:pPr>
      <w:r w:rsidRPr="0009048A">
        <w:rPr>
          <w:rFonts w:ascii="Times New Roman" w:hAnsi="Times New Roman" w:cs="Times New Roman"/>
          <w:sz w:val="24"/>
          <w:szCs w:val="24"/>
          <w:u w:val="single"/>
        </w:rPr>
        <w:t>Vaše aktivnosti su slijedeće:</w:t>
      </w:r>
    </w:p>
    <w:p w:rsidR="00CB49AF" w:rsidRPr="00CB49AF" w:rsidRDefault="00CB49AF" w:rsidP="00CB49A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i</w:t>
      </w:r>
      <w:r w:rsidR="0009048A">
        <w:rPr>
          <w:rFonts w:ascii="Times New Roman" w:hAnsi="Times New Roman" w:cs="Times New Roman"/>
          <w:b/>
          <w:color w:val="C00000"/>
          <w:sz w:val="24"/>
          <w:szCs w:val="24"/>
        </w:rPr>
        <w:t>zvesti</w:t>
      </w:r>
      <w:r w:rsidRPr="00CB49A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pokus</w:t>
      </w:r>
    </w:p>
    <w:p w:rsidR="008E50E3" w:rsidRPr="008E50E3" w:rsidRDefault="008E50E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50E3">
        <w:rPr>
          <w:rFonts w:ascii="Times New Roman" w:hAnsi="Times New Roman" w:cs="Times New Roman"/>
          <w:b/>
          <w:sz w:val="24"/>
          <w:szCs w:val="24"/>
          <w:u w:val="single"/>
        </w:rPr>
        <w:t xml:space="preserve">Pokus 1 (2) Usko, uže </w:t>
      </w:r>
    </w:p>
    <w:p w:rsidR="008E50E3" w:rsidRPr="008E50E3" w:rsidRDefault="008E50E3" w:rsidP="008E50E3">
      <w:pPr>
        <w:jc w:val="both"/>
        <w:rPr>
          <w:rFonts w:ascii="Times New Roman" w:hAnsi="Times New Roman" w:cs="Times New Roman"/>
          <w:sz w:val="24"/>
          <w:szCs w:val="24"/>
        </w:rPr>
      </w:pPr>
      <w:r w:rsidRPr="008E50E3">
        <w:rPr>
          <w:rFonts w:ascii="Times New Roman" w:hAnsi="Times New Roman" w:cs="Times New Roman"/>
          <w:sz w:val="24"/>
          <w:szCs w:val="24"/>
        </w:rPr>
        <w:t>Napomena:</w:t>
      </w:r>
    </w:p>
    <w:p w:rsidR="00CB49AF" w:rsidRDefault="008E50E3" w:rsidP="008E50E3">
      <w:pPr>
        <w:jc w:val="both"/>
        <w:rPr>
          <w:rFonts w:ascii="Times New Roman" w:hAnsi="Times New Roman" w:cs="Times New Roman"/>
          <w:sz w:val="24"/>
          <w:szCs w:val="24"/>
        </w:rPr>
      </w:pPr>
      <w:r w:rsidRPr="008E50E3">
        <w:rPr>
          <w:rFonts w:ascii="Times New Roman" w:hAnsi="Times New Roman" w:cs="Times New Roman"/>
          <w:sz w:val="24"/>
          <w:szCs w:val="24"/>
        </w:rPr>
        <w:t xml:space="preserve">Ne morate uzeti 3 cjevčice već </w:t>
      </w:r>
      <w:r w:rsidR="00EA058B">
        <w:rPr>
          <w:rFonts w:ascii="Times New Roman" w:hAnsi="Times New Roman" w:cs="Times New Roman"/>
          <w:sz w:val="24"/>
          <w:szCs w:val="24"/>
        </w:rPr>
        <w:t xml:space="preserve">2 </w:t>
      </w:r>
      <w:r w:rsidRPr="008E50E3">
        <w:rPr>
          <w:rFonts w:ascii="Times New Roman" w:hAnsi="Times New Roman" w:cs="Times New Roman"/>
          <w:sz w:val="24"/>
          <w:szCs w:val="24"/>
        </w:rPr>
        <w:t xml:space="preserve">slamke različitog promjera. Ako </w:t>
      </w:r>
      <w:r w:rsidR="00CB49AF">
        <w:rPr>
          <w:rFonts w:ascii="Times New Roman" w:hAnsi="Times New Roman" w:cs="Times New Roman"/>
          <w:sz w:val="24"/>
          <w:szCs w:val="24"/>
        </w:rPr>
        <w:t xml:space="preserve">nemate slamke  stavite u lonac </w:t>
      </w:r>
      <w:r w:rsidRPr="008E50E3">
        <w:rPr>
          <w:rFonts w:ascii="Times New Roman" w:hAnsi="Times New Roman" w:cs="Times New Roman"/>
          <w:sz w:val="24"/>
          <w:szCs w:val="24"/>
        </w:rPr>
        <w:t>napunjen obojenom tekućinom (može biti i sok) dvije čaše različitog promjera i pogledajte u kojoj je viši stupac vode.</w:t>
      </w:r>
    </w:p>
    <w:p w:rsidR="00CB49AF" w:rsidRPr="008559E2" w:rsidRDefault="0009048A" w:rsidP="00CB49A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p</w:t>
      </w:r>
      <w:r w:rsidR="00CB49AF" w:rsidRPr="008559E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ročitati u udžbeniku nastavnu jedinicu </w:t>
      </w:r>
      <w:r w:rsidR="00CB49AF" w:rsidRPr="008559E2">
        <w:rPr>
          <w:rFonts w:ascii="Times New Roman" w:hAnsi="Times New Roman" w:cs="Times New Roman"/>
          <w:b/>
          <w:i/>
          <w:color w:val="C00000"/>
          <w:sz w:val="24"/>
          <w:szCs w:val="24"/>
        </w:rPr>
        <w:t>Prolaze li tvari tijelima svih živih bića?</w:t>
      </w:r>
    </w:p>
    <w:p w:rsidR="00CB49AF" w:rsidRPr="008559E2" w:rsidRDefault="00CB49AF" w:rsidP="00CB49AF">
      <w:pPr>
        <w:pStyle w:val="Odlomakpopisa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559E2">
        <w:rPr>
          <w:rFonts w:ascii="Times New Roman" w:hAnsi="Times New Roman" w:cs="Times New Roman"/>
          <w:b/>
          <w:color w:val="C00000"/>
          <w:sz w:val="24"/>
          <w:szCs w:val="24"/>
        </w:rPr>
        <w:t>(str. 66 – 69)</w:t>
      </w:r>
    </w:p>
    <w:p w:rsidR="006C6B50" w:rsidRPr="006C6B50" w:rsidRDefault="0009048A" w:rsidP="006C6B5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z</w:t>
      </w:r>
      <w:r w:rsidR="006C6B50" w:rsidRPr="008559E2">
        <w:rPr>
          <w:rFonts w:ascii="Times New Roman" w:hAnsi="Times New Roman" w:cs="Times New Roman"/>
          <w:b/>
          <w:color w:val="C00000"/>
          <w:sz w:val="24"/>
          <w:szCs w:val="24"/>
        </w:rPr>
        <w:t>api</w:t>
      </w:r>
      <w:r w:rsidR="008559E2" w:rsidRPr="008559E2">
        <w:rPr>
          <w:rFonts w:ascii="Times New Roman" w:hAnsi="Times New Roman" w:cs="Times New Roman"/>
          <w:b/>
          <w:color w:val="C00000"/>
          <w:sz w:val="24"/>
          <w:szCs w:val="24"/>
        </w:rPr>
        <w:t>sati</w:t>
      </w:r>
      <w:r w:rsidR="006C6B50" w:rsidRPr="008559E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u bilježnicu</w:t>
      </w:r>
      <w:r w:rsidR="0032216B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6C6B50" w:rsidRDefault="006C6B50" w:rsidP="006C6B5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C6B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PROLAZE LI TVARI TIJELIMA SVIH ŽIVIH BIĆA?</w:t>
      </w:r>
    </w:p>
    <w:p w:rsidR="006C6B50" w:rsidRPr="006C6B50" w:rsidRDefault="006C6B50" w:rsidP="006C6B5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B49AF" w:rsidRPr="006C6B50" w:rsidRDefault="006C6B50" w:rsidP="006C6B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6B50">
        <w:rPr>
          <w:rFonts w:ascii="Times New Roman" w:hAnsi="Times New Roman" w:cs="Times New Roman"/>
          <w:b/>
          <w:sz w:val="24"/>
          <w:szCs w:val="24"/>
        </w:rPr>
        <w:t>Pokus 1: Usko</w:t>
      </w:r>
      <w:r w:rsidR="0009048A">
        <w:rPr>
          <w:rFonts w:ascii="Times New Roman" w:hAnsi="Times New Roman" w:cs="Times New Roman"/>
          <w:b/>
          <w:sz w:val="24"/>
          <w:szCs w:val="24"/>
        </w:rPr>
        <w:t>,</w:t>
      </w:r>
      <w:r w:rsidRPr="006C6B50">
        <w:rPr>
          <w:rFonts w:ascii="Times New Roman" w:hAnsi="Times New Roman" w:cs="Times New Roman"/>
          <w:b/>
          <w:sz w:val="24"/>
          <w:szCs w:val="24"/>
        </w:rPr>
        <w:t xml:space="preserve"> uže</w:t>
      </w:r>
    </w:p>
    <w:p w:rsidR="00CB49AF" w:rsidRDefault="006C6B50" w:rsidP="006C6B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Materijal i pribor:</w:t>
      </w:r>
    </w:p>
    <w:p w:rsidR="006C6B50" w:rsidRDefault="006C6B50" w:rsidP="006C6B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Zapažanja/Zaključak</w:t>
      </w:r>
    </w:p>
    <w:p w:rsidR="006C6B50" w:rsidRDefault="006C6B50" w:rsidP="006C6B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49AF" w:rsidRDefault="006C6B50" w:rsidP="006C6B50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autotrofni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protoktisti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euglena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i </w:t>
      </w:r>
      <w:proofErr w:type="spellStart"/>
      <w:r>
        <w:rPr>
          <w:rFonts w:ascii="Times New Roman" w:hAnsi="Times New Roman" w:cs="Times New Roman"/>
          <w:sz w:val="24"/>
          <w:szCs w:val="24"/>
        </w:rPr>
        <w:t>heterotrofni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protoktisti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(papučica), prijenos hranjivih tvari, plinova, te izbacivanje štetnih tvari obavljaju kroz staničnu membranu</w:t>
      </w:r>
      <w:r w:rsidR="008559E2">
        <w:rPr>
          <w:rFonts w:ascii="Times New Roman" w:hAnsi="Times New Roman" w:cs="Times New Roman"/>
          <w:sz w:val="24"/>
          <w:szCs w:val="24"/>
        </w:rPr>
        <w:t>.</w:t>
      </w:r>
    </w:p>
    <w:p w:rsidR="00DE2DD3" w:rsidRDefault="00DE2DD3" w:rsidP="006C6B50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gljive –</w:t>
      </w:r>
      <w:r w:rsidR="008559E2">
        <w:rPr>
          <w:rFonts w:ascii="Times New Roman" w:hAnsi="Times New Roman" w:cs="Times New Roman"/>
          <w:sz w:val="24"/>
          <w:szCs w:val="24"/>
        </w:rPr>
        <w:t xml:space="preserve"> </w:t>
      </w:r>
      <w:r w:rsidR="00D54379">
        <w:rPr>
          <w:rFonts w:ascii="Times New Roman" w:hAnsi="Times New Roman" w:cs="Times New Roman"/>
          <w:sz w:val="24"/>
          <w:szCs w:val="24"/>
        </w:rPr>
        <w:t xml:space="preserve">prijenos tvari - </w:t>
      </w:r>
      <w:bookmarkStart w:id="0" w:name="_GoBack"/>
      <w:bookmarkEnd w:id="0"/>
      <w:proofErr w:type="spellStart"/>
      <w:r w:rsidR="008559E2">
        <w:rPr>
          <w:rFonts w:ascii="Times New Roman" w:hAnsi="Times New Roman" w:cs="Times New Roman"/>
          <w:sz w:val="24"/>
          <w:szCs w:val="24"/>
        </w:rPr>
        <w:t>hife</w:t>
      </w:r>
      <w:proofErr w:type="spellEnd"/>
      <w:r w:rsidR="008559E2">
        <w:rPr>
          <w:rFonts w:ascii="Times New Roman" w:hAnsi="Times New Roman" w:cs="Times New Roman"/>
          <w:sz w:val="24"/>
          <w:szCs w:val="24"/>
        </w:rPr>
        <w:t>.</w:t>
      </w:r>
    </w:p>
    <w:p w:rsidR="00DE2DD3" w:rsidRDefault="00DE2DD3" w:rsidP="006C6B50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alge i najjednostavnije stablašice</w:t>
      </w:r>
      <w:r w:rsidR="0032216B">
        <w:rPr>
          <w:rFonts w:ascii="Times New Roman" w:hAnsi="Times New Roman" w:cs="Times New Roman"/>
          <w:sz w:val="24"/>
          <w:szCs w:val="24"/>
        </w:rPr>
        <w:t xml:space="preserve"> (mahovine) vodu primaju cijelom površinom tijela</w:t>
      </w:r>
      <w:r w:rsidR="008559E2">
        <w:rPr>
          <w:rFonts w:ascii="Times New Roman" w:hAnsi="Times New Roman" w:cs="Times New Roman"/>
          <w:sz w:val="24"/>
          <w:szCs w:val="24"/>
        </w:rPr>
        <w:t>.</w:t>
      </w:r>
    </w:p>
    <w:p w:rsidR="0032216B" w:rsidRDefault="0032216B" w:rsidP="006C6B50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provodne žile-prvi se put javljaju kod </w:t>
      </w:r>
      <w:proofErr w:type="spellStart"/>
      <w:r>
        <w:rPr>
          <w:rFonts w:ascii="Times New Roman" w:hAnsi="Times New Roman" w:cs="Times New Roman"/>
          <w:sz w:val="24"/>
          <w:szCs w:val="24"/>
        </w:rPr>
        <w:t>papratnjača</w:t>
      </w:r>
      <w:proofErr w:type="spellEnd"/>
      <w:r w:rsidR="008559E2">
        <w:rPr>
          <w:rFonts w:ascii="Times New Roman" w:hAnsi="Times New Roman" w:cs="Times New Roman"/>
          <w:sz w:val="24"/>
          <w:szCs w:val="24"/>
        </w:rPr>
        <w:t>.</w:t>
      </w:r>
    </w:p>
    <w:p w:rsidR="0032216B" w:rsidRDefault="0032216B" w:rsidP="006C6B50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dobro razvijen provodni sustav-golosjemenjače, kritosjemenjače</w:t>
      </w:r>
      <w:r w:rsidR="008559E2">
        <w:rPr>
          <w:rFonts w:ascii="Times New Roman" w:hAnsi="Times New Roman" w:cs="Times New Roman"/>
          <w:sz w:val="24"/>
          <w:szCs w:val="24"/>
        </w:rPr>
        <w:t>.</w:t>
      </w:r>
    </w:p>
    <w:p w:rsidR="0032216B" w:rsidRDefault="008559E2" w:rsidP="006C6B50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prolaz tvari kroz tijela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protoktista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gljiva i biljaka važni procesi – osmoza, difuzija, </w:t>
      </w:r>
      <w:proofErr w:type="spellStart"/>
      <w:r>
        <w:rPr>
          <w:rFonts w:ascii="Times New Roman" w:hAnsi="Times New Roman" w:cs="Times New Roman"/>
          <w:sz w:val="24"/>
          <w:szCs w:val="24"/>
        </w:rPr>
        <w:t>korijenov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tlak, kapilarnost, transpiracija.</w:t>
      </w:r>
    </w:p>
    <w:p w:rsidR="008559E2" w:rsidRDefault="008559E2" w:rsidP="008559E2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DE2DD3" w:rsidRPr="008559E2" w:rsidRDefault="008559E2" w:rsidP="008559E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559E2">
        <w:rPr>
          <w:rFonts w:ascii="Times New Roman" w:hAnsi="Times New Roman" w:cs="Times New Roman"/>
          <w:b/>
          <w:color w:val="C00000"/>
          <w:sz w:val="24"/>
          <w:szCs w:val="24"/>
        </w:rPr>
        <w:t>r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i</w:t>
      </w:r>
      <w:r w:rsidRPr="008559E2">
        <w:rPr>
          <w:rFonts w:ascii="Times New Roman" w:hAnsi="Times New Roman" w:cs="Times New Roman"/>
          <w:b/>
          <w:color w:val="C00000"/>
          <w:sz w:val="24"/>
          <w:szCs w:val="24"/>
        </w:rPr>
        <w:t>ješiti radni listić</w:t>
      </w:r>
    </w:p>
    <w:p w:rsidR="00DE2DD3" w:rsidRPr="00DE2DD3" w:rsidRDefault="00DE2DD3" w:rsidP="00DE2DD3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E2DD3">
        <w:rPr>
          <w:rFonts w:ascii="Times New Roman" w:hAnsi="Times New Roman" w:cs="Times New Roman"/>
          <w:b/>
          <w:sz w:val="24"/>
          <w:szCs w:val="24"/>
        </w:rPr>
        <w:t>RADNI LISTIĆ 2</w:t>
      </w:r>
    </w:p>
    <w:p w:rsidR="00DE2DD3" w:rsidRPr="00DE2DD3" w:rsidRDefault="00DE2DD3" w:rsidP="00DE2DD3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E2DD3">
        <w:rPr>
          <w:rFonts w:ascii="Times New Roman" w:hAnsi="Times New Roman" w:cs="Times New Roman"/>
          <w:sz w:val="24"/>
          <w:szCs w:val="24"/>
        </w:rPr>
        <w:t>Kako se naziva proces izlaska viška vode iz biljke?</w:t>
      </w:r>
    </w:p>
    <w:p w:rsidR="00DE2DD3" w:rsidRDefault="00DE2DD3" w:rsidP="00DE2DD3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E2DD3">
        <w:rPr>
          <w:rFonts w:ascii="Times New Roman" w:hAnsi="Times New Roman" w:cs="Times New Roman"/>
          <w:sz w:val="24"/>
          <w:szCs w:val="24"/>
        </w:rPr>
        <w:t>U kojem se agregatnom stanju nalazi voda koja ulazi u biljku, a u kojem voda koja izlazi iz biljke?</w:t>
      </w:r>
    </w:p>
    <w:p w:rsidR="0032216B" w:rsidRDefault="0032216B" w:rsidP="00DE2DD3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Kojim procesom voda ulazi u biljku?</w:t>
      </w:r>
    </w:p>
    <w:p w:rsidR="0032216B" w:rsidRDefault="0032216B" w:rsidP="00DE2DD3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Što je kapilarnost?</w:t>
      </w:r>
    </w:p>
    <w:p w:rsidR="0032216B" w:rsidRPr="00DE2DD3" w:rsidRDefault="0032216B" w:rsidP="00DE2DD3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Kojim procesom voda prolazi kroz drvenasti dio stabljike?</w:t>
      </w:r>
    </w:p>
    <w:sectPr w:rsidR="0032216B" w:rsidRPr="00DE2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71185"/>
    <w:multiLevelType w:val="hybridMultilevel"/>
    <w:tmpl w:val="62445BA6"/>
    <w:lvl w:ilvl="0" w:tplc="658E75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51986"/>
    <w:multiLevelType w:val="hybridMultilevel"/>
    <w:tmpl w:val="90EAEA2E"/>
    <w:lvl w:ilvl="0" w:tplc="7792B88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87966"/>
    <w:multiLevelType w:val="hybridMultilevel"/>
    <w:tmpl w:val="097881C2"/>
    <w:lvl w:ilvl="0" w:tplc="A8AC4A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E3"/>
    <w:rsid w:val="0009048A"/>
    <w:rsid w:val="0032216B"/>
    <w:rsid w:val="004065F1"/>
    <w:rsid w:val="006B0690"/>
    <w:rsid w:val="006C6B50"/>
    <w:rsid w:val="00803E37"/>
    <w:rsid w:val="008559E2"/>
    <w:rsid w:val="008E50E3"/>
    <w:rsid w:val="00CB49AF"/>
    <w:rsid w:val="00D54379"/>
    <w:rsid w:val="00DE2DD3"/>
    <w:rsid w:val="00EA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48C1F-8120-4012-AF14-5C60F0CF0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B4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Kletecki</dc:creator>
  <cp:keywords/>
  <dc:description/>
  <cp:lastModifiedBy>Kletecki</cp:lastModifiedBy>
  <cp:revision>2</cp:revision>
  <dcterms:created xsi:type="dcterms:W3CDTF">2020-03-19T20:48:00Z</dcterms:created>
  <dcterms:modified xsi:type="dcterms:W3CDTF">2020-03-19T20:48:00Z</dcterms:modified>
</cp:coreProperties>
</file>